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A166BDE" w14:textId="77777777" w:rsidR="00422EAF" w:rsidRPr="008E2B19" w:rsidRDefault="00422EAF" w:rsidP="00422EAF">
      <w:pPr>
        <w:spacing w:line="480" w:lineRule="auto"/>
        <w:rPr>
          <w:rFonts w:ascii="Times New Roman" w:hAnsi="Times New Roman"/>
        </w:rPr>
      </w:pPr>
      <w:r w:rsidRPr="008E2B19">
        <w:rPr>
          <w:rFonts w:ascii="Times New Roman" w:hAnsi="Times New Roman"/>
          <w:b/>
          <w:bCs/>
        </w:rPr>
        <w:t>Table 1</w:t>
      </w:r>
      <w:r w:rsidRPr="008E2B19">
        <w:rPr>
          <w:rFonts w:ascii="Times New Roman" w:hAnsi="Times New Roman"/>
        </w:rPr>
        <w:t xml:space="preserve"> Patients’ clinicopathological and hematological characteristics </w:t>
      </w:r>
    </w:p>
    <w:tbl>
      <w:tblPr>
        <w:tblStyle w:val="TableGrid"/>
        <w:tblW w:w="8222" w:type="dxa"/>
        <w:tblInd w:w="0" w:type="dxa"/>
        <w:tblBorders>
          <w:top w:val="single" w:sz="4" w:space="0" w:color="000000"/>
          <w:left w:val="none" w:sz="0" w:space="0" w:color="auto"/>
          <w:bottom w:val="single" w:sz="4" w:space="0" w:color="000000"/>
          <w:right w:val="none" w:sz="0" w:space="0" w:color="auto"/>
        </w:tblBorders>
        <w:shd w:val="clear" w:color="auto" w:fill="E7E6E6" w:themeFill="background2"/>
        <w:tblLayout w:type="fixed"/>
        <w:tblLook w:val="04A0" w:firstRow="1" w:lastRow="0" w:firstColumn="1" w:lastColumn="0" w:noHBand="0" w:noVBand="1"/>
      </w:tblPr>
      <w:tblGrid>
        <w:gridCol w:w="2268"/>
        <w:gridCol w:w="1134"/>
        <w:gridCol w:w="1134"/>
        <w:gridCol w:w="709"/>
        <w:gridCol w:w="1134"/>
        <w:gridCol w:w="1134"/>
        <w:gridCol w:w="709"/>
      </w:tblGrid>
      <w:tr w:rsidR="00422EAF" w:rsidRPr="001747D6" w14:paraId="13999493" w14:textId="77777777" w:rsidTr="00E02749">
        <w:trPr>
          <w:trHeight w:val="268"/>
        </w:trPr>
        <w:tc>
          <w:tcPr>
            <w:tcW w:w="2268" w:type="dxa"/>
            <w:vMerge w:val="restart"/>
            <w:tcBorders>
              <w:left w:val="nil"/>
              <w:right w:val="nil"/>
            </w:tcBorders>
            <w:shd w:val="clear" w:color="auto" w:fill="E7E6E6" w:themeFill="background2"/>
          </w:tcPr>
          <w:p w14:paraId="5934F0C0" w14:textId="77777777" w:rsidR="00422EAF" w:rsidRPr="001747D6" w:rsidRDefault="00422EAF" w:rsidP="00422EAF">
            <w:pPr>
              <w:spacing w:line="480" w:lineRule="auto"/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</w:rPr>
            </w:pPr>
            <w:bookmarkStart w:id="0" w:name="OLE_LINK3"/>
            <w:r w:rsidRPr="001747D6"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</w:rPr>
              <w:t>Characteristics</w:t>
            </w:r>
          </w:p>
        </w:tc>
        <w:tc>
          <w:tcPr>
            <w:tcW w:w="297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7E6E6" w:themeFill="background2"/>
          </w:tcPr>
          <w:p w14:paraId="5F04CC11" w14:textId="77777777" w:rsidR="00422EAF" w:rsidRPr="001747D6" w:rsidRDefault="00422EAF" w:rsidP="00422EAF">
            <w:pPr>
              <w:spacing w:line="480" w:lineRule="auto"/>
              <w:ind w:firstLineChars="500" w:firstLine="803"/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</w:rPr>
            </w:pPr>
            <w:r w:rsidRPr="001747D6"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</w:rPr>
              <w:t>Training cohort</w:t>
            </w:r>
          </w:p>
        </w:tc>
        <w:tc>
          <w:tcPr>
            <w:tcW w:w="297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7E6E6" w:themeFill="background2"/>
          </w:tcPr>
          <w:p w14:paraId="56158B9B" w14:textId="77777777" w:rsidR="00422EAF" w:rsidRPr="001747D6" w:rsidRDefault="00422EAF" w:rsidP="00422EAF">
            <w:pPr>
              <w:spacing w:line="480" w:lineRule="auto"/>
              <w:ind w:firstLineChars="450" w:firstLine="723"/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</w:rPr>
            </w:pPr>
            <w:r w:rsidRPr="001747D6"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</w:rPr>
              <w:t>Validation cohort</w:t>
            </w:r>
          </w:p>
        </w:tc>
      </w:tr>
      <w:tr w:rsidR="00422EAF" w:rsidRPr="001747D6" w14:paraId="440E7CFF" w14:textId="77777777" w:rsidTr="00E02749">
        <w:trPr>
          <w:trHeight w:val="268"/>
        </w:trPr>
        <w:tc>
          <w:tcPr>
            <w:tcW w:w="2268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E7E6E6" w:themeFill="background2"/>
          </w:tcPr>
          <w:p w14:paraId="05E58806" w14:textId="77777777" w:rsidR="00422EAF" w:rsidRPr="001747D6" w:rsidRDefault="00422EAF" w:rsidP="00422EAF">
            <w:pPr>
              <w:spacing w:line="480" w:lineRule="auto"/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7E6E6" w:themeFill="background2"/>
          </w:tcPr>
          <w:p w14:paraId="519FFFA2" w14:textId="77777777" w:rsidR="00422EAF" w:rsidRPr="001747D6" w:rsidRDefault="00422EAF" w:rsidP="00422EAF">
            <w:pPr>
              <w:spacing w:line="480" w:lineRule="auto"/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</w:rPr>
            </w:pPr>
            <w:r w:rsidRPr="001747D6"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</w:rPr>
              <w:t xml:space="preserve">nCRT </w:t>
            </w:r>
          </w:p>
          <w:p w14:paraId="021EBF33" w14:textId="77777777" w:rsidR="00422EAF" w:rsidRPr="001747D6" w:rsidRDefault="00422EAF" w:rsidP="00422EAF">
            <w:pPr>
              <w:spacing w:line="480" w:lineRule="auto"/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</w:rPr>
            </w:pPr>
            <w:r w:rsidRPr="001747D6"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</w:rPr>
              <w:t xml:space="preserve">(n </w:t>
            </w:r>
            <w:r w:rsidRPr="001747D6">
              <w:rPr>
                <w:rFonts w:ascii="Times New Roman" w:hAnsi="Times New Roman"/>
              </w:rPr>
              <w:t xml:space="preserve">= </w:t>
            </w:r>
            <w:r w:rsidRPr="001747D6"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</w:rPr>
              <w:t>113)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7E6E6" w:themeFill="background2"/>
          </w:tcPr>
          <w:p w14:paraId="7099B6BB" w14:textId="77777777" w:rsidR="00422EAF" w:rsidRPr="001747D6" w:rsidRDefault="00422EAF" w:rsidP="00422EAF">
            <w:pPr>
              <w:spacing w:line="480" w:lineRule="auto"/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</w:rPr>
            </w:pPr>
            <w:r w:rsidRPr="001747D6"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</w:rPr>
              <w:t xml:space="preserve">nCT </w:t>
            </w:r>
          </w:p>
          <w:p w14:paraId="54040E68" w14:textId="77777777" w:rsidR="00422EAF" w:rsidRPr="001747D6" w:rsidRDefault="00422EAF" w:rsidP="00422EAF">
            <w:pPr>
              <w:spacing w:line="480" w:lineRule="auto"/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</w:rPr>
            </w:pPr>
            <w:r w:rsidRPr="001747D6"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</w:rPr>
              <w:t xml:space="preserve">(n </w:t>
            </w:r>
            <w:r w:rsidRPr="001747D6">
              <w:rPr>
                <w:rFonts w:ascii="Times New Roman" w:hAnsi="Times New Roman"/>
              </w:rPr>
              <w:t xml:space="preserve">= </w:t>
            </w:r>
            <w:r w:rsidRPr="001747D6"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</w:rPr>
              <w:t>111)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7E6E6" w:themeFill="background2"/>
          </w:tcPr>
          <w:p w14:paraId="3AA9A0E5" w14:textId="77777777" w:rsidR="00422EAF" w:rsidRPr="001747D6" w:rsidRDefault="00422EAF" w:rsidP="00422EAF">
            <w:pPr>
              <w:spacing w:line="480" w:lineRule="auto"/>
              <w:rPr>
                <w:rFonts w:ascii="Times New Roman" w:hAnsi="Times New Roman"/>
                <w:b/>
                <w:bCs/>
                <w:i/>
                <w:iCs/>
                <w:color w:val="000000"/>
                <w:sz w:val="16"/>
                <w:szCs w:val="16"/>
              </w:rPr>
            </w:pPr>
            <w:r w:rsidRPr="001747D6">
              <w:rPr>
                <w:rFonts w:ascii="Times New Roman" w:hAnsi="Times New Roman"/>
                <w:b/>
                <w:bCs/>
                <w:i/>
                <w:iCs/>
                <w:color w:val="000000"/>
                <w:sz w:val="16"/>
                <w:szCs w:val="16"/>
              </w:rPr>
              <w:t>P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7E6E6" w:themeFill="background2"/>
          </w:tcPr>
          <w:p w14:paraId="188E475D" w14:textId="77777777" w:rsidR="00422EAF" w:rsidRPr="001747D6" w:rsidRDefault="00422EAF" w:rsidP="00422EAF">
            <w:pPr>
              <w:spacing w:line="480" w:lineRule="auto"/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</w:rPr>
            </w:pPr>
            <w:r w:rsidRPr="001747D6"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</w:rPr>
              <w:t xml:space="preserve">nCRT </w:t>
            </w:r>
          </w:p>
          <w:p w14:paraId="255469EB" w14:textId="77777777" w:rsidR="00422EAF" w:rsidRPr="001747D6" w:rsidRDefault="00422EAF" w:rsidP="00422EAF">
            <w:pPr>
              <w:spacing w:line="480" w:lineRule="auto"/>
              <w:rPr>
                <w:rFonts w:ascii="Times New Roman" w:hAnsi="Times New Roman"/>
                <w:b/>
                <w:bCs/>
                <w:i/>
                <w:iCs/>
                <w:color w:val="000000"/>
                <w:sz w:val="16"/>
                <w:szCs w:val="16"/>
              </w:rPr>
            </w:pPr>
            <w:r w:rsidRPr="001747D6"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</w:rPr>
              <w:t xml:space="preserve">(n </w:t>
            </w:r>
            <w:r w:rsidRPr="001747D6">
              <w:rPr>
                <w:rFonts w:ascii="Times New Roman" w:hAnsi="Times New Roman"/>
              </w:rPr>
              <w:t xml:space="preserve">= </w:t>
            </w:r>
            <w:r w:rsidRPr="001747D6"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</w:rPr>
              <w:t>40)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7E6E6" w:themeFill="background2"/>
          </w:tcPr>
          <w:p w14:paraId="32701984" w14:textId="77777777" w:rsidR="00422EAF" w:rsidRPr="001747D6" w:rsidRDefault="00422EAF" w:rsidP="00422EAF">
            <w:pPr>
              <w:spacing w:line="480" w:lineRule="auto"/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</w:rPr>
            </w:pPr>
            <w:r w:rsidRPr="001747D6"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</w:rPr>
              <w:t>nCT</w:t>
            </w:r>
          </w:p>
          <w:p w14:paraId="118F98D3" w14:textId="77777777" w:rsidR="00422EAF" w:rsidRPr="001747D6" w:rsidRDefault="00422EAF" w:rsidP="00422EAF">
            <w:pPr>
              <w:spacing w:line="480" w:lineRule="auto"/>
              <w:rPr>
                <w:rFonts w:ascii="Times New Roman" w:hAnsi="Times New Roman"/>
                <w:b/>
                <w:bCs/>
                <w:i/>
                <w:iCs/>
                <w:color w:val="000000"/>
                <w:sz w:val="16"/>
                <w:szCs w:val="16"/>
              </w:rPr>
            </w:pPr>
            <w:r w:rsidRPr="001747D6"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</w:rPr>
              <w:t xml:space="preserve"> (n </w:t>
            </w:r>
            <w:r w:rsidRPr="001747D6">
              <w:rPr>
                <w:rFonts w:ascii="Times New Roman" w:hAnsi="Times New Roman"/>
              </w:rPr>
              <w:t xml:space="preserve">= </w:t>
            </w:r>
            <w:r w:rsidRPr="001747D6"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</w:rPr>
              <w:t>38)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7E6E6" w:themeFill="background2"/>
          </w:tcPr>
          <w:p w14:paraId="4CE68F26" w14:textId="77777777" w:rsidR="00422EAF" w:rsidRPr="001747D6" w:rsidRDefault="00422EAF" w:rsidP="00422EAF">
            <w:pPr>
              <w:spacing w:line="480" w:lineRule="auto"/>
              <w:rPr>
                <w:rFonts w:ascii="Times New Roman" w:hAnsi="Times New Roman"/>
                <w:b/>
                <w:bCs/>
                <w:i/>
                <w:iCs/>
                <w:color w:val="000000"/>
                <w:sz w:val="16"/>
                <w:szCs w:val="16"/>
              </w:rPr>
            </w:pPr>
            <w:r w:rsidRPr="001747D6">
              <w:rPr>
                <w:rFonts w:ascii="Times New Roman" w:hAnsi="Times New Roman"/>
                <w:b/>
                <w:bCs/>
                <w:i/>
                <w:iCs/>
                <w:color w:val="000000"/>
                <w:sz w:val="16"/>
                <w:szCs w:val="16"/>
              </w:rPr>
              <w:t>P</w:t>
            </w:r>
          </w:p>
        </w:tc>
      </w:tr>
      <w:tr w:rsidR="00422EAF" w:rsidRPr="001747D6" w14:paraId="23E5FA48" w14:textId="77777777" w:rsidTr="00E02749">
        <w:trPr>
          <w:trHeight w:val="611"/>
        </w:trPr>
        <w:tc>
          <w:tcPr>
            <w:tcW w:w="226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E7E6E6" w:themeFill="background2"/>
            <w:hideMark/>
          </w:tcPr>
          <w:p w14:paraId="7ADE1475" w14:textId="77777777" w:rsidR="00422EAF" w:rsidRPr="001747D6" w:rsidRDefault="00422EAF" w:rsidP="00422EAF">
            <w:pPr>
              <w:spacing w:line="48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1747D6">
              <w:rPr>
                <w:rFonts w:ascii="Times New Roman" w:hAnsi="Times New Roman"/>
                <w:color w:val="000000"/>
                <w:sz w:val="16"/>
                <w:szCs w:val="16"/>
              </w:rPr>
              <w:t>Sex</w:t>
            </w:r>
          </w:p>
          <w:p w14:paraId="34C3B3D5" w14:textId="77777777" w:rsidR="00422EAF" w:rsidRPr="001747D6" w:rsidRDefault="00422EAF" w:rsidP="00422EAF">
            <w:pPr>
              <w:spacing w:line="480" w:lineRule="auto"/>
              <w:ind w:firstLineChars="100" w:firstLine="160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1747D6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Female                 </w:t>
            </w:r>
          </w:p>
          <w:p w14:paraId="52D6B870" w14:textId="77777777" w:rsidR="00422EAF" w:rsidRPr="001747D6" w:rsidRDefault="00422EAF" w:rsidP="00422EAF">
            <w:pPr>
              <w:spacing w:line="480" w:lineRule="auto"/>
              <w:ind w:firstLineChars="100" w:firstLine="160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1747D6">
              <w:rPr>
                <w:rFonts w:ascii="Times New Roman" w:hAnsi="Times New Roman"/>
                <w:color w:val="000000"/>
                <w:sz w:val="16"/>
                <w:szCs w:val="16"/>
              </w:rPr>
              <w:t>Male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E7E6E6" w:themeFill="background2"/>
            <w:hideMark/>
          </w:tcPr>
          <w:p w14:paraId="126E7429" w14:textId="77777777" w:rsidR="00422EAF" w:rsidRPr="001747D6" w:rsidRDefault="00422EAF" w:rsidP="00422EAF">
            <w:pPr>
              <w:spacing w:line="480" w:lineRule="auto"/>
              <w:ind w:firstLineChars="100" w:firstLine="160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  <w:p w14:paraId="326B09B5" w14:textId="77777777" w:rsidR="00422EAF" w:rsidRPr="001747D6" w:rsidRDefault="00422EAF" w:rsidP="00422EAF">
            <w:pPr>
              <w:spacing w:line="48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1747D6">
              <w:rPr>
                <w:rFonts w:ascii="Times New Roman" w:hAnsi="Times New Roman"/>
                <w:color w:val="000000"/>
                <w:sz w:val="16"/>
                <w:szCs w:val="16"/>
              </w:rPr>
              <w:t>34(30.1%)</w:t>
            </w:r>
          </w:p>
          <w:p w14:paraId="4F60432A" w14:textId="77777777" w:rsidR="00422EAF" w:rsidRPr="001747D6" w:rsidRDefault="00422EAF" w:rsidP="00422EAF">
            <w:pPr>
              <w:spacing w:line="48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1747D6">
              <w:rPr>
                <w:rFonts w:ascii="Times New Roman" w:hAnsi="Times New Roman"/>
                <w:color w:val="000000"/>
                <w:sz w:val="16"/>
                <w:szCs w:val="16"/>
              </w:rPr>
              <w:t>79(69.9%)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E7E6E6" w:themeFill="background2"/>
          </w:tcPr>
          <w:p w14:paraId="3AFD7701" w14:textId="77777777" w:rsidR="00422EAF" w:rsidRPr="001747D6" w:rsidRDefault="00422EAF" w:rsidP="00422EAF">
            <w:pPr>
              <w:spacing w:line="48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  <w:p w14:paraId="28CB258D" w14:textId="77777777" w:rsidR="00422EAF" w:rsidRPr="001747D6" w:rsidRDefault="00422EAF" w:rsidP="00422EAF">
            <w:pPr>
              <w:spacing w:line="48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1747D6">
              <w:rPr>
                <w:rFonts w:ascii="Times New Roman" w:hAnsi="Times New Roman"/>
                <w:color w:val="000000"/>
                <w:sz w:val="16"/>
                <w:szCs w:val="16"/>
              </w:rPr>
              <w:t>30(27.0%)</w:t>
            </w:r>
          </w:p>
          <w:p w14:paraId="146C50F1" w14:textId="77777777" w:rsidR="00422EAF" w:rsidRPr="001747D6" w:rsidRDefault="00422EAF" w:rsidP="00422EAF">
            <w:pPr>
              <w:spacing w:line="48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1747D6">
              <w:rPr>
                <w:rFonts w:ascii="Times New Roman" w:hAnsi="Times New Roman"/>
                <w:color w:val="000000"/>
                <w:sz w:val="16"/>
                <w:szCs w:val="16"/>
              </w:rPr>
              <w:t>81(73.0%)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E7E6E6" w:themeFill="background2"/>
          </w:tcPr>
          <w:p w14:paraId="1A69E24E" w14:textId="77777777" w:rsidR="00422EAF" w:rsidRPr="001747D6" w:rsidRDefault="00422EAF" w:rsidP="00422EAF">
            <w:pPr>
              <w:spacing w:line="48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1747D6">
              <w:rPr>
                <w:rFonts w:ascii="Times New Roman" w:hAnsi="Times New Roman"/>
                <w:color w:val="000000"/>
                <w:sz w:val="16"/>
                <w:szCs w:val="16"/>
              </w:rPr>
              <w:t>0.612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E7E6E6" w:themeFill="background2"/>
          </w:tcPr>
          <w:p w14:paraId="6B1B7904" w14:textId="77777777" w:rsidR="00422EAF" w:rsidRPr="001747D6" w:rsidRDefault="00422EAF" w:rsidP="00422EAF">
            <w:pPr>
              <w:spacing w:line="48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  <w:p w14:paraId="17FE6E84" w14:textId="77777777" w:rsidR="00422EAF" w:rsidRPr="001747D6" w:rsidRDefault="00422EAF" w:rsidP="00422EAF">
            <w:pPr>
              <w:spacing w:line="480" w:lineRule="auto"/>
              <w:ind w:firstLineChars="50" w:firstLine="80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1747D6">
              <w:rPr>
                <w:rFonts w:ascii="Times New Roman" w:hAnsi="Times New Roman"/>
                <w:color w:val="000000"/>
                <w:sz w:val="16"/>
                <w:szCs w:val="16"/>
              </w:rPr>
              <w:t>8(20.0%)</w:t>
            </w:r>
          </w:p>
          <w:p w14:paraId="16E26C56" w14:textId="77777777" w:rsidR="00422EAF" w:rsidRPr="001747D6" w:rsidRDefault="00422EAF" w:rsidP="00422EAF">
            <w:pPr>
              <w:spacing w:line="48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1747D6">
              <w:rPr>
                <w:rFonts w:ascii="Times New Roman" w:hAnsi="Times New Roman"/>
                <w:color w:val="000000"/>
                <w:sz w:val="16"/>
                <w:szCs w:val="16"/>
              </w:rPr>
              <w:t>32(80.0%)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E7E6E6" w:themeFill="background2"/>
          </w:tcPr>
          <w:p w14:paraId="0762E36E" w14:textId="77777777" w:rsidR="00422EAF" w:rsidRPr="001747D6" w:rsidRDefault="00422EAF" w:rsidP="00422EAF">
            <w:pPr>
              <w:spacing w:line="48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  <w:p w14:paraId="77BBB1AC" w14:textId="77777777" w:rsidR="00422EAF" w:rsidRPr="001747D6" w:rsidRDefault="00422EAF" w:rsidP="00422EAF">
            <w:pPr>
              <w:spacing w:line="48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1747D6">
              <w:rPr>
                <w:rFonts w:ascii="Times New Roman" w:hAnsi="Times New Roman"/>
                <w:color w:val="000000"/>
                <w:sz w:val="16"/>
                <w:szCs w:val="16"/>
              </w:rPr>
              <w:t>13(34.2%)</w:t>
            </w:r>
          </w:p>
          <w:p w14:paraId="769C14F5" w14:textId="77777777" w:rsidR="00422EAF" w:rsidRPr="001747D6" w:rsidRDefault="00422EAF" w:rsidP="00422EAF">
            <w:pPr>
              <w:spacing w:line="48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1747D6">
              <w:rPr>
                <w:rFonts w:ascii="Times New Roman" w:hAnsi="Times New Roman"/>
                <w:color w:val="000000"/>
                <w:sz w:val="16"/>
                <w:szCs w:val="16"/>
              </w:rPr>
              <w:t>25(65.8%)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E7E6E6" w:themeFill="background2"/>
          </w:tcPr>
          <w:p w14:paraId="5CDCF669" w14:textId="77777777" w:rsidR="00422EAF" w:rsidRPr="001747D6" w:rsidRDefault="00422EAF" w:rsidP="00422EAF">
            <w:pPr>
              <w:spacing w:line="48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1747D6">
              <w:rPr>
                <w:rFonts w:ascii="Times New Roman" w:hAnsi="Times New Roman"/>
                <w:color w:val="000000"/>
                <w:sz w:val="16"/>
                <w:szCs w:val="16"/>
              </w:rPr>
              <w:t>0.157</w:t>
            </w:r>
          </w:p>
        </w:tc>
      </w:tr>
      <w:tr w:rsidR="00422EAF" w:rsidRPr="001747D6" w14:paraId="495BA0D0" w14:textId="77777777" w:rsidTr="00E02749">
        <w:trPr>
          <w:trHeight w:val="24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hideMark/>
          </w:tcPr>
          <w:p w14:paraId="48BF515B" w14:textId="77777777" w:rsidR="00422EAF" w:rsidRPr="001747D6" w:rsidRDefault="00422EAF" w:rsidP="00422EAF">
            <w:pPr>
              <w:spacing w:line="48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1747D6">
              <w:rPr>
                <w:rFonts w:ascii="Times New Roman" w:hAnsi="Times New Roman"/>
                <w:color w:val="000000"/>
                <w:sz w:val="16"/>
                <w:szCs w:val="16"/>
              </w:rPr>
              <w:t>Age (years)</w:t>
            </w:r>
          </w:p>
          <w:p w14:paraId="6EA0E88C" w14:textId="77777777" w:rsidR="00422EAF" w:rsidRPr="001747D6" w:rsidRDefault="00422EAF" w:rsidP="00422EAF">
            <w:pPr>
              <w:spacing w:line="480" w:lineRule="auto"/>
              <w:ind w:firstLineChars="100" w:firstLine="160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1747D6">
              <w:rPr>
                <w:rFonts w:ascii="Times New Roman" w:hAnsi="Times New Roman"/>
                <w:color w:val="000000"/>
                <w:sz w:val="16"/>
                <w:szCs w:val="16"/>
              </w:rPr>
              <w:sym w:font="Symbol" w:char="F03C"/>
            </w:r>
            <w:r w:rsidRPr="001747D6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60</w:t>
            </w:r>
          </w:p>
          <w:p w14:paraId="2E06308E" w14:textId="77777777" w:rsidR="00422EAF" w:rsidRPr="001747D6" w:rsidRDefault="00422EAF" w:rsidP="00422EAF">
            <w:pPr>
              <w:spacing w:line="48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1747D6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r w:rsidRPr="001747D6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r w:rsidRPr="001747D6">
              <w:rPr>
                <w:rFonts w:ascii="Times New Roman" w:hAnsi="Times New Roman"/>
                <w:color w:val="000000"/>
                <w:sz w:val="16"/>
                <w:szCs w:val="16"/>
              </w:rPr>
              <w:sym w:font="Symbol" w:char="F0B3"/>
            </w:r>
            <w:r w:rsidRPr="001747D6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60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hideMark/>
          </w:tcPr>
          <w:p w14:paraId="3E818E6E" w14:textId="77777777" w:rsidR="00422EAF" w:rsidRPr="001747D6" w:rsidRDefault="00422EAF" w:rsidP="00422EAF">
            <w:pPr>
              <w:spacing w:line="48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  <w:p w14:paraId="0B41D972" w14:textId="77777777" w:rsidR="00422EAF" w:rsidRPr="001747D6" w:rsidRDefault="00422EAF" w:rsidP="00422EAF">
            <w:pPr>
              <w:spacing w:line="48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1747D6">
              <w:rPr>
                <w:rFonts w:ascii="Times New Roman" w:hAnsi="Times New Roman"/>
                <w:color w:val="000000"/>
                <w:sz w:val="16"/>
                <w:szCs w:val="16"/>
              </w:rPr>
              <w:t>48(42.5%)</w:t>
            </w:r>
          </w:p>
          <w:p w14:paraId="783FA8D4" w14:textId="77777777" w:rsidR="00422EAF" w:rsidRPr="001747D6" w:rsidRDefault="00422EAF" w:rsidP="00422EAF">
            <w:pPr>
              <w:spacing w:line="48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1747D6">
              <w:rPr>
                <w:rFonts w:ascii="Times New Roman" w:hAnsi="Times New Roman"/>
                <w:color w:val="000000"/>
                <w:sz w:val="16"/>
                <w:szCs w:val="16"/>
              </w:rPr>
              <w:t>65(57.5%)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</w:tcPr>
          <w:p w14:paraId="3D3CB29E" w14:textId="77777777" w:rsidR="00422EAF" w:rsidRPr="001747D6" w:rsidRDefault="00422EAF" w:rsidP="00422EAF">
            <w:pPr>
              <w:spacing w:line="48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  <w:p w14:paraId="5C9D3CED" w14:textId="77777777" w:rsidR="00422EAF" w:rsidRPr="001747D6" w:rsidRDefault="00422EAF" w:rsidP="00422EAF">
            <w:pPr>
              <w:spacing w:line="48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1747D6">
              <w:rPr>
                <w:rFonts w:ascii="Times New Roman" w:hAnsi="Times New Roman"/>
                <w:color w:val="000000"/>
                <w:sz w:val="16"/>
                <w:szCs w:val="16"/>
              </w:rPr>
              <w:t>58(52.3%)</w:t>
            </w:r>
          </w:p>
          <w:p w14:paraId="17372EA9" w14:textId="77777777" w:rsidR="00422EAF" w:rsidRPr="001747D6" w:rsidRDefault="00422EAF" w:rsidP="00422EAF">
            <w:pPr>
              <w:spacing w:line="48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1747D6">
              <w:rPr>
                <w:rFonts w:ascii="Times New Roman" w:hAnsi="Times New Roman"/>
                <w:color w:val="000000"/>
                <w:sz w:val="16"/>
                <w:szCs w:val="16"/>
              </w:rPr>
              <w:t>53(47.7%)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</w:tcPr>
          <w:p w14:paraId="3B05C5B6" w14:textId="77777777" w:rsidR="00422EAF" w:rsidRPr="001747D6" w:rsidRDefault="00422EAF" w:rsidP="00422EAF">
            <w:pPr>
              <w:spacing w:line="48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1747D6">
              <w:rPr>
                <w:rFonts w:ascii="Times New Roman" w:hAnsi="Times New Roman"/>
                <w:color w:val="000000"/>
                <w:sz w:val="16"/>
                <w:szCs w:val="16"/>
              </w:rPr>
              <w:t>0.143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</w:tcPr>
          <w:p w14:paraId="677EB96C" w14:textId="77777777" w:rsidR="00422EAF" w:rsidRPr="001747D6" w:rsidRDefault="00422EAF" w:rsidP="00422EAF">
            <w:pPr>
              <w:spacing w:line="48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  <w:p w14:paraId="039C4A11" w14:textId="77777777" w:rsidR="00422EAF" w:rsidRPr="001747D6" w:rsidRDefault="00422EAF" w:rsidP="00422EAF">
            <w:pPr>
              <w:spacing w:line="48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1747D6">
              <w:rPr>
                <w:rFonts w:ascii="Times New Roman" w:hAnsi="Times New Roman"/>
                <w:color w:val="000000"/>
                <w:sz w:val="16"/>
                <w:szCs w:val="16"/>
              </w:rPr>
              <w:t>19(47.5%)</w:t>
            </w:r>
          </w:p>
          <w:p w14:paraId="1DD21BE2" w14:textId="77777777" w:rsidR="00422EAF" w:rsidRPr="001747D6" w:rsidRDefault="00422EAF" w:rsidP="00422EAF">
            <w:pPr>
              <w:spacing w:line="48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1747D6">
              <w:rPr>
                <w:rFonts w:ascii="Times New Roman" w:hAnsi="Times New Roman"/>
                <w:color w:val="000000"/>
                <w:sz w:val="16"/>
                <w:szCs w:val="16"/>
              </w:rPr>
              <w:t>21(52.5%)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</w:tcPr>
          <w:p w14:paraId="20847F4D" w14:textId="77777777" w:rsidR="00422EAF" w:rsidRPr="001747D6" w:rsidRDefault="00422EAF" w:rsidP="00422EAF">
            <w:pPr>
              <w:spacing w:line="48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  <w:p w14:paraId="16146A6B" w14:textId="77777777" w:rsidR="00422EAF" w:rsidRPr="001747D6" w:rsidRDefault="00422EAF" w:rsidP="00422EAF">
            <w:pPr>
              <w:spacing w:line="48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1747D6">
              <w:rPr>
                <w:rFonts w:ascii="Times New Roman" w:hAnsi="Times New Roman"/>
                <w:color w:val="000000"/>
                <w:sz w:val="16"/>
                <w:szCs w:val="16"/>
              </w:rPr>
              <w:t>14(36.8%)</w:t>
            </w:r>
          </w:p>
          <w:p w14:paraId="28433C40" w14:textId="77777777" w:rsidR="00422EAF" w:rsidRPr="001747D6" w:rsidRDefault="00422EAF" w:rsidP="00422EAF">
            <w:pPr>
              <w:spacing w:line="48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1747D6">
              <w:rPr>
                <w:rFonts w:ascii="Times New Roman" w:hAnsi="Times New Roman"/>
                <w:color w:val="000000"/>
                <w:sz w:val="16"/>
                <w:szCs w:val="16"/>
              </w:rPr>
              <w:t>24(63.2%)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</w:tcPr>
          <w:p w14:paraId="366B31A0" w14:textId="77777777" w:rsidR="00422EAF" w:rsidRPr="001747D6" w:rsidRDefault="00422EAF" w:rsidP="00422EAF">
            <w:pPr>
              <w:spacing w:line="48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1747D6">
              <w:rPr>
                <w:rFonts w:ascii="Times New Roman" w:hAnsi="Times New Roman"/>
                <w:color w:val="000000"/>
                <w:sz w:val="16"/>
                <w:szCs w:val="16"/>
              </w:rPr>
              <w:t>0.341</w:t>
            </w:r>
          </w:p>
        </w:tc>
      </w:tr>
      <w:tr w:rsidR="00422EAF" w:rsidRPr="001747D6" w14:paraId="2B417BBD" w14:textId="77777777" w:rsidTr="00E02749">
        <w:trPr>
          <w:trHeight w:val="1005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hideMark/>
          </w:tcPr>
          <w:p w14:paraId="5B3535A9" w14:textId="77777777" w:rsidR="00422EAF" w:rsidRPr="001747D6" w:rsidRDefault="00422EAF" w:rsidP="00422EAF">
            <w:pPr>
              <w:spacing w:line="48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1747D6">
              <w:rPr>
                <w:rFonts w:ascii="Times New Roman" w:hAnsi="Times New Roman"/>
                <w:color w:val="000000"/>
                <w:sz w:val="16"/>
                <w:szCs w:val="16"/>
              </w:rPr>
              <w:t>Lauren type</w:t>
            </w:r>
          </w:p>
          <w:p w14:paraId="23587607" w14:textId="77777777" w:rsidR="00422EAF" w:rsidRPr="001747D6" w:rsidRDefault="00422EAF" w:rsidP="00422EAF">
            <w:pPr>
              <w:spacing w:line="480" w:lineRule="auto"/>
              <w:ind w:firstLineChars="100" w:firstLine="160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1747D6">
              <w:rPr>
                <w:rFonts w:ascii="Times New Roman" w:hAnsi="Times New Roman"/>
                <w:color w:val="000000"/>
                <w:sz w:val="16"/>
                <w:szCs w:val="16"/>
              </w:rPr>
              <w:t>Intestinal</w:t>
            </w:r>
          </w:p>
          <w:p w14:paraId="13B4B806" w14:textId="77777777" w:rsidR="00422EAF" w:rsidRPr="001747D6" w:rsidRDefault="00422EAF" w:rsidP="00422EAF">
            <w:pPr>
              <w:spacing w:line="480" w:lineRule="auto"/>
              <w:ind w:firstLineChars="100" w:firstLine="160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1747D6">
              <w:rPr>
                <w:rFonts w:ascii="Times New Roman" w:hAnsi="Times New Roman"/>
                <w:color w:val="000000"/>
                <w:sz w:val="16"/>
                <w:szCs w:val="16"/>
              </w:rPr>
              <w:t>Diffuse</w:t>
            </w:r>
          </w:p>
          <w:p w14:paraId="17046A9D" w14:textId="77777777" w:rsidR="00422EAF" w:rsidRPr="001747D6" w:rsidRDefault="00422EAF" w:rsidP="00422EAF">
            <w:pPr>
              <w:spacing w:line="480" w:lineRule="auto"/>
              <w:ind w:firstLineChars="100" w:firstLine="160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1747D6">
              <w:rPr>
                <w:rFonts w:ascii="Times New Roman" w:hAnsi="Times New Roman"/>
                <w:color w:val="000000"/>
                <w:sz w:val="16"/>
                <w:szCs w:val="16"/>
              </w:rPr>
              <w:t>Mixed</w:t>
            </w:r>
          </w:p>
          <w:p w14:paraId="1F7AD7DD" w14:textId="77777777" w:rsidR="00422EAF" w:rsidRPr="001747D6" w:rsidRDefault="00422EAF" w:rsidP="00422EAF">
            <w:pPr>
              <w:spacing w:line="480" w:lineRule="auto"/>
              <w:ind w:firstLineChars="100" w:firstLine="160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1747D6">
              <w:rPr>
                <w:rFonts w:ascii="Times New Roman" w:hAnsi="Times New Roman"/>
                <w:color w:val="000000"/>
                <w:sz w:val="16"/>
                <w:szCs w:val="16"/>
              </w:rPr>
              <w:t>Unknown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hideMark/>
          </w:tcPr>
          <w:p w14:paraId="46B7F00F" w14:textId="77777777" w:rsidR="00422EAF" w:rsidRPr="001747D6" w:rsidRDefault="00422EAF" w:rsidP="00422EAF">
            <w:pPr>
              <w:spacing w:line="48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1747D6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</w:p>
          <w:p w14:paraId="198140D3" w14:textId="77777777" w:rsidR="00422EAF" w:rsidRPr="001747D6" w:rsidRDefault="00422EAF" w:rsidP="00422EAF">
            <w:pPr>
              <w:spacing w:line="48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1747D6">
              <w:rPr>
                <w:rFonts w:ascii="Times New Roman" w:hAnsi="Times New Roman"/>
                <w:color w:val="000000"/>
                <w:sz w:val="16"/>
                <w:szCs w:val="16"/>
              </w:rPr>
              <w:t>48(42.5%)</w:t>
            </w:r>
          </w:p>
          <w:p w14:paraId="0EA09C2C" w14:textId="77777777" w:rsidR="00422EAF" w:rsidRPr="001747D6" w:rsidRDefault="00422EAF" w:rsidP="00422EAF">
            <w:pPr>
              <w:spacing w:line="48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1747D6">
              <w:rPr>
                <w:rFonts w:ascii="Times New Roman" w:hAnsi="Times New Roman"/>
                <w:color w:val="000000"/>
                <w:sz w:val="16"/>
                <w:szCs w:val="16"/>
              </w:rPr>
              <w:t>31(27.4%)</w:t>
            </w:r>
          </w:p>
          <w:p w14:paraId="4293FC55" w14:textId="77777777" w:rsidR="00422EAF" w:rsidRPr="001747D6" w:rsidRDefault="00422EAF" w:rsidP="00422EAF">
            <w:pPr>
              <w:spacing w:line="48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1747D6">
              <w:rPr>
                <w:rFonts w:ascii="Times New Roman" w:hAnsi="Times New Roman"/>
                <w:color w:val="000000"/>
                <w:sz w:val="16"/>
                <w:szCs w:val="16"/>
              </w:rPr>
              <w:t>23(20.4%)</w:t>
            </w:r>
          </w:p>
          <w:p w14:paraId="42441322" w14:textId="77777777" w:rsidR="00422EAF" w:rsidRPr="001747D6" w:rsidRDefault="00422EAF" w:rsidP="00422EAF">
            <w:pPr>
              <w:spacing w:line="48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1747D6">
              <w:rPr>
                <w:rFonts w:ascii="Times New Roman" w:hAnsi="Times New Roman"/>
                <w:color w:val="000000"/>
                <w:sz w:val="16"/>
                <w:szCs w:val="16"/>
              </w:rPr>
              <w:t>11(9.7%)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</w:tcPr>
          <w:p w14:paraId="489ED96A" w14:textId="77777777" w:rsidR="00422EAF" w:rsidRPr="001747D6" w:rsidRDefault="00422EAF" w:rsidP="00422EAF">
            <w:pPr>
              <w:spacing w:line="48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  <w:p w14:paraId="11079E16" w14:textId="77777777" w:rsidR="00422EAF" w:rsidRPr="001747D6" w:rsidRDefault="00422EAF" w:rsidP="00422EAF">
            <w:pPr>
              <w:spacing w:line="48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1747D6">
              <w:rPr>
                <w:rFonts w:ascii="Times New Roman" w:hAnsi="Times New Roman"/>
                <w:color w:val="000000"/>
                <w:sz w:val="16"/>
                <w:szCs w:val="16"/>
              </w:rPr>
              <w:t>41(36.9%)</w:t>
            </w:r>
          </w:p>
          <w:p w14:paraId="6C487F04" w14:textId="77777777" w:rsidR="00422EAF" w:rsidRPr="001747D6" w:rsidRDefault="00422EAF" w:rsidP="00422EAF">
            <w:pPr>
              <w:spacing w:line="48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1747D6">
              <w:rPr>
                <w:rFonts w:ascii="Times New Roman" w:hAnsi="Times New Roman"/>
                <w:color w:val="000000"/>
                <w:sz w:val="16"/>
                <w:szCs w:val="16"/>
              </w:rPr>
              <w:t>31(27.9%)</w:t>
            </w:r>
          </w:p>
          <w:p w14:paraId="343DB22B" w14:textId="77777777" w:rsidR="00422EAF" w:rsidRPr="001747D6" w:rsidRDefault="00422EAF" w:rsidP="00422EAF">
            <w:pPr>
              <w:spacing w:line="48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1747D6">
              <w:rPr>
                <w:rFonts w:ascii="Times New Roman" w:hAnsi="Times New Roman"/>
                <w:color w:val="000000"/>
                <w:sz w:val="16"/>
                <w:szCs w:val="16"/>
              </w:rPr>
              <w:t>27(24.3%)</w:t>
            </w:r>
          </w:p>
          <w:p w14:paraId="3DE8DCE2" w14:textId="77777777" w:rsidR="00422EAF" w:rsidRPr="001747D6" w:rsidRDefault="00422EAF" w:rsidP="00422EAF">
            <w:pPr>
              <w:spacing w:line="48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1747D6">
              <w:rPr>
                <w:rFonts w:ascii="Times New Roman" w:hAnsi="Times New Roman"/>
                <w:color w:val="000000"/>
                <w:sz w:val="16"/>
                <w:szCs w:val="16"/>
              </w:rPr>
              <w:t>12(10.8%)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</w:tcPr>
          <w:p w14:paraId="296EABF6" w14:textId="77777777" w:rsidR="00422EAF" w:rsidRPr="001747D6" w:rsidRDefault="00422EAF" w:rsidP="00422EAF">
            <w:pPr>
              <w:spacing w:line="48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1747D6">
              <w:rPr>
                <w:rFonts w:ascii="Times New Roman" w:hAnsi="Times New Roman"/>
                <w:color w:val="000000"/>
                <w:sz w:val="16"/>
                <w:szCs w:val="16"/>
              </w:rPr>
              <w:t>0.826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</w:tcPr>
          <w:p w14:paraId="15C7B863" w14:textId="77777777" w:rsidR="00422EAF" w:rsidRPr="001747D6" w:rsidRDefault="00422EAF" w:rsidP="00422EAF">
            <w:pPr>
              <w:spacing w:line="48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  <w:p w14:paraId="29F97466" w14:textId="77777777" w:rsidR="00422EAF" w:rsidRPr="001747D6" w:rsidRDefault="00422EAF" w:rsidP="00422EAF">
            <w:pPr>
              <w:spacing w:line="480" w:lineRule="auto"/>
              <w:ind w:firstLineChars="50" w:firstLine="80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1747D6">
              <w:rPr>
                <w:rFonts w:ascii="Times New Roman" w:hAnsi="Times New Roman"/>
                <w:color w:val="000000"/>
                <w:sz w:val="16"/>
                <w:szCs w:val="16"/>
              </w:rPr>
              <w:t>7(17.5%)</w:t>
            </w:r>
          </w:p>
          <w:p w14:paraId="61F33D00" w14:textId="77777777" w:rsidR="00422EAF" w:rsidRPr="001747D6" w:rsidRDefault="00422EAF" w:rsidP="00422EAF">
            <w:pPr>
              <w:spacing w:line="48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1747D6">
              <w:rPr>
                <w:rFonts w:ascii="Times New Roman" w:hAnsi="Times New Roman"/>
                <w:color w:val="000000"/>
                <w:sz w:val="16"/>
                <w:szCs w:val="16"/>
              </w:rPr>
              <w:t>11(27.5%)</w:t>
            </w:r>
          </w:p>
          <w:p w14:paraId="4B7821EF" w14:textId="77777777" w:rsidR="00422EAF" w:rsidRPr="001747D6" w:rsidRDefault="00422EAF" w:rsidP="00422EAF">
            <w:pPr>
              <w:spacing w:line="480" w:lineRule="auto"/>
              <w:ind w:firstLineChars="50" w:firstLine="80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1747D6">
              <w:rPr>
                <w:rFonts w:ascii="Times New Roman" w:hAnsi="Times New Roman"/>
                <w:color w:val="000000"/>
                <w:sz w:val="16"/>
                <w:szCs w:val="16"/>
              </w:rPr>
              <w:t>4(10.0%)</w:t>
            </w:r>
          </w:p>
          <w:p w14:paraId="5ABAAE1B" w14:textId="77777777" w:rsidR="00422EAF" w:rsidRPr="001747D6" w:rsidRDefault="00422EAF" w:rsidP="00422EAF">
            <w:pPr>
              <w:spacing w:line="48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1747D6">
              <w:rPr>
                <w:rFonts w:ascii="Times New Roman" w:hAnsi="Times New Roman"/>
                <w:color w:val="000000"/>
                <w:sz w:val="16"/>
                <w:szCs w:val="16"/>
              </w:rPr>
              <w:t>18(45.0%)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</w:tcPr>
          <w:p w14:paraId="46B62B4F" w14:textId="77777777" w:rsidR="00422EAF" w:rsidRPr="001747D6" w:rsidRDefault="00422EAF" w:rsidP="00422EAF">
            <w:pPr>
              <w:spacing w:line="48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  <w:p w14:paraId="55A845F2" w14:textId="77777777" w:rsidR="00422EAF" w:rsidRPr="001747D6" w:rsidRDefault="00422EAF" w:rsidP="00422EAF">
            <w:pPr>
              <w:spacing w:line="480" w:lineRule="auto"/>
              <w:ind w:firstLineChars="50" w:firstLine="80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1747D6">
              <w:rPr>
                <w:rFonts w:ascii="Times New Roman" w:hAnsi="Times New Roman"/>
                <w:color w:val="000000"/>
                <w:sz w:val="16"/>
                <w:szCs w:val="16"/>
              </w:rPr>
              <w:t>9(23.7%)</w:t>
            </w:r>
          </w:p>
          <w:p w14:paraId="3390435C" w14:textId="77777777" w:rsidR="00422EAF" w:rsidRPr="001747D6" w:rsidRDefault="00422EAF" w:rsidP="00422EAF">
            <w:pPr>
              <w:spacing w:line="480" w:lineRule="auto"/>
              <w:ind w:firstLineChars="50" w:firstLine="80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1747D6">
              <w:rPr>
                <w:rFonts w:ascii="Times New Roman" w:hAnsi="Times New Roman"/>
                <w:color w:val="000000"/>
                <w:sz w:val="16"/>
                <w:szCs w:val="16"/>
              </w:rPr>
              <w:t>9(23.7%)</w:t>
            </w:r>
          </w:p>
          <w:p w14:paraId="4074F039" w14:textId="77777777" w:rsidR="00422EAF" w:rsidRPr="001747D6" w:rsidRDefault="00422EAF" w:rsidP="00422EAF">
            <w:pPr>
              <w:spacing w:line="480" w:lineRule="auto"/>
              <w:ind w:firstLineChars="50" w:firstLine="80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1747D6">
              <w:rPr>
                <w:rFonts w:ascii="Times New Roman" w:hAnsi="Times New Roman"/>
                <w:color w:val="000000"/>
                <w:sz w:val="16"/>
                <w:szCs w:val="16"/>
              </w:rPr>
              <w:t>7(18.4%)</w:t>
            </w:r>
          </w:p>
          <w:p w14:paraId="61307F57" w14:textId="77777777" w:rsidR="00422EAF" w:rsidRPr="001747D6" w:rsidRDefault="00422EAF" w:rsidP="00422EAF">
            <w:pPr>
              <w:spacing w:line="48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1747D6">
              <w:rPr>
                <w:rFonts w:ascii="Times New Roman" w:hAnsi="Times New Roman"/>
                <w:color w:val="000000"/>
                <w:sz w:val="16"/>
                <w:szCs w:val="16"/>
              </w:rPr>
              <w:t>13(34.2%)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</w:tcPr>
          <w:p w14:paraId="1C921522" w14:textId="77777777" w:rsidR="00422EAF" w:rsidRPr="001747D6" w:rsidRDefault="00422EAF" w:rsidP="00422EAF">
            <w:pPr>
              <w:spacing w:line="48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1747D6">
              <w:rPr>
                <w:rFonts w:ascii="Times New Roman" w:hAnsi="Times New Roman"/>
                <w:color w:val="000000"/>
                <w:sz w:val="16"/>
                <w:szCs w:val="16"/>
              </w:rPr>
              <w:t>0.567</w:t>
            </w:r>
          </w:p>
        </w:tc>
      </w:tr>
      <w:tr w:rsidR="00422EAF" w:rsidRPr="001747D6" w14:paraId="1D7CAB02" w14:textId="77777777" w:rsidTr="00E02749">
        <w:trPr>
          <w:trHeight w:val="816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hideMark/>
          </w:tcPr>
          <w:p w14:paraId="0A34D8F5" w14:textId="77777777" w:rsidR="00422EAF" w:rsidRPr="001747D6" w:rsidRDefault="00422EAF" w:rsidP="00422EAF">
            <w:pPr>
              <w:spacing w:line="48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1747D6">
              <w:rPr>
                <w:rFonts w:ascii="Times New Roman" w:hAnsi="Times New Roman"/>
                <w:color w:val="000000"/>
                <w:sz w:val="16"/>
                <w:szCs w:val="16"/>
              </w:rPr>
              <w:t>Primary tumor site</w:t>
            </w:r>
          </w:p>
          <w:p w14:paraId="2873D392" w14:textId="77777777" w:rsidR="00422EAF" w:rsidRPr="001747D6" w:rsidRDefault="00422EAF" w:rsidP="00422EAF">
            <w:pPr>
              <w:spacing w:line="48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1747D6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 </w:t>
            </w:r>
            <w:r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 </w:t>
            </w:r>
            <w:r w:rsidRPr="001747D6">
              <w:rPr>
                <w:rFonts w:ascii="Times New Roman" w:hAnsi="Times New Roman"/>
                <w:sz w:val="16"/>
                <w:szCs w:val="16"/>
              </w:rPr>
              <w:t>Upper third</w:t>
            </w:r>
          </w:p>
          <w:p w14:paraId="7E885416" w14:textId="77777777" w:rsidR="00422EAF" w:rsidRPr="001747D6" w:rsidRDefault="00422EAF" w:rsidP="00422EAF">
            <w:pPr>
              <w:spacing w:line="480" w:lineRule="auto"/>
              <w:ind w:firstLineChars="100" w:firstLine="160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1747D6">
              <w:rPr>
                <w:rFonts w:ascii="Times New Roman" w:hAnsi="Times New Roman"/>
                <w:color w:val="000000"/>
                <w:sz w:val="16"/>
                <w:szCs w:val="16"/>
              </w:rPr>
              <w:t>Middle third</w:t>
            </w:r>
          </w:p>
          <w:p w14:paraId="4F0EDE35" w14:textId="77777777" w:rsidR="00422EAF" w:rsidRPr="001747D6" w:rsidRDefault="00422EAF" w:rsidP="00422EAF">
            <w:pPr>
              <w:spacing w:line="480" w:lineRule="auto"/>
              <w:ind w:firstLineChars="100" w:firstLine="160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1747D6">
              <w:rPr>
                <w:rFonts w:ascii="Times New Roman" w:hAnsi="Times New Roman"/>
                <w:color w:val="000000"/>
                <w:sz w:val="16"/>
                <w:szCs w:val="16"/>
              </w:rPr>
              <w:t>Lower third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hideMark/>
          </w:tcPr>
          <w:p w14:paraId="086F67CE" w14:textId="77777777" w:rsidR="00422EAF" w:rsidRPr="001747D6" w:rsidRDefault="00422EAF" w:rsidP="00422EAF">
            <w:pPr>
              <w:spacing w:line="48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1747D6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 </w:t>
            </w:r>
          </w:p>
          <w:p w14:paraId="34EE076E" w14:textId="77777777" w:rsidR="00422EAF" w:rsidRPr="001747D6" w:rsidRDefault="00422EAF" w:rsidP="00422EAF">
            <w:pPr>
              <w:spacing w:line="48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1747D6">
              <w:rPr>
                <w:rFonts w:ascii="Times New Roman" w:hAnsi="Times New Roman"/>
                <w:color w:val="000000"/>
                <w:sz w:val="16"/>
                <w:szCs w:val="16"/>
              </w:rPr>
              <w:t>61(54.0%)</w:t>
            </w:r>
          </w:p>
          <w:p w14:paraId="2A9FC647" w14:textId="77777777" w:rsidR="00422EAF" w:rsidRPr="001747D6" w:rsidRDefault="00422EAF" w:rsidP="00422EAF">
            <w:pPr>
              <w:spacing w:line="48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1747D6">
              <w:rPr>
                <w:rFonts w:ascii="Times New Roman" w:hAnsi="Times New Roman"/>
                <w:color w:val="000000"/>
                <w:sz w:val="16"/>
                <w:szCs w:val="16"/>
              </w:rPr>
              <w:t>22(19.5%)</w:t>
            </w:r>
          </w:p>
          <w:p w14:paraId="4E8657ED" w14:textId="77777777" w:rsidR="00422EAF" w:rsidRPr="001747D6" w:rsidRDefault="00422EAF" w:rsidP="00422EAF">
            <w:pPr>
              <w:spacing w:line="48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1747D6">
              <w:rPr>
                <w:rFonts w:ascii="Times New Roman" w:hAnsi="Times New Roman"/>
                <w:color w:val="000000"/>
                <w:sz w:val="16"/>
                <w:szCs w:val="16"/>
              </w:rPr>
              <w:t>30(26.5%)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</w:tcPr>
          <w:p w14:paraId="12E7F98A" w14:textId="77777777" w:rsidR="00422EAF" w:rsidRPr="001747D6" w:rsidRDefault="00422EAF" w:rsidP="00422EAF">
            <w:pPr>
              <w:spacing w:line="48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  <w:p w14:paraId="685CDFD3" w14:textId="77777777" w:rsidR="00422EAF" w:rsidRPr="001747D6" w:rsidRDefault="00422EAF" w:rsidP="00422EAF">
            <w:pPr>
              <w:spacing w:line="48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1747D6">
              <w:rPr>
                <w:rFonts w:ascii="Times New Roman" w:hAnsi="Times New Roman"/>
                <w:color w:val="000000"/>
                <w:sz w:val="16"/>
                <w:szCs w:val="16"/>
              </w:rPr>
              <w:t>53(47.7%)</w:t>
            </w:r>
          </w:p>
          <w:p w14:paraId="4E038070" w14:textId="77777777" w:rsidR="00422EAF" w:rsidRPr="001747D6" w:rsidRDefault="00422EAF" w:rsidP="00422EAF">
            <w:pPr>
              <w:spacing w:line="48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1747D6">
              <w:rPr>
                <w:rFonts w:ascii="Times New Roman" w:hAnsi="Times New Roman"/>
                <w:color w:val="000000"/>
                <w:sz w:val="16"/>
                <w:szCs w:val="16"/>
              </w:rPr>
              <w:t>33(29.7%)</w:t>
            </w:r>
          </w:p>
          <w:p w14:paraId="776319E8" w14:textId="77777777" w:rsidR="00422EAF" w:rsidRPr="001747D6" w:rsidRDefault="00422EAF" w:rsidP="00422EAF">
            <w:pPr>
              <w:spacing w:line="48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1747D6">
              <w:rPr>
                <w:rFonts w:ascii="Times New Roman" w:hAnsi="Times New Roman"/>
                <w:color w:val="000000"/>
                <w:sz w:val="16"/>
                <w:szCs w:val="16"/>
              </w:rPr>
              <w:t>25(22.5%)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</w:tcPr>
          <w:p w14:paraId="2FE5D597" w14:textId="77777777" w:rsidR="00422EAF" w:rsidRPr="001747D6" w:rsidRDefault="00422EAF" w:rsidP="00422EAF">
            <w:pPr>
              <w:spacing w:line="48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1747D6">
              <w:rPr>
                <w:rFonts w:ascii="Times New Roman" w:hAnsi="Times New Roman"/>
                <w:color w:val="000000"/>
                <w:sz w:val="16"/>
                <w:szCs w:val="16"/>
              </w:rPr>
              <w:t>0.146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</w:tcPr>
          <w:p w14:paraId="1F3FC285" w14:textId="77777777" w:rsidR="00422EAF" w:rsidRPr="001747D6" w:rsidRDefault="00422EAF" w:rsidP="00422EAF">
            <w:pPr>
              <w:spacing w:line="48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  <w:p w14:paraId="6C1638C9" w14:textId="77777777" w:rsidR="00422EAF" w:rsidRPr="001747D6" w:rsidRDefault="00422EAF" w:rsidP="00422EAF">
            <w:pPr>
              <w:spacing w:line="48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1747D6">
              <w:rPr>
                <w:rFonts w:ascii="Times New Roman" w:hAnsi="Times New Roman"/>
                <w:color w:val="000000"/>
                <w:sz w:val="16"/>
                <w:szCs w:val="16"/>
              </w:rPr>
              <w:t>17(42.5%)</w:t>
            </w:r>
          </w:p>
          <w:p w14:paraId="2B8D7A5F" w14:textId="77777777" w:rsidR="00422EAF" w:rsidRPr="001747D6" w:rsidRDefault="00422EAF" w:rsidP="00422EAF">
            <w:pPr>
              <w:spacing w:line="480" w:lineRule="auto"/>
              <w:ind w:firstLineChars="50" w:firstLine="80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1747D6">
              <w:rPr>
                <w:rFonts w:ascii="Times New Roman" w:hAnsi="Times New Roman"/>
                <w:color w:val="000000"/>
                <w:sz w:val="16"/>
                <w:szCs w:val="16"/>
              </w:rPr>
              <w:t>8(20.0%)</w:t>
            </w:r>
          </w:p>
          <w:p w14:paraId="6D9C5205" w14:textId="77777777" w:rsidR="00422EAF" w:rsidRPr="001747D6" w:rsidRDefault="00422EAF" w:rsidP="00422EAF">
            <w:pPr>
              <w:spacing w:line="48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1747D6">
              <w:rPr>
                <w:rFonts w:ascii="Times New Roman" w:hAnsi="Times New Roman"/>
                <w:color w:val="000000"/>
                <w:sz w:val="16"/>
                <w:szCs w:val="16"/>
              </w:rPr>
              <w:t>15(37.5%)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</w:tcPr>
          <w:p w14:paraId="21037CE9" w14:textId="77777777" w:rsidR="00422EAF" w:rsidRPr="001747D6" w:rsidRDefault="00422EAF" w:rsidP="00422EAF">
            <w:pPr>
              <w:spacing w:line="48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  <w:p w14:paraId="1DDBAA1F" w14:textId="77777777" w:rsidR="00422EAF" w:rsidRPr="001747D6" w:rsidRDefault="00422EAF" w:rsidP="00422EAF">
            <w:pPr>
              <w:spacing w:line="48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1747D6">
              <w:rPr>
                <w:rFonts w:ascii="Times New Roman" w:hAnsi="Times New Roman"/>
                <w:color w:val="000000"/>
                <w:sz w:val="16"/>
                <w:szCs w:val="16"/>
              </w:rPr>
              <w:t>25(65.8%)</w:t>
            </w:r>
          </w:p>
          <w:p w14:paraId="0F1A38F0" w14:textId="77777777" w:rsidR="00422EAF" w:rsidRPr="001747D6" w:rsidRDefault="00422EAF" w:rsidP="00422EAF">
            <w:pPr>
              <w:spacing w:line="480" w:lineRule="auto"/>
              <w:ind w:firstLineChars="50" w:firstLine="80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1747D6">
              <w:rPr>
                <w:rFonts w:ascii="Times New Roman" w:hAnsi="Times New Roman"/>
                <w:color w:val="000000"/>
                <w:sz w:val="16"/>
                <w:szCs w:val="16"/>
              </w:rPr>
              <w:t>4(10.5%)</w:t>
            </w:r>
          </w:p>
          <w:p w14:paraId="7C070236" w14:textId="77777777" w:rsidR="00422EAF" w:rsidRPr="001747D6" w:rsidRDefault="00422EAF" w:rsidP="00422EAF">
            <w:pPr>
              <w:spacing w:line="480" w:lineRule="auto"/>
              <w:ind w:firstLineChars="50" w:firstLine="80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1747D6">
              <w:rPr>
                <w:rFonts w:ascii="Times New Roman" w:hAnsi="Times New Roman"/>
                <w:color w:val="000000"/>
                <w:sz w:val="16"/>
                <w:szCs w:val="16"/>
              </w:rPr>
              <w:t>9(23.7%)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</w:tcPr>
          <w:p w14:paraId="33ECC635" w14:textId="77777777" w:rsidR="00422EAF" w:rsidRPr="001747D6" w:rsidRDefault="00422EAF" w:rsidP="00422EAF">
            <w:pPr>
              <w:spacing w:line="48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1747D6">
              <w:rPr>
                <w:rFonts w:ascii="Times New Roman" w:hAnsi="Times New Roman"/>
                <w:color w:val="000000"/>
                <w:sz w:val="16"/>
                <w:szCs w:val="16"/>
              </w:rPr>
              <w:t>0.116</w:t>
            </w:r>
          </w:p>
        </w:tc>
      </w:tr>
      <w:tr w:rsidR="00422EAF" w:rsidRPr="001747D6" w14:paraId="338210EF" w14:textId="77777777" w:rsidTr="00E02749">
        <w:trPr>
          <w:trHeight w:val="643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hideMark/>
          </w:tcPr>
          <w:p w14:paraId="52B937B4" w14:textId="77777777" w:rsidR="00422EAF" w:rsidRPr="001747D6" w:rsidRDefault="00422EAF" w:rsidP="00422EAF">
            <w:pPr>
              <w:spacing w:line="48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1747D6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WHO </w:t>
            </w:r>
            <w:bookmarkStart w:id="1" w:name="OLE_LINK11"/>
            <w:r w:rsidRPr="001747D6">
              <w:rPr>
                <w:rFonts w:ascii="Times New Roman" w:hAnsi="Times New Roman"/>
                <w:color w:val="000000"/>
                <w:sz w:val="16"/>
                <w:szCs w:val="16"/>
              </w:rPr>
              <w:t>histological grade</w:t>
            </w:r>
            <w:bookmarkEnd w:id="1"/>
          </w:p>
          <w:p w14:paraId="269AD546" w14:textId="77777777" w:rsidR="00422EAF" w:rsidRPr="001747D6" w:rsidRDefault="00422EAF" w:rsidP="00422EAF">
            <w:pPr>
              <w:spacing w:line="48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1747D6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 </w:t>
            </w:r>
            <w:r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 </w:t>
            </w:r>
            <w:r w:rsidRPr="001747D6">
              <w:rPr>
                <w:rFonts w:ascii="Times New Roman" w:hAnsi="Times New Roman"/>
                <w:color w:val="000000"/>
                <w:sz w:val="16"/>
                <w:szCs w:val="16"/>
              </w:rPr>
              <w:t>Low</w:t>
            </w:r>
          </w:p>
          <w:p w14:paraId="1CF4B2F4" w14:textId="77777777" w:rsidR="00422EAF" w:rsidRPr="001747D6" w:rsidRDefault="00422EAF" w:rsidP="00422EAF">
            <w:pPr>
              <w:spacing w:line="480" w:lineRule="auto"/>
              <w:ind w:firstLineChars="100" w:firstLine="160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1747D6">
              <w:rPr>
                <w:rFonts w:ascii="Times New Roman" w:hAnsi="Times New Roman"/>
                <w:color w:val="000000"/>
                <w:sz w:val="16"/>
                <w:szCs w:val="16"/>
              </w:rPr>
              <w:t>Moderate/ High</w:t>
            </w:r>
          </w:p>
          <w:p w14:paraId="7281E9EB" w14:textId="77777777" w:rsidR="00422EAF" w:rsidRPr="001747D6" w:rsidRDefault="00422EAF" w:rsidP="00422EAF">
            <w:pPr>
              <w:spacing w:line="480" w:lineRule="auto"/>
              <w:ind w:firstLineChars="100" w:firstLine="160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1747D6">
              <w:rPr>
                <w:rFonts w:ascii="Times New Roman" w:hAnsi="Times New Roman"/>
                <w:color w:val="000000"/>
                <w:sz w:val="16"/>
                <w:szCs w:val="16"/>
              </w:rPr>
              <w:t>unknown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hideMark/>
          </w:tcPr>
          <w:p w14:paraId="7CF7CDCF" w14:textId="77777777" w:rsidR="00422EAF" w:rsidRPr="001747D6" w:rsidRDefault="00422EAF" w:rsidP="00422EAF">
            <w:pPr>
              <w:spacing w:line="48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1747D6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 </w:t>
            </w:r>
          </w:p>
          <w:p w14:paraId="499F7EB3" w14:textId="77777777" w:rsidR="00422EAF" w:rsidRPr="001747D6" w:rsidRDefault="00422EAF" w:rsidP="00422EAF">
            <w:pPr>
              <w:spacing w:line="48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1747D6">
              <w:rPr>
                <w:rFonts w:ascii="Times New Roman" w:hAnsi="Times New Roman"/>
                <w:color w:val="000000"/>
                <w:sz w:val="16"/>
                <w:szCs w:val="16"/>
              </w:rPr>
              <w:t>57(50.4%)</w:t>
            </w:r>
          </w:p>
          <w:p w14:paraId="06CC86A7" w14:textId="77777777" w:rsidR="00422EAF" w:rsidRPr="001747D6" w:rsidRDefault="00422EAF" w:rsidP="00422EAF">
            <w:pPr>
              <w:spacing w:line="48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1747D6">
              <w:rPr>
                <w:rFonts w:ascii="Times New Roman" w:hAnsi="Times New Roman"/>
                <w:color w:val="000000"/>
                <w:sz w:val="16"/>
                <w:szCs w:val="16"/>
              </w:rPr>
              <w:t>56(49.6%)</w:t>
            </w:r>
          </w:p>
          <w:p w14:paraId="6F565E2D" w14:textId="77777777" w:rsidR="00422EAF" w:rsidRPr="001747D6" w:rsidRDefault="00422EAF" w:rsidP="00422EAF">
            <w:pPr>
              <w:spacing w:line="480" w:lineRule="auto"/>
              <w:ind w:firstLineChars="50" w:firstLine="80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1747D6">
              <w:rPr>
                <w:rFonts w:ascii="Times New Roman" w:hAnsi="Times New Roman"/>
                <w:color w:val="000000"/>
                <w:sz w:val="16"/>
                <w:szCs w:val="16"/>
              </w:rPr>
              <w:t>0(0%)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</w:tcPr>
          <w:p w14:paraId="5F67D650" w14:textId="77777777" w:rsidR="00422EAF" w:rsidRPr="001747D6" w:rsidRDefault="00422EAF" w:rsidP="00422EAF">
            <w:pPr>
              <w:spacing w:line="48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  <w:p w14:paraId="2D959F8B" w14:textId="77777777" w:rsidR="00422EAF" w:rsidRPr="001747D6" w:rsidRDefault="00422EAF" w:rsidP="00422EAF">
            <w:pPr>
              <w:spacing w:line="48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1747D6">
              <w:rPr>
                <w:rFonts w:ascii="Times New Roman" w:hAnsi="Times New Roman"/>
                <w:color w:val="000000"/>
                <w:sz w:val="16"/>
                <w:szCs w:val="16"/>
              </w:rPr>
              <w:t>55(49.5%)</w:t>
            </w:r>
          </w:p>
          <w:p w14:paraId="60166139" w14:textId="77777777" w:rsidR="00422EAF" w:rsidRPr="001747D6" w:rsidRDefault="00422EAF" w:rsidP="00422EAF">
            <w:pPr>
              <w:spacing w:line="48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1747D6">
              <w:rPr>
                <w:rFonts w:ascii="Times New Roman" w:hAnsi="Times New Roman"/>
                <w:color w:val="000000"/>
                <w:sz w:val="16"/>
                <w:szCs w:val="16"/>
              </w:rPr>
              <w:t>52(46.8%)</w:t>
            </w:r>
          </w:p>
          <w:p w14:paraId="559CBDB8" w14:textId="77777777" w:rsidR="00422EAF" w:rsidRPr="001747D6" w:rsidRDefault="00422EAF" w:rsidP="00422EAF">
            <w:pPr>
              <w:spacing w:line="480" w:lineRule="auto"/>
              <w:ind w:firstLineChars="50" w:firstLine="80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1747D6">
              <w:rPr>
                <w:rFonts w:ascii="Times New Roman" w:hAnsi="Times New Roman"/>
                <w:color w:val="000000"/>
                <w:sz w:val="16"/>
                <w:szCs w:val="16"/>
              </w:rPr>
              <w:t>4(3.7%)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</w:tcPr>
          <w:p w14:paraId="792718E7" w14:textId="77777777" w:rsidR="00422EAF" w:rsidRPr="001747D6" w:rsidRDefault="00422EAF" w:rsidP="00422EAF">
            <w:pPr>
              <w:spacing w:line="48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1747D6">
              <w:rPr>
                <w:rFonts w:ascii="Times New Roman" w:hAnsi="Times New Roman"/>
                <w:color w:val="000000"/>
                <w:sz w:val="16"/>
                <w:szCs w:val="16"/>
              </w:rPr>
              <w:t>0.158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</w:tcPr>
          <w:p w14:paraId="6BF346AF" w14:textId="77777777" w:rsidR="00422EAF" w:rsidRPr="001747D6" w:rsidRDefault="00422EAF" w:rsidP="00422EAF">
            <w:pPr>
              <w:spacing w:line="48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  <w:p w14:paraId="6EEB8FA6" w14:textId="77777777" w:rsidR="00422EAF" w:rsidRPr="001747D6" w:rsidRDefault="00422EAF" w:rsidP="00422EAF">
            <w:pPr>
              <w:spacing w:line="48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1747D6">
              <w:rPr>
                <w:rFonts w:ascii="Times New Roman" w:hAnsi="Times New Roman"/>
                <w:color w:val="000000"/>
                <w:sz w:val="16"/>
                <w:szCs w:val="16"/>
              </w:rPr>
              <w:t>21(52.5%)</w:t>
            </w:r>
          </w:p>
          <w:p w14:paraId="5DF2B8AE" w14:textId="77777777" w:rsidR="00422EAF" w:rsidRPr="001747D6" w:rsidRDefault="00422EAF" w:rsidP="00422EAF">
            <w:pPr>
              <w:spacing w:line="48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1747D6">
              <w:rPr>
                <w:rFonts w:ascii="Times New Roman" w:hAnsi="Times New Roman"/>
                <w:color w:val="000000"/>
                <w:sz w:val="16"/>
                <w:szCs w:val="16"/>
              </w:rPr>
              <w:t>13(32.5%)</w:t>
            </w:r>
          </w:p>
          <w:p w14:paraId="43A3E246" w14:textId="77777777" w:rsidR="00422EAF" w:rsidRPr="001747D6" w:rsidRDefault="00422EAF" w:rsidP="00422EAF">
            <w:pPr>
              <w:spacing w:line="480" w:lineRule="auto"/>
              <w:ind w:firstLineChars="50" w:firstLine="80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1747D6">
              <w:rPr>
                <w:rFonts w:ascii="Times New Roman" w:hAnsi="Times New Roman"/>
                <w:color w:val="000000"/>
                <w:sz w:val="16"/>
                <w:szCs w:val="16"/>
              </w:rPr>
              <w:t>6(15.0%)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</w:tcPr>
          <w:p w14:paraId="012C62F6" w14:textId="77777777" w:rsidR="00422EAF" w:rsidRPr="001747D6" w:rsidRDefault="00422EAF" w:rsidP="00422EAF">
            <w:pPr>
              <w:spacing w:line="48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  <w:p w14:paraId="1EDD2E71" w14:textId="77777777" w:rsidR="00422EAF" w:rsidRPr="001747D6" w:rsidRDefault="00422EAF" w:rsidP="00422EAF">
            <w:pPr>
              <w:spacing w:line="48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1747D6">
              <w:rPr>
                <w:rFonts w:ascii="Times New Roman" w:hAnsi="Times New Roman"/>
                <w:color w:val="000000"/>
                <w:sz w:val="16"/>
                <w:szCs w:val="16"/>
              </w:rPr>
              <w:t>20(52.6%)</w:t>
            </w:r>
          </w:p>
          <w:p w14:paraId="264B6BF0" w14:textId="77777777" w:rsidR="00422EAF" w:rsidRPr="001747D6" w:rsidRDefault="00422EAF" w:rsidP="00422EAF">
            <w:pPr>
              <w:spacing w:line="48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1747D6">
              <w:rPr>
                <w:rFonts w:ascii="Times New Roman" w:hAnsi="Times New Roman"/>
                <w:color w:val="000000"/>
                <w:sz w:val="16"/>
                <w:szCs w:val="16"/>
              </w:rPr>
              <w:t>12(31.6%)</w:t>
            </w:r>
          </w:p>
          <w:p w14:paraId="36788EB9" w14:textId="77777777" w:rsidR="00422EAF" w:rsidRPr="001747D6" w:rsidRDefault="00422EAF" w:rsidP="00422EAF">
            <w:pPr>
              <w:spacing w:line="480" w:lineRule="auto"/>
              <w:ind w:firstLineChars="50" w:firstLine="80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1747D6">
              <w:rPr>
                <w:rFonts w:ascii="Times New Roman" w:hAnsi="Times New Roman"/>
                <w:color w:val="000000"/>
                <w:sz w:val="16"/>
                <w:szCs w:val="16"/>
              </w:rPr>
              <w:t>6(15.8%)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</w:tcPr>
          <w:p w14:paraId="4A0817B3" w14:textId="77777777" w:rsidR="00422EAF" w:rsidRPr="001747D6" w:rsidRDefault="00422EAF" w:rsidP="00422EAF">
            <w:pPr>
              <w:spacing w:line="48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1747D6">
              <w:rPr>
                <w:rFonts w:ascii="Times New Roman" w:hAnsi="Times New Roman"/>
                <w:color w:val="000000"/>
                <w:sz w:val="16"/>
                <w:szCs w:val="16"/>
              </w:rPr>
              <w:t>0.993</w:t>
            </w:r>
          </w:p>
        </w:tc>
      </w:tr>
      <w:tr w:rsidR="00422EAF" w:rsidRPr="001747D6" w14:paraId="7D036019" w14:textId="77777777" w:rsidTr="00E02749">
        <w:trPr>
          <w:trHeight w:val="639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hideMark/>
          </w:tcPr>
          <w:p w14:paraId="1FD071AD" w14:textId="77777777" w:rsidR="00422EAF" w:rsidRPr="001747D6" w:rsidRDefault="00422EAF" w:rsidP="00422EAF">
            <w:pPr>
              <w:spacing w:line="48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1747D6">
              <w:rPr>
                <w:rFonts w:ascii="Times New Roman" w:hAnsi="Times New Roman"/>
                <w:color w:val="000000"/>
                <w:sz w:val="16"/>
                <w:szCs w:val="16"/>
              </w:rPr>
              <w:t>cTNM stage</w:t>
            </w:r>
          </w:p>
          <w:p w14:paraId="1AA5ACF4" w14:textId="77777777" w:rsidR="00422EAF" w:rsidRPr="001747D6" w:rsidRDefault="00422EAF" w:rsidP="00422EAF">
            <w:pPr>
              <w:spacing w:line="480" w:lineRule="auto"/>
              <w:ind w:firstLine="144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1747D6">
              <w:rPr>
                <w:rFonts w:ascii="Times New Roman" w:hAnsi="Times New Roman"/>
                <w:color w:val="000000"/>
                <w:sz w:val="16"/>
                <w:szCs w:val="16"/>
              </w:rPr>
              <w:t>III</w:t>
            </w:r>
          </w:p>
          <w:p w14:paraId="60E8BB78" w14:textId="77777777" w:rsidR="00422EAF" w:rsidRPr="001747D6" w:rsidRDefault="00422EAF" w:rsidP="00422EAF">
            <w:pPr>
              <w:spacing w:line="480" w:lineRule="auto"/>
              <w:ind w:firstLine="144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1747D6">
              <w:rPr>
                <w:rFonts w:ascii="Times New Roman" w:hAnsi="Times New Roman"/>
                <w:color w:val="000000"/>
                <w:sz w:val="16"/>
                <w:szCs w:val="16"/>
              </w:rPr>
              <w:t>IV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hideMark/>
          </w:tcPr>
          <w:p w14:paraId="5B6CD896" w14:textId="77777777" w:rsidR="00422EAF" w:rsidRPr="001747D6" w:rsidRDefault="00422EAF" w:rsidP="00422EAF">
            <w:pPr>
              <w:spacing w:line="480" w:lineRule="auto"/>
              <w:rPr>
                <w:rFonts w:ascii="Times New Roman" w:hAnsi="Times New Roman"/>
                <w:sz w:val="16"/>
                <w:szCs w:val="16"/>
              </w:rPr>
            </w:pPr>
            <w:r w:rsidRPr="001747D6">
              <w:rPr>
                <w:rFonts w:ascii="Times New Roman" w:hAnsi="Times New Roman"/>
                <w:sz w:val="16"/>
                <w:szCs w:val="16"/>
              </w:rPr>
              <w:t xml:space="preserve">  </w:t>
            </w:r>
          </w:p>
          <w:p w14:paraId="79BDE534" w14:textId="77777777" w:rsidR="00422EAF" w:rsidRPr="001747D6" w:rsidRDefault="00422EAF" w:rsidP="00422EAF">
            <w:pPr>
              <w:spacing w:line="480" w:lineRule="auto"/>
              <w:rPr>
                <w:rFonts w:ascii="Times New Roman" w:hAnsi="Times New Roman"/>
                <w:sz w:val="16"/>
                <w:szCs w:val="16"/>
              </w:rPr>
            </w:pPr>
            <w:r w:rsidRPr="001747D6">
              <w:rPr>
                <w:rFonts w:ascii="Times New Roman" w:hAnsi="Times New Roman"/>
                <w:sz w:val="16"/>
                <w:szCs w:val="16"/>
              </w:rPr>
              <w:t>96(85.0%)</w:t>
            </w:r>
          </w:p>
          <w:p w14:paraId="050EFF9E" w14:textId="77777777" w:rsidR="00422EAF" w:rsidRPr="001747D6" w:rsidRDefault="00422EAF" w:rsidP="00422EAF">
            <w:pPr>
              <w:spacing w:line="480" w:lineRule="auto"/>
              <w:rPr>
                <w:rFonts w:ascii="Times New Roman" w:hAnsi="Times New Roman"/>
                <w:sz w:val="16"/>
                <w:szCs w:val="16"/>
              </w:rPr>
            </w:pPr>
            <w:r w:rsidRPr="001747D6">
              <w:rPr>
                <w:rFonts w:ascii="Times New Roman" w:hAnsi="Times New Roman"/>
                <w:sz w:val="16"/>
                <w:szCs w:val="16"/>
              </w:rPr>
              <w:t>17(15.0%)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</w:tcPr>
          <w:p w14:paraId="2B711077" w14:textId="77777777" w:rsidR="00422EAF" w:rsidRPr="001747D6" w:rsidRDefault="00422EAF" w:rsidP="00422EAF">
            <w:pPr>
              <w:spacing w:line="480" w:lineRule="auto"/>
              <w:rPr>
                <w:rFonts w:ascii="Times New Roman" w:hAnsi="Times New Roman"/>
                <w:sz w:val="16"/>
                <w:szCs w:val="16"/>
              </w:rPr>
            </w:pPr>
          </w:p>
          <w:p w14:paraId="2B916452" w14:textId="77777777" w:rsidR="00422EAF" w:rsidRPr="001747D6" w:rsidRDefault="00422EAF" w:rsidP="00422EAF">
            <w:pPr>
              <w:spacing w:line="480" w:lineRule="auto"/>
              <w:rPr>
                <w:rFonts w:ascii="Times New Roman" w:hAnsi="Times New Roman"/>
                <w:sz w:val="16"/>
                <w:szCs w:val="16"/>
              </w:rPr>
            </w:pPr>
            <w:r w:rsidRPr="001747D6">
              <w:rPr>
                <w:rFonts w:ascii="Times New Roman" w:hAnsi="Times New Roman"/>
                <w:sz w:val="16"/>
                <w:szCs w:val="16"/>
              </w:rPr>
              <w:t>97(87.4%)</w:t>
            </w:r>
          </w:p>
          <w:p w14:paraId="03C27562" w14:textId="77777777" w:rsidR="00422EAF" w:rsidRPr="001747D6" w:rsidRDefault="00422EAF" w:rsidP="00422EAF">
            <w:pPr>
              <w:spacing w:line="480" w:lineRule="auto"/>
              <w:rPr>
                <w:rFonts w:ascii="Times New Roman" w:hAnsi="Times New Roman"/>
                <w:sz w:val="16"/>
                <w:szCs w:val="16"/>
              </w:rPr>
            </w:pPr>
            <w:r w:rsidRPr="001747D6">
              <w:rPr>
                <w:rFonts w:ascii="Times New Roman" w:hAnsi="Times New Roman"/>
                <w:sz w:val="16"/>
                <w:szCs w:val="16"/>
              </w:rPr>
              <w:t>14(12.6%)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</w:tcPr>
          <w:p w14:paraId="561DF10A" w14:textId="77777777" w:rsidR="00422EAF" w:rsidRPr="001747D6" w:rsidRDefault="00422EAF" w:rsidP="00422EAF">
            <w:pPr>
              <w:spacing w:line="480" w:lineRule="auto"/>
              <w:rPr>
                <w:rFonts w:ascii="Times New Roman" w:hAnsi="Times New Roman"/>
                <w:sz w:val="16"/>
                <w:szCs w:val="16"/>
              </w:rPr>
            </w:pPr>
            <w:r w:rsidRPr="001747D6">
              <w:rPr>
                <w:rFonts w:ascii="Times New Roman" w:hAnsi="Times New Roman"/>
                <w:sz w:val="16"/>
                <w:szCs w:val="16"/>
              </w:rPr>
              <w:t>0.70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</w:tcPr>
          <w:p w14:paraId="55B4EE90" w14:textId="77777777" w:rsidR="00422EAF" w:rsidRPr="001747D6" w:rsidRDefault="00422EAF" w:rsidP="00422EAF">
            <w:pPr>
              <w:spacing w:line="480" w:lineRule="auto"/>
              <w:rPr>
                <w:rFonts w:ascii="Times New Roman" w:hAnsi="Times New Roman"/>
                <w:sz w:val="16"/>
                <w:szCs w:val="16"/>
              </w:rPr>
            </w:pPr>
          </w:p>
          <w:p w14:paraId="1930F3AA" w14:textId="77777777" w:rsidR="00422EAF" w:rsidRPr="001747D6" w:rsidRDefault="00422EAF" w:rsidP="00422EAF">
            <w:pPr>
              <w:spacing w:line="480" w:lineRule="auto"/>
              <w:rPr>
                <w:rFonts w:ascii="Times New Roman" w:hAnsi="Times New Roman"/>
                <w:sz w:val="16"/>
                <w:szCs w:val="16"/>
              </w:rPr>
            </w:pPr>
            <w:r w:rsidRPr="001747D6">
              <w:rPr>
                <w:rFonts w:ascii="Times New Roman" w:hAnsi="Times New Roman"/>
                <w:sz w:val="16"/>
                <w:szCs w:val="16"/>
              </w:rPr>
              <w:t>39(97.5%)</w:t>
            </w:r>
          </w:p>
          <w:p w14:paraId="06008313" w14:textId="77777777" w:rsidR="00422EAF" w:rsidRPr="001747D6" w:rsidRDefault="00422EAF" w:rsidP="00422EAF">
            <w:pPr>
              <w:spacing w:line="480" w:lineRule="auto"/>
              <w:ind w:firstLineChars="50" w:firstLine="80"/>
              <w:rPr>
                <w:rFonts w:ascii="Times New Roman" w:hAnsi="Times New Roman"/>
                <w:sz w:val="16"/>
                <w:szCs w:val="16"/>
              </w:rPr>
            </w:pPr>
            <w:r w:rsidRPr="001747D6">
              <w:rPr>
                <w:rFonts w:ascii="Times New Roman" w:hAnsi="Times New Roman"/>
                <w:sz w:val="16"/>
                <w:szCs w:val="16"/>
              </w:rPr>
              <w:t>1(2.5%)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</w:tcPr>
          <w:p w14:paraId="5CB119DC" w14:textId="77777777" w:rsidR="00422EAF" w:rsidRPr="001747D6" w:rsidRDefault="00422EAF" w:rsidP="00422EAF">
            <w:pPr>
              <w:spacing w:line="480" w:lineRule="auto"/>
              <w:rPr>
                <w:rFonts w:ascii="Times New Roman" w:hAnsi="Times New Roman"/>
                <w:sz w:val="16"/>
                <w:szCs w:val="16"/>
              </w:rPr>
            </w:pPr>
          </w:p>
          <w:p w14:paraId="113A0256" w14:textId="77777777" w:rsidR="00422EAF" w:rsidRPr="001747D6" w:rsidRDefault="00422EAF" w:rsidP="00422EAF">
            <w:pPr>
              <w:spacing w:line="480" w:lineRule="auto"/>
              <w:rPr>
                <w:rFonts w:ascii="Times New Roman" w:hAnsi="Times New Roman"/>
                <w:sz w:val="16"/>
                <w:szCs w:val="16"/>
              </w:rPr>
            </w:pPr>
            <w:r w:rsidRPr="001747D6">
              <w:rPr>
                <w:rFonts w:ascii="Times New Roman" w:hAnsi="Times New Roman"/>
                <w:sz w:val="16"/>
                <w:szCs w:val="16"/>
              </w:rPr>
              <w:t>33(86.8%)</w:t>
            </w:r>
          </w:p>
          <w:p w14:paraId="797868EB" w14:textId="77777777" w:rsidR="00422EAF" w:rsidRPr="001747D6" w:rsidRDefault="00422EAF" w:rsidP="00422EAF">
            <w:pPr>
              <w:spacing w:line="480" w:lineRule="auto"/>
              <w:ind w:firstLineChars="50" w:firstLine="80"/>
              <w:rPr>
                <w:rFonts w:ascii="Times New Roman" w:hAnsi="Times New Roman"/>
                <w:sz w:val="16"/>
                <w:szCs w:val="16"/>
              </w:rPr>
            </w:pPr>
            <w:r w:rsidRPr="001747D6">
              <w:rPr>
                <w:rFonts w:ascii="Times New Roman" w:hAnsi="Times New Roman"/>
                <w:sz w:val="16"/>
                <w:szCs w:val="16"/>
              </w:rPr>
              <w:t>5(13.2%)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</w:tcPr>
          <w:p w14:paraId="1B5DEABF" w14:textId="77777777" w:rsidR="00422EAF" w:rsidRPr="001747D6" w:rsidRDefault="00422EAF" w:rsidP="00422EAF">
            <w:pPr>
              <w:spacing w:line="480" w:lineRule="auto"/>
              <w:rPr>
                <w:rFonts w:ascii="Times New Roman" w:hAnsi="Times New Roman"/>
                <w:sz w:val="16"/>
                <w:szCs w:val="16"/>
              </w:rPr>
            </w:pPr>
            <w:r w:rsidRPr="001747D6">
              <w:rPr>
                <w:rFonts w:ascii="Times New Roman" w:hAnsi="Times New Roman"/>
                <w:sz w:val="16"/>
                <w:szCs w:val="16"/>
              </w:rPr>
              <w:t>0.104</w:t>
            </w:r>
          </w:p>
        </w:tc>
      </w:tr>
      <w:tr w:rsidR="00422EAF" w:rsidRPr="001747D6" w14:paraId="164E7F49" w14:textId="77777777" w:rsidTr="00E02749">
        <w:trPr>
          <w:trHeight w:val="639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</w:tcPr>
          <w:p w14:paraId="058AA090" w14:textId="77777777" w:rsidR="00422EAF" w:rsidRPr="001747D6" w:rsidRDefault="00422EAF" w:rsidP="00422EAF">
            <w:pPr>
              <w:spacing w:line="48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1747D6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Hematological toxicity </w:t>
            </w:r>
          </w:p>
          <w:p w14:paraId="323E62FE" w14:textId="77777777" w:rsidR="00422EAF" w:rsidRPr="001747D6" w:rsidRDefault="00422EAF" w:rsidP="00422EAF">
            <w:pPr>
              <w:spacing w:line="48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1747D6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 Grade 3+ Leukopenia</w:t>
            </w:r>
          </w:p>
          <w:p w14:paraId="1E688A55" w14:textId="77777777" w:rsidR="00422EAF" w:rsidRPr="001747D6" w:rsidRDefault="00422EAF" w:rsidP="00422EAF">
            <w:pPr>
              <w:spacing w:line="48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1747D6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 Grade 3+ Neutropenia</w:t>
            </w:r>
          </w:p>
          <w:p w14:paraId="2B8FB379" w14:textId="77777777" w:rsidR="00422EAF" w:rsidRPr="001747D6" w:rsidRDefault="00422EAF" w:rsidP="00422EAF">
            <w:pPr>
              <w:spacing w:line="48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1747D6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 Grade 3+ Anemia</w:t>
            </w:r>
          </w:p>
          <w:p w14:paraId="42E50592" w14:textId="77777777" w:rsidR="00422EAF" w:rsidRPr="001747D6" w:rsidRDefault="00422EAF" w:rsidP="00422EAF">
            <w:pPr>
              <w:spacing w:line="48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1747D6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 Grade 3+ thrombocytopenia</w:t>
            </w:r>
          </w:p>
          <w:p w14:paraId="671378FE" w14:textId="77777777" w:rsidR="00422EAF" w:rsidRPr="001747D6" w:rsidRDefault="00422EAF" w:rsidP="00422EAF">
            <w:pPr>
              <w:spacing w:line="48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1747D6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 Grade 3+ Total HTs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</w:tcPr>
          <w:p w14:paraId="7115A8FF" w14:textId="77777777" w:rsidR="00422EAF" w:rsidRPr="001747D6" w:rsidRDefault="00422EAF" w:rsidP="00422EAF">
            <w:pPr>
              <w:spacing w:line="480" w:lineRule="auto"/>
              <w:rPr>
                <w:rFonts w:ascii="Times New Roman" w:hAnsi="Times New Roman"/>
                <w:sz w:val="16"/>
                <w:szCs w:val="16"/>
              </w:rPr>
            </w:pPr>
          </w:p>
          <w:p w14:paraId="67014116" w14:textId="77777777" w:rsidR="00422EAF" w:rsidRPr="001747D6" w:rsidRDefault="00422EAF" w:rsidP="00422EAF">
            <w:pPr>
              <w:spacing w:line="48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1747D6">
              <w:rPr>
                <w:rFonts w:ascii="Times New Roman" w:hAnsi="Times New Roman"/>
                <w:color w:val="000000"/>
                <w:sz w:val="16"/>
                <w:szCs w:val="16"/>
              </w:rPr>
              <w:t>13(11.5%)</w:t>
            </w:r>
          </w:p>
          <w:p w14:paraId="362ACBF9" w14:textId="77777777" w:rsidR="00422EAF" w:rsidRPr="001747D6" w:rsidRDefault="00422EAF" w:rsidP="00422EAF">
            <w:pPr>
              <w:spacing w:line="48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1747D6">
              <w:rPr>
                <w:rFonts w:ascii="Times New Roman" w:hAnsi="Times New Roman"/>
                <w:color w:val="000000"/>
                <w:sz w:val="16"/>
                <w:szCs w:val="16"/>
              </w:rPr>
              <w:t>12(10.6%)</w:t>
            </w:r>
          </w:p>
          <w:p w14:paraId="22DFE746" w14:textId="77777777" w:rsidR="00422EAF" w:rsidRPr="001747D6" w:rsidRDefault="00422EAF" w:rsidP="00422EAF">
            <w:pPr>
              <w:spacing w:line="48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1747D6">
              <w:rPr>
                <w:rFonts w:ascii="Times New Roman" w:hAnsi="Times New Roman"/>
                <w:color w:val="000000"/>
                <w:sz w:val="16"/>
                <w:szCs w:val="16"/>
              </w:rPr>
              <w:t>16(14.2%)</w:t>
            </w:r>
          </w:p>
          <w:p w14:paraId="02B83DC7" w14:textId="77777777" w:rsidR="00422EAF" w:rsidRPr="001747D6" w:rsidRDefault="00422EAF" w:rsidP="00422EAF">
            <w:pPr>
              <w:spacing w:line="48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1747D6">
              <w:rPr>
                <w:rFonts w:ascii="Times New Roman" w:hAnsi="Times New Roman"/>
                <w:color w:val="000000"/>
                <w:sz w:val="16"/>
                <w:szCs w:val="16"/>
              </w:rPr>
              <w:t>13(11.5%)</w:t>
            </w:r>
          </w:p>
          <w:p w14:paraId="7126AA7F" w14:textId="77777777" w:rsidR="00422EAF" w:rsidRPr="001747D6" w:rsidRDefault="00422EAF" w:rsidP="00422EAF">
            <w:pPr>
              <w:spacing w:line="480" w:lineRule="auto"/>
              <w:rPr>
                <w:rFonts w:ascii="Times New Roman" w:hAnsi="Times New Roman"/>
                <w:sz w:val="16"/>
                <w:szCs w:val="16"/>
              </w:rPr>
            </w:pPr>
            <w:r w:rsidRPr="001747D6">
              <w:rPr>
                <w:rFonts w:ascii="Times New Roman" w:hAnsi="Times New Roman"/>
                <w:color w:val="000000"/>
                <w:sz w:val="16"/>
                <w:szCs w:val="16"/>
              </w:rPr>
              <w:t>31(27.4%)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</w:tcPr>
          <w:p w14:paraId="7367B49C" w14:textId="77777777" w:rsidR="00422EAF" w:rsidRPr="001747D6" w:rsidRDefault="00422EAF" w:rsidP="00422EAF">
            <w:pPr>
              <w:spacing w:line="480" w:lineRule="auto"/>
              <w:rPr>
                <w:rFonts w:ascii="Times New Roman" w:hAnsi="Times New Roman"/>
                <w:sz w:val="16"/>
                <w:szCs w:val="16"/>
              </w:rPr>
            </w:pPr>
          </w:p>
          <w:p w14:paraId="6C88B9C8" w14:textId="77777777" w:rsidR="00422EAF" w:rsidRPr="001747D6" w:rsidRDefault="00422EAF" w:rsidP="00422EAF">
            <w:pPr>
              <w:spacing w:line="480" w:lineRule="auto"/>
              <w:ind w:firstLineChars="50" w:firstLine="80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1747D6">
              <w:rPr>
                <w:rFonts w:ascii="Times New Roman" w:hAnsi="Times New Roman"/>
                <w:color w:val="000000"/>
                <w:sz w:val="16"/>
                <w:szCs w:val="16"/>
              </w:rPr>
              <w:t>1(0.9%)</w:t>
            </w:r>
          </w:p>
          <w:p w14:paraId="544C2A43" w14:textId="77777777" w:rsidR="00422EAF" w:rsidRPr="001747D6" w:rsidRDefault="00422EAF" w:rsidP="00422EAF">
            <w:pPr>
              <w:spacing w:line="480" w:lineRule="auto"/>
              <w:ind w:firstLineChars="50" w:firstLine="80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1747D6">
              <w:rPr>
                <w:rFonts w:ascii="Times New Roman" w:hAnsi="Times New Roman"/>
                <w:color w:val="000000"/>
                <w:sz w:val="16"/>
                <w:szCs w:val="16"/>
              </w:rPr>
              <w:t>5(4.5%)</w:t>
            </w:r>
          </w:p>
          <w:p w14:paraId="08FE28E1" w14:textId="77777777" w:rsidR="00422EAF" w:rsidRPr="001747D6" w:rsidRDefault="00422EAF" w:rsidP="00422EAF">
            <w:pPr>
              <w:spacing w:line="48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1747D6">
              <w:rPr>
                <w:rFonts w:ascii="Times New Roman" w:hAnsi="Times New Roman"/>
                <w:color w:val="000000"/>
                <w:sz w:val="16"/>
                <w:szCs w:val="16"/>
              </w:rPr>
              <w:t>16(14.4%)</w:t>
            </w:r>
          </w:p>
          <w:p w14:paraId="1972FFBB" w14:textId="77777777" w:rsidR="00422EAF" w:rsidRPr="001747D6" w:rsidRDefault="00422EAF" w:rsidP="00422EAF">
            <w:pPr>
              <w:spacing w:line="480" w:lineRule="auto"/>
              <w:ind w:firstLineChars="50" w:firstLine="80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1747D6">
              <w:rPr>
                <w:rFonts w:ascii="Times New Roman" w:hAnsi="Times New Roman"/>
                <w:color w:val="000000"/>
                <w:sz w:val="16"/>
                <w:szCs w:val="16"/>
              </w:rPr>
              <w:t>0(0%)</w:t>
            </w:r>
          </w:p>
          <w:p w14:paraId="6BC9610D" w14:textId="77777777" w:rsidR="00422EAF" w:rsidRPr="001747D6" w:rsidRDefault="00422EAF" w:rsidP="00422EAF">
            <w:pPr>
              <w:spacing w:line="480" w:lineRule="auto"/>
              <w:rPr>
                <w:rFonts w:ascii="Times New Roman" w:hAnsi="Times New Roman"/>
                <w:sz w:val="16"/>
                <w:szCs w:val="16"/>
              </w:rPr>
            </w:pPr>
            <w:r w:rsidRPr="001747D6">
              <w:rPr>
                <w:rFonts w:ascii="Times New Roman" w:hAnsi="Times New Roman"/>
                <w:color w:val="000000"/>
                <w:sz w:val="16"/>
                <w:szCs w:val="16"/>
              </w:rPr>
              <w:t>18(16.2%)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</w:tcPr>
          <w:p w14:paraId="279D31CD" w14:textId="77777777" w:rsidR="00422EAF" w:rsidRPr="001747D6" w:rsidRDefault="00422EAF" w:rsidP="00422EAF">
            <w:pPr>
              <w:spacing w:line="480" w:lineRule="auto"/>
              <w:rPr>
                <w:rFonts w:ascii="Times New Roman" w:hAnsi="Times New Roman"/>
                <w:sz w:val="16"/>
                <w:szCs w:val="16"/>
              </w:rPr>
            </w:pPr>
          </w:p>
          <w:p w14:paraId="548C4589" w14:textId="77777777" w:rsidR="00422EAF" w:rsidRPr="001747D6" w:rsidRDefault="00422EAF" w:rsidP="00422EAF">
            <w:pPr>
              <w:spacing w:line="48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1747D6">
              <w:rPr>
                <w:rFonts w:ascii="Times New Roman" w:hAnsi="Times New Roman"/>
                <w:color w:val="000000"/>
                <w:sz w:val="16"/>
                <w:szCs w:val="16"/>
              </w:rPr>
              <w:t>0.001</w:t>
            </w:r>
          </w:p>
          <w:p w14:paraId="24547E39" w14:textId="77777777" w:rsidR="00422EAF" w:rsidRPr="001747D6" w:rsidRDefault="00422EAF" w:rsidP="00422EAF">
            <w:pPr>
              <w:spacing w:line="48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1747D6">
              <w:rPr>
                <w:rFonts w:ascii="Times New Roman" w:hAnsi="Times New Roman"/>
                <w:color w:val="000000"/>
                <w:sz w:val="16"/>
                <w:szCs w:val="16"/>
              </w:rPr>
              <w:t>0.084</w:t>
            </w:r>
          </w:p>
          <w:p w14:paraId="587B284C" w14:textId="77777777" w:rsidR="00422EAF" w:rsidRPr="001747D6" w:rsidRDefault="00422EAF" w:rsidP="00422EAF">
            <w:pPr>
              <w:spacing w:line="48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1747D6">
              <w:rPr>
                <w:rFonts w:ascii="Times New Roman" w:hAnsi="Times New Roman"/>
                <w:color w:val="000000"/>
                <w:sz w:val="16"/>
                <w:szCs w:val="16"/>
              </w:rPr>
              <w:t>0.956</w:t>
            </w:r>
          </w:p>
          <w:p w14:paraId="07C5D26A" w14:textId="77777777" w:rsidR="00422EAF" w:rsidRPr="001747D6" w:rsidRDefault="00422EAF" w:rsidP="00422EAF">
            <w:pPr>
              <w:spacing w:line="48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1747D6">
              <w:rPr>
                <w:rFonts w:ascii="Times New Roman" w:hAnsi="Times New Roman"/>
                <w:color w:val="000000"/>
                <w:sz w:val="16"/>
                <w:szCs w:val="16"/>
              </w:rPr>
              <w:t>0.000</w:t>
            </w:r>
          </w:p>
          <w:p w14:paraId="4B25E813" w14:textId="77777777" w:rsidR="00422EAF" w:rsidRPr="001747D6" w:rsidRDefault="00422EAF" w:rsidP="00422EAF">
            <w:pPr>
              <w:spacing w:line="480" w:lineRule="auto"/>
              <w:rPr>
                <w:rFonts w:ascii="Times New Roman" w:hAnsi="Times New Roman"/>
                <w:sz w:val="16"/>
                <w:szCs w:val="16"/>
              </w:rPr>
            </w:pPr>
            <w:r w:rsidRPr="001747D6">
              <w:rPr>
                <w:rFonts w:ascii="Times New Roman" w:hAnsi="Times New Roman"/>
                <w:color w:val="000000"/>
                <w:sz w:val="16"/>
                <w:szCs w:val="16"/>
              </w:rPr>
              <w:t>0.042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</w:tcPr>
          <w:p w14:paraId="08450A41" w14:textId="77777777" w:rsidR="00422EAF" w:rsidRPr="001747D6" w:rsidRDefault="00422EAF" w:rsidP="00422EAF">
            <w:pPr>
              <w:spacing w:line="480" w:lineRule="auto"/>
              <w:rPr>
                <w:rFonts w:ascii="Times New Roman" w:hAnsi="Times New Roman"/>
                <w:sz w:val="16"/>
                <w:szCs w:val="16"/>
              </w:rPr>
            </w:pPr>
          </w:p>
          <w:p w14:paraId="5BA721EC" w14:textId="77777777" w:rsidR="00422EAF" w:rsidRPr="001747D6" w:rsidRDefault="00422EAF" w:rsidP="00422EAF">
            <w:pPr>
              <w:spacing w:line="480" w:lineRule="auto"/>
              <w:ind w:firstLineChars="50" w:firstLine="80"/>
              <w:rPr>
                <w:rFonts w:ascii="Times New Roman" w:hAnsi="Times New Roman"/>
                <w:sz w:val="16"/>
                <w:szCs w:val="16"/>
              </w:rPr>
            </w:pPr>
            <w:r w:rsidRPr="001747D6">
              <w:rPr>
                <w:rFonts w:ascii="Times New Roman" w:hAnsi="Times New Roman"/>
                <w:sz w:val="16"/>
                <w:szCs w:val="16"/>
              </w:rPr>
              <w:t>6(15.0%)</w:t>
            </w:r>
          </w:p>
          <w:p w14:paraId="35CD516C" w14:textId="77777777" w:rsidR="00422EAF" w:rsidRPr="001747D6" w:rsidRDefault="00422EAF" w:rsidP="00422EAF">
            <w:pPr>
              <w:spacing w:line="480" w:lineRule="auto"/>
              <w:ind w:firstLineChars="50" w:firstLine="80"/>
              <w:rPr>
                <w:rFonts w:ascii="Times New Roman" w:hAnsi="Times New Roman"/>
                <w:sz w:val="16"/>
                <w:szCs w:val="16"/>
              </w:rPr>
            </w:pPr>
            <w:r w:rsidRPr="001747D6">
              <w:rPr>
                <w:rFonts w:ascii="Times New Roman" w:hAnsi="Times New Roman"/>
                <w:sz w:val="16"/>
                <w:szCs w:val="16"/>
              </w:rPr>
              <w:t>6(15.0%)</w:t>
            </w:r>
          </w:p>
          <w:p w14:paraId="20B96B49" w14:textId="77777777" w:rsidR="00422EAF" w:rsidRPr="001747D6" w:rsidRDefault="00422EAF" w:rsidP="00422EAF">
            <w:pPr>
              <w:spacing w:line="480" w:lineRule="auto"/>
              <w:ind w:firstLineChars="50" w:firstLine="80"/>
              <w:rPr>
                <w:rFonts w:ascii="Times New Roman" w:hAnsi="Times New Roman"/>
                <w:sz w:val="16"/>
                <w:szCs w:val="16"/>
              </w:rPr>
            </w:pPr>
            <w:r w:rsidRPr="001747D6">
              <w:rPr>
                <w:rFonts w:ascii="Times New Roman" w:hAnsi="Times New Roman"/>
                <w:sz w:val="16"/>
                <w:szCs w:val="16"/>
              </w:rPr>
              <w:t>7(17.5%)</w:t>
            </w:r>
          </w:p>
          <w:p w14:paraId="04559B33" w14:textId="77777777" w:rsidR="00422EAF" w:rsidRPr="001747D6" w:rsidRDefault="00422EAF" w:rsidP="00422EAF">
            <w:pPr>
              <w:spacing w:line="480" w:lineRule="auto"/>
              <w:ind w:firstLineChars="50" w:firstLine="80"/>
              <w:rPr>
                <w:rFonts w:ascii="Times New Roman" w:hAnsi="Times New Roman"/>
                <w:sz w:val="16"/>
                <w:szCs w:val="16"/>
              </w:rPr>
            </w:pPr>
            <w:r w:rsidRPr="001747D6">
              <w:rPr>
                <w:rFonts w:ascii="Times New Roman" w:hAnsi="Times New Roman"/>
                <w:sz w:val="16"/>
                <w:szCs w:val="16"/>
              </w:rPr>
              <w:t>4(10.0%)</w:t>
            </w:r>
          </w:p>
          <w:p w14:paraId="632FB889" w14:textId="77777777" w:rsidR="00422EAF" w:rsidRPr="001747D6" w:rsidRDefault="00422EAF" w:rsidP="00422EAF">
            <w:pPr>
              <w:spacing w:line="480" w:lineRule="auto"/>
              <w:rPr>
                <w:rFonts w:ascii="Times New Roman" w:hAnsi="Times New Roman"/>
                <w:sz w:val="16"/>
                <w:szCs w:val="16"/>
              </w:rPr>
            </w:pPr>
            <w:r w:rsidRPr="001747D6">
              <w:rPr>
                <w:rFonts w:ascii="Times New Roman" w:hAnsi="Times New Roman"/>
                <w:sz w:val="16"/>
                <w:szCs w:val="16"/>
              </w:rPr>
              <w:t>14(35.0%)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</w:tcPr>
          <w:p w14:paraId="38C744C6" w14:textId="77777777" w:rsidR="00422EAF" w:rsidRPr="001747D6" w:rsidRDefault="00422EAF" w:rsidP="00422EAF">
            <w:pPr>
              <w:spacing w:line="480" w:lineRule="auto"/>
              <w:rPr>
                <w:rFonts w:ascii="Times New Roman" w:hAnsi="Times New Roman"/>
                <w:sz w:val="16"/>
                <w:szCs w:val="16"/>
              </w:rPr>
            </w:pPr>
          </w:p>
          <w:p w14:paraId="4FA63413" w14:textId="77777777" w:rsidR="00422EAF" w:rsidRPr="001747D6" w:rsidRDefault="00422EAF" w:rsidP="00422EAF">
            <w:pPr>
              <w:spacing w:line="480" w:lineRule="auto"/>
              <w:ind w:firstLineChars="50" w:firstLine="80"/>
              <w:rPr>
                <w:rFonts w:ascii="Times New Roman" w:hAnsi="Times New Roman"/>
                <w:sz w:val="16"/>
                <w:szCs w:val="16"/>
              </w:rPr>
            </w:pPr>
            <w:r w:rsidRPr="001747D6">
              <w:rPr>
                <w:rFonts w:ascii="Times New Roman" w:hAnsi="Times New Roman"/>
                <w:sz w:val="16"/>
                <w:szCs w:val="16"/>
              </w:rPr>
              <w:t>0(0%)</w:t>
            </w:r>
          </w:p>
          <w:p w14:paraId="36289611" w14:textId="77777777" w:rsidR="00422EAF" w:rsidRPr="001747D6" w:rsidRDefault="00422EAF" w:rsidP="00422EAF">
            <w:pPr>
              <w:spacing w:line="480" w:lineRule="auto"/>
              <w:ind w:firstLineChars="50" w:firstLine="80"/>
              <w:rPr>
                <w:rFonts w:ascii="Times New Roman" w:hAnsi="Times New Roman"/>
                <w:sz w:val="16"/>
                <w:szCs w:val="16"/>
              </w:rPr>
            </w:pPr>
            <w:r w:rsidRPr="001747D6">
              <w:rPr>
                <w:rFonts w:ascii="Times New Roman" w:hAnsi="Times New Roman"/>
                <w:sz w:val="16"/>
                <w:szCs w:val="16"/>
              </w:rPr>
              <w:t>1(2.6%)</w:t>
            </w:r>
          </w:p>
          <w:p w14:paraId="4E11E9DC" w14:textId="77777777" w:rsidR="00422EAF" w:rsidRPr="001747D6" w:rsidRDefault="00422EAF" w:rsidP="00422EAF">
            <w:pPr>
              <w:spacing w:line="480" w:lineRule="auto"/>
              <w:ind w:firstLineChars="50" w:firstLine="80"/>
              <w:rPr>
                <w:rFonts w:ascii="Times New Roman" w:hAnsi="Times New Roman"/>
                <w:sz w:val="16"/>
                <w:szCs w:val="16"/>
              </w:rPr>
            </w:pPr>
            <w:r w:rsidRPr="001747D6">
              <w:rPr>
                <w:rFonts w:ascii="Times New Roman" w:hAnsi="Times New Roman"/>
                <w:sz w:val="16"/>
                <w:szCs w:val="16"/>
              </w:rPr>
              <w:t>4(10.5%)</w:t>
            </w:r>
          </w:p>
          <w:p w14:paraId="2045750A" w14:textId="77777777" w:rsidR="00422EAF" w:rsidRPr="001747D6" w:rsidRDefault="00422EAF" w:rsidP="00422EAF">
            <w:pPr>
              <w:spacing w:line="480" w:lineRule="auto"/>
              <w:ind w:firstLineChars="50" w:firstLine="80"/>
              <w:rPr>
                <w:rFonts w:ascii="Times New Roman" w:hAnsi="Times New Roman"/>
                <w:sz w:val="16"/>
                <w:szCs w:val="16"/>
              </w:rPr>
            </w:pPr>
            <w:r w:rsidRPr="001747D6">
              <w:rPr>
                <w:rFonts w:ascii="Times New Roman" w:hAnsi="Times New Roman"/>
                <w:sz w:val="16"/>
                <w:szCs w:val="16"/>
              </w:rPr>
              <w:t>0(0%)</w:t>
            </w:r>
          </w:p>
          <w:p w14:paraId="23A7CB7D" w14:textId="77777777" w:rsidR="00422EAF" w:rsidRPr="001747D6" w:rsidRDefault="00422EAF" w:rsidP="00422EAF">
            <w:pPr>
              <w:spacing w:line="480" w:lineRule="auto"/>
              <w:ind w:firstLineChars="50" w:firstLine="80"/>
              <w:rPr>
                <w:rFonts w:ascii="Times New Roman" w:hAnsi="Times New Roman"/>
                <w:sz w:val="16"/>
                <w:szCs w:val="16"/>
              </w:rPr>
            </w:pPr>
            <w:r w:rsidRPr="001747D6">
              <w:rPr>
                <w:rFonts w:ascii="Times New Roman" w:hAnsi="Times New Roman"/>
                <w:sz w:val="16"/>
                <w:szCs w:val="16"/>
              </w:rPr>
              <w:t>5(13.2%)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</w:tcPr>
          <w:p w14:paraId="77363F7E" w14:textId="77777777" w:rsidR="00422EAF" w:rsidRPr="001747D6" w:rsidRDefault="00422EAF" w:rsidP="00422EAF">
            <w:pPr>
              <w:spacing w:line="480" w:lineRule="auto"/>
              <w:rPr>
                <w:rFonts w:ascii="Times New Roman" w:hAnsi="Times New Roman"/>
                <w:sz w:val="16"/>
                <w:szCs w:val="16"/>
              </w:rPr>
            </w:pPr>
          </w:p>
          <w:p w14:paraId="772EB0BE" w14:textId="77777777" w:rsidR="00422EAF" w:rsidRPr="001747D6" w:rsidRDefault="00422EAF" w:rsidP="00422EAF">
            <w:pPr>
              <w:spacing w:line="480" w:lineRule="auto"/>
              <w:rPr>
                <w:rFonts w:ascii="Times New Roman" w:hAnsi="Times New Roman"/>
                <w:sz w:val="16"/>
                <w:szCs w:val="16"/>
              </w:rPr>
            </w:pPr>
            <w:r w:rsidRPr="001747D6">
              <w:rPr>
                <w:rFonts w:ascii="Times New Roman" w:hAnsi="Times New Roman"/>
                <w:sz w:val="16"/>
                <w:szCs w:val="16"/>
              </w:rPr>
              <w:t>0.026</w:t>
            </w:r>
          </w:p>
          <w:p w14:paraId="553F5F7C" w14:textId="77777777" w:rsidR="00422EAF" w:rsidRPr="001747D6" w:rsidRDefault="00422EAF" w:rsidP="00422EAF">
            <w:pPr>
              <w:spacing w:line="480" w:lineRule="auto"/>
              <w:rPr>
                <w:rFonts w:ascii="Times New Roman" w:hAnsi="Times New Roman"/>
                <w:sz w:val="16"/>
                <w:szCs w:val="16"/>
              </w:rPr>
            </w:pPr>
            <w:r w:rsidRPr="001747D6">
              <w:rPr>
                <w:rFonts w:ascii="Times New Roman" w:hAnsi="Times New Roman"/>
                <w:sz w:val="16"/>
                <w:szCs w:val="16"/>
              </w:rPr>
              <w:t>0.056</w:t>
            </w:r>
          </w:p>
          <w:p w14:paraId="7B3EF8A0" w14:textId="77777777" w:rsidR="00422EAF" w:rsidRPr="001747D6" w:rsidRDefault="00422EAF" w:rsidP="00422EAF">
            <w:pPr>
              <w:spacing w:line="480" w:lineRule="auto"/>
              <w:rPr>
                <w:rFonts w:ascii="Times New Roman" w:hAnsi="Times New Roman"/>
                <w:sz w:val="16"/>
                <w:szCs w:val="16"/>
              </w:rPr>
            </w:pPr>
            <w:r w:rsidRPr="001747D6">
              <w:rPr>
                <w:rFonts w:ascii="Times New Roman" w:hAnsi="Times New Roman"/>
                <w:sz w:val="16"/>
                <w:szCs w:val="16"/>
              </w:rPr>
              <w:t>0.376</w:t>
            </w:r>
          </w:p>
          <w:p w14:paraId="39D51780" w14:textId="77777777" w:rsidR="00422EAF" w:rsidRPr="001747D6" w:rsidRDefault="00422EAF" w:rsidP="00422EAF">
            <w:pPr>
              <w:spacing w:line="480" w:lineRule="auto"/>
              <w:rPr>
                <w:rFonts w:ascii="Times New Roman" w:hAnsi="Times New Roman"/>
                <w:sz w:val="16"/>
                <w:szCs w:val="16"/>
              </w:rPr>
            </w:pPr>
            <w:r w:rsidRPr="001747D6">
              <w:rPr>
                <w:rFonts w:ascii="Times New Roman" w:hAnsi="Times New Roman"/>
                <w:sz w:val="16"/>
                <w:szCs w:val="16"/>
              </w:rPr>
              <w:t>0.045</w:t>
            </w:r>
          </w:p>
          <w:p w14:paraId="3EF34944" w14:textId="77777777" w:rsidR="00422EAF" w:rsidRPr="001747D6" w:rsidRDefault="00422EAF" w:rsidP="00422EAF">
            <w:pPr>
              <w:spacing w:line="480" w:lineRule="auto"/>
              <w:rPr>
                <w:rFonts w:ascii="Times New Roman" w:hAnsi="Times New Roman"/>
                <w:sz w:val="16"/>
                <w:szCs w:val="16"/>
              </w:rPr>
            </w:pPr>
            <w:r w:rsidRPr="001747D6">
              <w:rPr>
                <w:rFonts w:ascii="Times New Roman" w:hAnsi="Times New Roman"/>
                <w:sz w:val="16"/>
                <w:szCs w:val="16"/>
              </w:rPr>
              <w:t>0.025</w:t>
            </w:r>
          </w:p>
        </w:tc>
      </w:tr>
      <w:tr w:rsidR="00422EAF" w:rsidRPr="001747D6" w14:paraId="7048255A" w14:textId="77777777" w:rsidTr="00E02749">
        <w:trPr>
          <w:trHeight w:val="639"/>
        </w:trPr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7E6E6" w:themeFill="background2"/>
          </w:tcPr>
          <w:p w14:paraId="5C75D53B" w14:textId="77777777" w:rsidR="00422EAF" w:rsidRPr="001747D6" w:rsidRDefault="00422EAF" w:rsidP="00422EAF">
            <w:pPr>
              <w:spacing w:line="48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1747D6">
              <w:rPr>
                <w:rFonts w:ascii="Times New Roman" w:hAnsi="Times New Roman"/>
                <w:color w:val="000000"/>
                <w:sz w:val="16"/>
                <w:szCs w:val="16"/>
              </w:rPr>
              <w:t>Blood cell nadir value</w:t>
            </w:r>
          </w:p>
          <w:p w14:paraId="2F821DBD" w14:textId="77777777" w:rsidR="00422EAF" w:rsidRPr="001747D6" w:rsidRDefault="00422EAF" w:rsidP="00422EAF">
            <w:pPr>
              <w:spacing w:line="48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1747D6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 WBC (10^9/L)</w:t>
            </w:r>
          </w:p>
          <w:p w14:paraId="2DBBA551" w14:textId="77777777" w:rsidR="00422EAF" w:rsidRPr="001747D6" w:rsidRDefault="00422EAF" w:rsidP="00422EAF">
            <w:pPr>
              <w:spacing w:line="48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1747D6">
              <w:rPr>
                <w:rFonts w:ascii="Times New Roman" w:hAnsi="Times New Roman"/>
                <w:color w:val="000000"/>
                <w:sz w:val="16"/>
                <w:szCs w:val="16"/>
              </w:rPr>
              <w:lastRenderedPageBreak/>
              <w:t xml:space="preserve">  ANC (10^9/L)</w:t>
            </w:r>
          </w:p>
          <w:p w14:paraId="12C1DD1C" w14:textId="77777777" w:rsidR="00422EAF" w:rsidRPr="001747D6" w:rsidRDefault="00422EAF" w:rsidP="00422EAF">
            <w:pPr>
              <w:spacing w:line="48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1747D6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 HGB (g/L)</w:t>
            </w:r>
          </w:p>
          <w:p w14:paraId="324C35FE" w14:textId="77777777" w:rsidR="00422EAF" w:rsidRPr="001747D6" w:rsidRDefault="00422EAF" w:rsidP="00422EAF">
            <w:pPr>
              <w:spacing w:line="48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1747D6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 PLT (10^9/L)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7E6E6" w:themeFill="background2"/>
          </w:tcPr>
          <w:p w14:paraId="30C01B4E" w14:textId="77777777" w:rsidR="00422EAF" w:rsidRPr="001747D6" w:rsidRDefault="00422EAF" w:rsidP="00422EAF">
            <w:pPr>
              <w:spacing w:line="480" w:lineRule="auto"/>
              <w:rPr>
                <w:rFonts w:ascii="Times New Roman" w:hAnsi="Times New Roman"/>
                <w:sz w:val="16"/>
                <w:szCs w:val="16"/>
              </w:rPr>
            </w:pPr>
          </w:p>
          <w:p w14:paraId="54E4447E" w14:textId="77777777" w:rsidR="00422EAF" w:rsidRPr="001747D6" w:rsidRDefault="00422EAF" w:rsidP="00422EAF">
            <w:pPr>
              <w:spacing w:line="48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1747D6">
              <w:rPr>
                <w:rFonts w:ascii="Times New Roman" w:hAnsi="Times New Roman"/>
                <w:color w:val="000000"/>
                <w:sz w:val="16"/>
                <w:szCs w:val="16"/>
              </w:rPr>
              <w:t>3.05</w:t>
            </w:r>
            <w:r w:rsidRPr="001747D6"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</w:rPr>
              <w:sym w:font="Symbol" w:char="F0B1"/>
            </w:r>
            <w:r w:rsidRPr="001747D6">
              <w:rPr>
                <w:rFonts w:ascii="Times New Roman" w:hAnsi="Times New Roman"/>
                <w:color w:val="000000"/>
                <w:sz w:val="16"/>
                <w:szCs w:val="16"/>
              </w:rPr>
              <w:t>0.91</w:t>
            </w:r>
          </w:p>
          <w:p w14:paraId="542488B6" w14:textId="77777777" w:rsidR="00422EAF" w:rsidRPr="001747D6" w:rsidRDefault="00422EAF" w:rsidP="00422EAF">
            <w:pPr>
              <w:spacing w:line="48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1747D6">
              <w:rPr>
                <w:rFonts w:ascii="Times New Roman" w:hAnsi="Times New Roman"/>
                <w:color w:val="000000"/>
                <w:sz w:val="16"/>
                <w:szCs w:val="16"/>
              </w:rPr>
              <w:lastRenderedPageBreak/>
              <w:t>1.82</w:t>
            </w:r>
            <w:r w:rsidRPr="001747D6"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</w:rPr>
              <w:sym w:font="Symbol" w:char="F0B1"/>
            </w:r>
            <w:r w:rsidRPr="001747D6">
              <w:rPr>
                <w:rFonts w:ascii="Times New Roman" w:hAnsi="Times New Roman"/>
                <w:color w:val="000000"/>
                <w:sz w:val="16"/>
                <w:szCs w:val="16"/>
              </w:rPr>
              <w:t>0.68</w:t>
            </w:r>
          </w:p>
          <w:p w14:paraId="189DA063" w14:textId="77777777" w:rsidR="00422EAF" w:rsidRPr="001747D6" w:rsidRDefault="00422EAF" w:rsidP="00422EAF">
            <w:pPr>
              <w:spacing w:line="48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1747D6">
              <w:rPr>
                <w:rFonts w:ascii="Times New Roman" w:hAnsi="Times New Roman"/>
                <w:color w:val="000000"/>
                <w:sz w:val="16"/>
                <w:szCs w:val="16"/>
              </w:rPr>
              <w:t>98.69</w:t>
            </w:r>
            <w:r w:rsidRPr="001747D6">
              <w:rPr>
                <w:rFonts w:ascii="Times New Roman" w:hAnsi="Times New Roman"/>
                <w:color w:val="000000"/>
                <w:sz w:val="16"/>
                <w:szCs w:val="16"/>
              </w:rPr>
              <w:sym w:font="Symbol" w:char="F0B1"/>
            </w:r>
            <w:r w:rsidRPr="001747D6">
              <w:rPr>
                <w:rFonts w:ascii="Times New Roman" w:hAnsi="Times New Roman"/>
                <w:color w:val="000000"/>
                <w:sz w:val="16"/>
                <w:szCs w:val="16"/>
              </w:rPr>
              <w:t>16.94</w:t>
            </w:r>
          </w:p>
          <w:p w14:paraId="721EA983" w14:textId="77777777" w:rsidR="00422EAF" w:rsidRPr="001747D6" w:rsidRDefault="00422EAF" w:rsidP="00422EAF">
            <w:pPr>
              <w:spacing w:line="480" w:lineRule="auto"/>
              <w:rPr>
                <w:rFonts w:ascii="Times New Roman" w:hAnsi="Times New Roman"/>
                <w:sz w:val="16"/>
                <w:szCs w:val="16"/>
              </w:rPr>
            </w:pPr>
            <w:r w:rsidRPr="001747D6">
              <w:rPr>
                <w:rFonts w:ascii="Times New Roman" w:hAnsi="Times New Roman"/>
                <w:color w:val="000000"/>
                <w:sz w:val="16"/>
                <w:szCs w:val="16"/>
              </w:rPr>
              <w:t>97.08</w:t>
            </w:r>
            <w:r w:rsidRPr="001747D6">
              <w:rPr>
                <w:rFonts w:ascii="Times New Roman" w:hAnsi="Times New Roman"/>
                <w:color w:val="000000"/>
                <w:sz w:val="16"/>
                <w:szCs w:val="16"/>
              </w:rPr>
              <w:sym w:font="Symbol" w:char="F0B1"/>
            </w:r>
            <w:r w:rsidRPr="001747D6">
              <w:rPr>
                <w:rFonts w:ascii="Times New Roman" w:hAnsi="Times New Roman"/>
                <w:color w:val="000000"/>
                <w:sz w:val="16"/>
                <w:szCs w:val="16"/>
              </w:rPr>
              <w:t>43.22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7E6E6" w:themeFill="background2"/>
          </w:tcPr>
          <w:p w14:paraId="1D5A0599" w14:textId="77777777" w:rsidR="00422EAF" w:rsidRPr="001747D6" w:rsidRDefault="00422EAF" w:rsidP="00422EAF">
            <w:pPr>
              <w:spacing w:line="480" w:lineRule="auto"/>
              <w:rPr>
                <w:rFonts w:ascii="Times New Roman" w:hAnsi="Times New Roman"/>
                <w:sz w:val="16"/>
                <w:szCs w:val="16"/>
              </w:rPr>
            </w:pPr>
          </w:p>
          <w:p w14:paraId="21956D90" w14:textId="77777777" w:rsidR="00422EAF" w:rsidRPr="001747D6" w:rsidRDefault="00422EAF" w:rsidP="00422EAF">
            <w:pPr>
              <w:spacing w:line="48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1747D6">
              <w:rPr>
                <w:rFonts w:ascii="Times New Roman" w:hAnsi="Times New Roman"/>
                <w:color w:val="000000"/>
                <w:sz w:val="16"/>
                <w:szCs w:val="16"/>
              </w:rPr>
              <w:t>4.83</w:t>
            </w:r>
            <w:r w:rsidRPr="001747D6">
              <w:rPr>
                <w:rFonts w:ascii="Times New Roman" w:hAnsi="Times New Roman"/>
                <w:color w:val="000000"/>
                <w:sz w:val="16"/>
                <w:szCs w:val="16"/>
              </w:rPr>
              <w:sym w:font="Symbol" w:char="F0B1"/>
            </w:r>
            <w:r w:rsidRPr="001747D6">
              <w:rPr>
                <w:rFonts w:ascii="Times New Roman" w:hAnsi="Times New Roman"/>
                <w:color w:val="000000"/>
                <w:sz w:val="16"/>
                <w:szCs w:val="16"/>
              </w:rPr>
              <w:t>1.67</w:t>
            </w:r>
          </w:p>
          <w:p w14:paraId="7C9902E1" w14:textId="77777777" w:rsidR="00422EAF" w:rsidRPr="001747D6" w:rsidRDefault="00422EAF" w:rsidP="00422EAF">
            <w:pPr>
              <w:spacing w:line="48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1747D6">
              <w:rPr>
                <w:rFonts w:ascii="Times New Roman" w:hAnsi="Times New Roman"/>
                <w:color w:val="000000"/>
                <w:sz w:val="16"/>
                <w:szCs w:val="16"/>
              </w:rPr>
              <w:lastRenderedPageBreak/>
              <w:t>2.60</w:t>
            </w:r>
            <w:r w:rsidRPr="001747D6">
              <w:rPr>
                <w:rFonts w:ascii="Times New Roman" w:hAnsi="Times New Roman"/>
                <w:color w:val="000000"/>
                <w:sz w:val="16"/>
                <w:szCs w:val="16"/>
              </w:rPr>
              <w:sym w:font="Symbol" w:char="F0B1"/>
            </w:r>
            <w:r w:rsidRPr="001747D6">
              <w:rPr>
                <w:rFonts w:ascii="Times New Roman" w:hAnsi="Times New Roman"/>
                <w:color w:val="000000"/>
                <w:sz w:val="16"/>
                <w:szCs w:val="16"/>
              </w:rPr>
              <w:t>1.43</w:t>
            </w:r>
          </w:p>
          <w:p w14:paraId="15105C37" w14:textId="77777777" w:rsidR="00422EAF" w:rsidRPr="001747D6" w:rsidRDefault="00422EAF" w:rsidP="00422EAF">
            <w:pPr>
              <w:spacing w:line="48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1747D6">
              <w:rPr>
                <w:rFonts w:ascii="Times New Roman" w:hAnsi="Times New Roman"/>
                <w:color w:val="000000"/>
                <w:sz w:val="16"/>
                <w:szCs w:val="16"/>
              </w:rPr>
              <w:t>105.96</w:t>
            </w:r>
            <w:r w:rsidRPr="001747D6">
              <w:rPr>
                <w:rFonts w:ascii="Times New Roman" w:hAnsi="Times New Roman"/>
                <w:color w:val="000000"/>
                <w:sz w:val="16"/>
                <w:szCs w:val="16"/>
              </w:rPr>
              <w:sym w:font="Symbol" w:char="F0B1"/>
            </w:r>
            <w:r w:rsidRPr="001747D6">
              <w:rPr>
                <w:rFonts w:ascii="Times New Roman" w:hAnsi="Times New Roman"/>
                <w:color w:val="000000"/>
                <w:sz w:val="16"/>
                <w:szCs w:val="16"/>
              </w:rPr>
              <w:t>22.83</w:t>
            </w:r>
          </w:p>
          <w:p w14:paraId="2FAE61CE" w14:textId="77777777" w:rsidR="00422EAF" w:rsidRPr="001747D6" w:rsidRDefault="00422EAF" w:rsidP="00422EAF">
            <w:pPr>
              <w:spacing w:line="480" w:lineRule="auto"/>
              <w:rPr>
                <w:rFonts w:ascii="Times New Roman" w:hAnsi="Times New Roman"/>
                <w:sz w:val="16"/>
                <w:szCs w:val="16"/>
              </w:rPr>
            </w:pPr>
            <w:r w:rsidRPr="001747D6">
              <w:rPr>
                <w:rFonts w:ascii="Times New Roman" w:hAnsi="Times New Roman"/>
                <w:color w:val="000000"/>
                <w:sz w:val="16"/>
                <w:szCs w:val="16"/>
              </w:rPr>
              <w:t>156.94</w:t>
            </w:r>
            <w:r w:rsidRPr="001747D6">
              <w:rPr>
                <w:rFonts w:ascii="Times New Roman" w:hAnsi="Times New Roman"/>
                <w:color w:val="000000"/>
                <w:sz w:val="16"/>
                <w:szCs w:val="16"/>
              </w:rPr>
              <w:sym w:font="Symbol" w:char="F0B1"/>
            </w:r>
            <w:r w:rsidRPr="001747D6">
              <w:rPr>
                <w:rFonts w:ascii="Times New Roman" w:hAnsi="Times New Roman"/>
                <w:color w:val="000000"/>
                <w:sz w:val="16"/>
                <w:szCs w:val="16"/>
              </w:rPr>
              <w:t>51.88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7E6E6" w:themeFill="background2"/>
          </w:tcPr>
          <w:p w14:paraId="4FEADBAD" w14:textId="77777777" w:rsidR="00422EAF" w:rsidRPr="001747D6" w:rsidRDefault="00422EAF" w:rsidP="00422EAF">
            <w:pPr>
              <w:spacing w:line="480" w:lineRule="auto"/>
              <w:rPr>
                <w:rFonts w:ascii="Times New Roman" w:hAnsi="Times New Roman"/>
                <w:sz w:val="16"/>
                <w:szCs w:val="16"/>
              </w:rPr>
            </w:pPr>
          </w:p>
          <w:p w14:paraId="7FFA4C64" w14:textId="77777777" w:rsidR="00422EAF" w:rsidRPr="001747D6" w:rsidRDefault="00422EAF" w:rsidP="00422EAF">
            <w:pPr>
              <w:spacing w:line="48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1747D6">
              <w:rPr>
                <w:rFonts w:ascii="Times New Roman" w:hAnsi="Times New Roman"/>
                <w:color w:val="000000"/>
                <w:sz w:val="16"/>
                <w:szCs w:val="16"/>
              </w:rPr>
              <w:t>0.000</w:t>
            </w:r>
          </w:p>
          <w:p w14:paraId="4051A2A5" w14:textId="77777777" w:rsidR="00422EAF" w:rsidRPr="001747D6" w:rsidRDefault="00422EAF" w:rsidP="00422EAF">
            <w:pPr>
              <w:spacing w:line="48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1747D6">
              <w:rPr>
                <w:rFonts w:ascii="Times New Roman" w:hAnsi="Times New Roman"/>
                <w:color w:val="000000"/>
                <w:sz w:val="16"/>
                <w:szCs w:val="16"/>
              </w:rPr>
              <w:lastRenderedPageBreak/>
              <w:t>0.000</w:t>
            </w:r>
          </w:p>
          <w:p w14:paraId="16D979C6" w14:textId="77777777" w:rsidR="00422EAF" w:rsidRPr="001747D6" w:rsidRDefault="00422EAF" w:rsidP="00422EAF">
            <w:pPr>
              <w:spacing w:line="48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1747D6">
              <w:rPr>
                <w:rFonts w:ascii="Times New Roman" w:hAnsi="Times New Roman"/>
                <w:color w:val="000000"/>
                <w:sz w:val="16"/>
                <w:szCs w:val="16"/>
              </w:rPr>
              <w:t>0.008</w:t>
            </w:r>
          </w:p>
          <w:p w14:paraId="30214EA3" w14:textId="77777777" w:rsidR="00422EAF" w:rsidRPr="001747D6" w:rsidRDefault="00422EAF" w:rsidP="00422EAF">
            <w:pPr>
              <w:spacing w:line="480" w:lineRule="auto"/>
              <w:rPr>
                <w:rFonts w:ascii="Times New Roman" w:hAnsi="Times New Roman"/>
                <w:sz w:val="16"/>
                <w:szCs w:val="16"/>
              </w:rPr>
            </w:pPr>
            <w:r w:rsidRPr="001747D6">
              <w:rPr>
                <w:rFonts w:ascii="Times New Roman" w:hAnsi="Times New Roman"/>
                <w:color w:val="000000"/>
                <w:sz w:val="16"/>
                <w:szCs w:val="16"/>
              </w:rPr>
              <w:t>0.000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7E6E6" w:themeFill="background2"/>
          </w:tcPr>
          <w:p w14:paraId="08D2956A" w14:textId="77777777" w:rsidR="00422EAF" w:rsidRPr="001747D6" w:rsidRDefault="00422EAF" w:rsidP="00422EAF">
            <w:pPr>
              <w:spacing w:line="48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  <w:p w14:paraId="11BAC0F4" w14:textId="77777777" w:rsidR="00422EAF" w:rsidRPr="001747D6" w:rsidRDefault="00422EAF" w:rsidP="00422EAF">
            <w:pPr>
              <w:spacing w:line="48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1747D6">
              <w:rPr>
                <w:rFonts w:ascii="Times New Roman" w:hAnsi="Times New Roman"/>
                <w:color w:val="000000"/>
                <w:sz w:val="16"/>
                <w:szCs w:val="16"/>
              </w:rPr>
              <w:t>3.27</w:t>
            </w:r>
            <w:r w:rsidRPr="001747D6">
              <w:rPr>
                <w:rFonts w:ascii="Times New Roman" w:hAnsi="Times New Roman"/>
                <w:color w:val="000000"/>
                <w:sz w:val="16"/>
                <w:szCs w:val="16"/>
              </w:rPr>
              <w:sym w:font="Symbol" w:char="F0B1"/>
            </w:r>
            <w:r w:rsidRPr="001747D6">
              <w:rPr>
                <w:rFonts w:ascii="Times New Roman" w:hAnsi="Times New Roman"/>
                <w:color w:val="000000"/>
                <w:sz w:val="16"/>
                <w:szCs w:val="16"/>
              </w:rPr>
              <w:t>1.23</w:t>
            </w:r>
          </w:p>
          <w:p w14:paraId="44890205" w14:textId="77777777" w:rsidR="00422EAF" w:rsidRPr="001747D6" w:rsidRDefault="00422EAF" w:rsidP="00422EAF">
            <w:pPr>
              <w:spacing w:line="48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1747D6">
              <w:rPr>
                <w:rFonts w:ascii="Times New Roman" w:hAnsi="Times New Roman"/>
                <w:color w:val="000000"/>
                <w:sz w:val="16"/>
                <w:szCs w:val="16"/>
              </w:rPr>
              <w:lastRenderedPageBreak/>
              <w:t>1.98</w:t>
            </w:r>
            <w:r w:rsidRPr="001747D6">
              <w:rPr>
                <w:rFonts w:ascii="Times New Roman" w:hAnsi="Times New Roman"/>
                <w:color w:val="000000"/>
                <w:sz w:val="16"/>
                <w:szCs w:val="16"/>
              </w:rPr>
              <w:sym w:font="Symbol" w:char="F0B1"/>
            </w:r>
            <w:r w:rsidRPr="001747D6">
              <w:rPr>
                <w:rFonts w:ascii="Times New Roman" w:hAnsi="Times New Roman"/>
                <w:color w:val="000000"/>
                <w:sz w:val="16"/>
                <w:szCs w:val="16"/>
              </w:rPr>
              <w:t>0.88</w:t>
            </w:r>
          </w:p>
          <w:p w14:paraId="571F4831" w14:textId="77777777" w:rsidR="00422EAF" w:rsidRPr="001747D6" w:rsidRDefault="00422EAF" w:rsidP="00422EAF">
            <w:pPr>
              <w:spacing w:line="48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1747D6">
              <w:rPr>
                <w:rFonts w:ascii="Times New Roman" w:hAnsi="Times New Roman"/>
                <w:color w:val="000000"/>
                <w:sz w:val="16"/>
                <w:szCs w:val="16"/>
              </w:rPr>
              <w:t>101.98</w:t>
            </w:r>
            <w:r w:rsidRPr="001747D6">
              <w:rPr>
                <w:rFonts w:ascii="Times New Roman" w:hAnsi="Times New Roman"/>
                <w:color w:val="000000"/>
                <w:sz w:val="16"/>
                <w:szCs w:val="16"/>
              </w:rPr>
              <w:sym w:font="Symbol" w:char="F0B1"/>
            </w:r>
            <w:r w:rsidRPr="001747D6">
              <w:rPr>
                <w:rFonts w:ascii="Times New Roman" w:hAnsi="Times New Roman"/>
                <w:color w:val="000000"/>
                <w:sz w:val="16"/>
                <w:szCs w:val="16"/>
              </w:rPr>
              <w:t>20.59</w:t>
            </w:r>
          </w:p>
          <w:p w14:paraId="6621597D" w14:textId="77777777" w:rsidR="00422EAF" w:rsidRPr="001747D6" w:rsidRDefault="00422EAF" w:rsidP="00422EAF">
            <w:pPr>
              <w:spacing w:line="48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1747D6">
              <w:rPr>
                <w:rFonts w:ascii="Times New Roman" w:hAnsi="Times New Roman"/>
                <w:color w:val="000000"/>
                <w:sz w:val="16"/>
                <w:szCs w:val="16"/>
              </w:rPr>
              <w:t>122.1</w:t>
            </w:r>
            <w:r w:rsidRPr="001747D6">
              <w:rPr>
                <w:rFonts w:ascii="Times New Roman" w:hAnsi="Times New Roman"/>
                <w:color w:val="000000"/>
                <w:sz w:val="16"/>
                <w:szCs w:val="16"/>
              </w:rPr>
              <w:sym w:font="Symbol" w:char="F0B1"/>
            </w:r>
            <w:r w:rsidRPr="001747D6">
              <w:rPr>
                <w:rFonts w:ascii="Times New Roman" w:hAnsi="Times New Roman"/>
                <w:color w:val="000000"/>
                <w:sz w:val="16"/>
                <w:szCs w:val="16"/>
              </w:rPr>
              <w:t>65.47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7E6E6" w:themeFill="background2"/>
          </w:tcPr>
          <w:p w14:paraId="2872FA83" w14:textId="77777777" w:rsidR="00422EAF" w:rsidRPr="001747D6" w:rsidRDefault="00422EAF" w:rsidP="00422EAF">
            <w:pPr>
              <w:spacing w:line="48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  <w:p w14:paraId="5E012EDB" w14:textId="77777777" w:rsidR="00422EAF" w:rsidRPr="001747D6" w:rsidRDefault="00422EAF" w:rsidP="00422EAF">
            <w:pPr>
              <w:spacing w:line="48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1747D6">
              <w:rPr>
                <w:rFonts w:ascii="Times New Roman" w:hAnsi="Times New Roman"/>
                <w:color w:val="000000"/>
                <w:sz w:val="16"/>
                <w:szCs w:val="16"/>
              </w:rPr>
              <w:t>4.65</w:t>
            </w:r>
            <w:r w:rsidRPr="001747D6">
              <w:rPr>
                <w:rFonts w:ascii="Times New Roman" w:hAnsi="Times New Roman"/>
                <w:color w:val="000000"/>
                <w:sz w:val="16"/>
                <w:szCs w:val="16"/>
              </w:rPr>
              <w:sym w:font="Symbol" w:char="F0B1"/>
            </w:r>
            <w:r w:rsidRPr="001747D6">
              <w:rPr>
                <w:rFonts w:ascii="Times New Roman" w:hAnsi="Times New Roman"/>
                <w:color w:val="000000"/>
                <w:sz w:val="16"/>
                <w:szCs w:val="16"/>
              </w:rPr>
              <w:t>1.22</w:t>
            </w:r>
          </w:p>
          <w:p w14:paraId="6E6F7B65" w14:textId="77777777" w:rsidR="00422EAF" w:rsidRPr="001747D6" w:rsidRDefault="00422EAF" w:rsidP="00422EAF">
            <w:pPr>
              <w:spacing w:line="48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1747D6">
              <w:rPr>
                <w:rFonts w:ascii="Times New Roman" w:hAnsi="Times New Roman"/>
                <w:color w:val="000000"/>
                <w:sz w:val="16"/>
                <w:szCs w:val="16"/>
              </w:rPr>
              <w:lastRenderedPageBreak/>
              <w:t>2.28</w:t>
            </w:r>
            <w:r w:rsidRPr="001747D6">
              <w:rPr>
                <w:rFonts w:ascii="Times New Roman" w:hAnsi="Times New Roman"/>
                <w:color w:val="000000"/>
                <w:sz w:val="16"/>
                <w:szCs w:val="16"/>
              </w:rPr>
              <w:sym w:font="Symbol" w:char="F0B1"/>
            </w:r>
            <w:r w:rsidRPr="001747D6">
              <w:rPr>
                <w:rFonts w:ascii="Times New Roman" w:hAnsi="Times New Roman"/>
                <w:color w:val="000000"/>
                <w:sz w:val="16"/>
                <w:szCs w:val="16"/>
              </w:rPr>
              <w:t>0.79</w:t>
            </w:r>
          </w:p>
          <w:p w14:paraId="45DDCADA" w14:textId="77777777" w:rsidR="00422EAF" w:rsidRPr="001747D6" w:rsidRDefault="00422EAF" w:rsidP="00422EAF">
            <w:pPr>
              <w:spacing w:line="48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1747D6">
              <w:rPr>
                <w:rFonts w:ascii="Times New Roman" w:hAnsi="Times New Roman"/>
                <w:color w:val="000000"/>
                <w:sz w:val="16"/>
                <w:szCs w:val="16"/>
              </w:rPr>
              <w:t>114.68</w:t>
            </w:r>
            <w:r w:rsidRPr="001747D6">
              <w:rPr>
                <w:rFonts w:ascii="Times New Roman" w:hAnsi="Times New Roman"/>
                <w:color w:val="000000"/>
                <w:sz w:val="16"/>
                <w:szCs w:val="16"/>
              </w:rPr>
              <w:sym w:font="Symbol" w:char="F0B1"/>
            </w:r>
            <w:r w:rsidRPr="001747D6">
              <w:rPr>
                <w:rFonts w:ascii="Times New Roman" w:hAnsi="Times New Roman"/>
                <w:color w:val="000000"/>
                <w:sz w:val="16"/>
                <w:szCs w:val="16"/>
              </w:rPr>
              <w:t>20.05</w:t>
            </w:r>
          </w:p>
          <w:p w14:paraId="68BBDC18" w14:textId="77777777" w:rsidR="00422EAF" w:rsidRPr="001747D6" w:rsidRDefault="00422EAF" w:rsidP="00422EAF">
            <w:pPr>
              <w:spacing w:line="48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1747D6">
              <w:rPr>
                <w:rFonts w:ascii="Times New Roman" w:hAnsi="Times New Roman"/>
                <w:color w:val="000000"/>
                <w:sz w:val="16"/>
                <w:szCs w:val="16"/>
              </w:rPr>
              <w:t>158.66</w:t>
            </w:r>
            <w:r w:rsidRPr="001747D6">
              <w:rPr>
                <w:rFonts w:ascii="Times New Roman" w:hAnsi="Times New Roman"/>
                <w:color w:val="000000"/>
                <w:sz w:val="16"/>
                <w:szCs w:val="16"/>
              </w:rPr>
              <w:sym w:font="Symbol" w:char="F0B1"/>
            </w:r>
            <w:r w:rsidRPr="001747D6">
              <w:rPr>
                <w:rFonts w:ascii="Times New Roman" w:hAnsi="Times New Roman"/>
                <w:color w:val="000000"/>
                <w:sz w:val="16"/>
                <w:szCs w:val="16"/>
              </w:rPr>
              <w:t>37.70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7E6E6" w:themeFill="background2"/>
          </w:tcPr>
          <w:p w14:paraId="09F768D4" w14:textId="77777777" w:rsidR="00422EAF" w:rsidRPr="001747D6" w:rsidRDefault="00422EAF" w:rsidP="00422EAF">
            <w:pPr>
              <w:spacing w:line="480" w:lineRule="auto"/>
              <w:rPr>
                <w:rFonts w:ascii="Times New Roman" w:hAnsi="Times New Roman"/>
                <w:sz w:val="16"/>
                <w:szCs w:val="16"/>
              </w:rPr>
            </w:pPr>
          </w:p>
          <w:p w14:paraId="737D33E7" w14:textId="77777777" w:rsidR="00422EAF" w:rsidRPr="001747D6" w:rsidRDefault="00422EAF" w:rsidP="00422EAF">
            <w:pPr>
              <w:spacing w:line="480" w:lineRule="auto"/>
              <w:rPr>
                <w:rFonts w:ascii="Times New Roman" w:hAnsi="Times New Roman"/>
                <w:sz w:val="16"/>
                <w:szCs w:val="16"/>
              </w:rPr>
            </w:pPr>
            <w:r w:rsidRPr="001747D6">
              <w:rPr>
                <w:rFonts w:ascii="Times New Roman" w:hAnsi="Times New Roman"/>
                <w:sz w:val="16"/>
                <w:szCs w:val="16"/>
              </w:rPr>
              <w:t>0.000</w:t>
            </w:r>
          </w:p>
          <w:p w14:paraId="253D092D" w14:textId="77777777" w:rsidR="00422EAF" w:rsidRPr="001747D6" w:rsidRDefault="00422EAF" w:rsidP="00422EAF">
            <w:pPr>
              <w:spacing w:line="480" w:lineRule="auto"/>
              <w:rPr>
                <w:rFonts w:ascii="Times New Roman" w:hAnsi="Times New Roman"/>
                <w:sz w:val="16"/>
                <w:szCs w:val="16"/>
              </w:rPr>
            </w:pPr>
            <w:r w:rsidRPr="001747D6">
              <w:rPr>
                <w:rFonts w:ascii="Times New Roman" w:hAnsi="Times New Roman"/>
                <w:sz w:val="16"/>
                <w:szCs w:val="16"/>
              </w:rPr>
              <w:lastRenderedPageBreak/>
              <w:t>0.114</w:t>
            </w:r>
          </w:p>
          <w:p w14:paraId="3195B853" w14:textId="77777777" w:rsidR="00422EAF" w:rsidRPr="001747D6" w:rsidRDefault="00422EAF" w:rsidP="00422EAF">
            <w:pPr>
              <w:spacing w:line="480" w:lineRule="auto"/>
              <w:rPr>
                <w:rFonts w:ascii="Times New Roman" w:hAnsi="Times New Roman"/>
                <w:sz w:val="16"/>
                <w:szCs w:val="16"/>
              </w:rPr>
            </w:pPr>
            <w:r w:rsidRPr="001747D6">
              <w:rPr>
                <w:rFonts w:ascii="Times New Roman" w:hAnsi="Times New Roman"/>
                <w:sz w:val="16"/>
                <w:szCs w:val="16"/>
              </w:rPr>
              <w:t>0.007</w:t>
            </w:r>
          </w:p>
          <w:p w14:paraId="57CD0BBD" w14:textId="77777777" w:rsidR="00422EAF" w:rsidRPr="001747D6" w:rsidRDefault="00422EAF" w:rsidP="00422EAF">
            <w:pPr>
              <w:spacing w:line="480" w:lineRule="auto"/>
              <w:rPr>
                <w:rFonts w:ascii="Times New Roman" w:hAnsi="Times New Roman"/>
                <w:sz w:val="16"/>
                <w:szCs w:val="16"/>
              </w:rPr>
            </w:pPr>
            <w:r w:rsidRPr="001747D6">
              <w:rPr>
                <w:rFonts w:ascii="Times New Roman" w:hAnsi="Times New Roman"/>
                <w:sz w:val="16"/>
                <w:szCs w:val="16"/>
              </w:rPr>
              <w:t>0.003</w:t>
            </w:r>
          </w:p>
        </w:tc>
      </w:tr>
    </w:tbl>
    <w:bookmarkEnd w:id="0"/>
    <w:p w14:paraId="1ACDE9C7" w14:textId="17FBDF89" w:rsidR="00422EAF" w:rsidRDefault="00422EAF" w:rsidP="00422EAF">
      <w:pPr>
        <w:spacing w:line="480" w:lineRule="auto"/>
        <w:rPr>
          <w:rFonts w:ascii="Times New Roman" w:hAnsi="Times New Roman"/>
        </w:rPr>
      </w:pPr>
      <w:r w:rsidRPr="001747D6">
        <w:rPr>
          <w:rFonts w:ascii="Times New Roman" w:hAnsi="Times New Roman"/>
        </w:rPr>
        <w:lastRenderedPageBreak/>
        <w:t>nCRT, neoadjuvant chemoradiotherapy; nCT, neoadjuvant chemotherapy; cTNM stage, clinical tumor-node-metastasis stage; HT, hematological toxicity; WBC, white blood cell; ANC, absolute neutrophil count; HGB, hemoglobin; PLT, platelet.</w:t>
      </w:r>
    </w:p>
    <w:p w14:paraId="34BB4E5B" w14:textId="10B9CCC2" w:rsidR="00422EAF" w:rsidRDefault="00422EAF" w:rsidP="00422EAF">
      <w:pPr>
        <w:spacing w:line="480" w:lineRule="auto"/>
        <w:rPr>
          <w:rFonts w:ascii="Times New Roman" w:hAnsi="Times New Roman"/>
        </w:rPr>
      </w:pPr>
    </w:p>
    <w:p w14:paraId="42F0DDD5" w14:textId="77777777" w:rsidR="00422EAF" w:rsidRDefault="00422EAF" w:rsidP="00422EAF">
      <w:pPr>
        <w:spacing w:line="480" w:lineRule="auto"/>
        <w:rPr>
          <w:rFonts w:ascii="Times New Roman" w:hAnsi="Times New Roman"/>
        </w:rPr>
      </w:pPr>
    </w:p>
    <w:p w14:paraId="104FC40C" w14:textId="77777777" w:rsidR="00422EAF" w:rsidRPr="001747D6" w:rsidRDefault="00422EAF" w:rsidP="00422EAF">
      <w:pPr>
        <w:spacing w:line="480" w:lineRule="auto"/>
        <w:rPr>
          <w:rFonts w:ascii="Times New Roman" w:hAnsi="Times New Roman"/>
        </w:rPr>
      </w:pPr>
    </w:p>
    <w:p w14:paraId="688E4956" w14:textId="77777777" w:rsidR="00422EAF" w:rsidRPr="008E2B19" w:rsidRDefault="00422EAF" w:rsidP="00422EAF">
      <w:pPr>
        <w:spacing w:line="480" w:lineRule="auto"/>
        <w:rPr>
          <w:rFonts w:ascii="Times New Roman" w:hAnsi="Times New Roman"/>
          <w:b/>
          <w:bCs/>
        </w:rPr>
      </w:pPr>
      <w:r w:rsidRPr="001747D6">
        <w:rPr>
          <w:rFonts w:ascii="Times New Roman" w:hAnsi="Times New Roman"/>
          <w:b/>
          <w:bCs/>
        </w:rPr>
        <w:t>Table 2</w:t>
      </w:r>
      <w:r>
        <w:rPr>
          <w:rFonts w:ascii="Times New Roman" w:hAnsi="Times New Roman" w:hint="eastAsia"/>
          <w:b/>
          <w:bCs/>
        </w:rPr>
        <w:t xml:space="preserve"> </w:t>
      </w:r>
      <w:r>
        <w:rPr>
          <w:rFonts w:ascii="Times New Roman" w:hAnsi="Times New Roman"/>
        </w:rPr>
        <w:t>The vertebral body</w:t>
      </w:r>
      <w:r w:rsidRPr="001747D6">
        <w:rPr>
          <w:rFonts w:ascii="Times New Roman" w:hAnsi="Times New Roman"/>
        </w:rPr>
        <w:t xml:space="preserve"> dosimetric parameters (mean</w:t>
      </w:r>
      <w:r>
        <w:rPr>
          <w:rFonts w:ascii="Times New Roman" w:hAnsi="Times New Roman"/>
        </w:rPr>
        <w:t xml:space="preserve"> </w:t>
      </w:r>
      <w:r w:rsidRPr="001747D6">
        <w:rPr>
          <w:rFonts w:ascii="Times New Roman" w:hAnsi="Times New Roman"/>
        </w:rPr>
        <w:t>±</w:t>
      </w:r>
      <w:r>
        <w:rPr>
          <w:rFonts w:ascii="Times New Roman" w:hAnsi="Times New Roman"/>
        </w:rPr>
        <w:t xml:space="preserve"> </w:t>
      </w:r>
      <w:r w:rsidRPr="001747D6">
        <w:rPr>
          <w:rFonts w:ascii="Times New Roman" w:hAnsi="Times New Roman"/>
        </w:rPr>
        <w:t>SD)</w:t>
      </w:r>
    </w:p>
    <w:tbl>
      <w:tblPr>
        <w:tblStyle w:val="TableGrid"/>
        <w:tblW w:w="5211" w:type="dxa"/>
        <w:tblInd w:w="0" w:type="dxa"/>
        <w:tblBorders>
          <w:top w:val="single" w:sz="4" w:space="0" w:color="000000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E7E6E6" w:themeFill="background2"/>
        <w:tblLayout w:type="fixed"/>
        <w:tblLook w:val="04A0" w:firstRow="1" w:lastRow="0" w:firstColumn="1" w:lastColumn="0" w:noHBand="0" w:noVBand="1"/>
      </w:tblPr>
      <w:tblGrid>
        <w:gridCol w:w="1384"/>
        <w:gridCol w:w="1418"/>
        <w:gridCol w:w="1559"/>
        <w:gridCol w:w="850"/>
      </w:tblGrid>
      <w:tr w:rsidR="00422EAF" w:rsidRPr="001747D6" w14:paraId="5D4DD2EF" w14:textId="77777777" w:rsidTr="00422EAF">
        <w:trPr>
          <w:trHeight w:val="281"/>
        </w:trPr>
        <w:tc>
          <w:tcPr>
            <w:tcW w:w="1384" w:type="dxa"/>
            <w:shd w:val="clear" w:color="auto" w:fill="E7E6E6" w:themeFill="background2"/>
            <w:hideMark/>
          </w:tcPr>
          <w:p w14:paraId="35A06479" w14:textId="77777777" w:rsidR="00422EAF" w:rsidRPr="001747D6" w:rsidRDefault="00422EAF" w:rsidP="00422EAF">
            <w:pPr>
              <w:widowControl/>
              <w:spacing w:line="480" w:lineRule="auto"/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</w:rPr>
            </w:pPr>
            <w:bookmarkStart w:id="2" w:name="_Hlk111833044"/>
            <w:r w:rsidRPr="001747D6"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</w:rPr>
              <w:t>Parameters</w:t>
            </w:r>
          </w:p>
        </w:tc>
        <w:tc>
          <w:tcPr>
            <w:tcW w:w="1418" w:type="dxa"/>
            <w:shd w:val="clear" w:color="auto" w:fill="E7E6E6" w:themeFill="background2"/>
          </w:tcPr>
          <w:p w14:paraId="653B55F0" w14:textId="77777777" w:rsidR="00422EAF" w:rsidRPr="001747D6" w:rsidRDefault="00422EAF" w:rsidP="00422EAF">
            <w:pPr>
              <w:spacing w:line="480" w:lineRule="auto"/>
              <w:ind w:leftChars="50" w:left="426" w:hangingChars="200" w:hanging="321"/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</w:rPr>
            </w:pPr>
            <w:r w:rsidRPr="001747D6"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</w:rPr>
              <w:t>Training cohort</w:t>
            </w:r>
          </w:p>
          <w:p w14:paraId="305CCC2E" w14:textId="77777777" w:rsidR="00422EAF" w:rsidRPr="001747D6" w:rsidRDefault="00422EAF" w:rsidP="00422EAF">
            <w:pPr>
              <w:spacing w:line="480" w:lineRule="auto"/>
              <w:ind w:leftChars="50" w:left="426" w:hangingChars="200" w:hanging="321"/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</w:rPr>
            </w:pPr>
            <w:r w:rsidRPr="001747D6"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</w:rPr>
              <w:t xml:space="preserve">(n </w:t>
            </w:r>
            <w:r w:rsidRPr="001747D6">
              <w:rPr>
                <w:rFonts w:ascii="Times New Roman" w:hAnsi="Times New Roman"/>
              </w:rPr>
              <w:t xml:space="preserve">= </w:t>
            </w:r>
            <w:r w:rsidRPr="001747D6"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</w:rPr>
              <w:t>113)</w:t>
            </w:r>
          </w:p>
        </w:tc>
        <w:tc>
          <w:tcPr>
            <w:tcW w:w="1559" w:type="dxa"/>
            <w:shd w:val="clear" w:color="auto" w:fill="E7E6E6" w:themeFill="background2"/>
          </w:tcPr>
          <w:p w14:paraId="7311BB14" w14:textId="77777777" w:rsidR="00422EAF" w:rsidRPr="001747D6" w:rsidRDefault="00422EAF" w:rsidP="00422EAF">
            <w:pPr>
              <w:spacing w:line="480" w:lineRule="auto"/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</w:rPr>
            </w:pPr>
            <w:r w:rsidRPr="001747D6"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</w:rPr>
              <w:t>Validation cohort</w:t>
            </w:r>
          </w:p>
          <w:p w14:paraId="0A42DB37" w14:textId="77777777" w:rsidR="00422EAF" w:rsidRPr="001747D6" w:rsidRDefault="00422EAF" w:rsidP="00422EAF">
            <w:pPr>
              <w:spacing w:line="480" w:lineRule="auto"/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</w:rPr>
            </w:pPr>
            <w:r w:rsidRPr="001747D6"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</w:rPr>
              <w:t xml:space="preserve">(n </w:t>
            </w:r>
            <w:r w:rsidRPr="001747D6">
              <w:rPr>
                <w:rFonts w:ascii="Times New Roman" w:hAnsi="Times New Roman"/>
              </w:rPr>
              <w:t xml:space="preserve">= </w:t>
            </w:r>
            <w:r w:rsidRPr="001747D6"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</w:rPr>
              <w:t>40)</w:t>
            </w:r>
          </w:p>
        </w:tc>
        <w:tc>
          <w:tcPr>
            <w:tcW w:w="850" w:type="dxa"/>
            <w:shd w:val="clear" w:color="auto" w:fill="E7E6E6" w:themeFill="background2"/>
          </w:tcPr>
          <w:p w14:paraId="41E084A7" w14:textId="77777777" w:rsidR="00422EAF" w:rsidRPr="001747D6" w:rsidRDefault="00422EAF" w:rsidP="00422EAF">
            <w:pPr>
              <w:spacing w:line="48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1747D6">
              <w:rPr>
                <w:rFonts w:ascii="Times New Roman" w:hAnsi="Times New Roman"/>
                <w:b/>
                <w:bCs/>
                <w:i/>
                <w:iCs/>
                <w:sz w:val="16"/>
                <w:szCs w:val="16"/>
              </w:rPr>
              <w:t>P</w:t>
            </w:r>
          </w:p>
        </w:tc>
      </w:tr>
      <w:tr w:rsidR="00422EAF" w:rsidRPr="001747D6" w14:paraId="329715D7" w14:textId="77777777" w:rsidTr="00422EAF">
        <w:trPr>
          <w:trHeight w:val="847"/>
        </w:trPr>
        <w:tc>
          <w:tcPr>
            <w:tcW w:w="1384" w:type="dxa"/>
            <w:shd w:val="clear" w:color="auto" w:fill="E7E6E6" w:themeFill="background2"/>
            <w:hideMark/>
          </w:tcPr>
          <w:p w14:paraId="0DA1F39E" w14:textId="77777777" w:rsidR="00422EAF" w:rsidRPr="001747D6" w:rsidRDefault="00422EAF" w:rsidP="00422EAF">
            <w:pPr>
              <w:spacing w:line="48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bookmarkStart w:id="3" w:name="OLE_LINK15"/>
            <w:r w:rsidRPr="001747D6">
              <w:rPr>
                <w:rFonts w:ascii="Times New Roman" w:hAnsi="Times New Roman"/>
                <w:color w:val="000000"/>
                <w:sz w:val="16"/>
                <w:szCs w:val="16"/>
              </w:rPr>
              <w:t>VBV (cm³)</w:t>
            </w:r>
          </w:p>
          <w:p w14:paraId="190BB13E" w14:textId="77777777" w:rsidR="00422EAF" w:rsidRPr="001747D6" w:rsidRDefault="00422EAF" w:rsidP="00422EAF">
            <w:pPr>
              <w:spacing w:line="48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1747D6">
              <w:rPr>
                <w:rFonts w:ascii="Times New Roman" w:hAnsi="Times New Roman"/>
                <w:color w:val="000000"/>
                <w:sz w:val="16"/>
                <w:szCs w:val="16"/>
              </w:rPr>
              <w:t>D</w:t>
            </w:r>
            <w:bookmarkStart w:id="4" w:name="OLE_LINK5"/>
            <w:r w:rsidRPr="001747D6">
              <w:rPr>
                <w:rFonts w:ascii="Times New Roman" w:hAnsi="Times New Roman"/>
                <w:color w:val="000000"/>
                <w:sz w:val="13"/>
                <w:szCs w:val="13"/>
              </w:rPr>
              <w:t>min</w:t>
            </w:r>
            <w:bookmarkEnd w:id="4"/>
            <w:r w:rsidRPr="001747D6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(cGy) </w:t>
            </w:r>
          </w:p>
          <w:p w14:paraId="709B5DE1" w14:textId="77777777" w:rsidR="00422EAF" w:rsidRPr="001747D6" w:rsidRDefault="00422EAF" w:rsidP="00422EAF">
            <w:pPr>
              <w:spacing w:line="48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1747D6">
              <w:rPr>
                <w:rFonts w:ascii="Times New Roman" w:hAnsi="Times New Roman"/>
                <w:color w:val="000000"/>
                <w:sz w:val="16"/>
                <w:szCs w:val="16"/>
              </w:rPr>
              <w:t>D</w:t>
            </w:r>
            <w:r w:rsidRPr="001747D6">
              <w:rPr>
                <w:rFonts w:ascii="Times New Roman" w:hAnsi="Times New Roman"/>
                <w:color w:val="000000"/>
                <w:sz w:val="13"/>
                <w:szCs w:val="13"/>
              </w:rPr>
              <w:t>max</w:t>
            </w:r>
            <w:r w:rsidRPr="001747D6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(cGy)</w:t>
            </w:r>
          </w:p>
          <w:p w14:paraId="136D7016" w14:textId="77777777" w:rsidR="00422EAF" w:rsidRPr="001747D6" w:rsidRDefault="00422EAF" w:rsidP="00422EAF">
            <w:pPr>
              <w:spacing w:line="48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1747D6">
              <w:rPr>
                <w:rFonts w:ascii="Times New Roman" w:hAnsi="Times New Roman"/>
                <w:color w:val="000000"/>
                <w:sz w:val="16"/>
                <w:szCs w:val="16"/>
              </w:rPr>
              <w:t>D</w:t>
            </w:r>
            <w:r w:rsidRPr="001747D6">
              <w:rPr>
                <w:rFonts w:ascii="Times New Roman" w:hAnsi="Times New Roman"/>
                <w:color w:val="000000"/>
                <w:sz w:val="13"/>
                <w:szCs w:val="13"/>
              </w:rPr>
              <w:t>mean</w:t>
            </w:r>
            <w:r w:rsidRPr="001747D6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(cGy)            </w:t>
            </w:r>
          </w:p>
          <w:p w14:paraId="6871AC78" w14:textId="77777777" w:rsidR="00422EAF" w:rsidRPr="001747D6" w:rsidRDefault="00422EAF" w:rsidP="00422EAF">
            <w:pPr>
              <w:spacing w:line="480" w:lineRule="auto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747D6">
              <w:rPr>
                <w:rFonts w:ascii="Times New Roman" w:hAnsi="Times New Roman"/>
                <w:color w:val="000000"/>
                <w:sz w:val="18"/>
                <w:szCs w:val="18"/>
              </w:rPr>
              <w:t>V</w:t>
            </w:r>
            <w:r w:rsidRPr="001747D6">
              <w:rPr>
                <w:rFonts w:ascii="Times New Roman" w:hAnsi="Times New Roman"/>
                <w:color w:val="000000"/>
                <w:sz w:val="18"/>
                <w:szCs w:val="18"/>
                <w:vertAlign w:val="subscript"/>
              </w:rPr>
              <w:t>5</w:t>
            </w:r>
            <w:r w:rsidRPr="001747D6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(%)</w:t>
            </w:r>
          </w:p>
          <w:p w14:paraId="6BF26570" w14:textId="77777777" w:rsidR="00422EAF" w:rsidRPr="001747D6" w:rsidRDefault="00422EAF" w:rsidP="00422EAF">
            <w:pPr>
              <w:spacing w:line="480" w:lineRule="auto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747D6">
              <w:rPr>
                <w:rFonts w:ascii="Times New Roman" w:hAnsi="Times New Roman"/>
                <w:color w:val="000000"/>
                <w:sz w:val="18"/>
                <w:szCs w:val="18"/>
              </w:rPr>
              <w:t>V</w:t>
            </w:r>
            <w:r w:rsidRPr="001747D6">
              <w:rPr>
                <w:rFonts w:ascii="Times New Roman" w:hAnsi="Times New Roman"/>
                <w:color w:val="000000"/>
                <w:sz w:val="18"/>
                <w:szCs w:val="18"/>
                <w:vertAlign w:val="subscript"/>
              </w:rPr>
              <w:t>10</w:t>
            </w:r>
            <w:r w:rsidRPr="001747D6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(%)</w:t>
            </w:r>
          </w:p>
          <w:p w14:paraId="4D2A5E77" w14:textId="77777777" w:rsidR="00422EAF" w:rsidRPr="001747D6" w:rsidRDefault="00422EAF" w:rsidP="00422EAF">
            <w:pPr>
              <w:spacing w:line="480" w:lineRule="auto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747D6">
              <w:rPr>
                <w:rFonts w:ascii="Times New Roman" w:hAnsi="Times New Roman"/>
                <w:color w:val="000000"/>
                <w:sz w:val="18"/>
                <w:szCs w:val="18"/>
              </w:rPr>
              <w:t>V</w:t>
            </w:r>
            <w:r w:rsidRPr="001747D6">
              <w:rPr>
                <w:rFonts w:ascii="Times New Roman" w:hAnsi="Times New Roman"/>
                <w:color w:val="000000"/>
                <w:sz w:val="18"/>
                <w:szCs w:val="18"/>
                <w:vertAlign w:val="subscript"/>
              </w:rPr>
              <w:t>20</w:t>
            </w:r>
            <w:r w:rsidRPr="001747D6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(%)</w:t>
            </w:r>
          </w:p>
          <w:p w14:paraId="6D76E0E8" w14:textId="77777777" w:rsidR="00422EAF" w:rsidRPr="001747D6" w:rsidRDefault="00422EAF" w:rsidP="00422EAF">
            <w:pPr>
              <w:spacing w:line="480" w:lineRule="auto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747D6">
              <w:rPr>
                <w:rFonts w:ascii="Times New Roman" w:hAnsi="Times New Roman"/>
                <w:color w:val="000000"/>
                <w:sz w:val="18"/>
                <w:szCs w:val="18"/>
              </w:rPr>
              <w:t>V</w:t>
            </w:r>
            <w:r w:rsidRPr="001747D6">
              <w:rPr>
                <w:rFonts w:ascii="Times New Roman" w:hAnsi="Times New Roman"/>
                <w:color w:val="000000"/>
                <w:sz w:val="18"/>
                <w:szCs w:val="18"/>
                <w:vertAlign w:val="subscript"/>
              </w:rPr>
              <w:t>30</w:t>
            </w:r>
            <w:r w:rsidRPr="001747D6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(%)</w:t>
            </w:r>
          </w:p>
          <w:p w14:paraId="049F10C8" w14:textId="77777777" w:rsidR="00422EAF" w:rsidRPr="001747D6" w:rsidRDefault="00422EAF" w:rsidP="00422EAF">
            <w:pPr>
              <w:spacing w:line="480" w:lineRule="auto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747D6">
              <w:rPr>
                <w:rFonts w:ascii="Times New Roman" w:hAnsi="Times New Roman"/>
                <w:color w:val="000000"/>
                <w:sz w:val="18"/>
                <w:szCs w:val="18"/>
              </w:rPr>
              <w:t>V</w:t>
            </w:r>
            <w:r w:rsidRPr="001747D6">
              <w:rPr>
                <w:rFonts w:ascii="Times New Roman" w:hAnsi="Times New Roman"/>
                <w:color w:val="000000"/>
                <w:sz w:val="18"/>
                <w:szCs w:val="18"/>
                <w:vertAlign w:val="subscript"/>
              </w:rPr>
              <w:t>40</w:t>
            </w:r>
            <w:r w:rsidRPr="001747D6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(%)</w:t>
            </w:r>
          </w:p>
          <w:p w14:paraId="65537CBB" w14:textId="77777777" w:rsidR="00422EAF" w:rsidRPr="001747D6" w:rsidRDefault="00422EAF" w:rsidP="00422EAF">
            <w:pPr>
              <w:spacing w:line="48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1747D6">
              <w:rPr>
                <w:rFonts w:ascii="Times New Roman" w:hAnsi="Times New Roman"/>
                <w:color w:val="000000"/>
                <w:sz w:val="18"/>
                <w:szCs w:val="18"/>
              </w:rPr>
              <w:t>V</w:t>
            </w:r>
            <w:r w:rsidRPr="001747D6">
              <w:rPr>
                <w:rFonts w:ascii="Times New Roman" w:hAnsi="Times New Roman"/>
                <w:color w:val="000000"/>
                <w:sz w:val="18"/>
                <w:szCs w:val="18"/>
                <w:vertAlign w:val="subscript"/>
              </w:rPr>
              <w:t xml:space="preserve">45 </w:t>
            </w:r>
            <w:r w:rsidRPr="001747D6">
              <w:rPr>
                <w:rFonts w:ascii="Times New Roman" w:hAnsi="Times New Roman"/>
                <w:color w:val="000000"/>
                <w:sz w:val="18"/>
                <w:szCs w:val="18"/>
              </w:rPr>
              <w:t>(%)</w:t>
            </w:r>
            <w:bookmarkEnd w:id="3"/>
          </w:p>
        </w:tc>
        <w:tc>
          <w:tcPr>
            <w:tcW w:w="1418" w:type="dxa"/>
            <w:shd w:val="clear" w:color="auto" w:fill="E7E6E6" w:themeFill="background2"/>
            <w:hideMark/>
          </w:tcPr>
          <w:p w14:paraId="4EE4F4FD" w14:textId="77777777" w:rsidR="00422EAF" w:rsidRPr="001747D6" w:rsidRDefault="00422EAF" w:rsidP="00422EAF">
            <w:pPr>
              <w:spacing w:line="480" w:lineRule="auto"/>
              <w:ind w:firstLineChars="100" w:firstLine="160"/>
              <w:rPr>
                <w:rFonts w:ascii="Times New Roman" w:hAnsi="Times New Roman"/>
                <w:color w:val="000000"/>
                <w:sz w:val="16"/>
                <w:szCs w:val="16"/>
              </w:rPr>
            </w:pPr>
            <w:bookmarkStart w:id="5" w:name="OLE_LINK1"/>
            <w:r w:rsidRPr="001747D6">
              <w:rPr>
                <w:rFonts w:ascii="Times New Roman" w:hAnsi="Times New Roman"/>
                <w:color w:val="000000"/>
                <w:sz w:val="16"/>
                <w:szCs w:val="16"/>
              </w:rPr>
              <w:t>131</w:t>
            </w:r>
            <w:bookmarkEnd w:id="5"/>
            <w:r w:rsidRPr="001747D6">
              <w:rPr>
                <w:rFonts w:ascii="Times New Roman" w:hAnsi="Times New Roman"/>
                <w:color w:val="000000"/>
                <w:sz w:val="16"/>
                <w:szCs w:val="16"/>
              </w:rPr>
              <w:t>±</w:t>
            </w:r>
            <w:bookmarkStart w:id="6" w:name="OLE_LINK2"/>
            <w:r w:rsidRPr="001747D6">
              <w:rPr>
                <w:rFonts w:ascii="Times New Roman" w:hAnsi="Times New Roman"/>
                <w:color w:val="000000"/>
                <w:sz w:val="16"/>
                <w:szCs w:val="16"/>
              </w:rPr>
              <w:t>27.8</w:t>
            </w:r>
            <w:bookmarkEnd w:id="6"/>
          </w:p>
          <w:p w14:paraId="40976CB2" w14:textId="77777777" w:rsidR="00422EAF" w:rsidRPr="001747D6" w:rsidRDefault="00422EAF" w:rsidP="00422EAF">
            <w:pPr>
              <w:spacing w:line="480" w:lineRule="auto"/>
              <w:ind w:firstLineChars="100" w:firstLine="160"/>
              <w:rPr>
                <w:rFonts w:ascii="Times New Roman" w:hAnsi="Times New Roman"/>
                <w:color w:val="000000"/>
                <w:sz w:val="16"/>
                <w:szCs w:val="16"/>
              </w:rPr>
            </w:pPr>
            <w:bookmarkStart w:id="7" w:name="OLE_LINK8"/>
            <w:r w:rsidRPr="001747D6">
              <w:rPr>
                <w:rFonts w:ascii="Times New Roman" w:hAnsi="Times New Roman"/>
                <w:color w:val="000000"/>
                <w:sz w:val="16"/>
                <w:szCs w:val="16"/>
              </w:rPr>
              <w:t>179.7</w:t>
            </w:r>
            <w:bookmarkEnd w:id="7"/>
            <w:r w:rsidRPr="001747D6">
              <w:rPr>
                <w:rFonts w:ascii="Times New Roman" w:hAnsi="Times New Roman"/>
                <w:color w:val="000000"/>
                <w:sz w:val="16"/>
                <w:szCs w:val="16"/>
              </w:rPr>
              <w:t>±</w:t>
            </w:r>
            <w:bookmarkStart w:id="8" w:name="OLE_LINK9"/>
            <w:r w:rsidRPr="001747D6">
              <w:rPr>
                <w:rFonts w:ascii="Times New Roman" w:hAnsi="Times New Roman"/>
                <w:color w:val="000000"/>
                <w:sz w:val="16"/>
                <w:szCs w:val="16"/>
              </w:rPr>
              <w:t>78.7</w:t>
            </w:r>
            <w:bookmarkEnd w:id="8"/>
          </w:p>
          <w:p w14:paraId="0C31B9E4" w14:textId="77777777" w:rsidR="00422EAF" w:rsidRPr="001747D6" w:rsidRDefault="00422EAF" w:rsidP="00422EAF">
            <w:pPr>
              <w:spacing w:line="480" w:lineRule="auto"/>
              <w:ind w:firstLineChars="100" w:firstLine="160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1747D6">
              <w:rPr>
                <w:rFonts w:ascii="Times New Roman" w:hAnsi="Times New Roman"/>
                <w:color w:val="000000"/>
                <w:sz w:val="16"/>
                <w:szCs w:val="16"/>
              </w:rPr>
              <w:t>4834.7±158.6</w:t>
            </w:r>
          </w:p>
          <w:p w14:paraId="6AB50F68" w14:textId="77777777" w:rsidR="00422EAF" w:rsidRPr="001747D6" w:rsidRDefault="00422EAF" w:rsidP="00422EAF">
            <w:pPr>
              <w:spacing w:line="480" w:lineRule="auto"/>
              <w:ind w:firstLineChars="100" w:firstLine="160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1747D6">
              <w:rPr>
                <w:rFonts w:ascii="Times New Roman" w:hAnsi="Times New Roman"/>
                <w:color w:val="000000"/>
                <w:sz w:val="16"/>
                <w:szCs w:val="16"/>
              </w:rPr>
              <w:t>2830.5±313.3</w:t>
            </w:r>
          </w:p>
          <w:p w14:paraId="3F1CEFBC" w14:textId="77777777" w:rsidR="00422EAF" w:rsidRPr="001747D6" w:rsidRDefault="00422EAF" w:rsidP="00422EAF">
            <w:pPr>
              <w:spacing w:line="480" w:lineRule="auto"/>
              <w:ind w:firstLineChars="100" w:firstLine="160"/>
              <w:rPr>
                <w:rFonts w:ascii="Times New Roman" w:hAnsi="Times New Roman"/>
                <w:color w:val="000000"/>
                <w:sz w:val="16"/>
                <w:szCs w:val="16"/>
              </w:rPr>
            </w:pPr>
            <w:bookmarkStart w:id="9" w:name="OLE_LINK19"/>
            <w:r w:rsidRPr="001747D6">
              <w:rPr>
                <w:rFonts w:ascii="Times New Roman" w:hAnsi="Times New Roman"/>
                <w:color w:val="000000"/>
                <w:sz w:val="16"/>
                <w:szCs w:val="16"/>
              </w:rPr>
              <w:t>85.3±5.4</w:t>
            </w:r>
          </w:p>
          <w:bookmarkEnd w:id="9"/>
          <w:p w14:paraId="5425C8CD" w14:textId="77777777" w:rsidR="00422EAF" w:rsidRPr="001747D6" w:rsidRDefault="00422EAF" w:rsidP="00422EAF">
            <w:pPr>
              <w:spacing w:line="480" w:lineRule="auto"/>
              <w:ind w:firstLineChars="100" w:firstLine="160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1747D6">
              <w:rPr>
                <w:rFonts w:ascii="Times New Roman" w:hAnsi="Times New Roman"/>
                <w:color w:val="000000"/>
                <w:sz w:val="16"/>
                <w:szCs w:val="16"/>
              </w:rPr>
              <w:t>79.9±5.7</w:t>
            </w:r>
          </w:p>
          <w:p w14:paraId="48954194" w14:textId="77777777" w:rsidR="00422EAF" w:rsidRPr="001747D6" w:rsidRDefault="00422EAF" w:rsidP="00422EAF">
            <w:pPr>
              <w:spacing w:line="480" w:lineRule="auto"/>
              <w:ind w:firstLineChars="100" w:firstLine="160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1747D6">
              <w:rPr>
                <w:rFonts w:ascii="Times New Roman" w:hAnsi="Times New Roman"/>
                <w:color w:val="000000"/>
                <w:sz w:val="16"/>
                <w:szCs w:val="16"/>
              </w:rPr>
              <w:t>71.9±6.9</w:t>
            </w:r>
          </w:p>
          <w:p w14:paraId="2101B431" w14:textId="77777777" w:rsidR="00422EAF" w:rsidRPr="001747D6" w:rsidRDefault="00422EAF" w:rsidP="00422EAF">
            <w:pPr>
              <w:spacing w:line="480" w:lineRule="auto"/>
              <w:ind w:firstLineChars="100" w:firstLine="160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1747D6">
              <w:rPr>
                <w:rFonts w:ascii="Times New Roman" w:hAnsi="Times New Roman"/>
                <w:color w:val="000000"/>
                <w:sz w:val="16"/>
                <w:szCs w:val="16"/>
              </w:rPr>
              <w:t>58.3±10.7</w:t>
            </w:r>
          </w:p>
          <w:p w14:paraId="596A8514" w14:textId="77777777" w:rsidR="00422EAF" w:rsidRPr="001747D6" w:rsidRDefault="00422EAF" w:rsidP="00422EAF">
            <w:pPr>
              <w:spacing w:line="480" w:lineRule="auto"/>
              <w:ind w:firstLineChars="100" w:firstLine="160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1747D6">
              <w:rPr>
                <w:rFonts w:ascii="Times New Roman" w:hAnsi="Times New Roman"/>
                <w:color w:val="000000"/>
                <w:sz w:val="16"/>
                <w:szCs w:val="16"/>
              </w:rPr>
              <w:t>26.4±11.3</w:t>
            </w:r>
          </w:p>
          <w:p w14:paraId="668042D4" w14:textId="77777777" w:rsidR="00422EAF" w:rsidRPr="001747D6" w:rsidRDefault="00422EAF" w:rsidP="00422EAF">
            <w:pPr>
              <w:spacing w:line="480" w:lineRule="auto"/>
              <w:ind w:firstLineChars="100" w:firstLine="160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1747D6">
              <w:rPr>
                <w:rFonts w:ascii="Times New Roman" w:hAnsi="Times New Roman"/>
                <w:color w:val="000000"/>
                <w:sz w:val="16"/>
                <w:szCs w:val="16"/>
              </w:rPr>
              <w:t>9.1±6.5</w:t>
            </w:r>
          </w:p>
        </w:tc>
        <w:tc>
          <w:tcPr>
            <w:tcW w:w="1559" w:type="dxa"/>
            <w:shd w:val="clear" w:color="auto" w:fill="E7E6E6" w:themeFill="background2"/>
          </w:tcPr>
          <w:p w14:paraId="6190B4CD" w14:textId="77777777" w:rsidR="00422EAF" w:rsidRPr="001747D6" w:rsidRDefault="00422EAF" w:rsidP="00422EAF">
            <w:pPr>
              <w:spacing w:line="480" w:lineRule="auto"/>
              <w:ind w:firstLineChars="100" w:firstLine="160"/>
              <w:rPr>
                <w:rFonts w:ascii="Times New Roman" w:hAnsi="Times New Roman"/>
                <w:color w:val="000000"/>
                <w:sz w:val="16"/>
                <w:szCs w:val="16"/>
              </w:rPr>
            </w:pPr>
            <w:bookmarkStart w:id="10" w:name="OLE_LINK4"/>
            <w:r w:rsidRPr="001747D6">
              <w:rPr>
                <w:rFonts w:ascii="Times New Roman" w:hAnsi="Times New Roman"/>
                <w:color w:val="000000"/>
                <w:sz w:val="16"/>
                <w:szCs w:val="16"/>
              </w:rPr>
              <w:t>120.6</w:t>
            </w:r>
            <w:bookmarkEnd w:id="10"/>
            <w:r w:rsidRPr="001747D6">
              <w:rPr>
                <w:rFonts w:ascii="Times New Roman" w:hAnsi="Times New Roman"/>
                <w:color w:val="000000"/>
                <w:sz w:val="16"/>
                <w:szCs w:val="16"/>
              </w:rPr>
              <w:t>±31.3</w:t>
            </w:r>
          </w:p>
          <w:p w14:paraId="07750AFF" w14:textId="77777777" w:rsidR="00422EAF" w:rsidRPr="001747D6" w:rsidRDefault="00422EAF" w:rsidP="00422EAF">
            <w:pPr>
              <w:spacing w:line="480" w:lineRule="auto"/>
              <w:ind w:firstLineChars="100" w:firstLine="160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1747D6">
              <w:rPr>
                <w:rFonts w:ascii="Times New Roman" w:hAnsi="Times New Roman"/>
                <w:color w:val="000000"/>
                <w:sz w:val="16"/>
                <w:szCs w:val="16"/>
              </w:rPr>
              <w:t>240.8±81.3</w:t>
            </w:r>
          </w:p>
          <w:p w14:paraId="3033890B" w14:textId="77777777" w:rsidR="00422EAF" w:rsidRPr="001747D6" w:rsidRDefault="00422EAF" w:rsidP="00422EAF">
            <w:pPr>
              <w:spacing w:line="480" w:lineRule="auto"/>
              <w:ind w:firstLineChars="100" w:firstLine="160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1747D6">
              <w:rPr>
                <w:rFonts w:ascii="Times New Roman" w:hAnsi="Times New Roman"/>
                <w:color w:val="000000"/>
                <w:sz w:val="16"/>
                <w:szCs w:val="16"/>
              </w:rPr>
              <w:t>4740.7±140.7</w:t>
            </w:r>
          </w:p>
          <w:p w14:paraId="441D2B82" w14:textId="77777777" w:rsidR="00422EAF" w:rsidRPr="001747D6" w:rsidRDefault="00422EAF" w:rsidP="00422EAF">
            <w:pPr>
              <w:spacing w:line="480" w:lineRule="auto"/>
              <w:ind w:firstLineChars="100" w:firstLine="160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1747D6">
              <w:rPr>
                <w:rFonts w:ascii="Times New Roman" w:hAnsi="Times New Roman"/>
                <w:color w:val="000000"/>
                <w:sz w:val="16"/>
                <w:szCs w:val="16"/>
              </w:rPr>
              <w:t>2624.4±338.4</w:t>
            </w:r>
          </w:p>
          <w:p w14:paraId="2E1B0321" w14:textId="77777777" w:rsidR="00422EAF" w:rsidRPr="001747D6" w:rsidRDefault="00422EAF" w:rsidP="00422EAF">
            <w:pPr>
              <w:spacing w:line="480" w:lineRule="auto"/>
              <w:ind w:firstLineChars="100" w:firstLine="160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1747D6">
              <w:rPr>
                <w:rFonts w:ascii="Times New Roman" w:hAnsi="Times New Roman"/>
                <w:color w:val="000000"/>
                <w:sz w:val="16"/>
                <w:szCs w:val="16"/>
              </w:rPr>
              <w:t>87.3±7.2</w:t>
            </w:r>
          </w:p>
          <w:p w14:paraId="5D53C7DA" w14:textId="77777777" w:rsidR="00422EAF" w:rsidRPr="001747D6" w:rsidRDefault="00422EAF" w:rsidP="00422EAF">
            <w:pPr>
              <w:spacing w:line="480" w:lineRule="auto"/>
              <w:ind w:firstLineChars="100" w:firstLine="160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1747D6">
              <w:rPr>
                <w:rFonts w:ascii="Times New Roman" w:hAnsi="Times New Roman"/>
                <w:color w:val="000000"/>
                <w:sz w:val="16"/>
                <w:szCs w:val="16"/>
              </w:rPr>
              <w:t>78.9±5.4</w:t>
            </w:r>
          </w:p>
          <w:p w14:paraId="7226DF3E" w14:textId="77777777" w:rsidR="00422EAF" w:rsidRPr="001747D6" w:rsidRDefault="00422EAF" w:rsidP="00422EAF">
            <w:pPr>
              <w:spacing w:line="480" w:lineRule="auto"/>
              <w:ind w:firstLineChars="100" w:firstLine="160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1747D6">
              <w:rPr>
                <w:rFonts w:ascii="Times New Roman" w:hAnsi="Times New Roman"/>
                <w:color w:val="000000"/>
                <w:sz w:val="16"/>
                <w:szCs w:val="16"/>
              </w:rPr>
              <w:t>67.8±8.9</w:t>
            </w:r>
          </w:p>
          <w:p w14:paraId="584F40B0" w14:textId="77777777" w:rsidR="00422EAF" w:rsidRPr="001747D6" w:rsidRDefault="00422EAF" w:rsidP="00422EAF">
            <w:pPr>
              <w:spacing w:line="480" w:lineRule="auto"/>
              <w:ind w:firstLineChars="100" w:firstLine="160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1747D6">
              <w:rPr>
                <w:rFonts w:ascii="Times New Roman" w:hAnsi="Times New Roman"/>
                <w:color w:val="000000"/>
                <w:sz w:val="16"/>
                <w:szCs w:val="16"/>
              </w:rPr>
              <w:t>49.4±13.0</w:t>
            </w:r>
          </w:p>
          <w:p w14:paraId="737180D1" w14:textId="77777777" w:rsidR="00422EAF" w:rsidRPr="001747D6" w:rsidRDefault="00422EAF" w:rsidP="00422EAF">
            <w:pPr>
              <w:spacing w:line="480" w:lineRule="auto"/>
              <w:ind w:firstLineChars="100" w:firstLine="160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1747D6">
              <w:rPr>
                <w:rFonts w:ascii="Times New Roman" w:hAnsi="Times New Roman"/>
                <w:color w:val="000000"/>
                <w:sz w:val="16"/>
                <w:szCs w:val="16"/>
              </w:rPr>
              <w:t>17.4±12.0</w:t>
            </w:r>
          </w:p>
          <w:p w14:paraId="6467CCCE" w14:textId="77777777" w:rsidR="00422EAF" w:rsidRPr="001747D6" w:rsidRDefault="00422EAF" w:rsidP="00422EAF">
            <w:pPr>
              <w:spacing w:line="480" w:lineRule="auto"/>
              <w:ind w:firstLineChars="100" w:firstLine="160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1747D6">
              <w:rPr>
                <w:rFonts w:ascii="Times New Roman" w:hAnsi="Times New Roman"/>
                <w:color w:val="000000"/>
                <w:sz w:val="16"/>
                <w:szCs w:val="16"/>
              </w:rPr>
              <w:t>4.3±5.7</w:t>
            </w:r>
          </w:p>
        </w:tc>
        <w:tc>
          <w:tcPr>
            <w:tcW w:w="850" w:type="dxa"/>
            <w:shd w:val="clear" w:color="auto" w:fill="E7E6E6" w:themeFill="background2"/>
          </w:tcPr>
          <w:p w14:paraId="7D28F6D7" w14:textId="77777777" w:rsidR="00422EAF" w:rsidRPr="001747D6" w:rsidRDefault="00422EAF" w:rsidP="00422EAF">
            <w:pPr>
              <w:spacing w:line="480" w:lineRule="auto"/>
              <w:ind w:firstLineChars="100" w:firstLine="160"/>
              <w:rPr>
                <w:rFonts w:ascii="Times New Roman" w:hAnsi="Times New Roman"/>
                <w:sz w:val="16"/>
                <w:szCs w:val="16"/>
              </w:rPr>
            </w:pPr>
            <w:r w:rsidRPr="001747D6">
              <w:rPr>
                <w:rFonts w:ascii="Times New Roman" w:hAnsi="Times New Roman"/>
                <w:sz w:val="16"/>
                <w:szCs w:val="16"/>
              </w:rPr>
              <w:t>0.264</w:t>
            </w:r>
          </w:p>
          <w:p w14:paraId="2792878C" w14:textId="77777777" w:rsidR="00422EAF" w:rsidRPr="001747D6" w:rsidRDefault="00422EAF" w:rsidP="00422EAF">
            <w:pPr>
              <w:spacing w:line="480" w:lineRule="auto"/>
              <w:ind w:firstLineChars="100" w:firstLine="160"/>
              <w:rPr>
                <w:rFonts w:ascii="Times New Roman" w:hAnsi="Times New Roman"/>
                <w:sz w:val="16"/>
                <w:szCs w:val="16"/>
              </w:rPr>
            </w:pPr>
            <w:r w:rsidRPr="001747D6">
              <w:rPr>
                <w:rFonts w:ascii="Times New Roman" w:hAnsi="Times New Roman"/>
                <w:sz w:val="16"/>
                <w:szCs w:val="16"/>
              </w:rPr>
              <w:t>0.368</w:t>
            </w:r>
          </w:p>
          <w:p w14:paraId="3B66E000" w14:textId="77777777" w:rsidR="00422EAF" w:rsidRPr="001747D6" w:rsidRDefault="00422EAF" w:rsidP="00422EAF">
            <w:pPr>
              <w:spacing w:line="480" w:lineRule="auto"/>
              <w:ind w:firstLineChars="100" w:firstLine="160"/>
              <w:rPr>
                <w:rFonts w:ascii="Times New Roman" w:hAnsi="Times New Roman"/>
                <w:sz w:val="16"/>
                <w:szCs w:val="16"/>
              </w:rPr>
            </w:pPr>
            <w:r w:rsidRPr="001747D6">
              <w:rPr>
                <w:rFonts w:ascii="Times New Roman" w:hAnsi="Times New Roman"/>
                <w:sz w:val="16"/>
                <w:szCs w:val="16"/>
              </w:rPr>
              <w:t>0.307</w:t>
            </w:r>
          </w:p>
          <w:p w14:paraId="74AC272E" w14:textId="77777777" w:rsidR="00422EAF" w:rsidRPr="001747D6" w:rsidRDefault="00422EAF" w:rsidP="00422EAF">
            <w:pPr>
              <w:spacing w:line="480" w:lineRule="auto"/>
              <w:ind w:firstLineChars="100" w:firstLine="160"/>
              <w:rPr>
                <w:rFonts w:ascii="Times New Roman" w:hAnsi="Times New Roman"/>
                <w:sz w:val="16"/>
                <w:szCs w:val="16"/>
              </w:rPr>
            </w:pPr>
            <w:r w:rsidRPr="001747D6">
              <w:rPr>
                <w:rFonts w:ascii="Times New Roman" w:hAnsi="Times New Roman"/>
                <w:sz w:val="16"/>
                <w:szCs w:val="16"/>
              </w:rPr>
              <w:t>0.358</w:t>
            </w:r>
          </w:p>
          <w:p w14:paraId="0B67FEFC" w14:textId="77777777" w:rsidR="00422EAF" w:rsidRPr="001747D6" w:rsidRDefault="00422EAF" w:rsidP="00422EAF">
            <w:pPr>
              <w:spacing w:line="480" w:lineRule="auto"/>
              <w:ind w:firstLineChars="100" w:firstLine="160"/>
              <w:rPr>
                <w:rFonts w:ascii="Times New Roman" w:hAnsi="Times New Roman"/>
                <w:sz w:val="16"/>
                <w:szCs w:val="16"/>
              </w:rPr>
            </w:pPr>
            <w:r w:rsidRPr="001747D6">
              <w:rPr>
                <w:rFonts w:ascii="Times New Roman" w:hAnsi="Times New Roman"/>
                <w:sz w:val="16"/>
                <w:szCs w:val="16"/>
              </w:rPr>
              <w:t>0.832</w:t>
            </w:r>
          </w:p>
          <w:p w14:paraId="2FADB2FC" w14:textId="77777777" w:rsidR="00422EAF" w:rsidRPr="001747D6" w:rsidRDefault="00422EAF" w:rsidP="00422EAF">
            <w:pPr>
              <w:spacing w:line="480" w:lineRule="auto"/>
              <w:ind w:firstLineChars="100" w:firstLine="160"/>
              <w:rPr>
                <w:rFonts w:ascii="Times New Roman" w:hAnsi="Times New Roman"/>
                <w:sz w:val="16"/>
                <w:szCs w:val="16"/>
              </w:rPr>
            </w:pPr>
            <w:r w:rsidRPr="001747D6">
              <w:rPr>
                <w:rFonts w:ascii="Times New Roman" w:hAnsi="Times New Roman"/>
                <w:sz w:val="16"/>
                <w:szCs w:val="16"/>
              </w:rPr>
              <w:t>0.943</w:t>
            </w:r>
          </w:p>
          <w:p w14:paraId="35B8322F" w14:textId="77777777" w:rsidR="00422EAF" w:rsidRPr="001747D6" w:rsidRDefault="00422EAF" w:rsidP="00422EAF">
            <w:pPr>
              <w:spacing w:line="480" w:lineRule="auto"/>
              <w:ind w:firstLineChars="100" w:firstLine="160"/>
              <w:rPr>
                <w:rFonts w:ascii="Times New Roman" w:hAnsi="Times New Roman"/>
                <w:sz w:val="16"/>
                <w:szCs w:val="16"/>
              </w:rPr>
            </w:pPr>
            <w:r w:rsidRPr="001747D6">
              <w:rPr>
                <w:rFonts w:ascii="Times New Roman" w:hAnsi="Times New Roman"/>
                <w:sz w:val="16"/>
                <w:szCs w:val="16"/>
              </w:rPr>
              <w:t>0.367</w:t>
            </w:r>
          </w:p>
          <w:p w14:paraId="7669F73C" w14:textId="77777777" w:rsidR="00422EAF" w:rsidRPr="001747D6" w:rsidRDefault="00422EAF" w:rsidP="00422EAF">
            <w:pPr>
              <w:spacing w:line="480" w:lineRule="auto"/>
              <w:ind w:firstLineChars="100" w:firstLine="160"/>
              <w:rPr>
                <w:rFonts w:ascii="Times New Roman" w:hAnsi="Times New Roman"/>
                <w:sz w:val="16"/>
                <w:szCs w:val="16"/>
              </w:rPr>
            </w:pPr>
            <w:r w:rsidRPr="001747D6">
              <w:rPr>
                <w:rFonts w:ascii="Times New Roman" w:hAnsi="Times New Roman"/>
                <w:sz w:val="16"/>
                <w:szCs w:val="16"/>
              </w:rPr>
              <w:t>0.049</w:t>
            </w:r>
          </w:p>
          <w:p w14:paraId="5A3EA18C" w14:textId="77777777" w:rsidR="00422EAF" w:rsidRPr="001747D6" w:rsidRDefault="00422EAF" w:rsidP="00422EAF">
            <w:pPr>
              <w:spacing w:line="480" w:lineRule="auto"/>
              <w:ind w:firstLineChars="100" w:firstLine="160"/>
              <w:rPr>
                <w:rFonts w:ascii="Times New Roman" w:hAnsi="Times New Roman"/>
                <w:sz w:val="16"/>
                <w:szCs w:val="16"/>
              </w:rPr>
            </w:pPr>
            <w:r w:rsidRPr="001747D6">
              <w:rPr>
                <w:rFonts w:ascii="Times New Roman" w:hAnsi="Times New Roman"/>
                <w:sz w:val="16"/>
                <w:szCs w:val="16"/>
              </w:rPr>
              <w:t>0.562</w:t>
            </w:r>
          </w:p>
          <w:p w14:paraId="2FC84F4D" w14:textId="77777777" w:rsidR="00422EAF" w:rsidRPr="001747D6" w:rsidRDefault="00422EAF" w:rsidP="00422EAF">
            <w:pPr>
              <w:spacing w:line="480" w:lineRule="auto"/>
              <w:ind w:firstLineChars="100" w:firstLine="160"/>
              <w:rPr>
                <w:rFonts w:ascii="Times New Roman" w:hAnsi="Times New Roman"/>
                <w:sz w:val="16"/>
                <w:szCs w:val="16"/>
              </w:rPr>
            </w:pPr>
            <w:r w:rsidRPr="001747D6">
              <w:rPr>
                <w:rFonts w:ascii="Times New Roman" w:hAnsi="Times New Roman"/>
                <w:sz w:val="16"/>
                <w:szCs w:val="16"/>
              </w:rPr>
              <w:t>0.121</w:t>
            </w:r>
          </w:p>
        </w:tc>
      </w:tr>
      <w:bookmarkEnd w:id="2"/>
    </w:tbl>
    <w:p w14:paraId="08937479" w14:textId="77777777" w:rsidR="00422EAF" w:rsidRDefault="00422EAF" w:rsidP="00422EAF">
      <w:pPr>
        <w:spacing w:line="480" w:lineRule="auto"/>
        <w:rPr>
          <w:rFonts w:ascii="Times New Roman" w:hAnsi="Times New Roman"/>
        </w:rPr>
      </w:pPr>
    </w:p>
    <w:p w14:paraId="1BE7F1DE" w14:textId="5F20C6F1" w:rsidR="00422EAF" w:rsidRDefault="00422EAF" w:rsidP="00422EAF">
      <w:pPr>
        <w:spacing w:line="48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SD, </w:t>
      </w:r>
      <w:r w:rsidRPr="003353A1">
        <w:rPr>
          <w:rFonts w:ascii="Times New Roman" w:hAnsi="Times New Roman"/>
        </w:rPr>
        <w:t>standard deviation</w:t>
      </w:r>
      <w:r>
        <w:rPr>
          <w:rFonts w:ascii="Times New Roman" w:hAnsi="Times New Roman"/>
        </w:rPr>
        <w:t xml:space="preserve">; </w:t>
      </w:r>
      <w:r w:rsidRPr="001747D6">
        <w:rPr>
          <w:rFonts w:ascii="Times New Roman" w:hAnsi="Times New Roman"/>
        </w:rPr>
        <w:t>VBV, vertebral body volume; D</w:t>
      </w:r>
      <w:r w:rsidRPr="001747D6">
        <w:rPr>
          <w:rFonts w:ascii="Times New Roman" w:hAnsi="Times New Roman"/>
          <w:vertAlign w:val="subscript"/>
        </w:rPr>
        <w:t>min</w:t>
      </w:r>
      <w:r w:rsidRPr="001747D6">
        <w:rPr>
          <w:rFonts w:ascii="Times New Roman" w:hAnsi="Times New Roman"/>
        </w:rPr>
        <w:t>, minimum dose; D</w:t>
      </w:r>
      <w:r w:rsidRPr="001747D6">
        <w:rPr>
          <w:rFonts w:ascii="Times New Roman" w:hAnsi="Times New Roman"/>
          <w:vertAlign w:val="subscript"/>
        </w:rPr>
        <w:t>max</w:t>
      </w:r>
      <w:r w:rsidRPr="001747D6">
        <w:rPr>
          <w:rFonts w:ascii="Times New Roman" w:hAnsi="Times New Roman"/>
        </w:rPr>
        <w:t>, maximum dose; D</w:t>
      </w:r>
      <w:r w:rsidRPr="001747D6">
        <w:rPr>
          <w:rFonts w:ascii="Times New Roman" w:hAnsi="Times New Roman"/>
          <w:vertAlign w:val="subscript"/>
        </w:rPr>
        <w:t>mean</w:t>
      </w:r>
      <w:r w:rsidRPr="001747D6">
        <w:rPr>
          <w:rFonts w:ascii="Times New Roman" w:hAnsi="Times New Roman"/>
        </w:rPr>
        <w:t>, mean dose; V</w:t>
      </w:r>
      <w:r w:rsidRPr="001747D6">
        <w:rPr>
          <w:rFonts w:ascii="Times New Roman" w:hAnsi="Times New Roman"/>
          <w:vertAlign w:val="subscript"/>
        </w:rPr>
        <w:t>x</w:t>
      </w:r>
      <w:r w:rsidRPr="001747D6">
        <w:rPr>
          <w:rFonts w:ascii="Times New Roman" w:hAnsi="Times New Roman"/>
        </w:rPr>
        <w:t xml:space="preserve">, </w:t>
      </w:r>
      <w:r>
        <w:rPr>
          <w:rFonts w:ascii="Times New Roman" w:hAnsi="Times New Roman"/>
        </w:rPr>
        <w:t xml:space="preserve">the </w:t>
      </w:r>
      <w:r w:rsidRPr="001747D6">
        <w:rPr>
          <w:rFonts w:ascii="Times New Roman" w:hAnsi="Times New Roman"/>
        </w:rPr>
        <w:t>volume</w:t>
      </w:r>
      <w:r>
        <w:rPr>
          <w:rFonts w:ascii="Times New Roman" w:hAnsi="Times New Roman"/>
        </w:rPr>
        <w:t xml:space="preserve"> percentage of dose</w:t>
      </w:r>
      <w:r w:rsidRPr="001747D6">
        <w:rPr>
          <w:rFonts w:ascii="Times New Roman" w:hAnsi="Times New Roman"/>
        </w:rPr>
        <w:t xml:space="preserve"> receiving </w:t>
      </w:r>
      <w:r w:rsidRPr="001747D6">
        <w:rPr>
          <w:rFonts w:ascii="Times New Roman" w:hAnsi="Times New Roman"/>
        </w:rPr>
        <w:sym w:font="Symbol" w:char="F0B3"/>
      </w:r>
      <w:r w:rsidRPr="001747D6">
        <w:rPr>
          <w:rFonts w:ascii="Times New Roman" w:hAnsi="Times New Roman"/>
        </w:rPr>
        <w:t xml:space="preserve"> x Gy.</w:t>
      </w:r>
    </w:p>
    <w:p w14:paraId="22043F44" w14:textId="362BF40B" w:rsidR="00422EAF" w:rsidRDefault="00422EAF" w:rsidP="00422EAF">
      <w:pPr>
        <w:spacing w:line="480" w:lineRule="auto"/>
        <w:rPr>
          <w:rFonts w:ascii="Times New Roman" w:hAnsi="Times New Roman"/>
        </w:rPr>
      </w:pPr>
    </w:p>
    <w:p w14:paraId="4F3E1094" w14:textId="1B0EDBA7" w:rsidR="00422EAF" w:rsidRDefault="00422EAF" w:rsidP="00422EAF">
      <w:pPr>
        <w:spacing w:line="480" w:lineRule="auto"/>
        <w:rPr>
          <w:rFonts w:ascii="Times New Roman" w:hAnsi="Times New Roman"/>
        </w:rPr>
      </w:pPr>
    </w:p>
    <w:p w14:paraId="240D6000" w14:textId="77777777" w:rsidR="00422EAF" w:rsidRPr="001747D6" w:rsidRDefault="00422EAF" w:rsidP="00422EAF">
      <w:pPr>
        <w:spacing w:line="480" w:lineRule="auto"/>
        <w:rPr>
          <w:rFonts w:ascii="Times New Roman" w:hAnsi="Times New Roman"/>
        </w:rPr>
      </w:pPr>
    </w:p>
    <w:p w14:paraId="51E746AF" w14:textId="77777777" w:rsidR="00422EAF" w:rsidRDefault="00422EAF" w:rsidP="00422EAF">
      <w:pPr>
        <w:spacing w:line="480" w:lineRule="auto"/>
        <w:rPr>
          <w:rFonts w:ascii="Times New Roman" w:hAnsi="Times New Roman"/>
          <w:b/>
          <w:bCs/>
        </w:rPr>
      </w:pPr>
    </w:p>
    <w:p w14:paraId="2C36960F" w14:textId="29E1AE45" w:rsidR="00422EAF" w:rsidRPr="008E2B19" w:rsidRDefault="00422EAF" w:rsidP="00422EAF">
      <w:pPr>
        <w:spacing w:line="480" w:lineRule="auto"/>
        <w:rPr>
          <w:rFonts w:ascii="Times New Roman" w:hAnsi="Times New Roman"/>
          <w:b/>
          <w:bCs/>
        </w:rPr>
      </w:pPr>
      <w:r w:rsidRPr="001747D6">
        <w:rPr>
          <w:rFonts w:ascii="Times New Roman" w:hAnsi="Times New Roman"/>
          <w:b/>
          <w:bCs/>
        </w:rPr>
        <w:lastRenderedPageBreak/>
        <w:t>Table 3</w:t>
      </w:r>
      <w:r>
        <w:rPr>
          <w:rFonts w:ascii="Times New Roman" w:hAnsi="Times New Roman" w:hint="eastAsia"/>
          <w:b/>
          <w:bCs/>
        </w:rPr>
        <w:t xml:space="preserve"> </w:t>
      </w:r>
      <w:r w:rsidRPr="001747D6">
        <w:rPr>
          <w:rFonts w:ascii="Times New Roman" w:hAnsi="Times New Roman"/>
        </w:rPr>
        <w:t xml:space="preserve">Univariate and </w:t>
      </w:r>
      <w:bookmarkStart w:id="11" w:name="OLE_LINK33"/>
      <w:r w:rsidRPr="001747D6">
        <w:rPr>
          <w:rFonts w:ascii="Times New Roman" w:hAnsi="Times New Roman"/>
        </w:rPr>
        <w:t>multivariate logistic regression analysis</w:t>
      </w:r>
      <w:bookmarkEnd w:id="11"/>
      <w:r w:rsidRPr="001747D6">
        <w:rPr>
          <w:rFonts w:ascii="Times New Roman" w:hAnsi="Times New Roman"/>
        </w:rPr>
        <w:t xml:space="preserve"> </w:t>
      </w:r>
    </w:p>
    <w:tbl>
      <w:tblPr>
        <w:tblStyle w:val="1"/>
        <w:tblW w:w="6771" w:type="dxa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shd w:val="clear" w:color="auto" w:fill="E7E6E6" w:themeFill="background2"/>
        <w:tblLayout w:type="fixed"/>
        <w:tblLook w:val="04A0" w:firstRow="1" w:lastRow="0" w:firstColumn="1" w:lastColumn="0" w:noHBand="0" w:noVBand="1"/>
      </w:tblPr>
      <w:tblGrid>
        <w:gridCol w:w="2235"/>
        <w:gridCol w:w="1593"/>
        <w:gridCol w:w="675"/>
        <w:gridCol w:w="1559"/>
        <w:gridCol w:w="709"/>
      </w:tblGrid>
      <w:tr w:rsidR="00422EAF" w:rsidRPr="001747D6" w14:paraId="3664FF37" w14:textId="77777777" w:rsidTr="00E02749">
        <w:trPr>
          <w:trHeight w:val="291"/>
        </w:trPr>
        <w:tc>
          <w:tcPr>
            <w:tcW w:w="2235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7E6E6" w:themeFill="background2"/>
            <w:vAlign w:val="center"/>
            <w:hideMark/>
          </w:tcPr>
          <w:p w14:paraId="45279112" w14:textId="77777777" w:rsidR="00422EAF" w:rsidRPr="001747D6" w:rsidRDefault="00422EAF" w:rsidP="00422EAF">
            <w:pPr>
              <w:spacing w:line="480" w:lineRule="auto"/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000000"/>
              <w:left w:val="nil"/>
              <w:bottom w:val="single" w:sz="4" w:space="0" w:color="auto"/>
              <w:right w:val="nil"/>
            </w:tcBorders>
            <w:shd w:val="clear" w:color="auto" w:fill="E7E6E6" w:themeFill="background2"/>
          </w:tcPr>
          <w:p w14:paraId="19F52E4B" w14:textId="77777777" w:rsidR="00422EAF" w:rsidRPr="001747D6" w:rsidRDefault="00422EAF" w:rsidP="00422EAF">
            <w:pPr>
              <w:spacing w:line="48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</w:rPr>
            </w:pPr>
            <w:r w:rsidRPr="001747D6"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</w:rPr>
              <w:t>UVA</w:t>
            </w:r>
          </w:p>
        </w:tc>
        <w:tc>
          <w:tcPr>
            <w:tcW w:w="2268" w:type="dxa"/>
            <w:gridSpan w:val="2"/>
            <w:tcBorders>
              <w:top w:val="single" w:sz="4" w:space="0" w:color="000000"/>
              <w:left w:val="nil"/>
              <w:bottom w:val="single" w:sz="4" w:space="0" w:color="auto"/>
              <w:right w:val="nil"/>
            </w:tcBorders>
            <w:shd w:val="clear" w:color="auto" w:fill="E7E6E6" w:themeFill="background2"/>
          </w:tcPr>
          <w:p w14:paraId="6DFDA30C" w14:textId="77777777" w:rsidR="00422EAF" w:rsidRPr="001747D6" w:rsidRDefault="00422EAF" w:rsidP="00422EAF">
            <w:pPr>
              <w:spacing w:line="48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</w:rPr>
            </w:pPr>
            <w:r w:rsidRPr="001747D6"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</w:rPr>
              <w:t>MVA</w:t>
            </w:r>
          </w:p>
        </w:tc>
      </w:tr>
      <w:tr w:rsidR="00422EAF" w:rsidRPr="001747D6" w14:paraId="0E181B42" w14:textId="77777777" w:rsidTr="00E02749">
        <w:trPr>
          <w:trHeight w:val="313"/>
        </w:trPr>
        <w:tc>
          <w:tcPr>
            <w:tcW w:w="223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7E6E6" w:themeFill="background2"/>
            <w:vAlign w:val="center"/>
          </w:tcPr>
          <w:p w14:paraId="5B9FC48F" w14:textId="77777777" w:rsidR="00422EAF" w:rsidRPr="001747D6" w:rsidRDefault="00422EAF" w:rsidP="00422EAF">
            <w:pPr>
              <w:spacing w:line="480" w:lineRule="auto"/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5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7E6E6" w:themeFill="background2"/>
          </w:tcPr>
          <w:p w14:paraId="1B448B27" w14:textId="77777777" w:rsidR="00422EAF" w:rsidRPr="001747D6" w:rsidRDefault="00422EAF" w:rsidP="00422EAF">
            <w:pPr>
              <w:spacing w:line="480" w:lineRule="auto"/>
              <w:ind w:firstLineChars="50" w:firstLine="80"/>
              <w:jc w:val="center"/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</w:rPr>
            </w:pPr>
            <w:r w:rsidRPr="001747D6"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</w:rPr>
              <w:t>OR (95% CI)</w:t>
            </w:r>
          </w:p>
        </w:tc>
        <w:tc>
          <w:tcPr>
            <w:tcW w:w="6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7E6E6" w:themeFill="background2"/>
          </w:tcPr>
          <w:p w14:paraId="2F9B0B8B" w14:textId="77777777" w:rsidR="00422EAF" w:rsidRPr="001747D6" w:rsidRDefault="00422EAF" w:rsidP="00422EAF">
            <w:pPr>
              <w:spacing w:line="48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</w:rPr>
            </w:pPr>
            <w:r w:rsidRPr="001747D6">
              <w:rPr>
                <w:rFonts w:ascii="Times New Roman" w:hAnsi="Times New Roman"/>
                <w:b/>
                <w:bCs/>
                <w:i/>
                <w:iCs/>
                <w:color w:val="000000"/>
                <w:sz w:val="16"/>
                <w:szCs w:val="16"/>
              </w:rPr>
              <w:t>P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7E6E6" w:themeFill="background2"/>
          </w:tcPr>
          <w:p w14:paraId="6A16AC0F" w14:textId="77777777" w:rsidR="00422EAF" w:rsidRPr="001747D6" w:rsidRDefault="00422EAF" w:rsidP="00422EAF">
            <w:pPr>
              <w:spacing w:line="48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</w:rPr>
            </w:pPr>
            <w:r w:rsidRPr="001747D6"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</w:rPr>
              <w:t>OR (95% CI)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7E6E6" w:themeFill="background2"/>
          </w:tcPr>
          <w:p w14:paraId="02D3B01E" w14:textId="77777777" w:rsidR="00422EAF" w:rsidRPr="001747D6" w:rsidRDefault="00422EAF" w:rsidP="00422EAF">
            <w:pPr>
              <w:spacing w:line="48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</w:rPr>
            </w:pPr>
            <w:r w:rsidRPr="001747D6">
              <w:rPr>
                <w:rFonts w:ascii="Times New Roman" w:hAnsi="Times New Roman"/>
                <w:b/>
                <w:bCs/>
                <w:i/>
                <w:iCs/>
                <w:color w:val="000000"/>
                <w:sz w:val="16"/>
                <w:szCs w:val="16"/>
              </w:rPr>
              <w:t>P</w:t>
            </w:r>
          </w:p>
        </w:tc>
      </w:tr>
      <w:tr w:rsidR="00422EAF" w:rsidRPr="001747D6" w14:paraId="27F9419E" w14:textId="77777777" w:rsidTr="00E0274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c>
          <w:tcPr>
            <w:tcW w:w="2235" w:type="dxa"/>
            <w:tcBorders>
              <w:left w:val="nil"/>
              <w:right w:val="nil"/>
            </w:tcBorders>
            <w:shd w:val="clear" w:color="auto" w:fill="E7E6E6" w:themeFill="background2"/>
          </w:tcPr>
          <w:p w14:paraId="4DDA7AD6" w14:textId="77777777" w:rsidR="00422EAF" w:rsidRPr="001747D6" w:rsidRDefault="00422EAF" w:rsidP="00422EAF">
            <w:pPr>
              <w:widowControl/>
              <w:spacing w:line="48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1747D6"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</w:rPr>
              <w:t>Grade 3+</w:t>
            </w:r>
            <w:r w:rsidRPr="001747D6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r w:rsidRPr="001747D6"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</w:rPr>
              <w:t>Leukopenia</w:t>
            </w:r>
          </w:p>
          <w:p w14:paraId="51A735A3" w14:textId="77777777" w:rsidR="00422EAF" w:rsidRPr="001747D6" w:rsidRDefault="00422EAF" w:rsidP="00422EAF">
            <w:pPr>
              <w:spacing w:line="480" w:lineRule="auto"/>
              <w:ind w:firstLineChars="100" w:firstLine="160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1747D6">
              <w:rPr>
                <w:rFonts w:ascii="Times New Roman" w:hAnsi="Times New Roman"/>
                <w:color w:val="000000"/>
                <w:sz w:val="16"/>
                <w:szCs w:val="16"/>
              </w:rPr>
              <w:t>VBV (cm³)</w:t>
            </w:r>
          </w:p>
          <w:p w14:paraId="16C19C83" w14:textId="77777777" w:rsidR="00422EAF" w:rsidRPr="001747D6" w:rsidRDefault="00422EAF" w:rsidP="00422EAF">
            <w:pPr>
              <w:spacing w:line="480" w:lineRule="auto"/>
              <w:ind w:firstLineChars="100" w:firstLine="160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1747D6">
              <w:rPr>
                <w:rFonts w:ascii="Times New Roman" w:hAnsi="Times New Roman"/>
                <w:color w:val="000000"/>
                <w:sz w:val="16"/>
                <w:szCs w:val="16"/>
              </w:rPr>
              <w:t>D</w:t>
            </w:r>
            <w:r w:rsidRPr="001747D6">
              <w:rPr>
                <w:rFonts w:ascii="Times New Roman" w:hAnsi="Times New Roman"/>
                <w:color w:val="000000"/>
                <w:sz w:val="13"/>
                <w:szCs w:val="13"/>
              </w:rPr>
              <w:t>min</w:t>
            </w:r>
            <w:r w:rsidRPr="001747D6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(cGy) </w:t>
            </w:r>
          </w:p>
          <w:p w14:paraId="1C9E0F74" w14:textId="77777777" w:rsidR="00422EAF" w:rsidRPr="001747D6" w:rsidRDefault="00422EAF" w:rsidP="00422EAF">
            <w:pPr>
              <w:spacing w:line="480" w:lineRule="auto"/>
              <w:ind w:firstLineChars="100" w:firstLine="160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1747D6">
              <w:rPr>
                <w:rFonts w:ascii="Times New Roman" w:hAnsi="Times New Roman"/>
                <w:color w:val="000000"/>
                <w:sz w:val="16"/>
                <w:szCs w:val="16"/>
              </w:rPr>
              <w:t>D</w:t>
            </w:r>
            <w:r w:rsidRPr="001747D6">
              <w:rPr>
                <w:rFonts w:ascii="Times New Roman" w:hAnsi="Times New Roman"/>
                <w:color w:val="000000"/>
                <w:sz w:val="13"/>
                <w:szCs w:val="13"/>
              </w:rPr>
              <w:t>max</w:t>
            </w:r>
            <w:r w:rsidRPr="001747D6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(cGy)</w:t>
            </w:r>
          </w:p>
          <w:p w14:paraId="76C3A204" w14:textId="77777777" w:rsidR="00422EAF" w:rsidRPr="001747D6" w:rsidRDefault="00422EAF" w:rsidP="00422EAF">
            <w:pPr>
              <w:spacing w:line="480" w:lineRule="auto"/>
              <w:ind w:firstLineChars="100" w:firstLine="160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1747D6">
              <w:rPr>
                <w:rFonts w:ascii="Times New Roman" w:hAnsi="Times New Roman"/>
                <w:color w:val="000000"/>
                <w:sz w:val="16"/>
                <w:szCs w:val="16"/>
              </w:rPr>
              <w:t>D</w:t>
            </w:r>
            <w:r w:rsidRPr="001747D6">
              <w:rPr>
                <w:rFonts w:ascii="Times New Roman" w:hAnsi="Times New Roman"/>
                <w:color w:val="000000"/>
                <w:sz w:val="13"/>
                <w:szCs w:val="13"/>
              </w:rPr>
              <w:t>mean</w:t>
            </w:r>
            <w:r w:rsidRPr="001747D6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(cGy)            </w:t>
            </w:r>
          </w:p>
          <w:p w14:paraId="4A2B5B3B" w14:textId="77777777" w:rsidR="00422EAF" w:rsidRPr="001747D6" w:rsidRDefault="00422EAF" w:rsidP="00422EAF">
            <w:pPr>
              <w:spacing w:line="480" w:lineRule="auto"/>
              <w:ind w:firstLineChars="100" w:firstLine="18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747D6">
              <w:rPr>
                <w:rFonts w:ascii="Times New Roman" w:hAnsi="Times New Roman"/>
                <w:color w:val="000000"/>
                <w:sz w:val="18"/>
                <w:szCs w:val="18"/>
              </w:rPr>
              <w:t>V</w:t>
            </w:r>
            <w:r w:rsidRPr="001747D6">
              <w:rPr>
                <w:rFonts w:ascii="Times New Roman" w:hAnsi="Times New Roman"/>
                <w:color w:val="000000"/>
                <w:sz w:val="18"/>
                <w:szCs w:val="18"/>
                <w:vertAlign w:val="subscript"/>
              </w:rPr>
              <w:t>5</w:t>
            </w:r>
            <w:r w:rsidRPr="001747D6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(%)</w:t>
            </w:r>
          </w:p>
          <w:p w14:paraId="7C57AFEF" w14:textId="77777777" w:rsidR="00422EAF" w:rsidRPr="001747D6" w:rsidRDefault="00422EAF" w:rsidP="00422EAF">
            <w:pPr>
              <w:spacing w:line="480" w:lineRule="auto"/>
              <w:ind w:firstLineChars="100" w:firstLine="18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747D6">
              <w:rPr>
                <w:rFonts w:ascii="Times New Roman" w:hAnsi="Times New Roman"/>
                <w:color w:val="000000"/>
                <w:sz w:val="18"/>
                <w:szCs w:val="18"/>
              </w:rPr>
              <w:t>V</w:t>
            </w:r>
            <w:r w:rsidRPr="001747D6">
              <w:rPr>
                <w:rFonts w:ascii="Times New Roman" w:hAnsi="Times New Roman"/>
                <w:color w:val="000000"/>
                <w:sz w:val="18"/>
                <w:szCs w:val="18"/>
                <w:vertAlign w:val="subscript"/>
              </w:rPr>
              <w:t>10</w:t>
            </w:r>
            <w:r w:rsidRPr="001747D6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(%)</w:t>
            </w:r>
          </w:p>
          <w:p w14:paraId="4B056B4B" w14:textId="77777777" w:rsidR="00422EAF" w:rsidRPr="001747D6" w:rsidRDefault="00422EAF" w:rsidP="00422EAF">
            <w:pPr>
              <w:spacing w:line="480" w:lineRule="auto"/>
              <w:ind w:firstLineChars="100" w:firstLine="18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747D6">
              <w:rPr>
                <w:rFonts w:ascii="Times New Roman" w:hAnsi="Times New Roman"/>
                <w:color w:val="000000"/>
                <w:sz w:val="18"/>
                <w:szCs w:val="18"/>
              </w:rPr>
              <w:t>V</w:t>
            </w:r>
            <w:r w:rsidRPr="001747D6">
              <w:rPr>
                <w:rFonts w:ascii="Times New Roman" w:hAnsi="Times New Roman"/>
                <w:color w:val="000000"/>
                <w:sz w:val="18"/>
                <w:szCs w:val="18"/>
                <w:vertAlign w:val="subscript"/>
              </w:rPr>
              <w:t>20</w:t>
            </w:r>
            <w:r w:rsidRPr="001747D6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(%)</w:t>
            </w:r>
          </w:p>
          <w:p w14:paraId="29F205AC" w14:textId="77777777" w:rsidR="00422EAF" w:rsidRPr="001747D6" w:rsidRDefault="00422EAF" w:rsidP="00422EAF">
            <w:pPr>
              <w:spacing w:line="480" w:lineRule="auto"/>
              <w:ind w:firstLineChars="100" w:firstLine="18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747D6">
              <w:rPr>
                <w:rFonts w:ascii="Times New Roman" w:hAnsi="Times New Roman"/>
                <w:color w:val="000000"/>
                <w:sz w:val="18"/>
                <w:szCs w:val="18"/>
              </w:rPr>
              <w:t>V</w:t>
            </w:r>
            <w:r w:rsidRPr="001747D6">
              <w:rPr>
                <w:rFonts w:ascii="Times New Roman" w:hAnsi="Times New Roman"/>
                <w:color w:val="000000"/>
                <w:sz w:val="18"/>
                <w:szCs w:val="18"/>
                <w:vertAlign w:val="subscript"/>
              </w:rPr>
              <w:t>30</w:t>
            </w:r>
            <w:r w:rsidRPr="001747D6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(%)</w:t>
            </w:r>
          </w:p>
          <w:p w14:paraId="44D060C4" w14:textId="77777777" w:rsidR="00422EAF" w:rsidRPr="001747D6" w:rsidRDefault="00422EAF" w:rsidP="00422EAF">
            <w:pPr>
              <w:spacing w:line="480" w:lineRule="auto"/>
              <w:ind w:firstLineChars="100" w:firstLine="18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747D6">
              <w:rPr>
                <w:rFonts w:ascii="Times New Roman" w:hAnsi="Times New Roman"/>
                <w:color w:val="000000"/>
                <w:sz w:val="18"/>
                <w:szCs w:val="18"/>
              </w:rPr>
              <w:t>V</w:t>
            </w:r>
            <w:r w:rsidRPr="001747D6">
              <w:rPr>
                <w:rFonts w:ascii="Times New Roman" w:hAnsi="Times New Roman"/>
                <w:color w:val="000000"/>
                <w:sz w:val="18"/>
                <w:szCs w:val="18"/>
                <w:vertAlign w:val="subscript"/>
              </w:rPr>
              <w:t>40</w:t>
            </w:r>
            <w:r w:rsidRPr="001747D6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(%)</w:t>
            </w:r>
          </w:p>
          <w:p w14:paraId="091D0B69" w14:textId="77777777" w:rsidR="00422EAF" w:rsidRPr="001747D6" w:rsidRDefault="00422EAF" w:rsidP="00422EAF">
            <w:pPr>
              <w:widowControl/>
              <w:spacing w:line="480" w:lineRule="auto"/>
              <w:ind w:firstLineChars="100" w:firstLine="180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1747D6">
              <w:rPr>
                <w:rFonts w:ascii="Times New Roman" w:hAnsi="Times New Roman"/>
                <w:color w:val="000000"/>
                <w:sz w:val="18"/>
                <w:szCs w:val="18"/>
              </w:rPr>
              <w:t>V</w:t>
            </w:r>
            <w:r w:rsidRPr="001747D6">
              <w:rPr>
                <w:rFonts w:ascii="Times New Roman" w:hAnsi="Times New Roman"/>
                <w:color w:val="000000"/>
                <w:sz w:val="18"/>
                <w:szCs w:val="18"/>
                <w:vertAlign w:val="subscript"/>
              </w:rPr>
              <w:t xml:space="preserve">45 </w:t>
            </w:r>
            <w:r w:rsidRPr="001747D6">
              <w:rPr>
                <w:rFonts w:ascii="Times New Roman" w:hAnsi="Times New Roman"/>
                <w:color w:val="000000"/>
                <w:sz w:val="18"/>
                <w:szCs w:val="18"/>
              </w:rPr>
              <w:t>(%)</w:t>
            </w:r>
          </w:p>
        </w:tc>
        <w:tc>
          <w:tcPr>
            <w:tcW w:w="1593" w:type="dxa"/>
            <w:tcBorders>
              <w:left w:val="nil"/>
              <w:right w:val="nil"/>
            </w:tcBorders>
            <w:shd w:val="clear" w:color="auto" w:fill="E7E6E6" w:themeFill="background2"/>
          </w:tcPr>
          <w:p w14:paraId="3A4B6435" w14:textId="77777777" w:rsidR="00422EAF" w:rsidRPr="001747D6" w:rsidRDefault="00422EAF" w:rsidP="00422EAF">
            <w:pPr>
              <w:widowControl/>
              <w:spacing w:line="480" w:lineRule="auto"/>
              <w:jc w:val="center"/>
              <w:rPr>
                <w:rFonts w:ascii="Times New Roman" w:eastAsiaTheme="minorEastAsia" w:hAnsi="Times New Roman"/>
                <w:color w:val="000000"/>
                <w:sz w:val="16"/>
                <w:szCs w:val="16"/>
              </w:rPr>
            </w:pPr>
          </w:p>
          <w:p w14:paraId="79500D68" w14:textId="77777777" w:rsidR="00422EAF" w:rsidRPr="001747D6" w:rsidRDefault="00422EAF" w:rsidP="00422EAF">
            <w:pPr>
              <w:widowControl/>
              <w:spacing w:line="480" w:lineRule="auto"/>
              <w:jc w:val="center"/>
              <w:rPr>
                <w:rFonts w:ascii="Times New Roman" w:eastAsiaTheme="minorEastAsia" w:hAnsi="Times New Roman"/>
                <w:color w:val="000000"/>
                <w:sz w:val="16"/>
                <w:szCs w:val="16"/>
              </w:rPr>
            </w:pPr>
            <w:r w:rsidRPr="001747D6">
              <w:rPr>
                <w:rFonts w:ascii="Times New Roman" w:eastAsiaTheme="minorEastAsia" w:hAnsi="Times New Roman"/>
                <w:color w:val="000000"/>
                <w:sz w:val="16"/>
                <w:szCs w:val="16"/>
              </w:rPr>
              <w:t>1.000 (0.979-1.021)</w:t>
            </w:r>
          </w:p>
          <w:p w14:paraId="0F1F4BEA" w14:textId="77777777" w:rsidR="00422EAF" w:rsidRPr="001747D6" w:rsidRDefault="00422EAF" w:rsidP="00422EAF">
            <w:pPr>
              <w:widowControl/>
              <w:spacing w:line="480" w:lineRule="auto"/>
              <w:jc w:val="center"/>
              <w:rPr>
                <w:rFonts w:ascii="Times New Roman" w:eastAsiaTheme="minorEastAsia" w:hAnsi="Times New Roman"/>
                <w:color w:val="000000"/>
                <w:sz w:val="16"/>
                <w:szCs w:val="16"/>
              </w:rPr>
            </w:pPr>
            <w:r w:rsidRPr="001747D6">
              <w:rPr>
                <w:rFonts w:ascii="Times New Roman" w:eastAsiaTheme="minorEastAsia" w:hAnsi="Times New Roman"/>
                <w:color w:val="000000"/>
                <w:sz w:val="16"/>
                <w:szCs w:val="16"/>
              </w:rPr>
              <w:t>1.027 (1.012-1.043)</w:t>
            </w:r>
          </w:p>
          <w:p w14:paraId="3EB010AC" w14:textId="77777777" w:rsidR="00422EAF" w:rsidRPr="001747D6" w:rsidRDefault="00422EAF" w:rsidP="00422EAF">
            <w:pPr>
              <w:widowControl/>
              <w:spacing w:line="480" w:lineRule="auto"/>
              <w:jc w:val="center"/>
              <w:rPr>
                <w:rFonts w:ascii="Times New Roman" w:eastAsiaTheme="minorEastAsia" w:hAnsi="Times New Roman"/>
                <w:color w:val="000000"/>
                <w:sz w:val="16"/>
                <w:szCs w:val="16"/>
              </w:rPr>
            </w:pPr>
            <w:r w:rsidRPr="001747D6">
              <w:rPr>
                <w:rFonts w:ascii="Times New Roman" w:eastAsiaTheme="minorEastAsia" w:hAnsi="Times New Roman"/>
                <w:color w:val="000000"/>
                <w:sz w:val="16"/>
                <w:szCs w:val="16"/>
              </w:rPr>
              <w:t>1.000 (0.996-1.004)</w:t>
            </w:r>
          </w:p>
          <w:p w14:paraId="037C66F6" w14:textId="77777777" w:rsidR="00422EAF" w:rsidRPr="001747D6" w:rsidRDefault="00422EAF" w:rsidP="00422EAF">
            <w:pPr>
              <w:widowControl/>
              <w:spacing w:line="480" w:lineRule="auto"/>
              <w:jc w:val="center"/>
              <w:rPr>
                <w:rFonts w:ascii="Times New Roman" w:eastAsiaTheme="minorEastAsia" w:hAnsi="Times New Roman"/>
                <w:color w:val="000000"/>
                <w:sz w:val="16"/>
                <w:szCs w:val="16"/>
              </w:rPr>
            </w:pPr>
            <w:r w:rsidRPr="001747D6">
              <w:rPr>
                <w:rFonts w:ascii="Times New Roman" w:eastAsiaTheme="minorEastAsia" w:hAnsi="Times New Roman"/>
                <w:color w:val="000000"/>
                <w:sz w:val="16"/>
                <w:szCs w:val="16"/>
              </w:rPr>
              <w:t>1.003 (1.001-1.006)</w:t>
            </w:r>
          </w:p>
          <w:p w14:paraId="5686A1FD" w14:textId="77777777" w:rsidR="00422EAF" w:rsidRPr="001747D6" w:rsidRDefault="00422EAF" w:rsidP="00422EAF">
            <w:pPr>
              <w:widowControl/>
              <w:spacing w:line="480" w:lineRule="auto"/>
              <w:jc w:val="center"/>
              <w:rPr>
                <w:rFonts w:ascii="Times New Roman" w:eastAsiaTheme="minorEastAsia" w:hAnsi="Times New Roman"/>
                <w:color w:val="000000"/>
                <w:sz w:val="16"/>
                <w:szCs w:val="16"/>
              </w:rPr>
            </w:pPr>
            <w:r w:rsidRPr="001747D6">
              <w:rPr>
                <w:rFonts w:ascii="Times New Roman" w:eastAsiaTheme="minorEastAsia" w:hAnsi="Times New Roman"/>
                <w:color w:val="000000"/>
                <w:sz w:val="16"/>
                <w:szCs w:val="16"/>
              </w:rPr>
              <w:t>1.353 (1.179-1.553)</w:t>
            </w:r>
          </w:p>
          <w:p w14:paraId="060150B6" w14:textId="77777777" w:rsidR="00422EAF" w:rsidRPr="001747D6" w:rsidRDefault="00422EAF" w:rsidP="00422EAF">
            <w:pPr>
              <w:widowControl/>
              <w:spacing w:line="480" w:lineRule="auto"/>
              <w:jc w:val="center"/>
              <w:rPr>
                <w:rFonts w:ascii="Times New Roman" w:eastAsiaTheme="minorEastAsia" w:hAnsi="Times New Roman"/>
                <w:color w:val="000000"/>
                <w:sz w:val="16"/>
                <w:szCs w:val="16"/>
              </w:rPr>
            </w:pPr>
            <w:r w:rsidRPr="001747D6">
              <w:rPr>
                <w:rFonts w:ascii="Times New Roman" w:eastAsiaTheme="minorEastAsia" w:hAnsi="Times New Roman"/>
                <w:color w:val="000000"/>
                <w:sz w:val="16"/>
                <w:szCs w:val="16"/>
              </w:rPr>
              <w:t>1.287 (1.133-1.462)</w:t>
            </w:r>
          </w:p>
          <w:p w14:paraId="7B821BDF" w14:textId="77777777" w:rsidR="00422EAF" w:rsidRPr="001747D6" w:rsidRDefault="00422EAF" w:rsidP="00422EAF">
            <w:pPr>
              <w:widowControl/>
              <w:spacing w:line="480" w:lineRule="auto"/>
              <w:jc w:val="center"/>
              <w:rPr>
                <w:rFonts w:ascii="Times New Roman" w:eastAsiaTheme="minorEastAsia" w:hAnsi="Times New Roman"/>
                <w:color w:val="000000"/>
                <w:sz w:val="16"/>
                <w:szCs w:val="16"/>
              </w:rPr>
            </w:pPr>
            <w:r w:rsidRPr="001747D6">
              <w:rPr>
                <w:rFonts w:ascii="Times New Roman" w:eastAsiaTheme="minorEastAsia" w:hAnsi="Times New Roman"/>
                <w:color w:val="000000"/>
                <w:sz w:val="16"/>
                <w:szCs w:val="16"/>
              </w:rPr>
              <w:t>1.171 (1.057-1.297)</w:t>
            </w:r>
          </w:p>
          <w:p w14:paraId="49743E56" w14:textId="77777777" w:rsidR="00422EAF" w:rsidRPr="001747D6" w:rsidRDefault="00422EAF" w:rsidP="00422EAF">
            <w:pPr>
              <w:widowControl/>
              <w:spacing w:line="480" w:lineRule="auto"/>
              <w:jc w:val="center"/>
              <w:rPr>
                <w:rFonts w:ascii="Times New Roman" w:eastAsiaTheme="minorEastAsia" w:hAnsi="Times New Roman"/>
                <w:color w:val="000000"/>
                <w:sz w:val="16"/>
                <w:szCs w:val="16"/>
              </w:rPr>
            </w:pPr>
            <w:r w:rsidRPr="001747D6">
              <w:rPr>
                <w:rFonts w:ascii="Times New Roman" w:eastAsiaTheme="minorEastAsia" w:hAnsi="Times New Roman"/>
                <w:color w:val="000000"/>
                <w:sz w:val="16"/>
                <w:szCs w:val="16"/>
              </w:rPr>
              <w:t>1.071 (1.002-1.145)</w:t>
            </w:r>
          </w:p>
          <w:p w14:paraId="0B883AB1" w14:textId="77777777" w:rsidR="00422EAF" w:rsidRPr="001747D6" w:rsidRDefault="00422EAF" w:rsidP="00422EAF">
            <w:pPr>
              <w:widowControl/>
              <w:spacing w:line="480" w:lineRule="auto"/>
              <w:jc w:val="center"/>
              <w:rPr>
                <w:rFonts w:ascii="Times New Roman" w:eastAsiaTheme="minorEastAsia" w:hAnsi="Times New Roman"/>
                <w:color w:val="000000"/>
                <w:sz w:val="16"/>
                <w:szCs w:val="16"/>
              </w:rPr>
            </w:pPr>
            <w:r w:rsidRPr="001747D6">
              <w:rPr>
                <w:rFonts w:ascii="Times New Roman" w:eastAsiaTheme="minorEastAsia" w:hAnsi="Times New Roman"/>
                <w:color w:val="000000"/>
                <w:sz w:val="16"/>
                <w:szCs w:val="16"/>
              </w:rPr>
              <w:t>1.041 (0.986-1.098)</w:t>
            </w:r>
          </w:p>
          <w:p w14:paraId="04405CCA" w14:textId="77777777" w:rsidR="00422EAF" w:rsidRPr="001747D6" w:rsidRDefault="00422EAF" w:rsidP="00422EAF">
            <w:pPr>
              <w:widowControl/>
              <w:spacing w:line="480" w:lineRule="auto"/>
              <w:jc w:val="center"/>
              <w:rPr>
                <w:rFonts w:ascii="Times New Roman" w:eastAsiaTheme="minorEastAsia" w:hAnsi="Times New Roman"/>
                <w:color w:val="000000"/>
                <w:sz w:val="16"/>
                <w:szCs w:val="16"/>
              </w:rPr>
            </w:pPr>
            <w:r w:rsidRPr="001747D6">
              <w:rPr>
                <w:rFonts w:ascii="Times New Roman" w:eastAsiaTheme="minorEastAsia" w:hAnsi="Times New Roman"/>
                <w:color w:val="000000"/>
                <w:sz w:val="16"/>
                <w:szCs w:val="16"/>
              </w:rPr>
              <w:t>1.037 (0.951-1.132)</w:t>
            </w:r>
          </w:p>
        </w:tc>
        <w:tc>
          <w:tcPr>
            <w:tcW w:w="675" w:type="dxa"/>
            <w:tcBorders>
              <w:left w:val="nil"/>
              <w:right w:val="nil"/>
            </w:tcBorders>
            <w:shd w:val="clear" w:color="auto" w:fill="E7E6E6" w:themeFill="background2"/>
          </w:tcPr>
          <w:p w14:paraId="3434659C" w14:textId="77777777" w:rsidR="00422EAF" w:rsidRPr="001747D6" w:rsidRDefault="00422EAF" w:rsidP="00422EAF">
            <w:pPr>
              <w:widowControl/>
              <w:spacing w:line="480" w:lineRule="auto"/>
              <w:jc w:val="center"/>
              <w:rPr>
                <w:rFonts w:ascii="Times New Roman" w:eastAsiaTheme="minorEastAsia" w:hAnsi="Times New Roman"/>
                <w:color w:val="000000"/>
                <w:sz w:val="16"/>
                <w:szCs w:val="16"/>
              </w:rPr>
            </w:pPr>
          </w:p>
          <w:p w14:paraId="592ADC4D" w14:textId="77777777" w:rsidR="00422EAF" w:rsidRPr="001747D6" w:rsidRDefault="00422EAF" w:rsidP="00422EAF">
            <w:pPr>
              <w:widowControl/>
              <w:spacing w:line="480" w:lineRule="auto"/>
              <w:jc w:val="center"/>
              <w:rPr>
                <w:rFonts w:ascii="Times New Roman" w:eastAsiaTheme="minorEastAsia" w:hAnsi="Times New Roman"/>
                <w:color w:val="000000"/>
                <w:sz w:val="16"/>
                <w:szCs w:val="16"/>
              </w:rPr>
            </w:pPr>
            <w:r w:rsidRPr="001747D6">
              <w:rPr>
                <w:rFonts w:ascii="Times New Roman" w:eastAsiaTheme="minorEastAsia" w:hAnsi="Times New Roman"/>
                <w:color w:val="000000"/>
                <w:sz w:val="16"/>
                <w:szCs w:val="16"/>
              </w:rPr>
              <w:t>0.994</w:t>
            </w:r>
          </w:p>
          <w:p w14:paraId="5C524C83" w14:textId="77777777" w:rsidR="00422EAF" w:rsidRPr="001747D6" w:rsidRDefault="00422EAF" w:rsidP="00422EAF">
            <w:pPr>
              <w:widowControl/>
              <w:spacing w:line="480" w:lineRule="auto"/>
              <w:jc w:val="center"/>
              <w:rPr>
                <w:rFonts w:ascii="Times New Roman" w:eastAsiaTheme="minorEastAsia" w:hAnsi="Times New Roman"/>
                <w:color w:val="000000"/>
                <w:sz w:val="16"/>
                <w:szCs w:val="16"/>
                <w:vertAlign w:val="superscript"/>
              </w:rPr>
            </w:pPr>
            <w:r w:rsidRPr="001747D6">
              <w:rPr>
                <w:rFonts w:ascii="Times New Roman" w:eastAsiaTheme="minorEastAsia" w:hAnsi="Times New Roman"/>
                <w:color w:val="000000"/>
                <w:sz w:val="16"/>
                <w:szCs w:val="16"/>
              </w:rPr>
              <w:t xml:space="preserve"> 0.001</w:t>
            </w:r>
          </w:p>
          <w:p w14:paraId="5C4E35EC" w14:textId="77777777" w:rsidR="00422EAF" w:rsidRPr="001747D6" w:rsidRDefault="00422EAF" w:rsidP="00422EAF">
            <w:pPr>
              <w:widowControl/>
              <w:spacing w:line="480" w:lineRule="auto"/>
              <w:jc w:val="center"/>
              <w:rPr>
                <w:rFonts w:ascii="Times New Roman" w:eastAsiaTheme="minorEastAsia" w:hAnsi="Times New Roman"/>
                <w:color w:val="000000"/>
                <w:sz w:val="16"/>
                <w:szCs w:val="16"/>
              </w:rPr>
            </w:pPr>
            <w:r w:rsidRPr="001747D6">
              <w:rPr>
                <w:rFonts w:ascii="Times New Roman" w:eastAsiaTheme="minorEastAsia" w:hAnsi="Times New Roman"/>
                <w:color w:val="000000"/>
                <w:sz w:val="16"/>
                <w:szCs w:val="16"/>
              </w:rPr>
              <w:t>0.941</w:t>
            </w:r>
          </w:p>
          <w:p w14:paraId="3F7793FF" w14:textId="77777777" w:rsidR="00422EAF" w:rsidRPr="001747D6" w:rsidRDefault="00422EAF" w:rsidP="00422EAF">
            <w:pPr>
              <w:widowControl/>
              <w:spacing w:line="480" w:lineRule="auto"/>
              <w:jc w:val="center"/>
              <w:rPr>
                <w:rFonts w:ascii="Times New Roman" w:eastAsiaTheme="minorEastAsia" w:hAnsi="Times New Roman"/>
                <w:color w:val="000000"/>
                <w:sz w:val="16"/>
                <w:szCs w:val="16"/>
              </w:rPr>
            </w:pPr>
            <w:r w:rsidRPr="001747D6">
              <w:rPr>
                <w:rFonts w:ascii="Times New Roman" w:eastAsiaTheme="minorEastAsia" w:hAnsi="Times New Roman"/>
                <w:color w:val="000000"/>
                <w:sz w:val="16"/>
                <w:szCs w:val="16"/>
              </w:rPr>
              <w:t xml:space="preserve"> 0.004</w:t>
            </w:r>
          </w:p>
          <w:p w14:paraId="697581BD" w14:textId="77777777" w:rsidR="00422EAF" w:rsidRPr="001747D6" w:rsidRDefault="00422EAF" w:rsidP="00422EAF">
            <w:pPr>
              <w:widowControl/>
              <w:spacing w:line="480" w:lineRule="auto"/>
              <w:jc w:val="center"/>
              <w:rPr>
                <w:rFonts w:ascii="Times New Roman" w:eastAsiaTheme="minorEastAsia" w:hAnsi="Times New Roman"/>
                <w:color w:val="000000"/>
                <w:sz w:val="16"/>
                <w:szCs w:val="16"/>
              </w:rPr>
            </w:pPr>
            <w:r w:rsidRPr="001747D6">
              <w:rPr>
                <w:rFonts w:ascii="Times New Roman" w:eastAsiaTheme="minorEastAsia" w:hAnsi="Times New Roman"/>
                <w:color w:val="000000"/>
                <w:sz w:val="16"/>
                <w:szCs w:val="16"/>
              </w:rPr>
              <w:t xml:space="preserve"> 0.000</w:t>
            </w:r>
          </w:p>
          <w:p w14:paraId="5BFF2346" w14:textId="77777777" w:rsidR="00422EAF" w:rsidRPr="001747D6" w:rsidRDefault="00422EAF" w:rsidP="00422EAF">
            <w:pPr>
              <w:widowControl/>
              <w:spacing w:line="480" w:lineRule="auto"/>
              <w:jc w:val="center"/>
              <w:rPr>
                <w:rFonts w:ascii="Times New Roman" w:eastAsiaTheme="minorEastAsia" w:hAnsi="Times New Roman"/>
                <w:color w:val="000000"/>
                <w:sz w:val="16"/>
                <w:szCs w:val="16"/>
              </w:rPr>
            </w:pPr>
            <w:r w:rsidRPr="001747D6">
              <w:rPr>
                <w:rFonts w:ascii="Times New Roman" w:eastAsiaTheme="minorEastAsia" w:hAnsi="Times New Roman"/>
                <w:color w:val="000000"/>
                <w:sz w:val="16"/>
                <w:szCs w:val="16"/>
              </w:rPr>
              <w:t xml:space="preserve"> 0.000</w:t>
            </w:r>
          </w:p>
          <w:p w14:paraId="65F918AF" w14:textId="77777777" w:rsidR="00422EAF" w:rsidRPr="001747D6" w:rsidRDefault="00422EAF" w:rsidP="00422EAF">
            <w:pPr>
              <w:widowControl/>
              <w:spacing w:line="480" w:lineRule="auto"/>
              <w:jc w:val="center"/>
              <w:rPr>
                <w:rFonts w:ascii="Times New Roman" w:eastAsiaTheme="minorEastAsia" w:hAnsi="Times New Roman"/>
                <w:color w:val="000000"/>
                <w:sz w:val="16"/>
                <w:szCs w:val="16"/>
              </w:rPr>
            </w:pPr>
            <w:r w:rsidRPr="001747D6">
              <w:rPr>
                <w:rFonts w:ascii="Times New Roman" w:eastAsiaTheme="minorEastAsia" w:hAnsi="Times New Roman"/>
                <w:color w:val="000000"/>
                <w:sz w:val="16"/>
                <w:szCs w:val="16"/>
              </w:rPr>
              <w:t xml:space="preserve"> 0.003</w:t>
            </w:r>
          </w:p>
          <w:p w14:paraId="2034CCC4" w14:textId="77777777" w:rsidR="00422EAF" w:rsidRPr="001747D6" w:rsidRDefault="00422EAF" w:rsidP="00422EAF">
            <w:pPr>
              <w:widowControl/>
              <w:spacing w:line="480" w:lineRule="auto"/>
              <w:jc w:val="center"/>
              <w:rPr>
                <w:rFonts w:ascii="Times New Roman" w:eastAsiaTheme="minorEastAsia" w:hAnsi="Times New Roman"/>
                <w:color w:val="000000"/>
                <w:sz w:val="16"/>
                <w:szCs w:val="16"/>
              </w:rPr>
            </w:pPr>
            <w:r w:rsidRPr="001747D6">
              <w:rPr>
                <w:rFonts w:ascii="Times New Roman" w:eastAsiaTheme="minorEastAsia" w:hAnsi="Times New Roman"/>
                <w:color w:val="000000"/>
                <w:sz w:val="16"/>
                <w:szCs w:val="16"/>
              </w:rPr>
              <w:t xml:space="preserve"> 0.043</w:t>
            </w:r>
          </w:p>
          <w:p w14:paraId="24A030DB" w14:textId="77777777" w:rsidR="00422EAF" w:rsidRPr="001747D6" w:rsidRDefault="00422EAF" w:rsidP="00422EAF">
            <w:pPr>
              <w:widowControl/>
              <w:spacing w:line="480" w:lineRule="auto"/>
              <w:jc w:val="center"/>
              <w:rPr>
                <w:rFonts w:ascii="Times New Roman" w:eastAsiaTheme="minorEastAsia" w:hAnsi="Times New Roman"/>
                <w:color w:val="000000"/>
                <w:sz w:val="16"/>
                <w:szCs w:val="16"/>
              </w:rPr>
            </w:pPr>
            <w:r w:rsidRPr="001747D6">
              <w:rPr>
                <w:rFonts w:ascii="Times New Roman" w:eastAsiaTheme="minorEastAsia" w:hAnsi="Times New Roman"/>
                <w:color w:val="000000"/>
                <w:sz w:val="16"/>
                <w:szCs w:val="16"/>
              </w:rPr>
              <w:t xml:space="preserve"> 0.147</w:t>
            </w:r>
          </w:p>
          <w:p w14:paraId="307EF722" w14:textId="77777777" w:rsidR="00422EAF" w:rsidRPr="001747D6" w:rsidRDefault="00422EAF" w:rsidP="00422EAF">
            <w:pPr>
              <w:widowControl/>
              <w:spacing w:line="480" w:lineRule="auto"/>
              <w:jc w:val="center"/>
              <w:rPr>
                <w:rFonts w:ascii="Times New Roman" w:eastAsiaTheme="minorEastAsia" w:hAnsi="Times New Roman"/>
                <w:color w:val="000000"/>
                <w:sz w:val="16"/>
                <w:szCs w:val="16"/>
              </w:rPr>
            </w:pPr>
            <w:r w:rsidRPr="001747D6">
              <w:rPr>
                <w:rFonts w:ascii="Times New Roman" w:eastAsiaTheme="minorEastAsia" w:hAnsi="Times New Roman"/>
                <w:color w:val="000000"/>
                <w:sz w:val="16"/>
                <w:szCs w:val="16"/>
              </w:rPr>
              <w:t>0.411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E7E6E6" w:themeFill="background2"/>
          </w:tcPr>
          <w:p w14:paraId="11DBA853" w14:textId="77777777" w:rsidR="00422EAF" w:rsidRPr="001747D6" w:rsidRDefault="00422EAF" w:rsidP="00422EAF">
            <w:pPr>
              <w:widowControl/>
              <w:spacing w:line="480" w:lineRule="auto"/>
              <w:jc w:val="center"/>
              <w:rPr>
                <w:rFonts w:ascii="Times New Roman" w:eastAsiaTheme="minorEastAsia" w:hAnsi="Times New Roman"/>
                <w:color w:val="000000"/>
                <w:sz w:val="16"/>
                <w:szCs w:val="16"/>
              </w:rPr>
            </w:pPr>
          </w:p>
          <w:p w14:paraId="32D52AE1" w14:textId="77777777" w:rsidR="00422EAF" w:rsidRPr="001747D6" w:rsidRDefault="00422EAF" w:rsidP="00422EAF">
            <w:pPr>
              <w:widowControl/>
              <w:spacing w:line="480" w:lineRule="auto"/>
              <w:jc w:val="center"/>
              <w:rPr>
                <w:rFonts w:ascii="Times New Roman" w:eastAsiaTheme="minorEastAsia" w:hAnsi="Times New Roman"/>
                <w:color w:val="000000"/>
                <w:sz w:val="16"/>
                <w:szCs w:val="16"/>
              </w:rPr>
            </w:pPr>
          </w:p>
          <w:p w14:paraId="36DAD274" w14:textId="77777777" w:rsidR="00422EAF" w:rsidRPr="001747D6" w:rsidRDefault="00422EAF" w:rsidP="00422EAF">
            <w:pPr>
              <w:widowControl/>
              <w:spacing w:line="480" w:lineRule="auto"/>
              <w:jc w:val="center"/>
              <w:rPr>
                <w:rFonts w:ascii="Times New Roman" w:eastAsiaTheme="minorEastAsia" w:hAnsi="Times New Roman"/>
                <w:color w:val="000000"/>
                <w:sz w:val="16"/>
                <w:szCs w:val="16"/>
              </w:rPr>
            </w:pPr>
          </w:p>
          <w:p w14:paraId="03C88862" w14:textId="77777777" w:rsidR="00422EAF" w:rsidRPr="001747D6" w:rsidRDefault="00422EAF" w:rsidP="00422EAF">
            <w:pPr>
              <w:widowControl/>
              <w:spacing w:line="480" w:lineRule="auto"/>
              <w:jc w:val="center"/>
              <w:rPr>
                <w:rFonts w:ascii="Times New Roman" w:eastAsiaTheme="minorEastAsia" w:hAnsi="Times New Roman"/>
                <w:color w:val="000000"/>
                <w:sz w:val="16"/>
                <w:szCs w:val="16"/>
              </w:rPr>
            </w:pPr>
          </w:p>
          <w:p w14:paraId="3F24BBB8" w14:textId="77777777" w:rsidR="00422EAF" w:rsidRPr="001747D6" w:rsidRDefault="00422EAF" w:rsidP="00422EAF">
            <w:pPr>
              <w:widowControl/>
              <w:spacing w:line="480" w:lineRule="auto"/>
              <w:jc w:val="center"/>
              <w:rPr>
                <w:rFonts w:ascii="Times New Roman" w:eastAsiaTheme="minorEastAsia" w:hAnsi="Times New Roman"/>
                <w:color w:val="000000"/>
                <w:sz w:val="16"/>
                <w:szCs w:val="16"/>
              </w:rPr>
            </w:pPr>
          </w:p>
          <w:p w14:paraId="7F424A72" w14:textId="77777777" w:rsidR="00422EAF" w:rsidRPr="001747D6" w:rsidRDefault="00422EAF" w:rsidP="00422EAF">
            <w:pPr>
              <w:widowControl/>
              <w:spacing w:line="480" w:lineRule="auto"/>
              <w:rPr>
                <w:rFonts w:ascii="Times New Roman" w:eastAsiaTheme="minorEastAsia" w:hAnsi="Times New Roman"/>
                <w:color w:val="000000"/>
                <w:sz w:val="16"/>
                <w:szCs w:val="16"/>
              </w:rPr>
            </w:pPr>
            <w:bookmarkStart w:id="12" w:name="OLE_LINK20"/>
            <w:r w:rsidRPr="001747D6">
              <w:rPr>
                <w:rFonts w:ascii="Times New Roman" w:eastAsiaTheme="minorEastAsia" w:hAnsi="Times New Roman"/>
                <w:color w:val="000000"/>
                <w:sz w:val="16"/>
                <w:szCs w:val="16"/>
              </w:rPr>
              <w:t>1.353 (1.179-1.553)</w:t>
            </w:r>
            <w:bookmarkEnd w:id="12"/>
          </w:p>
        </w:tc>
        <w:tc>
          <w:tcPr>
            <w:tcW w:w="709" w:type="dxa"/>
            <w:tcBorders>
              <w:left w:val="nil"/>
              <w:right w:val="nil"/>
            </w:tcBorders>
            <w:shd w:val="clear" w:color="auto" w:fill="E7E6E6" w:themeFill="background2"/>
          </w:tcPr>
          <w:p w14:paraId="2D2EF7FE" w14:textId="77777777" w:rsidR="00422EAF" w:rsidRPr="001747D6" w:rsidRDefault="00422EAF" w:rsidP="00422EAF">
            <w:pPr>
              <w:widowControl/>
              <w:spacing w:line="480" w:lineRule="auto"/>
              <w:jc w:val="center"/>
              <w:rPr>
                <w:rFonts w:ascii="Times New Roman" w:eastAsiaTheme="minorEastAsia" w:hAnsi="Times New Roman"/>
                <w:color w:val="000000"/>
                <w:sz w:val="16"/>
                <w:szCs w:val="16"/>
              </w:rPr>
            </w:pPr>
          </w:p>
          <w:p w14:paraId="7DEC996C" w14:textId="77777777" w:rsidR="00422EAF" w:rsidRPr="001747D6" w:rsidRDefault="00422EAF" w:rsidP="00422EAF">
            <w:pPr>
              <w:widowControl/>
              <w:spacing w:line="480" w:lineRule="auto"/>
              <w:jc w:val="center"/>
              <w:rPr>
                <w:rFonts w:ascii="Times New Roman" w:eastAsiaTheme="minorEastAsia" w:hAnsi="Times New Roman"/>
                <w:color w:val="000000"/>
                <w:sz w:val="16"/>
                <w:szCs w:val="16"/>
              </w:rPr>
            </w:pPr>
          </w:p>
          <w:p w14:paraId="78C6AF61" w14:textId="77777777" w:rsidR="00422EAF" w:rsidRPr="001747D6" w:rsidRDefault="00422EAF" w:rsidP="00422EAF">
            <w:pPr>
              <w:widowControl/>
              <w:spacing w:line="480" w:lineRule="auto"/>
              <w:jc w:val="center"/>
              <w:rPr>
                <w:rFonts w:ascii="Times New Roman" w:eastAsiaTheme="minorEastAsia" w:hAnsi="Times New Roman"/>
                <w:color w:val="000000"/>
                <w:sz w:val="16"/>
                <w:szCs w:val="16"/>
              </w:rPr>
            </w:pPr>
          </w:p>
          <w:p w14:paraId="794312D9" w14:textId="77777777" w:rsidR="00422EAF" w:rsidRPr="001747D6" w:rsidRDefault="00422EAF" w:rsidP="00422EAF">
            <w:pPr>
              <w:widowControl/>
              <w:spacing w:line="480" w:lineRule="auto"/>
              <w:jc w:val="center"/>
              <w:rPr>
                <w:rFonts w:ascii="Times New Roman" w:eastAsiaTheme="minorEastAsia" w:hAnsi="Times New Roman"/>
                <w:color w:val="000000"/>
                <w:sz w:val="16"/>
                <w:szCs w:val="16"/>
              </w:rPr>
            </w:pPr>
          </w:p>
          <w:p w14:paraId="1D36FD5B" w14:textId="77777777" w:rsidR="00422EAF" w:rsidRPr="001747D6" w:rsidRDefault="00422EAF" w:rsidP="00422EAF">
            <w:pPr>
              <w:widowControl/>
              <w:spacing w:line="480" w:lineRule="auto"/>
              <w:jc w:val="center"/>
              <w:rPr>
                <w:rFonts w:ascii="Times New Roman" w:eastAsiaTheme="minorEastAsia" w:hAnsi="Times New Roman"/>
                <w:color w:val="000000"/>
                <w:sz w:val="16"/>
                <w:szCs w:val="16"/>
              </w:rPr>
            </w:pPr>
          </w:p>
          <w:p w14:paraId="61A23C89" w14:textId="77777777" w:rsidR="00422EAF" w:rsidRPr="001747D6" w:rsidRDefault="00422EAF" w:rsidP="00422EAF">
            <w:pPr>
              <w:widowControl/>
              <w:spacing w:line="480" w:lineRule="auto"/>
              <w:rPr>
                <w:rFonts w:ascii="Times New Roman" w:eastAsiaTheme="minorEastAsia" w:hAnsi="Times New Roman"/>
                <w:color w:val="000000"/>
                <w:sz w:val="16"/>
                <w:szCs w:val="16"/>
              </w:rPr>
            </w:pPr>
            <w:r w:rsidRPr="001747D6">
              <w:rPr>
                <w:rFonts w:ascii="Times New Roman" w:eastAsiaTheme="minorEastAsia" w:hAnsi="Times New Roman"/>
                <w:color w:val="000000"/>
                <w:sz w:val="16"/>
                <w:szCs w:val="16"/>
              </w:rPr>
              <w:t>0.000</w:t>
            </w:r>
          </w:p>
        </w:tc>
      </w:tr>
      <w:tr w:rsidR="00422EAF" w:rsidRPr="001747D6" w14:paraId="685846FC" w14:textId="77777777" w:rsidTr="00E0274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c>
          <w:tcPr>
            <w:tcW w:w="2235" w:type="dxa"/>
            <w:tcBorders>
              <w:left w:val="nil"/>
              <w:right w:val="nil"/>
            </w:tcBorders>
            <w:shd w:val="clear" w:color="auto" w:fill="E7E6E6" w:themeFill="background2"/>
          </w:tcPr>
          <w:p w14:paraId="205708D1" w14:textId="77777777" w:rsidR="00422EAF" w:rsidRPr="001747D6" w:rsidRDefault="00422EAF" w:rsidP="00422EAF">
            <w:pPr>
              <w:spacing w:line="48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1747D6"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</w:rPr>
              <w:t>Grade 3+ Thrombocytopenia</w:t>
            </w:r>
          </w:p>
          <w:p w14:paraId="45F9F92A" w14:textId="77777777" w:rsidR="00422EAF" w:rsidRPr="001747D6" w:rsidRDefault="00422EAF" w:rsidP="00422EAF">
            <w:pPr>
              <w:spacing w:line="480" w:lineRule="auto"/>
              <w:ind w:firstLineChars="100" w:firstLine="160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1747D6">
              <w:rPr>
                <w:rFonts w:ascii="Times New Roman" w:hAnsi="Times New Roman"/>
                <w:color w:val="000000"/>
                <w:sz w:val="16"/>
                <w:szCs w:val="16"/>
              </w:rPr>
              <w:t>VBV (cm³)</w:t>
            </w:r>
          </w:p>
          <w:p w14:paraId="21D8A5CA" w14:textId="77777777" w:rsidR="00422EAF" w:rsidRPr="001747D6" w:rsidRDefault="00422EAF" w:rsidP="00422EAF">
            <w:pPr>
              <w:spacing w:line="480" w:lineRule="auto"/>
              <w:ind w:firstLineChars="100" w:firstLine="160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1747D6">
              <w:rPr>
                <w:rFonts w:ascii="Times New Roman" w:hAnsi="Times New Roman"/>
                <w:color w:val="000000"/>
                <w:sz w:val="16"/>
                <w:szCs w:val="16"/>
              </w:rPr>
              <w:t>D</w:t>
            </w:r>
            <w:r w:rsidRPr="001747D6">
              <w:rPr>
                <w:rFonts w:ascii="Times New Roman" w:hAnsi="Times New Roman"/>
                <w:color w:val="000000"/>
                <w:sz w:val="13"/>
                <w:szCs w:val="13"/>
              </w:rPr>
              <w:t>min</w:t>
            </w:r>
            <w:r w:rsidRPr="001747D6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(cGy) </w:t>
            </w:r>
          </w:p>
          <w:p w14:paraId="0F5CEE95" w14:textId="77777777" w:rsidR="00422EAF" w:rsidRPr="001747D6" w:rsidRDefault="00422EAF" w:rsidP="00422EAF">
            <w:pPr>
              <w:spacing w:line="480" w:lineRule="auto"/>
              <w:ind w:firstLineChars="100" w:firstLine="160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1747D6">
              <w:rPr>
                <w:rFonts w:ascii="Times New Roman" w:hAnsi="Times New Roman"/>
                <w:color w:val="000000"/>
                <w:sz w:val="16"/>
                <w:szCs w:val="16"/>
              </w:rPr>
              <w:t>D</w:t>
            </w:r>
            <w:r w:rsidRPr="001747D6">
              <w:rPr>
                <w:rFonts w:ascii="Times New Roman" w:hAnsi="Times New Roman"/>
                <w:color w:val="000000"/>
                <w:sz w:val="13"/>
                <w:szCs w:val="13"/>
              </w:rPr>
              <w:t>max</w:t>
            </w:r>
            <w:r w:rsidRPr="001747D6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(cGy)</w:t>
            </w:r>
          </w:p>
          <w:p w14:paraId="7B398671" w14:textId="77777777" w:rsidR="00422EAF" w:rsidRPr="001747D6" w:rsidRDefault="00422EAF" w:rsidP="00422EAF">
            <w:pPr>
              <w:spacing w:line="480" w:lineRule="auto"/>
              <w:ind w:firstLineChars="100" w:firstLine="160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1747D6">
              <w:rPr>
                <w:rFonts w:ascii="Times New Roman" w:hAnsi="Times New Roman"/>
                <w:color w:val="000000"/>
                <w:sz w:val="16"/>
                <w:szCs w:val="16"/>
              </w:rPr>
              <w:t>D</w:t>
            </w:r>
            <w:r w:rsidRPr="001747D6">
              <w:rPr>
                <w:rFonts w:ascii="Times New Roman" w:hAnsi="Times New Roman"/>
                <w:color w:val="000000"/>
                <w:sz w:val="13"/>
                <w:szCs w:val="13"/>
              </w:rPr>
              <w:t>mean</w:t>
            </w:r>
            <w:r w:rsidRPr="001747D6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(cGy)            </w:t>
            </w:r>
          </w:p>
          <w:p w14:paraId="68E7A5B8" w14:textId="77777777" w:rsidR="00422EAF" w:rsidRPr="001747D6" w:rsidRDefault="00422EAF" w:rsidP="00422EAF">
            <w:pPr>
              <w:spacing w:line="480" w:lineRule="auto"/>
              <w:ind w:firstLineChars="100" w:firstLine="18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747D6">
              <w:rPr>
                <w:rFonts w:ascii="Times New Roman" w:hAnsi="Times New Roman"/>
                <w:color w:val="000000"/>
                <w:sz w:val="18"/>
                <w:szCs w:val="18"/>
              </w:rPr>
              <w:t>V</w:t>
            </w:r>
            <w:r w:rsidRPr="001747D6">
              <w:rPr>
                <w:rFonts w:ascii="Times New Roman" w:hAnsi="Times New Roman"/>
                <w:color w:val="000000"/>
                <w:sz w:val="18"/>
                <w:szCs w:val="18"/>
                <w:vertAlign w:val="subscript"/>
              </w:rPr>
              <w:t>5</w:t>
            </w:r>
            <w:r w:rsidRPr="001747D6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(%)</w:t>
            </w:r>
          </w:p>
          <w:p w14:paraId="19CD69AD" w14:textId="77777777" w:rsidR="00422EAF" w:rsidRPr="001747D6" w:rsidRDefault="00422EAF" w:rsidP="00422EAF">
            <w:pPr>
              <w:spacing w:line="480" w:lineRule="auto"/>
              <w:ind w:firstLineChars="100" w:firstLine="18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747D6">
              <w:rPr>
                <w:rFonts w:ascii="Times New Roman" w:hAnsi="Times New Roman"/>
                <w:color w:val="000000"/>
                <w:sz w:val="18"/>
                <w:szCs w:val="18"/>
              </w:rPr>
              <w:t>V</w:t>
            </w:r>
            <w:r w:rsidRPr="001747D6">
              <w:rPr>
                <w:rFonts w:ascii="Times New Roman" w:hAnsi="Times New Roman"/>
                <w:color w:val="000000"/>
                <w:sz w:val="18"/>
                <w:szCs w:val="18"/>
                <w:vertAlign w:val="subscript"/>
              </w:rPr>
              <w:t>10</w:t>
            </w:r>
            <w:r w:rsidRPr="001747D6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(%)</w:t>
            </w:r>
          </w:p>
          <w:p w14:paraId="785BBF8D" w14:textId="77777777" w:rsidR="00422EAF" w:rsidRPr="001747D6" w:rsidRDefault="00422EAF" w:rsidP="00422EAF">
            <w:pPr>
              <w:spacing w:line="480" w:lineRule="auto"/>
              <w:ind w:firstLineChars="100" w:firstLine="18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747D6">
              <w:rPr>
                <w:rFonts w:ascii="Times New Roman" w:hAnsi="Times New Roman"/>
                <w:color w:val="000000"/>
                <w:sz w:val="18"/>
                <w:szCs w:val="18"/>
              </w:rPr>
              <w:t>V</w:t>
            </w:r>
            <w:r w:rsidRPr="001747D6">
              <w:rPr>
                <w:rFonts w:ascii="Times New Roman" w:hAnsi="Times New Roman"/>
                <w:color w:val="000000"/>
                <w:sz w:val="18"/>
                <w:szCs w:val="18"/>
                <w:vertAlign w:val="subscript"/>
              </w:rPr>
              <w:t>20</w:t>
            </w:r>
            <w:r w:rsidRPr="001747D6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(%)</w:t>
            </w:r>
          </w:p>
          <w:p w14:paraId="72D07CC8" w14:textId="77777777" w:rsidR="00422EAF" w:rsidRPr="001747D6" w:rsidRDefault="00422EAF" w:rsidP="00422EAF">
            <w:pPr>
              <w:spacing w:line="480" w:lineRule="auto"/>
              <w:ind w:firstLineChars="100" w:firstLine="18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747D6">
              <w:rPr>
                <w:rFonts w:ascii="Times New Roman" w:hAnsi="Times New Roman"/>
                <w:color w:val="000000"/>
                <w:sz w:val="18"/>
                <w:szCs w:val="18"/>
              </w:rPr>
              <w:t>V</w:t>
            </w:r>
            <w:r w:rsidRPr="001747D6">
              <w:rPr>
                <w:rFonts w:ascii="Times New Roman" w:hAnsi="Times New Roman"/>
                <w:color w:val="000000"/>
                <w:sz w:val="18"/>
                <w:szCs w:val="18"/>
                <w:vertAlign w:val="subscript"/>
              </w:rPr>
              <w:t>30</w:t>
            </w:r>
            <w:r w:rsidRPr="001747D6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(%)</w:t>
            </w:r>
          </w:p>
          <w:p w14:paraId="434FE889" w14:textId="77777777" w:rsidR="00422EAF" w:rsidRPr="001747D6" w:rsidRDefault="00422EAF" w:rsidP="00422EAF">
            <w:pPr>
              <w:spacing w:line="480" w:lineRule="auto"/>
              <w:ind w:firstLineChars="100" w:firstLine="18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747D6">
              <w:rPr>
                <w:rFonts w:ascii="Times New Roman" w:hAnsi="Times New Roman"/>
                <w:color w:val="000000"/>
                <w:sz w:val="18"/>
                <w:szCs w:val="18"/>
              </w:rPr>
              <w:t>V</w:t>
            </w:r>
            <w:r w:rsidRPr="001747D6">
              <w:rPr>
                <w:rFonts w:ascii="Times New Roman" w:hAnsi="Times New Roman"/>
                <w:color w:val="000000"/>
                <w:sz w:val="18"/>
                <w:szCs w:val="18"/>
                <w:vertAlign w:val="subscript"/>
              </w:rPr>
              <w:t>40</w:t>
            </w:r>
            <w:r w:rsidRPr="001747D6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(%)</w:t>
            </w:r>
          </w:p>
          <w:p w14:paraId="6B98AE8D" w14:textId="77777777" w:rsidR="00422EAF" w:rsidRPr="001747D6" w:rsidRDefault="00422EAF" w:rsidP="00422EAF">
            <w:pPr>
              <w:spacing w:line="480" w:lineRule="auto"/>
              <w:ind w:firstLineChars="100" w:firstLine="180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1747D6">
              <w:rPr>
                <w:rFonts w:ascii="Times New Roman" w:hAnsi="Times New Roman"/>
                <w:color w:val="000000"/>
                <w:sz w:val="18"/>
                <w:szCs w:val="18"/>
              </w:rPr>
              <w:t>V</w:t>
            </w:r>
            <w:r w:rsidRPr="001747D6">
              <w:rPr>
                <w:rFonts w:ascii="Times New Roman" w:hAnsi="Times New Roman"/>
                <w:color w:val="000000"/>
                <w:sz w:val="18"/>
                <w:szCs w:val="18"/>
                <w:vertAlign w:val="subscript"/>
              </w:rPr>
              <w:t xml:space="preserve">45 </w:t>
            </w:r>
            <w:r w:rsidRPr="001747D6">
              <w:rPr>
                <w:rFonts w:ascii="Times New Roman" w:hAnsi="Times New Roman"/>
                <w:color w:val="000000"/>
                <w:sz w:val="18"/>
                <w:szCs w:val="18"/>
              </w:rPr>
              <w:t>(%)</w:t>
            </w:r>
          </w:p>
        </w:tc>
        <w:tc>
          <w:tcPr>
            <w:tcW w:w="1593" w:type="dxa"/>
            <w:tcBorders>
              <w:left w:val="nil"/>
              <w:right w:val="nil"/>
            </w:tcBorders>
            <w:shd w:val="clear" w:color="auto" w:fill="E7E6E6" w:themeFill="background2"/>
          </w:tcPr>
          <w:p w14:paraId="5B6D4ECF" w14:textId="77777777" w:rsidR="00422EAF" w:rsidRPr="001747D6" w:rsidRDefault="00422EAF" w:rsidP="00422EAF">
            <w:pPr>
              <w:widowControl/>
              <w:spacing w:line="480" w:lineRule="auto"/>
              <w:jc w:val="center"/>
              <w:rPr>
                <w:rFonts w:ascii="Times New Roman" w:eastAsiaTheme="minorEastAsia" w:hAnsi="Times New Roman"/>
                <w:color w:val="000000"/>
                <w:sz w:val="16"/>
                <w:szCs w:val="16"/>
              </w:rPr>
            </w:pPr>
          </w:p>
          <w:p w14:paraId="0B753125" w14:textId="77777777" w:rsidR="00422EAF" w:rsidRPr="001747D6" w:rsidRDefault="00422EAF" w:rsidP="00422EAF">
            <w:pPr>
              <w:widowControl/>
              <w:spacing w:line="480" w:lineRule="auto"/>
              <w:jc w:val="center"/>
              <w:rPr>
                <w:rFonts w:ascii="Times New Roman" w:eastAsiaTheme="minorEastAsia" w:hAnsi="Times New Roman"/>
                <w:color w:val="000000"/>
                <w:sz w:val="16"/>
                <w:szCs w:val="16"/>
              </w:rPr>
            </w:pPr>
            <w:r w:rsidRPr="001747D6">
              <w:rPr>
                <w:rFonts w:ascii="Times New Roman" w:eastAsiaTheme="minorEastAsia" w:hAnsi="Times New Roman"/>
                <w:color w:val="000000"/>
                <w:sz w:val="16"/>
                <w:szCs w:val="16"/>
              </w:rPr>
              <w:t>1.004 (0.985-1.024)</w:t>
            </w:r>
          </w:p>
          <w:p w14:paraId="29EB1908" w14:textId="77777777" w:rsidR="00422EAF" w:rsidRPr="001747D6" w:rsidRDefault="00422EAF" w:rsidP="00422EAF">
            <w:pPr>
              <w:widowControl/>
              <w:spacing w:line="480" w:lineRule="auto"/>
              <w:jc w:val="center"/>
              <w:rPr>
                <w:rFonts w:ascii="Times New Roman" w:eastAsiaTheme="minorEastAsia" w:hAnsi="Times New Roman"/>
                <w:color w:val="000000"/>
                <w:sz w:val="16"/>
                <w:szCs w:val="16"/>
              </w:rPr>
            </w:pPr>
            <w:r w:rsidRPr="001747D6">
              <w:rPr>
                <w:rFonts w:ascii="Times New Roman" w:eastAsiaTheme="minorEastAsia" w:hAnsi="Times New Roman"/>
                <w:color w:val="000000"/>
                <w:sz w:val="16"/>
                <w:szCs w:val="16"/>
              </w:rPr>
              <w:t>1.004 (0.998-1.010)</w:t>
            </w:r>
          </w:p>
          <w:p w14:paraId="3B2C1169" w14:textId="77777777" w:rsidR="00422EAF" w:rsidRPr="001747D6" w:rsidRDefault="00422EAF" w:rsidP="00422EAF">
            <w:pPr>
              <w:widowControl/>
              <w:spacing w:line="480" w:lineRule="auto"/>
              <w:jc w:val="center"/>
              <w:rPr>
                <w:rFonts w:ascii="Times New Roman" w:eastAsiaTheme="minorEastAsia" w:hAnsi="Times New Roman"/>
                <w:color w:val="000000"/>
                <w:sz w:val="16"/>
                <w:szCs w:val="16"/>
              </w:rPr>
            </w:pPr>
            <w:r w:rsidRPr="001747D6">
              <w:rPr>
                <w:rFonts w:ascii="Times New Roman" w:eastAsiaTheme="minorEastAsia" w:hAnsi="Times New Roman"/>
                <w:color w:val="000000"/>
                <w:sz w:val="16"/>
                <w:szCs w:val="16"/>
              </w:rPr>
              <w:t>0.999 (0.996-1.003)</w:t>
            </w:r>
          </w:p>
          <w:p w14:paraId="24A4CA41" w14:textId="77777777" w:rsidR="00422EAF" w:rsidRPr="001747D6" w:rsidRDefault="00422EAF" w:rsidP="00422EAF">
            <w:pPr>
              <w:widowControl/>
              <w:spacing w:line="480" w:lineRule="auto"/>
              <w:jc w:val="center"/>
              <w:rPr>
                <w:rFonts w:ascii="Times New Roman" w:eastAsiaTheme="minorEastAsia" w:hAnsi="Times New Roman"/>
                <w:color w:val="000000"/>
                <w:sz w:val="16"/>
                <w:szCs w:val="16"/>
              </w:rPr>
            </w:pPr>
            <w:r w:rsidRPr="001747D6">
              <w:rPr>
                <w:rFonts w:ascii="Times New Roman" w:eastAsiaTheme="minorEastAsia" w:hAnsi="Times New Roman"/>
                <w:color w:val="000000"/>
                <w:sz w:val="16"/>
                <w:szCs w:val="16"/>
              </w:rPr>
              <w:t>1.000 (0.998-1.002)</w:t>
            </w:r>
          </w:p>
          <w:p w14:paraId="60EFE2AC" w14:textId="77777777" w:rsidR="00422EAF" w:rsidRPr="001747D6" w:rsidRDefault="00422EAF" w:rsidP="00422EAF">
            <w:pPr>
              <w:widowControl/>
              <w:spacing w:line="480" w:lineRule="auto"/>
              <w:jc w:val="center"/>
              <w:rPr>
                <w:rFonts w:ascii="Times New Roman" w:eastAsiaTheme="minorEastAsia" w:hAnsi="Times New Roman"/>
                <w:color w:val="000000"/>
                <w:sz w:val="16"/>
                <w:szCs w:val="16"/>
              </w:rPr>
            </w:pPr>
            <w:r w:rsidRPr="001747D6">
              <w:rPr>
                <w:rFonts w:ascii="Times New Roman" w:eastAsiaTheme="minorEastAsia" w:hAnsi="Times New Roman"/>
                <w:color w:val="000000"/>
                <w:sz w:val="16"/>
                <w:szCs w:val="16"/>
              </w:rPr>
              <w:t>1.192 (1.074-1.324)</w:t>
            </w:r>
          </w:p>
          <w:p w14:paraId="6DD7D020" w14:textId="77777777" w:rsidR="00422EAF" w:rsidRPr="001747D6" w:rsidRDefault="00422EAF" w:rsidP="00422EAF">
            <w:pPr>
              <w:widowControl/>
              <w:spacing w:line="480" w:lineRule="auto"/>
              <w:jc w:val="center"/>
              <w:rPr>
                <w:rFonts w:ascii="Times New Roman" w:eastAsiaTheme="minorEastAsia" w:hAnsi="Times New Roman"/>
                <w:color w:val="000000"/>
                <w:sz w:val="16"/>
                <w:szCs w:val="16"/>
              </w:rPr>
            </w:pPr>
            <w:r w:rsidRPr="001747D6">
              <w:rPr>
                <w:rFonts w:ascii="Times New Roman" w:eastAsiaTheme="minorEastAsia" w:hAnsi="Times New Roman"/>
                <w:color w:val="000000"/>
                <w:sz w:val="16"/>
                <w:szCs w:val="16"/>
              </w:rPr>
              <w:t>1.115 (1.015-1.244)</w:t>
            </w:r>
          </w:p>
          <w:p w14:paraId="0B584E32" w14:textId="77777777" w:rsidR="00422EAF" w:rsidRPr="001747D6" w:rsidRDefault="00422EAF" w:rsidP="00422EAF">
            <w:pPr>
              <w:widowControl/>
              <w:spacing w:line="480" w:lineRule="auto"/>
              <w:jc w:val="center"/>
              <w:rPr>
                <w:rFonts w:ascii="Times New Roman" w:eastAsiaTheme="minorEastAsia" w:hAnsi="Times New Roman"/>
                <w:color w:val="000000"/>
                <w:sz w:val="16"/>
                <w:szCs w:val="16"/>
              </w:rPr>
            </w:pPr>
            <w:r w:rsidRPr="001747D6">
              <w:rPr>
                <w:rFonts w:ascii="Times New Roman" w:eastAsiaTheme="minorEastAsia" w:hAnsi="Times New Roman"/>
                <w:color w:val="000000"/>
                <w:sz w:val="16"/>
                <w:szCs w:val="16"/>
              </w:rPr>
              <w:t>0.996 (0.919-1.081)</w:t>
            </w:r>
          </w:p>
          <w:p w14:paraId="55BC7D4C" w14:textId="77777777" w:rsidR="00422EAF" w:rsidRPr="001747D6" w:rsidRDefault="00422EAF" w:rsidP="00422EAF">
            <w:pPr>
              <w:widowControl/>
              <w:spacing w:line="480" w:lineRule="auto"/>
              <w:jc w:val="center"/>
              <w:rPr>
                <w:rFonts w:ascii="Times New Roman" w:eastAsiaTheme="minorEastAsia" w:hAnsi="Times New Roman"/>
                <w:color w:val="000000"/>
                <w:sz w:val="16"/>
                <w:szCs w:val="16"/>
              </w:rPr>
            </w:pPr>
            <w:r w:rsidRPr="001747D6">
              <w:rPr>
                <w:rFonts w:ascii="Times New Roman" w:eastAsiaTheme="minorEastAsia" w:hAnsi="Times New Roman"/>
                <w:color w:val="000000"/>
                <w:sz w:val="16"/>
                <w:szCs w:val="16"/>
              </w:rPr>
              <w:t>0.986 (0.937-1.037)</w:t>
            </w:r>
          </w:p>
          <w:p w14:paraId="3B1FC219" w14:textId="77777777" w:rsidR="00422EAF" w:rsidRPr="001747D6" w:rsidRDefault="00422EAF" w:rsidP="00422EAF">
            <w:pPr>
              <w:widowControl/>
              <w:spacing w:line="480" w:lineRule="auto"/>
              <w:jc w:val="center"/>
              <w:rPr>
                <w:rFonts w:ascii="Times New Roman" w:eastAsiaTheme="minorEastAsia" w:hAnsi="Times New Roman"/>
                <w:color w:val="000000"/>
                <w:sz w:val="16"/>
                <w:szCs w:val="16"/>
              </w:rPr>
            </w:pPr>
            <w:r w:rsidRPr="001747D6">
              <w:rPr>
                <w:rFonts w:ascii="Times New Roman" w:eastAsiaTheme="minorEastAsia" w:hAnsi="Times New Roman"/>
                <w:color w:val="000000"/>
                <w:sz w:val="16"/>
                <w:szCs w:val="16"/>
              </w:rPr>
              <w:t>0.986 (0.938-1.036)</w:t>
            </w:r>
          </w:p>
          <w:p w14:paraId="4C660BBA" w14:textId="77777777" w:rsidR="00422EAF" w:rsidRPr="001747D6" w:rsidRDefault="00422EAF" w:rsidP="00422EAF">
            <w:pPr>
              <w:widowControl/>
              <w:spacing w:line="480" w:lineRule="auto"/>
              <w:jc w:val="center"/>
              <w:rPr>
                <w:rFonts w:ascii="Times New Roman" w:eastAsiaTheme="minorEastAsia" w:hAnsi="Times New Roman"/>
                <w:color w:val="000000"/>
                <w:sz w:val="16"/>
                <w:szCs w:val="16"/>
              </w:rPr>
            </w:pPr>
            <w:r w:rsidRPr="001747D6">
              <w:rPr>
                <w:rFonts w:ascii="Times New Roman" w:eastAsiaTheme="minorEastAsia" w:hAnsi="Times New Roman"/>
                <w:color w:val="000000"/>
                <w:sz w:val="16"/>
                <w:szCs w:val="16"/>
              </w:rPr>
              <w:t>0.964 (0.875-1.061)</w:t>
            </w:r>
          </w:p>
        </w:tc>
        <w:tc>
          <w:tcPr>
            <w:tcW w:w="675" w:type="dxa"/>
            <w:tcBorders>
              <w:left w:val="nil"/>
              <w:right w:val="nil"/>
            </w:tcBorders>
            <w:shd w:val="clear" w:color="auto" w:fill="E7E6E6" w:themeFill="background2"/>
          </w:tcPr>
          <w:p w14:paraId="01DCC5D3" w14:textId="77777777" w:rsidR="00422EAF" w:rsidRPr="001747D6" w:rsidRDefault="00422EAF" w:rsidP="00422EAF">
            <w:pPr>
              <w:widowControl/>
              <w:spacing w:line="480" w:lineRule="auto"/>
              <w:jc w:val="center"/>
              <w:rPr>
                <w:rFonts w:ascii="Times New Roman" w:eastAsiaTheme="minorEastAsia" w:hAnsi="Times New Roman"/>
                <w:color w:val="000000"/>
                <w:sz w:val="16"/>
                <w:szCs w:val="16"/>
              </w:rPr>
            </w:pPr>
          </w:p>
          <w:p w14:paraId="0D9DEEAC" w14:textId="77777777" w:rsidR="00422EAF" w:rsidRPr="001747D6" w:rsidRDefault="00422EAF" w:rsidP="00422EAF">
            <w:pPr>
              <w:widowControl/>
              <w:spacing w:line="480" w:lineRule="auto"/>
              <w:jc w:val="center"/>
              <w:rPr>
                <w:rFonts w:ascii="Times New Roman" w:eastAsiaTheme="minorEastAsia" w:hAnsi="Times New Roman"/>
                <w:color w:val="000000"/>
                <w:sz w:val="16"/>
                <w:szCs w:val="16"/>
              </w:rPr>
            </w:pPr>
            <w:r w:rsidRPr="001747D6">
              <w:rPr>
                <w:rFonts w:ascii="Times New Roman" w:eastAsiaTheme="minorEastAsia" w:hAnsi="Times New Roman"/>
                <w:color w:val="000000"/>
                <w:sz w:val="16"/>
                <w:szCs w:val="16"/>
              </w:rPr>
              <w:t>0.673</w:t>
            </w:r>
          </w:p>
          <w:p w14:paraId="7ED9E6BE" w14:textId="77777777" w:rsidR="00422EAF" w:rsidRPr="001747D6" w:rsidRDefault="00422EAF" w:rsidP="00422EAF">
            <w:pPr>
              <w:widowControl/>
              <w:spacing w:line="480" w:lineRule="auto"/>
              <w:jc w:val="center"/>
              <w:rPr>
                <w:rFonts w:ascii="Times New Roman" w:eastAsiaTheme="minorEastAsia" w:hAnsi="Times New Roman"/>
                <w:color w:val="000000"/>
                <w:sz w:val="16"/>
                <w:szCs w:val="16"/>
              </w:rPr>
            </w:pPr>
            <w:r w:rsidRPr="001747D6">
              <w:rPr>
                <w:rFonts w:ascii="Times New Roman" w:eastAsiaTheme="minorEastAsia" w:hAnsi="Times New Roman"/>
                <w:color w:val="000000"/>
                <w:sz w:val="16"/>
                <w:szCs w:val="16"/>
              </w:rPr>
              <w:t>0.188</w:t>
            </w:r>
          </w:p>
          <w:p w14:paraId="087608F4" w14:textId="77777777" w:rsidR="00422EAF" w:rsidRPr="001747D6" w:rsidRDefault="00422EAF" w:rsidP="00422EAF">
            <w:pPr>
              <w:widowControl/>
              <w:spacing w:line="480" w:lineRule="auto"/>
              <w:jc w:val="center"/>
              <w:rPr>
                <w:rFonts w:ascii="Times New Roman" w:eastAsiaTheme="minorEastAsia" w:hAnsi="Times New Roman"/>
                <w:color w:val="000000"/>
                <w:sz w:val="16"/>
                <w:szCs w:val="16"/>
              </w:rPr>
            </w:pPr>
            <w:r w:rsidRPr="001747D6">
              <w:rPr>
                <w:rFonts w:ascii="Times New Roman" w:eastAsiaTheme="minorEastAsia" w:hAnsi="Times New Roman"/>
                <w:color w:val="000000"/>
                <w:sz w:val="16"/>
                <w:szCs w:val="16"/>
              </w:rPr>
              <w:t>0.607</w:t>
            </w:r>
          </w:p>
          <w:p w14:paraId="33422AEB" w14:textId="77777777" w:rsidR="00422EAF" w:rsidRPr="001747D6" w:rsidRDefault="00422EAF" w:rsidP="00422EAF">
            <w:pPr>
              <w:widowControl/>
              <w:spacing w:line="480" w:lineRule="auto"/>
              <w:jc w:val="center"/>
              <w:rPr>
                <w:rFonts w:ascii="Times New Roman" w:eastAsiaTheme="minorEastAsia" w:hAnsi="Times New Roman"/>
                <w:color w:val="000000"/>
                <w:sz w:val="16"/>
                <w:szCs w:val="16"/>
              </w:rPr>
            </w:pPr>
            <w:r w:rsidRPr="001747D6">
              <w:rPr>
                <w:rFonts w:ascii="Times New Roman" w:eastAsiaTheme="minorEastAsia" w:hAnsi="Times New Roman"/>
                <w:color w:val="000000"/>
                <w:sz w:val="16"/>
                <w:szCs w:val="16"/>
              </w:rPr>
              <w:t>0.787</w:t>
            </w:r>
          </w:p>
          <w:p w14:paraId="0C754EA5" w14:textId="77777777" w:rsidR="00422EAF" w:rsidRPr="001747D6" w:rsidRDefault="00422EAF" w:rsidP="00422EAF">
            <w:pPr>
              <w:widowControl/>
              <w:spacing w:line="480" w:lineRule="auto"/>
              <w:jc w:val="center"/>
              <w:rPr>
                <w:rFonts w:ascii="Times New Roman" w:eastAsiaTheme="minorEastAsia" w:hAnsi="Times New Roman"/>
                <w:color w:val="000000"/>
                <w:sz w:val="16"/>
                <w:szCs w:val="16"/>
              </w:rPr>
            </w:pPr>
            <w:r w:rsidRPr="001747D6">
              <w:rPr>
                <w:rFonts w:ascii="Times New Roman" w:eastAsiaTheme="minorEastAsia" w:hAnsi="Times New Roman"/>
                <w:color w:val="000000"/>
                <w:sz w:val="16"/>
                <w:szCs w:val="16"/>
              </w:rPr>
              <w:t xml:space="preserve"> 0.001</w:t>
            </w:r>
          </w:p>
          <w:p w14:paraId="0B56B82E" w14:textId="77777777" w:rsidR="00422EAF" w:rsidRPr="001747D6" w:rsidRDefault="00422EAF" w:rsidP="00422EAF">
            <w:pPr>
              <w:widowControl/>
              <w:spacing w:line="480" w:lineRule="auto"/>
              <w:jc w:val="center"/>
              <w:rPr>
                <w:rFonts w:ascii="Times New Roman" w:eastAsiaTheme="minorEastAsia" w:hAnsi="Times New Roman"/>
                <w:color w:val="000000"/>
                <w:sz w:val="16"/>
                <w:szCs w:val="16"/>
              </w:rPr>
            </w:pPr>
            <w:r w:rsidRPr="001747D6">
              <w:rPr>
                <w:rFonts w:ascii="Times New Roman" w:eastAsiaTheme="minorEastAsia" w:hAnsi="Times New Roman"/>
                <w:color w:val="000000"/>
                <w:sz w:val="16"/>
                <w:szCs w:val="16"/>
              </w:rPr>
              <w:t xml:space="preserve"> 0.022</w:t>
            </w:r>
          </w:p>
          <w:p w14:paraId="18E484F2" w14:textId="77777777" w:rsidR="00422EAF" w:rsidRPr="001747D6" w:rsidRDefault="00422EAF" w:rsidP="00422EAF">
            <w:pPr>
              <w:widowControl/>
              <w:spacing w:line="480" w:lineRule="auto"/>
              <w:jc w:val="center"/>
              <w:rPr>
                <w:rFonts w:ascii="Times New Roman" w:eastAsiaTheme="minorEastAsia" w:hAnsi="Times New Roman"/>
                <w:color w:val="000000"/>
                <w:sz w:val="16"/>
                <w:szCs w:val="16"/>
              </w:rPr>
            </w:pPr>
            <w:r w:rsidRPr="001747D6">
              <w:rPr>
                <w:rFonts w:ascii="Times New Roman" w:eastAsiaTheme="minorEastAsia" w:hAnsi="Times New Roman"/>
                <w:color w:val="000000"/>
                <w:sz w:val="16"/>
                <w:szCs w:val="16"/>
              </w:rPr>
              <w:t>0.930</w:t>
            </w:r>
          </w:p>
          <w:p w14:paraId="11CCEF4A" w14:textId="77777777" w:rsidR="00422EAF" w:rsidRPr="001747D6" w:rsidRDefault="00422EAF" w:rsidP="00422EAF">
            <w:pPr>
              <w:widowControl/>
              <w:spacing w:line="480" w:lineRule="auto"/>
              <w:jc w:val="center"/>
              <w:rPr>
                <w:rFonts w:ascii="Times New Roman" w:eastAsiaTheme="minorEastAsia" w:hAnsi="Times New Roman"/>
                <w:color w:val="000000"/>
                <w:sz w:val="16"/>
                <w:szCs w:val="16"/>
              </w:rPr>
            </w:pPr>
            <w:r w:rsidRPr="001747D6">
              <w:rPr>
                <w:rFonts w:ascii="Times New Roman" w:eastAsiaTheme="minorEastAsia" w:hAnsi="Times New Roman"/>
                <w:color w:val="000000"/>
                <w:sz w:val="16"/>
                <w:szCs w:val="16"/>
              </w:rPr>
              <w:t>0.583</w:t>
            </w:r>
          </w:p>
          <w:p w14:paraId="7E04A646" w14:textId="77777777" w:rsidR="00422EAF" w:rsidRPr="001747D6" w:rsidRDefault="00422EAF" w:rsidP="00422EAF">
            <w:pPr>
              <w:widowControl/>
              <w:spacing w:line="480" w:lineRule="auto"/>
              <w:jc w:val="center"/>
              <w:rPr>
                <w:rFonts w:ascii="Times New Roman" w:eastAsiaTheme="minorEastAsia" w:hAnsi="Times New Roman"/>
                <w:color w:val="000000"/>
                <w:sz w:val="16"/>
                <w:szCs w:val="16"/>
              </w:rPr>
            </w:pPr>
            <w:r w:rsidRPr="001747D6">
              <w:rPr>
                <w:rFonts w:ascii="Times New Roman" w:eastAsiaTheme="minorEastAsia" w:hAnsi="Times New Roman"/>
                <w:color w:val="000000"/>
                <w:sz w:val="16"/>
                <w:szCs w:val="16"/>
              </w:rPr>
              <w:t>0.577</w:t>
            </w:r>
          </w:p>
          <w:p w14:paraId="136BB4B5" w14:textId="77777777" w:rsidR="00422EAF" w:rsidRPr="001747D6" w:rsidRDefault="00422EAF" w:rsidP="00422EAF">
            <w:pPr>
              <w:widowControl/>
              <w:spacing w:line="480" w:lineRule="auto"/>
              <w:jc w:val="center"/>
              <w:rPr>
                <w:rFonts w:ascii="Times New Roman" w:eastAsiaTheme="minorEastAsia" w:hAnsi="Times New Roman"/>
                <w:color w:val="000000"/>
                <w:sz w:val="16"/>
                <w:szCs w:val="16"/>
              </w:rPr>
            </w:pPr>
            <w:r w:rsidRPr="001747D6">
              <w:rPr>
                <w:rFonts w:ascii="Times New Roman" w:eastAsiaTheme="minorEastAsia" w:hAnsi="Times New Roman"/>
                <w:color w:val="000000"/>
                <w:sz w:val="16"/>
                <w:szCs w:val="16"/>
              </w:rPr>
              <w:t>0.452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E7E6E6" w:themeFill="background2"/>
          </w:tcPr>
          <w:p w14:paraId="26003F2D" w14:textId="77777777" w:rsidR="00422EAF" w:rsidRPr="001747D6" w:rsidRDefault="00422EAF" w:rsidP="00422EAF">
            <w:pPr>
              <w:widowControl/>
              <w:spacing w:line="480" w:lineRule="auto"/>
              <w:jc w:val="center"/>
              <w:rPr>
                <w:rFonts w:ascii="Times New Roman" w:eastAsiaTheme="minorEastAsia" w:hAnsi="Times New Roman"/>
                <w:color w:val="000000"/>
                <w:sz w:val="16"/>
                <w:szCs w:val="16"/>
              </w:rPr>
            </w:pPr>
          </w:p>
          <w:p w14:paraId="72845665" w14:textId="77777777" w:rsidR="00422EAF" w:rsidRPr="001747D6" w:rsidRDefault="00422EAF" w:rsidP="00422EAF">
            <w:pPr>
              <w:spacing w:line="480" w:lineRule="auto"/>
              <w:rPr>
                <w:rFonts w:ascii="Times New Roman" w:eastAsiaTheme="minorEastAsia" w:hAnsi="Times New Roman"/>
                <w:sz w:val="16"/>
                <w:szCs w:val="16"/>
              </w:rPr>
            </w:pPr>
          </w:p>
          <w:p w14:paraId="59F3519B" w14:textId="77777777" w:rsidR="00422EAF" w:rsidRPr="001747D6" w:rsidRDefault="00422EAF" w:rsidP="00422EAF">
            <w:pPr>
              <w:spacing w:line="480" w:lineRule="auto"/>
              <w:rPr>
                <w:rFonts w:ascii="Times New Roman" w:eastAsiaTheme="minorEastAsia" w:hAnsi="Times New Roman"/>
                <w:sz w:val="16"/>
                <w:szCs w:val="16"/>
              </w:rPr>
            </w:pPr>
          </w:p>
          <w:p w14:paraId="668E9D52" w14:textId="77777777" w:rsidR="00422EAF" w:rsidRPr="001747D6" w:rsidRDefault="00422EAF" w:rsidP="00422EAF">
            <w:pPr>
              <w:spacing w:line="480" w:lineRule="auto"/>
              <w:rPr>
                <w:rFonts w:ascii="Times New Roman" w:eastAsiaTheme="minorEastAsia" w:hAnsi="Times New Roman"/>
                <w:sz w:val="16"/>
                <w:szCs w:val="16"/>
              </w:rPr>
            </w:pPr>
          </w:p>
          <w:p w14:paraId="08362FDB" w14:textId="77777777" w:rsidR="00422EAF" w:rsidRPr="001747D6" w:rsidRDefault="00422EAF" w:rsidP="00422EAF">
            <w:pPr>
              <w:spacing w:line="480" w:lineRule="auto"/>
              <w:rPr>
                <w:rFonts w:ascii="Times New Roman" w:eastAsiaTheme="minorEastAsia" w:hAnsi="Times New Roman"/>
                <w:color w:val="000000"/>
                <w:sz w:val="16"/>
                <w:szCs w:val="16"/>
              </w:rPr>
            </w:pPr>
          </w:p>
          <w:p w14:paraId="21D6889A" w14:textId="77777777" w:rsidR="00422EAF" w:rsidRPr="001747D6" w:rsidRDefault="00422EAF" w:rsidP="00422EAF">
            <w:pPr>
              <w:spacing w:line="480" w:lineRule="auto"/>
              <w:jc w:val="center"/>
              <w:rPr>
                <w:rFonts w:ascii="Times New Roman" w:eastAsiaTheme="minorEastAsia" w:hAnsi="Times New Roman"/>
                <w:sz w:val="16"/>
                <w:szCs w:val="16"/>
              </w:rPr>
            </w:pPr>
            <w:r w:rsidRPr="001747D6">
              <w:rPr>
                <w:rFonts w:ascii="Times New Roman" w:eastAsiaTheme="minorEastAsia" w:hAnsi="Times New Roman"/>
                <w:sz w:val="16"/>
                <w:szCs w:val="16"/>
              </w:rPr>
              <w:t>1.192 (1.074-1.324)</w:t>
            </w:r>
          </w:p>
        </w:tc>
        <w:tc>
          <w:tcPr>
            <w:tcW w:w="709" w:type="dxa"/>
            <w:tcBorders>
              <w:left w:val="nil"/>
              <w:right w:val="nil"/>
            </w:tcBorders>
            <w:shd w:val="clear" w:color="auto" w:fill="E7E6E6" w:themeFill="background2"/>
          </w:tcPr>
          <w:p w14:paraId="3E433D95" w14:textId="77777777" w:rsidR="00422EAF" w:rsidRPr="001747D6" w:rsidRDefault="00422EAF" w:rsidP="00422EAF">
            <w:pPr>
              <w:widowControl/>
              <w:spacing w:line="480" w:lineRule="auto"/>
              <w:jc w:val="center"/>
              <w:rPr>
                <w:rFonts w:ascii="Times New Roman" w:eastAsiaTheme="minorEastAsia" w:hAnsi="Times New Roman"/>
                <w:color w:val="000000"/>
                <w:sz w:val="16"/>
                <w:szCs w:val="16"/>
              </w:rPr>
            </w:pPr>
          </w:p>
          <w:p w14:paraId="349E5B77" w14:textId="77777777" w:rsidR="00422EAF" w:rsidRPr="001747D6" w:rsidRDefault="00422EAF" w:rsidP="00422EAF">
            <w:pPr>
              <w:spacing w:line="480" w:lineRule="auto"/>
              <w:rPr>
                <w:rFonts w:ascii="Times New Roman" w:eastAsiaTheme="minorEastAsia" w:hAnsi="Times New Roman"/>
                <w:sz w:val="16"/>
                <w:szCs w:val="16"/>
              </w:rPr>
            </w:pPr>
          </w:p>
          <w:p w14:paraId="3A27B202" w14:textId="77777777" w:rsidR="00422EAF" w:rsidRPr="001747D6" w:rsidRDefault="00422EAF" w:rsidP="00422EAF">
            <w:pPr>
              <w:spacing w:line="480" w:lineRule="auto"/>
              <w:rPr>
                <w:rFonts w:ascii="Times New Roman" w:eastAsiaTheme="minorEastAsia" w:hAnsi="Times New Roman"/>
                <w:sz w:val="16"/>
                <w:szCs w:val="16"/>
              </w:rPr>
            </w:pPr>
          </w:p>
          <w:p w14:paraId="1FE4BF09" w14:textId="77777777" w:rsidR="00422EAF" w:rsidRPr="001747D6" w:rsidRDefault="00422EAF" w:rsidP="00422EAF">
            <w:pPr>
              <w:spacing w:line="480" w:lineRule="auto"/>
              <w:rPr>
                <w:rFonts w:ascii="Times New Roman" w:eastAsiaTheme="minorEastAsia" w:hAnsi="Times New Roman"/>
                <w:sz w:val="16"/>
                <w:szCs w:val="16"/>
              </w:rPr>
            </w:pPr>
          </w:p>
          <w:p w14:paraId="25817A9D" w14:textId="77777777" w:rsidR="00422EAF" w:rsidRPr="001747D6" w:rsidRDefault="00422EAF" w:rsidP="00422EAF">
            <w:pPr>
              <w:spacing w:line="480" w:lineRule="auto"/>
              <w:rPr>
                <w:rFonts w:ascii="Times New Roman" w:eastAsiaTheme="minorEastAsia" w:hAnsi="Times New Roman"/>
                <w:color w:val="000000"/>
                <w:sz w:val="16"/>
                <w:szCs w:val="16"/>
              </w:rPr>
            </w:pPr>
          </w:p>
          <w:p w14:paraId="7349914E" w14:textId="77777777" w:rsidR="00422EAF" w:rsidRPr="001747D6" w:rsidRDefault="00422EAF" w:rsidP="00422EAF">
            <w:pPr>
              <w:spacing w:line="480" w:lineRule="auto"/>
              <w:rPr>
                <w:rFonts w:ascii="Times New Roman" w:eastAsiaTheme="minorEastAsia" w:hAnsi="Times New Roman"/>
                <w:sz w:val="16"/>
                <w:szCs w:val="16"/>
              </w:rPr>
            </w:pPr>
            <w:r w:rsidRPr="001747D6">
              <w:rPr>
                <w:rFonts w:ascii="Times New Roman" w:eastAsiaTheme="minorEastAsia" w:hAnsi="Times New Roman"/>
                <w:sz w:val="16"/>
                <w:szCs w:val="16"/>
              </w:rPr>
              <w:t>0.001</w:t>
            </w:r>
          </w:p>
        </w:tc>
      </w:tr>
      <w:tr w:rsidR="00422EAF" w:rsidRPr="001747D6" w14:paraId="0D1A0B0B" w14:textId="77777777" w:rsidTr="00E0274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c>
          <w:tcPr>
            <w:tcW w:w="2235" w:type="dxa"/>
            <w:tcBorders>
              <w:left w:val="nil"/>
              <w:right w:val="nil"/>
            </w:tcBorders>
            <w:shd w:val="clear" w:color="auto" w:fill="E7E6E6" w:themeFill="background2"/>
          </w:tcPr>
          <w:p w14:paraId="1DA80FE2" w14:textId="77777777" w:rsidR="00422EAF" w:rsidRPr="001747D6" w:rsidRDefault="00422EAF" w:rsidP="00422EAF">
            <w:pPr>
              <w:spacing w:line="480" w:lineRule="auto"/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</w:rPr>
            </w:pPr>
            <w:r w:rsidRPr="001747D6"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</w:rPr>
              <w:t>Grade 3+ HTs</w:t>
            </w:r>
          </w:p>
          <w:p w14:paraId="53761EE0" w14:textId="77777777" w:rsidR="00422EAF" w:rsidRPr="001747D6" w:rsidRDefault="00422EAF" w:rsidP="00422EAF">
            <w:pPr>
              <w:spacing w:line="480" w:lineRule="auto"/>
              <w:ind w:firstLineChars="100" w:firstLine="160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1747D6">
              <w:rPr>
                <w:rFonts w:ascii="Times New Roman" w:hAnsi="Times New Roman"/>
                <w:color w:val="000000"/>
                <w:sz w:val="16"/>
                <w:szCs w:val="16"/>
              </w:rPr>
              <w:t>VBV (cm³)</w:t>
            </w:r>
          </w:p>
          <w:p w14:paraId="758B660B" w14:textId="77777777" w:rsidR="00422EAF" w:rsidRPr="001747D6" w:rsidRDefault="00422EAF" w:rsidP="00422EAF">
            <w:pPr>
              <w:spacing w:line="480" w:lineRule="auto"/>
              <w:ind w:firstLineChars="100" w:firstLine="160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1747D6">
              <w:rPr>
                <w:rFonts w:ascii="Times New Roman" w:hAnsi="Times New Roman"/>
                <w:color w:val="000000"/>
                <w:sz w:val="16"/>
                <w:szCs w:val="16"/>
              </w:rPr>
              <w:t>D</w:t>
            </w:r>
            <w:r w:rsidRPr="001747D6">
              <w:rPr>
                <w:rFonts w:ascii="Times New Roman" w:hAnsi="Times New Roman"/>
                <w:color w:val="000000"/>
                <w:sz w:val="13"/>
                <w:szCs w:val="13"/>
              </w:rPr>
              <w:t>min</w:t>
            </w:r>
            <w:r w:rsidRPr="001747D6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(cGy) </w:t>
            </w:r>
          </w:p>
          <w:p w14:paraId="7FD698B2" w14:textId="77777777" w:rsidR="00422EAF" w:rsidRPr="001747D6" w:rsidRDefault="00422EAF" w:rsidP="00422EAF">
            <w:pPr>
              <w:spacing w:line="480" w:lineRule="auto"/>
              <w:ind w:firstLineChars="100" w:firstLine="160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1747D6">
              <w:rPr>
                <w:rFonts w:ascii="Times New Roman" w:hAnsi="Times New Roman"/>
                <w:color w:val="000000"/>
                <w:sz w:val="16"/>
                <w:szCs w:val="16"/>
              </w:rPr>
              <w:t>D</w:t>
            </w:r>
            <w:r w:rsidRPr="001747D6">
              <w:rPr>
                <w:rFonts w:ascii="Times New Roman" w:hAnsi="Times New Roman"/>
                <w:color w:val="000000"/>
                <w:sz w:val="13"/>
                <w:szCs w:val="13"/>
              </w:rPr>
              <w:t>max</w:t>
            </w:r>
            <w:r w:rsidRPr="001747D6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(cGy)</w:t>
            </w:r>
          </w:p>
          <w:p w14:paraId="66ACE9A9" w14:textId="77777777" w:rsidR="00422EAF" w:rsidRPr="001747D6" w:rsidRDefault="00422EAF" w:rsidP="00422EAF">
            <w:pPr>
              <w:spacing w:line="480" w:lineRule="auto"/>
              <w:ind w:firstLineChars="100" w:firstLine="160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1747D6">
              <w:rPr>
                <w:rFonts w:ascii="Times New Roman" w:hAnsi="Times New Roman"/>
                <w:color w:val="000000"/>
                <w:sz w:val="16"/>
                <w:szCs w:val="16"/>
              </w:rPr>
              <w:t>D</w:t>
            </w:r>
            <w:r w:rsidRPr="001747D6">
              <w:rPr>
                <w:rFonts w:ascii="Times New Roman" w:hAnsi="Times New Roman"/>
                <w:color w:val="000000"/>
                <w:sz w:val="13"/>
                <w:szCs w:val="13"/>
              </w:rPr>
              <w:t>mean</w:t>
            </w:r>
            <w:r w:rsidRPr="001747D6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(cGy)            </w:t>
            </w:r>
          </w:p>
          <w:p w14:paraId="128CE21F" w14:textId="77777777" w:rsidR="00422EAF" w:rsidRPr="001747D6" w:rsidRDefault="00422EAF" w:rsidP="00422EAF">
            <w:pPr>
              <w:spacing w:line="480" w:lineRule="auto"/>
              <w:ind w:firstLineChars="100" w:firstLine="18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747D6">
              <w:rPr>
                <w:rFonts w:ascii="Times New Roman" w:hAnsi="Times New Roman"/>
                <w:color w:val="000000"/>
                <w:sz w:val="18"/>
                <w:szCs w:val="18"/>
              </w:rPr>
              <w:t>V</w:t>
            </w:r>
            <w:r w:rsidRPr="001747D6">
              <w:rPr>
                <w:rFonts w:ascii="Times New Roman" w:hAnsi="Times New Roman"/>
                <w:color w:val="000000"/>
                <w:sz w:val="18"/>
                <w:szCs w:val="18"/>
                <w:vertAlign w:val="subscript"/>
              </w:rPr>
              <w:t>5</w:t>
            </w:r>
            <w:r w:rsidRPr="001747D6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(%)</w:t>
            </w:r>
          </w:p>
          <w:p w14:paraId="41CB7E0D" w14:textId="77777777" w:rsidR="00422EAF" w:rsidRPr="001747D6" w:rsidRDefault="00422EAF" w:rsidP="00422EAF">
            <w:pPr>
              <w:spacing w:line="480" w:lineRule="auto"/>
              <w:ind w:firstLineChars="100" w:firstLine="18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747D6">
              <w:rPr>
                <w:rFonts w:ascii="Times New Roman" w:hAnsi="Times New Roman"/>
                <w:color w:val="000000"/>
                <w:sz w:val="18"/>
                <w:szCs w:val="18"/>
              </w:rPr>
              <w:t>V</w:t>
            </w:r>
            <w:r w:rsidRPr="001747D6">
              <w:rPr>
                <w:rFonts w:ascii="Times New Roman" w:hAnsi="Times New Roman"/>
                <w:color w:val="000000"/>
                <w:sz w:val="18"/>
                <w:szCs w:val="18"/>
                <w:vertAlign w:val="subscript"/>
              </w:rPr>
              <w:t>10</w:t>
            </w:r>
            <w:r w:rsidRPr="001747D6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(%)</w:t>
            </w:r>
          </w:p>
          <w:p w14:paraId="36AF9ACE" w14:textId="77777777" w:rsidR="00422EAF" w:rsidRPr="001747D6" w:rsidRDefault="00422EAF" w:rsidP="00422EAF">
            <w:pPr>
              <w:spacing w:line="480" w:lineRule="auto"/>
              <w:ind w:firstLineChars="100" w:firstLine="18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747D6">
              <w:rPr>
                <w:rFonts w:ascii="Times New Roman" w:hAnsi="Times New Roman"/>
                <w:color w:val="000000"/>
                <w:sz w:val="18"/>
                <w:szCs w:val="18"/>
              </w:rPr>
              <w:lastRenderedPageBreak/>
              <w:t>V</w:t>
            </w:r>
            <w:r w:rsidRPr="001747D6">
              <w:rPr>
                <w:rFonts w:ascii="Times New Roman" w:hAnsi="Times New Roman"/>
                <w:color w:val="000000"/>
                <w:sz w:val="18"/>
                <w:szCs w:val="18"/>
                <w:vertAlign w:val="subscript"/>
              </w:rPr>
              <w:t>20</w:t>
            </w:r>
            <w:r w:rsidRPr="001747D6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(%)</w:t>
            </w:r>
          </w:p>
          <w:p w14:paraId="09D2A1C3" w14:textId="77777777" w:rsidR="00422EAF" w:rsidRPr="001747D6" w:rsidRDefault="00422EAF" w:rsidP="00422EAF">
            <w:pPr>
              <w:spacing w:line="480" w:lineRule="auto"/>
              <w:ind w:firstLineChars="100" w:firstLine="18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747D6">
              <w:rPr>
                <w:rFonts w:ascii="Times New Roman" w:hAnsi="Times New Roman"/>
                <w:color w:val="000000"/>
                <w:sz w:val="18"/>
                <w:szCs w:val="18"/>
              </w:rPr>
              <w:t>V</w:t>
            </w:r>
            <w:r w:rsidRPr="001747D6">
              <w:rPr>
                <w:rFonts w:ascii="Times New Roman" w:hAnsi="Times New Roman"/>
                <w:color w:val="000000"/>
                <w:sz w:val="18"/>
                <w:szCs w:val="18"/>
                <w:vertAlign w:val="subscript"/>
              </w:rPr>
              <w:t>30</w:t>
            </w:r>
            <w:r w:rsidRPr="001747D6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(%)</w:t>
            </w:r>
          </w:p>
          <w:p w14:paraId="70946FE8" w14:textId="77777777" w:rsidR="00422EAF" w:rsidRPr="001747D6" w:rsidRDefault="00422EAF" w:rsidP="00422EAF">
            <w:pPr>
              <w:spacing w:line="480" w:lineRule="auto"/>
              <w:ind w:firstLineChars="100" w:firstLine="18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747D6">
              <w:rPr>
                <w:rFonts w:ascii="Times New Roman" w:hAnsi="Times New Roman"/>
                <w:color w:val="000000"/>
                <w:sz w:val="18"/>
                <w:szCs w:val="18"/>
              </w:rPr>
              <w:t>V</w:t>
            </w:r>
            <w:r w:rsidRPr="001747D6">
              <w:rPr>
                <w:rFonts w:ascii="Times New Roman" w:hAnsi="Times New Roman"/>
                <w:color w:val="000000"/>
                <w:sz w:val="18"/>
                <w:szCs w:val="18"/>
                <w:vertAlign w:val="subscript"/>
              </w:rPr>
              <w:t>40</w:t>
            </w:r>
            <w:r w:rsidRPr="001747D6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(%)</w:t>
            </w:r>
          </w:p>
          <w:p w14:paraId="09960EB8" w14:textId="77777777" w:rsidR="00422EAF" w:rsidRPr="001747D6" w:rsidRDefault="00422EAF" w:rsidP="00422EAF">
            <w:pPr>
              <w:spacing w:line="480" w:lineRule="auto"/>
              <w:ind w:firstLineChars="100" w:firstLine="180"/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</w:rPr>
            </w:pPr>
            <w:r w:rsidRPr="001747D6">
              <w:rPr>
                <w:rFonts w:ascii="Times New Roman" w:hAnsi="Times New Roman"/>
                <w:color w:val="000000"/>
                <w:sz w:val="18"/>
                <w:szCs w:val="18"/>
              </w:rPr>
              <w:t>V</w:t>
            </w:r>
            <w:r w:rsidRPr="001747D6">
              <w:rPr>
                <w:rFonts w:ascii="Times New Roman" w:hAnsi="Times New Roman"/>
                <w:color w:val="000000"/>
                <w:sz w:val="18"/>
                <w:szCs w:val="18"/>
                <w:vertAlign w:val="subscript"/>
              </w:rPr>
              <w:t xml:space="preserve">45 </w:t>
            </w:r>
            <w:r w:rsidRPr="001747D6">
              <w:rPr>
                <w:rFonts w:ascii="Times New Roman" w:hAnsi="Times New Roman"/>
                <w:color w:val="000000"/>
                <w:sz w:val="18"/>
                <w:szCs w:val="18"/>
              </w:rPr>
              <w:t>(%)</w:t>
            </w:r>
          </w:p>
        </w:tc>
        <w:tc>
          <w:tcPr>
            <w:tcW w:w="1593" w:type="dxa"/>
            <w:tcBorders>
              <w:left w:val="nil"/>
              <w:right w:val="nil"/>
            </w:tcBorders>
            <w:shd w:val="clear" w:color="auto" w:fill="E7E6E6" w:themeFill="background2"/>
          </w:tcPr>
          <w:p w14:paraId="5CBF7100" w14:textId="77777777" w:rsidR="00422EAF" w:rsidRPr="001747D6" w:rsidRDefault="00422EAF" w:rsidP="00422EAF">
            <w:pPr>
              <w:widowControl/>
              <w:spacing w:line="480" w:lineRule="auto"/>
              <w:jc w:val="center"/>
              <w:rPr>
                <w:rFonts w:ascii="Times New Roman" w:eastAsiaTheme="minorEastAsia" w:hAnsi="Times New Roman"/>
                <w:color w:val="000000"/>
                <w:sz w:val="16"/>
                <w:szCs w:val="16"/>
              </w:rPr>
            </w:pPr>
          </w:p>
          <w:p w14:paraId="375EE3C5" w14:textId="77777777" w:rsidR="00422EAF" w:rsidRPr="001747D6" w:rsidRDefault="00422EAF" w:rsidP="00422EAF">
            <w:pPr>
              <w:widowControl/>
              <w:spacing w:line="480" w:lineRule="auto"/>
              <w:jc w:val="center"/>
              <w:rPr>
                <w:rFonts w:ascii="Times New Roman" w:eastAsiaTheme="minorEastAsia" w:hAnsi="Times New Roman"/>
                <w:color w:val="000000"/>
                <w:sz w:val="16"/>
                <w:szCs w:val="16"/>
              </w:rPr>
            </w:pPr>
            <w:r w:rsidRPr="001747D6">
              <w:rPr>
                <w:rFonts w:ascii="Times New Roman" w:eastAsiaTheme="minorEastAsia" w:hAnsi="Times New Roman"/>
                <w:color w:val="000000"/>
                <w:sz w:val="16"/>
                <w:szCs w:val="16"/>
              </w:rPr>
              <w:t>1.003 (0.985-1.023)</w:t>
            </w:r>
          </w:p>
          <w:p w14:paraId="4E54BD14" w14:textId="77777777" w:rsidR="00422EAF" w:rsidRPr="001747D6" w:rsidRDefault="00422EAF" w:rsidP="00422EAF">
            <w:pPr>
              <w:widowControl/>
              <w:spacing w:line="480" w:lineRule="auto"/>
              <w:jc w:val="center"/>
              <w:rPr>
                <w:rFonts w:ascii="Times New Roman" w:eastAsiaTheme="minorEastAsia" w:hAnsi="Times New Roman"/>
                <w:color w:val="000000"/>
                <w:sz w:val="16"/>
                <w:szCs w:val="16"/>
              </w:rPr>
            </w:pPr>
            <w:r w:rsidRPr="001747D6">
              <w:rPr>
                <w:rFonts w:ascii="Times New Roman" w:eastAsiaTheme="minorEastAsia" w:hAnsi="Times New Roman"/>
                <w:color w:val="000000"/>
                <w:sz w:val="16"/>
                <w:szCs w:val="16"/>
              </w:rPr>
              <w:t>1.003 (0.998-1.009)</w:t>
            </w:r>
          </w:p>
          <w:p w14:paraId="23E6912B" w14:textId="77777777" w:rsidR="00422EAF" w:rsidRPr="001747D6" w:rsidRDefault="00422EAF" w:rsidP="00422EAF">
            <w:pPr>
              <w:widowControl/>
              <w:spacing w:line="480" w:lineRule="auto"/>
              <w:jc w:val="center"/>
              <w:rPr>
                <w:rFonts w:ascii="Times New Roman" w:eastAsiaTheme="minorEastAsia" w:hAnsi="Times New Roman"/>
                <w:color w:val="000000"/>
                <w:sz w:val="16"/>
                <w:szCs w:val="16"/>
              </w:rPr>
            </w:pPr>
            <w:r w:rsidRPr="001747D6">
              <w:rPr>
                <w:rFonts w:ascii="Times New Roman" w:eastAsiaTheme="minorEastAsia" w:hAnsi="Times New Roman"/>
                <w:color w:val="000000"/>
                <w:sz w:val="16"/>
                <w:szCs w:val="16"/>
              </w:rPr>
              <w:t>0.996 (0.993-1.000)</w:t>
            </w:r>
          </w:p>
          <w:p w14:paraId="5F5BDD7C" w14:textId="77777777" w:rsidR="00422EAF" w:rsidRPr="001747D6" w:rsidRDefault="00422EAF" w:rsidP="00422EAF">
            <w:pPr>
              <w:widowControl/>
              <w:spacing w:line="480" w:lineRule="auto"/>
              <w:jc w:val="center"/>
              <w:rPr>
                <w:rFonts w:ascii="Times New Roman" w:eastAsiaTheme="minorEastAsia" w:hAnsi="Times New Roman"/>
                <w:color w:val="000000"/>
                <w:sz w:val="16"/>
                <w:szCs w:val="16"/>
              </w:rPr>
            </w:pPr>
            <w:r w:rsidRPr="001747D6">
              <w:rPr>
                <w:rFonts w:ascii="Times New Roman" w:eastAsiaTheme="minorEastAsia" w:hAnsi="Times New Roman"/>
                <w:color w:val="000000"/>
                <w:sz w:val="16"/>
                <w:szCs w:val="16"/>
              </w:rPr>
              <w:t>0.999 (0.997-1.001)</w:t>
            </w:r>
          </w:p>
          <w:p w14:paraId="624CC718" w14:textId="77777777" w:rsidR="00422EAF" w:rsidRPr="001747D6" w:rsidRDefault="00422EAF" w:rsidP="00422EAF">
            <w:pPr>
              <w:widowControl/>
              <w:spacing w:line="480" w:lineRule="auto"/>
              <w:jc w:val="center"/>
              <w:rPr>
                <w:rFonts w:ascii="Times New Roman" w:eastAsiaTheme="minorEastAsia" w:hAnsi="Times New Roman"/>
                <w:color w:val="000000"/>
                <w:sz w:val="16"/>
                <w:szCs w:val="16"/>
              </w:rPr>
            </w:pPr>
            <w:r w:rsidRPr="001747D6">
              <w:rPr>
                <w:rFonts w:ascii="Times New Roman" w:eastAsiaTheme="minorEastAsia" w:hAnsi="Times New Roman"/>
                <w:color w:val="000000"/>
                <w:sz w:val="16"/>
                <w:szCs w:val="16"/>
              </w:rPr>
              <w:t>1.077 (0.982-1.182)</w:t>
            </w:r>
          </w:p>
          <w:p w14:paraId="367ED6E2" w14:textId="77777777" w:rsidR="00422EAF" w:rsidRPr="001747D6" w:rsidRDefault="00422EAF" w:rsidP="00422EAF">
            <w:pPr>
              <w:widowControl/>
              <w:spacing w:line="480" w:lineRule="auto"/>
              <w:jc w:val="center"/>
              <w:rPr>
                <w:rFonts w:ascii="Times New Roman" w:eastAsiaTheme="minorEastAsia" w:hAnsi="Times New Roman"/>
                <w:color w:val="000000"/>
                <w:sz w:val="16"/>
                <w:szCs w:val="16"/>
              </w:rPr>
            </w:pPr>
            <w:r w:rsidRPr="001747D6">
              <w:rPr>
                <w:rFonts w:ascii="Times New Roman" w:eastAsiaTheme="minorEastAsia" w:hAnsi="Times New Roman"/>
                <w:color w:val="000000"/>
                <w:sz w:val="16"/>
                <w:szCs w:val="16"/>
              </w:rPr>
              <w:t>1.044 (0.955-1.141)</w:t>
            </w:r>
          </w:p>
          <w:p w14:paraId="3B067CE9" w14:textId="77777777" w:rsidR="00422EAF" w:rsidRPr="001747D6" w:rsidRDefault="00422EAF" w:rsidP="00422EAF">
            <w:pPr>
              <w:widowControl/>
              <w:spacing w:line="480" w:lineRule="auto"/>
              <w:jc w:val="center"/>
              <w:rPr>
                <w:rFonts w:ascii="Times New Roman" w:eastAsiaTheme="minorEastAsia" w:hAnsi="Times New Roman"/>
                <w:color w:val="000000"/>
                <w:sz w:val="16"/>
                <w:szCs w:val="16"/>
              </w:rPr>
            </w:pPr>
            <w:r w:rsidRPr="001747D6">
              <w:rPr>
                <w:rFonts w:ascii="Times New Roman" w:eastAsiaTheme="minorEastAsia" w:hAnsi="Times New Roman"/>
                <w:color w:val="000000"/>
                <w:sz w:val="16"/>
                <w:szCs w:val="16"/>
              </w:rPr>
              <w:t>0.985 (0.912-1.063)</w:t>
            </w:r>
          </w:p>
          <w:p w14:paraId="02F2C433" w14:textId="77777777" w:rsidR="00422EAF" w:rsidRPr="001747D6" w:rsidRDefault="00422EAF" w:rsidP="00422EAF">
            <w:pPr>
              <w:widowControl/>
              <w:spacing w:line="480" w:lineRule="auto"/>
              <w:jc w:val="center"/>
              <w:rPr>
                <w:rFonts w:ascii="Times New Roman" w:eastAsiaTheme="minorEastAsia" w:hAnsi="Times New Roman"/>
                <w:color w:val="000000"/>
                <w:sz w:val="16"/>
                <w:szCs w:val="16"/>
              </w:rPr>
            </w:pPr>
            <w:r w:rsidRPr="001747D6">
              <w:rPr>
                <w:rFonts w:ascii="Times New Roman" w:eastAsiaTheme="minorEastAsia" w:hAnsi="Times New Roman"/>
                <w:color w:val="000000"/>
                <w:sz w:val="16"/>
                <w:szCs w:val="16"/>
              </w:rPr>
              <w:lastRenderedPageBreak/>
              <w:t>0.967 (0.923-1.014)</w:t>
            </w:r>
          </w:p>
          <w:p w14:paraId="365D8BEE" w14:textId="77777777" w:rsidR="00422EAF" w:rsidRPr="001747D6" w:rsidRDefault="00422EAF" w:rsidP="00422EAF">
            <w:pPr>
              <w:widowControl/>
              <w:spacing w:line="480" w:lineRule="auto"/>
              <w:jc w:val="center"/>
              <w:rPr>
                <w:rFonts w:ascii="Times New Roman" w:eastAsiaTheme="minorEastAsia" w:hAnsi="Times New Roman"/>
                <w:color w:val="000000"/>
                <w:sz w:val="16"/>
                <w:szCs w:val="16"/>
              </w:rPr>
            </w:pPr>
            <w:r w:rsidRPr="001747D6">
              <w:rPr>
                <w:rFonts w:ascii="Times New Roman" w:eastAsiaTheme="minorEastAsia" w:hAnsi="Times New Roman"/>
                <w:color w:val="000000"/>
                <w:sz w:val="16"/>
                <w:szCs w:val="16"/>
              </w:rPr>
              <w:t>0.967 (0.921-1.015)</w:t>
            </w:r>
          </w:p>
          <w:p w14:paraId="3DCDF42B" w14:textId="77777777" w:rsidR="00422EAF" w:rsidRPr="001747D6" w:rsidRDefault="00422EAF" w:rsidP="00422EAF">
            <w:pPr>
              <w:widowControl/>
              <w:spacing w:line="480" w:lineRule="auto"/>
              <w:jc w:val="center"/>
              <w:rPr>
                <w:rFonts w:ascii="Times New Roman" w:eastAsiaTheme="minorEastAsia" w:hAnsi="Times New Roman"/>
                <w:color w:val="000000"/>
                <w:sz w:val="16"/>
                <w:szCs w:val="16"/>
              </w:rPr>
            </w:pPr>
            <w:r w:rsidRPr="001747D6">
              <w:rPr>
                <w:rFonts w:ascii="Times New Roman" w:eastAsiaTheme="minorEastAsia" w:hAnsi="Times New Roman"/>
                <w:color w:val="000000"/>
                <w:sz w:val="16"/>
                <w:szCs w:val="16"/>
              </w:rPr>
              <w:t>0.968 (0.884-1.059)</w:t>
            </w:r>
          </w:p>
        </w:tc>
        <w:tc>
          <w:tcPr>
            <w:tcW w:w="675" w:type="dxa"/>
            <w:tcBorders>
              <w:left w:val="nil"/>
              <w:right w:val="nil"/>
            </w:tcBorders>
            <w:shd w:val="clear" w:color="auto" w:fill="E7E6E6" w:themeFill="background2"/>
          </w:tcPr>
          <w:p w14:paraId="211CE3C6" w14:textId="77777777" w:rsidR="00422EAF" w:rsidRPr="001747D6" w:rsidRDefault="00422EAF" w:rsidP="00422EAF">
            <w:pPr>
              <w:widowControl/>
              <w:spacing w:line="480" w:lineRule="auto"/>
              <w:jc w:val="center"/>
              <w:rPr>
                <w:rFonts w:ascii="Times New Roman" w:eastAsiaTheme="minorEastAsia" w:hAnsi="Times New Roman"/>
                <w:color w:val="000000"/>
                <w:sz w:val="16"/>
                <w:szCs w:val="16"/>
              </w:rPr>
            </w:pPr>
          </w:p>
          <w:p w14:paraId="6C5AE7B6" w14:textId="77777777" w:rsidR="00422EAF" w:rsidRPr="001747D6" w:rsidRDefault="00422EAF" w:rsidP="00422EAF">
            <w:pPr>
              <w:widowControl/>
              <w:spacing w:line="480" w:lineRule="auto"/>
              <w:jc w:val="center"/>
              <w:rPr>
                <w:rFonts w:ascii="Times New Roman" w:eastAsiaTheme="minorEastAsia" w:hAnsi="Times New Roman"/>
                <w:color w:val="000000"/>
                <w:sz w:val="16"/>
                <w:szCs w:val="16"/>
              </w:rPr>
            </w:pPr>
            <w:r w:rsidRPr="001747D6">
              <w:rPr>
                <w:rFonts w:ascii="Times New Roman" w:eastAsiaTheme="minorEastAsia" w:hAnsi="Times New Roman"/>
                <w:color w:val="000000"/>
                <w:sz w:val="16"/>
                <w:szCs w:val="16"/>
              </w:rPr>
              <w:t>0.719</w:t>
            </w:r>
          </w:p>
          <w:p w14:paraId="76782793" w14:textId="77777777" w:rsidR="00422EAF" w:rsidRPr="001747D6" w:rsidRDefault="00422EAF" w:rsidP="00422EAF">
            <w:pPr>
              <w:widowControl/>
              <w:spacing w:line="480" w:lineRule="auto"/>
              <w:jc w:val="center"/>
              <w:rPr>
                <w:rFonts w:ascii="Times New Roman" w:eastAsiaTheme="minorEastAsia" w:hAnsi="Times New Roman"/>
                <w:color w:val="000000"/>
                <w:sz w:val="16"/>
                <w:szCs w:val="16"/>
              </w:rPr>
            </w:pPr>
            <w:r w:rsidRPr="001747D6">
              <w:rPr>
                <w:rFonts w:ascii="Times New Roman" w:eastAsiaTheme="minorEastAsia" w:hAnsi="Times New Roman"/>
                <w:color w:val="000000"/>
                <w:sz w:val="16"/>
                <w:szCs w:val="16"/>
              </w:rPr>
              <w:t>0.274</w:t>
            </w:r>
          </w:p>
          <w:p w14:paraId="7A933958" w14:textId="77777777" w:rsidR="00422EAF" w:rsidRPr="001747D6" w:rsidRDefault="00422EAF" w:rsidP="00422EAF">
            <w:pPr>
              <w:widowControl/>
              <w:spacing w:line="480" w:lineRule="auto"/>
              <w:jc w:val="center"/>
              <w:rPr>
                <w:rFonts w:ascii="Times New Roman" w:eastAsiaTheme="minorEastAsia" w:hAnsi="Times New Roman"/>
                <w:color w:val="000000"/>
                <w:sz w:val="16"/>
                <w:szCs w:val="16"/>
              </w:rPr>
            </w:pPr>
            <w:r w:rsidRPr="001747D6">
              <w:rPr>
                <w:rFonts w:ascii="Times New Roman" w:eastAsiaTheme="minorEastAsia" w:hAnsi="Times New Roman"/>
                <w:color w:val="000000"/>
                <w:sz w:val="16"/>
                <w:szCs w:val="16"/>
              </w:rPr>
              <w:t xml:space="preserve"> 0.055</w:t>
            </w:r>
          </w:p>
          <w:p w14:paraId="7D0BEA6A" w14:textId="77777777" w:rsidR="00422EAF" w:rsidRPr="001747D6" w:rsidRDefault="00422EAF" w:rsidP="00422EAF">
            <w:pPr>
              <w:widowControl/>
              <w:spacing w:line="480" w:lineRule="auto"/>
              <w:jc w:val="center"/>
              <w:rPr>
                <w:rFonts w:ascii="Times New Roman" w:eastAsiaTheme="minorEastAsia" w:hAnsi="Times New Roman"/>
                <w:color w:val="000000"/>
                <w:sz w:val="16"/>
                <w:szCs w:val="16"/>
              </w:rPr>
            </w:pPr>
            <w:r w:rsidRPr="001747D6">
              <w:rPr>
                <w:rFonts w:ascii="Times New Roman" w:eastAsiaTheme="minorEastAsia" w:hAnsi="Times New Roman"/>
                <w:color w:val="000000"/>
                <w:sz w:val="16"/>
                <w:szCs w:val="16"/>
              </w:rPr>
              <w:t>0.276</w:t>
            </w:r>
          </w:p>
          <w:p w14:paraId="4D2CD1AE" w14:textId="77777777" w:rsidR="00422EAF" w:rsidRPr="001747D6" w:rsidRDefault="00422EAF" w:rsidP="00422EAF">
            <w:pPr>
              <w:widowControl/>
              <w:spacing w:line="480" w:lineRule="auto"/>
              <w:jc w:val="center"/>
              <w:rPr>
                <w:rFonts w:ascii="Times New Roman" w:eastAsiaTheme="minorEastAsia" w:hAnsi="Times New Roman"/>
                <w:color w:val="000000"/>
                <w:sz w:val="16"/>
                <w:szCs w:val="16"/>
              </w:rPr>
            </w:pPr>
            <w:r w:rsidRPr="001747D6">
              <w:rPr>
                <w:rFonts w:ascii="Times New Roman" w:eastAsiaTheme="minorEastAsia" w:hAnsi="Times New Roman"/>
                <w:color w:val="000000"/>
                <w:sz w:val="16"/>
                <w:szCs w:val="16"/>
              </w:rPr>
              <w:t xml:space="preserve"> 0.117</w:t>
            </w:r>
          </w:p>
          <w:p w14:paraId="4B74CCB6" w14:textId="77777777" w:rsidR="00422EAF" w:rsidRPr="001747D6" w:rsidRDefault="00422EAF" w:rsidP="00422EAF">
            <w:pPr>
              <w:widowControl/>
              <w:spacing w:line="480" w:lineRule="auto"/>
              <w:jc w:val="center"/>
              <w:rPr>
                <w:rFonts w:ascii="Times New Roman" w:eastAsiaTheme="minorEastAsia" w:hAnsi="Times New Roman"/>
                <w:color w:val="000000"/>
                <w:sz w:val="16"/>
                <w:szCs w:val="16"/>
              </w:rPr>
            </w:pPr>
            <w:r w:rsidRPr="001747D6">
              <w:rPr>
                <w:rFonts w:ascii="Times New Roman" w:eastAsiaTheme="minorEastAsia" w:hAnsi="Times New Roman"/>
                <w:color w:val="000000"/>
                <w:sz w:val="16"/>
                <w:szCs w:val="16"/>
              </w:rPr>
              <w:t>0.346</w:t>
            </w:r>
          </w:p>
          <w:p w14:paraId="5ADE4D6A" w14:textId="77777777" w:rsidR="00422EAF" w:rsidRPr="001747D6" w:rsidRDefault="00422EAF" w:rsidP="00422EAF">
            <w:pPr>
              <w:widowControl/>
              <w:spacing w:line="480" w:lineRule="auto"/>
              <w:jc w:val="center"/>
              <w:rPr>
                <w:rFonts w:ascii="Times New Roman" w:eastAsiaTheme="minorEastAsia" w:hAnsi="Times New Roman"/>
                <w:color w:val="000000"/>
                <w:sz w:val="16"/>
                <w:szCs w:val="16"/>
              </w:rPr>
            </w:pPr>
            <w:r w:rsidRPr="001747D6">
              <w:rPr>
                <w:rFonts w:ascii="Times New Roman" w:eastAsiaTheme="minorEastAsia" w:hAnsi="Times New Roman"/>
                <w:color w:val="000000"/>
                <w:sz w:val="16"/>
                <w:szCs w:val="16"/>
              </w:rPr>
              <w:t>0.692</w:t>
            </w:r>
          </w:p>
          <w:p w14:paraId="1D4CB98C" w14:textId="77777777" w:rsidR="00422EAF" w:rsidRPr="001747D6" w:rsidRDefault="00422EAF" w:rsidP="00422EAF">
            <w:pPr>
              <w:widowControl/>
              <w:spacing w:line="480" w:lineRule="auto"/>
              <w:jc w:val="center"/>
              <w:rPr>
                <w:rFonts w:ascii="Times New Roman" w:eastAsiaTheme="minorEastAsia" w:hAnsi="Times New Roman"/>
                <w:color w:val="000000"/>
                <w:sz w:val="16"/>
                <w:szCs w:val="16"/>
              </w:rPr>
            </w:pPr>
            <w:r w:rsidRPr="001747D6">
              <w:rPr>
                <w:rFonts w:ascii="Times New Roman" w:eastAsiaTheme="minorEastAsia" w:hAnsi="Times New Roman"/>
                <w:color w:val="000000"/>
                <w:sz w:val="16"/>
                <w:szCs w:val="16"/>
              </w:rPr>
              <w:lastRenderedPageBreak/>
              <w:t>0.164</w:t>
            </w:r>
          </w:p>
          <w:p w14:paraId="2376E1C4" w14:textId="77777777" w:rsidR="00422EAF" w:rsidRPr="001747D6" w:rsidRDefault="00422EAF" w:rsidP="00422EAF">
            <w:pPr>
              <w:widowControl/>
              <w:spacing w:line="480" w:lineRule="auto"/>
              <w:jc w:val="center"/>
              <w:rPr>
                <w:rFonts w:ascii="Times New Roman" w:eastAsiaTheme="minorEastAsia" w:hAnsi="Times New Roman"/>
                <w:color w:val="000000"/>
                <w:sz w:val="16"/>
                <w:szCs w:val="16"/>
              </w:rPr>
            </w:pPr>
            <w:r w:rsidRPr="001747D6">
              <w:rPr>
                <w:rFonts w:ascii="Times New Roman" w:eastAsiaTheme="minorEastAsia" w:hAnsi="Times New Roman"/>
                <w:color w:val="000000"/>
                <w:sz w:val="16"/>
                <w:szCs w:val="16"/>
              </w:rPr>
              <w:t>0.173</w:t>
            </w:r>
          </w:p>
          <w:p w14:paraId="22BFCEA2" w14:textId="77777777" w:rsidR="00422EAF" w:rsidRPr="001747D6" w:rsidRDefault="00422EAF" w:rsidP="00422EAF">
            <w:pPr>
              <w:widowControl/>
              <w:spacing w:line="480" w:lineRule="auto"/>
              <w:jc w:val="center"/>
              <w:rPr>
                <w:rFonts w:ascii="Times New Roman" w:eastAsiaTheme="minorEastAsia" w:hAnsi="Times New Roman"/>
                <w:color w:val="000000"/>
                <w:sz w:val="16"/>
                <w:szCs w:val="16"/>
              </w:rPr>
            </w:pPr>
            <w:r w:rsidRPr="001747D6">
              <w:rPr>
                <w:rFonts w:ascii="Times New Roman" w:eastAsiaTheme="minorEastAsia" w:hAnsi="Times New Roman"/>
                <w:color w:val="000000"/>
                <w:sz w:val="16"/>
                <w:szCs w:val="16"/>
              </w:rPr>
              <w:t>0.474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E7E6E6" w:themeFill="background2"/>
          </w:tcPr>
          <w:p w14:paraId="3366D9B2" w14:textId="77777777" w:rsidR="00422EAF" w:rsidRPr="001747D6" w:rsidRDefault="00422EAF" w:rsidP="00422EAF">
            <w:pPr>
              <w:widowControl/>
              <w:spacing w:line="480" w:lineRule="auto"/>
              <w:jc w:val="center"/>
              <w:rPr>
                <w:rFonts w:ascii="Times New Roman" w:eastAsiaTheme="minorEastAsia" w:hAnsi="Times New Roman"/>
                <w:color w:val="000000"/>
                <w:sz w:val="16"/>
                <w:szCs w:val="16"/>
              </w:rPr>
            </w:pPr>
          </w:p>
          <w:p w14:paraId="0BBA4806" w14:textId="77777777" w:rsidR="00422EAF" w:rsidRPr="001747D6" w:rsidRDefault="00422EAF" w:rsidP="00422EAF">
            <w:pPr>
              <w:widowControl/>
              <w:spacing w:line="480" w:lineRule="auto"/>
              <w:jc w:val="center"/>
              <w:rPr>
                <w:rFonts w:ascii="Times New Roman" w:eastAsiaTheme="minorEastAsia" w:hAnsi="Times New Roman"/>
                <w:color w:val="000000"/>
                <w:sz w:val="16"/>
                <w:szCs w:val="16"/>
              </w:rPr>
            </w:pPr>
          </w:p>
          <w:p w14:paraId="0469D72A" w14:textId="77777777" w:rsidR="00422EAF" w:rsidRPr="001747D6" w:rsidRDefault="00422EAF" w:rsidP="00422EAF">
            <w:pPr>
              <w:widowControl/>
              <w:spacing w:line="480" w:lineRule="auto"/>
              <w:jc w:val="center"/>
              <w:rPr>
                <w:rFonts w:ascii="Times New Roman" w:eastAsiaTheme="minorEastAsia" w:hAnsi="Times New Roman"/>
                <w:color w:val="000000"/>
                <w:sz w:val="16"/>
                <w:szCs w:val="16"/>
              </w:rPr>
            </w:pPr>
          </w:p>
          <w:p w14:paraId="6B701696" w14:textId="77777777" w:rsidR="00422EAF" w:rsidRPr="001747D6" w:rsidRDefault="00422EAF" w:rsidP="00422EAF">
            <w:pPr>
              <w:widowControl/>
              <w:spacing w:line="480" w:lineRule="auto"/>
              <w:jc w:val="center"/>
              <w:rPr>
                <w:rFonts w:ascii="Times New Roman" w:eastAsiaTheme="minorEastAsia" w:hAnsi="Times New Roman"/>
                <w:color w:val="000000"/>
                <w:sz w:val="16"/>
                <w:szCs w:val="16"/>
              </w:rPr>
            </w:pPr>
          </w:p>
          <w:p w14:paraId="461F5866" w14:textId="77777777" w:rsidR="00422EAF" w:rsidRPr="001747D6" w:rsidRDefault="00422EAF" w:rsidP="00422EAF">
            <w:pPr>
              <w:widowControl/>
              <w:spacing w:line="480" w:lineRule="auto"/>
              <w:jc w:val="center"/>
              <w:rPr>
                <w:rFonts w:ascii="Times New Roman" w:eastAsiaTheme="minorEastAsia" w:hAnsi="Times New Roman"/>
                <w:color w:val="000000"/>
                <w:sz w:val="16"/>
                <w:szCs w:val="16"/>
              </w:rPr>
            </w:pPr>
          </w:p>
          <w:p w14:paraId="3B8F2E13" w14:textId="77777777" w:rsidR="00422EAF" w:rsidRPr="001747D6" w:rsidRDefault="00422EAF" w:rsidP="00422EAF">
            <w:pPr>
              <w:widowControl/>
              <w:spacing w:line="480" w:lineRule="auto"/>
              <w:rPr>
                <w:rFonts w:ascii="Times New Roman" w:eastAsiaTheme="minorEastAsia" w:hAnsi="Times New Roman"/>
                <w:color w:val="000000"/>
                <w:sz w:val="16"/>
                <w:szCs w:val="16"/>
              </w:rPr>
            </w:pPr>
            <w:r w:rsidRPr="001747D6">
              <w:rPr>
                <w:rFonts w:ascii="Times New Roman" w:eastAsiaTheme="minorEastAsia" w:hAnsi="Times New Roman"/>
                <w:color w:val="000000"/>
                <w:sz w:val="16"/>
                <w:szCs w:val="16"/>
              </w:rPr>
              <w:t>1.086 (0.987-1.195)</w:t>
            </w:r>
          </w:p>
        </w:tc>
        <w:tc>
          <w:tcPr>
            <w:tcW w:w="709" w:type="dxa"/>
            <w:tcBorders>
              <w:left w:val="nil"/>
              <w:right w:val="nil"/>
            </w:tcBorders>
            <w:shd w:val="clear" w:color="auto" w:fill="E7E6E6" w:themeFill="background2"/>
          </w:tcPr>
          <w:p w14:paraId="7EE773C1" w14:textId="77777777" w:rsidR="00422EAF" w:rsidRPr="001747D6" w:rsidRDefault="00422EAF" w:rsidP="00422EAF">
            <w:pPr>
              <w:widowControl/>
              <w:spacing w:line="480" w:lineRule="auto"/>
              <w:jc w:val="center"/>
              <w:rPr>
                <w:rFonts w:ascii="Times New Roman" w:eastAsiaTheme="minorEastAsia" w:hAnsi="Times New Roman"/>
                <w:color w:val="000000"/>
                <w:sz w:val="16"/>
                <w:szCs w:val="16"/>
              </w:rPr>
            </w:pPr>
          </w:p>
          <w:p w14:paraId="10509FB0" w14:textId="77777777" w:rsidR="00422EAF" w:rsidRPr="001747D6" w:rsidRDefault="00422EAF" w:rsidP="00422EAF">
            <w:pPr>
              <w:widowControl/>
              <w:spacing w:line="480" w:lineRule="auto"/>
              <w:jc w:val="center"/>
              <w:rPr>
                <w:rFonts w:ascii="Times New Roman" w:eastAsiaTheme="minorEastAsia" w:hAnsi="Times New Roman"/>
                <w:color w:val="000000"/>
                <w:sz w:val="16"/>
                <w:szCs w:val="16"/>
              </w:rPr>
            </w:pPr>
          </w:p>
          <w:p w14:paraId="000ADE0F" w14:textId="77777777" w:rsidR="00422EAF" w:rsidRPr="001747D6" w:rsidRDefault="00422EAF" w:rsidP="00422EAF">
            <w:pPr>
              <w:widowControl/>
              <w:spacing w:line="480" w:lineRule="auto"/>
              <w:jc w:val="center"/>
              <w:rPr>
                <w:rFonts w:ascii="Times New Roman" w:eastAsiaTheme="minorEastAsia" w:hAnsi="Times New Roman"/>
                <w:color w:val="000000"/>
                <w:sz w:val="16"/>
                <w:szCs w:val="16"/>
              </w:rPr>
            </w:pPr>
          </w:p>
          <w:p w14:paraId="3BF5A4FD" w14:textId="77777777" w:rsidR="00422EAF" w:rsidRPr="001747D6" w:rsidRDefault="00422EAF" w:rsidP="00422EAF">
            <w:pPr>
              <w:widowControl/>
              <w:spacing w:line="480" w:lineRule="auto"/>
              <w:jc w:val="center"/>
              <w:rPr>
                <w:rFonts w:ascii="Times New Roman" w:eastAsiaTheme="minorEastAsia" w:hAnsi="Times New Roman"/>
                <w:color w:val="000000"/>
                <w:sz w:val="16"/>
                <w:szCs w:val="16"/>
              </w:rPr>
            </w:pPr>
          </w:p>
          <w:p w14:paraId="59C758F3" w14:textId="77777777" w:rsidR="00422EAF" w:rsidRPr="001747D6" w:rsidRDefault="00422EAF" w:rsidP="00422EAF">
            <w:pPr>
              <w:widowControl/>
              <w:spacing w:line="480" w:lineRule="auto"/>
              <w:rPr>
                <w:rFonts w:ascii="Times New Roman" w:eastAsiaTheme="minorEastAsia" w:hAnsi="Times New Roman"/>
                <w:color w:val="000000"/>
                <w:sz w:val="16"/>
                <w:szCs w:val="16"/>
              </w:rPr>
            </w:pPr>
          </w:p>
          <w:p w14:paraId="4FAC3DFD" w14:textId="77777777" w:rsidR="00422EAF" w:rsidRPr="001747D6" w:rsidRDefault="00422EAF" w:rsidP="00422EAF">
            <w:pPr>
              <w:widowControl/>
              <w:spacing w:line="480" w:lineRule="auto"/>
              <w:rPr>
                <w:rFonts w:ascii="Times New Roman" w:eastAsiaTheme="minorEastAsia" w:hAnsi="Times New Roman"/>
                <w:color w:val="000000"/>
                <w:sz w:val="16"/>
                <w:szCs w:val="16"/>
              </w:rPr>
            </w:pPr>
            <w:r w:rsidRPr="001747D6">
              <w:rPr>
                <w:rFonts w:ascii="Times New Roman" w:eastAsiaTheme="minorEastAsia" w:hAnsi="Times New Roman"/>
                <w:color w:val="000000"/>
                <w:sz w:val="16"/>
                <w:szCs w:val="16"/>
              </w:rPr>
              <w:t>0.042</w:t>
            </w:r>
          </w:p>
          <w:p w14:paraId="1DD2F957" w14:textId="77777777" w:rsidR="00422EAF" w:rsidRPr="001747D6" w:rsidRDefault="00422EAF" w:rsidP="00422EAF">
            <w:pPr>
              <w:widowControl/>
              <w:spacing w:line="480" w:lineRule="auto"/>
              <w:jc w:val="center"/>
              <w:rPr>
                <w:rFonts w:ascii="Times New Roman" w:eastAsiaTheme="minorEastAsia" w:hAnsi="Times New Roman"/>
                <w:color w:val="000000"/>
                <w:sz w:val="16"/>
                <w:szCs w:val="16"/>
              </w:rPr>
            </w:pPr>
          </w:p>
          <w:p w14:paraId="41B43DB2" w14:textId="77777777" w:rsidR="00422EAF" w:rsidRPr="001747D6" w:rsidRDefault="00422EAF" w:rsidP="00422EAF">
            <w:pPr>
              <w:widowControl/>
              <w:spacing w:line="480" w:lineRule="auto"/>
              <w:jc w:val="center"/>
              <w:rPr>
                <w:rFonts w:ascii="Times New Roman" w:eastAsiaTheme="minorEastAsia" w:hAnsi="Times New Roman"/>
                <w:color w:val="000000"/>
                <w:sz w:val="16"/>
                <w:szCs w:val="16"/>
              </w:rPr>
            </w:pPr>
          </w:p>
          <w:p w14:paraId="3AAFAD42" w14:textId="77777777" w:rsidR="00422EAF" w:rsidRPr="001747D6" w:rsidRDefault="00422EAF" w:rsidP="00422EAF">
            <w:pPr>
              <w:widowControl/>
              <w:spacing w:line="480" w:lineRule="auto"/>
              <w:jc w:val="center"/>
              <w:rPr>
                <w:rFonts w:ascii="Times New Roman" w:eastAsiaTheme="minorEastAsia" w:hAnsi="Times New Roman"/>
                <w:color w:val="000000"/>
                <w:sz w:val="16"/>
                <w:szCs w:val="16"/>
              </w:rPr>
            </w:pPr>
          </w:p>
          <w:p w14:paraId="00967D6B" w14:textId="77777777" w:rsidR="00422EAF" w:rsidRPr="001747D6" w:rsidRDefault="00422EAF" w:rsidP="00422EAF">
            <w:pPr>
              <w:widowControl/>
              <w:spacing w:line="480" w:lineRule="auto"/>
              <w:rPr>
                <w:rFonts w:ascii="Times New Roman" w:eastAsiaTheme="minorEastAsia" w:hAnsi="Times New Roman"/>
                <w:color w:val="000000"/>
                <w:sz w:val="16"/>
                <w:szCs w:val="16"/>
              </w:rPr>
            </w:pPr>
          </w:p>
          <w:p w14:paraId="28562D71" w14:textId="77777777" w:rsidR="00422EAF" w:rsidRPr="001747D6" w:rsidRDefault="00422EAF" w:rsidP="00422EAF">
            <w:pPr>
              <w:widowControl/>
              <w:spacing w:line="480" w:lineRule="auto"/>
              <w:rPr>
                <w:rFonts w:ascii="Times New Roman" w:eastAsiaTheme="minorEastAsia" w:hAnsi="Times New Roman"/>
                <w:color w:val="000000"/>
                <w:sz w:val="16"/>
                <w:szCs w:val="16"/>
              </w:rPr>
            </w:pPr>
          </w:p>
        </w:tc>
      </w:tr>
    </w:tbl>
    <w:p w14:paraId="3B264C72" w14:textId="094EEEBB" w:rsidR="00422EAF" w:rsidRDefault="00422EAF" w:rsidP="00422EAF">
      <w:pPr>
        <w:spacing w:line="480" w:lineRule="auto"/>
        <w:rPr>
          <w:rFonts w:ascii="Times New Roman" w:hAnsi="Times New Roman"/>
        </w:rPr>
      </w:pPr>
      <w:r w:rsidRPr="001747D6">
        <w:rPr>
          <w:rFonts w:ascii="Times New Roman" w:hAnsi="Times New Roman"/>
        </w:rPr>
        <w:lastRenderedPageBreak/>
        <w:t xml:space="preserve">UVA, univariate logistic regression; MVA, multivariate logistic regression; OR, odds ratio; CI, </w:t>
      </w:r>
      <w:bookmarkStart w:id="13" w:name="OLE_LINK22"/>
      <w:r w:rsidRPr="001747D6">
        <w:rPr>
          <w:rFonts w:ascii="Times New Roman" w:hAnsi="Times New Roman"/>
        </w:rPr>
        <w:t>confidence interval</w:t>
      </w:r>
      <w:bookmarkEnd w:id="13"/>
      <w:r>
        <w:rPr>
          <w:rFonts w:ascii="Times New Roman" w:hAnsi="Times New Roman"/>
        </w:rPr>
        <w:t>; HT, hematological toxicity</w:t>
      </w:r>
      <w:r w:rsidRPr="001747D6">
        <w:rPr>
          <w:rFonts w:ascii="Times New Roman" w:hAnsi="Times New Roman"/>
        </w:rPr>
        <w:t>.</w:t>
      </w:r>
    </w:p>
    <w:p w14:paraId="3429279E" w14:textId="77777777" w:rsidR="00422EAF" w:rsidRPr="001747D6" w:rsidRDefault="00422EAF" w:rsidP="00422EAF">
      <w:pPr>
        <w:spacing w:line="480" w:lineRule="auto"/>
        <w:rPr>
          <w:rFonts w:ascii="Times New Roman" w:hAnsi="Times New Roman"/>
        </w:rPr>
      </w:pPr>
    </w:p>
    <w:p w14:paraId="474F9063" w14:textId="77777777" w:rsidR="00422EAF" w:rsidRPr="008E2B19" w:rsidRDefault="00422EAF" w:rsidP="00422EAF">
      <w:pPr>
        <w:spacing w:line="480" w:lineRule="auto"/>
        <w:rPr>
          <w:rFonts w:ascii="Times New Roman" w:hAnsi="Times New Roman"/>
          <w:b/>
          <w:bCs/>
        </w:rPr>
      </w:pPr>
      <w:r w:rsidRPr="001747D6">
        <w:rPr>
          <w:rFonts w:ascii="Times New Roman" w:hAnsi="Times New Roman"/>
          <w:b/>
          <w:bCs/>
        </w:rPr>
        <w:t>Table 4</w:t>
      </w:r>
      <w:r>
        <w:rPr>
          <w:rFonts w:ascii="Times New Roman" w:hAnsi="Times New Roman" w:hint="eastAsia"/>
          <w:b/>
          <w:bCs/>
        </w:rPr>
        <w:t xml:space="preserve"> </w:t>
      </w:r>
      <w:r w:rsidRPr="001747D6">
        <w:rPr>
          <w:rFonts w:ascii="Times New Roman" w:hAnsi="Times New Roman"/>
        </w:rPr>
        <w:t>Comparison of hematological toxicity between chemoradiotherapy and chemotherapy reported in major clinically trial</w:t>
      </w:r>
      <w:r>
        <w:rPr>
          <w:rFonts w:ascii="Times New Roman" w:hAnsi="Times New Roman"/>
        </w:rPr>
        <w:t>s</w:t>
      </w:r>
      <w:r w:rsidRPr="001747D6">
        <w:rPr>
          <w:rFonts w:ascii="Times New Roman" w:hAnsi="Times New Roman"/>
        </w:rPr>
        <w:t xml:space="preserve"> of GC</w:t>
      </w:r>
    </w:p>
    <w:tbl>
      <w:tblPr>
        <w:tblStyle w:val="TableGrid"/>
        <w:tblW w:w="8555" w:type="dxa"/>
        <w:tblInd w:w="-147" w:type="dxa"/>
        <w:shd w:val="clear" w:color="auto" w:fill="E7E6E6" w:themeFill="background2"/>
        <w:tblLook w:val="04A0" w:firstRow="1" w:lastRow="0" w:firstColumn="1" w:lastColumn="0" w:noHBand="0" w:noVBand="1"/>
      </w:tblPr>
      <w:tblGrid>
        <w:gridCol w:w="1531"/>
        <w:gridCol w:w="1839"/>
        <w:gridCol w:w="5185"/>
      </w:tblGrid>
      <w:tr w:rsidR="00422EAF" w:rsidRPr="001747D6" w14:paraId="7E4F9E70" w14:textId="77777777" w:rsidTr="00E02749">
        <w:trPr>
          <w:trHeight w:val="354"/>
        </w:trPr>
        <w:tc>
          <w:tcPr>
            <w:tcW w:w="1531" w:type="dxa"/>
            <w:tcBorders>
              <w:left w:val="nil"/>
              <w:right w:val="nil"/>
            </w:tcBorders>
            <w:shd w:val="clear" w:color="auto" w:fill="E7E6E6" w:themeFill="background2"/>
          </w:tcPr>
          <w:p w14:paraId="5262F563" w14:textId="77777777" w:rsidR="00422EAF" w:rsidRPr="001747D6" w:rsidRDefault="00422EAF" w:rsidP="00422EAF">
            <w:pPr>
              <w:spacing w:line="48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1747D6">
              <w:rPr>
                <w:rFonts w:ascii="Times New Roman" w:hAnsi="Times New Roman"/>
                <w:b/>
                <w:bCs/>
                <w:sz w:val="16"/>
                <w:szCs w:val="16"/>
              </w:rPr>
              <w:t>Study (Ref.), Year</w:t>
            </w:r>
          </w:p>
        </w:tc>
        <w:tc>
          <w:tcPr>
            <w:tcW w:w="1839" w:type="dxa"/>
            <w:tcBorders>
              <w:left w:val="nil"/>
              <w:right w:val="nil"/>
            </w:tcBorders>
            <w:shd w:val="clear" w:color="auto" w:fill="E7E6E6" w:themeFill="background2"/>
          </w:tcPr>
          <w:p w14:paraId="396CC57C" w14:textId="77777777" w:rsidR="00422EAF" w:rsidRPr="001747D6" w:rsidRDefault="00422EAF" w:rsidP="00422EAF">
            <w:pPr>
              <w:spacing w:line="480" w:lineRule="auto"/>
              <w:rPr>
                <w:rFonts w:ascii="Times New Roman" w:hAnsi="Times New Roman"/>
                <w:b/>
                <w:bCs/>
              </w:rPr>
            </w:pPr>
            <w:r w:rsidRPr="001747D6">
              <w:rPr>
                <w:rFonts w:ascii="Times New Roman" w:hAnsi="Times New Roman"/>
                <w:b/>
                <w:bCs/>
                <w:sz w:val="16"/>
                <w:szCs w:val="16"/>
              </w:rPr>
              <w:t>Cancer type</w:t>
            </w:r>
          </w:p>
        </w:tc>
        <w:tc>
          <w:tcPr>
            <w:tcW w:w="5185" w:type="dxa"/>
            <w:tcBorders>
              <w:left w:val="nil"/>
              <w:bottom w:val="single" w:sz="4" w:space="0" w:color="auto"/>
              <w:right w:val="nil"/>
            </w:tcBorders>
            <w:shd w:val="clear" w:color="auto" w:fill="E7E6E6" w:themeFill="background2"/>
          </w:tcPr>
          <w:p w14:paraId="1CE0FCD1" w14:textId="77777777" w:rsidR="00422EAF" w:rsidRPr="001747D6" w:rsidRDefault="00422EAF" w:rsidP="00422EAF">
            <w:pPr>
              <w:spacing w:line="480" w:lineRule="auto"/>
              <w:jc w:val="center"/>
              <w:rPr>
                <w:rFonts w:ascii="Times New Roman" w:hAnsi="Times New Roman"/>
                <w:b/>
                <w:bCs/>
              </w:rPr>
            </w:pPr>
            <w:r w:rsidRPr="001747D6">
              <w:rPr>
                <w:rFonts w:ascii="Times New Roman" w:hAnsi="Times New Roman"/>
                <w:b/>
                <w:bCs/>
                <w:sz w:val="16"/>
                <w:szCs w:val="16"/>
              </w:rPr>
              <w:t>Treatment group and HT</w:t>
            </w:r>
          </w:p>
        </w:tc>
      </w:tr>
      <w:tr w:rsidR="00422EAF" w:rsidRPr="001747D6" w14:paraId="15BA2EF9" w14:textId="77777777" w:rsidTr="00E02749">
        <w:trPr>
          <w:trHeight w:val="300"/>
        </w:trPr>
        <w:tc>
          <w:tcPr>
            <w:tcW w:w="1531" w:type="dxa"/>
            <w:vMerge w:val="restart"/>
            <w:tcBorders>
              <w:left w:val="nil"/>
              <w:right w:val="nil"/>
            </w:tcBorders>
            <w:shd w:val="clear" w:color="auto" w:fill="E7E6E6" w:themeFill="background2"/>
          </w:tcPr>
          <w:p w14:paraId="4F7E1796" w14:textId="77777777" w:rsidR="00422EAF" w:rsidRPr="001747D6" w:rsidRDefault="00422EAF" w:rsidP="00422EAF">
            <w:pPr>
              <w:spacing w:line="480" w:lineRule="auto"/>
              <w:rPr>
                <w:rFonts w:ascii="Times New Roman" w:hAnsi="Times New Roman"/>
                <w:sz w:val="16"/>
                <w:szCs w:val="16"/>
              </w:rPr>
            </w:pPr>
            <w:r w:rsidRPr="001747D6">
              <w:rPr>
                <w:rFonts w:ascii="Times New Roman" w:hAnsi="Times New Roman"/>
                <w:sz w:val="16"/>
                <w:szCs w:val="16"/>
              </w:rPr>
              <w:t xml:space="preserve">ARTIST Trial </w:t>
            </w:r>
            <w:r w:rsidRPr="001747D6">
              <w:rPr>
                <w:rFonts w:ascii="Times New Roman" w:hAnsi="Times New Roman"/>
                <w:noProof/>
                <w:sz w:val="16"/>
                <w:szCs w:val="16"/>
              </w:rPr>
              <w:t>(3)</w:t>
            </w:r>
            <w:r w:rsidRPr="001747D6">
              <w:rPr>
                <w:rFonts w:ascii="Times New Roman" w:hAnsi="Times New Roman"/>
                <w:sz w:val="16"/>
                <w:szCs w:val="16"/>
              </w:rPr>
              <w:t>,</w:t>
            </w:r>
          </w:p>
          <w:p w14:paraId="335BBAB9" w14:textId="77777777" w:rsidR="00422EAF" w:rsidRPr="001747D6" w:rsidRDefault="00422EAF" w:rsidP="00422EAF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/>
                <w:sz w:val="16"/>
                <w:szCs w:val="16"/>
              </w:rPr>
            </w:pPr>
            <w:r w:rsidRPr="001747D6">
              <w:rPr>
                <w:rFonts w:ascii="Times New Roman" w:hAnsi="Times New Roman"/>
                <w:sz w:val="16"/>
                <w:szCs w:val="16"/>
              </w:rPr>
              <w:t>2004</w:t>
            </w:r>
          </w:p>
        </w:tc>
        <w:tc>
          <w:tcPr>
            <w:tcW w:w="1839" w:type="dxa"/>
            <w:vMerge w:val="restart"/>
            <w:tcBorders>
              <w:left w:val="nil"/>
              <w:right w:val="nil"/>
            </w:tcBorders>
            <w:shd w:val="clear" w:color="auto" w:fill="E7E6E6" w:themeFill="background2"/>
          </w:tcPr>
          <w:p w14:paraId="61170DE4" w14:textId="77777777" w:rsidR="00422EAF" w:rsidRPr="001747D6" w:rsidRDefault="00422EAF" w:rsidP="00422EAF">
            <w:pPr>
              <w:spacing w:line="480" w:lineRule="auto"/>
              <w:rPr>
                <w:rFonts w:ascii="Times New Roman" w:hAnsi="Times New Roman"/>
                <w:sz w:val="16"/>
                <w:szCs w:val="16"/>
              </w:rPr>
            </w:pPr>
            <w:r w:rsidRPr="001747D6">
              <w:rPr>
                <w:rFonts w:ascii="Times New Roman" w:hAnsi="Times New Roman"/>
                <w:sz w:val="16"/>
                <w:szCs w:val="16"/>
              </w:rPr>
              <w:t>GC,</w:t>
            </w:r>
          </w:p>
          <w:p w14:paraId="4C7CD6FE" w14:textId="77777777" w:rsidR="00422EAF" w:rsidRPr="001747D6" w:rsidRDefault="00422EAF" w:rsidP="00422EAF">
            <w:pPr>
              <w:spacing w:line="480" w:lineRule="auto"/>
              <w:rPr>
                <w:rFonts w:ascii="Times New Roman" w:hAnsi="Times New Roman"/>
                <w:sz w:val="16"/>
                <w:szCs w:val="16"/>
              </w:rPr>
            </w:pPr>
            <w:r w:rsidRPr="001747D6">
              <w:rPr>
                <w:rFonts w:ascii="Times New Roman" w:hAnsi="Times New Roman"/>
                <w:sz w:val="16"/>
                <w:szCs w:val="16"/>
              </w:rPr>
              <w:t>Adjuvant therapy,</w:t>
            </w:r>
          </w:p>
          <w:p w14:paraId="6C50AF14" w14:textId="77777777" w:rsidR="00422EAF" w:rsidRPr="001747D6" w:rsidRDefault="00422EAF" w:rsidP="00422EAF">
            <w:pPr>
              <w:spacing w:line="480" w:lineRule="auto"/>
              <w:rPr>
                <w:rFonts w:ascii="Times New Roman" w:hAnsi="Times New Roman"/>
                <w:sz w:val="16"/>
                <w:szCs w:val="16"/>
              </w:rPr>
            </w:pPr>
            <w:r w:rsidRPr="001747D6">
              <w:rPr>
                <w:rFonts w:ascii="Times New Roman" w:hAnsi="Times New Roman"/>
                <w:sz w:val="16"/>
                <w:szCs w:val="16"/>
              </w:rPr>
              <w:t xml:space="preserve">pTNM stage II–III, </w:t>
            </w:r>
          </w:p>
          <w:p w14:paraId="6E59862D" w14:textId="77777777" w:rsidR="00422EAF" w:rsidRPr="001747D6" w:rsidRDefault="00422EAF" w:rsidP="00422EAF">
            <w:pPr>
              <w:spacing w:line="480" w:lineRule="auto"/>
              <w:rPr>
                <w:rFonts w:ascii="Times New Roman" w:hAnsi="Times New Roman"/>
                <w:sz w:val="16"/>
                <w:szCs w:val="16"/>
              </w:rPr>
            </w:pPr>
            <w:r w:rsidRPr="001747D6">
              <w:rPr>
                <w:rFonts w:ascii="Times New Roman" w:hAnsi="Times New Roman"/>
                <w:sz w:val="16"/>
                <w:szCs w:val="16"/>
              </w:rPr>
              <w:t>with node-positive</w:t>
            </w:r>
          </w:p>
        </w:tc>
        <w:tc>
          <w:tcPr>
            <w:tcW w:w="5185" w:type="dxa"/>
            <w:tcBorders>
              <w:left w:val="nil"/>
              <w:bottom w:val="single" w:sz="4" w:space="0" w:color="auto"/>
              <w:right w:val="nil"/>
            </w:tcBorders>
            <w:shd w:val="clear" w:color="auto" w:fill="E7E6E6" w:themeFill="background2"/>
          </w:tcPr>
          <w:p w14:paraId="7B7D6C8C" w14:textId="77777777" w:rsidR="00422EAF" w:rsidRPr="001747D6" w:rsidRDefault="00422EAF" w:rsidP="00422EAF">
            <w:pPr>
              <w:spacing w:line="480" w:lineRule="auto"/>
              <w:ind w:firstLineChars="1100" w:firstLine="1760"/>
              <w:rPr>
                <w:rFonts w:ascii="Times New Roman" w:hAnsi="Times New Roman"/>
                <w:sz w:val="16"/>
                <w:szCs w:val="16"/>
              </w:rPr>
            </w:pPr>
            <w:r w:rsidRPr="001747D6">
              <w:rPr>
                <w:rFonts w:ascii="Times New Roman" w:hAnsi="Times New Roman"/>
                <w:sz w:val="16"/>
                <w:szCs w:val="16"/>
              </w:rPr>
              <w:t xml:space="preserve">     </w:t>
            </w:r>
            <w:bookmarkStart w:id="14" w:name="OLE_LINK46"/>
            <w:r w:rsidRPr="001747D6">
              <w:rPr>
                <w:rFonts w:ascii="Times New Roman" w:hAnsi="Times New Roman"/>
                <w:sz w:val="16"/>
                <w:szCs w:val="16"/>
              </w:rPr>
              <w:t>XP</w:t>
            </w:r>
            <w:bookmarkEnd w:id="14"/>
            <w:r w:rsidRPr="001747D6">
              <w:rPr>
                <w:rFonts w:ascii="Times New Roman" w:hAnsi="Times New Roman"/>
                <w:sz w:val="16"/>
                <w:szCs w:val="16"/>
              </w:rPr>
              <w:t xml:space="preserve"> (n </w:t>
            </w:r>
            <w:r w:rsidRPr="001747D6">
              <w:rPr>
                <w:rFonts w:ascii="Times New Roman" w:hAnsi="Times New Roman"/>
              </w:rPr>
              <w:t xml:space="preserve">= </w:t>
            </w:r>
            <w:r w:rsidRPr="001747D6">
              <w:rPr>
                <w:rFonts w:ascii="Times New Roman" w:hAnsi="Times New Roman"/>
                <w:sz w:val="16"/>
                <w:szCs w:val="16"/>
              </w:rPr>
              <w:t xml:space="preserve">226)         XP-RT (n </w:t>
            </w:r>
            <w:r w:rsidRPr="001747D6">
              <w:rPr>
                <w:rFonts w:ascii="Times New Roman" w:hAnsi="Times New Roman"/>
              </w:rPr>
              <w:t xml:space="preserve">= </w:t>
            </w:r>
            <w:r w:rsidRPr="001747D6">
              <w:rPr>
                <w:rFonts w:ascii="Times New Roman" w:hAnsi="Times New Roman"/>
                <w:sz w:val="16"/>
                <w:szCs w:val="16"/>
              </w:rPr>
              <w:t>227)</w:t>
            </w:r>
          </w:p>
        </w:tc>
      </w:tr>
      <w:tr w:rsidR="00422EAF" w:rsidRPr="001747D6" w14:paraId="4EB49B1C" w14:textId="77777777" w:rsidTr="00E02749">
        <w:trPr>
          <w:trHeight w:val="559"/>
        </w:trPr>
        <w:tc>
          <w:tcPr>
            <w:tcW w:w="1531" w:type="dxa"/>
            <w:vMerge/>
            <w:tcBorders>
              <w:left w:val="nil"/>
              <w:right w:val="nil"/>
            </w:tcBorders>
            <w:shd w:val="clear" w:color="auto" w:fill="E7E6E6" w:themeFill="background2"/>
          </w:tcPr>
          <w:p w14:paraId="22A8C087" w14:textId="77777777" w:rsidR="00422EAF" w:rsidRPr="001747D6" w:rsidRDefault="00422EAF" w:rsidP="00422EAF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839" w:type="dxa"/>
            <w:vMerge/>
            <w:tcBorders>
              <w:left w:val="nil"/>
              <w:right w:val="nil"/>
            </w:tcBorders>
            <w:shd w:val="clear" w:color="auto" w:fill="E7E6E6" w:themeFill="background2"/>
          </w:tcPr>
          <w:p w14:paraId="3EEECC1E" w14:textId="77777777" w:rsidR="00422EAF" w:rsidRPr="001747D6" w:rsidRDefault="00422EAF" w:rsidP="00422EAF">
            <w:pPr>
              <w:spacing w:line="48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1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7E6E6" w:themeFill="background2"/>
          </w:tcPr>
          <w:p w14:paraId="6A1962E7" w14:textId="77777777" w:rsidR="00422EAF" w:rsidRPr="001747D6" w:rsidRDefault="00422EAF" w:rsidP="00422EAF">
            <w:pPr>
              <w:spacing w:line="480" w:lineRule="auto"/>
              <w:rPr>
                <w:rFonts w:ascii="Times New Roman" w:hAnsi="Times New Roman"/>
                <w:sz w:val="16"/>
                <w:szCs w:val="16"/>
              </w:rPr>
            </w:pPr>
            <w:r w:rsidRPr="001747D6">
              <w:rPr>
                <w:rFonts w:ascii="Times New Roman" w:hAnsi="Times New Roman"/>
                <w:sz w:val="16"/>
                <w:szCs w:val="16"/>
              </w:rPr>
              <w:t xml:space="preserve">Grade 3+ neutropenia                    40.7%               48.4%  </w:t>
            </w:r>
          </w:p>
          <w:p w14:paraId="6AF4271C" w14:textId="77777777" w:rsidR="00422EAF" w:rsidRPr="001747D6" w:rsidRDefault="00422EAF" w:rsidP="00422EAF">
            <w:pPr>
              <w:spacing w:line="480" w:lineRule="auto"/>
              <w:rPr>
                <w:rFonts w:ascii="Times New Roman" w:hAnsi="Times New Roman"/>
                <w:sz w:val="16"/>
                <w:szCs w:val="16"/>
              </w:rPr>
            </w:pPr>
            <w:r w:rsidRPr="001747D6">
              <w:rPr>
                <w:rFonts w:ascii="Times New Roman" w:hAnsi="Times New Roman"/>
                <w:sz w:val="16"/>
                <w:szCs w:val="16"/>
              </w:rPr>
              <w:t xml:space="preserve">Grade 3+ anemia                             1.7%                0.4% </w:t>
            </w:r>
          </w:p>
          <w:p w14:paraId="338D4C4B" w14:textId="77777777" w:rsidR="00422EAF" w:rsidRPr="001747D6" w:rsidRDefault="00422EAF" w:rsidP="00422EAF">
            <w:pPr>
              <w:spacing w:line="480" w:lineRule="auto"/>
              <w:rPr>
                <w:rFonts w:ascii="Times New Roman" w:hAnsi="Times New Roman"/>
                <w:sz w:val="16"/>
                <w:szCs w:val="16"/>
              </w:rPr>
            </w:pPr>
            <w:r w:rsidRPr="001747D6">
              <w:rPr>
                <w:rFonts w:ascii="Times New Roman" w:hAnsi="Times New Roman"/>
                <w:sz w:val="16"/>
                <w:szCs w:val="16"/>
              </w:rPr>
              <w:t>Grade 3+ thrombocytopenia            0                      0.9%</w:t>
            </w:r>
          </w:p>
        </w:tc>
      </w:tr>
      <w:tr w:rsidR="00422EAF" w:rsidRPr="001747D6" w14:paraId="5032FC3C" w14:textId="77777777" w:rsidTr="00E02749">
        <w:trPr>
          <w:trHeight w:val="233"/>
        </w:trPr>
        <w:tc>
          <w:tcPr>
            <w:tcW w:w="1531" w:type="dxa"/>
            <w:vMerge w:val="restart"/>
            <w:tcBorders>
              <w:left w:val="nil"/>
              <w:right w:val="nil"/>
            </w:tcBorders>
            <w:shd w:val="clear" w:color="auto" w:fill="E7E6E6" w:themeFill="background2"/>
          </w:tcPr>
          <w:p w14:paraId="01AF4E0D" w14:textId="77777777" w:rsidR="00422EAF" w:rsidRPr="001747D6" w:rsidRDefault="00422EAF" w:rsidP="00422EAF">
            <w:pPr>
              <w:spacing w:line="480" w:lineRule="auto"/>
              <w:rPr>
                <w:rFonts w:ascii="Times New Roman" w:hAnsi="Times New Roman"/>
                <w:sz w:val="16"/>
                <w:szCs w:val="16"/>
              </w:rPr>
            </w:pPr>
            <w:bookmarkStart w:id="15" w:name="OLE_LINK52"/>
            <w:r w:rsidRPr="001747D6">
              <w:rPr>
                <w:rFonts w:ascii="Times New Roman" w:hAnsi="Times New Roman"/>
                <w:sz w:val="16"/>
                <w:szCs w:val="16"/>
              </w:rPr>
              <w:t xml:space="preserve">CRITICS Trial </w:t>
            </w:r>
            <w:r w:rsidRPr="001747D6">
              <w:rPr>
                <w:rFonts w:ascii="Times New Roman" w:hAnsi="Times New Roman"/>
                <w:noProof/>
                <w:sz w:val="16"/>
                <w:szCs w:val="16"/>
              </w:rPr>
              <w:t>(23)</w:t>
            </w:r>
            <w:r w:rsidRPr="001747D6">
              <w:rPr>
                <w:rFonts w:ascii="Times New Roman" w:hAnsi="Times New Roman"/>
                <w:sz w:val="16"/>
                <w:szCs w:val="16"/>
              </w:rPr>
              <w:t xml:space="preserve">, </w:t>
            </w:r>
          </w:p>
          <w:p w14:paraId="3D520A23" w14:textId="77777777" w:rsidR="00422EAF" w:rsidRPr="001747D6" w:rsidRDefault="00422EAF" w:rsidP="00422EAF">
            <w:pPr>
              <w:spacing w:line="480" w:lineRule="auto"/>
              <w:rPr>
                <w:rFonts w:ascii="Times New Roman" w:hAnsi="Times New Roman"/>
                <w:sz w:val="16"/>
                <w:szCs w:val="16"/>
              </w:rPr>
            </w:pPr>
            <w:r w:rsidRPr="001747D6">
              <w:rPr>
                <w:rFonts w:ascii="Times New Roman" w:hAnsi="Times New Roman"/>
                <w:sz w:val="16"/>
                <w:szCs w:val="16"/>
              </w:rPr>
              <w:t>2007</w:t>
            </w:r>
          </w:p>
          <w:bookmarkEnd w:id="15"/>
          <w:p w14:paraId="0F5BAA26" w14:textId="77777777" w:rsidR="00422EAF" w:rsidRPr="001747D6" w:rsidRDefault="00422EAF" w:rsidP="00422EAF">
            <w:pPr>
              <w:spacing w:line="48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839" w:type="dxa"/>
            <w:vMerge w:val="restart"/>
            <w:tcBorders>
              <w:left w:val="nil"/>
              <w:right w:val="nil"/>
            </w:tcBorders>
            <w:shd w:val="clear" w:color="auto" w:fill="E7E6E6" w:themeFill="background2"/>
          </w:tcPr>
          <w:p w14:paraId="4A9B3E95" w14:textId="77777777" w:rsidR="00422EAF" w:rsidRPr="001747D6" w:rsidRDefault="00422EAF" w:rsidP="00422EAF">
            <w:pPr>
              <w:spacing w:line="480" w:lineRule="auto"/>
              <w:rPr>
                <w:rFonts w:ascii="Times New Roman" w:hAnsi="Times New Roman"/>
                <w:sz w:val="16"/>
                <w:szCs w:val="16"/>
              </w:rPr>
            </w:pPr>
            <w:r w:rsidRPr="001747D6">
              <w:rPr>
                <w:rFonts w:ascii="Times New Roman" w:hAnsi="Times New Roman"/>
                <w:sz w:val="16"/>
                <w:szCs w:val="16"/>
              </w:rPr>
              <w:t>GC and EGJC,</w:t>
            </w:r>
          </w:p>
          <w:p w14:paraId="40BCBE9C" w14:textId="77777777" w:rsidR="00422EAF" w:rsidRPr="001747D6" w:rsidRDefault="00422EAF" w:rsidP="00422EAF">
            <w:pPr>
              <w:spacing w:line="480" w:lineRule="auto"/>
              <w:rPr>
                <w:rFonts w:ascii="Times New Roman" w:hAnsi="Times New Roman"/>
                <w:sz w:val="16"/>
                <w:szCs w:val="16"/>
              </w:rPr>
            </w:pPr>
            <w:r w:rsidRPr="001747D6">
              <w:rPr>
                <w:rFonts w:ascii="Times New Roman" w:hAnsi="Times New Roman"/>
                <w:sz w:val="16"/>
                <w:szCs w:val="16"/>
              </w:rPr>
              <w:t>Adjuvant therapy,</w:t>
            </w:r>
          </w:p>
          <w:p w14:paraId="23E93067" w14:textId="77777777" w:rsidR="00422EAF" w:rsidRPr="001747D6" w:rsidRDefault="00422EAF" w:rsidP="00422EAF">
            <w:pPr>
              <w:spacing w:line="480" w:lineRule="auto"/>
              <w:rPr>
                <w:rFonts w:ascii="Times New Roman" w:hAnsi="Times New Roman"/>
                <w:sz w:val="16"/>
                <w:szCs w:val="16"/>
              </w:rPr>
            </w:pPr>
            <w:r w:rsidRPr="001747D6">
              <w:rPr>
                <w:rFonts w:ascii="Times New Roman" w:hAnsi="Times New Roman"/>
                <w:sz w:val="16"/>
                <w:szCs w:val="16"/>
              </w:rPr>
              <w:t>pTNM stage IB–IVA</w:t>
            </w:r>
          </w:p>
        </w:tc>
        <w:tc>
          <w:tcPr>
            <w:tcW w:w="5185" w:type="dxa"/>
            <w:tcBorders>
              <w:left w:val="nil"/>
              <w:bottom w:val="single" w:sz="4" w:space="0" w:color="auto"/>
              <w:right w:val="nil"/>
            </w:tcBorders>
            <w:shd w:val="clear" w:color="auto" w:fill="E7E6E6" w:themeFill="background2"/>
          </w:tcPr>
          <w:p w14:paraId="43F2AF11" w14:textId="77777777" w:rsidR="00422EAF" w:rsidRPr="001747D6" w:rsidRDefault="00422EAF" w:rsidP="00422EAF">
            <w:pPr>
              <w:spacing w:line="480" w:lineRule="auto"/>
              <w:ind w:firstLineChars="1200" w:firstLine="1920"/>
              <w:rPr>
                <w:rFonts w:ascii="Times New Roman" w:hAnsi="Times New Roman"/>
                <w:sz w:val="16"/>
                <w:szCs w:val="16"/>
              </w:rPr>
            </w:pPr>
            <w:r w:rsidRPr="001747D6">
              <w:rPr>
                <w:rFonts w:ascii="Times New Roman" w:hAnsi="Times New Roman"/>
                <w:sz w:val="16"/>
                <w:szCs w:val="16"/>
              </w:rPr>
              <w:t xml:space="preserve">ChT (n </w:t>
            </w:r>
            <w:r w:rsidRPr="001747D6">
              <w:rPr>
                <w:rFonts w:ascii="Times New Roman" w:hAnsi="Times New Roman"/>
              </w:rPr>
              <w:t xml:space="preserve">= </w:t>
            </w:r>
            <w:r w:rsidRPr="001747D6">
              <w:rPr>
                <w:rFonts w:ascii="Times New Roman" w:hAnsi="Times New Roman"/>
                <w:sz w:val="16"/>
                <w:szCs w:val="16"/>
              </w:rPr>
              <w:t xml:space="preserve">233)        CRT (n </w:t>
            </w:r>
            <w:r w:rsidRPr="001747D6">
              <w:rPr>
                <w:rFonts w:ascii="Times New Roman" w:hAnsi="Times New Roman"/>
              </w:rPr>
              <w:t xml:space="preserve">= </w:t>
            </w:r>
            <w:r w:rsidRPr="001747D6">
              <w:rPr>
                <w:rFonts w:ascii="Times New Roman" w:hAnsi="Times New Roman"/>
                <w:sz w:val="16"/>
                <w:szCs w:val="16"/>
              </w:rPr>
              <w:t>245)</w:t>
            </w:r>
          </w:p>
        </w:tc>
      </w:tr>
      <w:tr w:rsidR="00422EAF" w:rsidRPr="001747D6" w14:paraId="26B0E048" w14:textId="77777777" w:rsidTr="00E02749">
        <w:trPr>
          <w:trHeight w:val="588"/>
        </w:trPr>
        <w:tc>
          <w:tcPr>
            <w:tcW w:w="1531" w:type="dxa"/>
            <w:vMerge/>
            <w:tcBorders>
              <w:left w:val="nil"/>
              <w:right w:val="nil"/>
            </w:tcBorders>
            <w:shd w:val="clear" w:color="auto" w:fill="E7E6E6" w:themeFill="background2"/>
          </w:tcPr>
          <w:p w14:paraId="4F037A90" w14:textId="77777777" w:rsidR="00422EAF" w:rsidRPr="001747D6" w:rsidRDefault="00422EAF" w:rsidP="00422EAF">
            <w:pPr>
              <w:spacing w:line="48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839" w:type="dxa"/>
            <w:vMerge/>
            <w:tcBorders>
              <w:left w:val="nil"/>
              <w:right w:val="nil"/>
            </w:tcBorders>
            <w:shd w:val="clear" w:color="auto" w:fill="E7E6E6" w:themeFill="background2"/>
          </w:tcPr>
          <w:p w14:paraId="5381CE50" w14:textId="77777777" w:rsidR="00422EAF" w:rsidRPr="001747D6" w:rsidRDefault="00422EAF" w:rsidP="00422EAF">
            <w:pPr>
              <w:spacing w:line="48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1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7E6E6" w:themeFill="background2"/>
          </w:tcPr>
          <w:p w14:paraId="35D4B166" w14:textId="77777777" w:rsidR="00422EAF" w:rsidRPr="001747D6" w:rsidRDefault="00422EAF" w:rsidP="00422EAF">
            <w:pPr>
              <w:spacing w:line="480" w:lineRule="auto"/>
              <w:rPr>
                <w:rFonts w:ascii="Times New Roman" w:hAnsi="Times New Roman"/>
                <w:sz w:val="16"/>
                <w:szCs w:val="16"/>
              </w:rPr>
            </w:pPr>
            <w:r w:rsidRPr="001747D6">
              <w:rPr>
                <w:rFonts w:ascii="Times New Roman" w:hAnsi="Times New Roman"/>
                <w:sz w:val="16"/>
                <w:szCs w:val="16"/>
              </w:rPr>
              <w:t xml:space="preserve">Grade 3+ leukopenia                      </w:t>
            </w:r>
            <w:r w:rsidRPr="001747D6">
              <w:rPr>
                <w:rFonts w:ascii="Times New Roman" w:hAnsi="Times New Roman"/>
                <w:sz w:val="16"/>
                <w:szCs w:val="16"/>
              </w:rPr>
              <w:sym w:font="Symbol" w:char="F03C"/>
            </w:r>
            <w:r w:rsidRPr="001747D6">
              <w:rPr>
                <w:rFonts w:ascii="Times New Roman" w:hAnsi="Times New Roman"/>
                <w:sz w:val="16"/>
                <w:szCs w:val="16"/>
              </w:rPr>
              <w:t>1.0%                 1.0%</w:t>
            </w:r>
          </w:p>
          <w:p w14:paraId="3BA663D5" w14:textId="77777777" w:rsidR="00422EAF" w:rsidRPr="001747D6" w:rsidRDefault="00422EAF" w:rsidP="00422EAF">
            <w:pPr>
              <w:spacing w:line="480" w:lineRule="auto"/>
              <w:rPr>
                <w:rFonts w:ascii="Times New Roman" w:hAnsi="Times New Roman"/>
                <w:sz w:val="16"/>
                <w:szCs w:val="16"/>
              </w:rPr>
            </w:pPr>
            <w:r w:rsidRPr="001747D6">
              <w:rPr>
                <w:rFonts w:ascii="Times New Roman" w:hAnsi="Times New Roman"/>
                <w:sz w:val="16"/>
                <w:szCs w:val="16"/>
              </w:rPr>
              <w:t>Grade 3+ neutropenia                     27.0%                 4.4%</w:t>
            </w:r>
          </w:p>
          <w:p w14:paraId="7950AAAE" w14:textId="77777777" w:rsidR="00422EAF" w:rsidRPr="001747D6" w:rsidRDefault="00422EAF" w:rsidP="00422EAF">
            <w:pPr>
              <w:spacing w:line="480" w:lineRule="auto"/>
              <w:rPr>
                <w:rFonts w:ascii="Times New Roman" w:hAnsi="Times New Roman"/>
                <w:sz w:val="16"/>
                <w:szCs w:val="16"/>
              </w:rPr>
            </w:pPr>
            <w:r w:rsidRPr="001747D6">
              <w:rPr>
                <w:rFonts w:ascii="Times New Roman" w:hAnsi="Times New Roman"/>
                <w:sz w:val="16"/>
                <w:szCs w:val="16"/>
              </w:rPr>
              <w:t xml:space="preserve">Grade 3+ thrombocytopenia           </w:t>
            </w:r>
            <w:r w:rsidRPr="001747D6">
              <w:rPr>
                <w:rFonts w:ascii="Times New Roman" w:hAnsi="Times New Roman"/>
                <w:sz w:val="16"/>
                <w:szCs w:val="16"/>
              </w:rPr>
              <w:sym w:font="Symbol" w:char="F03C"/>
            </w:r>
            <w:r w:rsidRPr="001747D6">
              <w:rPr>
                <w:rFonts w:ascii="Times New Roman" w:hAnsi="Times New Roman"/>
                <w:sz w:val="16"/>
                <w:szCs w:val="16"/>
              </w:rPr>
              <w:t>1.0%                 1.3%</w:t>
            </w:r>
          </w:p>
        </w:tc>
      </w:tr>
      <w:tr w:rsidR="00422EAF" w:rsidRPr="001747D6" w14:paraId="4B3136D2" w14:textId="77777777" w:rsidTr="00E02749">
        <w:trPr>
          <w:trHeight w:val="291"/>
        </w:trPr>
        <w:tc>
          <w:tcPr>
            <w:tcW w:w="1531" w:type="dxa"/>
            <w:vMerge w:val="restart"/>
            <w:tcBorders>
              <w:left w:val="nil"/>
              <w:right w:val="nil"/>
            </w:tcBorders>
            <w:shd w:val="clear" w:color="auto" w:fill="E7E6E6" w:themeFill="background2"/>
          </w:tcPr>
          <w:p w14:paraId="6A98E26D" w14:textId="77777777" w:rsidR="00422EAF" w:rsidRPr="001747D6" w:rsidRDefault="00422EAF" w:rsidP="00422EAF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/>
                <w:sz w:val="16"/>
                <w:szCs w:val="16"/>
              </w:rPr>
            </w:pPr>
            <w:r w:rsidRPr="001747D6">
              <w:rPr>
                <w:rFonts w:ascii="Times New Roman" w:hAnsi="Times New Roman"/>
                <w:sz w:val="16"/>
                <w:szCs w:val="16"/>
              </w:rPr>
              <w:t xml:space="preserve">TOPGEAR Trial interim results </w:t>
            </w:r>
            <w:r w:rsidRPr="001747D6">
              <w:rPr>
                <w:rFonts w:ascii="Times New Roman" w:hAnsi="Times New Roman"/>
                <w:noProof/>
                <w:sz w:val="16"/>
                <w:szCs w:val="16"/>
              </w:rPr>
              <w:t>(7)</w:t>
            </w:r>
            <w:r w:rsidRPr="001747D6">
              <w:rPr>
                <w:rFonts w:ascii="Times New Roman" w:hAnsi="Times New Roman"/>
                <w:sz w:val="16"/>
                <w:szCs w:val="16"/>
              </w:rPr>
              <w:t>,</w:t>
            </w:r>
          </w:p>
          <w:p w14:paraId="06335940" w14:textId="77777777" w:rsidR="00422EAF" w:rsidRPr="001747D6" w:rsidRDefault="00422EAF" w:rsidP="00422EAF">
            <w:pPr>
              <w:spacing w:line="480" w:lineRule="auto"/>
              <w:rPr>
                <w:rFonts w:ascii="Times New Roman" w:hAnsi="Times New Roman"/>
                <w:sz w:val="16"/>
                <w:szCs w:val="16"/>
              </w:rPr>
            </w:pPr>
            <w:r w:rsidRPr="001747D6">
              <w:rPr>
                <w:rFonts w:ascii="Times New Roman" w:hAnsi="Times New Roman"/>
                <w:sz w:val="16"/>
                <w:szCs w:val="16"/>
              </w:rPr>
              <w:t>2009</w:t>
            </w:r>
          </w:p>
        </w:tc>
        <w:tc>
          <w:tcPr>
            <w:tcW w:w="1839" w:type="dxa"/>
            <w:vMerge w:val="restart"/>
            <w:tcBorders>
              <w:left w:val="nil"/>
              <w:right w:val="nil"/>
            </w:tcBorders>
            <w:shd w:val="clear" w:color="auto" w:fill="E7E6E6" w:themeFill="background2"/>
          </w:tcPr>
          <w:p w14:paraId="7AF3A411" w14:textId="77777777" w:rsidR="00422EAF" w:rsidRPr="001747D6" w:rsidRDefault="00422EAF" w:rsidP="00422EAF">
            <w:pPr>
              <w:spacing w:line="480" w:lineRule="auto"/>
              <w:rPr>
                <w:rFonts w:ascii="Times New Roman" w:hAnsi="Times New Roman"/>
                <w:sz w:val="16"/>
                <w:szCs w:val="16"/>
              </w:rPr>
            </w:pPr>
            <w:r w:rsidRPr="001747D6">
              <w:rPr>
                <w:rFonts w:ascii="Times New Roman" w:hAnsi="Times New Roman"/>
                <w:sz w:val="16"/>
                <w:szCs w:val="16"/>
              </w:rPr>
              <w:t>GC,</w:t>
            </w:r>
          </w:p>
          <w:p w14:paraId="6FEA2CBD" w14:textId="77777777" w:rsidR="00422EAF" w:rsidRPr="001747D6" w:rsidRDefault="00422EAF" w:rsidP="00422EAF">
            <w:pPr>
              <w:spacing w:line="480" w:lineRule="auto"/>
              <w:rPr>
                <w:rFonts w:ascii="Times New Roman" w:hAnsi="Times New Roman"/>
                <w:sz w:val="16"/>
                <w:szCs w:val="16"/>
              </w:rPr>
            </w:pPr>
            <w:r w:rsidRPr="001747D6">
              <w:rPr>
                <w:rFonts w:ascii="Times New Roman" w:hAnsi="Times New Roman"/>
                <w:sz w:val="16"/>
                <w:szCs w:val="16"/>
              </w:rPr>
              <w:t>Neoadjuvant therapy,</w:t>
            </w:r>
          </w:p>
          <w:p w14:paraId="05C34593" w14:textId="77777777" w:rsidR="00422EAF" w:rsidRPr="001747D6" w:rsidRDefault="00422EAF" w:rsidP="00422EAF">
            <w:pPr>
              <w:spacing w:line="480" w:lineRule="auto"/>
              <w:rPr>
                <w:rFonts w:ascii="Times New Roman" w:hAnsi="Times New Roman"/>
                <w:sz w:val="16"/>
                <w:szCs w:val="16"/>
              </w:rPr>
            </w:pPr>
            <w:r w:rsidRPr="001747D6">
              <w:rPr>
                <w:rFonts w:ascii="Times New Roman" w:hAnsi="Times New Roman"/>
                <w:sz w:val="16"/>
                <w:szCs w:val="16"/>
              </w:rPr>
              <w:t>cTNM stage IB</w:t>
            </w:r>
            <w:bookmarkStart w:id="16" w:name="OLE_LINK27"/>
            <w:r w:rsidRPr="001747D6">
              <w:rPr>
                <w:rFonts w:ascii="Times New Roman" w:hAnsi="Times New Roman"/>
                <w:sz w:val="16"/>
                <w:szCs w:val="16"/>
              </w:rPr>
              <w:t>–</w:t>
            </w:r>
            <w:bookmarkEnd w:id="16"/>
            <w:r w:rsidRPr="001747D6">
              <w:rPr>
                <w:rFonts w:ascii="Times New Roman" w:hAnsi="Times New Roman"/>
                <w:sz w:val="16"/>
                <w:szCs w:val="16"/>
              </w:rPr>
              <w:t>IIIC</w:t>
            </w:r>
          </w:p>
        </w:tc>
        <w:tc>
          <w:tcPr>
            <w:tcW w:w="51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7E6E6" w:themeFill="background2"/>
          </w:tcPr>
          <w:p w14:paraId="2F50D612" w14:textId="77777777" w:rsidR="00422EAF" w:rsidRPr="001747D6" w:rsidRDefault="00422EAF" w:rsidP="00422EAF">
            <w:pPr>
              <w:spacing w:line="480" w:lineRule="auto"/>
              <w:ind w:firstLineChars="1200" w:firstLine="1920"/>
              <w:rPr>
                <w:rFonts w:ascii="Times New Roman" w:hAnsi="Times New Roman"/>
                <w:sz w:val="16"/>
                <w:szCs w:val="16"/>
              </w:rPr>
            </w:pPr>
            <w:r w:rsidRPr="001747D6">
              <w:rPr>
                <w:rFonts w:ascii="Times New Roman" w:hAnsi="Times New Roman"/>
                <w:sz w:val="16"/>
                <w:szCs w:val="16"/>
              </w:rPr>
              <w:t xml:space="preserve">ECF/ECX (n </w:t>
            </w:r>
            <w:r w:rsidRPr="001747D6">
              <w:rPr>
                <w:rFonts w:ascii="Times New Roman" w:hAnsi="Times New Roman"/>
              </w:rPr>
              <w:t xml:space="preserve">= </w:t>
            </w:r>
            <w:r w:rsidRPr="001747D6">
              <w:rPr>
                <w:rFonts w:ascii="Times New Roman" w:hAnsi="Times New Roman"/>
                <w:sz w:val="16"/>
                <w:szCs w:val="16"/>
              </w:rPr>
              <w:t xml:space="preserve">60)    ECF/ECX-RT (n </w:t>
            </w:r>
            <w:r w:rsidRPr="001747D6">
              <w:rPr>
                <w:rFonts w:ascii="Times New Roman" w:hAnsi="Times New Roman"/>
              </w:rPr>
              <w:t xml:space="preserve">= </w:t>
            </w:r>
            <w:r w:rsidRPr="001747D6">
              <w:rPr>
                <w:rFonts w:ascii="Times New Roman" w:hAnsi="Times New Roman"/>
                <w:sz w:val="16"/>
                <w:szCs w:val="16"/>
              </w:rPr>
              <w:t>60)</w:t>
            </w:r>
          </w:p>
        </w:tc>
      </w:tr>
      <w:tr w:rsidR="00422EAF" w:rsidRPr="001747D6" w14:paraId="6D73E96E" w14:textId="77777777" w:rsidTr="00E02749">
        <w:trPr>
          <w:trHeight w:val="790"/>
        </w:trPr>
        <w:tc>
          <w:tcPr>
            <w:tcW w:w="1531" w:type="dxa"/>
            <w:vMerge/>
            <w:tcBorders>
              <w:left w:val="nil"/>
              <w:right w:val="nil"/>
            </w:tcBorders>
            <w:shd w:val="clear" w:color="auto" w:fill="E7E6E6" w:themeFill="background2"/>
          </w:tcPr>
          <w:p w14:paraId="3A10FEAA" w14:textId="77777777" w:rsidR="00422EAF" w:rsidRPr="001747D6" w:rsidRDefault="00422EAF" w:rsidP="00422EAF">
            <w:pPr>
              <w:spacing w:line="48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839" w:type="dxa"/>
            <w:vMerge/>
            <w:tcBorders>
              <w:left w:val="nil"/>
              <w:right w:val="nil"/>
            </w:tcBorders>
            <w:shd w:val="clear" w:color="auto" w:fill="E7E6E6" w:themeFill="background2"/>
          </w:tcPr>
          <w:p w14:paraId="39069A92" w14:textId="77777777" w:rsidR="00422EAF" w:rsidRPr="001747D6" w:rsidRDefault="00422EAF" w:rsidP="00422EAF">
            <w:pPr>
              <w:spacing w:line="48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1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7E6E6" w:themeFill="background2"/>
          </w:tcPr>
          <w:p w14:paraId="4D64B292" w14:textId="77777777" w:rsidR="00422EAF" w:rsidRPr="001747D6" w:rsidRDefault="00422EAF" w:rsidP="00422EAF">
            <w:pPr>
              <w:spacing w:line="480" w:lineRule="auto"/>
              <w:rPr>
                <w:rFonts w:ascii="Times New Roman" w:hAnsi="Times New Roman"/>
                <w:sz w:val="16"/>
                <w:szCs w:val="16"/>
              </w:rPr>
            </w:pPr>
            <w:r w:rsidRPr="001747D6">
              <w:rPr>
                <w:rFonts w:ascii="Times New Roman" w:hAnsi="Times New Roman"/>
                <w:sz w:val="16"/>
                <w:szCs w:val="16"/>
              </w:rPr>
              <w:t xml:space="preserve">Grade 3+ neutropenia                     40.0%                 45.0%  </w:t>
            </w:r>
          </w:p>
          <w:p w14:paraId="2B237B95" w14:textId="77777777" w:rsidR="00422EAF" w:rsidRPr="001747D6" w:rsidRDefault="00422EAF" w:rsidP="00422EAF">
            <w:pPr>
              <w:spacing w:line="480" w:lineRule="auto"/>
              <w:rPr>
                <w:rFonts w:ascii="Times New Roman" w:hAnsi="Times New Roman"/>
                <w:sz w:val="16"/>
                <w:szCs w:val="16"/>
              </w:rPr>
            </w:pPr>
            <w:r w:rsidRPr="001747D6">
              <w:rPr>
                <w:rFonts w:ascii="Times New Roman" w:hAnsi="Times New Roman"/>
                <w:sz w:val="16"/>
                <w:szCs w:val="16"/>
              </w:rPr>
              <w:t xml:space="preserve">Grade 3+ anemia                              7.0%                   5.0% </w:t>
            </w:r>
          </w:p>
          <w:p w14:paraId="0B48D63A" w14:textId="77777777" w:rsidR="00422EAF" w:rsidRPr="001747D6" w:rsidRDefault="00422EAF" w:rsidP="00422EAF">
            <w:pPr>
              <w:spacing w:line="480" w:lineRule="auto"/>
              <w:rPr>
                <w:rFonts w:ascii="Times New Roman" w:hAnsi="Times New Roman"/>
                <w:sz w:val="16"/>
                <w:szCs w:val="16"/>
              </w:rPr>
            </w:pPr>
            <w:r w:rsidRPr="001747D6">
              <w:rPr>
                <w:rFonts w:ascii="Times New Roman" w:hAnsi="Times New Roman"/>
                <w:sz w:val="16"/>
                <w:szCs w:val="16"/>
              </w:rPr>
              <w:t>Grade 3+ thrombocytopenia             3.0%                   2.0%</w:t>
            </w:r>
          </w:p>
          <w:p w14:paraId="044F3369" w14:textId="77777777" w:rsidR="00422EAF" w:rsidRPr="001747D6" w:rsidRDefault="00422EAF" w:rsidP="00422EAF">
            <w:pPr>
              <w:spacing w:line="480" w:lineRule="auto"/>
              <w:rPr>
                <w:rFonts w:ascii="Times New Roman" w:hAnsi="Times New Roman"/>
                <w:sz w:val="16"/>
                <w:szCs w:val="16"/>
              </w:rPr>
            </w:pPr>
            <w:r w:rsidRPr="001747D6">
              <w:rPr>
                <w:rFonts w:ascii="Times New Roman" w:hAnsi="Times New Roman"/>
                <w:sz w:val="16"/>
                <w:szCs w:val="16"/>
              </w:rPr>
              <w:t>Grade 3+ total HTs                         50.0%                 52.0%</w:t>
            </w:r>
          </w:p>
        </w:tc>
      </w:tr>
      <w:tr w:rsidR="00422EAF" w:rsidRPr="001747D6" w14:paraId="6043EE7C" w14:textId="77777777" w:rsidTr="00E02749">
        <w:trPr>
          <w:trHeight w:val="291"/>
        </w:trPr>
        <w:tc>
          <w:tcPr>
            <w:tcW w:w="1531" w:type="dxa"/>
            <w:vMerge w:val="restart"/>
            <w:tcBorders>
              <w:left w:val="nil"/>
              <w:right w:val="nil"/>
            </w:tcBorders>
            <w:shd w:val="clear" w:color="auto" w:fill="E7E6E6" w:themeFill="background2"/>
          </w:tcPr>
          <w:p w14:paraId="12CF1A33" w14:textId="77777777" w:rsidR="00422EAF" w:rsidRPr="001747D6" w:rsidRDefault="00422EAF" w:rsidP="00422EAF">
            <w:pPr>
              <w:spacing w:line="480" w:lineRule="auto"/>
              <w:rPr>
                <w:rFonts w:ascii="Times New Roman" w:hAnsi="Times New Roman"/>
                <w:sz w:val="16"/>
                <w:szCs w:val="16"/>
              </w:rPr>
            </w:pPr>
            <w:r w:rsidRPr="001747D6">
              <w:rPr>
                <w:rFonts w:ascii="Times New Roman" w:hAnsi="Times New Roman"/>
                <w:sz w:val="16"/>
                <w:szCs w:val="16"/>
              </w:rPr>
              <w:t xml:space="preserve">ARTIS-2 Trial </w:t>
            </w:r>
            <w:r w:rsidRPr="001747D6">
              <w:rPr>
                <w:rFonts w:ascii="Times New Roman" w:hAnsi="Times New Roman"/>
                <w:noProof/>
                <w:sz w:val="16"/>
                <w:szCs w:val="16"/>
              </w:rPr>
              <w:t>(4)</w:t>
            </w:r>
            <w:r w:rsidRPr="001747D6">
              <w:rPr>
                <w:rFonts w:ascii="Times New Roman" w:hAnsi="Times New Roman"/>
                <w:sz w:val="16"/>
                <w:szCs w:val="16"/>
              </w:rPr>
              <w:t>,</w:t>
            </w:r>
          </w:p>
          <w:p w14:paraId="2E2CC61C" w14:textId="77777777" w:rsidR="00422EAF" w:rsidRPr="001747D6" w:rsidRDefault="00422EAF" w:rsidP="00422EAF">
            <w:pPr>
              <w:spacing w:line="480" w:lineRule="auto"/>
              <w:rPr>
                <w:rFonts w:ascii="Times New Roman" w:hAnsi="Times New Roman"/>
                <w:sz w:val="16"/>
                <w:szCs w:val="16"/>
              </w:rPr>
            </w:pPr>
            <w:r w:rsidRPr="001747D6">
              <w:rPr>
                <w:rFonts w:ascii="Times New Roman" w:hAnsi="Times New Roman"/>
                <w:sz w:val="16"/>
                <w:szCs w:val="16"/>
              </w:rPr>
              <w:t>2013</w:t>
            </w:r>
          </w:p>
          <w:p w14:paraId="06B8E0C4" w14:textId="77777777" w:rsidR="00422EAF" w:rsidRPr="001747D6" w:rsidRDefault="00422EAF" w:rsidP="00422EAF">
            <w:pPr>
              <w:spacing w:line="48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839" w:type="dxa"/>
            <w:vMerge w:val="restart"/>
            <w:tcBorders>
              <w:left w:val="nil"/>
              <w:right w:val="nil"/>
            </w:tcBorders>
            <w:shd w:val="clear" w:color="auto" w:fill="E7E6E6" w:themeFill="background2"/>
          </w:tcPr>
          <w:p w14:paraId="7D936257" w14:textId="77777777" w:rsidR="00422EAF" w:rsidRPr="001747D6" w:rsidRDefault="00422EAF" w:rsidP="00422EAF">
            <w:pPr>
              <w:spacing w:line="480" w:lineRule="auto"/>
              <w:rPr>
                <w:rFonts w:ascii="Times New Roman" w:hAnsi="Times New Roman"/>
                <w:sz w:val="16"/>
                <w:szCs w:val="16"/>
              </w:rPr>
            </w:pPr>
            <w:r w:rsidRPr="001747D6">
              <w:rPr>
                <w:rFonts w:ascii="Times New Roman" w:hAnsi="Times New Roman"/>
                <w:sz w:val="16"/>
                <w:szCs w:val="16"/>
              </w:rPr>
              <w:t>GC,</w:t>
            </w:r>
          </w:p>
          <w:p w14:paraId="1A30AB14" w14:textId="77777777" w:rsidR="00422EAF" w:rsidRPr="001747D6" w:rsidRDefault="00422EAF" w:rsidP="00422EAF">
            <w:pPr>
              <w:spacing w:line="480" w:lineRule="auto"/>
              <w:rPr>
                <w:rFonts w:ascii="Times New Roman" w:hAnsi="Times New Roman"/>
                <w:sz w:val="16"/>
                <w:szCs w:val="16"/>
              </w:rPr>
            </w:pPr>
            <w:r w:rsidRPr="001747D6">
              <w:rPr>
                <w:rFonts w:ascii="Times New Roman" w:hAnsi="Times New Roman"/>
                <w:sz w:val="16"/>
                <w:szCs w:val="16"/>
              </w:rPr>
              <w:t>Adjuvant therapy,</w:t>
            </w:r>
          </w:p>
          <w:p w14:paraId="581FE153" w14:textId="77777777" w:rsidR="00422EAF" w:rsidRPr="001747D6" w:rsidRDefault="00422EAF" w:rsidP="00422EAF">
            <w:pPr>
              <w:spacing w:line="480" w:lineRule="auto"/>
              <w:rPr>
                <w:rFonts w:ascii="Times New Roman" w:hAnsi="Times New Roman"/>
                <w:sz w:val="16"/>
                <w:szCs w:val="16"/>
              </w:rPr>
            </w:pPr>
            <w:r w:rsidRPr="001747D6">
              <w:rPr>
                <w:rFonts w:ascii="Times New Roman" w:hAnsi="Times New Roman"/>
                <w:sz w:val="16"/>
                <w:szCs w:val="16"/>
              </w:rPr>
              <w:t xml:space="preserve">pTNM stage II–III, </w:t>
            </w:r>
          </w:p>
          <w:p w14:paraId="5A141CCB" w14:textId="77777777" w:rsidR="00422EAF" w:rsidRPr="001747D6" w:rsidRDefault="00422EAF" w:rsidP="00422EAF">
            <w:pPr>
              <w:spacing w:line="480" w:lineRule="auto"/>
              <w:rPr>
                <w:rFonts w:ascii="Times New Roman" w:hAnsi="Times New Roman"/>
                <w:sz w:val="16"/>
                <w:szCs w:val="16"/>
              </w:rPr>
            </w:pPr>
            <w:r w:rsidRPr="001747D6">
              <w:rPr>
                <w:rFonts w:ascii="Times New Roman" w:hAnsi="Times New Roman"/>
                <w:sz w:val="16"/>
                <w:szCs w:val="16"/>
              </w:rPr>
              <w:t>with node-positive</w:t>
            </w:r>
          </w:p>
        </w:tc>
        <w:tc>
          <w:tcPr>
            <w:tcW w:w="5185" w:type="dxa"/>
            <w:tcBorders>
              <w:left w:val="nil"/>
              <w:bottom w:val="single" w:sz="4" w:space="0" w:color="auto"/>
              <w:right w:val="nil"/>
            </w:tcBorders>
            <w:shd w:val="clear" w:color="auto" w:fill="E7E6E6" w:themeFill="background2"/>
          </w:tcPr>
          <w:p w14:paraId="50A18A50" w14:textId="77777777" w:rsidR="00422EAF" w:rsidRPr="001747D6" w:rsidRDefault="00422EAF" w:rsidP="00422EAF">
            <w:pPr>
              <w:spacing w:line="480" w:lineRule="auto"/>
              <w:ind w:firstLineChars="1050" w:firstLine="1680"/>
              <w:rPr>
                <w:rFonts w:ascii="Times New Roman" w:hAnsi="Times New Roman"/>
                <w:sz w:val="16"/>
                <w:szCs w:val="16"/>
              </w:rPr>
            </w:pPr>
            <w:r w:rsidRPr="001747D6">
              <w:rPr>
                <w:rFonts w:ascii="Times New Roman" w:hAnsi="Times New Roman"/>
                <w:sz w:val="16"/>
                <w:szCs w:val="16"/>
              </w:rPr>
              <w:t xml:space="preserve">S-1 (n </w:t>
            </w:r>
            <w:r w:rsidRPr="001747D6">
              <w:rPr>
                <w:rFonts w:ascii="Times New Roman" w:hAnsi="Times New Roman"/>
              </w:rPr>
              <w:t xml:space="preserve">= </w:t>
            </w:r>
            <w:r w:rsidRPr="001747D6">
              <w:rPr>
                <w:rFonts w:ascii="Times New Roman" w:hAnsi="Times New Roman"/>
                <w:sz w:val="16"/>
                <w:szCs w:val="16"/>
              </w:rPr>
              <w:t xml:space="preserve">182) </w:t>
            </w:r>
            <w:bookmarkStart w:id="17" w:name="OLE_LINK47"/>
            <w:r w:rsidRPr="001747D6">
              <w:rPr>
                <w:rFonts w:ascii="Times New Roman" w:hAnsi="Times New Roman"/>
                <w:sz w:val="16"/>
                <w:szCs w:val="16"/>
              </w:rPr>
              <w:t xml:space="preserve"> SOX</w:t>
            </w:r>
            <w:bookmarkEnd w:id="17"/>
            <w:r w:rsidRPr="001747D6">
              <w:rPr>
                <w:rFonts w:ascii="Times New Roman" w:hAnsi="Times New Roman"/>
                <w:sz w:val="16"/>
                <w:szCs w:val="16"/>
              </w:rPr>
              <w:t xml:space="preserve"> (n </w:t>
            </w:r>
            <w:r w:rsidRPr="001747D6">
              <w:rPr>
                <w:rFonts w:ascii="Times New Roman" w:hAnsi="Times New Roman"/>
              </w:rPr>
              <w:t xml:space="preserve">= </w:t>
            </w:r>
            <w:r w:rsidRPr="001747D6">
              <w:rPr>
                <w:rFonts w:ascii="Times New Roman" w:hAnsi="Times New Roman"/>
                <w:sz w:val="16"/>
                <w:szCs w:val="16"/>
              </w:rPr>
              <w:t xml:space="preserve">180)  SOX-RT (n </w:t>
            </w:r>
            <w:r w:rsidRPr="001747D6">
              <w:rPr>
                <w:rFonts w:ascii="Times New Roman" w:hAnsi="Times New Roman"/>
              </w:rPr>
              <w:t xml:space="preserve">= </w:t>
            </w:r>
            <w:r w:rsidRPr="001747D6">
              <w:rPr>
                <w:rFonts w:ascii="Times New Roman" w:hAnsi="Times New Roman"/>
                <w:sz w:val="16"/>
                <w:szCs w:val="16"/>
              </w:rPr>
              <w:t>181)</w:t>
            </w:r>
          </w:p>
        </w:tc>
      </w:tr>
      <w:tr w:rsidR="00422EAF" w:rsidRPr="001747D6" w14:paraId="4AB7323A" w14:textId="77777777" w:rsidTr="00E02749">
        <w:trPr>
          <w:trHeight w:val="574"/>
        </w:trPr>
        <w:tc>
          <w:tcPr>
            <w:tcW w:w="1531" w:type="dxa"/>
            <w:vMerge/>
            <w:tcBorders>
              <w:left w:val="nil"/>
              <w:right w:val="nil"/>
            </w:tcBorders>
            <w:shd w:val="clear" w:color="auto" w:fill="E7E6E6" w:themeFill="background2"/>
          </w:tcPr>
          <w:p w14:paraId="2920F991" w14:textId="77777777" w:rsidR="00422EAF" w:rsidRPr="001747D6" w:rsidRDefault="00422EAF" w:rsidP="00422EAF">
            <w:pPr>
              <w:spacing w:line="48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839" w:type="dxa"/>
            <w:vMerge/>
            <w:tcBorders>
              <w:left w:val="nil"/>
              <w:right w:val="nil"/>
            </w:tcBorders>
            <w:shd w:val="clear" w:color="auto" w:fill="E7E6E6" w:themeFill="background2"/>
          </w:tcPr>
          <w:p w14:paraId="71130671" w14:textId="77777777" w:rsidR="00422EAF" w:rsidRPr="001747D6" w:rsidRDefault="00422EAF" w:rsidP="00422EAF">
            <w:pPr>
              <w:spacing w:line="48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185" w:type="dxa"/>
            <w:tcBorders>
              <w:top w:val="single" w:sz="4" w:space="0" w:color="auto"/>
              <w:left w:val="nil"/>
              <w:right w:val="nil"/>
            </w:tcBorders>
            <w:shd w:val="clear" w:color="auto" w:fill="E7E6E6" w:themeFill="background2"/>
          </w:tcPr>
          <w:p w14:paraId="01EB03EE" w14:textId="77777777" w:rsidR="00422EAF" w:rsidRPr="001747D6" w:rsidRDefault="00422EAF" w:rsidP="00422EAF">
            <w:pPr>
              <w:spacing w:line="480" w:lineRule="auto"/>
              <w:rPr>
                <w:rFonts w:ascii="Times New Roman" w:hAnsi="Times New Roman"/>
                <w:sz w:val="16"/>
                <w:szCs w:val="16"/>
              </w:rPr>
            </w:pPr>
            <w:r w:rsidRPr="001747D6">
              <w:rPr>
                <w:rFonts w:ascii="Times New Roman" w:hAnsi="Times New Roman"/>
                <w:sz w:val="16"/>
                <w:szCs w:val="16"/>
              </w:rPr>
              <w:t>Grade 3+ neutropenia               1.0%               3.0%                  3.0%</w:t>
            </w:r>
          </w:p>
          <w:p w14:paraId="30028413" w14:textId="77777777" w:rsidR="00422EAF" w:rsidRPr="001747D6" w:rsidRDefault="00422EAF" w:rsidP="00422EAF">
            <w:pPr>
              <w:spacing w:line="480" w:lineRule="auto"/>
              <w:rPr>
                <w:rFonts w:ascii="Times New Roman" w:hAnsi="Times New Roman"/>
                <w:sz w:val="16"/>
                <w:szCs w:val="16"/>
              </w:rPr>
            </w:pPr>
            <w:r w:rsidRPr="001747D6">
              <w:rPr>
                <w:rFonts w:ascii="Times New Roman" w:hAnsi="Times New Roman"/>
                <w:sz w:val="16"/>
                <w:szCs w:val="16"/>
              </w:rPr>
              <w:t xml:space="preserve">Grade 3+ anemia                       5.0%              8.0%                  7.0% </w:t>
            </w:r>
            <w:bookmarkStart w:id="18" w:name="OLE_LINK50"/>
          </w:p>
          <w:p w14:paraId="6B9192BC" w14:textId="77777777" w:rsidR="00422EAF" w:rsidRPr="001747D6" w:rsidRDefault="00422EAF" w:rsidP="00422EAF">
            <w:pPr>
              <w:spacing w:line="480" w:lineRule="auto"/>
              <w:rPr>
                <w:rFonts w:ascii="Times New Roman" w:hAnsi="Times New Roman"/>
                <w:sz w:val="16"/>
                <w:szCs w:val="16"/>
              </w:rPr>
            </w:pPr>
            <w:r w:rsidRPr="001747D6">
              <w:rPr>
                <w:rFonts w:ascii="Times New Roman" w:hAnsi="Times New Roman"/>
                <w:sz w:val="16"/>
                <w:szCs w:val="16"/>
              </w:rPr>
              <w:t xml:space="preserve">Grade 3+ thrombocytopenia      0                    3.0%                  0 </w:t>
            </w:r>
            <w:bookmarkEnd w:id="18"/>
          </w:p>
        </w:tc>
      </w:tr>
    </w:tbl>
    <w:p w14:paraId="710EC5B1" w14:textId="69066697" w:rsidR="00422EAF" w:rsidRDefault="00422EAF" w:rsidP="00422EAF">
      <w:pPr>
        <w:spacing w:line="480" w:lineRule="auto"/>
        <w:rPr>
          <w:rFonts w:ascii="Times New Roman" w:hAnsi="Times New Roman"/>
        </w:rPr>
      </w:pPr>
      <w:r w:rsidRPr="001747D6">
        <w:rPr>
          <w:rFonts w:ascii="Times New Roman" w:hAnsi="Times New Roman"/>
        </w:rPr>
        <w:t xml:space="preserve">EGJC, esophagogastric junction cancer; XP, </w:t>
      </w:r>
      <w:bookmarkStart w:id="19" w:name="OLE_LINK48"/>
      <w:r w:rsidRPr="001747D6">
        <w:rPr>
          <w:rFonts w:ascii="Times New Roman" w:hAnsi="Times New Roman"/>
        </w:rPr>
        <w:t>capecitabine</w:t>
      </w:r>
      <w:bookmarkEnd w:id="19"/>
      <w:r w:rsidRPr="001747D6">
        <w:rPr>
          <w:rFonts w:ascii="Times New Roman" w:hAnsi="Times New Roman"/>
        </w:rPr>
        <w:t xml:space="preserve"> and cisplatin; RT, radiotherapy; ChT, chemotherapy; CRT, chemoradiotherapy; ECF, epirubicin, cisplatin, and 5-fluorouracil; ECX, epirubicin, cisplatin, and capecitabine; SOX, S-1 and oxaliplatin.</w:t>
      </w:r>
    </w:p>
    <w:p w14:paraId="359AA8EA" w14:textId="77777777" w:rsidR="00422EAF" w:rsidRPr="001747D6" w:rsidRDefault="00422EAF" w:rsidP="00422EAF">
      <w:pPr>
        <w:spacing w:line="480" w:lineRule="auto"/>
        <w:rPr>
          <w:rFonts w:ascii="Times New Roman" w:hAnsi="Times New Roman"/>
        </w:rPr>
      </w:pPr>
    </w:p>
    <w:p w14:paraId="5EC30359" w14:textId="77777777" w:rsidR="00422EAF" w:rsidRPr="008E2B19" w:rsidRDefault="00422EAF" w:rsidP="00422EAF">
      <w:pPr>
        <w:spacing w:line="480" w:lineRule="auto"/>
        <w:rPr>
          <w:rFonts w:ascii="Times New Roman" w:hAnsi="Times New Roman"/>
          <w:b/>
          <w:bCs/>
        </w:rPr>
      </w:pPr>
      <w:r w:rsidRPr="001747D6">
        <w:rPr>
          <w:rFonts w:ascii="Times New Roman" w:hAnsi="Times New Roman"/>
          <w:b/>
          <w:bCs/>
        </w:rPr>
        <w:t>Table 5</w:t>
      </w:r>
      <w:r>
        <w:rPr>
          <w:rFonts w:ascii="Times New Roman" w:hAnsi="Times New Roman" w:hint="eastAsia"/>
          <w:b/>
          <w:bCs/>
        </w:rPr>
        <w:t xml:space="preserve"> </w:t>
      </w:r>
      <w:r>
        <w:rPr>
          <w:rFonts w:ascii="Times New Roman" w:hAnsi="Times New Roman"/>
          <w:color w:val="101214"/>
          <w:shd w:val="clear" w:color="auto" w:fill="FCFDFE"/>
        </w:rPr>
        <w:t xml:space="preserve">Vertebral body </w:t>
      </w:r>
      <w:r w:rsidRPr="001747D6">
        <w:rPr>
          <w:rFonts w:ascii="Times New Roman" w:hAnsi="Times New Roman"/>
          <w:color w:val="101214"/>
          <w:shd w:val="clear" w:color="auto" w:fill="FCFDFE"/>
        </w:rPr>
        <w:t xml:space="preserve">dosimetric parameters for some common thoracic and abdominal tumors </w:t>
      </w:r>
    </w:p>
    <w:tbl>
      <w:tblPr>
        <w:tblStyle w:val="TableGrid"/>
        <w:tblW w:w="8652" w:type="dxa"/>
        <w:tblInd w:w="-5" w:type="dxa"/>
        <w:shd w:val="clear" w:color="auto" w:fill="D9D9D9" w:themeFill="background1" w:themeFillShade="D9"/>
        <w:tblLook w:val="04A0" w:firstRow="1" w:lastRow="0" w:firstColumn="1" w:lastColumn="0" w:noHBand="0" w:noVBand="1"/>
      </w:tblPr>
      <w:tblGrid>
        <w:gridCol w:w="1701"/>
        <w:gridCol w:w="1565"/>
        <w:gridCol w:w="2409"/>
        <w:gridCol w:w="2977"/>
      </w:tblGrid>
      <w:tr w:rsidR="00422EAF" w:rsidRPr="001747D6" w14:paraId="6E46880F" w14:textId="77777777" w:rsidTr="00E02749">
        <w:trPr>
          <w:trHeight w:val="337"/>
        </w:trPr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</w:tcPr>
          <w:p w14:paraId="7A644478" w14:textId="77777777" w:rsidR="00422EAF" w:rsidRPr="001747D6" w:rsidRDefault="00422EAF" w:rsidP="00422EAF">
            <w:pPr>
              <w:spacing w:line="48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1747D6">
              <w:rPr>
                <w:rFonts w:ascii="Times New Roman" w:hAnsi="Times New Roman"/>
                <w:b/>
                <w:bCs/>
                <w:sz w:val="16"/>
                <w:szCs w:val="16"/>
              </w:rPr>
              <w:t>Study (Ref.), Year</w:t>
            </w:r>
          </w:p>
        </w:tc>
        <w:tc>
          <w:tcPr>
            <w:tcW w:w="156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</w:tcPr>
          <w:p w14:paraId="73A3B94F" w14:textId="77777777" w:rsidR="00422EAF" w:rsidRPr="001747D6" w:rsidRDefault="00422EAF" w:rsidP="00422EAF">
            <w:pPr>
              <w:spacing w:line="48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1747D6">
              <w:rPr>
                <w:rFonts w:ascii="Times New Roman" w:hAnsi="Times New Roman"/>
                <w:b/>
                <w:bCs/>
                <w:sz w:val="16"/>
                <w:szCs w:val="16"/>
              </w:rPr>
              <w:t>Tumor type, N</w:t>
            </w: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</w:tcPr>
          <w:p w14:paraId="6B090681" w14:textId="77777777" w:rsidR="00422EAF" w:rsidRPr="001747D6" w:rsidRDefault="00422EAF" w:rsidP="00422EAF">
            <w:pPr>
              <w:spacing w:line="480" w:lineRule="auto"/>
              <w:rPr>
                <w:rFonts w:ascii="Times New Roman" w:hAnsi="Times New Roman"/>
                <w:b/>
                <w:bCs/>
              </w:rPr>
            </w:pPr>
            <w:r w:rsidRPr="001747D6">
              <w:rPr>
                <w:rFonts w:ascii="Times New Roman" w:hAnsi="Times New Roman"/>
                <w:b/>
                <w:bCs/>
                <w:sz w:val="16"/>
                <w:szCs w:val="16"/>
              </w:rPr>
              <w:t>Therapeutic regimen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</w:tcPr>
          <w:p w14:paraId="544B77FA" w14:textId="77777777" w:rsidR="00422EAF" w:rsidRPr="001747D6" w:rsidRDefault="00422EAF" w:rsidP="00422EAF">
            <w:pPr>
              <w:spacing w:line="48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1747D6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VB dosimetric thresholds </w:t>
            </w:r>
          </w:p>
        </w:tc>
      </w:tr>
      <w:tr w:rsidR="00422EAF" w:rsidRPr="001747D6" w14:paraId="7D21ED3B" w14:textId="77777777" w:rsidTr="00E02749"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22DEAA47" w14:textId="77777777" w:rsidR="00422EAF" w:rsidRPr="001747D6" w:rsidRDefault="00422EAF" w:rsidP="00422EAF">
            <w:pPr>
              <w:spacing w:line="480" w:lineRule="auto"/>
              <w:rPr>
                <w:rFonts w:ascii="Times New Roman" w:hAnsi="Times New Roman"/>
                <w:sz w:val="16"/>
                <w:szCs w:val="16"/>
              </w:rPr>
            </w:pPr>
            <w:r w:rsidRPr="001747D6">
              <w:rPr>
                <w:rFonts w:ascii="Times New Roman" w:hAnsi="Times New Roman"/>
                <w:sz w:val="16"/>
                <w:szCs w:val="16"/>
              </w:rPr>
              <w:t>Wan</w:t>
            </w:r>
            <w:bookmarkStart w:id="20" w:name="OLE_LINK55"/>
            <w:r w:rsidRPr="001747D6">
              <w:rPr>
                <w:rFonts w:ascii="Times New Roman" w:hAnsi="Times New Roman"/>
                <w:sz w:val="16"/>
                <w:szCs w:val="16"/>
              </w:rPr>
              <w:t>g et al.</w:t>
            </w:r>
            <w:bookmarkEnd w:id="20"/>
            <w:r w:rsidRPr="001747D6">
              <w:rPr>
                <w:rFonts w:ascii="Times New Roman" w:hAnsi="Times New Roman"/>
                <w:sz w:val="16"/>
                <w:szCs w:val="16"/>
              </w:rPr>
              <w:t xml:space="preserve"> </w:t>
            </w:r>
            <w:r w:rsidRPr="001747D6">
              <w:rPr>
                <w:rFonts w:ascii="Times New Roman" w:hAnsi="Times New Roman"/>
                <w:noProof/>
                <w:sz w:val="16"/>
                <w:szCs w:val="16"/>
              </w:rPr>
              <w:t>(30)</w:t>
            </w:r>
            <w:r w:rsidRPr="001747D6">
              <w:rPr>
                <w:rFonts w:ascii="Times New Roman" w:hAnsi="Times New Roman"/>
                <w:sz w:val="16"/>
                <w:szCs w:val="16"/>
              </w:rPr>
              <w:t xml:space="preserve">, </w:t>
            </w:r>
          </w:p>
          <w:p w14:paraId="53371EF6" w14:textId="77777777" w:rsidR="00422EAF" w:rsidRPr="001747D6" w:rsidRDefault="00422EAF" w:rsidP="00422EAF">
            <w:pPr>
              <w:spacing w:line="480" w:lineRule="auto"/>
              <w:rPr>
                <w:rFonts w:ascii="Times New Roman" w:hAnsi="Times New Roman"/>
                <w:sz w:val="16"/>
                <w:szCs w:val="16"/>
              </w:rPr>
            </w:pPr>
            <w:r w:rsidRPr="001747D6">
              <w:rPr>
                <w:rFonts w:ascii="Times New Roman" w:hAnsi="Times New Roman"/>
                <w:sz w:val="16"/>
                <w:szCs w:val="16"/>
              </w:rPr>
              <w:t>2016</w:t>
            </w:r>
          </w:p>
        </w:tc>
        <w:tc>
          <w:tcPr>
            <w:tcW w:w="156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04ABB3EA" w14:textId="77777777" w:rsidR="00422EAF" w:rsidRPr="001747D6" w:rsidRDefault="00422EAF" w:rsidP="00422EAF">
            <w:pPr>
              <w:spacing w:line="480" w:lineRule="auto"/>
              <w:rPr>
                <w:rFonts w:ascii="Times New Roman" w:hAnsi="Times New Roman"/>
                <w:sz w:val="16"/>
                <w:szCs w:val="16"/>
              </w:rPr>
            </w:pPr>
            <w:r w:rsidRPr="001747D6">
              <w:rPr>
                <w:rFonts w:ascii="Times New Roman" w:hAnsi="Times New Roman"/>
                <w:sz w:val="16"/>
                <w:szCs w:val="16"/>
              </w:rPr>
              <w:t>Gastric cancer,</w:t>
            </w:r>
          </w:p>
          <w:p w14:paraId="4A21C4BD" w14:textId="77777777" w:rsidR="00422EAF" w:rsidRPr="001747D6" w:rsidRDefault="00422EAF" w:rsidP="00422EAF">
            <w:pPr>
              <w:spacing w:line="480" w:lineRule="auto"/>
              <w:rPr>
                <w:rFonts w:ascii="Times New Roman" w:hAnsi="Times New Roman"/>
                <w:sz w:val="16"/>
                <w:szCs w:val="16"/>
              </w:rPr>
            </w:pPr>
            <w:r w:rsidRPr="001747D6">
              <w:rPr>
                <w:rFonts w:ascii="Times New Roman" w:hAnsi="Times New Roman"/>
                <w:sz w:val="16"/>
                <w:szCs w:val="16"/>
              </w:rPr>
              <w:t xml:space="preserve">n </w:t>
            </w:r>
            <w:r w:rsidRPr="001747D6">
              <w:rPr>
                <w:rFonts w:ascii="Times New Roman" w:hAnsi="Times New Roman"/>
              </w:rPr>
              <w:t xml:space="preserve">= </w:t>
            </w:r>
            <w:r w:rsidRPr="001747D6">
              <w:rPr>
                <w:rFonts w:ascii="Times New Roman" w:hAnsi="Times New Roman"/>
                <w:sz w:val="16"/>
                <w:szCs w:val="16"/>
              </w:rPr>
              <w:t>25</w:t>
            </w: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0C85715D" w14:textId="77777777" w:rsidR="00422EAF" w:rsidRPr="001747D6" w:rsidRDefault="00422EAF" w:rsidP="00422EAF">
            <w:pPr>
              <w:spacing w:line="480" w:lineRule="auto"/>
              <w:rPr>
                <w:rFonts w:ascii="Times New Roman" w:hAnsi="Times New Roman"/>
                <w:sz w:val="16"/>
                <w:szCs w:val="16"/>
              </w:rPr>
            </w:pPr>
            <w:r w:rsidRPr="001747D6">
              <w:rPr>
                <w:rFonts w:ascii="Times New Roman" w:hAnsi="Times New Roman"/>
                <w:sz w:val="16"/>
                <w:szCs w:val="16"/>
              </w:rPr>
              <w:t>Adjuvant CRT (45Gy/25f, chemotherapy based on capecitabine)</w:t>
            </w:r>
          </w:p>
          <w:p w14:paraId="765AA312" w14:textId="77777777" w:rsidR="00422EAF" w:rsidRPr="001747D6" w:rsidRDefault="00422EAF" w:rsidP="00422EAF">
            <w:pPr>
              <w:spacing w:line="48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0E2EE2C7" w14:textId="77777777" w:rsidR="00422EAF" w:rsidRPr="001747D6" w:rsidRDefault="00422EAF" w:rsidP="00422EAF">
            <w:pPr>
              <w:spacing w:line="480" w:lineRule="auto"/>
              <w:rPr>
                <w:rFonts w:ascii="Times New Roman" w:hAnsi="Times New Roman"/>
                <w:sz w:val="16"/>
                <w:szCs w:val="16"/>
              </w:rPr>
            </w:pPr>
            <w:bookmarkStart w:id="21" w:name="OLE_LINK62"/>
            <w:bookmarkStart w:id="22" w:name="OLE_LINK56"/>
            <w:r w:rsidRPr="001747D6">
              <w:rPr>
                <w:rFonts w:ascii="Times New Roman" w:hAnsi="Times New Roman"/>
                <w:sz w:val="16"/>
                <w:szCs w:val="16"/>
              </w:rPr>
              <w:t>V</w:t>
            </w:r>
            <w:r w:rsidRPr="001747D6">
              <w:rPr>
                <w:rFonts w:ascii="Times New Roman" w:hAnsi="Times New Roman"/>
                <w:sz w:val="16"/>
                <w:szCs w:val="16"/>
                <w:vertAlign w:val="subscript"/>
              </w:rPr>
              <w:t>5</w:t>
            </w:r>
            <w:r w:rsidRPr="001747D6">
              <w:rPr>
                <w:rFonts w:ascii="Times New Roman" w:hAnsi="Times New Roman"/>
                <w:sz w:val="16"/>
                <w:szCs w:val="16"/>
              </w:rPr>
              <w:t xml:space="preserve"> </w:t>
            </w:r>
            <w:r w:rsidRPr="001747D6">
              <w:rPr>
                <w:rFonts w:ascii="Times New Roman" w:hAnsi="Times New Roman"/>
                <w:sz w:val="16"/>
                <w:szCs w:val="16"/>
              </w:rPr>
              <w:sym w:font="Symbol" w:char="F0A3"/>
            </w:r>
            <w:r w:rsidRPr="001747D6">
              <w:rPr>
                <w:rFonts w:ascii="Times New Roman" w:hAnsi="Times New Roman"/>
                <w:sz w:val="16"/>
                <w:szCs w:val="16"/>
              </w:rPr>
              <w:t xml:space="preserve"> 90%</w:t>
            </w:r>
            <w:bookmarkEnd w:id="21"/>
            <w:r w:rsidRPr="001747D6">
              <w:rPr>
                <w:rFonts w:ascii="Times New Roman" w:hAnsi="Times New Roman"/>
                <w:sz w:val="16"/>
                <w:szCs w:val="16"/>
              </w:rPr>
              <w:t xml:space="preserve"> for </w:t>
            </w:r>
            <w:bookmarkStart w:id="23" w:name="OLE_LINK53"/>
            <w:r w:rsidRPr="001747D6">
              <w:rPr>
                <w:rFonts w:ascii="Times New Roman" w:hAnsi="Times New Roman"/>
                <w:sz w:val="16"/>
                <w:szCs w:val="16"/>
              </w:rPr>
              <w:t>Grade 3+</w:t>
            </w:r>
            <w:bookmarkEnd w:id="23"/>
            <w:r w:rsidRPr="001747D6">
              <w:rPr>
                <w:rFonts w:ascii="Times New Roman" w:hAnsi="Times New Roman"/>
                <w:sz w:val="16"/>
                <w:szCs w:val="16"/>
              </w:rPr>
              <w:t xml:space="preserve"> leukopenia;</w:t>
            </w:r>
          </w:p>
          <w:bookmarkEnd w:id="22"/>
          <w:p w14:paraId="37BE9BE0" w14:textId="77777777" w:rsidR="00422EAF" w:rsidRPr="001747D6" w:rsidRDefault="00422EAF" w:rsidP="00422EAF">
            <w:pPr>
              <w:spacing w:line="480" w:lineRule="auto"/>
              <w:rPr>
                <w:rFonts w:ascii="Times New Roman" w:hAnsi="Times New Roman"/>
                <w:sz w:val="16"/>
                <w:szCs w:val="16"/>
              </w:rPr>
            </w:pPr>
            <w:r w:rsidRPr="001747D6">
              <w:rPr>
                <w:rFonts w:ascii="Times New Roman" w:hAnsi="Times New Roman"/>
                <w:sz w:val="16"/>
                <w:szCs w:val="16"/>
              </w:rPr>
              <w:t>V</w:t>
            </w:r>
            <w:r w:rsidRPr="001747D6">
              <w:rPr>
                <w:rFonts w:ascii="Times New Roman" w:hAnsi="Times New Roman"/>
                <w:sz w:val="16"/>
                <w:szCs w:val="16"/>
                <w:vertAlign w:val="subscript"/>
              </w:rPr>
              <w:t>20</w:t>
            </w:r>
            <w:r w:rsidRPr="001747D6">
              <w:rPr>
                <w:rFonts w:ascii="Times New Roman" w:hAnsi="Times New Roman"/>
                <w:sz w:val="16"/>
                <w:szCs w:val="16"/>
              </w:rPr>
              <w:t xml:space="preserve"> </w:t>
            </w:r>
            <w:r w:rsidRPr="001747D6">
              <w:rPr>
                <w:rFonts w:ascii="Times New Roman" w:hAnsi="Times New Roman"/>
                <w:sz w:val="16"/>
                <w:szCs w:val="16"/>
              </w:rPr>
              <w:sym w:font="Symbol" w:char="F0A3"/>
            </w:r>
            <w:r w:rsidRPr="001747D6">
              <w:rPr>
                <w:rFonts w:ascii="Times New Roman" w:hAnsi="Times New Roman"/>
                <w:sz w:val="16"/>
                <w:szCs w:val="16"/>
              </w:rPr>
              <w:t xml:space="preserve"> 78% for </w:t>
            </w:r>
            <w:bookmarkStart w:id="24" w:name="OLE_LINK54"/>
            <w:r w:rsidRPr="001747D6">
              <w:rPr>
                <w:rFonts w:ascii="Times New Roman" w:hAnsi="Times New Roman"/>
                <w:sz w:val="16"/>
                <w:szCs w:val="16"/>
              </w:rPr>
              <w:t>Grade 3+</w:t>
            </w:r>
            <w:bookmarkEnd w:id="24"/>
            <w:r w:rsidRPr="001747D6">
              <w:rPr>
                <w:rFonts w:ascii="Times New Roman" w:hAnsi="Times New Roman"/>
                <w:sz w:val="16"/>
                <w:szCs w:val="16"/>
              </w:rPr>
              <w:t xml:space="preserve"> neutropenia;</w:t>
            </w:r>
          </w:p>
          <w:p w14:paraId="266EA0F7" w14:textId="77777777" w:rsidR="00422EAF" w:rsidRPr="001747D6" w:rsidRDefault="00422EAF" w:rsidP="00422EAF">
            <w:pPr>
              <w:spacing w:line="480" w:lineRule="auto"/>
              <w:rPr>
                <w:rFonts w:ascii="Times New Roman" w:hAnsi="Times New Roman"/>
                <w:sz w:val="16"/>
                <w:szCs w:val="16"/>
              </w:rPr>
            </w:pPr>
            <w:r w:rsidRPr="001747D6">
              <w:rPr>
                <w:rFonts w:ascii="Times New Roman" w:hAnsi="Times New Roman"/>
                <w:sz w:val="16"/>
                <w:szCs w:val="16"/>
              </w:rPr>
              <w:t>V</w:t>
            </w:r>
            <w:r w:rsidRPr="001747D6">
              <w:rPr>
                <w:rFonts w:ascii="Times New Roman" w:hAnsi="Times New Roman"/>
                <w:sz w:val="16"/>
                <w:szCs w:val="16"/>
                <w:vertAlign w:val="subscript"/>
              </w:rPr>
              <w:t>30</w:t>
            </w:r>
            <w:r w:rsidRPr="001747D6">
              <w:rPr>
                <w:rFonts w:ascii="Times New Roman" w:hAnsi="Times New Roman"/>
                <w:sz w:val="16"/>
                <w:szCs w:val="16"/>
              </w:rPr>
              <w:t xml:space="preserve"> </w:t>
            </w:r>
            <w:r w:rsidRPr="001747D6">
              <w:rPr>
                <w:rFonts w:ascii="Times New Roman" w:hAnsi="Times New Roman"/>
                <w:sz w:val="16"/>
                <w:szCs w:val="16"/>
              </w:rPr>
              <w:sym w:font="Symbol" w:char="F0A3"/>
            </w:r>
            <w:r w:rsidRPr="001747D6">
              <w:rPr>
                <w:rFonts w:ascii="Times New Roman" w:hAnsi="Times New Roman"/>
                <w:sz w:val="16"/>
                <w:szCs w:val="16"/>
              </w:rPr>
              <w:t xml:space="preserve"> 60% for Grade 3+ thrombocytopenia</w:t>
            </w:r>
          </w:p>
        </w:tc>
      </w:tr>
      <w:tr w:rsidR="00422EAF" w:rsidRPr="001747D6" w14:paraId="65079D30" w14:textId="77777777" w:rsidTr="00E02749"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1996F7E8" w14:textId="77777777" w:rsidR="00422EAF" w:rsidRPr="001747D6" w:rsidRDefault="00422EAF" w:rsidP="00422EAF">
            <w:pPr>
              <w:spacing w:line="480" w:lineRule="auto"/>
              <w:rPr>
                <w:rFonts w:ascii="Times New Roman" w:hAnsi="Times New Roman"/>
                <w:sz w:val="16"/>
                <w:szCs w:val="16"/>
              </w:rPr>
            </w:pPr>
            <w:r w:rsidRPr="001747D6">
              <w:rPr>
                <w:rFonts w:ascii="Times New Roman" w:hAnsi="Times New Roman"/>
                <w:sz w:val="16"/>
                <w:szCs w:val="16"/>
              </w:rPr>
              <w:t xml:space="preserve">Zhang </w:t>
            </w:r>
            <w:bookmarkStart w:id="25" w:name="OLE_LINK58"/>
            <w:r w:rsidRPr="001747D6">
              <w:rPr>
                <w:rFonts w:ascii="Times New Roman" w:hAnsi="Times New Roman"/>
                <w:sz w:val="16"/>
                <w:szCs w:val="16"/>
              </w:rPr>
              <w:t>et al.</w:t>
            </w:r>
            <w:bookmarkEnd w:id="25"/>
            <w:r w:rsidRPr="001747D6">
              <w:rPr>
                <w:rFonts w:ascii="Times New Roman" w:hAnsi="Times New Roman"/>
                <w:sz w:val="16"/>
                <w:szCs w:val="16"/>
              </w:rPr>
              <w:t xml:space="preserve"> </w:t>
            </w:r>
            <w:r w:rsidRPr="001747D6">
              <w:rPr>
                <w:rFonts w:ascii="Times New Roman" w:hAnsi="Times New Roman"/>
                <w:noProof/>
                <w:sz w:val="16"/>
                <w:szCs w:val="16"/>
              </w:rPr>
              <w:t>(13)</w:t>
            </w:r>
            <w:r w:rsidRPr="001747D6">
              <w:rPr>
                <w:rFonts w:ascii="Times New Roman" w:hAnsi="Times New Roman"/>
                <w:sz w:val="16"/>
                <w:szCs w:val="16"/>
              </w:rPr>
              <w:t>,</w:t>
            </w:r>
          </w:p>
          <w:p w14:paraId="4FB14257" w14:textId="77777777" w:rsidR="00422EAF" w:rsidRPr="001747D6" w:rsidRDefault="00422EAF" w:rsidP="00422EAF">
            <w:pPr>
              <w:spacing w:line="480" w:lineRule="auto"/>
              <w:rPr>
                <w:rFonts w:ascii="Times New Roman" w:hAnsi="Times New Roman"/>
                <w:sz w:val="16"/>
                <w:szCs w:val="16"/>
              </w:rPr>
            </w:pPr>
            <w:r w:rsidRPr="001747D6">
              <w:rPr>
                <w:rFonts w:ascii="Times New Roman" w:hAnsi="Times New Roman"/>
                <w:sz w:val="16"/>
                <w:szCs w:val="16"/>
              </w:rPr>
              <w:t>2019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5E4AF33F" w14:textId="77777777" w:rsidR="00422EAF" w:rsidRPr="001747D6" w:rsidRDefault="00422EAF" w:rsidP="00422EAF">
            <w:pPr>
              <w:spacing w:line="480" w:lineRule="auto"/>
              <w:rPr>
                <w:rFonts w:ascii="Times New Roman" w:hAnsi="Times New Roman"/>
                <w:sz w:val="16"/>
                <w:szCs w:val="16"/>
              </w:rPr>
            </w:pPr>
            <w:bookmarkStart w:id="26" w:name="OLE_LINK57"/>
            <w:r w:rsidRPr="001747D6">
              <w:rPr>
                <w:rFonts w:ascii="Times New Roman" w:hAnsi="Times New Roman"/>
                <w:sz w:val="16"/>
                <w:szCs w:val="16"/>
              </w:rPr>
              <w:t>Esophageal cancer,</w:t>
            </w:r>
          </w:p>
          <w:p w14:paraId="7C62AA73" w14:textId="77777777" w:rsidR="00422EAF" w:rsidRPr="001747D6" w:rsidRDefault="00422EAF" w:rsidP="00422EAF">
            <w:pPr>
              <w:spacing w:line="480" w:lineRule="auto"/>
              <w:rPr>
                <w:rFonts w:ascii="Times New Roman" w:hAnsi="Times New Roman"/>
                <w:sz w:val="16"/>
                <w:szCs w:val="16"/>
              </w:rPr>
            </w:pPr>
            <w:r w:rsidRPr="001747D6">
              <w:rPr>
                <w:rFonts w:ascii="Times New Roman" w:hAnsi="Times New Roman"/>
              </w:rPr>
              <w:t xml:space="preserve">n = </w:t>
            </w:r>
            <w:r w:rsidRPr="001747D6">
              <w:rPr>
                <w:rFonts w:ascii="Times New Roman" w:hAnsi="Times New Roman"/>
                <w:sz w:val="16"/>
                <w:szCs w:val="16"/>
              </w:rPr>
              <w:t>53</w:t>
            </w:r>
            <w:bookmarkEnd w:id="26"/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7031F390" w14:textId="77777777" w:rsidR="00422EAF" w:rsidRPr="001747D6" w:rsidRDefault="00422EAF" w:rsidP="00422EAF">
            <w:pPr>
              <w:spacing w:line="480" w:lineRule="auto"/>
              <w:rPr>
                <w:rFonts w:ascii="Times New Roman" w:hAnsi="Times New Roman"/>
                <w:sz w:val="16"/>
                <w:szCs w:val="16"/>
              </w:rPr>
            </w:pPr>
            <w:r w:rsidRPr="001747D6">
              <w:rPr>
                <w:rFonts w:ascii="Times New Roman" w:hAnsi="Times New Roman"/>
                <w:sz w:val="16"/>
                <w:szCs w:val="16"/>
              </w:rPr>
              <w:t xml:space="preserve">Preoperative CRT (41.47Gy, carboplatin-paclitaxel) 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4759C9D5" w14:textId="77777777" w:rsidR="00422EAF" w:rsidRPr="001747D6" w:rsidRDefault="00422EAF" w:rsidP="00422EAF">
            <w:pPr>
              <w:spacing w:line="480" w:lineRule="auto"/>
              <w:rPr>
                <w:rFonts w:ascii="Times New Roman" w:hAnsi="Times New Roman"/>
                <w:sz w:val="16"/>
                <w:szCs w:val="16"/>
              </w:rPr>
            </w:pPr>
            <w:r w:rsidRPr="001747D6">
              <w:rPr>
                <w:rFonts w:ascii="Times New Roman" w:hAnsi="Times New Roman"/>
                <w:sz w:val="16"/>
                <w:szCs w:val="16"/>
              </w:rPr>
              <w:t>V</w:t>
            </w:r>
            <w:r w:rsidRPr="001747D6">
              <w:rPr>
                <w:rFonts w:ascii="Times New Roman" w:hAnsi="Times New Roman"/>
                <w:sz w:val="16"/>
                <w:szCs w:val="16"/>
                <w:vertAlign w:val="subscript"/>
              </w:rPr>
              <w:t>10</w:t>
            </w:r>
            <w:bookmarkStart w:id="27" w:name="OLE_LINK59"/>
            <w:r w:rsidRPr="001747D6">
              <w:rPr>
                <w:rFonts w:ascii="Times New Roman" w:hAnsi="Times New Roman"/>
                <w:sz w:val="16"/>
                <w:szCs w:val="16"/>
                <w:vertAlign w:val="subscript"/>
              </w:rPr>
              <w:t xml:space="preserve"> </w:t>
            </w:r>
            <w:r w:rsidRPr="001747D6">
              <w:rPr>
                <w:rFonts w:ascii="Times New Roman" w:hAnsi="Times New Roman"/>
                <w:sz w:val="16"/>
                <w:szCs w:val="16"/>
              </w:rPr>
              <w:sym w:font="Symbol" w:char="F0A3"/>
            </w:r>
            <w:bookmarkEnd w:id="27"/>
            <w:r w:rsidRPr="001747D6">
              <w:rPr>
                <w:rFonts w:ascii="Times New Roman" w:hAnsi="Times New Roman"/>
                <w:sz w:val="16"/>
                <w:szCs w:val="16"/>
              </w:rPr>
              <w:t xml:space="preserve"> 49.1%, V</w:t>
            </w:r>
            <w:r w:rsidRPr="001747D6">
              <w:rPr>
                <w:rFonts w:ascii="Times New Roman" w:hAnsi="Times New Roman"/>
                <w:sz w:val="16"/>
                <w:szCs w:val="16"/>
                <w:vertAlign w:val="subscript"/>
              </w:rPr>
              <w:t xml:space="preserve">20 </w:t>
            </w:r>
            <w:r w:rsidRPr="001747D6">
              <w:rPr>
                <w:rFonts w:ascii="Times New Roman" w:hAnsi="Times New Roman"/>
                <w:sz w:val="16"/>
                <w:szCs w:val="16"/>
              </w:rPr>
              <w:sym w:font="Symbol" w:char="F0A3"/>
            </w:r>
            <w:r w:rsidRPr="001747D6">
              <w:rPr>
                <w:rFonts w:ascii="Times New Roman" w:hAnsi="Times New Roman"/>
                <w:sz w:val="16"/>
                <w:szCs w:val="16"/>
              </w:rPr>
              <w:t xml:space="preserve"> 46.5%, D</w:t>
            </w:r>
            <w:r w:rsidRPr="001747D6">
              <w:rPr>
                <w:rFonts w:ascii="Times New Roman" w:hAnsi="Times New Roman"/>
                <w:sz w:val="16"/>
                <w:szCs w:val="16"/>
                <w:vertAlign w:val="subscript"/>
              </w:rPr>
              <w:t xml:space="preserve">mean </w:t>
            </w:r>
            <w:r w:rsidRPr="001747D6">
              <w:rPr>
                <w:rFonts w:ascii="Times New Roman" w:hAnsi="Times New Roman"/>
                <w:sz w:val="16"/>
                <w:szCs w:val="16"/>
              </w:rPr>
              <w:sym w:font="Symbol" w:char="F03C"/>
            </w:r>
            <w:r w:rsidRPr="001747D6">
              <w:rPr>
                <w:rFonts w:ascii="Times New Roman" w:hAnsi="Times New Roman"/>
                <w:sz w:val="16"/>
                <w:szCs w:val="16"/>
              </w:rPr>
              <w:t xml:space="preserve"> 17.2Gy for Grade 3+ leukopenia</w:t>
            </w:r>
          </w:p>
          <w:p w14:paraId="5AA0C738" w14:textId="77777777" w:rsidR="00422EAF" w:rsidRPr="001747D6" w:rsidRDefault="00422EAF" w:rsidP="00422EAF">
            <w:pPr>
              <w:spacing w:line="48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422EAF" w:rsidRPr="001747D6" w14:paraId="175E4E07" w14:textId="77777777" w:rsidTr="00E02749"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70261F37" w14:textId="77777777" w:rsidR="00422EAF" w:rsidRPr="001747D6" w:rsidRDefault="00422EAF" w:rsidP="00422EAF">
            <w:pPr>
              <w:spacing w:line="480" w:lineRule="auto"/>
              <w:rPr>
                <w:rFonts w:ascii="Times New Roman" w:hAnsi="Times New Roman"/>
                <w:sz w:val="16"/>
                <w:szCs w:val="16"/>
              </w:rPr>
            </w:pPr>
            <w:r w:rsidRPr="001747D6">
              <w:rPr>
                <w:rFonts w:ascii="Times New Roman" w:hAnsi="Times New Roman"/>
                <w:sz w:val="16"/>
                <w:szCs w:val="16"/>
              </w:rPr>
              <w:t xml:space="preserve">Fabian </w:t>
            </w:r>
            <w:bookmarkStart w:id="28" w:name="OLE_LINK61"/>
            <w:r w:rsidRPr="001747D6">
              <w:rPr>
                <w:rFonts w:ascii="Times New Roman" w:hAnsi="Times New Roman"/>
                <w:sz w:val="16"/>
                <w:szCs w:val="16"/>
              </w:rPr>
              <w:t>et al.</w:t>
            </w:r>
            <w:bookmarkEnd w:id="28"/>
            <w:r w:rsidRPr="001747D6">
              <w:rPr>
                <w:rFonts w:ascii="Times New Roman" w:hAnsi="Times New Roman"/>
                <w:sz w:val="16"/>
                <w:szCs w:val="16"/>
              </w:rPr>
              <w:t xml:space="preserve"> </w:t>
            </w:r>
            <w:r w:rsidRPr="001747D6">
              <w:rPr>
                <w:rFonts w:ascii="Times New Roman" w:hAnsi="Times New Roman"/>
                <w:noProof/>
                <w:sz w:val="16"/>
                <w:szCs w:val="16"/>
              </w:rPr>
              <w:t>(28)</w:t>
            </w:r>
            <w:r w:rsidRPr="001747D6">
              <w:rPr>
                <w:rFonts w:ascii="Times New Roman" w:hAnsi="Times New Roman"/>
                <w:sz w:val="16"/>
                <w:szCs w:val="16"/>
              </w:rPr>
              <w:t>,</w:t>
            </w:r>
          </w:p>
          <w:p w14:paraId="01886696" w14:textId="77777777" w:rsidR="00422EAF" w:rsidRPr="001747D6" w:rsidRDefault="00422EAF" w:rsidP="00422EAF">
            <w:pPr>
              <w:spacing w:line="480" w:lineRule="auto"/>
              <w:rPr>
                <w:rFonts w:ascii="Times New Roman" w:hAnsi="Times New Roman"/>
                <w:sz w:val="16"/>
                <w:szCs w:val="16"/>
              </w:rPr>
            </w:pPr>
            <w:r w:rsidRPr="001747D6">
              <w:rPr>
                <w:rFonts w:ascii="Times New Roman" w:hAnsi="Times New Roman"/>
                <w:sz w:val="16"/>
                <w:szCs w:val="16"/>
              </w:rPr>
              <w:t>2019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68D447A8" w14:textId="77777777" w:rsidR="00422EAF" w:rsidRPr="001747D6" w:rsidRDefault="00422EAF" w:rsidP="00422EAF">
            <w:pPr>
              <w:spacing w:line="480" w:lineRule="auto"/>
              <w:rPr>
                <w:rFonts w:ascii="Times New Roman" w:hAnsi="Times New Roman"/>
                <w:sz w:val="16"/>
                <w:szCs w:val="16"/>
              </w:rPr>
            </w:pPr>
            <w:bookmarkStart w:id="29" w:name="OLE_LINK60"/>
            <w:r w:rsidRPr="001747D6">
              <w:rPr>
                <w:rFonts w:ascii="Times New Roman" w:hAnsi="Times New Roman"/>
                <w:sz w:val="16"/>
                <w:szCs w:val="16"/>
              </w:rPr>
              <w:t>Esophageal cancer,</w:t>
            </w:r>
          </w:p>
          <w:p w14:paraId="32CDD698" w14:textId="77777777" w:rsidR="00422EAF" w:rsidRPr="001747D6" w:rsidRDefault="00422EAF" w:rsidP="00422EAF">
            <w:pPr>
              <w:spacing w:line="480" w:lineRule="auto"/>
              <w:rPr>
                <w:rFonts w:ascii="Times New Roman" w:hAnsi="Times New Roman"/>
                <w:sz w:val="16"/>
                <w:szCs w:val="16"/>
              </w:rPr>
            </w:pPr>
            <w:r w:rsidRPr="001747D6">
              <w:rPr>
                <w:rFonts w:ascii="Times New Roman" w:hAnsi="Times New Roman"/>
              </w:rPr>
              <w:t xml:space="preserve">n = </w:t>
            </w:r>
            <w:r w:rsidRPr="001747D6">
              <w:rPr>
                <w:rFonts w:ascii="Times New Roman" w:hAnsi="Times New Roman"/>
                <w:sz w:val="16"/>
                <w:szCs w:val="16"/>
              </w:rPr>
              <w:t>137</w:t>
            </w:r>
            <w:bookmarkEnd w:id="29"/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1DAE4D01" w14:textId="77777777" w:rsidR="00422EAF" w:rsidRPr="001747D6" w:rsidRDefault="00422EAF" w:rsidP="00422EAF">
            <w:pPr>
              <w:spacing w:line="480" w:lineRule="auto"/>
              <w:rPr>
                <w:rFonts w:ascii="Times New Roman" w:hAnsi="Times New Roman"/>
                <w:sz w:val="16"/>
                <w:szCs w:val="16"/>
              </w:rPr>
            </w:pPr>
            <w:r w:rsidRPr="001747D6">
              <w:rPr>
                <w:rFonts w:ascii="Times New Roman" w:hAnsi="Times New Roman"/>
                <w:sz w:val="16"/>
                <w:szCs w:val="16"/>
              </w:rPr>
              <w:t xml:space="preserve">Neoadjuvant or </w:t>
            </w:r>
            <w:bookmarkStart w:id="30" w:name="OLE_LINK67"/>
            <w:r w:rsidRPr="001747D6">
              <w:rPr>
                <w:rFonts w:ascii="Times New Roman" w:hAnsi="Times New Roman"/>
                <w:sz w:val="16"/>
                <w:szCs w:val="16"/>
              </w:rPr>
              <w:t>definitive CRT</w:t>
            </w:r>
            <w:bookmarkEnd w:id="30"/>
            <w:r w:rsidRPr="001747D6">
              <w:rPr>
                <w:rFonts w:ascii="Times New Roman" w:hAnsi="Times New Roman"/>
                <w:sz w:val="16"/>
                <w:szCs w:val="16"/>
              </w:rPr>
              <w:t xml:space="preserve"> (50.4–59.4Gy, chemotherapy based on cisplatin/5-fluorouracil)</w:t>
            </w:r>
          </w:p>
          <w:p w14:paraId="42CCD34A" w14:textId="77777777" w:rsidR="00422EAF" w:rsidRPr="001747D6" w:rsidRDefault="00422EAF" w:rsidP="00422EAF">
            <w:pPr>
              <w:spacing w:line="48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46D29300" w14:textId="77777777" w:rsidR="00422EAF" w:rsidRPr="001747D6" w:rsidRDefault="00422EAF" w:rsidP="00422EAF">
            <w:pPr>
              <w:spacing w:line="480" w:lineRule="auto"/>
              <w:rPr>
                <w:rFonts w:ascii="Times New Roman" w:hAnsi="Times New Roman"/>
                <w:sz w:val="16"/>
                <w:szCs w:val="16"/>
              </w:rPr>
            </w:pPr>
            <w:r w:rsidRPr="001747D6">
              <w:rPr>
                <w:rFonts w:ascii="Times New Roman" w:hAnsi="Times New Roman"/>
                <w:sz w:val="16"/>
                <w:szCs w:val="16"/>
              </w:rPr>
              <w:t>V</w:t>
            </w:r>
            <w:r w:rsidRPr="001747D6">
              <w:rPr>
                <w:rFonts w:ascii="Times New Roman" w:hAnsi="Times New Roman"/>
                <w:sz w:val="16"/>
                <w:szCs w:val="16"/>
                <w:vertAlign w:val="subscript"/>
              </w:rPr>
              <w:t xml:space="preserve">30 </w:t>
            </w:r>
            <w:r w:rsidRPr="001747D6">
              <w:rPr>
                <w:rFonts w:ascii="Times New Roman" w:hAnsi="Times New Roman"/>
                <w:sz w:val="16"/>
                <w:szCs w:val="16"/>
              </w:rPr>
              <w:sym w:font="Symbol" w:char="F03C"/>
            </w:r>
            <w:r w:rsidRPr="001747D6">
              <w:rPr>
                <w:rFonts w:ascii="Times New Roman" w:hAnsi="Times New Roman"/>
                <w:sz w:val="16"/>
                <w:szCs w:val="16"/>
              </w:rPr>
              <w:t xml:space="preserve"> 14% for </w:t>
            </w:r>
            <w:bookmarkStart w:id="31" w:name="OLE_LINK68"/>
            <w:r w:rsidRPr="001747D6">
              <w:rPr>
                <w:rFonts w:ascii="Times New Roman" w:hAnsi="Times New Roman"/>
                <w:sz w:val="16"/>
                <w:szCs w:val="16"/>
              </w:rPr>
              <w:t>Grade 3+ total HTs</w:t>
            </w:r>
            <w:bookmarkEnd w:id="31"/>
          </w:p>
        </w:tc>
      </w:tr>
      <w:tr w:rsidR="00422EAF" w:rsidRPr="001747D6" w14:paraId="7AA3F00E" w14:textId="77777777" w:rsidTr="00E02749"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17E43305" w14:textId="77777777" w:rsidR="00422EAF" w:rsidRPr="001747D6" w:rsidRDefault="00422EAF" w:rsidP="00422EAF">
            <w:pPr>
              <w:spacing w:line="480" w:lineRule="auto"/>
              <w:rPr>
                <w:rFonts w:ascii="Times New Roman" w:hAnsi="Times New Roman"/>
                <w:sz w:val="16"/>
                <w:szCs w:val="16"/>
              </w:rPr>
            </w:pPr>
            <w:r w:rsidRPr="001747D6">
              <w:rPr>
                <w:rFonts w:ascii="Times New Roman" w:hAnsi="Times New Roman"/>
                <w:sz w:val="16"/>
                <w:szCs w:val="16"/>
              </w:rPr>
              <w:t xml:space="preserve">Lee et al. </w:t>
            </w:r>
            <w:r w:rsidRPr="001747D6">
              <w:rPr>
                <w:rFonts w:ascii="Times New Roman" w:hAnsi="Times New Roman"/>
                <w:noProof/>
                <w:sz w:val="16"/>
                <w:szCs w:val="16"/>
              </w:rPr>
              <w:t>(29)</w:t>
            </w:r>
            <w:r w:rsidRPr="001747D6">
              <w:rPr>
                <w:rFonts w:ascii="Times New Roman" w:hAnsi="Times New Roman"/>
                <w:sz w:val="16"/>
                <w:szCs w:val="16"/>
              </w:rPr>
              <w:t>,</w:t>
            </w:r>
          </w:p>
          <w:p w14:paraId="2885FD71" w14:textId="77777777" w:rsidR="00422EAF" w:rsidRPr="001747D6" w:rsidRDefault="00422EAF" w:rsidP="00422EAF">
            <w:pPr>
              <w:spacing w:line="480" w:lineRule="auto"/>
              <w:rPr>
                <w:rFonts w:ascii="Times New Roman" w:hAnsi="Times New Roman"/>
                <w:sz w:val="16"/>
                <w:szCs w:val="16"/>
              </w:rPr>
            </w:pPr>
            <w:r w:rsidRPr="001747D6">
              <w:rPr>
                <w:rFonts w:ascii="Times New Roman" w:hAnsi="Times New Roman"/>
                <w:sz w:val="16"/>
                <w:szCs w:val="16"/>
              </w:rPr>
              <w:t>2016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37589B7D" w14:textId="77777777" w:rsidR="00422EAF" w:rsidRPr="001747D6" w:rsidRDefault="00422EAF" w:rsidP="00422EAF">
            <w:pPr>
              <w:spacing w:line="480" w:lineRule="auto"/>
              <w:rPr>
                <w:rFonts w:ascii="Times New Roman" w:hAnsi="Times New Roman"/>
                <w:sz w:val="16"/>
                <w:szCs w:val="16"/>
              </w:rPr>
            </w:pPr>
            <w:r w:rsidRPr="001747D6">
              <w:rPr>
                <w:rFonts w:ascii="Times New Roman" w:hAnsi="Times New Roman"/>
                <w:sz w:val="16"/>
                <w:szCs w:val="16"/>
              </w:rPr>
              <w:t>Esophageal cancer,</w:t>
            </w:r>
          </w:p>
          <w:p w14:paraId="5D51D02B" w14:textId="77777777" w:rsidR="00422EAF" w:rsidRPr="001747D6" w:rsidRDefault="00422EAF" w:rsidP="00422EAF">
            <w:pPr>
              <w:spacing w:line="480" w:lineRule="auto"/>
              <w:rPr>
                <w:rFonts w:ascii="Times New Roman" w:hAnsi="Times New Roman"/>
                <w:sz w:val="16"/>
                <w:szCs w:val="16"/>
              </w:rPr>
            </w:pPr>
            <w:r w:rsidRPr="001747D6">
              <w:rPr>
                <w:rFonts w:ascii="Times New Roman" w:hAnsi="Times New Roman"/>
              </w:rPr>
              <w:t xml:space="preserve">n = </w:t>
            </w:r>
            <w:r w:rsidRPr="001747D6">
              <w:rPr>
                <w:rFonts w:ascii="Times New Roman" w:hAnsi="Times New Roman"/>
                <w:sz w:val="16"/>
                <w:szCs w:val="16"/>
              </w:rPr>
              <w:t>41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26ABDF95" w14:textId="77777777" w:rsidR="00422EAF" w:rsidRPr="001747D6" w:rsidRDefault="00422EAF" w:rsidP="00422EAF">
            <w:pPr>
              <w:spacing w:line="480" w:lineRule="auto"/>
              <w:rPr>
                <w:rFonts w:ascii="Times New Roman" w:hAnsi="Times New Roman"/>
                <w:sz w:val="16"/>
                <w:szCs w:val="16"/>
              </w:rPr>
            </w:pPr>
            <w:bookmarkStart w:id="32" w:name="OLE_LINK37"/>
            <w:r w:rsidRPr="001747D6">
              <w:rPr>
                <w:rFonts w:ascii="Times New Roman" w:hAnsi="Times New Roman"/>
                <w:sz w:val="16"/>
                <w:szCs w:val="16"/>
              </w:rPr>
              <w:t xml:space="preserve">Neoadjuvant </w:t>
            </w:r>
            <w:bookmarkEnd w:id="32"/>
            <w:r w:rsidRPr="001747D6">
              <w:rPr>
                <w:rFonts w:ascii="Times New Roman" w:hAnsi="Times New Roman"/>
                <w:sz w:val="16"/>
                <w:szCs w:val="16"/>
              </w:rPr>
              <w:t>CRT (41.4–48Gy, chemotherapy based on cisplatin/ 5-fluorouracil)</w:t>
            </w:r>
          </w:p>
          <w:p w14:paraId="2AAD286D" w14:textId="77777777" w:rsidR="00422EAF" w:rsidRPr="001747D6" w:rsidRDefault="00422EAF" w:rsidP="00422EAF">
            <w:pPr>
              <w:spacing w:line="48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4FF4BA82" w14:textId="77777777" w:rsidR="00422EAF" w:rsidRPr="001747D6" w:rsidRDefault="00422EAF" w:rsidP="00422EAF">
            <w:pPr>
              <w:spacing w:line="480" w:lineRule="auto"/>
              <w:rPr>
                <w:rFonts w:ascii="Times New Roman" w:hAnsi="Times New Roman"/>
                <w:sz w:val="16"/>
                <w:szCs w:val="16"/>
              </w:rPr>
            </w:pPr>
            <w:r w:rsidRPr="001747D6">
              <w:rPr>
                <w:rFonts w:ascii="Times New Roman" w:hAnsi="Times New Roman"/>
                <w:sz w:val="16"/>
                <w:szCs w:val="16"/>
              </w:rPr>
              <w:t>V</w:t>
            </w:r>
            <w:r w:rsidRPr="001747D6">
              <w:rPr>
                <w:rFonts w:ascii="Times New Roman" w:hAnsi="Times New Roman"/>
                <w:sz w:val="16"/>
                <w:szCs w:val="16"/>
                <w:vertAlign w:val="subscript"/>
              </w:rPr>
              <w:t xml:space="preserve">20 </w:t>
            </w:r>
            <w:r w:rsidRPr="001747D6">
              <w:rPr>
                <w:rFonts w:ascii="Times New Roman" w:hAnsi="Times New Roman"/>
                <w:sz w:val="16"/>
                <w:szCs w:val="16"/>
              </w:rPr>
              <w:sym w:font="Symbol" w:char="F03C"/>
            </w:r>
            <w:r w:rsidRPr="001747D6">
              <w:rPr>
                <w:rFonts w:ascii="Times New Roman" w:hAnsi="Times New Roman"/>
                <w:sz w:val="16"/>
                <w:szCs w:val="16"/>
              </w:rPr>
              <w:t xml:space="preserve"> 70%, V</w:t>
            </w:r>
            <w:r w:rsidRPr="001747D6">
              <w:rPr>
                <w:rFonts w:ascii="Times New Roman" w:hAnsi="Times New Roman"/>
                <w:sz w:val="16"/>
                <w:szCs w:val="16"/>
                <w:vertAlign w:val="subscript"/>
              </w:rPr>
              <w:t xml:space="preserve">10 </w:t>
            </w:r>
            <w:r w:rsidRPr="001747D6">
              <w:rPr>
                <w:rFonts w:ascii="Times New Roman" w:hAnsi="Times New Roman"/>
                <w:sz w:val="16"/>
                <w:szCs w:val="16"/>
              </w:rPr>
              <w:sym w:font="Symbol" w:char="F03C"/>
            </w:r>
            <w:r w:rsidRPr="001747D6">
              <w:rPr>
                <w:rFonts w:ascii="Times New Roman" w:hAnsi="Times New Roman"/>
                <w:sz w:val="16"/>
                <w:szCs w:val="16"/>
              </w:rPr>
              <w:t xml:space="preserve"> 77%, D</w:t>
            </w:r>
            <w:r w:rsidRPr="001747D6">
              <w:rPr>
                <w:rFonts w:ascii="Times New Roman" w:hAnsi="Times New Roman"/>
                <w:sz w:val="16"/>
                <w:szCs w:val="16"/>
                <w:vertAlign w:val="subscript"/>
              </w:rPr>
              <w:t xml:space="preserve">mean </w:t>
            </w:r>
            <w:r w:rsidRPr="001747D6">
              <w:rPr>
                <w:rFonts w:ascii="Times New Roman" w:hAnsi="Times New Roman"/>
                <w:sz w:val="16"/>
                <w:szCs w:val="16"/>
              </w:rPr>
              <w:sym w:font="Symbol" w:char="F03C"/>
            </w:r>
            <w:r w:rsidRPr="001747D6">
              <w:rPr>
                <w:rFonts w:ascii="Times New Roman" w:hAnsi="Times New Roman"/>
                <w:sz w:val="16"/>
                <w:szCs w:val="16"/>
              </w:rPr>
              <w:t xml:space="preserve"> 25.9Gy for </w:t>
            </w:r>
            <w:bookmarkStart w:id="33" w:name="OLE_LINK63"/>
            <w:r w:rsidRPr="001747D6">
              <w:rPr>
                <w:rFonts w:ascii="Times New Roman" w:hAnsi="Times New Roman"/>
                <w:sz w:val="16"/>
                <w:szCs w:val="16"/>
              </w:rPr>
              <w:t>Grade 3+ leukopenia</w:t>
            </w:r>
            <w:bookmarkEnd w:id="33"/>
          </w:p>
        </w:tc>
      </w:tr>
      <w:tr w:rsidR="00422EAF" w:rsidRPr="001747D6" w14:paraId="450F3307" w14:textId="77777777" w:rsidTr="00E02749"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7E3D3953" w14:textId="77777777" w:rsidR="00422EAF" w:rsidRPr="001747D6" w:rsidRDefault="00422EAF" w:rsidP="00422EAF">
            <w:pPr>
              <w:spacing w:line="480" w:lineRule="auto"/>
              <w:rPr>
                <w:rFonts w:ascii="Times New Roman" w:hAnsi="Times New Roman"/>
                <w:sz w:val="16"/>
                <w:szCs w:val="16"/>
              </w:rPr>
            </w:pPr>
            <w:r w:rsidRPr="001747D6">
              <w:rPr>
                <w:rFonts w:ascii="Times New Roman" w:hAnsi="Times New Roman"/>
                <w:sz w:val="16"/>
                <w:szCs w:val="16"/>
              </w:rPr>
              <w:t xml:space="preserve">Barney et al. </w:t>
            </w:r>
            <w:r w:rsidRPr="001747D6">
              <w:rPr>
                <w:rFonts w:ascii="Times New Roman" w:hAnsi="Times New Roman"/>
                <w:noProof/>
                <w:sz w:val="16"/>
                <w:szCs w:val="16"/>
              </w:rPr>
              <w:t>(27)</w:t>
            </w:r>
            <w:r w:rsidRPr="001747D6">
              <w:rPr>
                <w:rFonts w:ascii="Times New Roman" w:hAnsi="Times New Roman"/>
                <w:sz w:val="16"/>
                <w:szCs w:val="16"/>
              </w:rPr>
              <w:t>,</w:t>
            </w:r>
          </w:p>
          <w:p w14:paraId="0DCD2941" w14:textId="77777777" w:rsidR="00422EAF" w:rsidRPr="001747D6" w:rsidRDefault="00422EAF" w:rsidP="00422EAF">
            <w:pPr>
              <w:spacing w:line="480" w:lineRule="auto"/>
              <w:rPr>
                <w:rFonts w:ascii="Times New Roman" w:hAnsi="Times New Roman"/>
                <w:sz w:val="16"/>
                <w:szCs w:val="16"/>
              </w:rPr>
            </w:pPr>
            <w:r w:rsidRPr="001747D6">
              <w:rPr>
                <w:rFonts w:ascii="Times New Roman" w:hAnsi="Times New Roman"/>
                <w:sz w:val="16"/>
                <w:szCs w:val="16"/>
              </w:rPr>
              <w:t>2017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12B45F15" w14:textId="77777777" w:rsidR="00422EAF" w:rsidRPr="001747D6" w:rsidRDefault="00422EAF" w:rsidP="00422EAF">
            <w:pPr>
              <w:spacing w:line="480" w:lineRule="auto"/>
              <w:rPr>
                <w:rFonts w:ascii="Times New Roman" w:hAnsi="Times New Roman"/>
                <w:sz w:val="16"/>
                <w:szCs w:val="16"/>
              </w:rPr>
            </w:pPr>
            <w:r w:rsidRPr="001747D6">
              <w:rPr>
                <w:rFonts w:ascii="Times New Roman" w:hAnsi="Times New Roman"/>
                <w:sz w:val="16"/>
                <w:szCs w:val="16"/>
              </w:rPr>
              <w:t>Lung cancer,</w:t>
            </w:r>
          </w:p>
          <w:p w14:paraId="2CB07282" w14:textId="77777777" w:rsidR="00422EAF" w:rsidRPr="001747D6" w:rsidRDefault="00422EAF" w:rsidP="00422EAF">
            <w:pPr>
              <w:spacing w:line="480" w:lineRule="auto"/>
              <w:rPr>
                <w:rFonts w:ascii="Times New Roman" w:hAnsi="Times New Roman"/>
                <w:sz w:val="16"/>
                <w:szCs w:val="16"/>
              </w:rPr>
            </w:pPr>
            <w:r w:rsidRPr="001747D6">
              <w:rPr>
                <w:rFonts w:ascii="Times New Roman" w:hAnsi="Times New Roman"/>
              </w:rPr>
              <w:t xml:space="preserve">n = </w:t>
            </w:r>
            <w:r w:rsidRPr="001747D6">
              <w:rPr>
                <w:rFonts w:ascii="Times New Roman" w:hAnsi="Times New Roman"/>
                <w:sz w:val="16"/>
                <w:szCs w:val="16"/>
              </w:rPr>
              <w:t>201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0825C2D1" w14:textId="77777777" w:rsidR="00422EAF" w:rsidRPr="001747D6" w:rsidRDefault="00422EAF" w:rsidP="00422EAF">
            <w:pPr>
              <w:spacing w:line="480" w:lineRule="auto"/>
              <w:rPr>
                <w:rFonts w:ascii="Times New Roman" w:hAnsi="Times New Roman"/>
                <w:sz w:val="16"/>
                <w:szCs w:val="16"/>
              </w:rPr>
            </w:pPr>
            <w:r w:rsidRPr="001747D6">
              <w:rPr>
                <w:rFonts w:ascii="Times New Roman" w:hAnsi="Times New Roman"/>
                <w:sz w:val="16"/>
                <w:szCs w:val="16"/>
              </w:rPr>
              <w:t>Definitive CRT (60–70Gy, chemotherapy based on cisplatin)</w:t>
            </w:r>
          </w:p>
          <w:p w14:paraId="2BAF7A62" w14:textId="77777777" w:rsidR="00422EAF" w:rsidRPr="001747D6" w:rsidRDefault="00422EAF" w:rsidP="00422EAF">
            <w:pPr>
              <w:spacing w:line="48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05F6CCC2" w14:textId="77777777" w:rsidR="00422EAF" w:rsidRPr="001747D6" w:rsidRDefault="00422EAF" w:rsidP="00422EAF">
            <w:pPr>
              <w:spacing w:line="480" w:lineRule="auto"/>
              <w:rPr>
                <w:rFonts w:ascii="Times New Roman" w:hAnsi="Times New Roman"/>
                <w:sz w:val="16"/>
                <w:szCs w:val="16"/>
              </w:rPr>
            </w:pPr>
            <w:r w:rsidRPr="001747D6">
              <w:rPr>
                <w:rFonts w:ascii="Times New Roman" w:hAnsi="Times New Roman"/>
                <w:sz w:val="16"/>
                <w:szCs w:val="16"/>
              </w:rPr>
              <w:t>V</w:t>
            </w:r>
            <w:r w:rsidRPr="001747D6">
              <w:rPr>
                <w:rFonts w:ascii="Times New Roman" w:hAnsi="Times New Roman"/>
                <w:sz w:val="16"/>
                <w:szCs w:val="16"/>
                <w:vertAlign w:val="subscript"/>
              </w:rPr>
              <w:t>5</w:t>
            </w:r>
            <w:r w:rsidRPr="001747D6">
              <w:rPr>
                <w:rFonts w:ascii="Times New Roman" w:hAnsi="Times New Roman"/>
                <w:sz w:val="16"/>
                <w:szCs w:val="16"/>
              </w:rPr>
              <w:t xml:space="preserve"> </w:t>
            </w:r>
            <w:r w:rsidRPr="001747D6">
              <w:rPr>
                <w:rFonts w:ascii="Times New Roman" w:hAnsi="Times New Roman"/>
                <w:sz w:val="16"/>
                <w:szCs w:val="16"/>
              </w:rPr>
              <w:sym w:font="Symbol" w:char="F0A3"/>
            </w:r>
            <w:r w:rsidRPr="001747D6">
              <w:rPr>
                <w:rFonts w:ascii="Times New Roman" w:hAnsi="Times New Roman"/>
                <w:sz w:val="16"/>
                <w:szCs w:val="16"/>
              </w:rPr>
              <w:t xml:space="preserve"> 65%, V</w:t>
            </w:r>
            <w:r w:rsidRPr="001747D6">
              <w:rPr>
                <w:rFonts w:ascii="Times New Roman" w:hAnsi="Times New Roman"/>
                <w:sz w:val="16"/>
                <w:szCs w:val="16"/>
                <w:vertAlign w:val="subscript"/>
              </w:rPr>
              <w:t>10</w:t>
            </w:r>
            <w:r w:rsidRPr="001747D6">
              <w:rPr>
                <w:rFonts w:ascii="Times New Roman" w:hAnsi="Times New Roman"/>
                <w:sz w:val="16"/>
                <w:szCs w:val="16"/>
              </w:rPr>
              <w:t xml:space="preserve"> </w:t>
            </w:r>
            <w:r w:rsidRPr="001747D6">
              <w:rPr>
                <w:rFonts w:ascii="Times New Roman" w:hAnsi="Times New Roman"/>
                <w:sz w:val="16"/>
                <w:szCs w:val="16"/>
              </w:rPr>
              <w:sym w:font="Symbol" w:char="F0A3"/>
            </w:r>
            <w:r w:rsidRPr="001747D6">
              <w:rPr>
                <w:rFonts w:ascii="Times New Roman" w:hAnsi="Times New Roman"/>
                <w:sz w:val="16"/>
                <w:szCs w:val="16"/>
              </w:rPr>
              <w:t xml:space="preserve"> 60%, V</w:t>
            </w:r>
            <w:r w:rsidRPr="001747D6">
              <w:rPr>
                <w:rFonts w:ascii="Times New Roman" w:hAnsi="Times New Roman"/>
                <w:sz w:val="16"/>
                <w:szCs w:val="16"/>
                <w:vertAlign w:val="subscript"/>
              </w:rPr>
              <w:t>20</w:t>
            </w:r>
            <w:r w:rsidRPr="001747D6">
              <w:rPr>
                <w:rFonts w:ascii="Times New Roman" w:hAnsi="Times New Roman"/>
                <w:sz w:val="16"/>
                <w:szCs w:val="16"/>
              </w:rPr>
              <w:t xml:space="preserve"> </w:t>
            </w:r>
            <w:r w:rsidRPr="001747D6">
              <w:rPr>
                <w:rFonts w:ascii="Times New Roman" w:hAnsi="Times New Roman"/>
                <w:sz w:val="16"/>
                <w:szCs w:val="16"/>
              </w:rPr>
              <w:sym w:font="Symbol" w:char="F0A3"/>
            </w:r>
            <w:r w:rsidRPr="001747D6">
              <w:rPr>
                <w:rFonts w:ascii="Times New Roman" w:hAnsi="Times New Roman"/>
                <w:sz w:val="16"/>
                <w:szCs w:val="16"/>
              </w:rPr>
              <w:t xml:space="preserve"> 50%, </w:t>
            </w:r>
          </w:p>
          <w:p w14:paraId="6819E912" w14:textId="77777777" w:rsidR="00422EAF" w:rsidRPr="001747D6" w:rsidRDefault="00422EAF" w:rsidP="00422EAF">
            <w:pPr>
              <w:spacing w:line="480" w:lineRule="auto"/>
              <w:rPr>
                <w:rFonts w:ascii="Times New Roman" w:hAnsi="Times New Roman"/>
                <w:sz w:val="16"/>
                <w:szCs w:val="16"/>
              </w:rPr>
            </w:pPr>
            <w:r w:rsidRPr="001747D6">
              <w:rPr>
                <w:rFonts w:ascii="Times New Roman" w:hAnsi="Times New Roman"/>
                <w:sz w:val="16"/>
                <w:szCs w:val="16"/>
              </w:rPr>
              <w:t>D</w:t>
            </w:r>
            <w:r w:rsidRPr="001747D6">
              <w:rPr>
                <w:rFonts w:ascii="Times New Roman" w:hAnsi="Times New Roman"/>
                <w:sz w:val="16"/>
                <w:szCs w:val="16"/>
                <w:vertAlign w:val="subscript"/>
              </w:rPr>
              <w:t>mean</w:t>
            </w:r>
            <w:r w:rsidRPr="001747D6">
              <w:rPr>
                <w:rFonts w:ascii="Times New Roman" w:hAnsi="Times New Roman"/>
                <w:sz w:val="16"/>
                <w:szCs w:val="16"/>
              </w:rPr>
              <w:t xml:space="preserve"> </w:t>
            </w:r>
            <w:r w:rsidRPr="001747D6">
              <w:rPr>
                <w:rFonts w:ascii="Times New Roman" w:hAnsi="Times New Roman"/>
                <w:sz w:val="16"/>
                <w:szCs w:val="16"/>
              </w:rPr>
              <w:sym w:font="Symbol" w:char="F0A3"/>
            </w:r>
            <w:r w:rsidRPr="001747D6">
              <w:rPr>
                <w:rFonts w:ascii="Times New Roman" w:hAnsi="Times New Roman"/>
                <w:sz w:val="16"/>
                <w:szCs w:val="16"/>
              </w:rPr>
              <w:t xml:space="preserve"> 23.5Gy for Grade 3+ total HTs</w:t>
            </w:r>
          </w:p>
        </w:tc>
      </w:tr>
      <w:tr w:rsidR="00422EAF" w:rsidRPr="001747D6" w14:paraId="7EFE8441" w14:textId="77777777" w:rsidTr="00E02749"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</w:tcPr>
          <w:p w14:paraId="73256510" w14:textId="77777777" w:rsidR="00422EAF" w:rsidRPr="001747D6" w:rsidRDefault="00422EAF" w:rsidP="00422EAF">
            <w:pPr>
              <w:spacing w:line="480" w:lineRule="auto"/>
              <w:rPr>
                <w:rFonts w:ascii="Times New Roman" w:hAnsi="Times New Roman"/>
                <w:sz w:val="16"/>
                <w:szCs w:val="16"/>
              </w:rPr>
            </w:pPr>
            <w:r w:rsidRPr="001747D6">
              <w:rPr>
                <w:rFonts w:ascii="Times New Roman" w:hAnsi="Times New Roman"/>
                <w:sz w:val="16"/>
                <w:szCs w:val="16"/>
              </w:rPr>
              <w:t xml:space="preserve">Shaikh et al. </w:t>
            </w:r>
            <w:r w:rsidRPr="001747D6">
              <w:rPr>
                <w:rFonts w:ascii="Times New Roman" w:hAnsi="Times New Roman"/>
                <w:noProof/>
                <w:sz w:val="16"/>
                <w:szCs w:val="16"/>
              </w:rPr>
              <w:t>(14)</w:t>
            </w:r>
            <w:r w:rsidRPr="001747D6">
              <w:rPr>
                <w:rFonts w:ascii="Times New Roman" w:hAnsi="Times New Roman"/>
                <w:sz w:val="16"/>
                <w:szCs w:val="16"/>
              </w:rPr>
              <w:t>,</w:t>
            </w:r>
          </w:p>
          <w:p w14:paraId="7CA308A0" w14:textId="77777777" w:rsidR="00422EAF" w:rsidRPr="001747D6" w:rsidRDefault="00422EAF" w:rsidP="00422EAF">
            <w:pPr>
              <w:spacing w:line="480" w:lineRule="auto"/>
              <w:rPr>
                <w:rFonts w:ascii="Times New Roman" w:hAnsi="Times New Roman"/>
                <w:sz w:val="16"/>
                <w:szCs w:val="16"/>
              </w:rPr>
            </w:pPr>
            <w:r w:rsidRPr="001747D6">
              <w:rPr>
                <w:rFonts w:ascii="Times New Roman" w:hAnsi="Times New Roman"/>
                <w:sz w:val="16"/>
                <w:szCs w:val="16"/>
              </w:rPr>
              <w:t>2015</w:t>
            </w:r>
          </w:p>
        </w:tc>
        <w:tc>
          <w:tcPr>
            <w:tcW w:w="15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</w:tcPr>
          <w:p w14:paraId="158EDF09" w14:textId="77777777" w:rsidR="00422EAF" w:rsidRPr="001747D6" w:rsidRDefault="00422EAF" w:rsidP="00422EAF">
            <w:pPr>
              <w:spacing w:line="480" w:lineRule="auto"/>
              <w:rPr>
                <w:rFonts w:ascii="Times New Roman" w:hAnsi="Times New Roman"/>
                <w:sz w:val="16"/>
                <w:szCs w:val="16"/>
              </w:rPr>
            </w:pPr>
            <w:r w:rsidRPr="001747D6">
              <w:rPr>
                <w:rFonts w:ascii="Times New Roman" w:hAnsi="Times New Roman"/>
                <w:sz w:val="16"/>
                <w:szCs w:val="16"/>
              </w:rPr>
              <w:t>Pancreatic cancer,</w:t>
            </w:r>
          </w:p>
          <w:p w14:paraId="250F07F4" w14:textId="77777777" w:rsidR="00422EAF" w:rsidRPr="001747D6" w:rsidRDefault="00422EAF" w:rsidP="00422EAF">
            <w:pPr>
              <w:spacing w:line="480" w:lineRule="auto"/>
              <w:rPr>
                <w:rFonts w:ascii="Times New Roman" w:hAnsi="Times New Roman"/>
                <w:sz w:val="16"/>
                <w:szCs w:val="16"/>
              </w:rPr>
            </w:pPr>
            <w:r w:rsidRPr="001747D6">
              <w:rPr>
                <w:rFonts w:ascii="Times New Roman" w:hAnsi="Times New Roman"/>
              </w:rPr>
              <w:t xml:space="preserve">n = </w:t>
            </w:r>
            <w:r w:rsidRPr="001747D6">
              <w:rPr>
                <w:rFonts w:ascii="Times New Roman" w:hAnsi="Times New Roman"/>
                <w:sz w:val="16"/>
                <w:szCs w:val="16"/>
              </w:rPr>
              <w:t>49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</w:tcPr>
          <w:p w14:paraId="4CB0F182" w14:textId="77777777" w:rsidR="00422EAF" w:rsidRPr="001747D6" w:rsidRDefault="00422EAF" w:rsidP="00422EAF">
            <w:pPr>
              <w:spacing w:line="480" w:lineRule="auto"/>
              <w:rPr>
                <w:rFonts w:ascii="Times New Roman" w:hAnsi="Times New Roman"/>
                <w:sz w:val="16"/>
                <w:szCs w:val="16"/>
              </w:rPr>
            </w:pPr>
            <w:r w:rsidRPr="001747D6">
              <w:rPr>
                <w:rFonts w:ascii="Times New Roman" w:hAnsi="Times New Roman"/>
                <w:sz w:val="16"/>
                <w:szCs w:val="16"/>
              </w:rPr>
              <w:t>Definitive CRT (chemotherapy based on gemcitabine)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</w:tcPr>
          <w:p w14:paraId="3B2DE836" w14:textId="77777777" w:rsidR="00422EAF" w:rsidRPr="001747D6" w:rsidRDefault="00422EAF" w:rsidP="00422EAF">
            <w:pPr>
              <w:spacing w:line="480" w:lineRule="auto"/>
              <w:rPr>
                <w:rFonts w:ascii="Times New Roman" w:hAnsi="Times New Roman"/>
                <w:sz w:val="16"/>
                <w:szCs w:val="16"/>
              </w:rPr>
            </w:pPr>
            <w:r w:rsidRPr="001747D6">
              <w:rPr>
                <w:rFonts w:ascii="Times New Roman" w:hAnsi="Times New Roman"/>
                <w:sz w:val="16"/>
                <w:szCs w:val="16"/>
              </w:rPr>
              <w:t>V</w:t>
            </w:r>
            <w:r w:rsidRPr="001747D6">
              <w:rPr>
                <w:rFonts w:ascii="Times New Roman" w:hAnsi="Times New Roman"/>
                <w:sz w:val="16"/>
                <w:szCs w:val="16"/>
                <w:vertAlign w:val="subscript"/>
              </w:rPr>
              <w:t xml:space="preserve">5 </w:t>
            </w:r>
            <w:r w:rsidRPr="001747D6">
              <w:rPr>
                <w:rFonts w:ascii="Times New Roman" w:hAnsi="Times New Roman"/>
                <w:sz w:val="16"/>
                <w:szCs w:val="16"/>
              </w:rPr>
              <w:sym w:font="Symbol" w:char="F03C"/>
            </w:r>
            <w:r w:rsidRPr="001747D6">
              <w:rPr>
                <w:rFonts w:ascii="Times New Roman" w:hAnsi="Times New Roman"/>
                <w:sz w:val="16"/>
                <w:szCs w:val="16"/>
              </w:rPr>
              <w:t xml:space="preserve"> 57.6% </w:t>
            </w:r>
            <w:bookmarkStart w:id="34" w:name="OLE_LINK66"/>
            <w:r w:rsidRPr="001747D6">
              <w:rPr>
                <w:rFonts w:ascii="Times New Roman" w:hAnsi="Times New Roman"/>
                <w:sz w:val="16"/>
                <w:szCs w:val="16"/>
              </w:rPr>
              <w:t xml:space="preserve">for </w:t>
            </w:r>
            <w:bookmarkStart w:id="35" w:name="OLE_LINK64"/>
            <w:r w:rsidRPr="001747D6">
              <w:rPr>
                <w:rFonts w:ascii="Times New Roman" w:hAnsi="Times New Roman"/>
                <w:sz w:val="16"/>
                <w:szCs w:val="16"/>
              </w:rPr>
              <w:t>Grade 2+</w:t>
            </w:r>
            <w:bookmarkEnd w:id="34"/>
            <w:bookmarkEnd w:id="35"/>
            <w:r w:rsidRPr="001747D6">
              <w:rPr>
                <w:rFonts w:ascii="Times New Roman" w:hAnsi="Times New Roman"/>
                <w:sz w:val="16"/>
                <w:szCs w:val="16"/>
              </w:rPr>
              <w:t xml:space="preserve"> leukopenia;</w:t>
            </w:r>
          </w:p>
          <w:p w14:paraId="6B322D3E" w14:textId="77777777" w:rsidR="00422EAF" w:rsidRPr="001747D6" w:rsidRDefault="00422EAF" w:rsidP="00422EAF">
            <w:pPr>
              <w:spacing w:line="480" w:lineRule="auto"/>
              <w:rPr>
                <w:rFonts w:ascii="Times New Roman" w:hAnsi="Times New Roman"/>
                <w:sz w:val="16"/>
                <w:szCs w:val="16"/>
              </w:rPr>
            </w:pPr>
            <w:r w:rsidRPr="001747D6">
              <w:rPr>
                <w:rFonts w:ascii="Times New Roman" w:hAnsi="Times New Roman"/>
                <w:sz w:val="16"/>
                <w:szCs w:val="16"/>
              </w:rPr>
              <w:t>D</w:t>
            </w:r>
            <w:r w:rsidRPr="001747D6">
              <w:rPr>
                <w:rFonts w:ascii="Times New Roman" w:hAnsi="Times New Roman"/>
                <w:sz w:val="16"/>
                <w:szCs w:val="16"/>
                <w:vertAlign w:val="subscript"/>
              </w:rPr>
              <w:t>max</w:t>
            </w:r>
            <w:bookmarkStart w:id="36" w:name="OLE_LINK65"/>
            <w:r w:rsidRPr="001747D6">
              <w:rPr>
                <w:rFonts w:ascii="Times New Roman" w:hAnsi="Times New Roman"/>
                <w:sz w:val="16"/>
                <w:szCs w:val="16"/>
                <w:vertAlign w:val="subscript"/>
              </w:rPr>
              <w:t xml:space="preserve"> </w:t>
            </w:r>
            <w:r w:rsidRPr="001747D6">
              <w:rPr>
                <w:rFonts w:ascii="Times New Roman" w:hAnsi="Times New Roman"/>
                <w:sz w:val="16"/>
                <w:szCs w:val="16"/>
              </w:rPr>
              <w:sym w:font="Symbol" w:char="F03C"/>
            </w:r>
            <w:bookmarkEnd w:id="36"/>
            <w:r w:rsidRPr="001747D6">
              <w:rPr>
                <w:rFonts w:ascii="Times New Roman" w:hAnsi="Times New Roman"/>
                <w:sz w:val="16"/>
                <w:szCs w:val="16"/>
              </w:rPr>
              <w:t xml:space="preserve"> 48.02Gy for Grade 2+ neutropenia</w:t>
            </w:r>
          </w:p>
        </w:tc>
      </w:tr>
    </w:tbl>
    <w:p w14:paraId="05249EA3" w14:textId="77777777" w:rsidR="00422EAF" w:rsidRPr="001747D6" w:rsidRDefault="00422EAF" w:rsidP="00422EAF">
      <w:pPr>
        <w:spacing w:line="480" w:lineRule="auto"/>
        <w:rPr>
          <w:rFonts w:ascii="Times New Roman" w:hAnsi="Times New Roman"/>
        </w:rPr>
      </w:pPr>
      <w:r>
        <w:rPr>
          <w:rFonts w:ascii="Times New Roman" w:hAnsi="Times New Roman" w:hint="eastAsia"/>
        </w:rPr>
        <w:t>C</w:t>
      </w:r>
      <w:r>
        <w:rPr>
          <w:rFonts w:ascii="Times New Roman" w:hAnsi="Times New Roman"/>
        </w:rPr>
        <w:t>RT, chemoradiotherapy.</w:t>
      </w:r>
    </w:p>
    <w:p w14:paraId="2FB17F3B" w14:textId="77777777" w:rsidR="00E1715D" w:rsidRDefault="00422EAF" w:rsidP="00422EAF">
      <w:pPr>
        <w:spacing w:line="480" w:lineRule="auto"/>
      </w:pPr>
    </w:p>
    <w:sectPr w:rsidR="00E1715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2EAF"/>
    <w:rsid w:val="001942F0"/>
    <w:rsid w:val="002C0857"/>
    <w:rsid w:val="003F01F8"/>
    <w:rsid w:val="00422EAF"/>
    <w:rsid w:val="00884728"/>
    <w:rsid w:val="008E2845"/>
    <w:rsid w:val="00D00B5E"/>
    <w:rsid w:val="00FC61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B2065E"/>
  <w15:chartTrackingRefBased/>
  <w15:docId w15:val="{E537C485-DA78-4A67-9E28-90842524E9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22EAF"/>
    <w:pPr>
      <w:widowControl w:val="0"/>
      <w:spacing w:after="0" w:line="240" w:lineRule="auto"/>
      <w:jc w:val="both"/>
    </w:pPr>
    <w:rPr>
      <w:rFonts w:ascii="Calibri" w:eastAsia="SimSun" w:hAnsi="Calibri" w:cs="Times New Roman"/>
      <w:kern w:val="2"/>
      <w:sz w:val="21"/>
      <w:szCs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rsid w:val="00422EAF"/>
    <w:pPr>
      <w:widowControl w:val="0"/>
      <w:spacing w:after="0" w:line="240" w:lineRule="auto"/>
      <w:jc w:val="both"/>
    </w:pPr>
    <w:rPr>
      <w:rFonts w:ascii="Times New Roman" w:eastAsia="Times New Roman" w:hAnsi="Times New Roman" w:cs="Times New Roman"/>
      <w:sz w:val="20"/>
      <w:szCs w:val="20"/>
      <w:lang w:eastAsia="zh-C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网格型1"/>
    <w:basedOn w:val="TableNormal"/>
    <w:next w:val="TableGrid"/>
    <w:uiPriority w:val="99"/>
    <w:rsid w:val="00422EAF"/>
    <w:pPr>
      <w:widowControl w:val="0"/>
      <w:spacing w:after="0" w:line="240" w:lineRule="auto"/>
      <w:jc w:val="both"/>
    </w:pPr>
    <w:rPr>
      <w:rFonts w:ascii="Times New Roman" w:eastAsia="Times New Roman" w:hAnsi="Times New Roman" w:cs="Times New Roman"/>
      <w:sz w:val="20"/>
      <w:szCs w:val="20"/>
      <w:lang w:eastAsia="zh-C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5</Pages>
  <Words>1114</Words>
  <Characters>6351</Characters>
  <Application>Microsoft Office Word</Application>
  <DocSecurity>0</DocSecurity>
  <Lines>52</Lines>
  <Paragraphs>14</Paragraphs>
  <ScaleCrop>false</ScaleCrop>
  <Company>Springer Nature</Company>
  <LinksUpToDate>false</LinksUpToDate>
  <CharactersWithSpaces>7451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Vilas Pawar</dc:creator>
  <cp:keywords/>
  <dc:description/>
  <cp:lastModifiedBy>Sachin Vilas Pawar</cp:lastModifiedBy>
  <cp:revision>1</cp:revision>
  <dcterms:created xsi:type="dcterms:W3CDTF">2022-12-10T11:14:00Z</dcterms:created>
  <dcterms:modified xsi:type="dcterms:W3CDTF">2022-12-10T11:18:00Z</dcterms:modified>
</cp:coreProperties>
</file>