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FB39AE" w14:textId="77777777" w:rsidR="00122B5B" w:rsidRPr="00752596" w:rsidRDefault="00122B5B" w:rsidP="00122B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5259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3 Suitability of the average climatic conditions for grapevine (1961-2021)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4"/>
        <w:gridCol w:w="807"/>
        <w:gridCol w:w="807"/>
        <w:gridCol w:w="807"/>
        <w:gridCol w:w="807"/>
        <w:gridCol w:w="807"/>
        <w:gridCol w:w="807"/>
        <w:gridCol w:w="807"/>
        <w:gridCol w:w="807"/>
        <w:gridCol w:w="807"/>
        <w:gridCol w:w="807"/>
      </w:tblGrid>
      <w:tr w:rsidR="00122B5B" w:rsidRPr="00752596" w14:paraId="7FD69442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34E0853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Bioclimatic index/Station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2462F03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DT Severin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02A5222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Calafat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141CEFC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Bechet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3527F14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Băileşti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585EFF1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Craiova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4F6BE85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Caracal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79BD688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Slatina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725F3CA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Bâcleş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4AA7F059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Târgu Logreşti</w:t>
            </w:r>
          </w:p>
        </w:tc>
        <w:tc>
          <w:tcPr>
            <w:tcW w:w="807" w:type="dxa"/>
            <w:shd w:val="clear" w:color="auto" w:fill="BFBFBF" w:themeFill="background1" w:themeFillShade="BF"/>
          </w:tcPr>
          <w:p w14:paraId="27BC5A07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Drăgăşani</w:t>
            </w:r>
          </w:p>
        </w:tc>
      </w:tr>
      <w:tr w:rsidR="00122B5B" w:rsidRPr="00752596" w14:paraId="305812D3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6602A062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AAT</w:t>
            </w:r>
          </w:p>
        </w:tc>
        <w:tc>
          <w:tcPr>
            <w:tcW w:w="807" w:type="dxa"/>
            <w:shd w:val="clear" w:color="auto" w:fill="FF0000"/>
          </w:tcPr>
          <w:p w14:paraId="0DCFCBE9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807" w:type="dxa"/>
            <w:shd w:val="clear" w:color="auto" w:fill="FF0000"/>
          </w:tcPr>
          <w:p w14:paraId="77CE6A3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11.9</w:t>
            </w:r>
          </w:p>
        </w:tc>
        <w:tc>
          <w:tcPr>
            <w:tcW w:w="807" w:type="dxa"/>
            <w:shd w:val="clear" w:color="auto" w:fill="FF0000"/>
          </w:tcPr>
          <w:p w14:paraId="44CE494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807" w:type="dxa"/>
            <w:shd w:val="clear" w:color="auto" w:fill="FF0000"/>
          </w:tcPr>
          <w:p w14:paraId="38DEF02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807" w:type="dxa"/>
            <w:shd w:val="clear" w:color="auto" w:fill="FF0000"/>
          </w:tcPr>
          <w:p w14:paraId="5BAFF88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11.2</w:t>
            </w:r>
          </w:p>
        </w:tc>
        <w:tc>
          <w:tcPr>
            <w:tcW w:w="807" w:type="dxa"/>
            <w:shd w:val="clear" w:color="auto" w:fill="FF0000"/>
          </w:tcPr>
          <w:p w14:paraId="08DF717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11.4</w:t>
            </w:r>
          </w:p>
        </w:tc>
        <w:tc>
          <w:tcPr>
            <w:tcW w:w="807" w:type="dxa"/>
            <w:shd w:val="clear" w:color="auto" w:fill="FF0000"/>
          </w:tcPr>
          <w:p w14:paraId="7F10FB8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11.3</w:t>
            </w:r>
          </w:p>
        </w:tc>
        <w:tc>
          <w:tcPr>
            <w:tcW w:w="807" w:type="dxa"/>
            <w:shd w:val="clear" w:color="auto" w:fill="FF0000"/>
          </w:tcPr>
          <w:p w14:paraId="498E82A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10.5</w:t>
            </w:r>
          </w:p>
        </w:tc>
        <w:tc>
          <w:tcPr>
            <w:tcW w:w="807" w:type="dxa"/>
            <w:shd w:val="clear" w:color="auto" w:fill="FF0000"/>
          </w:tcPr>
          <w:p w14:paraId="7B37DA7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10.2</w:t>
            </w:r>
          </w:p>
        </w:tc>
        <w:tc>
          <w:tcPr>
            <w:tcW w:w="807" w:type="dxa"/>
            <w:shd w:val="clear" w:color="auto" w:fill="FF0000"/>
          </w:tcPr>
          <w:p w14:paraId="28C53391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10.9</w:t>
            </w:r>
          </w:p>
        </w:tc>
      </w:tr>
      <w:tr w:rsidR="00122B5B" w:rsidRPr="00752596" w14:paraId="15C2077C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3DD6F7A1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TWM</w:t>
            </w:r>
          </w:p>
        </w:tc>
        <w:tc>
          <w:tcPr>
            <w:tcW w:w="807" w:type="dxa"/>
            <w:shd w:val="clear" w:color="auto" w:fill="FF0000"/>
          </w:tcPr>
          <w:p w14:paraId="7AE6A03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23.4</w:t>
            </w:r>
          </w:p>
        </w:tc>
        <w:tc>
          <w:tcPr>
            <w:tcW w:w="807" w:type="dxa"/>
            <w:shd w:val="clear" w:color="auto" w:fill="FF0000"/>
          </w:tcPr>
          <w:p w14:paraId="7C9C8DA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23.6</w:t>
            </w:r>
          </w:p>
        </w:tc>
        <w:tc>
          <w:tcPr>
            <w:tcW w:w="807" w:type="dxa"/>
            <w:shd w:val="clear" w:color="auto" w:fill="FF0000"/>
          </w:tcPr>
          <w:p w14:paraId="1CF34AA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23.3</w:t>
            </w:r>
          </w:p>
        </w:tc>
        <w:tc>
          <w:tcPr>
            <w:tcW w:w="807" w:type="dxa"/>
            <w:shd w:val="clear" w:color="auto" w:fill="FF0000"/>
          </w:tcPr>
          <w:p w14:paraId="3C840D2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23.2</w:t>
            </w:r>
          </w:p>
        </w:tc>
        <w:tc>
          <w:tcPr>
            <w:tcW w:w="807" w:type="dxa"/>
            <w:shd w:val="clear" w:color="auto" w:fill="FF0000"/>
          </w:tcPr>
          <w:p w14:paraId="30F8C61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22.6</w:t>
            </w:r>
          </w:p>
        </w:tc>
        <w:tc>
          <w:tcPr>
            <w:tcW w:w="807" w:type="dxa"/>
            <w:shd w:val="clear" w:color="auto" w:fill="FF0000"/>
          </w:tcPr>
          <w:p w14:paraId="52D43A0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23.2</w:t>
            </w:r>
          </w:p>
        </w:tc>
        <w:tc>
          <w:tcPr>
            <w:tcW w:w="807" w:type="dxa"/>
            <w:shd w:val="clear" w:color="auto" w:fill="FF0000"/>
          </w:tcPr>
          <w:p w14:paraId="32C3A21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</w:t>
            </w:r>
          </w:p>
        </w:tc>
        <w:tc>
          <w:tcPr>
            <w:tcW w:w="807" w:type="dxa"/>
            <w:shd w:val="clear" w:color="auto" w:fill="FF0000"/>
          </w:tcPr>
          <w:p w14:paraId="162E545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21.7</w:t>
            </w:r>
          </w:p>
        </w:tc>
        <w:tc>
          <w:tcPr>
            <w:tcW w:w="807" w:type="dxa"/>
            <w:shd w:val="clear" w:color="auto" w:fill="FF0000"/>
          </w:tcPr>
          <w:p w14:paraId="0A66CE2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21.3</w:t>
            </w:r>
          </w:p>
        </w:tc>
        <w:tc>
          <w:tcPr>
            <w:tcW w:w="807" w:type="dxa"/>
            <w:shd w:val="clear" w:color="auto" w:fill="FF0000"/>
          </w:tcPr>
          <w:p w14:paraId="250040C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</w:t>
            </w:r>
          </w:p>
        </w:tc>
      </w:tr>
      <w:tr w:rsidR="00122B5B" w:rsidRPr="00752596" w14:paraId="1F9EEE1D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4FA5D6D2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GST</w:t>
            </w:r>
          </w:p>
        </w:tc>
        <w:tc>
          <w:tcPr>
            <w:tcW w:w="807" w:type="dxa"/>
            <w:shd w:val="clear" w:color="auto" w:fill="FF0000"/>
          </w:tcPr>
          <w:p w14:paraId="282F07A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18.8</w:t>
            </w:r>
          </w:p>
        </w:tc>
        <w:tc>
          <w:tcPr>
            <w:tcW w:w="807" w:type="dxa"/>
            <w:shd w:val="clear" w:color="auto" w:fill="FF0000"/>
          </w:tcPr>
          <w:p w14:paraId="2F45C24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18.9</w:t>
            </w:r>
          </w:p>
        </w:tc>
        <w:tc>
          <w:tcPr>
            <w:tcW w:w="807" w:type="dxa"/>
            <w:shd w:val="clear" w:color="auto" w:fill="FF0000"/>
          </w:tcPr>
          <w:p w14:paraId="223AD62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18.6</w:t>
            </w:r>
          </w:p>
        </w:tc>
        <w:tc>
          <w:tcPr>
            <w:tcW w:w="807" w:type="dxa"/>
            <w:shd w:val="clear" w:color="auto" w:fill="FF0000"/>
          </w:tcPr>
          <w:p w14:paraId="4635ED5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18.6</w:t>
            </w:r>
          </w:p>
        </w:tc>
        <w:tc>
          <w:tcPr>
            <w:tcW w:w="807" w:type="dxa"/>
            <w:shd w:val="clear" w:color="auto" w:fill="FF0000"/>
          </w:tcPr>
          <w:p w14:paraId="1DDEAFF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18.0</w:t>
            </w:r>
          </w:p>
        </w:tc>
        <w:tc>
          <w:tcPr>
            <w:tcW w:w="807" w:type="dxa"/>
            <w:shd w:val="clear" w:color="auto" w:fill="FF0000"/>
          </w:tcPr>
          <w:p w14:paraId="0310972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18.5</w:t>
            </w:r>
          </w:p>
        </w:tc>
        <w:tc>
          <w:tcPr>
            <w:tcW w:w="807" w:type="dxa"/>
            <w:shd w:val="clear" w:color="auto" w:fill="FF0000"/>
          </w:tcPr>
          <w:p w14:paraId="2E829A0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18.2</w:t>
            </w:r>
          </w:p>
        </w:tc>
        <w:tc>
          <w:tcPr>
            <w:tcW w:w="807" w:type="dxa"/>
            <w:shd w:val="clear" w:color="auto" w:fill="FF0000"/>
          </w:tcPr>
          <w:p w14:paraId="635B5AC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17.2</w:t>
            </w:r>
          </w:p>
        </w:tc>
        <w:tc>
          <w:tcPr>
            <w:tcW w:w="807" w:type="dxa"/>
            <w:shd w:val="clear" w:color="auto" w:fill="92D050"/>
          </w:tcPr>
          <w:p w14:paraId="42B7690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16.9</w:t>
            </w:r>
          </w:p>
        </w:tc>
        <w:tc>
          <w:tcPr>
            <w:tcW w:w="807" w:type="dxa"/>
            <w:shd w:val="clear" w:color="auto" w:fill="FF0000"/>
          </w:tcPr>
          <w:p w14:paraId="1145035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17.7</w:t>
            </w:r>
          </w:p>
        </w:tc>
      </w:tr>
      <w:tr w:rsidR="00122B5B" w:rsidRPr="00752596" w14:paraId="4242B015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2F219485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SD</w:t>
            </w:r>
          </w:p>
        </w:tc>
        <w:tc>
          <w:tcPr>
            <w:tcW w:w="807" w:type="dxa"/>
            <w:shd w:val="clear" w:color="auto" w:fill="FF0000"/>
          </w:tcPr>
          <w:p w14:paraId="364B7ED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1558.7</w:t>
            </w:r>
          </w:p>
        </w:tc>
        <w:tc>
          <w:tcPr>
            <w:tcW w:w="807" w:type="dxa"/>
            <w:shd w:val="clear" w:color="auto" w:fill="FF0000"/>
          </w:tcPr>
          <w:p w14:paraId="094D033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1598.4</w:t>
            </w:r>
          </w:p>
        </w:tc>
        <w:tc>
          <w:tcPr>
            <w:tcW w:w="807" w:type="dxa"/>
            <w:shd w:val="clear" w:color="auto" w:fill="FF0000"/>
          </w:tcPr>
          <w:p w14:paraId="6A817FB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1585.9</w:t>
            </w:r>
          </w:p>
        </w:tc>
        <w:tc>
          <w:tcPr>
            <w:tcW w:w="807" w:type="dxa"/>
            <w:shd w:val="clear" w:color="auto" w:fill="FF0000"/>
          </w:tcPr>
          <w:p w14:paraId="050E744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1634.3</w:t>
            </w:r>
          </w:p>
        </w:tc>
        <w:tc>
          <w:tcPr>
            <w:tcW w:w="807" w:type="dxa"/>
            <w:shd w:val="clear" w:color="auto" w:fill="FF0000"/>
          </w:tcPr>
          <w:p w14:paraId="169013A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1571.1</w:t>
            </w:r>
          </w:p>
        </w:tc>
        <w:tc>
          <w:tcPr>
            <w:tcW w:w="807" w:type="dxa"/>
            <w:shd w:val="clear" w:color="auto" w:fill="FF0000"/>
          </w:tcPr>
          <w:p w14:paraId="304F90B1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1573.3</w:t>
            </w:r>
          </w:p>
        </w:tc>
        <w:tc>
          <w:tcPr>
            <w:tcW w:w="807" w:type="dxa"/>
            <w:shd w:val="clear" w:color="auto" w:fill="FF0000"/>
          </w:tcPr>
          <w:p w14:paraId="776E9CA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1570.1</w:t>
            </w:r>
          </w:p>
        </w:tc>
        <w:tc>
          <w:tcPr>
            <w:tcW w:w="807" w:type="dxa"/>
            <w:shd w:val="clear" w:color="auto" w:fill="D0CECE" w:themeFill="background2" w:themeFillShade="E6"/>
          </w:tcPr>
          <w:p w14:paraId="697CC85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1504.2</w:t>
            </w:r>
          </w:p>
        </w:tc>
        <w:tc>
          <w:tcPr>
            <w:tcW w:w="807" w:type="dxa"/>
            <w:shd w:val="clear" w:color="auto" w:fill="92D050"/>
          </w:tcPr>
          <w:p w14:paraId="731FE1B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1411.9</w:t>
            </w:r>
          </w:p>
        </w:tc>
        <w:tc>
          <w:tcPr>
            <w:tcW w:w="807" w:type="dxa"/>
            <w:shd w:val="clear" w:color="auto" w:fill="D0CECE" w:themeFill="background2" w:themeFillShade="E6"/>
          </w:tcPr>
          <w:p w14:paraId="2923175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1522.2</w:t>
            </w:r>
          </w:p>
        </w:tc>
      </w:tr>
      <w:tr w:rsidR="00122B5B" w:rsidRPr="00752596" w14:paraId="59D395FF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1369E2CF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GSP (mm)</w:t>
            </w:r>
          </w:p>
        </w:tc>
        <w:tc>
          <w:tcPr>
            <w:tcW w:w="807" w:type="dxa"/>
            <w:shd w:val="clear" w:color="auto" w:fill="FF0000"/>
          </w:tcPr>
          <w:p w14:paraId="602ED61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360.1</w:t>
            </w:r>
          </w:p>
        </w:tc>
        <w:tc>
          <w:tcPr>
            <w:tcW w:w="807" w:type="dxa"/>
            <w:shd w:val="clear" w:color="auto" w:fill="FF0000"/>
          </w:tcPr>
          <w:p w14:paraId="7FD94291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295.1</w:t>
            </w:r>
          </w:p>
        </w:tc>
        <w:tc>
          <w:tcPr>
            <w:tcW w:w="807" w:type="dxa"/>
            <w:shd w:val="clear" w:color="auto" w:fill="FF0000"/>
          </w:tcPr>
          <w:p w14:paraId="4CDBB6A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300</w:t>
            </w:r>
          </w:p>
        </w:tc>
        <w:tc>
          <w:tcPr>
            <w:tcW w:w="807" w:type="dxa"/>
            <w:shd w:val="clear" w:color="auto" w:fill="FF0000"/>
          </w:tcPr>
          <w:p w14:paraId="23FBEA6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309.2</w:t>
            </w:r>
          </w:p>
        </w:tc>
        <w:tc>
          <w:tcPr>
            <w:tcW w:w="807" w:type="dxa"/>
            <w:shd w:val="clear" w:color="auto" w:fill="FF0000"/>
          </w:tcPr>
          <w:p w14:paraId="125B7BC9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349.7</w:t>
            </w:r>
          </w:p>
        </w:tc>
        <w:tc>
          <w:tcPr>
            <w:tcW w:w="807" w:type="dxa"/>
            <w:shd w:val="clear" w:color="auto" w:fill="FF0000"/>
          </w:tcPr>
          <w:p w14:paraId="5AA87AC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315.9</w:t>
            </w:r>
          </w:p>
        </w:tc>
        <w:tc>
          <w:tcPr>
            <w:tcW w:w="807" w:type="dxa"/>
            <w:shd w:val="clear" w:color="auto" w:fill="FF0000"/>
          </w:tcPr>
          <w:p w14:paraId="0C7A027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342.1</w:t>
            </w:r>
          </w:p>
        </w:tc>
        <w:tc>
          <w:tcPr>
            <w:tcW w:w="807" w:type="dxa"/>
            <w:shd w:val="clear" w:color="auto" w:fill="FF0000"/>
          </w:tcPr>
          <w:p w14:paraId="3FBCC26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350.1</w:t>
            </w:r>
          </w:p>
        </w:tc>
        <w:tc>
          <w:tcPr>
            <w:tcW w:w="807" w:type="dxa"/>
            <w:shd w:val="clear" w:color="auto" w:fill="FFC000"/>
          </w:tcPr>
          <w:p w14:paraId="477BC8D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400</w:t>
            </w:r>
          </w:p>
        </w:tc>
        <w:tc>
          <w:tcPr>
            <w:tcW w:w="807" w:type="dxa"/>
            <w:shd w:val="clear" w:color="auto" w:fill="FF0000"/>
          </w:tcPr>
          <w:p w14:paraId="72D4692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391.2</w:t>
            </w:r>
          </w:p>
        </w:tc>
      </w:tr>
      <w:tr w:rsidR="00122B5B" w:rsidRPr="00752596" w14:paraId="2AC65E15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252E4FC0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ΣAT</w:t>
            </w:r>
          </w:p>
        </w:tc>
        <w:tc>
          <w:tcPr>
            <w:tcW w:w="807" w:type="dxa"/>
            <w:shd w:val="clear" w:color="auto" w:fill="FF0000"/>
          </w:tcPr>
          <w:p w14:paraId="7CB632B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1720.2</w:t>
            </w:r>
          </w:p>
        </w:tc>
        <w:tc>
          <w:tcPr>
            <w:tcW w:w="807" w:type="dxa"/>
            <w:shd w:val="clear" w:color="auto" w:fill="FF0000"/>
          </w:tcPr>
          <w:p w14:paraId="74C5937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1738.3</w:t>
            </w:r>
          </w:p>
        </w:tc>
        <w:tc>
          <w:tcPr>
            <w:tcW w:w="807" w:type="dxa"/>
            <w:shd w:val="clear" w:color="auto" w:fill="FF0000"/>
          </w:tcPr>
          <w:p w14:paraId="5AB814F9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1685.8</w:t>
            </w:r>
          </w:p>
        </w:tc>
        <w:tc>
          <w:tcPr>
            <w:tcW w:w="807" w:type="dxa"/>
            <w:shd w:val="clear" w:color="auto" w:fill="FF0000"/>
          </w:tcPr>
          <w:p w14:paraId="63098A51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1679.8</w:t>
            </w:r>
          </w:p>
        </w:tc>
        <w:tc>
          <w:tcPr>
            <w:tcW w:w="807" w:type="dxa"/>
            <w:shd w:val="clear" w:color="auto" w:fill="FF0000"/>
          </w:tcPr>
          <w:p w14:paraId="000C3AE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1578</w:t>
            </w:r>
          </w:p>
        </w:tc>
        <w:tc>
          <w:tcPr>
            <w:tcW w:w="807" w:type="dxa"/>
            <w:shd w:val="clear" w:color="auto" w:fill="FF0000"/>
          </w:tcPr>
          <w:p w14:paraId="703CF5A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1665.3</w:t>
            </w:r>
          </w:p>
        </w:tc>
        <w:tc>
          <w:tcPr>
            <w:tcW w:w="807" w:type="dxa"/>
            <w:shd w:val="clear" w:color="auto" w:fill="FF0000"/>
          </w:tcPr>
          <w:p w14:paraId="6DA8EEE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1613</w:t>
            </w:r>
          </w:p>
        </w:tc>
        <w:tc>
          <w:tcPr>
            <w:tcW w:w="807" w:type="dxa"/>
            <w:shd w:val="clear" w:color="auto" w:fill="FF0000"/>
          </w:tcPr>
          <w:p w14:paraId="04E2A08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1415.1</w:t>
            </w:r>
          </w:p>
        </w:tc>
        <w:tc>
          <w:tcPr>
            <w:tcW w:w="807" w:type="dxa"/>
            <w:shd w:val="clear" w:color="auto" w:fill="D0CECE" w:themeFill="background2" w:themeFillShade="E6"/>
          </w:tcPr>
          <w:p w14:paraId="053588A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1356.0</w:t>
            </w:r>
          </w:p>
        </w:tc>
        <w:tc>
          <w:tcPr>
            <w:tcW w:w="807" w:type="dxa"/>
            <w:shd w:val="clear" w:color="auto" w:fill="FF0000"/>
          </w:tcPr>
          <w:p w14:paraId="71C8432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1528.9</w:t>
            </w:r>
          </w:p>
        </w:tc>
      </w:tr>
      <w:tr w:rsidR="00122B5B" w:rsidRPr="00752596" w14:paraId="47415CF4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171416C9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LGS</w:t>
            </w:r>
          </w:p>
        </w:tc>
        <w:tc>
          <w:tcPr>
            <w:tcW w:w="807" w:type="dxa"/>
            <w:shd w:val="clear" w:color="auto" w:fill="FF0000"/>
          </w:tcPr>
          <w:p w14:paraId="78BAD79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212</w:t>
            </w:r>
          </w:p>
        </w:tc>
        <w:tc>
          <w:tcPr>
            <w:tcW w:w="807" w:type="dxa"/>
            <w:shd w:val="clear" w:color="auto" w:fill="FF0000"/>
          </w:tcPr>
          <w:p w14:paraId="32EE7D8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207</w:t>
            </w:r>
          </w:p>
        </w:tc>
        <w:tc>
          <w:tcPr>
            <w:tcW w:w="807" w:type="dxa"/>
            <w:shd w:val="clear" w:color="auto" w:fill="FF0000"/>
          </w:tcPr>
          <w:p w14:paraId="02524F4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</w:t>
            </w:r>
          </w:p>
        </w:tc>
        <w:tc>
          <w:tcPr>
            <w:tcW w:w="807" w:type="dxa"/>
            <w:shd w:val="clear" w:color="auto" w:fill="FF0000"/>
          </w:tcPr>
          <w:p w14:paraId="2AB8293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</w:t>
            </w:r>
          </w:p>
        </w:tc>
        <w:tc>
          <w:tcPr>
            <w:tcW w:w="807" w:type="dxa"/>
            <w:shd w:val="clear" w:color="auto" w:fill="FF0000"/>
          </w:tcPr>
          <w:p w14:paraId="7611F55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</w:t>
            </w:r>
          </w:p>
        </w:tc>
        <w:tc>
          <w:tcPr>
            <w:tcW w:w="807" w:type="dxa"/>
            <w:shd w:val="clear" w:color="auto" w:fill="FF0000"/>
          </w:tcPr>
          <w:p w14:paraId="29FD79E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207</w:t>
            </w:r>
          </w:p>
        </w:tc>
        <w:tc>
          <w:tcPr>
            <w:tcW w:w="807" w:type="dxa"/>
            <w:shd w:val="clear" w:color="auto" w:fill="FF0000"/>
          </w:tcPr>
          <w:p w14:paraId="7C3A330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</w:t>
            </w:r>
          </w:p>
        </w:tc>
        <w:tc>
          <w:tcPr>
            <w:tcW w:w="807" w:type="dxa"/>
            <w:shd w:val="clear" w:color="auto" w:fill="FF0000"/>
          </w:tcPr>
          <w:p w14:paraId="5FC5C3B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199</w:t>
            </w:r>
          </w:p>
        </w:tc>
        <w:tc>
          <w:tcPr>
            <w:tcW w:w="807" w:type="dxa"/>
            <w:shd w:val="clear" w:color="auto" w:fill="D0CECE" w:themeFill="background2" w:themeFillShade="E6"/>
          </w:tcPr>
          <w:p w14:paraId="40F2AB6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187</w:t>
            </w:r>
          </w:p>
        </w:tc>
        <w:tc>
          <w:tcPr>
            <w:tcW w:w="807" w:type="dxa"/>
            <w:shd w:val="clear" w:color="auto" w:fill="FF0000"/>
          </w:tcPr>
          <w:p w14:paraId="38A5AF4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198</w:t>
            </w:r>
          </w:p>
        </w:tc>
      </w:tr>
      <w:tr w:rsidR="00122B5B" w:rsidRPr="00752596" w14:paraId="1FCD23B6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3197DEA6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CI</w:t>
            </w:r>
          </w:p>
        </w:tc>
        <w:tc>
          <w:tcPr>
            <w:tcW w:w="807" w:type="dxa"/>
            <w:shd w:val="clear" w:color="auto" w:fill="FF0000"/>
          </w:tcPr>
          <w:p w14:paraId="2A45504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13.1</w:t>
            </w:r>
          </w:p>
        </w:tc>
        <w:tc>
          <w:tcPr>
            <w:tcW w:w="807" w:type="dxa"/>
            <w:shd w:val="clear" w:color="auto" w:fill="FF0000"/>
          </w:tcPr>
          <w:p w14:paraId="4024D88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12.9</w:t>
            </w:r>
          </w:p>
        </w:tc>
        <w:tc>
          <w:tcPr>
            <w:tcW w:w="807" w:type="dxa"/>
            <w:shd w:val="clear" w:color="auto" w:fill="B4C6E7" w:themeFill="accent1" w:themeFillTint="66"/>
          </w:tcPr>
          <w:p w14:paraId="6093AA1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11.6</w:t>
            </w:r>
          </w:p>
        </w:tc>
        <w:tc>
          <w:tcPr>
            <w:tcW w:w="807" w:type="dxa"/>
            <w:shd w:val="clear" w:color="auto" w:fill="FF0000"/>
          </w:tcPr>
          <w:p w14:paraId="1BF1995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807" w:type="dxa"/>
            <w:shd w:val="clear" w:color="auto" w:fill="FF0000"/>
          </w:tcPr>
          <w:p w14:paraId="1E9455A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807" w:type="dxa"/>
            <w:shd w:val="clear" w:color="auto" w:fill="FF0000"/>
          </w:tcPr>
          <w:p w14:paraId="3BA7BB1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</w:t>
            </w:r>
          </w:p>
        </w:tc>
        <w:tc>
          <w:tcPr>
            <w:tcW w:w="807" w:type="dxa"/>
            <w:shd w:val="clear" w:color="auto" w:fill="B4C6E7" w:themeFill="accent1" w:themeFillTint="66"/>
          </w:tcPr>
          <w:p w14:paraId="2CC15B1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11.8</w:t>
            </w:r>
          </w:p>
        </w:tc>
        <w:tc>
          <w:tcPr>
            <w:tcW w:w="807" w:type="dxa"/>
            <w:shd w:val="clear" w:color="auto" w:fill="B4C6E7" w:themeFill="accent1" w:themeFillTint="66"/>
          </w:tcPr>
          <w:p w14:paraId="10D147B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11.5</w:t>
            </w:r>
          </w:p>
        </w:tc>
        <w:tc>
          <w:tcPr>
            <w:tcW w:w="807" w:type="dxa"/>
            <w:shd w:val="clear" w:color="auto" w:fill="B4C6E7" w:themeFill="accent1" w:themeFillTint="66"/>
          </w:tcPr>
          <w:p w14:paraId="47BA268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10.2</w:t>
            </w:r>
          </w:p>
        </w:tc>
        <w:tc>
          <w:tcPr>
            <w:tcW w:w="807" w:type="dxa"/>
            <w:shd w:val="clear" w:color="auto" w:fill="FF0000"/>
          </w:tcPr>
          <w:p w14:paraId="4B65E9F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12.1</w:t>
            </w:r>
          </w:p>
        </w:tc>
      </w:tr>
      <w:tr w:rsidR="00122B5B" w:rsidRPr="00752596" w14:paraId="3D49DCED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1BDFD071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HTC</w:t>
            </w:r>
          </w:p>
        </w:tc>
        <w:tc>
          <w:tcPr>
            <w:tcW w:w="807" w:type="dxa"/>
          </w:tcPr>
          <w:p w14:paraId="744C31E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1.12</w:t>
            </w:r>
          </w:p>
        </w:tc>
        <w:tc>
          <w:tcPr>
            <w:tcW w:w="807" w:type="dxa"/>
          </w:tcPr>
          <w:p w14:paraId="2A2437C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0.92</w:t>
            </w:r>
          </w:p>
        </w:tc>
        <w:tc>
          <w:tcPr>
            <w:tcW w:w="807" w:type="dxa"/>
          </w:tcPr>
          <w:p w14:paraId="4A7B94E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0.93</w:t>
            </w:r>
          </w:p>
        </w:tc>
        <w:tc>
          <w:tcPr>
            <w:tcW w:w="807" w:type="dxa"/>
          </w:tcPr>
          <w:p w14:paraId="020BEE5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0.97</w:t>
            </w:r>
          </w:p>
        </w:tc>
        <w:tc>
          <w:tcPr>
            <w:tcW w:w="807" w:type="dxa"/>
          </w:tcPr>
          <w:p w14:paraId="1EC3F8B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1.09</w:t>
            </w:r>
          </w:p>
        </w:tc>
        <w:tc>
          <w:tcPr>
            <w:tcW w:w="807" w:type="dxa"/>
          </w:tcPr>
          <w:p w14:paraId="5F2A692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0.96</w:t>
            </w:r>
          </w:p>
        </w:tc>
        <w:tc>
          <w:tcPr>
            <w:tcW w:w="807" w:type="dxa"/>
          </w:tcPr>
          <w:p w14:paraId="79106BE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1.06</w:t>
            </w:r>
          </w:p>
        </w:tc>
        <w:tc>
          <w:tcPr>
            <w:tcW w:w="807" w:type="dxa"/>
          </w:tcPr>
          <w:p w14:paraId="0609923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1.36</w:t>
            </w:r>
          </w:p>
        </w:tc>
        <w:tc>
          <w:tcPr>
            <w:tcW w:w="807" w:type="dxa"/>
          </w:tcPr>
          <w:p w14:paraId="383AC1C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1.31</w:t>
            </w:r>
          </w:p>
        </w:tc>
        <w:tc>
          <w:tcPr>
            <w:tcW w:w="807" w:type="dxa"/>
          </w:tcPr>
          <w:p w14:paraId="41282CC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1.24</w:t>
            </w:r>
          </w:p>
        </w:tc>
      </w:tr>
      <w:tr w:rsidR="00122B5B" w:rsidRPr="00752596" w14:paraId="5196AE90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55AD50C1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HyI</w:t>
            </w:r>
          </w:p>
        </w:tc>
        <w:tc>
          <w:tcPr>
            <w:tcW w:w="807" w:type="dxa"/>
          </w:tcPr>
          <w:p w14:paraId="74FFE21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5950.3</w:t>
            </w:r>
          </w:p>
        </w:tc>
        <w:tc>
          <w:tcPr>
            <w:tcW w:w="807" w:type="dxa"/>
          </w:tcPr>
          <w:p w14:paraId="17916E5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5013.7</w:t>
            </w:r>
          </w:p>
        </w:tc>
        <w:tc>
          <w:tcPr>
            <w:tcW w:w="807" w:type="dxa"/>
          </w:tcPr>
          <w:p w14:paraId="4143AFB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5107.9</w:t>
            </w:r>
          </w:p>
        </w:tc>
        <w:tc>
          <w:tcPr>
            <w:tcW w:w="807" w:type="dxa"/>
          </w:tcPr>
          <w:p w14:paraId="5CB9CA3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5170.0</w:t>
            </w:r>
          </w:p>
        </w:tc>
        <w:tc>
          <w:tcPr>
            <w:tcW w:w="807" w:type="dxa"/>
          </w:tcPr>
          <w:p w14:paraId="5E8F70A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5784.6</w:t>
            </w:r>
          </w:p>
        </w:tc>
        <w:tc>
          <w:tcPr>
            <w:tcW w:w="807" w:type="dxa"/>
          </w:tcPr>
          <w:p w14:paraId="3FE28EBD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5451.0</w:t>
            </w:r>
          </w:p>
        </w:tc>
        <w:tc>
          <w:tcPr>
            <w:tcW w:w="807" w:type="dxa"/>
          </w:tcPr>
          <w:p w14:paraId="718AC61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5869.9</w:t>
            </w:r>
          </w:p>
        </w:tc>
        <w:tc>
          <w:tcPr>
            <w:tcW w:w="807" w:type="dxa"/>
          </w:tcPr>
          <w:p w14:paraId="73DE73F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5472.1</w:t>
            </w:r>
          </w:p>
        </w:tc>
        <w:tc>
          <w:tcPr>
            <w:tcW w:w="807" w:type="dxa"/>
          </w:tcPr>
          <w:p w14:paraId="38139E4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6279.4</w:t>
            </w:r>
          </w:p>
        </w:tc>
        <w:tc>
          <w:tcPr>
            <w:tcW w:w="807" w:type="dxa"/>
          </w:tcPr>
          <w:p w14:paraId="63ABD1A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6383.8</w:t>
            </w:r>
          </w:p>
        </w:tc>
      </w:tr>
      <w:tr w:rsidR="00122B5B" w:rsidRPr="00752596" w14:paraId="0B915096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1CB39B50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HI</w:t>
            </w:r>
          </w:p>
        </w:tc>
        <w:tc>
          <w:tcPr>
            <w:tcW w:w="807" w:type="dxa"/>
            <w:shd w:val="clear" w:color="auto" w:fill="FF0000"/>
          </w:tcPr>
          <w:p w14:paraId="315A0D1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2412.5</w:t>
            </w:r>
          </w:p>
          <w:p w14:paraId="66B56B6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+2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807" w:type="dxa"/>
            <w:shd w:val="clear" w:color="auto" w:fill="FF0000"/>
          </w:tcPr>
          <w:p w14:paraId="58E5F06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2455.8</w:t>
            </w:r>
          </w:p>
          <w:p w14:paraId="0845BE0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+2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FF0000"/>
          </w:tcPr>
          <w:p w14:paraId="7696BA2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2431.7</w:t>
            </w:r>
          </w:p>
          <w:p w14:paraId="0F702DD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+2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FF0000"/>
          </w:tcPr>
          <w:p w14:paraId="5D9AF8C1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2383.0</w:t>
            </w:r>
          </w:p>
          <w:p w14:paraId="1D45DCA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FF0000"/>
          </w:tcPr>
          <w:p w14:paraId="1C2FCD8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2260.9</w:t>
            </w:r>
          </w:p>
          <w:p w14:paraId="70EBED4F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FF0000"/>
          </w:tcPr>
          <w:p w14:paraId="25FBDDE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2389.8</w:t>
            </w:r>
          </w:p>
          <w:p w14:paraId="4A7D61B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FF0000"/>
          </w:tcPr>
          <w:p w14:paraId="471A0E5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2324.7</w:t>
            </w:r>
          </w:p>
          <w:p w14:paraId="4DA59C5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D9D9D9" w:themeFill="background1" w:themeFillShade="D9"/>
          </w:tcPr>
          <w:p w14:paraId="656B82E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2087.0</w:t>
            </w:r>
          </w:p>
          <w:p w14:paraId="688ACFA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-1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7" w:type="dxa"/>
            <w:shd w:val="clear" w:color="auto" w:fill="D9D9D9" w:themeFill="background1" w:themeFillShade="D9"/>
          </w:tcPr>
          <w:p w14:paraId="304E43A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2065.0</w:t>
            </w:r>
          </w:p>
          <w:p w14:paraId="4585C6F7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-1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807" w:type="dxa"/>
            <w:shd w:val="clear" w:color="auto" w:fill="FF0000"/>
          </w:tcPr>
          <w:p w14:paraId="382ECA2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2152.8</w:t>
            </w:r>
          </w:p>
          <w:p w14:paraId="760DD42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(HI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+1</w:t>
            </w: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122B5B" w:rsidRPr="00752596" w14:paraId="131C4F4A" w14:textId="77777777" w:rsidTr="008E42B7">
        <w:trPr>
          <w:jc w:val="center"/>
        </w:trPr>
        <w:tc>
          <w:tcPr>
            <w:tcW w:w="1274" w:type="dxa"/>
            <w:shd w:val="clear" w:color="auto" w:fill="BFBFBF" w:themeFill="background1" w:themeFillShade="BF"/>
          </w:tcPr>
          <w:p w14:paraId="60CD51BF" w14:textId="77777777" w:rsidR="00122B5B" w:rsidRPr="00752596" w:rsidRDefault="00122B5B" w:rsidP="008E42B7">
            <w:pPr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WI</w:t>
            </w:r>
          </w:p>
        </w:tc>
        <w:tc>
          <w:tcPr>
            <w:tcW w:w="807" w:type="dxa"/>
            <w:shd w:val="clear" w:color="auto" w:fill="FF0000"/>
          </w:tcPr>
          <w:p w14:paraId="3FC602A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1876.9</w:t>
            </w:r>
          </w:p>
          <w:p w14:paraId="2A5F7FBB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FF0000"/>
          </w:tcPr>
          <w:p w14:paraId="2CB3E6F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1909.8</w:t>
            </w:r>
          </w:p>
          <w:p w14:paraId="0CB0C79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FF0000"/>
          </w:tcPr>
          <w:p w14:paraId="74E572E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1828.6</w:t>
            </w:r>
          </w:p>
          <w:p w14:paraId="2175BE3E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FF0000"/>
          </w:tcPr>
          <w:p w14:paraId="3D101E86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1831.0</w:t>
            </w:r>
          </w:p>
          <w:p w14:paraId="2E6FD7E4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FF0000"/>
          </w:tcPr>
          <w:p w14:paraId="13BA1E2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1705.7</w:t>
            </w:r>
          </w:p>
          <w:p w14:paraId="66243761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FF0000"/>
          </w:tcPr>
          <w:p w14:paraId="166D635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1812.6</w:t>
            </w:r>
          </w:p>
          <w:p w14:paraId="7D882DE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FF0000"/>
          </w:tcPr>
          <w:p w14:paraId="6C5522E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1749.2</w:t>
            </w:r>
          </w:p>
          <w:p w14:paraId="1929A043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III</w:t>
            </w:r>
          </w:p>
        </w:tc>
        <w:tc>
          <w:tcPr>
            <w:tcW w:w="807" w:type="dxa"/>
            <w:shd w:val="clear" w:color="auto" w:fill="D9D9D9" w:themeFill="background1" w:themeFillShade="D9"/>
          </w:tcPr>
          <w:p w14:paraId="6CF5ECC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1544.8</w:t>
            </w:r>
          </w:p>
          <w:p w14:paraId="318A52BC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</w:t>
            </w:r>
          </w:p>
        </w:tc>
        <w:tc>
          <w:tcPr>
            <w:tcW w:w="807" w:type="dxa"/>
            <w:shd w:val="clear" w:color="auto" w:fill="D9D9D9" w:themeFill="background1" w:themeFillShade="D9"/>
          </w:tcPr>
          <w:p w14:paraId="2294BD42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1465.1</w:t>
            </w:r>
          </w:p>
          <w:p w14:paraId="3F2D40FA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</w:t>
            </w:r>
          </w:p>
        </w:tc>
        <w:tc>
          <w:tcPr>
            <w:tcW w:w="807" w:type="dxa"/>
            <w:shd w:val="clear" w:color="auto" w:fill="D9D9D9" w:themeFill="background1" w:themeFillShade="D9"/>
          </w:tcPr>
          <w:p w14:paraId="462292E8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1639.4</w:t>
            </w:r>
          </w:p>
          <w:p w14:paraId="376AB130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II</w:t>
            </w:r>
          </w:p>
        </w:tc>
      </w:tr>
      <w:tr w:rsidR="00122B5B" w:rsidRPr="00752596" w14:paraId="7DA84587" w14:textId="77777777" w:rsidTr="008E42B7">
        <w:trPr>
          <w:jc w:val="center"/>
        </w:trPr>
        <w:tc>
          <w:tcPr>
            <w:tcW w:w="9344" w:type="dxa"/>
            <w:gridSpan w:val="11"/>
          </w:tcPr>
          <w:tbl>
            <w:tblPr>
              <w:tblStyle w:val="TableGrid"/>
              <w:tblW w:w="9479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62"/>
              <w:gridCol w:w="2339"/>
              <w:gridCol w:w="2339"/>
              <w:gridCol w:w="2339"/>
            </w:tblGrid>
            <w:tr w:rsidR="00122B5B" w:rsidRPr="00752596" w14:paraId="76C075F6" w14:textId="77777777" w:rsidTr="008E42B7">
              <w:trPr>
                <w:jc w:val="center"/>
              </w:trPr>
              <w:tc>
                <w:tcPr>
                  <w:tcW w:w="2462" w:type="dxa"/>
                  <w:shd w:val="clear" w:color="auto" w:fill="FFC000"/>
                  <w:vAlign w:val="center"/>
                </w:tcPr>
                <w:p w14:paraId="401A7CFC" w14:textId="77777777" w:rsidR="00122B5B" w:rsidRPr="00752596" w:rsidRDefault="00122B5B" w:rsidP="008E42B7">
                  <w:pPr>
                    <w:ind w:left="-57" w:right="-57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752596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lang w:val="en-US"/>
                    </w:rPr>
                    <w:t xml:space="preserve">Restrictive for grapevine </w:t>
                  </w:r>
                </w:p>
              </w:tc>
              <w:tc>
                <w:tcPr>
                  <w:tcW w:w="2339" w:type="dxa"/>
                  <w:shd w:val="clear" w:color="auto" w:fill="92D050"/>
                  <w:vAlign w:val="center"/>
                </w:tcPr>
                <w:p w14:paraId="5339A4BD" w14:textId="77777777" w:rsidR="00122B5B" w:rsidRPr="00752596" w:rsidRDefault="00122B5B" w:rsidP="008E42B7">
                  <w:pPr>
                    <w:ind w:left="-57" w:right="-57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752596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lang w:val="en-US"/>
                    </w:rPr>
                    <w:t>Sparkling wines</w:t>
                  </w:r>
                </w:p>
              </w:tc>
              <w:tc>
                <w:tcPr>
                  <w:tcW w:w="2339" w:type="dxa"/>
                  <w:shd w:val="clear" w:color="auto" w:fill="D0CECE" w:themeFill="background2" w:themeFillShade="E6"/>
                  <w:vAlign w:val="center"/>
                </w:tcPr>
                <w:p w14:paraId="6571D4A7" w14:textId="77777777" w:rsidR="00122B5B" w:rsidRPr="00752596" w:rsidRDefault="00122B5B" w:rsidP="008E42B7">
                  <w:pPr>
                    <w:ind w:left="-57" w:right="-57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752596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lang w:val="en-US"/>
                    </w:rPr>
                    <w:t>Quality white wines</w:t>
                  </w:r>
                </w:p>
              </w:tc>
              <w:tc>
                <w:tcPr>
                  <w:tcW w:w="2339" w:type="dxa"/>
                  <w:shd w:val="clear" w:color="auto" w:fill="FF0000"/>
                  <w:vAlign w:val="center"/>
                </w:tcPr>
                <w:p w14:paraId="5AF7FD62" w14:textId="77777777" w:rsidR="00122B5B" w:rsidRPr="00752596" w:rsidRDefault="00122B5B" w:rsidP="008E42B7">
                  <w:pPr>
                    <w:ind w:left="-57" w:right="-57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  <w:r w:rsidRPr="00752596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lang w:val="en-US"/>
                    </w:rPr>
                    <w:t>Quality red wines</w:t>
                  </w:r>
                </w:p>
              </w:tc>
            </w:tr>
          </w:tbl>
          <w:p w14:paraId="507A44A5" w14:textId="77777777" w:rsidR="00122B5B" w:rsidRPr="00752596" w:rsidRDefault="00122B5B" w:rsidP="008E42B7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</w:tbl>
    <w:p w14:paraId="3B805935" w14:textId="77777777" w:rsidR="00122B5B" w:rsidRPr="00752596" w:rsidRDefault="00122B5B" w:rsidP="00122B5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p w14:paraId="70052353" w14:textId="7973C957" w:rsidR="00342BD7" w:rsidRDefault="00342BD7"/>
    <w:p w14:paraId="6A000D15" w14:textId="1F02CFD9" w:rsidR="00122B5B" w:rsidRDefault="00122B5B"/>
    <w:p w14:paraId="450E8BC0" w14:textId="77777777" w:rsidR="00122B5B" w:rsidRPr="00752596" w:rsidRDefault="00122B5B" w:rsidP="00122B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A1429D4" w14:textId="77777777" w:rsidR="00122B5B" w:rsidRPr="00752596" w:rsidRDefault="00122B5B" w:rsidP="00122B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52596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 Statistics for the AAT, TWM, GST, AT and GSP during 1961 to 1990</w:t>
      </w:r>
      <w:r w:rsidRPr="00752596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  <w:t>and 1991 to 2021 time periods</w:t>
      </w:r>
    </w:p>
    <w:tbl>
      <w:tblPr>
        <w:tblStyle w:val="TableGrid"/>
        <w:tblW w:w="9344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"/>
        <w:gridCol w:w="816"/>
        <w:gridCol w:w="465"/>
        <w:gridCol w:w="465"/>
        <w:gridCol w:w="697"/>
        <w:gridCol w:w="465"/>
        <w:gridCol w:w="465"/>
        <w:gridCol w:w="697"/>
        <w:gridCol w:w="465"/>
        <w:gridCol w:w="465"/>
        <w:gridCol w:w="697"/>
        <w:gridCol w:w="522"/>
        <w:gridCol w:w="522"/>
        <w:gridCol w:w="697"/>
        <w:gridCol w:w="465"/>
        <w:gridCol w:w="465"/>
        <w:gridCol w:w="697"/>
      </w:tblGrid>
      <w:tr w:rsidR="00122B5B" w:rsidRPr="00752596" w14:paraId="42E76F73" w14:textId="77777777" w:rsidTr="008E42B7">
        <w:trPr>
          <w:jc w:val="center"/>
        </w:trPr>
        <w:tc>
          <w:tcPr>
            <w:tcW w:w="279" w:type="dxa"/>
            <w:vMerge w:val="restart"/>
            <w:tcBorders>
              <w:right w:val="single" w:sz="4" w:space="0" w:color="auto"/>
            </w:tcBorders>
            <w:vAlign w:val="center"/>
          </w:tcPr>
          <w:p w14:paraId="52958521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bookmarkStart w:id="0" w:name="_Hlk111637744"/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No.</w:t>
            </w:r>
          </w:p>
        </w:tc>
        <w:tc>
          <w:tcPr>
            <w:tcW w:w="8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211808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Meteo. station</w:t>
            </w:r>
          </w:p>
        </w:tc>
        <w:tc>
          <w:tcPr>
            <w:tcW w:w="9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A3CAF8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AAT</w:t>
            </w:r>
          </w:p>
        </w:tc>
        <w:tc>
          <w:tcPr>
            <w:tcW w:w="69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AE3A52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Difference (±)</w:t>
            </w:r>
          </w:p>
        </w:tc>
        <w:tc>
          <w:tcPr>
            <w:tcW w:w="9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005EC4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TWM</w:t>
            </w:r>
          </w:p>
        </w:tc>
        <w:tc>
          <w:tcPr>
            <w:tcW w:w="69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404C29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Difference (±)</w:t>
            </w:r>
          </w:p>
        </w:tc>
        <w:tc>
          <w:tcPr>
            <w:tcW w:w="9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B69B42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GST</w:t>
            </w:r>
          </w:p>
        </w:tc>
        <w:tc>
          <w:tcPr>
            <w:tcW w:w="69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6F0F10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Difference (±)</w:t>
            </w:r>
          </w:p>
        </w:tc>
        <w:tc>
          <w:tcPr>
            <w:tcW w:w="104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A1BBB7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AT</w:t>
            </w:r>
          </w:p>
        </w:tc>
        <w:tc>
          <w:tcPr>
            <w:tcW w:w="69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AB52B0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Difference (±)</w:t>
            </w:r>
          </w:p>
        </w:tc>
        <w:tc>
          <w:tcPr>
            <w:tcW w:w="9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99029D8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GSP</w:t>
            </w:r>
          </w:p>
        </w:tc>
        <w:tc>
          <w:tcPr>
            <w:tcW w:w="697" w:type="dxa"/>
            <w:vMerge w:val="restart"/>
            <w:tcBorders>
              <w:left w:val="single" w:sz="4" w:space="0" w:color="auto"/>
            </w:tcBorders>
            <w:vAlign w:val="center"/>
          </w:tcPr>
          <w:p w14:paraId="4AA1F958" w14:textId="77777777" w:rsidR="00122B5B" w:rsidRPr="00752596" w:rsidRDefault="00122B5B" w:rsidP="008E42B7">
            <w:pPr>
              <w:ind w:left="-113" w:right="-113"/>
              <w:jc w:val="center"/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bCs/>
                <w:spacing w:val="-4"/>
                <w:sz w:val="16"/>
                <w:szCs w:val="16"/>
                <w:lang w:val="en-US"/>
              </w:rPr>
              <w:t>Difference (±)</w:t>
            </w:r>
          </w:p>
        </w:tc>
      </w:tr>
      <w:tr w:rsidR="00122B5B" w:rsidRPr="00752596" w14:paraId="5CC7438B" w14:textId="77777777" w:rsidTr="008E42B7">
        <w:trPr>
          <w:jc w:val="center"/>
        </w:trPr>
        <w:tc>
          <w:tcPr>
            <w:tcW w:w="27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3AB5762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424D1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</w:tcPr>
          <w:p w14:paraId="1445341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1961-1990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</w:tcPr>
          <w:p w14:paraId="3DEBA80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1991-2021</w:t>
            </w: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CAD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</w:tcPr>
          <w:p w14:paraId="1163BAC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1961-1990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</w:tcPr>
          <w:p w14:paraId="3A01FC2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1991-2021</w:t>
            </w: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280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</w:tcPr>
          <w:p w14:paraId="3A946A4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1961-1990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</w:tcPr>
          <w:p w14:paraId="6ABE848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1991-2021</w:t>
            </w: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161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22" w:type="dxa"/>
            <w:tcBorders>
              <w:left w:val="single" w:sz="4" w:space="0" w:color="auto"/>
              <w:bottom w:val="single" w:sz="4" w:space="0" w:color="auto"/>
            </w:tcBorders>
          </w:tcPr>
          <w:p w14:paraId="7A8CA71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1961-1990</w:t>
            </w:r>
          </w:p>
        </w:tc>
        <w:tc>
          <w:tcPr>
            <w:tcW w:w="522" w:type="dxa"/>
            <w:tcBorders>
              <w:bottom w:val="single" w:sz="4" w:space="0" w:color="auto"/>
              <w:right w:val="single" w:sz="4" w:space="0" w:color="auto"/>
            </w:tcBorders>
          </w:tcPr>
          <w:p w14:paraId="00F3917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1991-2021</w:t>
            </w: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0A0B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</w:tcPr>
          <w:p w14:paraId="4DC1F9C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1961-1990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</w:tcPr>
          <w:p w14:paraId="2597105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1991-2021</w:t>
            </w:r>
          </w:p>
        </w:tc>
        <w:tc>
          <w:tcPr>
            <w:tcW w:w="69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F5B4DD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122B5B" w:rsidRPr="00752596" w14:paraId="6B34C895" w14:textId="77777777" w:rsidTr="008E42B7">
        <w:trPr>
          <w:jc w:val="center"/>
        </w:trPr>
        <w:tc>
          <w:tcPr>
            <w:tcW w:w="279" w:type="dxa"/>
            <w:tcBorders>
              <w:top w:val="single" w:sz="4" w:space="0" w:color="auto"/>
              <w:right w:val="single" w:sz="4" w:space="0" w:color="auto"/>
            </w:tcBorders>
          </w:tcPr>
          <w:p w14:paraId="63771C09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7B7EBA" w14:textId="77777777" w:rsidR="00122B5B" w:rsidRPr="00752596" w:rsidRDefault="00122B5B" w:rsidP="008E42B7">
            <w:pPr>
              <w:ind w:left="-85" w:right="-85"/>
              <w:rPr>
                <w:rFonts w:ascii="Times New Roman Bold" w:hAnsi="Times New Roman Bold" w:cs="Times New Roman"/>
                <w:b/>
                <w:bCs/>
                <w:spacing w:val="-10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spacing w:val="-10"/>
                <w:sz w:val="16"/>
                <w:szCs w:val="16"/>
                <w:lang w:val="en-US"/>
              </w:rPr>
              <w:t>D.T. Severin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BB9904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11,6</w:t>
            </w:r>
          </w:p>
        </w:tc>
        <w:tc>
          <w:tcPr>
            <w:tcW w:w="465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18E073B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12,6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C42CC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1F71E2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22,7</w:t>
            </w:r>
          </w:p>
        </w:tc>
        <w:tc>
          <w:tcPr>
            <w:tcW w:w="465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04C467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24,3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938E31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+1,6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66D6E6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17,8</w:t>
            </w:r>
          </w:p>
        </w:tc>
        <w:tc>
          <w:tcPr>
            <w:tcW w:w="465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F3128B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18,9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BF3BB9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+1,1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07051C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1680,2</w:t>
            </w:r>
          </w:p>
        </w:tc>
        <w:tc>
          <w:tcPr>
            <w:tcW w:w="52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FFEAC9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1913,0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0008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+232,8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</w:tcPr>
          <w:p w14:paraId="049076F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358,7</w:t>
            </w:r>
          </w:p>
        </w:tc>
        <w:tc>
          <w:tcPr>
            <w:tcW w:w="465" w:type="dxa"/>
            <w:tcBorders>
              <w:top w:val="single" w:sz="4" w:space="0" w:color="auto"/>
              <w:right w:val="single" w:sz="4" w:space="0" w:color="auto"/>
            </w:tcBorders>
          </w:tcPr>
          <w:p w14:paraId="352F846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353,2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</w:tcPr>
          <w:p w14:paraId="7AF6DAC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-5,5</w:t>
            </w:r>
          </w:p>
        </w:tc>
      </w:tr>
      <w:tr w:rsidR="00122B5B" w:rsidRPr="00752596" w14:paraId="7CA8346A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62FFDB5C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0C8F5388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Calafat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71844C9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11,4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7B7B21E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DD1A90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2F4DB42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22,8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5306054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29045F7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+1,7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27CF0B5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17,9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CF2911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B44D8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700F4D1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1684,1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160E7BA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1911,9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A9693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+227,9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32353BE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283,5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3F47716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306,3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14:paraId="32D6FCA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22,8</w:t>
            </w:r>
          </w:p>
        </w:tc>
      </w:tr>
      <w:tr w:rsidR="00122B5B" w:rsidRPr="00752596" w14:paraId="650F1FA8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5BEFAFDB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153A4D63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Bechet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78B786D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11,1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33BD9318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bottom"/>
          </w:tcPr>
          <w:p w14:paraId="0AC0CC3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+0,8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21676BA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22,6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1799509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FB66F4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+1,3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44D8B5C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17,7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8C1DD1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bottom"/>
          </w:tcPr>
          <w:p w14:paraId="504CBB9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+0,7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2AC554B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1645,4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6F4FC78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1807,7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2A7223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+162,3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40D9A36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292,6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785D879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307,2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14:paraId="3726C2E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14,7</w:t>
            </w:r>
          </w:p>
        </w:tc>
      </w:tr>
      <w:tr w:rsidR="00122B5B" w:rsidRPr="00752596" w14:paraId="23212081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103E5BC8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4353C2C6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Băileşti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7F640BD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11,0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3C26C56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12,0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70680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115372F8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22,5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96E3DD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46CE8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+1,4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286DC2B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17,6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15D3F718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18,6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FBB1CE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4851755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1621,4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780F116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1835,9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51C4A6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+214,5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595E45A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307,4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10A3E0F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310,9</w:t>
            </w:r>
          </w:p>
        </w:tc>
        <w:tc>
          <w:tcPr>
            <w:tcW w:w="697" w:type="dxa"/>
            <w:tcBorders>
              <w:left w:val="single" w:sz="4" w:space="0" w:color="auto"/>
            </w:tcBorders>
            <w:shd w:val="clear" w:color="auto" w:fill="BDD6EE" w:themeFill="accent5" w:themeFillTint="66"/>
          </w:tcPr>
          <w:p w14:paraId="79FABC9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3,5</w:t>
            </w:r>
          </w:p>
        </w:tc>
      </w:tr>
      <w:tr w:rsidR="00122B5B" w:rsidRPr="00752596" w14:paraId="16532689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48E8CB41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25CA6703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Craiova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60DEB53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10,6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5ADB7BC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11,7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128C8A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+1,1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04A77BF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21,9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284AF0B8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23,3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E019BB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+1,4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7EBF58E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17,1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0DC364B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18,1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FAF06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04E4B2C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1516,7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54AB213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1731,0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426C35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+214,3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1E2040C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328,2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56614B1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370,5</w:t>
            </w:r>
          </w:p>
        </w:tc>
        <w:tc>
          <w:tcPr>
            <w:tcW w:w="697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6D8B5BF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42,2</w:t>
            </w:r>
          </w:p>
        </w:tc>
      </w:tr>
      <w:tr w:rsidR="00122B5B" w:rsidRPr="00752596" w14:paraId="2D140C58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0EFA2486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6.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2D57D87C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Caracal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1E18E28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10,9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3BB7ABA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11,9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0406E7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</w:t>
            </w: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1,0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12D9EA4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22,5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CFD579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24,0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E17409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+1,5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4D157B7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17,5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C2DFD7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18,5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6270E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2A9285F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1617,0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52294C9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1820,4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6BEEC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+203,5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68B3614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323,3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44A750E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308,7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14:paraId="61D7C10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-14,6</w:t>
            </w:r>
          </w:p>
        </w:tc>
      </w:tr>
      <w:tr w:rsidR="00122B5B" w:rsidRPr="00752596" w14:paraId="6C2B00A7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752A62A8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7.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7617CD4D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Slatina 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0A2BEFF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10,7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52A2C83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11,7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E7401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4791A97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22,0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3A1EF32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63E0F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+1,4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22BB030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17,1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7B6F26E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18,1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2359C6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0DBE05B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1518,5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4DEF1A4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1727,6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CFB78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+209,1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shd w:val="clear" w:color="auto" w:fill="auto"/>
          </w:tcPr>
          <w:p w14:paraId="03BFEC6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301,9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shd w:val="clear" w:color="auto" w:fill="auto"/>
          </w:tcPr>
          <w:p w14:paraId="74DC7CF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360,2</w:t>
            </w:r>
          </w:p>
        </w:tc>
        <w:tc>
          <w:tcPr>
            <w:tcW w:w="697" w:type="dxa"/>
            <w:tcBorders>
              <w:left w:val="single" w:sz="4" w:space="0" w:color="auto"/>
            </w:tcBorders>
            <w:shd w:val="clear" w:color="auto" w:fill="auto"/>
          </w:tcPr>
          <w:p w14:paraId="49B2D1E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58,3</w:t>
            </w:r>
          </w:p>
        </w:tc>
      </w:tr>
      <w:tr w:rsidR="00122B5B" w:rsidRPr="00752596" w14:paraId="4F073F3A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48C4E4ED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8.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448F456B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Bâcleş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4766F43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9,6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53B47DE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11,2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4E4E2A0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+1,6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27AE5F9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20,8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679563D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22,5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692510D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+1,7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4E03F61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16,0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09050FC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223BE27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+1,4</w:t>
            </w:r>
          </w:p>
        </w:tc>
        <w:tc>
          <w:tcPr>
            <w:tcW w:w="522" w:type="dxa"/>
            <w:tcBorders>
              <w:left w:val="single" w:sz="4" w:space="0" w:color="auto"/>
            </w:tcBorders>
            <w:vAlign w:val="bottom"/>
          </w:tcPr>
          <w:p w14:paraId="6E6BFBD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1288,5</w:t>
            </w:r>
          </w:p>
        </w:tc>
        <w:tc>
          <w:tcPr>
            <w:tcW w:w="522" w:type="dxa"/>
            <w:tcBorders>
              <w:right w:val="single" w:sz="4" w:space="0" w:color="auto"/>
            </w:tcBorders>
            <w:vAlign w:val="bottom"/>
          </w:tcPr>
          <w:p w14:paraId="3FAA718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1582,3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08D227E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+293,8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0150A26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351,9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0D74189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348,4</w:t>
            </w:r>
          </w:p>
        </w:tc>
        <w:tc>
          <w:tcPr>
            <w:tcW w:w="697" w:type="dxa"/>
            <w:tcBorders>
              <w:left w:val="single" w:sz="4" w:space="0" w:color="auto"/>
            </w:tcBorders>
            <w:shd w:val="clear" w:color="auto" w:fill="BDD6EE" w:themeFill="accent5" w:themeFillTint="66"/>
          </w:tcPr>
          <w:p w14:paraId="39DF853D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-3,5</w:t>
            </w:r>
          </w:p>
        </w:tc>
      </w:tr>
      <w:tr w:rsidR="00122B5B" w:rsidRPr="00752596" w14:paraId="52780F19" w14:textId="77777777" w:rsidTr="008E42B7">
        <w:trPr>
          <w:jc w:val="center"/>
        </w:trPr>
        <w:tc>
          <w:tcPr>
            <w:tcW w:w="279" w:type="dxa"/>
            <w:tcBorders>
              <w:right w:val="single" w:sz="4" w:space="0" w:color="auto"/>
            </w:tcBorders>
          </w:tcPr>
          <w:p w14:paraId="64116FEE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9.</w:t>
            </w:r>
          </w:p>
        </w:tc>
        <w:tc>
          <w:tcPr>
            <w:tcW w:w="816" w:type="dxa"/>
            <w:tcBorders>
              <w:left w:val="single" w:sz="4" w:space="0" w:color="auto"/>
              <w:right w:val="single" w:sz="4" w:space="0" w:color="auto"/>
            </w:tcBorders>
          </w:tcPr>
          <w:p w14:paraId="0BFFF1D4" w14:textId="77777777" w:rsidR="00122B5B" w:rsidRPr="00752596" w:rsidRDefault="00122B5B" w:rsidP="008E42B7">
            <w:pPr>
              <w:ind w:left="-113" w:right="-113"/>
              <w:rPr>
                <w:rFonts w:ascii="Times New Roman Bold" w:hAnsi="Times New Roman Bold" w:cs="Times New Roman"/>
                <w:b/>
                <w:bCs/>
                <w:spacing w:val="-10"/>
                <w:sz w:val="16"/>
                <w:szCs w:val="16"/>
                <w:lang w:val="en-US"/>
              </w:rPr>
            </w:pPr>
            <w:r w:rsidRPr="00752596">
              <w:rPr>
                <w:rFonts w:ascii="Times New Roman Bold" w:hAnsi="Times New Roman Bold" w:cs="Times New Roman"/>
                <w:b/>
                <w:spacing w:val="-10"/>
                <w:sz w:val="16"/>
                <w:szCs w:val="16"/>
                <w:lang w:val="en-US"/>
              </w:rPr>
              <w:t>Tg. Logreşti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74ED08D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9,8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479DEA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10,4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25E7FF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+0,6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bottom"/>
          </w:tcPr>
          <w:p w14:paraId="4E5FC00E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20,7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bottom"/>
          </w:tcPr>
          <w:p w14:paraId="4A57C20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21,6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bottom"/>
          </w:tcPr>
          <w:p w14:paraId="23BCA5A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+0,9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vAlign w:val="center"/>
          </w:tcPr>
          <w:p w14:paraId="172B8FD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16,9</w:t>
            </w:r>
          </w:p>
        </w:tc>
        <w:tc>
          <w:tcPr>
            <w:tcW w:w="465" w:type="dxa"/>
            <w:tcBorders>
              <w:right w:val="single" w:sz="4" w:space="0" w:color="auto"/>
            </w:tcBorders>
            <w:vAlign w:val="center"/>
          </w:tcPr>
          <w:p w14:paraId="7D3B2B2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17,6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bottom"/>
          </w:tcPr>
          <w:p w14:paraId="61F4ADB9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+0,7</w:t>
            </w:r>
          </w:p>
        </w:tc>
        <w:tc>
          <w:tcPr>
            <w:tcW w:w="522" w:type="dxa"/>
            <w:tcBorders>
              <w:left w:val="single" w:sz="4" w:space="0" w:color="auto"/>
            </w:tcBorders>
          </w:tcPr>
          <w:p w14:paraId="02B97198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1263,3</w:t>
            </w:r>
          </w:p>
        </w:tc>
        <w:tc>
          <w:tcPr>
            <w:tcW w:w="522" w:type="dxa"/>
            <w:tcBorders>
              <w:right w:val="single" w:sz="4" w:space="0" w:color="auto"/>
            </w:tcBorders>
          </w:tcPr>
          <w:p w14:paraId="1F47907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1382,2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</w:tcPr>
          <w:p w14:paraId="177DDA3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+118,9</w:t>
            </w:r>
          </w:p>
        </w:tc>
        <w:tc>
          <w:tcPr>
            <w:tcW w:w="465" w:type="dxa"/>
            <w:tcBorders>
              <w:left w:val="single" w:sz="4" w:space="0" w:color="auto"/>
            </w:tcBorders>
          </w:tcPr>
          <w:p w14:paraId="5228FDD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397,7</w:t>
            </w:r>
          </w:p>
        </w:tc>
        <w:tc>
          <w:tcPr>
            <w:tcW w:w="465" w:type="dxa"/>
            <w:tcBorders>
              <w:right w:val="single" w:sz="4" w:space="0" w:color="auto"/>
            </w:tcBorders>
          </w:tcPr>
          <w:p w14:paraId="099F121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402,2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14:paraId="36861FA0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4,5</w:t>
            </w:r>
          </w:p>
        </w:tc>
      </w:tr>
      <w:tr w:rsidR="00122B5B" w:rsidRPr="00752596" w14:paraId="0C8B43E8" w14:textId="77777777" w:rsidTr="008E42B7">
        <w:trPr>
          <w:jc w:val="center"/>
        </w:trPr>
        <w:tc>
          <w:tcPr>
            <w:tcW w:w="279" w:type="dxa"/>
            <w:tcBorders>
              <w:bottom w:val="single" w:sz="4" w:space="0" w:color="auto"/>
              <w:right w:val="single" w:sz="4" w:space="0" w:color="auto"/>
            </w:tcBorders>
          </w:tcPr>
          <w:p w14:paraId="62E800FB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10.</w:t>
            </w:r>
          </w:p>
        </w:tc>
        <w:tc>
          <w:tcPr>
            <w:tcW w:w="8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A8149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Drăgăşani</w:t>
            </w: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BBEC12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10,4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00419A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11,4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A0A7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14F6FEA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21,3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F8515D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22,7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A38491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+1,4</w:t>
            </w: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F217B1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16,6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27C78C7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17,6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322616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+1,0</w:t>
            </w:r>
          </w:p>
        </w:tc>
        <w:tc>
          <w:tcPr>
            <w:tcW w:w="522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3AEBF1E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1416,0</w:t>
            </w:r>
          </w:p>
        </w:tc>
        <w:tc>
          <w:tcPr>
            <w:tcW w:w="52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8AB476B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1624,7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F7EF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+208,7</w:t>
            </w: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</w:tcBorders>
          </w:tcPr>
          <w:p w14:paraId="7216417C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383,8</w:t>
            </w:r>
          </w:p>
        </w:tc>
        <w:tc>
          <w:tcPr>
            <w:tcW w:w="465" w:type="dxa"/>
            <w:tcBorders>
              <w:bottom w:val="single" w:sz="4" w:space="0" w:color="auto"/>
              <w:right w:val="single" w:sz="4" w:space="0" w:color="auto"/>
            </w:tcBorders>
          </w:tcPr>
          <w:p w14:paraId="5ADB32FF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398,3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</w:tcBorders>
          </w:tcPr>
          <w:p w14:paraId="264051B5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14,6</w:t>
            </w:r>
          </w:p>
        </w:tc>
      </w:tr>
      <w:tr w:rsidR="00122B5B" w:rsidRPr="00752596" w14:paraId="48AEC07A" w14:textId="77777777" w:rsidTr="008E42B7">
        <w:trPr>
          <w:jc w:val="center"/>
        </w:trPr>
        <w:tc>
          <w:tcPr>
            <w:tcW w:w="2025" w:type="dxa"/>
            <w:gridSpan w:val="4"/>
            <w:tcBorders>
              <w:top w:val="single" w:sz="4" w:space="0" w:color="auto"/>
            </w:tcBorders>
          </w:tcPr>
          <w:p w14:paraId="55B8C2C4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BDD6EE" w:themeFill="accent5" w:themeFillTint="66"/>
            <w:vAlign w:val="bottom"/>
          </w:tcPr>
          <w:p w14:paraId="2C14CED8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</w:tcBorders>
            <w:vAlign w:val="bottom"/>
          </w:tcPr>
          <w:p w14:paraId="354FEEB0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Lowest difference</w:t>
            </w:r>
          </w:p>
        </w:tc>
        <w:tc>
          <w:tcPr>
            <w:tcW w:w="697" w:type="dxa"/>
            <w:tcBorders>
              <w:top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bottom"/>
          </w:tcPr>
          <w:p w14:paraId="5684B4F2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C1E8E0B" w14:textId="77777777" w:rsidR="00122B5B" w:rsidRPr="00752596" w:rsidRDefault="00122B5B" w:rsidP="008E42B7">
            <w:pPr>
              <w:ind w:left="-85" w:right="-85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525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Highest difference</w:t>
            </w:r>
          </w:p>
        </w:tc>
        <w:tc>
          <w:tcPr>
            <w:tcW w:w="697" w:type="dxa"/>
            <w:tcBorders>
              <w:top w:val="single" w:sz="4" w:space="0" w:color="auto"/>
            </w:tcBorders>
          </w:tcPr>
          <w:p w14:paraId="7B3C0593" w14:textId="77777777" w:rsidR="00122B5B" w:rsidRPr="00752596" w:rsidRDefault="00122B5B" w:rsidP="008E42B7">
            <w:pPr>
              <w:ind w:left="-85" w:right="-85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bookmarkEnd w:id="0"/>
    </w:tbl>
    <w:p w14:paraId="49EC7CEA" w14:textId="77777777" w:rsidR="00122B5B" w:rsidRDefault="00122B5B"/>
    <w:sectPr w:rsidR="00122B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5B"/>
    <w:rsid w:val="00122B5B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B5327"/>
  <w15:chartTrackingRefBased/>
  <w15:docId w15:val="{7350B70F-EF07-4571-884D-159517B63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B5B"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2B5B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2122</Characters>
  <Application>Microsoft Office Word</Application>
  <DocSecurity>0</DocSecurity>
  <Lines>17</Lines>
  <Paragraphs>4</Paragraphs>
  <ScaleCrop>false</ScaleCrop>
  <Company>Springer Nature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2022-11-01T05:41:00Z</dcterms:created>
  <dcterms:modified xsi:type="dcterms:W3CDTF">2022-11-01T05:42:00Z</dcterms:modified>
</cp:coreProperties>
</file>