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284B6" w14:textId="21EA2653" w:rsidR="003A0AB7" w:rsidRDefault="004305BB" w:rsidP="003A0AB7">
      <w:pPr>
        <w:jc w:val="both"/>
        <w:rPr>
          <w:rFonts w:ascii="Times New Roman" w:hAnsi="Times New Roman" w:cs="Times New Roman"/>
          <w:b/>
          <w:bCs/>
          <w:szCs w:val="24"/>
          <w:lang w:eastAsia="en-AU"/>
        </w:rPr>
      </w:pPr>
      <w:bookmarkStart w:id="0" w:name="_Hlk87357320"/>
      <w:bookmarkStart w:id="1" w:name="_Hlk87429599"/>
      <w:bookmarkStart w:id="2" w:name="_Toc435619006"/>
      <w:bookmarkStart w:id="3" w:name="_Toc440899703"/>
      <w:bookmarkStart w:id="4" w:name="_Toc431302474"/>
      <w:bookmarkStart w:id="5" w:name="_Toc435619015"/>
      <w:bookmarkStart w:id="6" w:name="_Toc440899712"/>
      <w:bookmarkEnd w:id="0"/>
      <w:r w:rsidRPr="004305BB">
        <w:rPr>
          <w:rFonts w:ascii="Times New Roman" w:hAnsi="Times New Roman" w:cs="Times New Roman"/>
          <w:b/>
          <w:bCs/>
          <w:szCs w:val="24"/>
          <w:lang w:eastAsia="en-AU"/>
        </w:rPr>
        <w:t>SUPPORTING INFORMATION</w:t>
      </w:r>
    </w:p>
    <w:bookmarkEnd w:id="1"/>
    <w:bookmarkEnd w:id="2"/>
    <w:bookmarkEnd w:id="3"/>
    <w:bookmarkEnd w:id="4"/>
    <w:bookmarkEnd w:id="5"/>
    <w:bookmarkEnd w:id="6"/>
    <w:p w14:paraId="49CC3260" w14:textId="64362801" w:rsidR="0096503E" w:rsidRPr="003A2C52" w:rsidRDefault="0096503E" w:rsidP="0096503E">
      <w:pPr>
        <w:spacing w:line="240" w:lineRule="auto"/>
        <w:ind w:left="1440" w:hanging="1440"/>
        <w:rPr>
          <w:rFonts w:ascii="Times New Roman" w:hAnsi="Times New Roman" w:cs="Times New Roman"/>
          <w:bCs/>
          <w:noProof/>
          <w:sz w:val="22"/>
        </w:rPr>
      </w:pPr>
      <w:r>
        <w:rPr>
          <w:rFonts w:ascii="Times New Roman" w:hAnsi="Times New Roman" w:cs="Times New Roman"/>
          <w:b/>
          <w:bCs/>
          <w:noProof/>
          <w:sz w:val="22"/>
        </w:rPr>
        <w:t>Supplementary T</w:t>
      </w:r>
      <w:r w:rsidRPr="00913E9F">
        <w:rPr>
          <w:rFonts w:ascii="Times New Roman" w:hAnsi="Times New Roman" w:cs="Times New Roman"/>
          <w:b/>
          <w:bCs/>
          <w:noProof/>
          <w:sz w:val="22"/>
        </w:rPr>
        <w:t>able</w:t>
      </w:r>
      <w:r>
        <w:rPr>
          <w:rFonts w:ascii="Times New Roman" w:hAnsi="Times New Roman" w:cs="Times New Roman"/>
          <w:b/>
          <w:bCs/>
          <w:noProof/>
          <w:sz w:val="22"/>
        </w:rPr>
        <w:t xml:space="preserve"> </w:t>
      </w:r>
      <w:r w:rsidR="002A1A7E">
        <w:rPr>
          <w:rFonts w:ascii="Times New Roman" w:hAnsi="Times New Roman" w:cs="Times New Roman"/>
          <w:b/>
          <w:bCs/>
          <w:noProof/>
          <w:sz w:val="22"/>
        </w:rPr>
        <w:t>2</w:t>
      </w:r>
      <w:r w:rsidRPr="00913E9F">
        <w:rPr>
          <w:rFonts w:ascii="Times New Roman" w:hAnsi="Times New Roman" w:cs="Times New Roman"/>
          <w:b/>
          <w:bCs/>
          <w:noProof/>
          <w:sz w:val="22"/>
        </w:rPr>
        <w:t>:</w:t>
      </w:r>
      <w:r w:rsidRPr="00913E9F">
        <w:rPr>
          <w:rFonts w:ascii="Times New Roman" w:hAnsi="Times New Roman" w:cs="Times New Roman"/>
          <w:bCs/>
          <w:noProof/>
          <w:sz w:val="22"/>
        </w:rPr>
        <w:t xml:space="preserve"> </w:t>
      </w:r>
      <w:r>
        <w:rPr>
          <w:rFonts w:ascii="Times New Roman" w:hAnsi="Times New Roman" w:cs="Times New Roman"/>
          <w:bCs/>
          <w:noProof/>
          <w:sz w:val="22"/>
        </w:rPr>
        <w:t>Prevalence ratios of antenatal</w:t>
      </w:r>
      <w:r w:rsidRPr="00913E9F">
        <w:rPr>
          <w:rFonts w:ascii="Times New Roman" w:hAnsi="Times New Roman" w:cs="Times New Roman"/>
          <w:bCs/>
          <w:noProof/>
          <w:sz w:val="22"/>
        </w:rPr>
        <w:t xml:space="preserve"> </w:t>
      </w:r>
      <w:r>
        <w:rPr>
          <w:rFonts w:ascii="Times New Roman" w:hAnsi="Times New Roman" w:cs="Times New Roman"/>
          <w:bCs/>
          <w:noProof/>
          <w:sz w:val="22"/>
        </w:rPr>
        <w:t>vaccine coverag</w:t>
      </w:r>
      <w:r w:rsidRPr="00913E9F">
        <w:rPr>
          <w:rFonts w:ascii="Times New Roman" w:hAnsi="Times New Roman" w:cs="Times New Roman"/>
          <w:bCs/>
          <w:noProof/>
          <w:sz w:val="22"/>
        </w:rPr>
        <w:t xml:space="preserve">e </w:t>
      </w:r>
      <w:r>
        <w:rPr>
          <w:rFonts w:ascii="Times New Roman" w:hAnsi="Times New Roman" w:cs="Times New Roman"/>
          <w:bCs/>
          <w:noProof/>
          <w:sz w:val="22"/>
        </w:rPr>
        <w:t>among diverse population groups in</w:t>
      </w:r>
      <w:r w:rsidRPr="00A5374D">
        <w:rPr>
          <w:rFonts w:ascii="Times New Roman" w:hAnsi="Times New Roman" w:cs="Times New Roman"/>
          <w:bCs/>
          <w:noProof/>
          <w:sz w:val="22"/>
        </w:rPr>
        <w:t xml:space="preserve"> </w:t>
      </w:r>
      <w:r>
        <w:rPr>
          <w:rFonts w:ascii="Times New Roman" w:hAnsi="Times New Roman" w:cs="Times New Roman"/>
          <w:bCs/>
          <w:noProof/>
          <w:sz w:val="22"/>
        </w:rPr>
        <w:t>the Links2HealthierBubs</w:t>
      </w:r>
      <w:r w:rsidRPr="00913E9F">
        <w:rPr>
          <w:rFonts w:ascii="Times New Roman" w:hAnsi="Times New Roman" w:cs="Times New Roman"/>
          <w:bCs/>
          <w:noProof/>
          <w:sz w:val="22"/>
        </w:rPr>
        <w:t xml:space="preserve"> </w:t>
      </w:r>
      <w:r>
        <w:rPr>
          <w:rFonts w:ascii="Times New Roman" w:hAnsi="Times New Roman" w:cs="Times New Roman"/>
          <w:bCs/>
          <w:noProof/>
          <w:sz w:val="22"/>
        </w:rPr>
        <w:t>cohort</w:t>
      </w:r>
      <w:r w:rsidRPr="00913E9F">
        <w:rPr>
          <w:rFonts w:ascii="Times New Roman" w:hAnsi="Times New Roman" w:cs="Times New Roman"/>
          <w:bCs/>
          <w:noProof/>
          <w:sz w:val="22"/>
        </w:rPr>
        <w:t>, 2012-201</w:t>
      </w:r>
      <w:r>
        <w:rPr>
          <w:rFonts w:ascii="Times New Roman" w:hAnsi="Times New Roman" w:cs="Times New Roman"/>
          <w:bCs/>
          <w:noProof/>
          <w:sz w:val="22"/>
        </w:rPr>
        <w:t>7</w:t>
      </w:r>
      <w:r w:rsidRPr="00913E9F">
        <w:rPr>
          <w:rFonts w:ascii="Times New Roman" w:hAnsi="Times New Roman" w:cs="Times New Roman"/>
          <w:bCs/>
          <w:noProof/>
          <w:sz w:val="22"/>
        </w:rPr>
        <w:t xml:space="preserve">. </w:t>
      </w:r>
    </w:p>
    <w:tbl>
      <w:tblPr>
        <w:tblpPr w:leftFromText="180" w:rightFromText="180" w:vertAnchor="text" w:tblpY="1"/>
        <w:tblOverlap w:val="never"/>
        <w:tblW w:w="4915" w:type="pct"/>
        <w:tblLook w:val="0000" w:firstRow="0" w:lastRow="0" w:firstColumn="0" w:lastColumn="0" w:noHBand="0" w:noVBand="0"/>
      </w:tblPr>
      <w:tblGrid>
        <w:gridCol w:w="3019"/>
        <w:gridCol w:w="1729"/>
        <w:gridCol w:w="1730"/>
        <w:gridCol w:w="2015"/>
        <w:gridCol w:w="2015"/>
        <w:gridCol w:w="2015"/>
        <w:gridCol w:w="2012"/>
      </w:tblGrid>
      <w:tr w:rsidR="0096503E" w:rsidRPr="00FC45C0" w14:paraId="3AB172E2" w14:textId="77777777" w:rsidTr="00AD2227">
        <w:trPr>
          <w:trHeight w:val="156"/>
        </w:trPr>
        <w:tc>
          <w:tcPr>
            <w:tcW w:w="1039" w:type="pct"/>
            <w:tcBorders>
              <w:top w:val="single" w:sz="4" w:space="0" w:color="auto"/>
              <w:bottom w:val="single" w:sz="4" w:space="0" w:color="auto"/>
              <w:right w:val="single" w:sz="4" w:space="0" w:color="auto"/>
            </w:tcBorders>
            <w:shd w:val="clear" w:color="auto" w:fill="auto"/>
          </w:tcPr>
          <w:p w14:paraId="67A860FA" w14:textId="77777777" w:rsidR="0096503E" w:rsidRPr="00090129" w:rsidRDefault="0096503E" w:rsidP="00AD2227">
            <w:pPr>
              <w:spacing w:line="240" w:lineRule="auto"/>
              <w:rPr>
                <w:rFonts w:ascii="Times New Roman" w:hAnsi="Times New Roman" w:cs="Times New Roman"/>
                <w:b/>
                <w:bCs/>
              </w:rPr>
            </w:pPr>
            <w:r>
              <w:rPr>
                <w:rFonts w:ascii="Times New Roman" w:eastAsia="Times New Roman" w:hAnsi="Times New Roman" w:cs="Times New Roman"/>
                <w:b/>
                <w:sz w:val="22"/>
              </w:rPr>
              <w:t xml:space="preserve">Characteristics   </w:t>
            </w:r>
          </w:p>
        </w:tc>
        <w:tc>
          <w:tcPr>
            <w:tcW w:w="1190" w:type="pct"/>
            <w:gridSpan w:val="2"/>
            <w:tcBorders>
              <w:top w:val="single" w:sz="4" w:space="0" w:color="auto"/>
              <w:bottom w:val="single" w:sz="4" w:space="0" w:color="auto"/>
              <w:right w:val="single" w:sz="4" w:space="0" w:color="auto"/>
            </w:tcBorders>
            <w:shd w:val="clear" w:color="auto" w:fill="auto"/>
          </w:tcPr>
          <w:p w14:paraId="419D3B00" w14:textId="77777777" w:rsidR="0096503E" w:rsidRPr="007158EA" w:rsidRDefault="0096503E" w:rsidP="00AD2227">
            <w:pPr>
              <w:tabs>
                <w:tab w:val="left" w:pos="255"/>
              </w:tabs>
              <w:spacing w:line="240" w:lineRule="auto"/>
              <w:jc w:val="center"/>
              <w:rPr>
                <w:rFonts w:ascii="Times New Roman" w:eastAsia="Calibri" w:hAnsi="Times New Roman" w:cs="Times New Roman"/>
                <w:b/>
                <w:bCs/>
              </w:rPr>
            </w:pPr>
            <w:r w:rsidRPr="007158EA">
              <w:rPr>
                <w:rFonts w:ascii="Times New Roman" w:eastAsia="Calibri" w:hAnsi="Times New Roman" w:cs="Times New Roman"/>
                <w:b/>
                <w:bCs/>
                <w:sz w:val="22"/>
              </w:rPr>
              <w:t xml:space="preserve">First Nations </w:t>
            </w:r>
          </w:p>
        </w:tc>
        <w:tc>
          <w:tcPr>
            <w:tcW w:w="1386" w:type="pct"/>
            <w:gridSpan w:val="2"/>
            <w:tcBorders>
              <w:top w:val="single" w:sz="4" w:space="0" w:color="auto"/>
              <w:left w:val="single" w:sz="4" w:space="0" w:color="auto"/>
              <w:bottom w:val="single" w:sz="4" w:space="0" w:color="auto"/>
              <w:right w:val="single" w:sz="4" w:space="0" w:color="auto"/>
            </w:tcBorders>
            <w:shd w:val="clear" w:color="auto" w:fill="auto"/>
          </w:tcPr>
          <w:p w14:paraId="47ED4338" w14:textId="77777777" w:rsidR="0096503E" w:rsidRPr="007158EA" w:rsidRDefault="0096503E" w:rsidP="00AD2227">
            <w:pPr>
              <w:tabs>
                <w:tab w:val="left" w:pos="255"/>
              </w:tabs>
              <w:spacing w:line="240" w:lineRule="auto"/>
              <w:jc w:val="center"/>
              <w:rPr>
                <w:rFonts w:ascii="Times New Roman" w:hAnsi="Times New Roman" w:cs="Times New Roman"/>
                <w:b/>
                <w:bCs/>
              </w:rPr>
            </w:pPr>
            <w:r>
              <w:rPr>
                <w:rFonts w:ascii="Times New Roman" w:eastAsia="Calibri" w:hAnsi="Times New Roman" w:cs="Times New Roman"/>
                <w:b/>
                <w:bCs/>
                <w:sz w:val="22"/>
              </w:rPr>
              <w:t>Other Australian*</w:t>
            </w:r>
          </w:p>
        </w:tc>
        <w:tc>
          <w:tcPr>
            <w:tcW w:w="1385" w:type="pct"/>
            <w:gridSpan w:val="2"/>
            <w:tcBorders>
              <w:top w:val="single" w:sz="4" w:space="0" w:color="auto"/>
              <w:left w:val="single" w:sz="4" w:space="0" w:color="auto"/>
              <w:bottom w:val="single" w:sz="4" w:space="0" w:color="auto"/>
              <w:right w:val="single" w:sz="4" w:space="0" w:color="auto"/>
            </w:tcBorders>
            <w:shd w:val="clear" w:color="auto" w:fill="auto"/>
          </w:tcPr>
          <w:p w14:paraId="74389B79" w14:textId="77777777" w:rsidR="0096503E" w:rsidRPr="007158EA" w:rsidRDefault="0096503E" w:rsidP="00AD2227">
            <w:pPr>
              <w:tabs>
                <w:tab w:val="left" w:pos="255"/>
              </w:tabs>
              <w:spacing w:line="240" w:lineRule="auto"/>
              <w:jc w:val="center"/>
              <w:rPr>
                <w:rFonts w:ascii="Times New Roman" w:hAnsi="Times New Roman" w:cs="Times New Roman"/>
                <w:b/>
                <w:bCs/>
              </w:rPr>
            </w:pPr>
            <w:r w:rsidRPr="007158EA">
              <w:rPr>
                <w:rFonts w:ascii="Times New Roman" w:hAnsi="Times New Roman" w:cs="Times New Roman"/>
                <w:b/>
                <w:bCs/>
                <w:sz w:val="22"/>
              </w:rPr>
              <w:t>CALD</w:t>
            </w:r>
          </w:p>
        </w:tc>
      </w:tr>
      <w:tr w:rsidR="0096503E" w:rsidRPr="00FC45C0" w14:paraId="23D68668" w14:textId="77777777" w:rsidTr="00CE780E">
        <w:trPr>
          <w:trHeight w:val="156"/>
        </w:trPr>
        <w:tc>
          <w:tcPr>
            <w:tcW w:w="1039" w:type="pct"/>
            <w:tcBorders>
              <w:top w:val="single" w:sz="4" w:space="0" w:color="auto"/>
              <w:bottom w:val="single" w:sz="4" w:space="0" w:color="auto"/>
              <w:right w:val="single" w:sz="4" w:space="0" w:color="auto"/>
            </w:tcBorders>
            <w:shd w:val="clear" w:color="auto" w:fill="auto"/>
          </w:tcPr>
          <w:p w14:paraId="449120BE" w14:textId="77777777" w:rsidR="0096503E" w:rsidRDefault="0096503E" w:rsidP="00AD2227">
            <w:pPr>
              <w:spacing w:line="240" w:lineRule="auto"/>
              <w:rPr>
                <w:rFonts w:ascii="Times New Roman" w:eastAsia="Times New Roman" w:hAnsi="Times New Roman" w:cs="Times New Roman"/>
                <w:b/>
              </w:rPr>
            </w:pPr>
            <w:r>
              <w:rPr>
                <w:rFonts w:ascii="Times New Roman" w:hAnsi="Times New Roman" w:cs="Times New Roman"/>
                <w:b/>
                <w:i/>
                <w:iCs/>
              </w:rPr>
              <w:t xml:space="preserve"> a) IIV</w:t>
            </w:r>
            <w:r w:rsidRPr="00FE242D">
              <w:rPr>
                <w:rFonts w:ascii="Times New Roman" w:hAnsi="Times New Roman" w:cs="Times New Roman"/>
                <w:bCs/>
                <w:i/>
                <w:iCs/>
                <w:sz w:val="22"/>
              </w:rPr>
              <w:t xml:space="preserve"> (any)</w:t>
            </w:r>
          </w:p>
        </w:tc>
        <w:tc>
          <w:tcPr>
            <w:tcW w:w="595" w:type="pct"/>
            <w:tcBorders>
              <w:top w:val="single" w:sz="4" w:space="0" w:color="auto"/>
              <w:bottom w:val="single" w:sz="4" w:space="0" w:color="auto"/>
              <w:right w:val="single" w:sz="4" w:space="0" w:color="auto"/>
            </w:tcBorders>
            <w:shd w:val="clear" w:color="auto" w:fill="auto"/>
          </w:tcPr>
          <w:p w14:paraId="0EA1EE4C" w14:textId="77777777" w:rsidR="0096503E" w:rsidRPr="00B800E5" w:rsidDel="002F74B4" w:rsidRDefault="0096503E" w:rsidP="00AD2227">
            <w:pPr>
              <w:tabs>
                <w:tab w:val="left" w:pos="255"/>
              </w:tabs>
              <w:spacing w:line="240" w:lineRule="auto"/>
              <w:rPr>
                <w:rFonts w:ascii="Times New Roman" w:hAnsi="Times New Roman" w:cs="Times New Roman"/>
                <w:i/>
                <w:iCs/>
              </w:rPr>
            </w:pPr>
            <w:r>
              <w:rPr>
                <w:rFonts w:ascii="Times New Roman" w:hAnsi="Times New Roman" w:cs="Times New Roman"/>
                <w:b/>
                <w:i/>
                <w:iCs/>
                <w:sz w:val="22"/>
                <w:shd w:val="clear" w:color="auto" w:fill="FFFFFF"/>
              </w:rPr>
              <w:t>PR (95% CI)</w:t>
            </w:r>
          </w:p>
        </w:tc>
        <w:tc>
          <w:tcPr>
            <w:tcW w:w="595" w:type="pct"/>
            <w:tcBorders>
              <w:top w:val="single" w:sz="4" w:space="0" w:color="auto"/>
              <w:bottom w:val="single" w:sz="4" w:space="0" w:color="auto"/>
              <w:right w:val="single" w:sz="4" w:space="0" w:color="auto"/>
            </w:tcBorders>
            <w:shd w:val="clear" w:color="auto" w:fill="auto"/>
          </w:tcPr>
          <w:p w14:paraId="753F81D8" w14:textId="77777777" w:rsidR="0096503E" w:rsidRDefault="0096503E" w:rsidP="00AD2227">
            <w:pPr>
              <w:tabs>
                <w:tab w:val="left" w:pos="255"/>
              </w:tabs>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20652A11" w14:textId="77777777" w:rsidR="0096503E" w:rsidRPr="00B800E5" w:rsidDel="002F74B4" w:rsidRDefault="0096503E" w:rsidP="00AD2227">
            <w:pPr>
              <w:tabs>
                <w:tab w:val="left" w:pos="255"/>
              </w:tabs>
              <w:spacing w:line="240" w:lineRule="auto"/>
              <w:rPr>
                <w:rFonts w:ascii="Times New Roman" w:hAnsi="Times New Roman" w:cs="Times New Roman"/>
                <w:i/>
                <w:iCs/>
              </w:rPr>
            </w:pPr>
            <w:r>
              <w:rPr>
                <w:rFonts w:ascii="Times New Roman" w:hAnsi="Times New Roman" w:cs="Times New Roman"/>
                <w:b/>
                <w:i/>
                <w:iCs/>
                <w:sz w:val="22"/>
                <w:shd w:val="clear" w:color="auto" w:fill="FFFFFF"/>
              </w:rPr>
              <w:t>PR (95% CI)</w:t>
            </w:r>
          </w:p>
        </w:tc>
        <w:tc>
          <w:tcPr>
            <w:tcW w:w="693" w:type="pct"/>
            <w:tcBorders>
              <w:top w:val="single" w:sz="4" w:space="0" w:color="auto"/>
              <w:bottom w:val="single" w:sz="4" w:space="0" w:color="auto"/>
              <w:right w:val="single" w:sz="4" w:space="0" w:color="auto"/>
            </w:tcBorders>
            <w:shd w:val="clear" w:color="auto" w:fill="auto"/>
          </w:tcPr>
          <w:p w14:paraId="640B858C" w14:textId="77777777" w:rsidR="0096503E" w:rsidRDefault="0096503E" w:rsidP="00AD2227">
            <w:pPr>
              <w:tabs>
                <w:tab w:val="left" w:pos="255"/>
              </w:tabs>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290F2E9E" w14:textId="77777777" w:rsidR="0096503E" w:rsidRPr="00B800E5" w:rsidDel="002F74B4" w:rsidRDefault="0096503E" w:rsidP="00AD2227">
            <w:pPr>
              <w:tabs>
                <w:tab w:val="left" w:pos="255"/>
              </w:tabs>
              <w:spacing w:line="240" w:lineRule="auto"/>
              <w:rPr>
                <w:rFonts w:ascii="Times New Roman" w:hAnsi="Times New Roman" w:cs="Times New Roman"/>
                <w:i/>
                <w:iCs/>
              </w:rPr>
            </w:pPr>
            <w:r>
              <w:rPr>
                <w:rFonts w:ascii="Times New Roman" w:hAnsi="Times New Roman" w:cs="Times New Roman"/>
                <w:b/>
                <w:i/>
                <w:iCs/>
                <w:sz w:val="22"/>
                <w:shd w:val="clear" w:color="auto" w:fill="FFFFFF"/>
              </w:rPr>
              <w:t>PR (95% CI)</w:t>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467C264F" w14:textId="77777777" w:rsidR="0096503E" w:rsidRDefault="0096503E" w:rsidP="00AD2227">
            <w:pPr>
              <w:tabs>
                <w:tab w:val="left" w:pos="255"/>
              </w:tabs>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r>
      <w:tr w:rsidR="0096503E" w:rsidRPr="00FC45C0" w14:paraId="23DBF9B1" w14:textId="77777777" w:rsidTr="00AD2227">
        <w:trPr>
          <w:trHeight w:val="156"/>
        </w:trPr>
        <w:tc>
          <w:tcPr>
            <w:tcW w:w="1039" w:type="pct"/>
            <w:tcBorders>
              <w:top w:val="single" w:sz="4" w:space="0" w:color="auto"/>
              <w:right w:val="single" w:sz="4" w:space="0" w:color="auto"/>
            </w:tcBorders>
            <w:shd w:val="clear" w:color="auto" w:fill="auto"/>
          </w:tcPr>
          <w:p w14:paraId="77EF1839" w14:textId="77777777" w:rsidR="0096503E" w:rsidRPr="00A2703F" w:rsidRDefault="0096503E" w:rsidP="00AD2227">
            <w:pPr>
              <w:spacing w:line="240" w:lineRule="auto"/>
              <w:rPr>
                <w:rFonts w:ascii="Times New Roman" w:hAnsi="Times New Roman" w:cs="Times New Roman"/>
                <w:b/>
                <w:i/>
                <w:iCs/>
              </w:rPr>
            </w:pPr>
            <w:r>
              <w:rPr>
                <w:rFonts w:ascii="Times New Roman" w:eastAsia="Calibri" w:hAnsi="Times New Roman" w:cs="Times New Roman"/>
                <w:sz w:val="22"/>
              </w:rPr>
              <w:t>A</w:t>
            </w:r>
            <w:r w:rsidRPr="00A2703F">
              <w:rPr>
                <w:rFonts w:ascii="Times New Roman" w:eastAsia="Calibri" w:hAnsi="Times New Roman" w:cs="Times New Roman"/>
                <w:sz w:val="22"/>
              </w:rPr>
              <w:t>ge at infant birth &lt;20</w:t>
            </w:r>
            <w:r w:rsidRPr="00471DFF">
              <w:rPr>
                <w:rFonts w:ascii="Times New Roman" w:eastAsia="Calibri" w:hAnsi="Times New Roman" w:cs="Times New Roman"/>
                <w:sz w:val="20"/>
                <w:szCs w:val="20"/>
              </w:rPr>
              <w:t>years</w:t>
            </w:r>
          </w:p>
        </w:tc>
        <w:tc>
          <w:tcPr>
            <w:tcW w:w="595" w:type="pct"/>
            <w:tcBorders>
              <w:top w:val="single" w:sz="4" w:space="0" w:color="auto"/>
              <w:left w:val="single" w:sz="4" w:space="0" w:color="auto"/>
              <w:right w:val="single" w:sz="4" w:space="0" w:color="auto"/>
            </w:tcBorders>
            <w:shd w:val="clear" w:color="auto" w:fill="auto"/>
          </w:tcPr>
          <w:p w14:paraId="2A8137BF"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3A4469BD" w14:textId="77777777" w:rsidR="0096503E" w:rsidRPr="00F1456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D9938D8"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2A26B7B9" w14:textId="77777777" w:rsidR="0096503E" w:rsidRPr="00F1456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2A62F46C"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3147A043" w14:textId="77777777" w:rsidR="0096503E" w:rsidRPr="00F1456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FC45C0" w14:paraId="522089A8" w14:textId="77777777" w:rsidTr="00AD2227">
        <w:trPr>
          <w:trHeight w:val="156"/>
        </w:trPr>
        <w:tc>
          <w:tcPr>
            <w:tcW w:w="1039" w:type="pct"/>
            <w:tcBorders>
              <w:right w:val="single" w:sz="4" w:space="0" w:color="auto"/>
            </w:tcBorders>
            <w:shd w:val="clear" w:color="auto" w:fill="auto"/>
          </w:tcPr>
          <w:p w14:paraId="4906BC7D" w14:textId="77777777" w:rsidR="0096503E" w:rsidRPr="00A2703F" w:rsidRDefault="0096503E" w:rsidP="00AD2227">
            <w:pPr>
              <w:spacing w:line="240" w:lineRule="auto"/>
              <w:rPr>
                <w:rFonts w:ascii="Times New Roman" w:hAnsi="Times New Roman" w:cs="Times New Roman"/>
                <w:b/>
                <w:i/>
                <w:iCs/>
              </w:rPr>
            </w:pPr>
            <w:r w:rsidRPr="00A2703F">
              <w:rPr>
                <w:rFonts w:ascii="Times New Roman" w:eastAsia="Calibri" w:hAnsi="Times New Roman" w:cs="Times New Roman"/>
                <w:sz w:val="22"/>
              </w:rPr>
              <w:t>20-34 years</w:t>
            </w:r>
          </w:p>
        </w:tc>
        <w:tc>
          <w:tcPr>
            <w:tcW w:w="595" w:type="pct"/>
            <w:tcBorders>
              <w:left w:val="single" w:sz="4" w:space="0" w:color="auto"/>
              <w:right w:val="single" w:sz="4" w:space="0" w:color="auto"/>
            </w:tcBorders>
            <w:shd w:val="clear" w:color="auto" w:fill="auto"/>
          </w:tcPr>
          <w:p w14:paraId="2279E24D"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0.94 (0.86-1.03)</w:t>
            </w:r>
          </w:p>
        </w:tc>
        <w:tc>
          <w:tcPr>
            <w:tcW w:w="595" w:type="pct"/>
            <w:tcBorders>
              <w:left w:val="single" w:sz="4" w:space="0" w:color="auto"/>
              <w:right w:val="single" w:sz="4" w:space="0" w:color="auto"/>
            </w:tcBorders>
            <w:shd w:val="clear" w:color="auto" w:fill="auto"/>
          </w:tcPr>
          <w:p w14:paraId="38EB641D"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0.91 (0.84-0.99)</w:t>
            </w:r>
          </w:p>
        </w:tc>
        <w:tc>
          <w:tcPr>
            <w:tcW w:w="693" w:type="pct"/>
            <w:tcBorders>
              <w:left w:val="single" w:sz="4" w:space="0" w:color="auto"/>
              <w:right w:val="single" w:sz="4" w:space="0" w:color="auto"/>
            </w:tcBorders>
            <w:shd w:val="clear" w:color="auto" w:fill="auto"/>
          </w:tcPr>
          <w:p w14:paraId="396C7298"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1.22 (1.16-1.29)</w:t>
            </w:r>
          </w:p>
        </w:tc>
        <w:tc>
          <w:tcPr>
            <w:tcW w:w="693" w:type="pct"/>
            <w:tcBorders>
              <w:left w:val="single" w:sz="4" w:space="0" w:color="auto"/>
              <w:right w:val="single" w:sz="4" w:space="0" w:color="auto"/>
            </w:tcBorders>
            <w:shd w:val="clear" w:color="auto" w:fill="auto"/>
          </w:tcPr>
          <w:p w14:paraId="107504B1"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1.01 (0.96-1.07)</w:t>
            </w:r>
          </w:p>
        </w:tc>
        <w:tc>
          <w:tcPr>
            <w:tcW w:w="693" w:type="pct"/>
            <w:tcBorders>
              <w:left w:val="single" w:sz="4" w:space="0" w:color="auto"/>
              <w:right w:val="single" w:sz="4" w:space="0" w:color="auto"/>
            </w:tcBorders>
            <w:shd w:val="clear" w:color="auto" w:fill="auto"/>
          </w:tcPr>
          <w:p w14:paraId="7441BB1C"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1.53 (1.24-1.88)</w:t>
            </w:r>
          </w:p>
        </w:tc>
        <w:tc>
          <w:tcPr>
            <w:tcW w:w="692" w:type="pct"/>
            <w:tcBorders>
              <w:left w:val="single" w:sz="4" w:space="0" w:color="auto"/>
              <w:right w:val="single" w:sz="4" w:space="0" w:color="auto"/>
            </w:tcBorders>
            <w:shd w:val="clear" w:color="auto" w:fill="auto"/>
          </w:tcPr>
          <w:p w14:paraId="18B425F3"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1.46 (1.16-1.84)</w:t>
            </w:r>
          </w:p>
        </w:tc>
      </w:tr>
      <w:tr w:rsidR="0096503E" w:rsidRPr="00FC45C0" w14:paraId="1463598E" w14:textId="77777777" w:rsidTr="00AD2227">
        <w:trPr>
          <w:trHeight w:val="156"/>
        </w:trPr>
        <w:tc>
          <w:tcPr>
            <w:tcW w:w="1039" w:type="pct"/>
            <w:tcBorders>
              <w:bottom w:val="single" w:sz="4" w:space="0" w:color="auto"/>
              <w:right w:val="single" w:sz="4" w:space="0" w:color="auto"/>
            </w:tcBorders>
            <w:shd w:val="clear" w:color="auto" w:fill="auto"/>
          </w:tcPr>
          <w:p w14:paraId="454DDC94" w14:textId="77777777" w:rsidR="0096503E" w:rsidRPr="00A2703F" w:rsidRDefault="0096503E" w:rsidP="00AD2227">
            <w:pPr>
              <w:spacing w:line="240" w:lineRule="auto"/>
              <w:rPr>
                <w:rFonts w:ascii="Times New Roman" w:hAnsi="Times New Roman" w:cs="Times New Roman"/>
                <w:b/>
                <w:i/>
                <w:iCs/>
              </w:rPr>
            </w:pPr>
            <w:r w:rsidRPr="00A2703F">
              <w:rPr>
                <w:rFonts w:ascii="Times New Roman" w:eastAsia="Calibri" w:hAnsi="Times New Roman" w:cs="Times New Roman"/>
                <w:sz w:val="22"/>
              </w:rPr>
              <w:t>≥35 years</w:t>
            </w:r>
          </w:p>
        </w:tc>
        <w:tc>
          <w:tcPr>
            <w:tcW w:w="595" w:type="pct"/>
            <w:tcBorders>
              <w:left w:val="single" w:sz="4" w:space="0" w:color="auto"/>
              <w:bottom w:val="single" w:sz="4" w:space="0" w:color="auto"/>
              <w:right w:val="single" w:sz="4" w:space="0" w:color="auto"/>
            </w:tcBorders>
            <w:shd w:val="clear" w:color="auto" w:fill="auto"/>
          </w:tcPr>
          <w:p w14:paraId="5713FED8"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0.82 (0.71-0.93)</w:t>
            </w:r>
          </w:p>
        </w:tc>
        <w:tc>
          <w:tcPr>
            <w:tcW w:w="595" w:type="pct"/>
            <w:tcBorders>
              <w:left w:val="single" w:sz="4" w:space="0" w:color="auto"/>
              <w:bottom w:val="single" w:sz="4" w:space="0" w:color="auto"/>
              <w:right w:val="single" w:sz="4" w:space="0" w:color="auto"/>
            </w:tcBorders>
            <w:shd w:val="clear" w:color="auto" w:fill="auto"/>
          </w:tcPr>
          <w:p w14:paraId="35247F95"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0.88 (0.78-1.00)</w:t>
            </w:r>
          </w:p>
        </w:tc>
        <w:tc>
          <w:tcPr>
            <w:tcW w:w="693" w:type="pct"/>
            <w:tcBorders>
              <w:left w:val="single" w:sz="4" w:space="0" w:color="auto"/>
              <w:bottom w:val="single" w:sz="4" w:space="0" w:color="auto"/>
              <w:right w:val="single" w:sz="4" w:space="0" w:color="auto"/>
            </w:tcBorders>
            <w:shd w:val="clear" w:color="auto" w:fill="auto"/>
          </w:tcPr>
          <w:p w14:paraId="543F4C2C"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1.15 (1.08-1.22)</w:t>
            </w:r>
          </w:p>
        </w:tc>
        <w:tc>
          <w:tcPr>
            <w:tcW w:w="693" w:type="pct"/>
            <w:tcBorders>
              <w:left w:val="single" w:sz="4" w:space="0" w:color="auto"/>
              <w:bottom w:val="single" w:sz="4" w:space="0" w:color="auto"/>
              <w:right w:val="single" w:sz="4" w:space="0" w:color="auto"/>
            </w:tcBorders>
            <w:shd w:val="clear" w:color="auto" w:fill="auto"/>
          </w:tcPr>
          <w:p w14:paraId="1B5A140C"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0.99 (0.93-1.05)</w:t>
            </w:r>
          </w:p>
        </w:tc>
        <w:tc>
          <w:tcPr>
            <w:tcW w:w="693" w:type="pct"/>
            <w:tcBorders>
              <w:left w:val="single" w:sz="4" w:space="0" w:color="auto"/>
              <w:bottom w:val="single" w:sz="4" w:space="0" w:color="auto"/>
              <w:right w:val="single" w:sz="4" w:space="0" w:color="auto"/>
            </w:tcBorders>
            <w:shd w:val="clear" w:color="auto" w:fill="auto"/>
          </w:tcPr>
          <w:p w14:paraId="69BFBE97"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1.34 (1.09-1.65)</w:t>
            </w:r>
          </w:p>
        </w:tc>
        <w:tc>
          <w:tcPr>
            <w:tcW w:w="692" w:type="pct"/>
            <w:tcBorders>
              <w:left w:val="single" w:sz="4" w:space="0" w:color="auto"/>
              <w:bottom w:val="single" w:sz="4" w:space="0" w:color="auto"/>
              <w:right w:val="single" w:sz="4" w:space="0" w:color="auto"/>
            </w:tcBorders>
            <w:shd w:val="clear" w:color="auto" w:fill="auto"/>
          </w:tcPr>
          <w:p w14:paraId="7BFF8377"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1.32 (1.05-1.67)</w:t>
            </w:r>
          </w:p>
        </w:tc>
      </w:tr>
      <w:tr w:rsidR="0096503E" w:rsidRPr="00FC45C0" w14:paraId="058A7FFF" w14:textId="77777777" w:rsidTr="00AD2227">
        <w:trPr>
          <w:trHeight w:val="156"/>
        </w:trPr>
        <w:tc>
          <w:tcPr>
            <w:tcW w:w="1039" w:type="pct"/>
            <w:tcBorders>
              <w:top w:val="single" w:sz="4" w:space="0" w:color="auto"/>
              <w:right w:val="single" w:sz="4" w:space="0" w:color="auto"/>
            </w:tcBorders>
            <w:shd w:val="clear" w:color="auto" w:fill="auto"/>
          </w:tcPr>
          <w:p w14:paraId="426F50A9" w14:textId="77777777" w:rsidR="0096503E" w:rsidRPr="00A2703F" w:rsidRDefault="0096503E" w:rsidP="00AD2227">
            <w:pPr>
              <w:spacing w:line="240" w:lineRule="auto"/>
              <w:rPr>
                <w:rFonts w:ascii="Times New Roman" w:eastAsia="Calibri" w:hAnsi="Times New Roman" w:cs="Times New Roman"/>
              </w:rPr>
            </w:pPr>
            <w:r>
              <w:rPr>
                <w:rFonts w:ascii="Times New Roman" w:hAnsi="Times New Roman" w:cs="Times New Roman"/>
                <w:bCs/>
                <w:sz w:val="22"/>
              </w:rPr>
              <w:t>No 1</w:t>
            </w:r>
            <w:r w:rsidRPr="0095044B">
              <w:rPr>
                <w:rFonts w:ascii="Times New Roman" w:hAnsi="Times New Roman" w:cs="Times New Roman"/>
                <w:bCs/>
                <w:sz w:val="22"/>
                <w:vertAlign w:val="superscript"/>
              </w:rPr>
              <w:t>st</w:t>
            </w:r>
            <w:r>
              <w:rPr>
                <w:rFonts w:ascii="Times New Roman" w:hAnsi="Times New Roman" w:cs="Times New Roman"/>
                <w:bCs/>
                <w:sz w:val="22"/>
              </w:rPr>
              <w:t xml:space="preserve"> trimester antenatal care</w:t>
            </w:r>
          </w:p>
        </w:tc>
        <w:tc>
          <w:tcPr>
            <w:tcW w:w="595" w:type="pct"/>
            <w:tcBorders>
              <w:top w:val="single" w:sz="4" w:space="0" w:color="auto"/>
              <w:left w:val="single" w:sz="4" w:space="0" w:color="auto"/>
              <w:right w:val="single" w:sz="4" w:space="0" w:color="auto"/>
            </w:tcBorders>
            <w:shd w:val="clear" w:color="auto" w:fill="auto"/>
          </w:tcPr>
          <w:p w14:paraId="43764673"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2B798890"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7078CD88"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571D6B6"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B46EB24"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4AB7BAEA" w14:textId="77777777" w:rsidR="0096503E" w:rsidRDefault="0096503E" w:rsidP="00AD2227">
            <w:pPr>
              <w:tabs>
                <w:tab w:val="left" w:pos="255"/>
              </w:tabs>
              <w:spacing w:line="240" w:lineRule="auto"/>
              <w:jc w:val="center"/>
              <w:rPr>
                <w:rFonts w:ascii="Times New Roman" w:hAnsi="Times New Roman" w:cs="Times New Roman"/>
              </w:rPr>
            </w:pPr>
            <w:r w:rsidRPr="00F1456D">
              <w:rPr>
                <w:rFonts w:ascii="Times New Roman" w:hAnsi="Times New Roman" w:cs="Times New Roman"/>
                <w:i/>
                <w:iCs/>
                <w:sz w:val="22"/>
              </w:rPr>
              <w:t>ref</w:t>
            </w:r>
          </w:p>
        </w:tc>
      </w:tr>
      <w:tr w:rsidR="0096503E" w:rsidRPr="00FC45C0" w14:paraId="71291467" w14:textId="77777777" w:rsidTr="00AD2227">
        <w:trPr>
          <w:trHeight w:val="156"/>
        </w:trPr>
        <w:tc>
          <w:tcPr>
            <w:tcW w:w="1039" w:type="pct"/>
            <w:tcBorders>
              <w:bottom w:val="single" w:sz="4" w:space="0" w:color="auto"/>
              <w:right w:val="single" w:sz="4" w:space="0" w:color="auto"/>
            </w:tcBorders>
            <w:shd w:val="clear" w:color="auto" w:fill="auto"/>
          </w:tcPr>
          <w:p w14:paraId="2D5D1D13" w14:textId="77777777" w:rsidR="0096503E" w:rsidRPr="00A2703F" w:rsidRDefault="0096503E" w:rsidP="00AD2227">
            <w:pPr>
              <w:spacing w:line="240" w:lineRule="auto"/>
              <w:rPr>
                <w:rFonts w:ascii="Times New Roman" w:eastAsia="Calibri" w:hAnsi="Times New Roman" w:cs="Times New Roman"/>
              </w:rPr>
            </w:pPr>
            <w:r w:rsidRPr="00A2703F">
              <w:rPr>
                <w:rFonts w:ascii="Times New Roman" w:eastAsia="Calibri" w:hAnsi="Times New Roman" w:cs="Times New Roman"/>
                <w:sz w:val="22"/>
              </w:rPr>
              <w:t>Antenatal care in 1</w:t>
            </w:r>
            <w:r w:rsidRPr="00A2703F">
              <w:rPr>
                <w:rFonts w:ascii="Times New Roman" w:eastAsia="Calibri" w:hAnsi="Times New Roman" w:cs="Times New Roman"/>
                <w:sz w:val="22"/>
                <w:vertAlign w:val="superscript"/>
              </w:rPr>
              <w:t>st</w:t>
            </w:r>
            <w:r w:rsidRPr="00A2703F">
              <w:rPr>
                <w:rFonts w:ascii="Times New Roman" w:eastAsia="Calibri" w:hAnsi="Times New Roman" w:cs="Times New Roman"/>
                <w:sz w:val="22"/>
              </w:rPr>
              <w:t xml:space="preserve"> trimester</w:t>
            </w:r>
          </w:p>
        </w:tc>
        <w:tc>
          <w:tcPr>
            <w:tcW w:w="595" w:type="pct"/>
            <w:tcBorders>
              <w:left w:val="single" w:sz="4" w:space="0" w:color="auto"/>
              <w:bottom w:val="single" w:sz="4" w:space="0" w:color="auto"/>
              <w:right w:val="single" w:sz="4" w:space="0" w:color="auto"/>
            </w:tcBorders>
            <w:shd w:val="clear" w:color="auto" w:fill="auto"/>
          </w:tcPr>
          <w:p w14:paraId="683127A9"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1.43 (1.36-1.50)</w:t>
            </w:r>
          </w:p>
        </w:tc>
        <w:tc>
          <w:tcPr>
            <w:tcW w:w="595" w:type="pct"/>
            <w:tcBorders>
              <w:left w:val="single" w:sz="4" w:space="0" w:color="auto"/>
              <w:bottom w:val="single" w:sz="4" w:space="0" w:color="auto"/>
              <w:right w:val="single" w:sz="4" w:space="0" w:color="auto"/>
            </w:tcBorders>
            <w:shd w:val="clear" w:color="auto" w:fill="auto"/>
          </w:tcPr>
          <w:p w14:paraId="40CB5C5B"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1.28 (1.20-1.37)</w:t>
            </w:r>
          </w:p>
        </w:tc>
        <w:tc>
          <w:tcPr>
            <w:tcW w:w="693" w:type="pct"/>
            <w:tcBorders>
              <w:left w:val="single" w:sz="4" w:space="0" w:color="auto"/>
              <w:bottom w:val="single" w:sz="4" w:space="0" w:color="auto"/>
              <w:right w:val="single" w:sz="4" w:space="0" w:color="auto"/>
            </w:tcBorders>
            <w:shd w:val="clear" w:color="auto" w:fill="auto"/>
          </w:tcPr>
          <w:p w14:paraId="54A2E05B"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1.45 (1.42-1.47)</w:t>
            </w:r>
          </w:p>
        </w:tc>
        <w:tc>
          <w:tcPr>
            <w:tcW w:w="693" w:type="pct"/>
            <w:tcBorders>
              <w:left w:val="single" w:sz="4" w:space="0" w:color="auto"/>
              <w:bottom w:val="single" w:sz="4" w:space="0" w:color="auto"/>
              <w:right w:val="single" w:sz="4" w:space="0" w:color="auto"/>
            </w:tcBorders>
            <w:shd w:val="clear" w:color="auto" w:fill="auto"/>
          </w:tcPr>
          <w:p w14:paraId="0785DFF9"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1.12 (1.10-1.15)</w:t>
            </w:r>
          </w:p>
        </w:tc>
        <w:tc>
          <w:tcPr>
            <w:tcW w:w="693" w:type="pct"/>
            <w:tcBorders>
              <w:left w:val="single" w:sz="4" w:space="0" w:color="auto"/>
              <w:bottom w:val="single" w:sz="4" w:space="0" w:color="auto"/>
              <w:right w:val="single" w:sz="4" w:space="0" w:color="auto"/>
            </w:tcBorders>
            <w:shd w:val="clear" w:color="auto" w:fill="auto"/>
          </w:tcPr>
          <w:p w14:paraId="35EE0FED"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1.42 (1.38-1.46)</w:t>
            </w:r>
          </w:p>
        </w:tc>
        <w:tc>
          <w:tcPr>
            <w:tcW w:w="692" w:type="pct"/>
            <w:tcBorders>
              <w:left w:val="single" w:sz="4" w:space="0" w:color="auto"/>
              <w:bottom w:val="single" w:sz="4" w:space="0" w:color="auto"/>
              <w:right w:val="single" w:sz="4" w:space="0" w:color="auto"/>
            </w:tcBorders>
            <w:shd w:val="clear" w:color="auto" w:fill="auto"/>
          </w:tcPr>
          <w:p w14:paraId="08E5C0FB"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1.14 (1.10-1.18)</w:t>
            </w:r>
          </w:p>
        </w:tc>
      </w:tr>
      <w:tr w:rsidR="0096503E" w:rsidRPr="00FC45C0" w14:paraId="461F08E1" w14:textId="77777777" w:rsidTr="00AD2227">
        <w:trPr>
          <w:trHeight w:val="156"/>
        </w:trPr>
        <w:tc>
          <w:tcPr>
            <w:tcW w:w="1039" w:type="pct"/>
            <w:tcBorders>
              <w:right w:val="single" w:sz="4" w:space="0" w:color="auto"/>
            </w:tcBorders>
            <w:shd w:val="clear" w:color="auto" w:fill="auto"/>
          </w:tcPr>
          <w:p w14:paraId="5000AE99" w14:textId="77777777" w:rsidR="0096503E" w:rsidDel="00CB4C7D" w:rsidRDefault="0096503E" w:rsidP="00AD2227">
            <w:pPr>
              <w:spacing w:line="240" w:lineRule="auto"/>
              <w:rPr>
                <w:rFonts w:ascii="Times New Roman" w:hAnsi="Times New Roman" w:cs="Times New Roman"/>
                <w:bCs/>
              </w:rPr>
            </w:pPr>
            <w:r>
              <w:rPr>
                <w:rFonts w:ascii="Times New Roman" w:hAnsi="Times New Roman" w:cs="Times New Roman"/>
                <w:bCs/>
                <w:sz w:val="22"/>
              </w:rPr>
              <w:t>Multiparous</w:t>
            </w:r>
          </w:p>
        </w:tc>
        <w:tc>
          <w:tcPr>
            <w:tcW w:w="595" w:type="pct"/>
            <w:tcBorders>
              <w:left w:val="single" w:sz="4" w:space="0" w:color="auto"/>
              <w:right w:val="single" w:sz="4" w:space="0" w:color="auto"/>
            </w:tcBorders>
            <w:shd w:val="clear" w:color="auto" w:fill="auto"/>
          </w:tcPr>
          <w:p w14:paraId="45371519" w14:textId="77777777" w:rsidR="0096503E" w:rsidRPr="00F1456D" w:rsidDel="00CB4C7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595" w:type="pct"/>
            <w:tcBorders>
              <w:left w:val="single" w:sz="4" w:space="0" w:color="auto"/>
              <w:right w:val="single" w:sz="4" w:space="0" w:color="auto"/>
            </w:tcBorders>
            <w:shd w:val="clear" w:color="auto" w:fill="auto"/>
          </w:tcPr>
          <w:p w14:paraId="6D314109" w14:textId="77777777" w:rsidR="0096503E" w:rsidRPr="00F1456D" w:rsidDel="00CB4C7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left w:val="single" w:sz="4" w:space="0" w:color="auto"/>
              <w:right w:val="single" w:sz="4" w:space="0" w:color="auto"/>
            </w:tcBorders>
            <w:shd w:val="clear" w:color="auto" w:fill="auto"/>
          </w:tcPr>
          <w:p w14:paraId="1598F820" w14:textId="77777777" w:rsidR="0096503E" w:rsidRPr="00F1456D" w:rsidDel="00CB4C7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left w:val="single" w:sz="4" w:space="0" w:color="auto"/>
              <w:right w:val="single" w:sz="4" w:space="0" w:color="auto"/>
            </w:tcBorders>
            <w:shd w:val="clear" w:color="auto" w:fill="auto"/>
          </w:tcPr>
          <w:p w14:paraId="28738EDC" w14:textId="77777777" w:rsidR="0096503E" w:rsidRPr="00F1456D" w:rsidDel="00CB4C7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left w:val="single" w:sz="4" w:space="0" w:color="auto"/>
              <w:right w:val="single" w:sz="4" w:space="0" w:color="auto"/>
            </w:tcBorders>
            <w:shd w:val="clear" w:color="auto" w:fill="auto"/>
          </w:tcPr>
          <w:p w14:paraId="743C6057" w14:textId="77777777" w:rsidR="0096503E" w:rsidRPr="00F1456D" w:rsidDel="00CB4C7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2" w:type="pct"/>
            <w:tcBorders>
              <w:left w:val="single" w:sz="4" w:space="0" w:color="auto"/>
              <w:right w:val="single" w:sz="4" w:space="0" w:color="auto"/>
            </w:tcBorders>
            <w:shd w:val="clear" w:color="auto" w:fill="auto"/>
          </w:tcPr>
          <w:p w14:paraId="4B48E251" w14:textId="77777777" w:rsidR="0096503E" w:rsidRPr="00F1456D" w:rsidDel="00CB4C7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r>
      <w:tr w:rsidR="0096503E" w:rsidRPr="00FC45C0" w14:paraId="50316D02" w14:textId="77777777" w:rsidTr="00AD2227">
        <w:trPr>
          <w:trHeight w:val="156"/>
        </w:trPr>
        <w:tc>
          <w:tcPr>
            <w:tcW w:w="1039" w:type="pct"/>
            <w:tcBorders>
              <w:bottom w:val="single" w:sz="4" w:space="0" w:color="auto"/>
              <w:right w:val="single" w:sz="4" w:space="0" w:color="auto"/>
            </w:tcBorders>
            <w:shd w:val="clear" w:color="auto" w:fill="auto"/>
          </w:tcPr>
          <w:p w14:paraId="2FA4763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Primiparous</w:t>
            </w:r>
          </w:p>
        </w:tc>
        <w:tc>
          <w:tcPr>
            <w:tcW w:w="595" w:type="pct"/>
            <w:tcBorders>
              <w:left w:val="single" w:sz="4" w:space="0" w:color="auto"/>
              <w:bottom w:val="single" w:sz="4" w:space="0" w:color="auto"/>
              <w:right w:val="single" w:sz="4" w:space="0" w:color="auto"/>
            </w:tcBorders>
            <w:shd w:val="clear" w:color="auto" w:fill="auto"/>
          </w:tcPr>
          <w:p w14:paraId="53579A42" w14:textId="77777777" w:rsidR="0096503E" w:rsidRPr="00FE6120"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1.20 (1.14-1.26)</w:t>
            </w:r>
          </w:p>
        </w:tc>
        <w:tc>
          <w:tcPr>
            <w:tcW w:w="595" w:type="pct"/>
            <w:tcBorders>
              <w:left w:val="single" w:sz="4" w:space="0" w:color="auto"/>
              <w:bottom w:val="single" w:sz="4" w:space="0" w:color="auto"/>
              <w:right w:val="single" w:sz="4" w:space="0" w:color="auto"/>
            </w:tcBorders>
            <w:shd w:val="clear" w:color="auto" w:fill="auto"/>
          </w:tcPr>
          <w:p w14:paraId="62C5A8FF" w14:textId="77777777" w:rsidR="0096503E" w:rsidRPr="00FE6120"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1.28 (1.19-1.38)</w:t>
            </w:r>
          </w:p>
        </w:tc>
        <w:tc>
          <w:tcPr>
            <w:tcW w:w="693" w:type="pct"/>
            <w:tcBorders>
              <w:left w:val="single" w:sz="4" w:space="0" w:color="auto"/>
              <w:bottom w:val="single" w:sz="4" w:space="0" w:color="auto"/>
              <w:right w:val="single" w:sz="4" w:space="0" w:color="auto"/>
            </w:tcBorders>
            <w:shd w:val="clear" w:color="auto" w:fill="auto"/>
          </w:tcPr>
          <w:p w14:paraId="53F1225E" w14:textId="77777777" w:rsidR="0096503E" w:rsidRPr="00FE6120"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1.27 (1.25-1.28)</w:t>
            </w:r>
          </w:p>
        </w:tc>
        <w:tc>
          <w:tcPr>
            <w:tcW w:w="693" w:type="pct"/>
            <w:tcBorders>
              <w:left w:val="single" w:sz="4" w:space="0" w:color="auto"/>
              <w:bottom w:val="single" w:sz="4" w:space="0" w:color="auto"/>
              <w:right w:val="single" w:sz="4" w:space="0" w:color="auto"/>
            </w:tcBorders>
            <w:shd w:val="clear" w:color="auto" w:fill="auto"/>
          </w:tcPr>
          <w:p w14:paraId="64C040EB" w14:textId="77777777" w:rsidR="0096503E" w:rsidRPr="00FE6120"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1.28 (1.26-1.31)</w:t>
            </w:r>
          </w:p>
        </w:tc>
        <w:tc>
          <w:tcPr>
            <w:tcW w:w="693" w:type="pct"/>
            <w:tcBorders>
              <w:left w:val="single" w:sz="4" w:space="0" w:color="auto"/>
              <w:bottom w:val="single" w:sz="4" w:space="0" w:color="auto"/>
              <w:right w:val="single" w:sz="4" w:space="0" w:color="auto"/>
            </w:tcBorders>
            <w:shd w:val="clear" w:color="auto" w:fill="auto"/>
          </w:tcPr>
          <w:p w14:paraId="3E87703B" w14:textId="77777777" w:rsidR="0096503E" w:rsidRPr="00FE6120"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1.17 (1.14-1.20)</w:t>
            </w:r>
          </w:p>
        </w:tc>
        <w:tc>
          <w:tcPr>
            <w:tcW w:w="692" w:type="pct"/>
            <w:tcBorders>
              <w:left w:val="single" w:sz="4" w:space="0" w:color="auto"/>
              <w:bottom w:val="single" w:sz="4" w:space="0" w:color="auto"/>
              <w:right w:val="single" w:sz="4" w:space="0" w:color="auto"/>
            </w:tcBorders>
            <w:shd w:val="clear" w:color="auto" w:fill="auto"/>
          </w:tcPr>
          <w:p w14:paraId="6CE960BF" w14:textId="77777777" w:rsidR="0096503E" w:rsidRPr="00FE6120"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1.17 (1.13-1.20)</w:t>
            </w:r>
          </w:p>
        </w:tc>
      </w:tr>
      <w:tr w:rsidR="0096503E" w:rsidRPr="00FC45C0" w14:paraId="781B45A9" w14:textId="77777777" w:rsidTr="00AD2227">
        <w:trPr>
          <w:trHeight w:val="156"/>
        </w:trPr>
        <w:tc>
          <w:tcPr>
            <w:tcW w:w="1039" w:type="pct"/>
            <w:tcBorders>
              <w:top w:val="single" w:sz="4" w:space="0" w:color="auto"/>
              <w:right w:val="single" w:sz="4" w:space="0" w:color="auto"/>
            </w:tcBorders>
            <w:shd w:val="clear" w:color="auto" w:fill="auto"/>
          </w:tcPr>
          <w:p w14:paraId="132FB5AE" w14:textId="77777777" w:rsidR="0096503E" w:rsidDel="00CB4C7D" w:rsidRDefault="0096503E" w:rsidP="00AD2227">
            <w:pPr>
              <w:spacing w:line="240" w:lineRule="auto"/>
              <w:rPr>
                <w:rFonts w:ascii="Times New Roman" w:hAnsi="Times New Roman" w:cs="Times New Roman"/>
                <w:bCs/>
              </w:rPr>
            </w:pPr>
            <w:r>
              <w:rPr>
                <w:rFonts w:ascii="Times New Roman" w:eastAsia="Calibri" w:hAnsi="Times New Roman" w:cs="Times New Roman"/>
                <w:sz w:val="22"/>
              </w:rPr>
              <w:t>Private hospital birth</w:t>
            </w:r>
          </w:p>
        </w:tc>
        <w:tc>
          <w:tcPr>
            <w:tcW w:w="595" w:type="pct"/>
            <w:tcBorders>
              <w:top w:val="single" w:sz="4" w:space="0" w:color="auto"/>
              <w:left w:val="single" w:sz="4" w:space="0" w:color="auto"/>
              <w:right w:val="single" w:sz="4" w:space="0" w:color="auto"/>
            </w:tcBorders>
            <w:shd w:val="clear" w:color="auto" w:fill="auto"/>
          </w:tcPr>
          <w:p w14:paraId="2859806C" w14:textId="77777777" w:rsidR="0096503E" w:rsidDel="00CB4C7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0CA06928" w14:textId="77777777" w:rsidR="0096503E" w:rsidDel="00CB4C7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00EEE6AC" w14:textId="77777777" w:rsidR="0096503E" w:rsidDel="00CB4C7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813FE5E" w14:textId="77777777" w:rsidR="0096503E" w:rsidDel="00CB4C7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2124A98" w14:textId="77777777" w:rsidR="0096503E" w:rsidDel="00CB4C7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72C4847B" w14:textId="77777777" w:rsidR="0096503E" w:rsidDel="00CB4C7D"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FC45C0" w14:paraId="193CD51D" w14:textId="77777777" w:rsidTr="00AD2227">
        <w:trPr>
          <w:trHeight w:val="156"/>
        </w:trPr>
        <w:tc>
          <w:tcPr>
            <w:tcW w:w="1039" w:type="pct"/>
            <w:tcBorders>
              <w:bottom w:val="single" w:sz="4" w:space="0" w:color="auto"/>
              <w:right w:val="single" w:sz="4" w:space="0" w:color="auto"/>
            </w:tcBorders>
            <w:shd w:val="clear" w:color="auto" w:fill="auto"/>
          </w:tcPr>
          <w:p w14:paraId="494C62A6" w14:textId="77777777" w:rsidR="0096503E" w:rsidRPr="00A2703F" w:rsidRDefault="0096503E" w:rsidP="00AD2227">
            <w:pPr>
              <w:spacing w:line="240" w:lineRule="auto"/>
              <w:rPr>
                <w:rFonts w:ascii="Times New Roman" w:eastAsia="Calibri" w:hAnsi="Times New Roman" w:cs="Times New Roman"/>
              </w:rPr>
            </w:pPr>
            <w:r w:rsidRPr="00E80F5D">
              <w:rPr>
                <w:rFonts w:ascii="Times New Roman" w:eastAsia="Calibri" w:hAnsi="Times New Roman" w:cs="Times New Roman"/>
                <w:bCs/>
                <w:noProof/>
                <w:sz w:val="22"/>
              </w:rPr>
              <w:t>Public hospital birth</w:t>
            </w:r>
            <w:r w:rsidRPr="00E80F5D">
              <w:rPr>
                <w:rFonts w:ascii="Times New Roman" w:hAnsi="Times New Roman" w:cs="Times New Roman"/>
                <w:color w:val="424242"/>
                <w:sz w:val="22"/>
                <w:shd w:val="clear" w:color="auto" w:fill="FFFFFF"/>
              </w:rPr>
              <w:t>†</w:t>
            </w:r>
          </w:p>
        </w:tc>
        <w:tc>
          <w:tcPr>
            <w:tcW w:w="595" w:type="pct"/>
            <w:tcBorders>
              <w:left w:val="single" w:sz="4" w:space="0" w:color="auto"/>
              <w:bottom w:val="single" w:sz="4" w:space="0" w:color="auto"/>
              <w:right w:val="single" w:sz="4" w:space="0" w:color="auto"/>
            </w:tcBorders>
            <w:shd w:val="clear" w:color="auto" w:fill="auto"/>
          </w:tcPr>
          <w:p w14:paraId="127156B2"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0.70 (0.63-0.78)</w:t>
            </w:r>
          </w:p>
        </w:tc>
        <w:tc>
          <w:tcPr>
            <w:tcW w:w="595" w:type="pct"/>
            <w:tcBorders>
              <w:left w:val="single" w:sz="4" w:space="0" w:color="auto"/>
              <w:bottom w:val="single" w:sz="4" w:space="0" w:color="auto"/>
              <w:right w:val="single" w:sz="4" w:space="0" w:color="auto"/>
            </w:tcBorders>
            <w:shd w:val="clear" w:color="auto" w:fill="auto"/>
          </w:tcPr>
          <w:p w14:paraId="21179CB8"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0.78 (0.70-0.86)</w:t>
            </w:r>
          </w:p>
        </w:tc>
        <w:tc>
          <w:tcPr>
            <w:tcW w:w="693" w:type="pct"/>
            <w:tcBorders>
              <w:left w:val="single" w:sz="4" w:space="0" w:color="auto"/>
              <w:bottom w:val="single" w:sz="4" w:space="0" w:color="auto"/>
              <w:right w:val="single" w:sz="4" w:space="0" w:color="auto"/>
            </w:tcBorders>
            <w:shd w:val="clear" w:color="auto" w:fill="auto"/>
          </w:tcPr>
          <w:p w14:paraId="21E3FF36"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0.66 (0.65-0.67)</w:t>
            </w:r>
          </w:p>
        </w:tc>
        <w:tc>
          <w:tcPr>
            <w:tcW w:w="693" w:type="pct"/>
            <w:tcBorders>
              <w:left w:val="single" w:sz="4" w:space="0" w:color="auto"/>
              <w:bottom w:val="single" w:sz="4" w:space="0" w:color="auto"/>
              <w:right w:val="single" w:sz="4" w:space="0" w:color="auto"/>
            </w:tcBorders>
            <w:shd w:val="clear" w:color="auto" w:fill="auto"/>
          </w:tcPr>
          <w:p w14:paraId="42C26F38"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0.68 (0.66-0.69)</w:t>
            </w:r>
          </w:p>
        </w:tc>
        <w:tc>
          <w:tcPr>
            <w:tcW w:w="693" w:type="pct"/>
            <w:tcBorders>
              <w:left w:val="single" w:sz="4" w:space="0" w:color="auto"/>
              <w:bottom w:val="single" w:sz="4" w:space="0" w:color="auto"/>
              <w:right w:val="single" w:sz="4" w:space="0" w:color="auto"/>
            </w:tcBorders>
            <w:shd w:val="clear" w:color="auto" w:fill="auto"/>
          </w:tcPr>
          <w:p w14:paraId="38317E74"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0.72 (0.70-0.74)</w:t>
            </w:r>
          </w:p>
        </w:tc>
        <w:tc>
          <w:tcPr>
            <w:tcW w:w="692" w:type="pct"/>
            <w:tcBorders>
              <w:left w:val="single" w:sz="4" w:space="0" w:color="auto"/>
              <w:bottom w:val="single" w:sz="4" w:space="0" w:color="auto"/>
              <w:right w:val="single" w:sz="4" w:space="0" w:color="auto"/>
            </w:tcBorders>
            <w:shd w:val="clear" w:color="auto" w:fill="auto"/>
          </w:tcPr>
          <w:p w14:paraId="5DCCEA13"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0.73 (0.71-0.76)</w:t>
            </w:r>
          </w:p>
        </w:tc>
      </w:tr>
      <w:tr w:rsidR="0096503E" w:rsidRPr="00FC45C0" w14:paraId="7A8A8893" w14:textId="77777777" w:rsidTr="00AD2227">
        <w:trPr>
          <w:trHeight w:val="156"/>
        </w:trPr>
        <w:tc>
          <w:tcPr>
            <w:tcW w:w="1039" w:type="pct"/>
            <w:tcBorders>
              <w:top w:val="single" w:sz="4" w:space="0" w:color="auto"/>
              <w:right w:val="single" w:sz="4" w:space="0" w:color="auto"/>
            </w:tcBorders>
            <w:shd w:val="clear" w:color="auto" w:fill="auto"/>
          </w:tcPr>
          <w:p w14:paraId="4DC876D3"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Northern Territory</w:t>
            </w:r>
          </w:p>
        </w:tc>
        <w:tc>
          <w:tcPr>
            <w:tcW w:w="595" w:type="pct"/>
            <w:tcBorders>
              <w:top w:val="single" w:sz="4" w:space="0" w:color="auto"/>
              <w:left w:val="single" w:sz="4" w:space="0" w:color="auto"/>
              <w:right w:val="single" w:sz="4" w:space="0" w:color="auto"/>
            </w:tcBorders>
            <w:shd w:val="clear" w:color="auto" w:fill="auto"/>
          </w:tcPr>
          <w:p w14:paraId="1E836CD3" w14:textId="77777777" w:rsidR="0096503E" w:rsidRPr="00F1456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32F28AE8" w14:textId="77777777" w:rsidR="0096503E"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1DC7BF39" w14:textId="77777777" w:rsidR="0096503E" w:rsidRPr="00F1456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12FFB87D" w14:textId="77777777" w:rsidR="0096503E"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77555186" w14:textId="77777777" w:rsidR="0096503E" w:rsidRPr="00F1456D"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1F2571C6" w14:textId="77777777" w:rsidR="0096503E" w:rsidRDefault="0096503E" w:rsidP="00AD2227">
            <w:pPr>
              <w:tabs>
                <w:tab w:val="left" w:pos="255"/>
              </w:tabs>
              <w:spacing w:line="240" w:lineRule="auto"/>
              <w:jc w:val="center"/>
              <w:rPr>
                <w:rFonts w:ascii="Times New Roman" w:hAnsi="Times New Roman" w:cs="Times New Roman"/>
                <w:i/>
                <w:iCs/>
              </w:rPr>
            </w:pPr>
            <w:r>
              <w:rPr>
                <w:rFonts w:ascii="Times New Roman" w:hAnsi="Times New Roman" w:cs="Times New Roman"/>
                <w:i/>
                <w:iCs/>
                <w:sz w:val="22"/>
              </w:rPr>
              <w:t>ref</w:t>
            </w:r>
          </w:p>
        </w:tc>
      </w:tr>
      <w:tr w:rsidR="0096503E" w:rsidRPr="00FC45C0" w14:paraId="42E67037" w14:textId="77777777" w:rsidTr="00AD2227">
        <w:trPr>
          <w:trHeight w:val="156"/>
        </w:trPr>
        <w:tc>
          <w:tcPr>
            <w:tcW w:w="1039" w:type="pct"/>
            <w:tcBorders>
              <w:right w:val="single" w:sz="4" w:space="0" w:color="auto"/>
            </w:tcBorders>
            <w:shd w:val="clear" w:color="auto" w:fill="auto"/>
          </w:tcPr>
          <w:p w14:paraId="2FA672D4"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Queensland</w:t>
            </w:r>
          </w:p>
        </w:tc>
        <w:tc>
          <w:tcPr>
            <w:tcW w:w="595" w:type="pct"/>
            <w:tcBorders>
              <w:left w:val="single" w:sz="4" w:space="0" w:color="auto"/>
              <w:right w:val="single" w:sz="4" w:space="0" w:color="auto"/>
            </w:tcBorders>
            <w:shd w:val="clear" w:color="auto" w:fill="auto"/>
          </w:tcPr>
          <w:p w14:paraId="1F8FF992" w14:textId="77777777" w:rsidR="0096503E" w:rsidRPr="00CB6368"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1.27 (1.18-1.37)</w:t>
            </w:r>
          </w:p>
        </w:tc>
        <w:tc>
          <w:tcPr>
            <w:tcW w:w="595" w:type="pct"/>
            <w:tcBorders>
              <w:left w:val="single" w:sz="4" w:space="0" w:color="auto"/>
              <w:right w:val="single" w:sz="4" w:space="0" w:color="auto"/>
            </w:tcBorders>
            <w:shd w:val="clear" w:color="auto" w:fill="auto"/>
          </w:tcPr>
          <w:p w14:paraId="7166259C"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1.34 (1.24-1.44)</w:t>
            </w:r>
          </w:p>
        </w:tc>
        <w:tc>
          <w:tcPr>
            <w:tcW w:w="693" w:type="pct"/>
            <w:tcBorders>
              <w:left w:val="single" w:sz="4" w:space="0" w:color="auto"/>
              <w:right w:val="single" w:sz="4" w:space="0" w:color="auto"/>
            </w:tcBorders>
            <w:shd w:val="clear" w:color="auto" w:fill="auto"/>
          </w:tcPr>
          <w:p w14:paraId="76BDCE20" w14:textId="77777777" w:rsidR="0096503E" w:rsidRPr="00CB6368"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1.49 (1.40-1.58)</w:t>
            </w:r>
          </w:p>
        </w:tc>
        <w:tc>
          <w:tcPr>
            <w:tcW w:w="693" w:type="pct"/>
            <w:tcBorders>
              <w:left w:val="single" w:sz="4" w:space="0" w:color="auto"/>
              <w:right w:val="single" w:sz="4" w:space="0" w:color="auto"/>
            </w:tcBorders>
            <w:shd w:val="clear" w:color="auto" w:fill="auto"/>
          </w:tcPr>
          <w:p w14:paraId="6A999696"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1.67 (1.57-1.77)</w:t>
            </w:r>
          </w:p>
        </w:tc>
        <w:tc>
          <w:tcPr>
            <w:tcW w:w="693" w:type="pct"/>
            <w:tcBorders>
              <w:left w:val="single" w:sz="4" w:space="0" w:color="auto"/>
              <w:right w:val="single" w:sz="4" w:space="0" w:color="auto"/>
            </w:tcBorders>
            <w:shd w:val="clear" w:color="auto" w:fill="auto"/>
          </w:tcPr>
          <w:p w14:paraId="2132E72A" w14:textId="77777777" w:rsidR="0096503E" w:rsidRPr="00CB6368"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1.37 (1.27-1.47)</w:t>
            </w:r>
          </w:p>
        </w:tc>
        <w:tc>
          <w:tcPr>
            <w:tcW w:w="692" w:type="pct"/>
            <w:tcBorders>
              <w:left w:val="single" w:sz="4" w:space="0" w:color="auto"/>
              <w:right w:val="single" w:sz="4" w:space="0" w:color="auto"/>
            </w:tcBorders>
            <w:shd w:val="clear" w:color="auto" w:fill="auto"/>
          </w:tcPr>
          <w:p w14:paraId="38DAF499"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1.42 (1.32-1.53)</w:t>
            </w:r>
          </w:p>
        </w:tc>
      </w:tr>
      <w:tr w:rsidR="0096503E" w:rsidRPr="00FC45C0" w14:paraId="6F5CE668" w14:textId="77777777" w:rsidTr="00AD2227">
        <w:trPr>
          <w:trHeight w:val="156"/>
        </w:trPr>
        <w:tc>
          <w:tcPr>
            <w:tcW w:w="1039" w:type="pct"/>
            <w:tcBorders>
              <w:bottom w:val="single" w:sz="4" w:space="0" w:color="auto"/>
              <w:right w:val="single" w:sz="4" w:space="0" w:color="auto"/>
            </w:tcBorders>
            <w:shd w:val="clear" w:color="auto" w:fill="auto"/>
          </w:tcPr>
          <w:p w14:paraId="1D6BD7A2"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Western Australia</w:t>
            </w:r>
          </w:p>
        </w:tc>
        <w:tc>
          <w:tcPr>
            <w:tcW w:w="595" w:type="pct"/>
            <w:tcBorders>
              <w:left w:val="single" w:sz="4" w:space="0" w:color="auto"/>
              <w:bottom w:val="single" w:sz="4" w:space="0" w:color="auto"/>
              <w:right w:val="single" w:sz="4" w:space="0" w:color="auto"/>
            </w:tcBorders>
            <w:shd w:val="clear" w:color="auto" w:fill="auto"/>
          </w:tcPr>
          <w:p w14:paraId="4D3C19AC" w14:textId="77777777" w:rsidR="0096503E" w:rsidRPr="00CB6368"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1.56 (1.44-1.68)</w:t>
            </w:r>
          </w:p>
        </w:tc>
        <w:tc>
          <w:tcPr>
            <w:tcW w:w="595" w:type="pct"/>
            <w:tcBorders>
              <w:left w:val="single" w:sz="4" w:space="0" w:color="auto"/>
              <w:bottom w:val="single" w:sz="4" w:space="0" w:color="auto"/>
              <w:right w:val="single" w:sz="4" w:space="0" w:color="auto"/>
            </w:tcBorders>
            <w:shd w:val="clear" w:color="auto" w:fill="auto"/>
          </w:tcPr>
          <w:p w14:paraId="15B1C1B1"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1.66 (1.53-1.80)</w:t>
            </w:r>
          </w:p>
        </w:tc>
        <w:tc>
          <w:tcPr>
            <w:tcW w:w="693" w:type="pct"/>
            <w:tcBorders>
              <w:left w:val="single" w:sz="4" w:space="0" w:color="auto"/>
              <w:bottom w:val="single" w:sz="4" w:space="0" w:color="auto"/>
              <w:right w:val="single" w:sz="4" w:space="0" w:color="auto"/>
            </w:tcBorders>
            <w:shd w:val="clear" w:color="auto" w:fill="auto"/>
          </w:tcPr>
          <w:p w14:paraId="5F604D7C" w14:textId="77777777" w:rsidR="0096503E" w:rsidRPr="00CB6368"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1.82 (1.71-1.94)</w:t>
            </w:r>
          </w:p>
        </w:tc>
        <w:tc>
          <w:tcPr>
            <w:tcW w:w="693" w:type="pct"/>
            <w:tcBorders>
              <w:left w:val="single" w:sz="4" w:space="0" w:color="auto"/>
              <w:bottom w:val="single" w:sz="4" w:space="0" w:color="auto"/>
              <w:right w:val="single" w:sz="4" w:space="0" w:color="auto"/>
            </w:tcBorders>
            <w:shd w:val="clear" w:color="auto" w:fill="auto"/>
          </w:tcPr>
          <w:p w14:paraId="0C897201"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2.01 (1.89-2.13)</w:t>
            </w:r>
          </w:p>
        </w:tc>
        <w:tc>
          <w:tcPr>
            <w:tcW w:w="693" w:type="pct"/>
            <w:tcBorders>
              <w:left w:val="single" w:sz="4" w:space="0" w:color="auto"/>
              <w:bottom w:val="single" w:sz="4" w:space="0" w:color="auto"/>
              <w:right w:val="single" w:sz="4" w:space="0" w:color="auto"/>
            </w:tcBorders>
            <w:shd w:val="clear" w:color="auto" w:fill="auto"/>
          </w:tcPr>
          <w:p w14:paraId="0FE74FAE" w14:textId="77777777" w:rsidR="0096503E" w:rsidRPr="00CB6368"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1.46 (1.36-1.57)</w:t>
            </w:r>
          </w:p>
        </w:tc>
        <w:tc>
          <w:tcPr>
            <w:tcW w:w="692" w:type="pct"/>
            <w:tcBorders>
              <w:left w:val="single" w:sz="4" w:space="0" w:color="auto"/>
              <w:bottom w:val="single" w:sz="4" w:space="0" w:color="auto"/>
              <w:right w:val="single" w:sz="4" w:space="0" w:color="auto"/>
            </w:tcBorders>
            <w:shd w:val="clear" w:color="auto" w:fill="auto"/>
          </w:tcPr>
          <w:p w14:paraId="37E88C58"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1.61 (1.50-1.74)</w:t>
            </w:r>
          </w:p>
        </w:tc>
      </w:tr>
      <w:tr w:rsidR="0096503E" w:rsidRPr="00FC45C0" w14:paraId="0865A24E" w14:textId="77777777" w:rsidTr="00AD2227">
        <w:trPr>
          <w:trHeight w:val="156"/>
        </w:trPr>
        <w:tc>
          <w:tcPr>
            <w:tcW w:w="1039" w:type="pct"/>
            <w:tcBorders>
              <w:top w:val="single" w:sz="4" w:space="0" w:color="auto"/>
              <w:right w:val="single" w:sz="4" w:space="0" w:color="auto"/>
            </w:tcBorders>
            <w:shd w:val="clear" w:color="auto" w:fill="auto"/>
          </w:tcPr>
          <w:p w14:paraId="5A0006D6"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Year of infant birth 2012</w:t>
            </w:r>
          </w:p>
        </w:tc>
        <w:tc>
          <w:tcPr>
            <w:tcW w:w="595" w:type="pct"/>
            <w:tcBorders>
              <w:top w:val="single" w:sz="4" w:space="0" w:color="auto"/>
              <w:left w:val="single" w:sz="4" w:space="0" w:color="auto"/>
              <w:right w:val="single" w:sz="4" w:space="0" w:color="auto"/>
            </w:tcBorders>
            <w:shd w:val="clear" w:color="auto" w:fill="auto"/>
          </w:tcPr>
          <w:p w14:paraId="4E131EAD" w14:textId="77777777" w:rsidR="0096503E" w:rsidRDefault="0096503E" w:rsidP="00AD2227">
            <w:pPr>
              <w:tabs>
                <w:tab w:val="left" w:pos="255"/>
              </w:tabs>
              <w:spacing w:line="240" w:lineRule="auto"/>
              <w:jc w:val="center"/>
              <w:rPr>
                <w:rFonts w:ascii="Times New Roman" w:hAnsi="Times New Roman" w:cs="Times New Roman"/>
              </w:rPr>
            </w:pPr>
            <w:r>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4E8CB202" w14:textId="77777777" w:rsidR="0096503E"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0695C46E" w14:textId="77777777" w:rsidR="0096503E" w:rsidRDefault="0096503E" w:rsidP="00AD2227">
            <w:pPr>
              <w:tabs>
                <w:tab w:val="left" w:pos="255"/>
              </w:tabs>
              <w:spacing w:line="240" w:lineRule="auto"/>
              <w:jc w:val="center"/>
              <w:rPr>
                <w:rFonts w:ascii="Times New Roman" w:hAnsi="Times New Roman" w:cs="Times New Roman"/>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A9D714D" w14:textId="77777777" w:rsidR="0096503E"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510596F" w14:textId="77777777" w:rsidR="0096503E" w:rsidRDefault="0096503E" w:rsidP="00AD2227">
            <w:pPr>
              <w:tabs>
                <w:tab w:val="left" w:pos="255"/>
              </w:tabs>
              <w:spacing w:line="240" w:lineRule="auto"/>
              <w:jc w:val="center"/>
              <w:rPr>
                <w:rFonts w:ascii="Times New Roman" w:hAnsi="Times New Roman" w:cs="Times New Roman"/>
              </w:rPr>
            </w:pPr>
            <w:r>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1F43D596" w14:textId="77777777" w:rsidR="0096503E" w:rsidRDefault="0096503E" w:rsidP="00AD2227">
            <w:pPr>
              <w:tabs>
                <w:tab w:val="left" w:pos="255"/>
              </w:tabs>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FC45C0" w14:paraId="30628662" w14:textId="77777777" w:rsidTr="00AD2227">
        <w:trPr>
          <w:trHeight w:val="156"/>
        </w:trPr>
        <w:tc>
          <w:tcPr>
            <w:tcW w:w="1039" w:type="pct"/>
            <w:tcBorders>
              <w:right w:val="single" w:sz="4" w:space="0" w:color="auto"/>
            </w:tcBorders>
            <w:shd w:val="clear" w:color="auto" w:fill="auto"/>
          </w:tcPr>
          <w:p w14:paraId="3E103066"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2013</w:t>
            </w:r>
          </w:p>
        </w:tc>
        <w:tc>
          <w:tcPr>
            <w:tcW w:w="595" w:type="pct"/>
            <w:tcBorders>
              <w:left w:val="single" w:sz="4" w:space="0" w:color="auto"/>
              <w:right w:val="single" w:sz="4" w:space="0" w:color="auto"/>
            </w:tcBorders>
            <w:shd w:val="clear" w:color="auto" w:fill="auto"/>
          </w:tcPr>
          <w:p w14:paraId="0E1D9D63"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0.65 (0.57-0.74)</w:t>
            </w:r>
          </w:p>
        </w:tc>
        <w:tc>
          <w:tcPr>
            <w:tcW w:w="595" w:type="pct"/>
            <w:tcBorders>
              <w:left w:val="single" w:sz="4" w:space="0" w:color="auto"/>
              <w:right w:val="single" w:sz="4" w:space="0" w:color="auto"/>
            </w:tcBorders>
            <w:shd w:val="clear" w:color="auto" w:fill="auto"/>
          </w:tcPr>
          <w:p w14:paraId="212B9AC3"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0.26 (0.20-0.32)</w:t>
            </w:r>
          </w:p>
        </w:tc>
        <w:tc>
          <w:tcPr>
            <w:tcW w:w="693" w:type="pct"/>
            <w:tcBorders>
              <w:left w:val="single" w:sz="4" w:space="0" w:color="auto"/>
              <w:right w:val="single" w:sz="4" w:space="0" w:color="auto"/>
            </w:tcBorders>
            <w:shd w:val="clear" w:color="auto" w:fill="auto"/>
          </w:tcPr>
          <w:p w14:paraId="20DCDC5F"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2.27 (2.15-2.41)</w:t>
            </w:r>
          </w:p>
        </w:tc>
        <w:tc>
          <w:tcPr>
            <w:tcW w:w="693" w:type="pct"/>
            <w:tcBorders>
              <w:left w:val="single" w:sz="4" w:space="0" w:color="auto"/>
              <w:right w:val="single" w:sz="4" w:space="0" w:color="auto"/>
            </w:tcBorders>
            <w:shd w:val="clear" w:color="auto" w:fill="auto"/>
          </w:tcPr>
          <w:p w14:paraId="53FEDE76"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2.31 (2.08-2.57)</w:t>
            </w:r>
          </w:p>
        </w:tc>
        <w:tc>
          <w:tcPr>
            <w:tcW w:w="693" w:type="pct"/>
            <w:tcBorders>
              <w:left w:val="single" w:sz="4" w:space="0" w:color="auto"/>
              <w:right w:val="single" w:sz="4" w:space="0" w:color="auto"/>
            </w:tcBorders>
            <w:shd w:val="clear" w:color="auto" w:fill="auto"/>
          </w:tcPr>
          <w:p w14:paraId="73A92650"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1.93 (1.74-2.15)</w:t>
            </w:r>
          </w:p>
        </w:tc>
        <w:tc>
          <w:tcPr>
            <w:tcW w:w="692" w:type="pct"/>
            <w:tcBorders>
              <w:left w:val="single" w:sz="4" w:space="0" w:color="auto"/>
              <w:right w:val="single" w:sz="4" w:space="0" w:color="auto"/>
            </w:tcBorders>
            <w:shd w:val="clear" w:color="auto" w:fill="auto"/>
          </w:tcPr>
          <w:p w14:paraId="3B2FB5E9"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2.88 (2.35-3.53)</w:t>
            </w:r>
          </w:p>
        </w:tc>
      </w:tr>
      <w:tr w:rsidR="0096503E" w:rsidRPr="00FC45C0" w14:paraId="0D181CFC" w14:textId="77777777" w:rsidTr="00AD2227">
        <w:trPr>
          <w:trHeight w:val="156"/>
        </w:trPr>
        <w:tc>
          <w:tcPr>
            <w:tcW w:w="1039" w:type="pct"/>
            <w:tcBorders>
              <w:right w:val="single" w:sz="4" w:space="0" w:color="auto"/>
            </w:tcBorders>
            <w:shd w:val="clear" w:color="auto" w:fill="auto"/>
          </w:tcPr>
          <w:p w14:paraId="4ECA362B"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 xml:space="preserve">2014 </w:t>
            </w:r>
          </w:p>
        </w:tc>
        <w:tc>
          <w:tcPr>
            <w:tcW w:w="595" w:type="pct"/>
            <w:tcBorders>
              <w:left w:val="single" w:sz="4" w:space="0" w:color="auto"/>
              <w:right w:val="single" w:sz="4" w:space="0" w:color="auto"/>
            </w:tcBorders>
            <w:shd w:val="clear" w:color="auto" w:fill="auto"/>
          </w:tcPr>
          <w:p w14:paraId="3E8CDDEC"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0.57 (0.50-0.65)</w:t>
            </w:r>
          </w:p>
        </w:tc>
        <w:tc>
          <w:tcPr>
            <w:tcW w:w="595" w:type="pct"/>
            <w:tcBorders>
              <w:left w:val="single" w:sz="4" w:space="0" w:color="auto"/>
              <w:right w:val="single" w:sz="4" w:space="0" w:color="auto"/>
            </w:tcBorders>
            <w:shd w:val="clear" w:color="auto" w:fill="auto"/>
          </w:tcPr>
          <w:p w14:paraId="3D2A7975"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0.11 (0.08-0.16)</w:t>
            </w:r>
          </w:p>
        </w:tc>
        <w:tc>
          <w:tcPr>
            <w:tcW w:w="693" w:type="pct"/>
            <w:tcBorders>
              <w:left w:val="single" w:sz="4" w:space="0" w:color="auto"/>
              <w:right w:val="single" w:sz="4" w:space="0" w:color="auto"/>
            </w:tcBorders>
            <w:shd w:val="clear" w:color="auto" w:fill="auto"/>
          </w:tcPr>
          <w:p w14:paraId="2182455D"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2.14 (2.02-2.27)</w:t>
            </w:r>
          </w:p>
        </w:tc>
        <w:tc>
          <w:tcPr>
            <w:tcW w:w="693" w:type="pct"/>
            <w:tcBorders>
              <w:left w:val="single" w:sz="4" w:space="0" w:color="auto"/>
              <w:right w:val="single" w:sz="4" w:space="0" w:color="auto"/>
            </w:tcBorders>
            <w:shd w:val="clear" w:color="auto" w:fill="auto"/>
          </w:tcPr>
          <w:p w14:paraId="1DABBBAE"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1.43 (1.27-1.60)</w:t>
            </w:r>
          </w:p>
        </w:tc>
        <w:tc>
          <w:tcPr>
            <w:tcW w:w="693" w:type="pct"/>
            <w:tcBorders>
              <w:left w:val="single" w:sz="4" w:space="0" w:color="auto"/>
              <w:right w:val="single" w:sz="4" w:space="0" w:color="auto"/>
            </w:tcBorders>
            <w:shd w:val="clear" w:color="auto" w:fill="auto"/>
          </w:tcPr>
          <w:p w14:paraId="604BD335"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2.04 (1.84-2.27)</w:t>
            </w:r>
          </w:p>
        </w:tc>
        <w:tc>
          <w:tcPr>
            <w:tcW w:w="692" w:type="pct"/>
            <w:tcBorders>
              <w:left w:val="single" w:sz="4" w:space="0" w:color="auto"/>
              <w:right w:val="single" w:sz="4" w:space="0" w:color="auto"/>
            </w:tcBorders>
            <w:shd w:val="clear" w:color="auto" w:fill="auto"/>
          </w:tcPr>
          <w:p w14:paraId="57F27FA7"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2.28 (1.85-2.81)</w:t>
            </w:r>
          </w:p>
        </w:tc>
      </w:tr>
      <w:tr w:rsidR="0096503E" w:rsidRPr="00FC45C0" w14:paraId="0DB4F6B9" w14:textId="77777777" w:rsidTr="00AD2227">
        <w:trPr>
          <w:trHeight w:val="156"/>
        </w:trPr>
        <w:tc>
          <w:tcPr>
            <w:tcW w:w="1039" w:type="pct"/>
            <w:tcBorders>
              <w:right w:val="single" w:sz="4" w:space="0" w:color="auto"/>
            </w:tcBorders>
            <w:shd w:val="clear" w:color="auto" w:fill="auto"/>
          </w:tcPr>
          <w:p w14:paraId="711CB7ED"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2015</w:t>
            </w:r>
          </w:p>
        </w:tc>
        <w:tc>
          <w:tcPr>
            <w:tcW w:w="595" w:type="pct"/>
            <w:tcBorders>
              <w:left w:val="single" w:sz="4" w:space="0" w:color="auto"/>
              <w:right w:val="single" w:sz="4" w:space="0" w:color="auto"/>
            </w:tcBorders>
            <w:shd w:val="clear" w:color="auto" w:fill="auto"/>
          </w:tcPr>
          <w:p w14:paraId="75C8EAC4"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1.34 (1.21-1.49)</w:t>
            </w:r>
          </w:p>
        </w:tc>
        <w:tc>
          <w:tcPr>
            <w:tcW w:w="595" w:type="pct"/>
            <w:tcBorders>
              <w:left w:val="single" w:sz="4" w:space="0" w:color="auto"/>
              <w:right w:val="single" w:sz="4" w:space="0" w:color="auto"/>
            </w:tcBorders>
            <w:shd w:val="clear" w:color="auto" w:fill="auto"/>
          </w:tcPr>
          <w:p w14:paraId="37E36228"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1.13 (0.99-1.30)</w:t>
            </w:r>
          </w:p>
        </w:tc>
        <w:tc>
          <w:tcPr>
            <w:tcW w:w="693" w:type="pct"/>
            <w:tcBorders>
              <w:left w:val="single" w:sz="4" w:space="0" w:color="auto"/>
              <w:right w:val="single" w:sz="4" w:space="0" w:color="auto"/>
            </w:tcBorders>
            <w:shd w:val="clear" w:color="auto" w:fill="auto"/>
          </w:tcPr>
          <w:p w14:paraId="2939633D"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6.98 (6.63-7.34)</w:t>
            </w:r>
          </w:p>
        </w:tc>
        <w:tc>
          <w:tcPr>
            <w:tcW w:w="693" w:type="pct"/>
            <w:tcBorders>
              <w:left w:val="single" w:sz="4" w:space="0" w:color="auto"/>
              <w:right w:val="single" w:sz="4" w:space="0" w:color="auto"/>
            </w:tcBorders>
            <w:shd w:val="clear" w:color="auto" w:fill="auto"/>
          </w:tcPr>
          <w:p w14:paraId="19A0D24F"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13.68 (12.49-14.98)</w:t>
            </w:r>
          </w:p>
        </w:tc>
        <w:tc>
          <w:tcPr>
            <w:tcW w:w="693" w:type="pct"/>
            <w:tcBorders>
              <w:left w:val="single" w:sz="4" w:space="0" w:color="auto"/>
              <w:right w:val="single" w:sz="4" w:space="0" w:color="auto"/>
            </w:tcBorders>
            <w:shd w:val="clear" w:color="auto" w:fill="auto"/>
          </w:tcPr>
          <w:p w14:paraId="49B0EE8D"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5.53 (5.04-6.06)</w:t>
            </w:r>
          </w:p>
        </w:tc>
        <w:tc>
          <w:tcPr>
            <w:tcW w:w="692" w:type="pct"/>
            <w:tcBorders>
              <w:left w:val="single" w:sz="4" w:space="0" w:color="auto"/>
              <w:right w:val="single" w:sz="4" w:space="0" w:color="auto"/>
            </w:tcBorders>
            <w:shd w:val="clear" w:color="auto" w:fill="auto"/>
          </w:tcPr>
          <w:p w14:paraId="23BC6680"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14.04 (11.71-16.82)</w:t>
            </w:r>
          </w:p>
        </w:tc>
      </w:tr>
      <w:tr w:rsidR="0096503E" w:rsidRPr="00FC45C0" w14:paraId="4449AD5D" w14:textId="77777777" w:rsidTr="00AD2227">
        <w:trPr>
          <w:trHeight w:val="156"/>
        </w:trPr>
        <w:tc>
          <w:tcPr>
            <w:tcW w:w="1039" w:type="pct"/>
            <w:tcBorders>
              <w:right w:val="single" w:sz="4" w:space="0" w:color="auto"/>
            </w:tcBorders>
            <w:shd w:val="clear" w:color="auto" w:fill="auto"/>
          </w:tcPr>
          <w:p w14:paraId="7269CFDA"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2016</w:t>
            </w:r>
          </w:p>
        </w:tc>
        <w:tc>
          <w:tcPr>
            <w:tcW w:w="595" w:type="pct"/>
            <w:tcBorders>
              <w:left w:val="single" w:sz="4" w:space="0" w:color="auto"/>
              <w:right w:val="single" w:sz="4" w:space="0" w:color="auto"/>
            </w:tcBorders>
            <w:shd w:val="clear" w:color="auto" w:fill="auto"/>
          </w:tcPr>
          <w:p w14:paraId="6057C452"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2.64 (2.41-2.89)</w:t>
            </w:r>
          </w:p>
        </w:tc>
        <w:tc>
          <w:tcPr>
            <w:tcW w:w="595" w:type="pct"/>
            <w:tcBorders>
              <w:left w:val="single" w:sz="4" w:space="0" w:color="auto"/>
              <w:right w:val="single" w:sz="4" w:space="0" w:color="auto"/>
            </w:tcBorders>
            <w:shd w:val="clear" w:color="auto" w:fill="auto"/>
          </w:tcPr>
          <w:p w14:paraId="22136DCF"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2.56 (2.29-2.87)</w:t>
            </w:r>
          </w:p>
        </w:tc>
        <w:tc>
          <w:tcPr>
            <w:tcW w:w="693" w:type="pct"/>
            <w:tcBorders>
              <w:left w:val="single" w:sz="4" w:space="0" w:color="auto"/>
              <w:right w:val="single" w:sz="4" w:space="0" w:color="auto"/>
            </w:tcBorders>
            <w:shd w:val="clear" w:color="auto" w:fill="auto"/>
          </w:tcPr>
          <w:p w14:paraId="5E6866E1"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13.13 (12.50-13.80)</w:t>
            </w:r>
          </w:p>
        </w:tc>
        <w:tc>
          <w:tcPr>
            <w:tcW w:w="693" w:type="pct"/>
            <w:tcBorders>
              <w:left w:val="single" w:sz="4" w:space="0" w:color="auto"/>
              <w:right w:val="single" w:sz="4" w:space="0" w:color="auto"/>
            </w:tcBorders>
            <w:shd w:val="clear" w:color="auto" w:fill="auto"/>
          </w:tcPr>
          <w:p w14:paraId="663FA6EB"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28.20 (25.79-30.84)</w:t>
            </w:r>
          </w:p>
        </w:tc>
        <w:tc>
          <w:tcPr>
            <w:tcW w:w="693" w:type="pct"/>
            <w:tcBorders>
              <w:left w:val="single" w:sz="4" w:space="0" w:color="auto"/>
              <w:right w:val="single" w:sz="4" w:space="0" w:color="auto"/>
            </w:tcBorders>
            <w:shd w:val="clear" w:color="auto" w:fill="auto"/>
          </w:tcPr>
          <w:p w14:paraId="32F375C4"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10.57 (9.67-11.56)</w:t>
            </w:r>
          </w:p>
        </w:tc>
        <w:tc>
          <w:tcPr>
            <w:tcW w:w="692" w:type="pct"/>
            <w:tcBorders>
              <w:left w:val="single" w:sz="4" w:space="0" w:color="auto"/>
              <w:right w:val="single" w:sz="4" w:space="0" w:color="auto"/>
            </w:tcBorders>
            <w:shd w:val="clear" w:color="auto" w:fill="auto"/>
          </w:tcPr>
          <w:p w14:paraId="40F9A55D"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28.73 (24.04-34.33)</w:t>
            </w:r>
          </w:p>
        </w:tc>
      </w:tr>
      <w:tr w:rsidR="0096503E" w:rsidRPr="00FC45C0" w14:paraId="77E12FDB" w14:textId="77777777" w:rsidTr="00AD2227">
        <w:trPr>
          <w:trHeight w:val="156"/>
        </w:trPr>
        <w:tc>
          <w:tcPr>
            <w:tcW w:w="1039" w:type="pct"/>
            <w:tcBorders>
              <w:bottom w:val="single" w:sz="4" w:space="0" w:color="auto"/>
              <w:right w:val="single" w:sz="4" w:space="0" w:color="auto"/>
            </w:tcBorders>
            <w:shd w:val="clear" w:color="auto" w:fill="auto"/>
          </w:tcPr>
          <w:p w14:paraId="598C94B0"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2017</w:t>
            </w:r>
          </w:p>
        </w:tc>
        <w:tc>
          <w:tcPr>
            <w:tcW w:w="595" w:type="pct"/>
            <w:tcBorders>
              <w:left w:val="single" w:sz="4" w:space="0" w:color="auto"/>
              <w:bottom w:val="single" w:sz="4" w:space="0" w:color="auto"/>
              <w:right w:val="single" w:sz="4" w:space="0" w:color="auto"/>
            </w:tcBorders>
            <w:shd w:val="clear" w:color="auto" w:fill="auto"/>
          </w:tcPr>
          <w:p w14:paraId="0130FDDB"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3.74 (3.43-4.08)</w:t>
            </w:r>
          </w:p>
        </w:tc>
        <w:tc>
          <w:tcPr>
            <w:tcW w:w="595" w:type="pct"/>
            <w:tcBorders>
              <w:left w:val="single" w:sz="4" w:space="0" w:color="auto"/>
              <w:bottom w:val="single" w:sz="4" w:space="0" w:color="auto"/>
              <w:right w:val="single" w:sz="4" w:space="0" w:color="auto"/>
            </w:tcBorders>
            <w:shd w:val="clear" w:color="auto" w:fill="auto"/>
          </w:tcPr>
          <w:p w14:paraId="4F876CD6"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3.04 (2.72-3.39)</w:t>
            </w:r>
          </w:p>
        </w:tc>
        <w:tc>
          <w:tcPr>
            <w:tcW w:w="693" w:type="pct"/>
            <w:tcBorders>
              <w:left w:val="single" w:sz="4" w:space="0" w:color="auto"/>
              <w:bottom w:val="single" w:sz="4" w:space="0" w:color="auto"/>
              <w:right w:val="single" w:sz="4" w:space="0" w:color="auto"/>
            </w:tcBorders>
            <w:shd w:val="clear" w:color="auto" w:fill="auto"/>
          </w:tcPr>
          <w:p w14:paraId="19672304"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16.70 (15.89-17.54)</w:t>
            </w:r>
          </w:p>
        </w:tc>
        <w:tc>
          <w:tcPr>
            <w:tcW w:w="693" w:type="pct"/>
            <w:tcBorders>
              <w:left w:val="single" w:sz="4" w:space="0" w:color="auto"/>
              <w:bottom w:val="single" w:sz="4" w:space="0" w:color="auto"/>
              <w:right w:val="single" w:sz="4" w:space="0" w:color="auto"/>
            </w:tcBorders>
            <w:shd w:val="clear" w:color="auto" w:fill="auto"/>
          </w:tcPr>
          <w:p w14:paraId="24B70428"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36.12 (33.04-39.49)</w:t>
            </w:r>
          </w:p>
        </w:tc>
        <w:tc>
          <w:tcPr>
            <w:tcW w:w="693" w:type="pct"/>
            <w:tcBorders>
              <w:left w:val="single" w:sz="4" w:space="0" w:color="auto"/>
              <w:bottom w:val="single" w:sz="4" w:space="0" w:color="auto"/>
              <w:right w:val="single" w:sz="4" w:space="0" w:color="auto"/>
            </w:tcBorders>
            <w:shd w:val="clear" w:color="auto" w:fill="auto"/>
          </w:tcPr>
          <w:p w14:paraId="1C2732BF"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13.86 (12.69-15.14)</w:t>
            </w:r>
          </w:p>
        </w:tc>
        <w:tc>
          <w:tcPr>
            <w:tcW w:w="692" w:type="pct"/>
            <w:tcBorders>
              <w:left w:val="single" w:sz="4" w:space="0" w:color="auto"/>
              <w:bottom w:val="single" w:sz="4" w:space="0" w:color="auto"/>
              <w:right w:val="single" w:sz="4" w:space="0" w:color="auto"/>
            </w:tcBorders>
            <w:shd w:val="clear" w:color="auto" w:fill="auto"/>
          </w:tcPr>
          <w:p w14:paraId="26D2966A" w14:textId="77777777" w:rsidR="0096503E" w:rsidRDefault="0096503E" w:rsidP="00AD2227">
            <w:pPr>
              <w:tabs>
                <w:tab w:val="left" w:pos="255"/>
              </w:tabs>
              <w:spacing w:line="240" w:lineRule="auto"/>
              <w:rPr>
                <w:rFonts w:ascii="Times New Roman" w:hAnsi="Times New Roman" w:cs="Times New Roman"/>
              </w:rPr>
            </w:pPr>
            <w:r>
              <w:rPr>
                <w:rFonts w:ascii="Times New Roman" w:hAnsi="Times New Roman" w:cs="Times New Roman"/>
                <w:sz w:val="22"/>
              </w:rPr>
              <w:t>37.30 (31.23-44.55)</w:t>
            </w:r>
          </w:p>
        </w:tc>
      </w:tr>
      <w:tr w:rsidR="0096503E" w:rsidRPr="00FC45C0" w14:paraId="0F3B42E2" w14:textId="77777777" w:rsidTr="00AD2227">
        <w:trPr>
          <w:trHeight w:val="156"/>
        </w:trPr>
        <w:tc>
          <w:tcPr>
            <w:tcW w:w="1039" w:type="pct"/>
            <w:tcBorders>
              <w:top w:val="single" w:sz="4" w:space="0" w:color="auto"/>
              <w:right w:val="single" w:sz="4" w:space="0" w:color="auto"/>
            </w:tcBorders>
            <w:shd w:val="clear" w:color="auto" w:fill="auto"/>
          </w:tcPr>
          <w:p w14:paraId="14F5CC1D" w14:textId="77777777" w:rsidR="0096503E" w:rsidRDefault="0096503E" w:rsidP="00AD2227">
            <w:pPr>
              <w:spacing w:line="240" w:lineRule="auto"/>
              <w:rPr>
                <w:rFonts w:ascii="Times New Roman" w:eastAsia="Calibri" w:hAnsi="Times New Roman" w:cs="Times New Roman"/>
              </w:rPr>
            </w:pPr>
            <w:r w:rsidRPr="003A018B">
              <w:rPr>
                <w:rFonts w:ascii="Times New Roman" w:eastAsia="Calibri" w:hAnsi="Times New Roman" w:cs="Times New Roman"/>
                <w:sz w:val="22"/>
              </w:rPr>
              <w:t xml:space="preserve">Not remote </w:t>
            </w:r>
          </w:p>
        </w:tc>
        <w:tc>
          <w:tcPr>
            <w:tcW w:w="595" w:type="pct"/>
            <w:tcBorders>
              <w:top w:val="single" w:sz="4" w:space="0" w:color="auto"/>
              <w:left w:val="single" w:sz="4" w:space="0" w:color="auto"/>
              <w:right w:val="single" w:sz="4" w:space="0" w:color="auto"/>
            </w:tcBorders>
            <w:shd w:val="clear" w:color="auto" w:fill="auto"/>
          </w:tcPr>
          <w:p w14:paraId="34A42936" w14:textId="77777777" w:rsidR="0096503E" w:rsidRDefault="0096503E" w:rsidP="00AD2227">
            <w:pPr>
              <w:tabs>
                <w:tab w:val="left" w:pos="255"/>
              </w:tabs>
              <w:spacing w:line="240" w:lineRule="auto"/>
              <w:jc w:val="center"/>
              <w:rPr>
                <w:rFonts w:ascii="Times New Roman" w:hAnsi="Times New Roman" w:cs="Times New Roman"/>
              </w:rPr>
            </w:pPr>
            <w:r w:rsidRPr="003A2C52">
              <w:rPr>
                <w:rFonts w:ascii="Times New Roman" w:eastAsia="Calibri"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18CDCAB2" w14:textId="77777777" w:rsidR="0096503E" w:rsidRDefault="0096503E" w:rsidP="00AD2227">
            <w:pPr>
              <w:tabs>
                <w:tab w:val="left" w:pos="255"/>
              </w:tabs>
              <w:spacing w:line="240" w:lineRule="auto"/>
              <w:jc w:val="center"/>
              <w:rPr>
                <w:rFonts w:ascii="Times New Roman" w:hAnsi="Times New Roman" w:cs="Times New Roman"/>
              </w:rPr>
            </w:pPr>
            <w:r w:rsidRPr="00F576F3">
              <w:rPr>
                <w:rFonts w:ascii="Times New Roman" w:eastAsia="Calibri" w:hAnsi="Times New Roman" w:cs="Times New Roman"/>
                <w:i/>
                <w:iCs/>
                <w:sz w:val="20"/>
                <w:szCs w:val="20"/>
              </w:rPr>
              <w:t>ref</w:t>
            </w:r>
          </w:p>
        </w:tc>
        <w:tc>
          <w:tcPr>
            <w:tcW w:w="693" w:type="pct"/>
            <w:tcBorders>
              <w:top w:val="single" w:sz="4" w:space="0" w:color="auto"/>
              <w:left w:val="single" w:sz="4" w:space="0" w:color="auto"/>
              <w:right w:val="single" w:sz="4" w:space="0" w:color="auto"/>
            </w:tcBorders>
            <w:shd w:val="clear" w:color="auto" w:fill="auto"/>
          </w:tcPr>
          <w:p w14:paraId="29E5CC7B" w14:textId="77777777" w:rsidR="0096503E" w:rsidRDefault="0096503E" w:rsidP="00AD2227">
            <w:pPr>
              <w:tabs>
                <w:tab w:val="left" w:pos="255"/>
              </w:tabs>
              <w:spacing w:line="240" w:lineRule="auto"/>
              <w:jc w:val="center"/>
              <w:rPr>
                <w:rFonts w:ascii="Times New Roman" w:hAnsi="Times New Roman" w:cs="Times New Roman"/>
              </w:rPr>
            </w:pPr>
            <w:r w:rsidRPr="003A2C52">
              <w:rPr>
                <w:rFonts w:ascii="Times New Roman" w:eastAsia="Calibri"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FE25EE7" w14:textId="77777777" w:rsidR="0096503E" w:rsidRDefault="0096503E" w:rsidP="00AD2227">
            <w:pPr>
              <w:tabs>
                <w:tab w:val="left" w:pos="255"/>
              </w:tabs>
              <w:spacing w:line="240" w:lineRule="auto"/>
              <w:jc w:val="center"/>
              <w:rPr>
                <w:rFonts w:ascii="Times New Roman" w:hAnsi="Times New Roman" w:cs="Times New Roman"/>
              </w:rPr>
            </w:pPr>
            <w:r w:rsidRPr="00F576F3">
              <w:rPr>
                <w:rFonts w:ascii="Times New Roman" w:eastAsia="Calibri" w:hAnsi="Times New Roman" w:cs="Times New Roman"/>
                <w:i/>
                <w:iCs/>
                <w:sz w:val="20"/>
                <w:szCs w:val="20"/>
              </w:rPr>
              <w:t>ref</w:t>
            </w:r>
          </w:p>
        </w:tc>
        <w:tc>
          <w:tcPr>
            <w:tcW w:w="693" w:type="pct"/>
            <w:tcBorders>
              <w:top w:val="single" w:sz="4" w:space="0" w:color="auto"/>
              <w:left w:val="single" w:sz="4" w:space="0" w:color="auto"/>
              <w:right w:val="single" w:sz="4" w:space="0" w:color="auto"/>
            </w:tcBorders>
            <w:shd w:val="clear" w:color="auto" w:fill="auto"/>
          </w:tcPr>
          <w:p w14:paraId="5A5FA40D" w14:textId="77777777" w:rsidR="0096503E" w:rsidRDefault="0096503E" w:rsidP="00AD2227">
            <w:pPr>
              <w:tabs>
                <w:tab w:val="left" w:pos="255"/>
              </w:tabs>
              <w:spacing w:line="240" w:lineRule="auto"/>
              <w:jc w:val="center"/>
              <w:rPr>
                <w:rFonts w:ascii="Times New Roman" w:hAnsi="Times New Roman" w:cs="Times New Roman"/>
              </w:rPr>
            </w:pPr>
            <w:r w:rsidRPr="003A2C52">
              <w:rPr>
                <w:rFonts w:ascii="Times New Roman" w:eastAsia="Calibri"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2225625D" w14:textId="77777777" w:rsidR="0096503E" w:rsidRDefault="0096503E" w:rsidP="00AD2227">
            <w:pPr>
              <w:tabs>
                <w:tab w:val="left" w:pos="255"/>
              </w:tabs>
              <w:spacing w:line="240" w:lineRule="auto"/>
              <w:jc w:val="center"/>
              <w:rPr>
                <w:rFonts w:ascii="Times New Roman" w:hAnsi="Times New Roman" w:cs="Times New Roman"/>
              </w:rPr>
            </w:pPr>
            <w:r w:rsidRPr="00F576F3">
              <w:rPr>
                <w:rFonts w:ascii="Times New Roman" w:eastAsia="Calibri" w:hAnsi="Times New Roman" w:cs="Times New Roman"/>
                <w:i/>
                <w:iCs/>
                <w:sz w:val="20"/>
                <w:szCs w:val="20"/>
              </w:rPr>
              <w:t>ref</w:t>
            </w:r>
          </w:p>
        </w:tc>
      </w:tr>
      <w:tr w:rsidR="0096503E" w:rsidRPr="00FC45C0" w14:paraId="0A7F2667" w14:textId="77777777" w:rsidTr="00AD2227">
        <w:trPr>
          <w:trHeight w:val="156"/>
        </w:trPr>
        <w:tc>
          <w:tcPr>
            <w:tcW w:w="1039" w:type="pct"/>
            <w:tcBorders>
              <w:bottom w:val="single" w:sz="4" w:space="0" w:color="auto"/>
              <w:right w:val="single" w:sz="4" w:space="0" w:color="auto"/>
            </w:tcBorders>
            <w:shd w:val="clear" w:color="auto" w:fill="auto"/>
          </w:tcPr>
          <w:p w14:paraId="6F819B4F" w14:textId="77777777" w:rsidR="0096503E" w:rsidRPr="00797D84" w:rsidRDefault="0096503E" w:rsidP="00AD2227">
            <w:pPr>
              <w:spacing w:line="240" w:lineRule="auto"/>
              <w:rPr>
                <w:rFonts w:ascii="Times New Roman" w:eastAsia="Calibri" w:hAnsi="Times New Roman" w:cs="Times New Roman"/>
              </w:rPr>
            </w:pPr>
            <w:r w:rsidRPr="003A018B">
              <w:rPr>
                <w:rFonts w:ascii="Times New Roman" w:eastAsia="Calibri" w:hAnsi="Times New Roman" w:cs="Times New Roman"/>
                <w:sz w:val="22"/>
              </w:rPr>
              <w:t>Remote/Very remote</w:t>
            </w:r>
          </w:p>
        </w:tc>
        <w:tc>
          <w:tcPr>
            <w:tcW w:w="595" w:type="pct"/>
            <w:tcBorders>
              <w:left w:val="single" w:sz="4" w:space="0" w:color="auto"/>
              <w:bottom w:val="single" w:sz="4" w:space="0" w:color="auto"/>
              <w:right w:val="single" w:sz="4" w:space="0" w:color="auto"/>
            </w:tcBorders>
            <w:shd w:val="clear" w:color="auto" w:fill="auto"/>
          </w:tcPr>
          <w:p w14:paraId="5A302347"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0.91 (0.86-0.96)</w:t>
            </w:r>
          </w:p>
        </w:tc>
        <w:tc>
          <w:tcPr>
            <w:tcW w:w="595" w:type="pct"/>
            <w:tcBorders>
              <w:left w:val="single" w:sz="4" w:space="0" w:color="auto"/>
              <w:bottom w:val="single" w:sz="4" w:space="0" w:color="auto"/>
              <w:right w:val="single" w:sz="4" w:space="0" w:color="auto"/>
            </w:tcBorders>
            <w:shd w:val="clear" w:color="auto" w:fill="auto"/>
          </w:tcPr>
          <w:p w14:paraId="03C6451F" w14:textId="77777777" w:rsidR="0096503E" w:rsidRPr="00D3595E" w:rsidRDefault="0096503E" w:rsidP="00AD2227">
            <w:pPr>
              <w:spacing w:line="240" w:lineRule="auto"/>
              <w:rPr>
                <w:rFonts w:ascii="Times New Roman" w:hAnsi="Times New Roman" w:cs="Times New Roman"/>
              </w:rPr>
            </w:pPr>
            <w:r w:rsidRPr="00D3595E">
              <w:rPr>
                <w:rFonts w:ascii="Times New Roman" w:hAnsi="Times New Roman" w:cs="Times New Roman"/>
                <w:sz w:val="22"/>
              </w:rPr>
              <w:t>0.89 (0.84-0.94)</w:t>
            </w:r>
          </w:p>
        </w:tc>
        <w:tc>
          <w:tcPr>
            <w:tcW w:w="693" w:type="pct"/>
            <w:tcBorders>
              <w:left w:val="single" w:sz="4" w:space="0" w:color="auto"/>
              <w:bottom w:val="single" w:sz="4" w:space="0" w:color="auto"/>
              <w:right w:val="single" w:sz="4" w:space="0" w:color="auto"/>
            </w:tcBorders>
            <w:shd w:val="clear" w:color="auto" w:fill="auto"/>
          </w:tcPr>
          <w:p w14:paraId="68566012"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0.95 (0.91-0.99)</w:t>
            </w:r>
          </w:p>
        </w:tc>
        <w:tc>
          <w:tcPr>
            <w:tcW w:w="693" w:type="pct"/>
            <w:tcBorders>
              <w:left w:val="single" w:sz="4" w:space="0" w:color="auto"/>
              <w:bottom w:val="single" w:sz="4" w:space="0" w:color="auto"/>
              <w:right w:val="single" w:sz="4" w:space="0" w:color="auto"/>
            </w:tcBorders>
            <w:shd w:val="clear" w:color="auto" w:fill="auto"/>
          </w:tcPr>
          <w:p w14:paraId="54B07A04" w14:textId="77777777" w:rsidR="0096503E" w:rsidRPr="00D3595E" w:rsidRDefault="0096503E" w:rsidP="00AD2227">
            <w:pPr>
              <w:spacing w:line="240" w:lineRule="auto"/>
              <w:rPr>
                <w:rFonts w:ascii="Times New Roman" w:hAnsi="Times New Roman" w:cs="Times New Roman"/>
              </w:rPr>
            </w:pPr>
            <w:r w:rsidRPr="00D3595E">
              <w:rPr>
                <w:rFonts w:ascii="Times New Roman" w:hAnsi="Times New Roman" w:cs="Times New Roman"/>
                <w:sz w:val="22"/>
              </w:rPr>
              <w:t>0.96 (0.92-0.99)</w:t>
            </w:r>
          </w:p>
        </w:tc>
        <w:tc>
          <w:tcPr>
            <w:tcW w:w="693" w:type="pct"/>
            <w:tcBorders>
              <w:left w:val="single" w:sz="4" w:space="0" w:color="auto"/>
              <w:bottom w:val="single" w:sz="4" w:space="0" w:color="auto"/>
              <w:right w:val="single" w:sz="4" w:space="0" w:color="auto"/>
            </w:tcBorders>
            <w:shd w:val="clear" w:color="auto" w:fill="auto"/>
          </w:tcPr>
          <w:p w14:paraId="1145BF60"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0.81 (0.73-0.90)</w:t>
            </w:r>
          </w:p>
        </w:tc>
        <w:tc>
          <w:tcPr>
            <w:tcW w:w="692" w:type="pct"/>
            <w:tcBorders>
              <w:left w:val="single" w:sz="4" w:space="0" w:color="auto"/>
              <w:bottom w:val="single" w:sz="4" w:space="0" w:color="auto"/>
              <w:right w:val="single" w:sz="4" w:space="0" w:color="auto"/>
            </w:tcBorders>
            <w:shd w:val="clear" w:color="auto" w:fill="auto"/>
          </w:tcPr>
          <w:p w14:paraId="3BCB8A23" w14:textId="77777777" w:rsidR="0096503E" w:rsidRPr="00D3595E" w:rsidRDefault="0096503E" w:rsidP="00AD2227">
            <w:pPr>
              <w:spacing w:line="240" w:lineRule="auto"/>
              <w:rPr>
                <w:rFonts w:ascii="Times New Roman" w:hAnsi="Times New Roman" w:cs="Times New Roman"/>
              </w:rPr>
            </w:pPr>
            <w:r>
              <w:rPr>
                <w:rFonts w:ascii="Times New Roman" w:hAnsi="Times New Roman" w:cs="Times New Roman"/>
                <w:sz w:val="22"/>
              </w:rPr>
              <w:t>0.83 (0.74-0.92)</w:t>
            </w:r>
          </w:p>
        </w:tc>
      </w:tr>
      <w:tr w:rsidR="0096503E" w:rsidRPr="00A75626" w14:paraId="5536F01D" w14:textId="77777777" w:rsidTr="00AD2227">
        <w:trPr>
          <w:trHeight w:val="156"/>
        </w:trPr>
        <w:tc>
          <w:tcPr>
            <w:tcW w:w="1039" w:type="pct"/>
            <w:tcBorders>
              <w:top w:val="single" w:sz="4" w:space="0" w:color="auto"/>
              <w:right w:val="single" w:sz="4" w:space="0" w:color="auto"/>
            </w:tcBorders>
            <w:shd w:val="clear" w:color="auto" w:fill="auto"/>
          </w:tcPr>
          <w:p w14:paraId="4AF0EE0C" w14:textId="77777777" w:rsidR="0096503E" w:rsidRPr="00B35B73" w:rsidRDefault="0096503E"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proofErr w:type="gramStart"/>
            <w:r w:rsidRPr="00B35B73">
              <w:rPr>
                <w:rFonts w:ascii="Times New Roman" w:hAnsi="Times New Roman" w:cs="Times New Roman"/>
                <w:bCs/>
                <w:sz w:val="22"/>
              </w:rPr>
              <w:t xml:space="preserve">1  </w:t>
            </w:r>
            <w:r w:rsidRPr="00B35B73">
              <w:rPr>
                <w:rFonts w:ascii="Times New Roman" w:hAnsi="Times New Roman" w:cs="Times New Roman"/>
                <w:bCs/>
                <w:i/>
                <w:iCs/>
                <w:sz w:val="22"/>
              </w:rPr>
              <w:t>n</w:t>
            </w:r>
            <w:proofErr w:type="gramEnd"/>
            <w:r w:rsidRPr="00B35B73">
              <w:rPr>
                <w:rFonts w:ascii="Times New Roman" w:hAnsi="Times New Roman" w:cs="Times New Roman"/>
                <w:bCs/>
                <w:i/>
                <w:iCs/>
                <w:sz w:val="22"/>
              </w:rPr>
              <w:t>=49,</w:t>
            </w:r>
            <w:r>
              <w:rPr>
                <w:rFonts w:ascii="Times New Roman" w:hAnsi="Times New Roman" w:cs="Times New Roman"/>
                <w:bCs/>
                <w:i/>
                <w:iCs/>
                <w:sz w:val="22"/>
              </w:rPr>
              <w:t xml:space="preserve">376 </w:t>
            </w:r>
          </w:p>
        </w:tc>
        <w:tc>
          <w:tcPr>
            <w:tcW w:w="595" w:type="pct"/>
            <w:tcBorders>
              <w:top w:val="single" w:sz="4" w:space="0" w:color="auto"/>
              <w:left w:val="single" w:sz="4" w:space="0" w:color="auto"/>
              <w:right w:val="single" w:sz="4" w:space="0" w:color="auto"/>
            </w:tcBorders>
            <w:shd w:val="clear" w:color="auto" w:fill="auto"/>
          </w:tcPr>
          <w:p w14:paraId="17E917C8" w14:textId="77777777" w:rsidR="0096503E" w:rsidRPr="00471DFF" w:rsidRDefault="0096503E" w:rsidP="00AD2227">
            <w:pPr>
              <w:spacing w:line="240" w:lineRule="auto"/>
              <w:jc w:val="center"/>
              <w:rPr>
                <w:rFonts w:ascii="Times New Roman" w:hAnsi="Times New Roman" w:cs="Times New Roman"/>
                <w:bCs/>
              </w:rPr>
            </w:pPr>
            <w:r w:rsidRPr="00F1456D">
              <w:rPr>
                <w:rFonts w:ascii="Times New Roman" w:eastAsia="Calibri"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644209D4" w14:textId="77777777" w:rsidR="0096503E" w:rsidRPr="00F1456D" w:rsidRDefault="0096503E" w:rsidP="00AD2227">
            <w:pPr>
              <w:spacing w:line="240" w:lineRule="auto"/>
              <w:jc w:val="center"/>
              <w:rPr>
                <w:rFonts w:ascii="Times New Roman" w:eastAsia="Calibri" w:hAnsi="Times New Roman" w:cs="Times New Roman"/>
                <w:i/>
                <w:iCs/>
              </w:rPr>
            </w:pPr>
            <w:r w:rsidRPr="00F1456D">
              <w:rPr>
                <w:rFonts w:ascii="Times New Roman" w:eastAsia="Calibri"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47FF05E" w14:textId="77777777" w:rsidR="0096503E" w:rsidRPr="00471DFF" w:rsidRDefault="0096503E" w:rsidP="00AD2227">
            <w:pPr>
              <w:spacing w:line="240" w:lineRule="auto"/>
              <w:jc w:val="center"/>
              <w:rPr>
                <w:rFonts w:ascii="Times New Roman" w:hAnsi="Times New Roman" w:cs="Times New Roman"/>
                <w:bCs/>
              </w:rPr>
            </w:pPr>
            <w:r w:rsidRPr="00F1456D">
              <w:rPr>
                <w:rFonts w:ascii="Times New Roman" w:eastAsia="Calibri"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B3524A2" w14:textId="77777777" w:rsidR="0096503E" w:rsidRPr="00F1456D" w:rsidRDefault="0096503E" w:rsidP="00AD2227">
            <w:pPr>
              <w:spacing w:line="240" w:lineRule="auto"/>
              <w:jc w:val="center"/>
              <w:rPr>
                <w:rFonts w:ascii="Times New Roman" w:eastAsia="Calibri" w:hAnsi="Times New Roman" w:cs="Times New Roman"/>
                <w:i/>
                <w:iCs/>
              </w:rPr>
            </w:pPr>
            <w:r w:rsidRPr="00F1456D">
              <w:rPr>
                <w:rFonts w:ascii="Times New Roman" w:eastAsia="Calibri"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0CB3690" w14:textId="77777777" w:rsidR="0096503E" w:rsidRPr="00471DFF" w:rsidRDefault="0096503E" w:rsidP="00AD2227">
            <w:pPr>
              <w:spacing w:line="240" w:lineRule="auto"/>
              <w:jc w:val="center"/>
              <w:rPr>
                <w:rFonts w:ascii="Times New Roman" w:hAnsi="Times New Roman" w:cs="Times New Roman"/>
                <w:bCs/>
              </w:rPr>
            </w:pPr>
            <w:r w:rsidRPr="00F1456D">
              <w:rPr>
                <w:rFonts w:ascii="Times New Roman" w:eastAsia="Calibri"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1EF918BE" w14:textId="77777777" w:rsidR="0096503E" w:rsidRPr="00F1456D" w:rsidRDefault="0096503E" w:rsidP="00AD2227">
            <w:pPr>
              <w:spacing w:line="240" w:lineRule="auto"/>
              <w:jc w:val="center"/>
              <w:rPr>
                <w:rFonts w:ascii="Times New Roman" w:eastAsia="Calibri" w:hAnsi="Times New Roman" w:cs="Times New Roman"/>
                <w:i/>
                <w:iCs/>
              </w:rPr>
            </w:pPr>
            <w:r w:rsidRPr="00F1456D">
              <w:rPr>
                <w:rFonts w:ascii="Times New Roman" w:eastAsia="Calibri" w:hAnsi="Times New Roman" w:cs="Times New Roman"/>
                <w:i/>
                <w:iCs/>
                <w:sz w:val="22"/>
              </w:rPr>
              <w:t>ref</w:t>
            </w:r>
          </w:p>
        </w:tc>
      </w:tr>
      <w:tr w:rsidR="0096503E" w:rsidRPr="00A75626" w14:paraId="071B9B97" w14:textId="77777777" w:rsidTr="00AD2227">
        <w:trPr>
          <w:trHeight w:val="156"/>
        </w:trPr>
        <w:tc>
          <w:tcPr>
            <w:tcW w:w="1039" w:type="pct"/>
            <w:shd w:val="clear" w:color="auto" w:fill="auto"/>
          </w:tcPr>
          <w:p w14:paraId="37A66021" w14:textId="77777777" w:rsidR="0096503E" w:rsidRPr="00AD1216" w:rsidRDefault="0096503E"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2</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n=44,</w:t>
            </w:r>
            <w:r>
              <w:rPr>
                <w:rFonts w:ascii="Times New Roman" w:eastAsia="Calibri" w:hAnsi="Times New Roman" w:cs="Times New Roman"/>
                <w:bCs/>
                <w:i/>
                <w:iCs/>
                <w:noProof/>
                <w:sz w:val="22"/>
              </w:rPr>
              <w:t>08</w:t>
            </w:r>
            <w:r w:rsidRPr="00D9162A">
              <w:rPr>
                <w:rFonts w:ascii="Times New Roman" w:eastAsia="Calibri" w:hAnsi="Times New Roman" w:cs="Times New Roman"/>
                <w:bCs/>
                <w:i/>
                <w:iCs/>
                <w:noProof/>
                <w:sz w:val="22"/>
              </w:rPr>
              <w:t>2</w:t>
            </w:r>
          </w:p>
        </w:tc>
        <w:tc>
          <w:tcPr>
            <w:tcW w:w="595" w:type="pct"/>
            <w:tcBorders>
              <w:left w:val="single" w:sz="4" w:space="0" w:color="auto"/>
              <w:right w:val="single" w:sz="4" w:space="0" w:color="auto"/>
            </w:tcBorders>
            <w:shd w:val="clear" w:color="auto" w:fill="auto"/>
          </w:tcPr>
          <w:p w14:paraId="04C2926E"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0.97 (0.88-1.08)</w:t>
            </w:r>
          </w:p>
        </w:tc>
        <w:tc>
          <w:tcPr>
            <w:tcW w:w="595" w:type="pct"/>
            <w:tcBorders>
              <w:left w:val="single" w:sz="4" w:space="0" w:color="auto"/>
              <w:right w:val="single" w:sz="4" w:space="0" w:color="auto"/>
            </w:tcBorders>
            <w:shd w:val="clear" w:color="auto" w:fill="auto"/>
          </w:tcPr>
          <w:p w14:paraId="37784188"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0.92 (0.84-1.01)</w:t>
            </w:r>
          </w:p>
        </w:tc>
        <w:tc>
          <w:tcPr>
            <w:tcW w:w="693" w:type="pct"/>
            <w:tcBorders>
              <w:left w:val="single" w:sz="4" w:space="0" w:color="auto"/>
              <w:right w:val="single" w:sz="4" w:space="0" w:color="auto"/>
            </w:tcBorders>
            <w:shd w:val="clear" w:color="auto" w:fill="auto"/>
          </w:tcPr>
          <w:p w14:paraId="1B76C165"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1.02 (0.97-1.07)</w:t>
            </w:r>
          </w:p>
        </w:tc>
        <w:tc>
          <w:tcPr>
            <w:tcW w:w="693" w:type="pct"/>
            <w:tcBorders>
              <w:left w:val="single" w:sz="4" w:space="0" w:color="auto"/>
              <w:right w:val="single" w:sz="4" w:space="0" w:color="auto"/>
            </w:tcBorders>
            <w:shd w:val="clear" w:color="auto" w:fill="auto"/>
          </w:tcPr>
          <w:p w14:paraId="35E60201"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0.99 (0.95-1.04)</w:t>
            </w:r>
          </w:p>
        </w:tc>
        <w:tc>
          <w:tcPr>
            <w:tcW w:w="693" w:type="pct"/>
            <w:tcBorders>
              <w:left w:val="single" w:sz="4" w:space="0" w:color="auto"/>
              <w:right w:val="single" w:sz="4" w:space="0" w:color="auto"/>
            </w:tcBorders>
            <w:shd w:val="clear" w:color="auto" w:fill="auto"/>
          </w:tcPr>
          <w:p w14:paraId="53E7B0AF"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0.98 (0.90-1.06)</w:t>
            </w:r>
          </w:p>
        </w:tc>
        <w:tc>
          <w:tcPr>
            <w:tcW w:w="692" w:type="pct"/>
            <w:tcBorders>
              <w:left w:val="single" w:sz="4" w:space="0" w:color="auto"/>
              <w:right w:val="single" w:sz="4" w:space="0" w:color="auto"/>
            </w:tcBorders>
            <w:shd w:val="clear" w:color="auto" w:fill="auto"/>
          </w:tcPr>
          <w:p w14:paraId="7A721EF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0.84 (0.78-0.90)</w:t>
            </w:r>
          </w:p>
        </w:tc>
      </w:tr>
      <w:tr w:rsidR="0096503E" w:rsidRPr="00A75626" w14:paraId="1AF9F7FA" w14:textId="77777777" w:rsidTr="00AD2227">
        <w:trPr>
          <w:trHeight w:val="156"/>
        </w:trPr>
        <w:tc>
          <w:tcPr>
            <w:tcW w:w="1039" w:type="pct"/>
            <w:shd w:val="clear" w:color="auto" w:fill="auto"/>
          </w:tcPr>
          <w:p w14:paraId="492CB504" w14:textId="77777777" w:rsidR="0096503E" w:rsidRPr="00AD1216" w:rsidRDefault="0096503E"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3</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n=41,66</w:t>
            </w:r>
            <w:r>
              <w:rPr>
                <w:rFonts w:ascii="Times New Roman" w:eastAsia="Calibri" w:hAnsi="Times New Roman" w:cs="Times New Roman"/>
                <w:bCs/>
                <w:i/>
                <w:iCs/>
                <w:noProof/>
                <w:sz w:val="22"/>
              </w:rPr>
              <w:t>2</w:t>
            </w:r>
          </w:p>
        </w:tc>
        <w:tc>
          <w:tcPr>
            <w:tcW w:w="595" w:type="pct"/>
            <w:tcBorders>
              <w:left w:val="single" w:sz="4" w:space="0" w:color="auto"/>
              <w:right w:val="single" w:sz="4" w:space="0" w:color="auto"/>
            </w:tcBorders>
            <w:shd w:val="clear" w:color="auto" w:fill="auto"/>
          </w:tcPr>
          <w:p w14:paraId="53292707"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1.01 (0.90-1.14)</w:t>
            </w:r>
          </w:p>
        </w:tc>
        <w:tc>
          <w:tcPr>
            <w:tcW w:w="595" w:type="pct"/>
            <w:tcBorders>
              <w:left w:val="single" w:sz="4" w:space="0" w:color="auto"/>
              <w:right w:val="single" w:sz="4" w:space="0" w:color="auto"/>
            </w:tcBorders>
            <w:shd w:val="clear" w:color="auto" w:fill="auto"/>
          </w:tcPr>
          <w:p w14:paraId="6CCB29CE"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0.95 (0.86-1.06)</w:t>
            </w:r>
          </w:p>
        </w:tc>
        <w:tc>
          <w:tcPr>
            <w:tcW w:w="693" w:type="pct"/>
            <w:tcBorders>
              <w:left w:val="single" w:sz="4" w:space="0" w:color="auto"/>
              <w:right w:val="single" w:sz="4" w:space="0" w:color="auto"/>
            </w:tcBorders>
            <w:shd w:val="clear" w:color="auto" w:fill="auto"/>
          </w:tcPr>
          <w:p w14:paraId="490FC41D"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1.15 (1.10-1.21)</w:t>
            </w:r>
          </w:p>
        </w:tc>
        <w:tc>
          <w:tcPr>
            <w:tcW w:w="693" w:type="pct"/>
            <w:tcBorders>
              <w:left w:val="single" w:sz="4" w:space="0" w:color="auto"/>
              <w:right w:val="single" w:sz="4" w:space="0" w:color="auto"/>
            </w:tcBorders>
            <w:shd w:val="clear" w:color="auto" w:fill="auto"/>
          </w:tcPr>
          <w:p w14:paraId="7CE3652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1.03 (0.99-1.08)</w:t>
            </w:r>
          </w:p>
        </w:tc>
        <w:tc>
          <w:tcPr>
            <w:tcW w:w="693" w:type="pct"/>
            <w:tcBorders>
              <w:left w:val="single" w:sz="4" w:space="0" w:color="auto"/>
              <w:right w:val="single" w:sz="4" w:space="0" w:color="auto"/>
            </w:tcBorders>
            <w:shd w:val="clear" w:color="auto" w:fill="auto"/>
          </w:tcPr>
          <w:p w14:paraId="3AAD449E"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1.01 (0.93-1.09)</w:t>
            </w:r>
          </w:p>
        </w:tc>
        <w:tc>
          <w:tcPr>
            <w:tcW w:w="692" w:type="pct"/>
            <w:tcBorders>
              <w:left w:val="single" w:sz="4" w:space="0" w:color="auto"/>
              <w:right w:val="single" w:sz="4" w:space="0" w:color="auto"/>
            </w:tcBorders>
            <w:shd w:val="clear" w:color="auto" w:fill="auto"/>
          </w:tcPr>
          <w:p w14:paraId="242E3026"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0.84 (0.78-0.91)</w:t>
            </w:r>
          </w:p>
        </w:tc>
      </w:tr>
      <w:tr w:rsidR="0096503E" w:rsidRPr="00A75626" w14:paraId="120CA063" w14:textId="77777777" w:rsidTr="00AD2227">
        <w:trPr>
          <w:trHeight w:val="156"/>
        </w:trPr>
        <w:tc>
          <w:tcPr>
            <w:tcW w:w="1039" w:type="pct"/>
            <w:shd w:val="clear" w:color="auto" w:fill="auto"/>
          </w:tcPr>
          <w:p w14:paraId="02AAE0F4" w14:textId="77777777" w:rsidR="0096503E" w:rsidRPr="00AD1216" w:rsidRDefault="0096503E"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4</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w:t>
            </w:r>
            <w:r>
              <w:rPr>
                <w:rFonts w:ascii="Times New Roman" w:eastAsia="Calibri" w:hAnsi="Times New Roman" w:cs="Times New Roman"/>
                <w:bCs/>
                <w:i/>
                <w:iCs/>
                <w:noProof/>
                <w:sz w:val="22"/>
              </w:rPr>
              <w:t>2</w:t>
            </w:r>
            <w:r w:rsidRPr="00D9162A">
              <w:rPr>
                <w:rFonts w:ascii="Times New Roman" w:eastAsia="Calibri" w:hAnsi="Times New Roman" w:cs="Times New Roman"/>
                <w:bCs/>
                <w:i/>
                <w:iCs/>
                <w:noProof/>
                <w:sz w:val="22"/>
              </w:rPr>
              <w:t>,</w:t>
            </w:r>
            <w:r>
              <w:rPr>
                <w:rFonts w:ascii="Times New Roman" w:eastAsia="Calibri" w:hAnsi="Times New Roman" w:cs="Times New Roman"/>
                <w:bCs/>
                <w:i/>
                <w:iCs/>
                <w:noProof/>
                <w:sz w:val="22"/>
              </w:rPr>
              <w:t>891</w:t>
            </w:r>
          </w:p>
        </w:tc>
        <w:tc>
          <w:tcPr>
            <w:tcW w:w="595" w:type="pct"/>
            <w:tcBorders>
              <w:left w:val="single" w:sz="4" w:space="0" w:color="auto"/>
              <w:right w:val="single" w:sz="4" w:space="0" w:color="auto"/>
            </w:tcBorders>
            <w:shd w:val="clear" w:color="auto" w:fill="auto"/>
          </w:tcPr>
          <w:p w14:paraId="7084ADC8"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0.98 (0.86-1.11)</w:t>
            </w:r>
          </w:p>
        </w:tc>
        <w:tc>
          <w:tcPr>
            <w:tcW w:w="595" w:type="pct"/>
            <w:tcBorders>
              <w:left w:val="single" w:sz="4" w:space="0" w:color="auto"/>
              <w:right w:val="single" w:sz="4" w:space="0" w:color="auto"/>
            </w:tcBorders>
            <w:shd w:val="clear" w:color="auto" w:fill="auto"/>
          </w:tcPr>
          <w:p w14:paraId="2D0BB3E4"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0.91 (0.81-1.03)</w:t>
            </w:r>
          </w:p>
        </w:tc>
        <w:tc>
          <w:tcPr>
            <w:tcW w:w="693" w:type="pct"/>
            <w:tcBorders>
              <w:left w:val="single" w:sz="4" w:space="0" w:color="auto"/>
              <w:right w:val="single" w:sz="4" w:space="0" w:color="auto"/>
            </w:tcBorders>
            <w:shd w:val="clear" w:color="auto" w:fill="auto"/>
          </w:tcPr>
          <w:p w14:paraId="35010154"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1.10 (1.05-1.15)</w:t>
            </w:r>
          </w:p>
        </w:tc>
        <w:tc>
          <w:tcPr>
            <w:tcW w:w="693" w:type="pct"/>
            <w:tcBorders>
              <w:left w:val="single" w:sz="4" w:space="0" w:color="auto"/>
              <w:right w:val="single" w:sz="4" w:space="0" w:color="auto"/>
            </w:tcBorders>
            <w:shd w:val="clear" w:color="auto" w:fill="auto"/>
          </w:tcPr>
          <w:p w14:paraId="029CC2A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1.05 (1.00-1.09)</w:t>
            </w:r>
          </w:p>
        </w:tc>
        <w:tc>
          <w:tcPr>
            <w:tcW w:w="693" w:type="pct"/>
            <w:tcBorders>
              <w:left w:val="single" w:sz="4" w:space="0" w:color="auto"/>
              <w:right w:val="single" w:sz="4" w:space="0" w:color="auto"/>
            </w:tcBorders>
            <w:shd w:val="clear" w:color="auto" w:fill="auto"/>
          </w:tcPr>
          <w:p w14:paraId="52E3E039"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0.96 (0.89-1.04)</w:t>
            </w:r>
          </w:p>
        </w:tc>
        <w:tc>
          <w:tcPr>
            <w:tcW w:w="692" w:type="pct"/>
            <w:tcBorders>
              <w:left w:val="single" w:sz="4" w:space="0" w:color="auto"/>
              <w:right w:val="single" w:sz="4" w:space="0" w:color="auto"/>
            </w:tcBorders>
            <w:shd w:val="clear" w:color="auto" w:fill="auto"/>
          </w:tcPr>
          <w:p w14:paraId="0B1DD1F7"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0.81 (0.75-0.87)</w:t>
            </w:r>
          </w:p>
        </w:tc>
      </w:tr>
      <w:tr w:rsidR="0096503E" w:rsidRPr="00A75626" w14:paraId="2016DFD3" w14:textId="77777777" w:rsidTr="00AD2227">
        <w:trPr>
          <w:trHeight w:val="156"/>
        </w:trPr>
        <w:tc>
          <w:tcPr>
            <w:tcW w:w="1039" w:type="pct"/>
            <w:shd w:val="clear" w:color="auto" w:fill="auto"/>
          </w:tcPr>
          <w:p w14:paraId="0971BD86" w14:textId="77777777" w:rsidR="0096503E" w:rsidRPr="00AD1216" w:rsidRDefault="0096503E"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5</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w:t>
            </w:r>
            <w:r>
              <w:rPr>
                <w:rFonts w:ascii="Times New Roman" w:eastAsia="Calibri" w:hAnsi="Times New Roman" w:cs="Times New Roman"/>
                <w:bCs/>
                <w:i/>
                <w:iCs/>
                <w:noProof/>
                <w:sz w:val="22"/>
              </w:rPr>
              <w:t>1</w:t>
            </w:r>
            <w:r w:rsidRPr="00D9162A">
              <w:rPr>
                <w:rFonts w:ascii="Times New Roman" w:eastAsia="Calibri" w:hAnsi="Times New Roman" w:cs="Times New Roman"/>
                <w:bCs/>
                <w:i/>
                <w:iCs/>
                <w:noProof/>
                <w:sz w:val="22"/>
              </w:rPr>
              <w:t>,</w:t>
            </w:r>
            <w:r>
              <w:rPr>
                <w:rFonts w:ascii="Times New Roman" w:eastAsia="Calibri" w:hAnsi="Times New Roman" w:cs="Times New Roman"/>
                <w:bCs/>
                <w:i/>
                <w:iCs/>
                <w:noProof/>
                <w:sz w:val="22"/>
              </w:rPr>
              <w:t>002</w:t>
            </w:r>
            <w:r>
              <w:rPr>
                <w:rFonts w:ascii="Times New Roman" w:eastAsia="Calibri" w:hAnsi="Times New Roman" w:cs="Times New Roman"/>
                <w:bCs/>
                <w:noProof/>
                <w:sz w:val="22"/>
              </w:rPr>
              <w:t xml:space="preserve"> </w:t>
            </w:r>
          </w:p>
        </w:tc>
        <w:tc>
          <w:tcPr>
            <w:tcW w:w="595" w:type="pct"/>
            <w:tcBorders>
              <w:left w:val="single" w:sz="4" w:space="0" w:color="auto"/>
              <w:right w:val="single" w:sz="4" w:space="0" w:color="auto"/>
            </w:tcBorders>
            <w:shd w:val="clear" w:color="auto" w:fill="auto"/>
          </w:tcPr>
          <w:p w14:paraId="6B808310"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1.06 (0.95-1.21)</w:t>
            </w:r>
          </w:p>
        </w:tc>
        <w:tc>
          <w:tcPr>
            <w:tcW w:w="595" w:type="pct"/>
            <w:tcBorders>
              <w:left w:val="single" w:sz="4" w:space="0" w:color="auto"/>
              <w:right w:val="single" w:sz="4" w:space="0" w:color="auto"/>
            </w:tcBorders>
            <w:shd w:val="clear" w:color="auto" w:fill="auto"/>
          </w:tcPr>
          <w:p w14:paraId="3C30DE4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0.94 (0.84-1.06)</w:t>
            </w:r>
          </w:p>
        </w:tc>
        <w:tc>
          <w:tcPr>
            <w:tcW w:w="693" w:type="pct"/>
            <w:tcBorders>
              <w:left w:val="single" w:sz="4" w:space="0" w:color="auto"/>
              <w:right w:val="single" w:sz="4" w:space="0" w:color="auto"/>
            </w:tcBorders>
            <w:shd w:val="clear" w:color="auto" w:fill="auto"/>
          </w:tcPr>
          <w:p w14:paraId="39CCC939"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1.23 (1.18-1.29)</w:t>
            </w:r>
          </w:p>
        </w:tc>
        <w:tc>
          <w:tcPr>
            <w:tcW w:w="693" w:type="pct"/>
            <w:tcBorders>
              <w:left w:val="single" w:sz="4" w:space="0" w:color="auto"/>
              <w:right w:val="single" w:sz="4" w:space="0" w:color="auto"/>
            </w:tcBorders>
            <w:shd w:val="clear" w:color="auto" w:fill="auto"/>
          </w:tcPr>
          <w:p w14:paraId="005071B8"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1.05 (1.01-1.10)</w:t>
            </w:r>
          </w:p>
        </w:tc>
        <w:tc>
          <w:tcPr>
            <w:tcW w:w="693" w:type="pct"/>
            <w:tcBorders>
              <w:left w:val="single" w:sz="4" w:space="0" w:color="auto"/>
              <w:right w:val="single" w:sz="4" w:space="0" w:color="auto"/>
            </w:tcBorders>
            <w:shd w:val="clear" w:color="auto" w:fill="auto"/>
          </w:tcPr>
          <w:p w14:paraId="29274370"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1.02 (0.94-1.11)</w:t>
            </w:r>
          </w:p>
        </w:tc>
        <w:tc>
          <w:tcPr>
            <w:tcW w:w="692" w:type="pct"/>
            <w:tcBorders>
              <w:left w:val="single" w:sz="4" w:space="0" w:color="auto"/>
              <w:right w:val="single" w:sz="4" w:space="0" w:color="auto"/>
            </w:tcBorders>
            <w:shd w:val="clear" w:color="auto" w:fill="auto"/>
          </w:tcPr>
          <w:p w14:paraId="6252DDE1"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0.86 (0.80-0.93)</w:t>
            </w:r>
          </w:p>
        </w:tc>
      </w:tr>
      <w:tr w:rsidR="0096503E" w:rsidRPr="00A75626" w14:paraId="77B1F159" w14:textId="77777777" w:rsidTr="00AD2227">
        <w:trPr>
          <w:trHeight w:val="156"/>
        </w:trPr>
        <w:tc>
          <w:tcPr>
            <w:tcW w:w="1039" w:type="pct"/>
            <w:shd w:val="clear" w:color="auto" w:fill="auto"/>
          </w:tcPr>
          <w:p w14:paraId="28956863" w14:textId="77777777" w:rsidR="0096503E" w:rsidRPr="00AD1216" w:rsidRDefault="0096503E" w:rsidP="00AD2227">
            <w:pPr>
              <w:spacing w:line="240" w:lineRule="auto"/>
              <w:rPr>
                <w:rFonts w:ascii="Times New Roman" w:hAnsi="Times New Roman" w:cs="Times New Roman"/>
                <w:bCs/>
              </w:rPr>
            </w:pPr>
            <w:r w:rsidRPr="00AD1216">
              <w:rPr>
                <w:rFonts w:ascii="Times New Roman" w:eastAsia="Calibri" w:hAnsi="Times New Roman" w:cs="Times New Roman"/>
                <w:bCs/>
                <w:noProof/>
                <w:sz w:val="22"/>
              </w:rPr>
              <w:t>SEIFA 6</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n=45,</w:t>
            </w:r>
            <w:r>
              <w:rPr>
                <w:rFonts w:ascii="Times New Roman" w:eastAsia="Calibri" w:hAnsi="Times New Roman" w:cs="Times New Roman"/>
                <w:bCs/>
                <w:i/>
                <w:iCs/>
                <w:noProof/>
                <w:sz w:val="22"/>
              </w:rPr>
              <w:t>341</w:t>
            </w:r>
          </w:p>
        </w:tc>
        <w:tc>
          <w:tcPr>
            <w:tcW w:w="595" w:type="pct"/>
            <w:tcBorders>
              <w:left w:val="single" w:sz="4" w:space="0" w:color="auto"/>
              <w:right w:val="single" w:sz="4" w:space="0" w:color="auto"/>
            </w:tcBorders>
            <w:shd w:val="clear" w:color="auto" w:fill="auto"/>
          </w:tcPr>
          <w:p w14:paraId="06D2636D"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1.09 (0.95-1.26)</w:t>
            </w:r>
          </w:p>
        </w:tc>
        <w:tc>
          <w:tcPr>
            <w:tcW w:w="595" w:type="pct"/>
            <w:tcBorders>
              <w:left w:val="single" w:sz="4" w:space="0" w:color="auto"/>
              <w:right w:val="single" w:sz="4" w:space="0" w:color="auto"/>
            </w:tcBorders>
            <w:shd w:val="clear" w:color="auto" w:fill="auto"/>
          </w:tcPr>
          <w:p w14:paraId="503D0EAF"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0.86 (0.74-1.01)</w:t>
            </w:r>
          </w:p>
        </w:tc>
        <w:tc>
          <w:tcPr>
            <w:tcW w:w="693" w:type="pct"/>
            <w:tcBorders>
              <w:left w:val="single" w:sz="4" w:space="0" w:color="auto"/>
              <w:right w:val="single" w:sz="4" w:space="0" w:color="auto"/>
            </w:tcBorders>
            <w:shd w:val="clear" w:color="auto" w:fill="auto"/>
          </w:tcPr>
          <w:p w14:paraId="5169315B"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1.30 (1.24-1.36)</w:t>
            </w:r>
          </w:p>
        </w:tc>
        <w:tc>
          <w:tcPr>
            <w:tcW w:w="693" w:type="pct"/>
            <w:tcBorders>
              <w:left w:val="single" w:sz="4" w:space="0" w:color="auto"/>
              <w:right w:val="single" w:sz="4" w:space="0" w:color="auto"/>
            </w:tcBorders>
            <w:shd w:val="clear" w:color="auto" w:fill="auto"/>
          </w:tcPr>
          <w:p w14:paraId="4B974B7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1.12 (1.07-1.16)</w:t>
            </w:r>
          </w:p>
        </w:tc>
        <w:tc>
          <w:tcPr>
            <w:tcW w:w="693" w:type="pct"/>
            <w:tcBorders>
              <w:left w:val="single" w:sz="4" w:space="0" w:color="auto"/>
              <w:right w:val="single" w:sz="4" w:space="0" w:color="auto"/>
            </w:tcBorders>
            <w:shd w:val="clear" w:color="auto" w:fill="auto"/>
          </w:tcPr>
          <w:p w14:paraId="06372B84"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1.09 (1.01-1.17)</w:t>
            </w:r>
          </w:p>
        </w:tc>
        <w:tc>
          <w:tcPr>
            <w:tcW w:w="692" w:type="pct"/>
            <w:tcBorders>
              <w:left w:val="single" w:sz="4" w:space="0" w:color="auto"/>
              <w:right w:val="single" w:sz="4" w:space="0" w:color="auto"/>
            </w:tcBorders>
            <w:shd w:val="clear" w:color="auto" w:fill="auto"/>
          </w:tcPr>
          <w:p w14:paraId="0D8D102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0.94 (0.89-1.00)</w:t>
            </w:r>
          </w:p>
        </w:tc>
      </w:tr>
      <w:tr w:rsidR="0096503E" w:rsidRPr="00A75626" w14:paraId="285E0E00" w14:textId="77777777" w:rsidTr="00AD2227">
        <w:trPr>
          <w:trHeight w:val="156"/>
        </w:trPr>
        <w:tc>
          <w:tcPr>
            <w:tcW w:w="1039" w:type="pct"/>
            <w:shd w:val="clear" w:color="auto" w:fill="auto"/>
          </w:tcPr>
          <w:p w14:paraId="0084D839" w14:textId="77777777" w:rsidR="0096503E" w:rsidRPr="00AD1216" w:rsidRDefault="0096503E" w:rsidP="00AD2227">
            <w:pPr>
              <w:spacing w:line="240" w:lineRule="auto"/>
              <w:rPr>
                <w:rFonts w:ascii="Times New Roman" w:eastAsia="Calibri" w:hAnsi="Times New Roman" w:cs="Times New Roman"/>
                <w:bCs/>
                <w:noProof/>
              </w:rPr>
            </w:pPr>
            <w:r w:rsidRPr="00AD1216">
              <w:rPr>
                <w:rFonts w:ascii="Times New Roman" w:eastAsia="Calibri" w:hAnsi="Times New Roman" w:cs="Times New Roman"/>
                <w:bCs/>
                <w:noProof/>
                <w:sz w:val="22"/>
              </w:rPr>
              <w:t>SEIFA 7</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n=47,7</w:t>
            </w:r>
            <w:r>
              <w:rPr>
                <w:rFonts w:ascii="Times New Roman" w:eastAsia="Calibri" w:hAnsi="Times New Roman" w:cs="Times New Roman"/>
                <w:bCs/>
                <w:i/>
                <w:iCs/>
                <w:noProof/>
                <w:sz w:val="22"/>
              </w:rPr>
              <w:t xml:space="preserve">34 </w:t>
            </w:r>
          </w:p>
        </w:tc>
        <w:tc>
          <w:tcPr>
            <w:tcW w:w="595" w:type="pct"/>
            <w:tcBorders>
              <w:left w:val="single" w:sz="4" w:space="0" w:color="auto"/>
              <w:right w:val="single" w:sz="4" w:space="0" w:color="auto"/>
            </w:tcBorders>
            <w:shd w:val="clear" w:color="auto" w:fill="auto"/>
          </w:tcPr>
          <w:p w14:paraId="0367C3F9"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1.01 (0.85-1.20)</w:t>
            </w:r>
          </w:p>
        </w:tc>
        <w:tc>
          <w:tcPr>
            <w:tcW w:w="595" w:type="pct"/>
            <w:tcBorders>
              <w:left w:val="single" w:sz="4" w:space="0" w:color="auto"/>
              <w:right w:val="single" w:sz="4" w:space="0" w:color="auto"/>
            </w:tcBorders>
            <w:shd w:val="clear" w:color="auto" w:fill="auto"/>
          </w:tcPr>
          <w:p w14:paraId="3ED5E2F4"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0.88 (0.75-1.04)</w:t>
            </w:r>
          </w:p>
        </w:tc>
        <w:tc>
          <w:tcPr>
            <w:tcW w:w="693" w:type="pct"/>
            <w:tcBorders>
              <w:left w:val="single" w:sz="4" w:space="0" w:color="auto"/>
              <w:right w:val="single" w:sz="4" w:space="0" w:color="auto"/>
            </w:tcBorders>
            <w:shd w:val="clear" w:color="auto" w:fill="auto"/>
          </w:tcPr>
          <w:p w14:paraId="2E707228"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1.34 (1.28-1.40)</w:t>
            </w:r>
          </w:p>
        </w:tc>
        <w:tc>
          <w:tcPr>
            <w:tcW w:w="693" w:type="pct"/>
            <w:tcBorders>
              <w:left w:val="single" w:sz="4" w:space="0" w:color="auto"/>
              <w:right w:val="single" w:sz="4" w:space="0" w:color="auto"/>
            </w:tcBorders>
            <w:shd w:val="clear" w:color="auto" w:fill="auto"/>
          </w:tcPr>
          <w:p w14:paraId="2AD83602"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1.12 (1.08-1.17)</w:t>
            </w:r>
          </w:p>
        </w:tc>
        <w:tc>
          <w:tcPr>
            <w:tcW w:w="693" w:type="pct"/>
            <w:tcBorders>
              <w:left w:val="single" w:sz="4" w:space="0" w:color="auto"/>
              <w:right w:val="single" w:sz="4" w:space="0" w:color="auto"/>
            </w:tcBorders>
            <w:shd w:val="clear" w:color="auto" w:fill="auto"/>
          </w:tcPr>
          <w:p w14:paraId="439CBD86"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1.19 (1.11-1.28)</w:t>
            </w:r>
          </w:p>
        </w:tc>
        <w:tc>
          <w:tcPr>
            <w:tcW w:w="692" w:type="pct"/>
            <w:tcBorders>
              <w:left w:val="single" w:sz="4" w:space="0" w:color="auto"/>
              <w:right w:val="single" w:sz="4" w:space="0" w:color="auto"/>
            </w:tcBorders>
            <w:shd w:val="clear" w:color="auto" w:fill="auto"/>
          </w:tcPr>
          <w:p w14:paraId="6F1F8C80"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0.98 (0.93-1.04)</w:t>
            </w:r>
          </w:p>
        </w:tc>
      </w:tr>
      <w:tr w:rsidR="0096503E" w:rsidRPr="00A75626" w14:paraId="29D28BBB" w14:textId="77777777" w:rsidTr="00AD2227">
        <w:trPr>
          <w:trHeight w:val="156"/>
        </w:trPr>
        <w:tc>
          <w:tcPr>
            <w:tcW w:w="1039" w:type="pct"/>
            <w:shd w:val="clear" w:color="auto" w:fill="auto"/>
          </w:tcPr>
          <w:p w14:paraId="3B4BE773" w14:textId="77777777" w:rsidR="0096503E" w:rsidRPr="00AD1216" w:rsidRDefault="0096503E" w:rsidP="00AD2227">
            <w:pPr>
              <w:spacing w:line="240" w:lineRule="auto"/>
              <w:rPr>
                <w:rFonts w:ascii="Times New Roman" w:eastAsia="Calibri" w:hAnsi="Times New Roman" w:cs="Times New Roman"/>
                <w:bCs/>
                <w:noProof/>
              </w:rPr>
            </w:pPr>
            <w:r w:rsidRPr="00AD1216">
              <w:rPr>
                <w:rFonts w:ascii="Times New Roman" w:eastAsia="Calibri" w:hAnsi="Times New Roman" w:cs="Times New Roman"/>
                <w:bCs/>
                <w:noProof/>
                <w:sz w:val="22"/>
              </w:rPr>
              <w:t>SEIFA 8</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n=44,8</w:t>
            </w:r>
            <w:r>
              <w:rPr>
                <w:rFonts w:ascii="Times New Roman" w:eastAsia="Calibri" w:hAnsi="Times New Roman" w:cs="Times New Roman"/>
                <w:bCs/>
                <w:i/>
                <w:iCs/>
                <w:noProof/>
                <w:sz w:val="22"/>
              </w:rPr>
              <w:t>5</w:t>
            </w:r>
            <w:r w:rsidRPr="00D9162A">
              <w:rPr>
                <w:rFonts w:ascii="Times New Roman" w:eastAsia="Calibri" w:hAnsi="Times New Roman" w:cs="Times New Roman"/>
                <w:bCs/>
                <w:i/>
                <w:iCs/>
                <w:noProof/>
                <w:sz w:val="22"/>
              </w:rPr>
              <w:t>2</w:t>
            </w:r>
          </w:p>
        </w:tc>
        <w:tc>
          <w:tcPr>
            <w:tcW w:w="595" w:type="pct"/>
            <w:tcBorders>
              <w:left w:val="single" w:sz="4" w:space="0" w:color="auto"/>
              <w:right w:val="single" w:sz="4" w:space="0" w:color="auto"/>
            </w:tcBorders>
            <w:shd w:val="clear" w:color="auto" w:fill="auto"/>
          </w:tcPr>
          <w:p w14:paraId="69FAEB42"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1.23 (1.04-1.45)</w:t>
            </w:r>
          </w:p>
        </w:tc>
        <w:tc>
          <w:tcPr>
            <w:tcW w:w="595" w:type="pct"/>
            <w:tcBorders>
              <w:left w:val="single" w:sz="4" w:space="0" w:color="auto"/>
              <w:right w:val="single" w:sz="4" w:space="0" w:color="auto"/>
            </w:tcBorders>
            <w:shd w:val="clear" w:color="auto" w:fill="auto"/>
          </w:tcPr>
          <w:p w14:paraId="5A2043E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0.96 (0.84-1.11)</w:t>
            </w:r>
          </w:p>
        </w:tc>
        <w:tc>
          <w:tcPr>
            <w:tcW w:w="693" w:type="pct"/>
            <w:tcBorders>
              <w:left w:val="single" w:sz="4" w:space="0" w:color="auto"/>
              <w:right w:val="single" w:sz="4" w:space="0" w:color="auto"/>
            </w:tcBorders>
            <w:shd w:val="clear" w:color="auto" w:fill="auto"/>
          </w:tcPr>
          <w:p w14:paraId="22DACC17"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1.24 (1.19-1.30)</w:t>
            </w:r>
          </w:p>
        </w:tc>
        <w:tc>
          <w:tcPr>
            <w:tcW w:w="693" w:type="pct"/>
            <w:tcBorders>
              <w:left w:val="single" w:sz="4" w:space="0" w:color="auto"/>
              <w:right w:val="single" w:sz="4" w:space="0" w:color="auto"/>
            </w:tcBorders>
            <w:shd w:val="clear" w:color="auto" w:fill="auto"/>
          </w:tcPr>
          <w:p w14:paraId="3ED464E6"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1.07 (1.03-1.12)</w:t>
            </w:r>
          </w:p>
        </w:tc>
        <w:tc>
          <w:tcPr>
            <w:tcW w:w="693" w:type="pct"/>
            <w:tcBorders>
              <w:left w:val="single" w:sz="4" w:space="0" w:color="auto"/>
              <w:right w:val="single" w:sz="4" w:space="0" w:color="auto"/>
            </w:tcBorders>
            <w:shd w:val="clear" w:color="auto" w:fill="auto"/>
          </w:tcPr>
          <w:p w14:paraId="752F9D86"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1.07 (0.99-1.16)</w:t>
            </w:r>
          </w:p>
        </w:tc>
        <w:tc>
          <w:tcPr>
            <w:tcW w:w="692" w:type="pct"/>
            <w:tcBorders>
              <w:left w:val="single" w:sz="4" w:space="0" w:color="auto"/>
              <w:right w:val="single" w:sz="4" w:space="0" w:color="auto"/>
            </w:tcBorders>
            <w:shd w:val="clear" w:color="auto" w:fill="auto"/>
          </w:tcPr>
          <w:p w14:paraId="3EBB12F1"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0.90 (0.84-0.95)</w:t>
            </w:r>
          </w:p>
        </w:tc>
      </w:tr>
      <w:tr w:rsidR="0096503E" w:rsidRPr="00A75626" w14:paraId="1272646B" w14:textId="77777777" w:rsidTr="00AD2227">
        <w:trPr>
          <w:trHeight w:val="156"/>
        </w:trPr>
        <w:tc>
          <w:tcPr>
            <w:tcW w:w="1039" w:type="pct"/>
            <w:shd w:val="clear" w:color="auto" w:fill="auto"/>
          </w:tcPr>
          <w:p w14:paraId="0D475928" w14:textId="77777777" w:rsidR="0096503E" w:rsidRPr="00AD1216" w:rsidRDefault="0096503E" w:rsidP="00AD2227">
            <w:pPr>
              <w:spacing w:line="240" w:lineRule="auto"/>
              <w:rPr>
                <w:rFonts w:ascii="Times New Roman" w:eastAsia="Calibri" w:hAnsi="Times New Roman" w:cs="Times New Roman"/>
                <w:bCs/>
                <w:noProof/>
              </w:rPr>
            </w:pPr>
            <w:r w:rsidRPr="00AD1216">
              <w:rPr>
                <w:rFonts w:ascii="Times New Roman" w:eastAsia="Calibri" w:hAnsi="Times New Roman" w:cs="Times New Roman"/>
                <w:bCs/>
                <w:noProof/>
                <w:sz w:val="22"/>
              </w:rPr>
              <w:lastRenderedPageBreak/>
              <w:t>SEIFA 9</w:t>
            </w:r>
            <w:r>
              <w:rPr>
                <w:rFonts w:ascii="Times New Roman" w:eastAsia="Calibri" w:hAnsi="Times New Roman" w:cs="Times New Roman"/>
                <w:bCs/>
                <w:noProof/>
                <w:sz w:val="22"/>
              </w:rPr>
              <w:t xml:space="preserve">  </w:t>
            </w:r>
            <w:r w:rsidRPr="00D9162A">
              <w:rPr>
                <w:rFonts w:ascii="Times New Roman" w:eastAsia="Calibri" w:hAnsi="Times New Roman" w:cs="Times New Roman"/>
                <w:bCs/>
                <w:i/>
                <w:iCs/>
                <w:noProof/>
                <w:sz w:val="22"/>
              </w:rPr>
              <w:t>n=42,</w:t>
            </w:r>
            <w:r>
              <w:rPr>
                <w:rFonts w:ascii="Times New Roman" w:eastAsia="Calibri" w:hAnsi="Times New Roman" w:cs="Times New Roman"/>
                <w:bCs/>
                <w:i/>
                <w:iCs/>
                <w:noProof/>
                <w:sz w:val="22"/>
              </w:rPr>
              <w:t>549</w:t>
            </w:r>
          </w:p>
        </w:tc>
        <w:tc>
          <w:tcPr>
            <w:tcW w:w="595" w:type="pct"/>
            <w:tcBorders>
              <w:left w:val="single" w:sz="4" w:space="0" w:color="auto"/>
              <w:right w:val="single" w:sz="4" w:space="0" w:color="auto"/>
            </w:tcBorders>
            <w:shd w:val="clear" w:color="auto" w:fill="auto"/>
          </w:tcPr>
          <w:p w14:paraId="05340D4E"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1.28 (1.05-1.57)</w:t>
            </w:r>
          </w:p>
        </w:tc>
        <w:tc>
          <w:tcPr>
            <w:tcW w:w="595" w:type="pct"/>
            <w:tcBorders>
              <w:left w:val="single" w:sz="4" w:space="0" w:color="auto"/>
              <w:right w:val="single" w:sz="4" w:space="0" w:color="auto"/>
            </w:tcBorders>
            <w:shd w:val="clear" w:color="auto" w:fill="auto"/>
          </w:tcPr>
          <w:p w14:paraId="38EF1E8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0.93 (0.77-1.14)</w:t>
            </w:r>
          </w:p>
        </w:tc>
        <w:tc>
          <w:tcPr>
            <w:tcW w:w="693" w:type="pct"/>
            <w:tcBorders>
              <w:left w:val="single" w:sz="4" w:space="0" w:color="auto"/>
              <w:right w:val="single" w:sz="4" w:space="0" w:color="auto"/>
            </w:tcBorders>
            <w:shd w:val="clear" w:color="auto" w:fill="auto"/>
          </w:tcPr>
          <w:p w14:paraId="48734642"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1.42 (1.36-1.49)</w:t>
            </w:r>
          </w:p>
        </w:tc>
        <w:tc>
          <w:tcPr>
            <w:tcW w:w="693" w:type="pct"/>
            <w:tcBorders>
              <w:left w:val="single" w:sz="4" w:space="0" w:color="auto"/>
              <w:right w:val="single" w:sz="4" w:space="0" w:color="auto"/>
            </w:tcBorders>
            <w:shd w:val="clear" w:color="auto" w:fill="auto"/>
          </w:tcPr>
          <w:p w14:paraId="095B3FA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1.18 (1.14-1.23)</w:t>
            </w:r>
          </w:p>
        </w:tc>
        <w:tc>
          <w:tcPr>
            <w:tcW w:w="693" w:type="pct"/>
            <w:tcBorders>
              <w:left w:val="single" w:sz="4" w:space="0" w:color="auto"/>
              <w:right w:val="single" w:sz="4" w:space="0" w:color="auto"/>
            </w:tcBorders>
            <w:shd w:val="clear" w:color="auto" w:fill="auto"/>
          </w:tcPr>
          <w:p w14:paraId="0CA68054"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1.17 (1.09-1.26)</w:t>
            </w:r>
          </w:p>
        </w:tc>
        <w:tc>
          <w:tcPr>
            <w:tcW w:w="692" w:type="pct"/>
            <w:tcBorders>
              <w:left w:val="single" w:sz="4" w:space="0" w:color="auto"/>
              <w:right w:val="single" w:sz="4" w:space="0" w:color="auto"/>
            </w:tcBorders>
            <w:shd w:val="clear" w:color="auto" w:fill="auto"/>
          </w:tcPr>
          <w:p w14:paraId="6A95DDFF"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0.96 (0.90-1.01)</w:t>
            </w:r>
          </w:p>
        </w:tc>
      </w:tr>
      <w:tr w:rsidR="0096503E" w:rsidRPr="00A75626" w14:paraId="49D91705" w14:textId="77777777" w:rsidTr="00AD2227">
        <w:trPr>
          <w:trHeight w:val="156"/>
        </w:trPr>
        <w:tc>
          <w:tcPr>
            <w:tcW w:w="1039" w:type="pct"/>
            <w:tcBorders>
              <w:bottom w:val="single" w:sz="4" w:space="0" w:color="auto"/>
            </w:tcBorders>
            <w:shd w:val="clear" w:color="auto" w:fill="auto"/>
          </w:tcPr>
          <w:p w14:paraId="49831C1C" w14:textId="77777777" w:rsidR="0096503E" w:rsidRPr="00B35B73" w:rsidRDefault="0096503E" w:rsidP="00AD2227">
            <w:pPr>
              <w:spacing w:line="240" w:lineRule="auto"/>
              <w:rPr>
                <w:rFonts w:ascii="Times New Roman" w:hAnsi="Times New Roman" w:cs="Times New Roman"/>
                <w:bCs/>
              </w:rPr>
            </w:pPr>
            <w:r w:rsidRPr="00B35B73">
              <w:rPr>
                <w:rFonts w:ascii="Times New Roman" w:hAnsi="Times New Roman" w:cs="Times New Roman"/>
                <w:bCs/>
                <w:sz w:val="22"/>
              </w:rPr>
              <w:t xml:space="preserve">SEIFA10 </w:t>
            </w:r>
            <w:r w:rsidRPr="00B35B73">
              <w:rPr>
                <w:rFonts w:ascii="Times New Roman" w:hAnsi="Times New Roman" w:cs="Times New Roman"/>
                <w:bCs/>
                <w:i/>
                <w:iCs/>
                <w:sz w:val="22"/>
              </w:rPr>
              <w:t>n=40,8</w:t>
            </w:r>
            <w:r>
              <w:rPr>
                <w:rFonts w:ascii="Times New Roman" w:hAnsi="Times New Roman" w:cs="Times New Roman"/>
                <w:bCs/>
                <w:i/>
                <w:iCs/>
                <w:sz w:val="22"/>
              </w:rPr>
              <w:t xml:space="preserve">21 </w:t>
            </w:r>
          </w:p>
        </w:tc>
        <w:tc>
          <w:tcPr>
            <w:tcW w:w="595" w:type="pct"/>
            <w:tcBorders>
              <w:left w:val="single" w:sz="4" w:space="0" w:color="auto"/>
              <w:bottom w:val="single" w:sz="4" w:space="0" w:color="auto"/>
              <w:right w:val="single" w:sz="4" w:space="0" w:color="auto"/>
            </w:tcBorders>
            <w:shd w:val="clear" w:color="auto" w:fill="auto"/>
          </w:tcPr>
          <w:p w14:paraId="45DA43B3" w14:textId="77777777" w:rsidR="0096503E" w:rsidRPr="003E386D" w:rsidRDefault="0096503E" w:rsidP="00AD2227">
            <w:pPr>
              <w:spacing w:line="240" w:lineRule="auto"/>
              <w:rPr>
                <w:rFonts w:ascii="Times New Roman" w:hAnsi="Times New Roman" w:cs="Times New Roman"/>
                <w:bCs/>
              </w:rPr>
            </w:pPr>
            <w:r>
              <w:rPr>
                <w:rFonts w:ascii="Times New Roman" w:hAnsi="Times New Roman" w:cs="Times New Roman"/>
                <w:bCs/>
                <w:sz w:val="22"/>
              </w:rPr>
              <w:t>1.04 (0.80-1.36)</w:t>
            </w:r>
          </w:p>
        </w:tc>
        <w:tc>
          <w:tcPr>
            <w:tcW w:w="595" w:type="pct"/>
            <w:tcBorders>
              <w:left w:val="single" w:sz="4" w:space="0" w:color="auto"/>
              <w:bottom w:val="single" w:sz="4" w:space="0" w:color="auto"/>
              <w:right w:val="single" w:sz="4" w:space="0" w:color="auto"/>
            </w:tcBorders>
            <w:shd w:val="clear" w:color="auto" w:fill="auto"/>
          </w:tcPr>
          <w:p w14:paraId="61640896"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0.91 (0.71-1.16)</w:t>
            </w:r>
          </w:p>
        </w:tc>
        <w:tc>
          <w:tcPr>
            <w:tcW w:w="693" w:type="pct"/>
            <w:tcBorders>
              <w:left w:val="single" w:sz="4" w:space="0" w:color="auto"/>
              <w:bottom w:val="single" w:sz="4" w:space="0" w:color="auto"/>
              <w:right w:val="single" w:sz="4" w:space="0" w:color="auto"/>
            </w:tcBorders>
            <w:shd w:val="clear" w:color="auto" w:fill="auto"/>
          </w:tcPr>
          <w:p w14:paraId="55AA452C" w14:textId="77777777" w:rsidR="0096503E" w:rsidRPr="00E8467B" w:rsidRDefault="0096503E" w:rsidP="00AD2227">
            <w:pPr>
              <w:spacing w:line="240" w:lineRule="auto"/>
              <w:rPr>
                <w:rFonts w:ascii="Times New Roman" w:hAnsi="Times New Roman" w:cs="Times New Roman"/>
                <w:bCs/>
              </w:rPr>
            </w:pPr>
            <w:r>
              <w:rPr>
                <w:rFonts w:ascii="Times New Roman" w:hAnsi="Times New Roman" w:cs="Times New Roman"/>
                <w:bCs/>
                <w:sz w:val="22"/>
              </w:rPr>
              <w:t>1.48 (1.42-1.55)</w:t>
            </w:r>
          </w:p>
        </w:tc>
        <w:tc>
          <w:tcPr>
            <w:tcW w:w="693" w:type="pct"/>
            <w:tcBorders>
              <w:left w:val="single" w:sz="4" w:space="0" w:color="auto"/>
              <w:bottom w:val="single" w:sz="4" w:space="0" w:color="auto"/>
              <w:right w:val="single" w:sz="4" w:space="0" w:color="auto"/>
            </w:tcBorders>
            <w:shd w:val="clear" w:color="auto" w:fill="auto"/>
          </w:tcPr>
          <w:p w14:paraId="002C8B4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1.28 (1.23-1.33)</w:t>
            </w:r>
          </w:p>
        </w:tc>
        <w:tc>
          <w:tcPr>
            <w:tcW w:w="693" w:type="pct"/>
            <w:tcBorders>
              <w:left w:val="single" w:sz="4" w:space="0" w:color="auto"/>
              <w:bottom w:val="single" w:sz="4" w:space="0" w:color="auto"/>
              <w:right w:val="single" w:sz="4" w:space="0" w:color="auto"/>
            </w:tcBorders>
            <w:shd w:val="clear" w:color="auto" w:fill="auto"/>
          </w:tcPr>
          <w:p w14:paraId="47E87BB6" w14:textId="77777777" w:rsidR="0096503E" w:rsidRPr="00F759CD" w:rsidRDefault="0096503E" w:rsidP="00AD2227">
            <w:pPr>
              <w:spacing w:line="240" w:lineRule="auto"/>
              <w:rPr>
                <w:rFonts w:ascii="Times New Roman" w:hAnsi="Times New Roman" w:cs="Times New Roman"/>
                <w:bCs/>
              </w:rPr>
            </w:pPr>
            <w:r>
              <w:rPr>
                <w:rFonts w:ascii="Times New Roman" w:hAnsi="Times New Roman" w:cs="Times New Roman"/>
                <w:bCs/>
                <w:sz w:val="22"/>
              </w:rPr>
              <w:t>1.13 (1.05-1.21)</w:t>
            </w:r>
          </w:p>
        </w:tc>
        <w:tc>
          <w:tcPr>
            <w:tcW w:w="692" w:type="pct"/>
            <w:tcBorders>
              <w:left w:val="single" w:sz="4" w:space="0" w:color="auto"/>
              <w:bottom w:val="single" w:sz="4" w:space="0" w:color="auto"/>
              <w:right w:val="single" w:sz="4" w:space="0" w:color="auto"/>
            </w:tcBorders>
            <w:shd w:val="clear" w:color="auto" w:fill="auto"/>
          </w:tcPr>
          <w:p w14:paraId="3CDEC930"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0.97 (0.91-1.02)</w:t>
            </w:r>
          </w:p>
        </w:tc>
      </w:tr>
      <w:tr w:rsidR="0096503E" w:rsidRPr="00A75626" w14:paraId="57A1B2E1" w14:textId="77777777" w:rsidTr="00CE780E">
        <w:trPr>
          <w:trHeight w:val="156"/>
        </w:trPr>
        <w:tc>
          <w:tcPr>
            <w:tcW w:w="1039" w:type="pct"/>
            <w:tcBorders>
              <w:top w:val="single" w:sz="4" w:space="0" w:color="auto"/>
              <w:bottom w:val="single" w:sz="4" w:space="0" w:color="auto"/>
            </w:tcBorders>
            <w:shd w:val="clear" w:color="auto" w:fill="auto"/>
          </w:tcPr>
          <w:p w14:paraId="2854F9D4" w14:textId="77777777" w:rsidR="0096503E" w:rsidRPr="00AE6123" w:rsidRDefault="0096503E" w:rsidP="00AD2227">
            <w:pPr>
              <w:spacing w:line="240" w:lineRule="auto"/>
              <w:rPr>
                <w:rFonts w:ascii="Times New Roman" w:hAnsi="Times New Roman" w:cs="Times New Roman"/>
                <w:b/>
                <w:i/>
                <w:iCs/>
              </w:rPr>
            </w:pPr>
            <w:r>
              <w:rPr>
                <w:rFonts w:ascii="Times New Roman" w:hAnsi="Times New Roman" w:cs="Times New Roman"/>
                <w:b/>
                <w:i/>
                <w:iCs/>
              </w:rPr>
              <w:t xml:space="preserve">b) </w:t>
            </w:r>
            <w:proofErr w:type="spellStart"/>
            <w:r w:rsidRPr="00AE6123">
              <w:rPr>
                <w:rFonts w:ascii="Times New Roman" w:hAnsi="Times New Roman" w:cs="Times New Roman"/>
                <w:b/>
                <w:i/>
                <w:iCs/>
              </w:rPr>
              <w:t>dTpa</w:t>
            </w:r>
            <w:proofErr w:type="spellEnd"/>
            <w:r w:rsidRPr="001A4942">
              <w:rPr>
                <w:rFonts w:ascii="Times New Roman" w:hAnsi="Times New Roman" w:cs="Times New Roman"/>
                <w:bCs/>
                <w:sz w:val="20"/>
                <w:szCs w:val="20"/>
                <w:shd w:val="clear" w:color="auto" w:fill="FFFFFF"/>
              </w:rPr>
              <w:t>§</w:t>
            </w:r>
            <w:r w:rsidRPr="007624A0">
              <w:rPr>
                <w:rFonts w:ascii="Times New Roman" w:hAnsi="Times New Roman" w:cs="Times New Roman"/>
                <w:b/>
                <w:color w:val="424242"/>
                <w:sz w:val="20"/>
                <w:szCs w:val="20"/>
                <w:shd w:val="clear" w:color="auto" w:fill="FFFFFF"/>
              </w:rPr>
              <w:t xml:space="preserve"> </w:t>
            </w:r>
            <w:r w:rsidRPr="00DF52BD">
              <w:rPr>
                <w:rFonts w:ascii="Times New Roman" w:hAnsi="Times New Roman" w:cs="Times New Roman"/>
                <w:bCs/>
                <w:i/>
                <w:iCs/>
                <w:sz w:val="22"/>
                <w:shd w:val="clear" w:color="auto" w:fill="FFFFFF"/>
              </w:rPr>
              <w:t>(any)</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5F00F9C7" w14:textId="77777777" w:rsidR="0096503E" w:rsidRPr="00B22C40" w:rsidRDefault="0096503E" w:rsidP="00AD2227">
            <w:pPr>
              <w:spacing w:line="240" w:lineRule="auto"/>
              <w:rPr>
                <w:rFonts w:ascii="Times New Roman" w:hAnsi="Times New Roman" w:cs="Times New Roman"/>
                <w:bCs/>
                <w:i/>
                <w:iCs/>
              </w:rPr>
            </w:pPr>
            <w:r>
              <w:rPr>
                <w:rFonts w:ascii="Times New Roman" w:hAnsi="Times New Roman" w:cs="Times New Roman"/>
                <w:b/>
                <w:i/>
                <w:iCs/>
                <w:sz w:val="22"/>
                <w:shd w:val="clear" w:color="auto" w:fill="FFFFFF"/>
              </w:rPr>
              <w:t>PR (95% CI)</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37B373C" w14:textId="77777777" w:rsidR="0096503E" w:rsidRDefault="0096503E" w:rsidP="00AD2227">
            <w:pPr>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6902E0DF" w14:textId="77777777" w:rsidR="0096503E" w:rsidRPr="00B22C40" w:rsidRDefault="0096503E" w:rsidP="00AD2227">
            <w:pPr>
              <w:spacing w:line="240" w:lineRule="auto"/>
              <w:rPr>
                <w:rFonts w:ascii="Times New Roman" w:hAnsi="Times New Roman" w:cs="Times New Roman"/>
                <w:bCs/>
                <w:i/>
                <w:iCs/>
              </w:rPr>
            </w:pPr>
            <w:r>
              <w:rPr>
                <w:rFonts w:ascii="Times New Roman" w:hAnsi="Times New Roman" w:cs="Times New Roman"/>
                <w:b/>
                <w:i/>
                <w:iCs/>
                <w:sz w:val="22"/>
                <w:shd w:val="clear" w:color="auto" w:fill="FFFFFF"/>
              </w:rPr>
              <w:t>PR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2E79B051" w14:textId="77777777" w:rsidR="0096503E" w:rsidRDefault="0096503E" w:rsidP="00AD2227">
            <w:pPr>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0D6DDD15" w14:textId="77777777" w:rsidR="0096503E" w:rsidRPr="00B22C40" w:rsidRDefault="0096503E" w:rsidP="00AD2227">
            <w:pPr>
              <w:spacing w:line="240" w:lineRule="auto"/>
              <w:rPr>
                <w:rFonts w:ascii="Times New Roman" w:hAnsi="Times New Roman" w:cs="Times New Roman"/>
                <w:bCs/>
                <w:i/>
                <w:iCs/>
              </w:rPr>
            </w:pPr>
            <w:r>
              <w:rPr>
                <w:rFonts w:ascii="Times New Roman" w:hAnsi="Times New Roman" w:cs="Times New Roman"/>
                <w:b/>
                <w:i/>
                <w:iCs/>
                <w:sz w:val="22"/>
                <w:shd w:val="clear" w:color="auto" w:fill="FFFFFF"/>
              </w:rPr>
              <w:t>PR (95% CI)</w:t>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4AC7374F" w14:textId="77777777" w:rsidR="0096503E" w:rsidRDefault="0096503E" w:rsidP="00AD2227">
            <w:pPr>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r>
      <w:tr w:rsidR="0096503E" w:rsidRPr="00A75626" w14:paraId="6F02B174" w14:textId="77777777" w:rsidTr="00AD2227">
        <w:trPr>
          <w:trHeight w:val="156"/>
        </w:trPr>
        <w:tc>
          <w:tcPr>
            <w:tcW w:w="1039" w:type="pct"/>
            <w:tcBorders>
              <w:top w:val="single" w:sz="4" w:space="0" w:color="auto"/>
            </w:tcBorders>
            <w:shd w:val="clear" w:color="auto" w:fill="auto"/>
          </w:tcPr>
          <w:p w14:paraId="71585221" w14:textId="77777777" w:rsidR="0096503E" w:rsidRPr="00B35B73" w:rsidRDefault="0096503E" w:rsidP="00AD2227">
            <w:pPr>
              <w:spacing w:line="240" w:lineRule="auto"/>
              <w:rPr>
                <w:rFonts w:ascii="Times New Roman" w:hAnsi="Times New Roman" w:cs="Times New Roman"/>
                <w:bCs/>
              </w:rPr>
            </w:pPr>
            <w:r>
              <w:rPr>
                <w:rFonts w:ascii="Times New Roman" w:eastAsia="Calibri" w:hAnsi="Times New Roman" w:cs="Times New Roman"/>
                <w:sz w:val="22"/>
              </w:rPr>
              <w:t>A</w:t>
            </w:r>
            <w:r w:rsidRPr="00F1456D">
              <w:rPr>
                <w:rFonts w:ascii="Times New Roman" w:eastAsia="Calibri" w:hAnsi="Times New Roman" w:cs="Times New Roman"/>
                <w:sz w:val="22"/>
              </w:rPr>
              <w:t>ge at infant birth &lt;20</w:t>
            </w:r>
            <w:r w:rsidRPr="00471DFF">
              <w:rPr>
                <w:rFonts w:ascii="Times New Roman" w:eastAsia="Calibri" w:hAnsi="Times New Roman" w:cs="Times New Roman"/>
                <w:sz w:val="20"/>
                <w:szCs w:val="20"/>
              </w:rPr>
              <w:t>years</w:t>
            </w:r>
          </w:p>
        </w:tc>
        <w:tc>
          <w:tcPr>
            <w:tcW w:w="595" w:type="pct"/>
            <w:tcBorders>
              <w:top w:val="single" w:sz="4" w:space="0" w:color="auto"/>
              <w:left w:val="single" w:sz="4" w:space="0" w:color="auto"/>
              <w:right w:val="single" w:sz="4" w:space="0" w:color="auto"/>
            </w:tcBorders>
            <w:shd w:val="clear" w:color="auto" w:fill="auto"/>
          </w:tcPr>
          <w:p w14:paraId="6453A782" w14:textId="77777777" w:rsidR="0096503E" w:rsidRPr="003B690F"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784E193D"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72B3264" w14:textId="77777777" w:rsidR="0096503E" w:rsidRPr="003B690F"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7F3922A1"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DF287CD" w14:textId="77777777" w:rsidR="0096503E" w:rsidRPr="003B690F"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6C50B37D"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A75626" w14:paraId="04AB2B9D" w14:textId="77777777" w:rsidTr="00AD2227">
        <w:trPr>
          <w:trHeight w:val="156"/>
        </w:trPr>
        <w:tc>
          <w:tcPr>
            <w:tcW w:w="1039" w:type="pct"/>
            <w:shd w:val="clear" w:color="auto" w:fill="auto"/>
          </w:tcPr>
          <w:p w14:paraId="555E9079" w14:textId="77777777" w:rsidR="0096503E" w:rsidRPr="00B35B73" w:rsidRDefault="0096503E" w:rsidP="00AD2227">
            <w:pPr>
              <w:spacing w:line="240" w:lineRule="auto"/>
              <w:rPr>
                <w:rFonts w:ascii="Times New Roman" w:hAnsi="Times New Roman" w:cs="Times New Roman"/>
                <w:bCs/>
              </w:rPr>
            </w:pPr>
            <w:r w:rsidRPr="00F1456D">
              <w:rPr>
                <w:rFonts w:ascii="Times New Roman" w:eastAsia="Calibri" w:hAnsi="Times New Roman" w:cs="Times New Roman"/>
                <w:sz w:val="22"/>
              </w:rPr>
              <w:t>20-34 years</w:t>
            </w:r>
          </w:p>
        </w:tc>
        <w:tc>
          <w:tcPr>
            <w:tcW w:w="595" w:type="pct"/>
            <w:tcBorders>
              <w:left w:val="single" w:sz="4" w:space="0" w:color="auto"/>
              <w:right w:val="single" w:sz="4" w:space="0" w:color="auto"/>
            </w:tcBorders>
            <w:shd w:val="clear" w:color="auto" w:fill="auto"/>
          </w:tcPr>
          <w:p w14:paraId="27D94A00" w14:textId="77777777" w:rsidR="0096503E" w:rsidRPr="001305A8" w:rsidRDefault="0096503E" w:rsidP="00AD2227">
            <w:pPr>
              <w:spacing w:line="240" w:lineRule="auto"/>
              <w:rPr>
                <w:rFonts w:ascii="Times New Roman" w:hAnsi="Times New Roman" w:cs="Times New Roman"/>
                <w:bCs/>
              </w:rPr>
            </w:pPr>
            <w:r w:rsidRPr="001305A8">
              <w:rPr>
                <w:rFonts w:ascii="Times New Roman" w:hAnsi="Times New Roman" w:cs="Times New Roman"/>
                <w:bCs/>
                <w:sz w:val="22"/>
              </w:rPr>
              <w:t>1.04 (0.99-1.09)</w:t>
            </w:r>
          </w:p>
        </w:tc>
        <w:tc>
          <w:tcPr>
            <w:tcW w:w="595" w:type="pct"/>
            <w:tcBorders>
              <w:left w:val="single" w:sz="4" w:space="0" w:color="auto"/>
              <w:right w:val="single" w:sz="4" w:space="0" w:color="auto"/>
            </w:tcBorders>
            <w:shd w:val="clear" w:color="auto" w:fill="auto"/>
          </w:tcPr>
          <w:p w14:paraId="55F8A5E2" w14:textId="77777777" w:rsidR="0096503E" w:rsidRPr="001305A8" w:rsidRDefault="0096503E" w:rsidP="00AD2227">
            <w:pPr>
              <w:spacing w:line="240" w:lineRule="auto"/>
              <w:rPr>
                <w:rFonts w:ascii="Times New Roman" w:hAnsi="Times New Roman" w:cs="Times New Roman"/>
                <w:bCs/>
              </w:rPr>
            </w:pPr>
            <w:r w:rsidRPr="001305A8">
              <w:rPr>
                <w:rFonts w:ascii="Times New Roman" w:hAnsi="Times New Roman" w:cs="Times New Roman"/>
                <w:bCs/>
                <w:sz w:val="22"/>
              </w:rPr>
              <w:t>1.01 (0.96-1.07)</w:t>
            </w:r>
          </w:p>
        </w:tc>
        <w:tc>
          <w:tcPr>
            <w:tcW w:w="693" w:type="pct"/>
            <w:tcBorders>
              <w:left w:val="single" w:sz="4" w:space="0" w:color="auto"/>
              <w:right w:val="single" w:sz="4" w:space="0" w:color="auto"/>
            </w:tcBorders>
            <w:shd w:val="clear" w:color="auto" w:fill="auto"/>
          </w:tcPr>
          <w:p w14:paraId="3F00BEA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1.12 (1.09-1.15)</w:t>
            </w:r>
          </w:p>
        </w:tc>
        <w:tc>
          <w:tcPr>
            <w:tcW w:w="693" w:type="pct"/>
            <w:tcBorders>
              <w:left w:val="single" w:sz="4" w:space="0" w:color="auto"/>
              <w:right w:val="single" w:sz="4" w:space="0" w:color="auto"/>
            </w:tcBorders>
            <w:shd w:val="clear" w:color="auto" w:fill="auto"/>
          </w:tcPr>
          <w:p w14:paraId="1A9F91B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1.09 (1.06-1.12)</w:t>
            </w:r>
          </w:p>
        </w:tc>
        <w:tc>
          <w:tcPr>
            <w:tcW w:w="693" w:type="pct"/>
            <w:tcBorders>
              <w:left w:val="single" w:sz="4" w:space="0" w:color="auto"/>
              <w:right w:val="single" w:sz="4" w:space="0" w:color="auto"/>
            </w:tcBorders>
            <w:shd w:val="clear" w:color="auto" w:fill="auto"/>
          </w:tcPr>
          <w:p w14:paraId="76A61363"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1.33 (1.19-1.49)</w:t>
            </w:r>
          </w:p>
        </w:tc>
        <w:tc>
          <w:tcPr>
            <w:tcW w:w="692" w:type="pct"/>
            <w:tcBorders>
              <w:left w:val="single" w:sz="4" w:space="0" w:color="auto"/>
              <w:right w:val="single" w:sz="4" w:space="0" w:color="auto"/>
            </w:tcBorders>
            <w:shd w:val="clear" w:color="auto" w:fill="auto"/>
          </w:tcPr>
          <w:p w14:paraId="5C42AB1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1.24 (1.10-1.40)</w:t>
            </w:r>
          </w:p>
        </w:tc>
      </w:tr>
      <w:tr w:rsidR="0096503E" w:rsidRPr="00A75626" w14:paraId="5DED87B1" w14:textId="77777777" w:rsidTr="00AD2227">
        <w:trPr>
          <w:trHeight w:val="156"/>
        </w:trPr>
        <w:tc>
          <w:tcPr>
            <w:tcW w:w="1039" w:type="pct"/>
            <w:tcBorders>
              <w:bottom w:val="single" w:sz="4" w:space="0" w:color="auto"/>
            </w:tcBorders>
            <w:shd w:val="clear" w:color="auto" w:fill="auto"/>
          </w:tcPr>
          <w:p w14:paraId="35B4E2BA" w14:textId="77777777" w:rsidR="0096503E" w:rsidRPr="00B35B73" w:rsidRDefault="0096503E" w:rsidP="00AD2227">
            <w:pPr>
              <w:spacing w:line="240" w:lineRule="auto"/>
              <w:rPr>
                <w:rFonts w:ascii="Times New Roman" w:hAnsi="Times New Roman" w:cs="Times New Roman"/>
                <w:bCs/>
              </w:rPr>
            </w:pPr>
            <w:r w:rsidRPr="00F1456D">
              <w:rPr>
                <w:rFonts w:ascii="Times New Roman" w:eastAsia="Calibri" w:hAnsi="Times New Roman" w:cs="Times New Roman"/>
                <w:sz w:val="22"/>
              </w:rPr>
              <w:t>≥35 years</w:t>
            </w:r>
          </w:p>
        </w:tc>
        <w:tc>
          <w:tcPr>
            <w:tcW w:w="595" w:type="pct"/>
            <w:tcBorders>
              <w:left w:val="single" w:sz="4" w:space="0" w:color="auto"/>
              <w:bottom w:val="single" w:sz="4" w:space="0" w:color="auto"/>
              <w:right w:val="single" w:sz="4" w:space="0" w:color="auto"/>
            </w:tcBorders>
            <w:shd w:val="clear" w:color="auto" w:fill="auto"/>
          </w:tcPr>
          <w:p w14:paraId="776AD85A" w14:textId="77777777" w:rsidR="0096503E" w:rsidRPr="001305A8" w:rsidRDefault="0096503E" w:rsidP="00AD2227">
            <w:pPr>
              <w:spacing w:line="240" w:lineRule="auto"/>
              <w:rPr>
                <w:rFonts w:ascii="Times New Roman" w:eastAsia="Calibri" w:hAnsi="Times New Roman" w:cs="Times New Roman"/>
              </w:rPr>
            </w:pPr>
            <w:r w:rsidRPr="001305A8">
              <w:rPr>
                <w:rFonts w:ascii="Times New Roman" w:eastAsia="Calibri" w:hAnsi="Times New Roman" w:cs="Times New Roman"/>
                <w:sz w:val="22"/>
              </w:rPr>
              <w:t>0.99 (0.92-1.07)</w:t>
            </w:r>
          </w:p>
        </w:tc>
        <w:tc>
          <w:tcPr>
            <w:tcW w:w="595" w:type="pct"/>
            <w:tcBorders>
              <w:left w:val="single" w:sz="4" w:space="0" w:color="auto"/>
              <w:bottom w:val="single" w:sz="4" w:space="0" w:color="auto"/>
              <w:right w:val="single" w:sz="4" w:space="0" w:color="auto"/>
            </w:tcBorders>
            <w:shd w:val="clear" w:color="auto" w:fill="auto"/>
          </w:tcPr>
          <w:p w14:paraId="58FAEC48" w14:textId="77777777" w:rsidR="0096503E" w:rsidRPr="001305A8" w:rsidRDefault="0096503E" w:rsidP="00AD2227">
            <w:pPr>
              <w:spacing w:line="240" w:lineRule="auto"/>
              <w:rPr>
                <w:rFonts w:ascii="Times New Roman" w:eastAsia="Calibri" w:hAnsi="Times New Roman" w:cs="Times New Roman"/>
              </w:rPr>
            </w:pPr>
            <w:r w:rsidRPr="001305A8">
              <w:rPr>
                <w:rFonts w:ascii="Times New Roman" w:eastAsia="Calibri" w:hAnsi="Times New Roman" w:cs="Times New Roman"/>
                <w:sz w:val="22"/>
              </w:rPr>
              <w:t>0.95 (0.87-1.02)</w:t>
            </w:r>
          </w:p>
        </w:tc>
        <w:tc>
          <w:tcPr>
            <w:tcW w:w="693" w:type="pct"/>
            <w:tcBorders>
              <w:left w:val="single" w:sz="4" w:space="0" w:color="auto"/>
              <w:bottom w:val="single" w:sz="4" w:space="0" w:color="auto"/>
              <w:right w:val="single" w:sz="4" w:space="0" w:color="auto"/>
            </w:tcBorders>
            <w:shd w:val="clear" w:color="auto" w:fill="auto"/>
          </w:tcPr>
          <w:p w14:paraId="2D475C1A" w14:textId="77777777" w:rsidR="0096503E" w:rsidRPr="00471DFF"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1.07 (1.04-1.10)</w:t>
            </w:r>
          </w:p>
        </w:tc>
        <w:tc>
          <w:tcPr>
            <w:tcW w:w="693" w:type="pct"/>
            <w:tcBorders>
              <w:left w:val="single" w:sz="4" w:space="0" w:color="auto"/>
              <w:bottom w:val="single" w:sz="4" w:space="0" w:color="auto"/>
              <w:right w:val="single" w:sz="4" w:space="0" w:color="auto"/>
            </w:tcBorders>
            <w:shd w:val="clear" w:color="auto" w:fill="auto"/>
          </w:tcPr>
          <w:p w14:paraId="25A51209"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1.05 (1.02-1.08)</w:t>
            </w:r>
          </w:p>
        </w:tc>
        <w:tc>
          <w:tcPr>
            <w:tcW w:w="693" w:type="pct"/>
            <w:tcBorders>
              <w:left w:val="single" w:sz="4" w:space="0" w:color="auto"/>
              <w:bottom w:val="single" w:sz="4" w:space="0" w:color="auto"/>
              <w:right w:val="single" w:sz="4" w:space="0" w:color="auto"/>
            </w:tcBorders>
            <w:shd w:val="clear" w:color="auto" w:fill="auto"/>
          </w:tcPr>
          <w:p w14:paraId="48B1ACC6" w14:textId="77777777" w:rsidR="0096503E" w:rsidRPr="00471DFF"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1.29 (1.16-1.44)</w:t>
            </w:r>
          </w:p>
        </w:tc>
        <w:tc>
          <w:tcPr>
            <w:tcW w:w="692" w:type="pct"/>
            <w:tcBorders>
              <w:left w:val="single" w:sz="4" w:space="0" w:color="auto"/>
              <w:bottom w:val="single" w:sz="4" w:space="0" w:color="auto"/>
              <w:right w:val="single" w:sz="4" w:space="0" w:color="auto"/>
            </w:tcBorders>
            <w:shd w:val="clear" w:color="auto" w:fill="auto"/>
          </w:tcPr>
          <w:p w14:paraId="633E0909"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1.18 (1.04-1.33)</w:t>
            </w:r>
          </w:p>
        </w:tc>
      </w:tr>
      <w:tr w:rsidR="0096503E" w:rsidRPr="00A75626" w14:paraId="059E50C8" w14:textId="77777777" w:rsidTr="00AD2227">
        <w:trPr>
          <w:trHeight w:val="156"/>
        </w:trPr>
        <w:tc>
          <w:tcPr>
            <w:tcW w:w="1039" w:type="pct"/>
            <w:tcBorders>
              <w:top w:val="single" w:sz="4" w:space="0" w:color="auto"/>
              <w:right w:val="single" w:sz="4" w:space="0" w:color="auto"/>
            </w:tcBorders>
            <w:shd w:val="clear" w:color="auto" w:fill="auto"/>
          </w:tcPr>
          <w:p w14:paraId="7C7B80F1"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No 1</w:t>
            </w:r>
            <w:r w:rsidRPr="00F1456D">
              <w:rPr>
                <w:rFonts w:ascii="Times New Roman" w:hAnsi="Times New Roman" w:cs="Times New Roman"/>
                <w:bCs/>
                <w:sz w:val="22"/>
                <w:vertAlign w:val="superscript"/>
              </w:rPr>
              <w:t>st</w:t>
            </w:r>
            <w:r>
              <w:rPr>
                <w:rFonts w:ascii="Times New Roman" w:hAnsi="Times New Roman" w:cs="Times New Roman"/>
                <w:bCs/>
                <w:sz w:val="22"/>
              </w:rPr>
              <w:t xml:space="preserve"> trimester antenatal care</w:t>
            </w:r>
          </w:p>
        </w:tc>
        <w:tc>
          <w:tcPr>
            <w:tcW w:w="595" w:type="pct"/>
            <w:tcBorders>
              <w:top w:val="single" w:sz="4" w:space="0" w:color="auto"/>
              <w:left w:val="single" w:sz="4" w:space="0" w:color="auto"/>
              <w:right w:val="single" w:sz="4" w:space="0" w:color="auto"/>
            </w:tcBorders>
            <w:shd w:val="clear" w:color="auto" w:fill="auto"/>
          </w:tcPr>
          <w:p w14:paraId="290E901E"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2EBB9E66"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EB87E2D"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6CD7D5C"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044EF364"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63DBE2F2"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A75626" w14:paraId="7FE37D46" w14:textId="77777777" w:rsidTr="00AD2227">
        <w:trPr>
          <w:trHeight w:val="156"/>
        </w:trPr>
        <w:tc>
          <w:tcPr>
            <w:tcW w:w="1039" w:type="pct"/>
            <w:tcBorders>
              <w:bottom w:val="single" w:sz="4" w:space="0" w:color="auto"/>
              <w:right w:val="single" w:sz="4" w:space="0" w:color="auto"/>
            </w:tcBorders>
            <w:shd w:val="clear" w:color="auto" w:fill="auto"/>
          </w:tcPr>
          <w:p w14:paraId="258DCD98" w14:textId="77777777" w:rsidR="0096503E" w:rsidRPr="00F1456D" w:rsidRDefault="0096503E" w:rsidP="00AD2227">
            <w:pPr>
              <w:spacing w:line="240" w:lineRule="auto"/>
              <w:rPr>
                <w:rFonts w:ascii="Times New Roman" w:eastAsia="Calibri" w:hAnsi="Times New Roman" w:cs="Times New Roman"/>
              </w:rPr>
            </w:pPr>
            <w:r w:rsidRPr="00F1456D">
              <w:rPr>
                <w:rFonts w:ascii="Times New Roman" w:eastAsia="Calibri" w:hAnsi="Times New Roman" w:cs="Times New Roman"/>
                <w:sz w:val="22"/>
              </w:rPr>
              <w:t>Antenatal care in 1</w:t>
            </w:r>
            <w:r w:rsidRPr="00F1456D">
              <w:rPr>
                <w:rFonts w:ascii="Times New Roman" w:eastAsia="Calibri" w:hAnsi="Times New Roman" w:cs="Times New Roman"/>
                <w:sz w:val="22"/>
                <w:vertAlign w:val="superscript"/>
              </w:rPr>
              <w:t>st</w:t>
            </w:r>
            <w:r w:rsidRPr="00F1456D">
              <w:rPr>
                <w:rFonts w:ascii="Times New Roman" w:eastAsia="Calibri" w:hAnsi="Times New Roman" w:cs="Times New Roman"/>
                <w:sz w:val="22"/>
              </w:rPr>
              <w:t xml:space="preserve"> trimester</w:t>
            </w:r>
          </w:p>
        </w:tc>
        <w:tc>
          <w:tcPr>
            <w:tcW w:w="595" w:type="pct"/>
            <w:tcBorders>
              <w:left w:val="single" w:sz="4" w:space="0" w:color="auto"/>
              <w:bottom w:val="single" w:sz="4" w:space="0" w:color="auto"/>
              <w:right w:val="single" w:sz="4" w:space="0" w:color="auto"/>
            </w:tcBorders>
            <w:shd w:val="clear" w:color="auto" w:fill="auto"/>
          </w:tcPr>
          <w:p w14:paraId="4C14F7E4"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eastAsia="Calibri" w:hAnsi="Times New Roman" w:cs="Times New Roman"/>
                <w:sz w:val="22"/>
              </w:rPr>
              <w:t>1.20 (1.16-1.24)</w:t>
            </w:r>
          </w:p>
        </w:tc>
        <w:tc>
          <w:tcPr>
            <w:tcW w:w="595" w:type="pct"/>
            <w:tcBorders>
              <w:left w:val="single" w:sz="4" w:space="0" w:color="auto"/>
              <w:bottom w:val="single" w:sz="4" w:space="0" w:color="auto"/>
              <w:right w:val="single" w:sz="4" w:space="0" w:color="auto"/>
            </w:tcBorders>
            <w:shd w:val="clear" w:color="auto" w:fill="auto"/>
          </w:tcPr>
          <w:p w14:paraId="5B76BE18" w14:textId="77777777" w:rsidR="0096503E" w:rsidRPr="00F1456D" w:rsidRDefault="0096503E" w:rsidP="00AD2227">
            <w:pPr>
              <w:spacing w:line="240" w:lineRule="auto"/>
              <w:jc w:val="center"/>
              <w:rPr>
                <w:rFonts w:ascii="Times New Roman" w:hAnsi="Times New Roman" w:cs="Times New Roman"/>
                <w:i/>
                <w:iCs/>
              </w:rPr>
            </w:pPr>
            <w:r>
              <w:rPr>
                <w:rFonts w:ascii="Times New Roman" w:eastAsia="Calibri" w:hAnsi="Times New Roman" w:cs="Times New Roman"/>
                <w:sz w:val="22"/>
              </w:rPr>
              <w:t>1.16 (1.12-1.21)</w:t>
            </w:r>
          </w:p>
        </w:tc>
        <w:tc>
          <w:tcPr>
            <w:tcW w:w="693" w:type="pct"/>
            <w:tcBorders>
              <w:left w:val="single" w:sz="4" w:space="0" w:color="auto"/>
              <w:bottom w:val="single" w:sz="4" w:space="0" w:color="auto"/>
              <w:right w:val="single" w:sz="4" w:space="0" w:color="auto"/>
            </w:tcBorders>
            <w:shd w:val="clear" w:color="auto" w:fill="auto"/>
          </w:tcPr>
          <w:p w14:paraId="75677781"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eastAsia="Calibri" w:hAnsi="Times New Roman" w:cs="Times New Roman"/>
                <w:sz w:val="22"/>
              </w:rPr>
              <w:t>1.15 (1.14-1.16)</w:t>
            </w:r>
          </w:p>
        </w:tc>
        <w:tc>
          <w:tcPr>
            <w:tcW w:w="693" w:type="pct"/>
            <w:tcBorders>
              <w:left w:val="single" w:sz="4" w:space="0" w:color="auto"/>
              <w:bottom w:val="single" w:sz="4" w:space="0" w:color="auto"/>
              <w:right w:val="single" w:sz="4" w:space="0" w:color="auto"/>
            </w:tcBorders>
            <w:shd w:val="clear" w:color="auto" w:fill="auto"/>
          </w:tcPr>
          <w:p w14:paraId="1D60996F" w14:textId="77777777" w:rsidR="0096503E" w:rsidRPr="00F1456D" w:rsidRDefault="0096503E" w:rsidP="00AD2227">
            <w:pPr>
              <w:spacing w:line="240" w:lineRule="auto"/>
              <w:jc w:val="center"/>
              <w:rPr>
                <w:rFonts w:ascii="Times New Roman" w:hAnsi="Times New Roman" w:cs="Times New Roman"/>
                <w:i/>
                <w:iCs/>
              </w:rPr>
            </w:pPr>
            <w:r>
              <w:rPr>
                <w:rFonts w:ascii="Times New Roman" w:eastAsia="Calibri" w:hAnsi="Times New Roman" w:cs="Times New Roman"/>
                <w:sz w:val="22"/>
              </w:rPr>
              <w:t>1.14 (1.13-1.15)</w:t>
            </w:r>
          </w:p>
        </w:tc>
        <w:tc>
          <w:tcPr>
            <w:tcW w:w="693" w:type="pct"/>
            <w:tcBorders>
              <w:left w:val="single" w:sz="4" w:space="0" w:color="auto"/>
              <w:bottom w:val="single" w:sz="4" w:space="0" w:color="auto"/>
              <w:right w:val="single" w:sz="4" w:space="0" w:color="auto"/>
            </w:tcBorders>
            <w:shd w:val="clear" w:color="auto" w:fill="auto"/>
          </w:tcPr>
          <w:p w14:paraId="1DEAFDAF"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eastAsia="Calibri" w:hAnsi="Times New Roman" w:cs="Times New Roman"/>
                <w:sz w:val="22"/>
              </w:rPr>
              <w:t>1.27 (1.24-1.29)</w:t>
            </w:r>
          </w:p>
        </w:tc>
        <w:tc>
          <w:tcPr>
            <w:tcW w:w="692" w:type="pct"/>
            <w:tcBorders>
              <w:left w:val="single" w:sz="4" w:space="0" w:color="auto"/>
              <w:bottom w:val="single" w:sz="4" w:space="0" w:color="auto"/>
              <w:right w:val="single" w:sz="4" w:space="0" w:color="auto"/>
            </w:tcBorders>
            <w:shd w:val="clear" w:color="auto" w:fill="auto"/>
          </w:tcPr>
          <w:p w14:paraId="5B12EB8E" w14:textId="77777777" w:rsidR="0096503E" w:rsidRPr="00F1456D" w:rsidRDefault="0096503E" w:rsidP="00AD2227">
            <w:pPr>
              <w:spacing w:line="240" w:lineRule="auto"/>
              <w:rPr>
                <w:rFonts w:ascii="Times New Roman" w:hAnsi="Times New Roman" w:cs="Times New Roman"/>
                <w:i/>
                <w:iCs/>
              </w:rPr>
            </w:pPr>
            <w:r>
              <w:rPr>
                <w:rFonts w:ascii="Times New Roman" w:eastAsia="Calibri" w:hAnsi="Times New Roman" w:cs="Times New Roman"/>
                <w:sz w:val="22"/>
              </w:rPr>
              <w:t>1.18 (1.16-1.20)</w:t>
            </w:r>
          </w:p>
        </w:tc>
      </w:tr>
      <w:tr w:rsidR="0096503E" w:rsidRPr="00A75626" w14:paraId="1BB7676F" w14:textId="77777777" w:rsidTr="00AD2227">
        <w:trPr>
          <w:trHeight w:val="156"/>
        </w:trPr>
        <w:tc>
          <w:tcPr>
            <w:tcW w:w="1039" w:type="pct"/>
            <w:tcBorders>
              <w:top w:val="single" w:sz="4" w:space="0" w:color="auto"/>
              <w:right w:val="single" w:sz="4" w:space="0" w:color="auto"/>
            </w:tcBorders>
            <w:shd w:val="clear" w:color="auto" w:fill="auto"/>
          </w:tcPr>
          <w:p w14:paraId="5549ECB3"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Multiparous</w:t>
            </w:r>
          </w:p>
        </w:tc>
        <w:tc>
          <w:tcPr>
            <w:tcW w:w="595" w:type="pct"/>
            <w:tcBorders>
              <w:top w:val="single" w:sz="4" w:space="0" w:color="auto"/>
              <w:left w:val="single" w:sz="4" w:space="0" w:color="auto"/>
              <w:right w:val="single" w:sz="4" w:space="0" w:color="auto"/>
            </w:tcBorders>
            <w:shd w:val="clear" w:color="auto" w:fill="auto"/>
          </w:tcPr>
          <w:p w14:paraId="100A7C0D"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7D45BD36"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7778AD2F"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B98EBEB"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49F7C59"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5572446A"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r>
      <w:tr w:rsidR="0096503E" w:rsidRPr="00A75626" w14:paraId="25F5B288" w14:textId="77777777" w:rsidTr="00AD2227">
        <w:trPr>
          <w:trHeight w:val="156"/>
        </w:trPr>
        <w:tc>
          <w:tcPr>
            <w:tcW w:w="1039" w:type="pct"/>
            <w:tcBorders>
              <w:bottom w:val="single" w:sz="4" w:space="0" w:color="auto"/>
              <w:right w:val="single" w:sz="4" w:space="0" w:color="auto"/>
            </w:tcBorders>
            <w:shd w:val="clear" w:color="auto" w:fill="auto"/>
          </w:tcPr>
          <w:p w14:paraId="6607C764"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Primiparous</w:t>
            </w:r>
          </w:p>
        </w:tc>
        <w:tc>
          <w:tcPr>
            <w:tcW w:w="595" w:type="pct"/>
            <w:tcBorders>
              <w:left w:val="single" w:sz="4" w:space="0" w:color="auto"/>
              <w:bottom w:val="single" w:sz="4" w:space="0" w:color="auto"/>
              <w:right w:val="single" w:sz="4" w:space="0" w:color="auto"/>
            </w:tcBorders>
            <w:shd w:val="clear" w:color="auto" w:fill="auto"/>
          </w:tcPr>
          <w:p w14:paraId="53793EC3"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sz w:val="22"/>
              </w:rPr>
              <w:t>1.31 (1.26-1.35)</w:t>
            </w:r>
          </w:p>
        </w:tc>
        <w:tc>
          <w:tcPr>
            <w:tcW w:w="595" w:type="pct"/>
            <w:tcBorders>
              <w:left w:val="single" w:sz="4" w:space="0" w:color="auto"/>
              <w:bottom w:val="single" w:sz="4" w:space="0" w:color="auto"/>
              <w:right w:val="single" w:sz="4" w:space="0" w:color="auto"/>
            </w:tcBorders>
            <w:shd w:val="clear" w:color="auto" w:fill="auto"/>
          </w:tcPr>
          <w:p w14:paraId="6D69AD35"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sz w:val="22"/>
              </w:rPr>
              <w:t>1.30 (1.25-1.34)</w:t>
            </w:r>
          </w:p>
        </w:tc>
        <w:tc>
          <w:tcPr>
            <w:tcW w:w="693" w:type="pct"/>
            <w:tcBorders>
              <w:left w:val="single" w:sz="4" w:space="0" w:color="auto"/>
              <w:bottom w:val="single" w:sz="4" w:space="0" w:color="auto"/>
              <w:right w:val="single" w:sz="4" w:space="0" w:color="auto"/>
            </w:tcBorders>
            <w:shd w:val="clear" w:color="auto" w:fill="auto"/>
          </w:tcPr>
          <w:p w14:paraId="0A26B973"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sz w:val="22"/>
              </w:rPr>
              <w:t>1.23 (1.22-1.24)</w:t>
            </w:r>
          </w:p>
        </w:tc>
        <w:tc>
          <w:tcPr>
            <w:tcW w:w="693" w:type="pct"/>
            <w:tcBorders>
              <w:left w:val="single" w:sz="4" w:space="0" w:color="auto"/>
              <w:bottom w:val="single" w:sz="4" w:space="0" w:color="auto"/>
              <w:right w:val="single" w:sz="4" w:space="0" w:color="auto"/>
            </w:tcBorders>
            <w:shd w:val="clear" w:color="auto" w:fill="auto"/>
          </w:tcPr>
          <w:p w14:paraId="0AA53989"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sz w:val="22"/>
              </w:rPr>
              <w:t>1.21 (1.20-1.22)</w:t>
            </w:r>
          </w:p>
        </w:tc>
        <w:tc>
          <w:tcPr>
            <w:tcW w:w="693" w:type="pct"/>
            <w:tcBorders>
              <w:left w:val="single" w:sz="4" w:space="0" w:color="auto"/>
              <w:bottom w:val="single" w:sz="4" w:space="0" w:color="auto"/>
              <w:right w:val="single" w:sz="4" w:space="0" w:color="auto"/>
            </w:tcBorders>
            <w:shd w:val="clear" w:color="auto" w:fill="auto"/>
          </w:tcPr>
          <w:p w14:paraId="7F9CFE8E"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sz w:val="22"/>
              </w:rPr>
              <w:t>1.24 (1.22-1.25)</w:t>
            </w:r>
          </w:p>
        </w:tc>
        <w:tc>
          <w:tcPr>
            <w:tcW w:w="692" w:type="pct"/>
            <w:tcBorders>
              <w:left w:val="single" w:sz="4" w:space="0" w:color="auto"/>
              <w:bottom w:val="single" w:sz="4" w:space="0" w:color="auto"/>
              <w:right w:val="single" w:sz="4" w:space="0" w:color="auto"/>
            </w:tcBorders>
            <w:shd w:val="clear" w:color="auto" w:fill="auto"/>
          </w:tcPr>
          <w:p w14:paraId="44DE79DB"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sz w:val="22"/>
              </w:rPr>
              <w:t>1.24 (1.22-1.25)</w:t>
            </w:r>
          </w:p>
        </w:tc>
      </w:tr>
      <w:tr w:rsidR="0096503E" w:rsidRPr="00A75626" w14:paraId="3221EFA6" w14:textId="77777777" w:rsidTr="00AD2227">
        <w:trPr>
          <w:trHeight w:val="156"/>
        </w:trPr>
        <w:tc>
          <w:tcPr>
            <w:tcW w:w="1039" w:type="pct"/>
            <w:tcBorders>
              <w:top w:val="single" w:sz="4" w:space="0" w:color="auto"/>
            </w:tcBorders>
            <w:shd w:val="clear" w:color="auto" w:fill="auto"/>
          </w:tcPr>
          <w:p w14:paraId="5DCEDB6E" w14:textId="77777777" w:rsidR="0096503E" w:rsidRPr="00E80F5D" w:rsidRDefault="0096503E" w:rsidP="00AD2227">
            <w:pPr>
              <w:spacing w:line="240" w:lineRule="auto"/>
              <w:rPr>
                <w:rFonts w:ascii="Times New Roman" w:eastAsia="Calibri" w:hAnsi="Times New Roman" w:cs="Times New Roman"/>
                <w:bCs/>
                <w:noProof/>
              </w:rPr>
            </w:pPr>
            <w:r>
              <w:rPr>
                <w:rFonts w:ascii="Times New Roman" w:eastAsia="Calibri" w:hAnsi="Times New Roman" w:cs="Times New Roman"/>
                <w:bCs/>
                <w:noProof/>
                <w:sz w:val="22"/>
              </w:rPr>
              <w:t>Private hospital birth</w:t>
            </w:r>
          </w:p>
        </w:tc>
        <w:tc>
          <w:tcPr>
            <w:tcW w:w="595" w:type="pct"/>
            <w:tcBorders>
              <w:top w:val="single" w:sz="4" w:space="0" w:color="auto"/>
              <w:left w:val="single" w:sz="4" w:space="0" w:color="auto"/>
              <w:right w:val="single" w:sz="4" w:space="0" w:color="auto"/>
            </w:tcBorders>
            <w:shd w:val="clear" w:color="auto" w:fill="auto"/>
          </w:tcPr>
          <w:p w14:paraId="63C4E480"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137EDEAA"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0530E346"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F8B9ACB"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9BE3795"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4167472A"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r>
      <w:tr w:rsidR="0096503E" w:rsidRPr="00A75626" w14:paraId="057B795D" w14:textId="77777777" w:rsidTr="00AD2227">
        <w:trPr>
          <w:trHeight w:val="156"/>
        </w:trPr>
        <w:tc>
          <w:tcPr>
            <w:tcW w:w="1039" w:type="pct"/>
            <w:tcBorders>
              <w:bottom w:val="single" w:sz="4" w:space="0" w:color="auto"/>
            </w:tcBorders>
            <w:shd w:val="clear" w:color="auto" w:fill="auto"/>
          </w:tcPr>
          <w:p w14:paraId="5AF38187" w14:textId="77777777" w:rsidR="0096503E" w:rsidRPr="00E80F5D" w:rsidRDefault="0096503E" w:rsidP="00AD2227">
            <w:pPr>
              <w:spacing w:line="240" w:lineRule="auto"/>
              <w:rPr>
                <w:rFonts w:ascii="Times New Roman" w:eastAsia="Calibri" w:hAnsi="Times New Roman" w:cs="Times New Roman"/>
                <w:bCs/>
                <w:noProof/>
              </w:rPr>
            </w:pPr>
            <w:r w:rsidRPr="00E80F5D">
              <w:rPr>
                <w:rFonts w:ascii="Times New Roman" w:eastAsia="Calibri" w:hAnsi="Times New Roman" w:cs="Times New Roman"/>
                <w:bCs/>
                <w:noProof/>
                <w:sz w:val="22"/>
              </w:rPr>
              <w:t>Public hospital birth</w:t>
            </w:r>
            <w:r w:rsidRPr="00E80F5D">
              <w:rPr>
                <w:rFonts w:ascii="Times New Roman" w:hAnsi="Times New Roman" w:cs="Times New Roman"/>
                <w:color w:val="424242"/>
                <w:sz w:val="22"/>
                <w:shd w:val="clear" w:color="auto" w:fill="FFFFFF"/>
              </w:rPr>
              <w:t>†</w:t>
            </w:r>
          </w:p>
        </w:tc>
        <w:tc>
          <w:tcPr>
            <w:tcW w:w="595" w:type="pct"/>
            <w:tcBorders>
              <w:left w:val="single" w:sz="4" w:space="0" w:color="auto"/>
              <w:bottom w:val="single" w:sz="4" w:space="0" w:color="auto"/>
              <w:right w:val="single" w:sz="4" w:space="0" w:color="auto"/>
            </w:tcBorders>
            <w:shd w:val="clear" w:color="auto" w:fill="auto"/>
          </w:tcPr>
          <w:p w14:paraId="4ABD0A29"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eastAsia="Calibri" w:hAnsi="Times New Roman" w:cs="Times New Roman"/>
                <w:sz w:val="22"/>
              </w:rPr>
              <w:t>0.86 (0.81-0.91)</w:t>
            </w:r>
          </w:p>
        </w:tc>
        <w:tc>
          <w:tcPr>
            <w:tcW w:w="595" w:type="pct"/>
            <w:tcBorders>
              <w:left w:val="single" w:sz="4" w:space="0" w:color="auto"/>
              <w:bottom w:val="single" w:sz="4" w:space="0" w:color="auto"/>
              <w:right w:val="single" w:sz="4" w:space="0" w:color="auto"/>
            </w:tcBorders>
            <w:shd w:val="clear" w:color="auto" w:fill="auto"/>
          </w:tcPr>
          <w:p w14:paraId="513B92DF" w14:textId="77777777" w:rsidR="0096503E" w:rsidRPr="00F1456D" w:rsidRDefault="0096503E" w:rsidP="00AD2227">
            <w:pPr>
              <w:spacing w:line="240" w:lineRule="auto"/>
              <w:jc w:val="center"/>
              <w:rPr>
                <w:rFonts w:ascii="Times New Roman" w:hAnsi="Times New Roman" w:cs="Times New Roman"/>
                <w:i/>
                <w:iCs/>
              </w:rPr>
            </w:pPr>
            <w:r>
              <w:rPr>
                <w:rFonts w:ascii="Times New Roman" w:eastAsia="Calibri" w:hAnsi="Times New Roman" w:cs="Times New Roman"/>
                <w:sz w:val="22"/>
              </w:rPr>
              <w:t>0.92 (0.86-0.98)</w:t>
            </w:r>
          </w:p>
        </w:tc>
        <w:tc>
          <w:tcPr>
            <w:tcW w:w="693" w:type="pct"/>
            <w:tcBorders>
              <w:left w:val="single" w:sz="4" w:space="0" w:color="auto"/>
              <w:bottom w:val="single" w:sz="4" w:space="0" w:color="auto"/>
              <w:right w:val="single" w:sz="4" w:space="0" w:color="auto"/>
            </w:tcBorders>
            <w:shd w:val="clear" w:color="auto" w:fill="auto"/>
          </w:tcPr>
          <w:p w14:paraId="757E55E4"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eastAsia="Calibri" w:hAnsi="Times New Roman" w:cs="Times New Roman"/>
                <w:sz w:val="22"/>
              </w:rPr>
              <w:t>0.91 (0.90-0.92)</w:t>
            </w:r>
          </w:p>
        </w:tc>
        <w:tc>
          <w:tcPr>
            <w:tcW w:w="693" w:type="pct"/>
            <w:tcBorders>
              <w:left w:val="single" w:sz="4" w:space="0" w:color="auto"/>
              <w:bottom w:val="single" w:sz="4" w:space="0" w:color="auto"/>
              <w:right w:val="single" w:sz="4" w:space="0" w:color="auto"/>
            </w:tcBorders>
            <w:shd w:val="clear" w:color="auto" w:fill="auto"/>
          </w:tcPr>
          <w:p w14:paraId="0AB206B7" w14:textId="77777777" w:rsidR="0096503E" w:rsidRPr="00F1456D" w:rsidRDefault="0096503E" w:rsidP="00AD2227">
            <w:pPr>
              <w:spacing w:line="240" w:lineRule="auto"/>
              <w:jc w:val="center"/>
              <w:rPr>
                <w:rFonts w:ascii="Times New Roman" w:hAnsi="Times New Roman" w:cs="Times New Roman"/>
                <w:i/>
                <w:iCs/>
              </w:rPr>
            </w:pPr>
            <w:r>
              <w:rPr>
                <w:rFonts w:ascii="Times New Roman" w:eastAsia="Calibri" w:hAnsi="Times New Roman" w:cs="Times New Roman"/>
                <w:sz w:val="22"/>
              </w:rPr>
              <w:t>0.97 (0.96-0.98)</w:t>
            </w:r>
          </w:p>
        </w:tc>
        <w:tc>
          <w:tcPr>
            <w:tcW w:w="693" w:type="pct"/>
            <w:tcBorders>
              <w:left w:val="single" w:sz="4" w:space="0" w:color="auto"/>
              <w:bottom w:val="single" w:sz="4" w:space="0" w:color="auto"/>
              <w:right w:val="single" w:sz="4" w:space="0" w:color="auto"/>
            </w:tcBorders>
            <w:shd w:val="clear" w:color="auto" w:fill="auto"/>
          </w:tcPr>
          <w:p w14:paraId="6AB849C2"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eastAsia="Calibri" w:hAnsi="Times New Roman" w:cs="Times New Roman"/>
                <w:sz w:val="22"/>
              </w:rPr>
              <w:t>0.95 (0.94-0.97)</w:t>
            </w:r>
          </w:p>
        </w:tc>
        <w:tc>
          <w:tcPr>
            <w:tcW w:w="692" w:type="pct"/>
            <w:tcBorders>
              <w:left w:val="single" w:sz="4" w:space="0" w:color="auto"/>
              <w:bottom w:val="single" w:sz="4" w:space="0" w:color="auto"/>
              <w:right w:val="single" w:sz="4" w:space="0" w:color="auto"/>
            </w:tcBorders>
            <w:shd w:val="clear" w:color="auto" w:fill="auto"/>
          </w:tcPr>
          <w:p w14:paraId="3AF288EB" w14:textId="77777777" w:rsidR="0096503E" w:rsidRPr="00F1456D" w:rsidRDefault="0096503E" w:rsidP="00AD2227">
            <w:pPr>
              <w:spacing w:line="240" w:lineRule="auto"/>
              <w:rPr>
                <w:rFonts w:ascii="Times New Roman" w:hAnsi="Times New Roman" w:cs="Times New Roman"/>
                <w:i/>
                <w:iCs/>
              </w:rPr>
            </w:pPr>
            <w:r>
              <w:rPr>
                <w:rFonts w:ascii="Times New Roman" w:eastAsia="Calibri" w:hAnsi="Times New Roman" w:cs="Times New Roman"/>
                <w:sz w:val="22"/>
              </w:rPr>
              <w:t>1.02 (1.00-1.03)</w:t>
            </w:r>
          </w:p>
        </w:tc>
      </w:tr>
      <w:tr w:rsidR="0096503E" w:rsidRPr="00A75626" w14:paraId="35DD9DE4" w14:textId="77777777" w:rsidTr="00AD2227">
        <w:trPr>
          <w:trHeight w:val="156"/>
        </w:trPr>
        <w:tc>
          <w:tcPr>
            <w:tcW w:w="1039" w:type="pct"/>
            <w:tcBorders>
              <w:top w:val="single" w:sz="4" w:space="0" w:color="auto"/>
              <w:right w:val="single" w:sz="4" w:space="0" w:color="auto"/>
            </w:tcBorders>
            <w:shd w:val="clear" w:color="auto" w:fill="auto"/>
          </w:tcPr>
          <w:p w14:paraId="6CEB9E07" w14:textId="77777777" w:rsidR="0096503E" w:rsidRDefault="0096503E" w:rsidP="00AD2227">
            <w:pPr>
              <w:spacing w:line="240" w:lineRule="auto"/>
              <w:rPr>
                <w:rFonts w:ascii="Times New Roman" w:eastAsia="Calibri" w:hAnsi="Times New Roman" w:cs="Times New Roman"/>
                <w:bCs/>
                <w:noProof/>
              </w:rPr>
            </w:pPr>
            <w:r>
              <w:rPr>
                <w:rFonts w:ascii="Times New Roman" w:eastAsia="Calibri" w:hAnsi="Times New Roman" w:cs="Times New Roman"/>
                <w:sz w:val="22"/>
              </w:rPr>
              <w:t>Northern Territory</w:t>
            </w:r>
          </w:p>
        </w:tc>
        <w:tc>
          <w:tcPr>
            <w:tcW w:w="595" w:type="pct"/>
            <w:tcBorders>
              <w:top w:val="single" w:sz="4" w:space="0" w:color="auto"/>
              <w:left w:val="single" w:sz="4" w:space="0" w:color="auto"/>
              <w:right w:val="single" w:sz="4" w:space="0" w:color="auto"/>
            </w:tcBorders>
            <w:shd w:val="clear" w:color="auto" w:fill="auto"/>
          </w:tcPr>
          <w:p w14:paraId="261A6A0E"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5E636A22"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26EB8C65"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575C3B4"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01E18F09"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4538FA0D"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r>
      <w:tr w:rsidR="0096503E" w:rsidRPr="00A75626" w14:paraId="120EF6F1" w14:textId="77777777" w:rsidTr="00AD2227">
        <w:trPr>
          <w:trHeight w:val="156"/>
        </w:trPr>
        <w:tc>
          <w:tcPr>
            <w:tcW w:w="1039" w:type="pct"/>
            <w:tcBorders>
              <w:right w:val="single" w:sz="4" w:space="0" w:color="auto"/>
            </w:tcBorders>
            <w:shd w:val="clear" w:color="auto" w:fill="auto"/>
          </w:tcPr>
          <w:p w14:paraId="11FF0428" w14:textId="77777777" w:rsidR="0096503E" w:rsidRDefault="0096503E" w:rsidP="00AD2227">
            <w:pPr>
              <w:spacing w:line="240" w:lineRule="auto"/>
              <w:rPr>
                <w:rFonts w:ascii="Times New Roman" w:eastAsia="Calibri" w:hAnsi="Times New Roman" w:cs="Times New Roman"/>
                <w:bCs/>
                <w:noProof/>
              </w:rPr>
            </w:pPr>
            <w:r>
              <w:rPr>
                <w:rFonts w:ascii="Times New Roman" w:eastAsia="Calibri" w:hAnsi="Times New Roman" w:cs="Times New Roman"/>
                <w:sz w:val="22"/>
              </w:rPr>
              <w:t>Queensland</w:t>
            </w:r>
          </w:p>
        </w:tc>
        <w:tc>
          <w:tcPr>
            <w:tcW w:w="595" w:type="pct"/>
            <w:tcBorders>
              <w:left w:val="single" w:sz="4" w:space="0" w:color="auto"/>
              <w:right w:val="single" w:sz="4" w:space="0" w:color="auto"/>
            </w:tcBorders>
            <w:shd w:val="clear" w:color="auto" w:fill="auto"/>
          </w:tcPr>
          <w:p w14:paraId="7F4F1B37"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3.00 (2.79-3.23)</w:t>
            </w:r>
          </w:p>
        </w:tc>
        <w:tc>
          <w:tcPr>
            <w:tcW w:w="595" w:type="pct"/>
            <w:tcBorders>
              <w:left w:val="single" w:sz="4" w:space="0" w:color="auto"/>
              <w:right w:val="single" w:sz="4" w:space="0" w:color="auto"/>
            </w:tcBorders>
            <w:shd w:val="clear" w:color="auto" w:fill="auto"/>
          </w:tcPr>
          <w:p w14:paraId="18D3FF06"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3.03 (2.80-3.28)</w:t>
            </w:r>
          </w:p>
        </w:tc>
        <w:tc>
          <w:tcPr>
            <w:tcW w:w="693" w:type="pct"/>
            <w:tcBorders>
              <w:left w:val="single" w:sz="4" w:space="0" w:color="auto"/>
              <w:right w:val="single" w:sz="4" w:space="0" w:color="auto"/>
            </w:tcBorders>
            <w:shd w:val="clear" w:color="auto" w:fill="auto"/>
          </w:tcPr>
          <w:p w14:paraId="17EB4E57"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2.16 (2.07-2.276)</w:t>
            </w:r>
          </w:p>
        </w:tc>
        <w:tc>
          <w:tcPr>
            <w:tcW w:w="693" w:type="pct"/>
            <w:tcBorders>
              <w:left w:val="single" w:sz="4" w:space="0" w:color="auto"/>
              <w:right w:val="single" w:sz="4" w:space="0" w:color="auto"/>
            </w:tcBorders>
            <w:shd w:val="clear" w:color="auto" w:fill="auto"/>
          </w:tcPr>
          <w:p w14:paraId="39292C2F" w14:textId="77777777" w:rsidR="0096503E" w:rsidRPr="007240F4" w:rsidRDefault="0096503E" w:rsidP="00AD2227">
            <w:pPr>
              <w:spacing w:line="240" w:lineRule="auto"/>
              <w:rPr>
                <w:rFonts w:ascii="Times New Roman" w:hAnsi="Times New Roman" w:cs="Times New Roman"/>
              </w:rPr>
            </w:pPr>
            <w:r w:rsidRPr="007240F4">
              <w:rPr>
                <w:rFonts w:ascii="Times New Roman" w:hAnsi="Times New Roman" w:cs="Times New Roman"/>
                <w:sz w:val="22"/>
              </w:rPr>
              <w:t>2.21 (2.12-2.31)</w:t>
            </w:r>
          </w:p>
        </w:tc>
        <w:tc>
          <w:tcPr>
            <w:tcW w:w="693" w:type="pct"/>
            <w:tcBorders>
              <w:left w:val="single" w:sz="4" w:space="0" w:color="auto"/>
              <w:right w:val="single" w:sz="4" w:space="0" w:color="auto"/>
            </w:tcBorders>
            <w:shd w:val="clear" w:color="auto" w:fill="auto"/>
          </w:tcPr>
          <w:p w14:paraId="7B90D2F9"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2.37 (2.23-2.52)</w:t>
            </w:r>
          </w:p>
        </w:tc>
        <w:tc>
          <w:tcPr>
            <w:tcW w:w="692" w:type="pct"/>
            <w:tcBorders>
              <w:left w:val="single" w:sz="4" w:space="0" w:color="auto"/>
              <w:right w:val="single" w:sz="4" w:space="0" w:color="auto"/>
            </w:tcBorders>
            <w:shd w:val="clear" w:color="auto" w:fill="auto"/>
          </w:tcPr>
          <w:p w14:paraId="7DFA9ABB" w14:textId="77777777" w:rsidR="0096503E" w:rsidRPr="007240F4" w:rsidRDefault="0096503E" w:rsidP="00AD2227">
            <w:pPr>
              <w:spacing w:line="240" w:lineRule="auto"/>
              <w:rPr>
                <w:rFonts w:ascii="Times New Roman" w:hAnsi="Times New Roman" w:cs="Times New Roman"/>
              </w:rPr>
            </w:pPr>
            <w:r>
              <w:rPr>
                <w:rFonts w:ascii="Times New Roman" w:hAnsi="Times New Roman" w:cs="Times New Roman"/>
                <w:sz w:val="22"/>
              </w:rPr>
              <w:t>2.41 (2.26-2.56)</w:t>
            </w:r>
          </w:p>
        </w:tc>
      </w:tr>
      <w:tr w:rsidR="0096503E" w:rsidRPr="00A75626" w14:paraId="37DF821D" w14:textId="77777777" w:rsidTr="00AD2227">
        <w:trPr>
          <w:trHeight w:val="156"/>
        </w:trPr>
        <w:tc>
          <w:tcPr>
            <w:tcW w:w="1039" w:type="pct"/>
            <w:tcBorders>
              <w:bottom w:val="single" w:sz="4" w:space="0" w:color="auto"/>
              <w:right w:val="single" w:sz="4" w:space="0" w:color="auto"/>
            </w:tcBorders>
            <w:shd w:val="clear" w:color="auto" w:fill="auto"/>
          </w:tcPr>
          <w:p w14:paraId="63242A87" w14:textId="77777777" w:rsidR="0096503E" w:rsidRDefault="0096503E" w:rsidP="00AD2227">
            <w:pPr>
              <w:spacing w:line="240" w:lineRule="auto"/>
              <w:rPr>
                <w:rFonts w:ascii="Times New Roman" w:eastAsia="Calibri" w:hAnsi="Times New Roman" w:cs="Times New Roman"/>
                <w:bCs/>
                <w:noProof/>
              </w:rPr>
            </w:pPr>
            <w:r>
              <w:rPr>
                <w:rFonts w:ascii="Times New Roman" w:eastAsia="Calibri" w:hAnsi="Times New Roman" w:cs="Times New Roman"/>
                <w:sz w:val="22"/>
              </w:rPr>
              <w:t>Western Australia</w:t>
            </w:r>
          </w:p>
        </w:tc>
        <w:tc>
          <w:tcPr>
            <w:tcW w:w="595" w:type="pct"/>
            <w:tcBorders>
              <w:left w:val="single" w:sz="4" w:space="0" w:color="auto"/>
              <w:bottom w:val="single" w:sz="4" w:space="0" w:color="auto"/>
              <w:right w:val="single" w:sz="4" w:space="0" w:color="auto"/>
            </w:tcBorders>
            <w:shd w:val="clear" w:color="auto" w:fill="auto"/>
          </w:tcPr>
          <w:p w14:paraId="7D8078F9"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1.82 (1.67-1.97)</w:t>
            </w:r>
          </w:p>
        </w:tc>
        <w:tc>
          <w:tcPr>
            <w:tcW w:w="595" w:type="pct"/>
            <w:tcBorders>
              <w:left w:val="single" w:sz="4" w:space="0" w:color="auto"/>
              <w:bottom w:val="single" w:sz="4" w:space="0" w:color="auto"/>
              <w:right w:val="single" w:sz="4" w:space="0" w:color="auto"/>
            </w:tcBorders>
            <w:shd w:val="clear" w:color="auto" w:fill="auto"/>
          </w:tcPr>
          <w:p w14:paraId="44ADD2EE"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1.85 (1.70-2.01)</w:t>
            </w:r>
          </w:p>
        </w:tc>
        <w:tc>
          <w:tcPr>
            <w:tcW w:w="693" w:type="pct"/>
            <w:tcBorders>
              <w:left w:val="single" w:sz="4" w:space="0" w:color="auto"/>
              <w:bottom w:val="single" w:sz="4" w:space="0" w:color="auto"/>
              <w:right w:val="single" w:sz="4" w:space="0" w:color="auto"/>
            </w:tcBorders>
            <w:shd w:val="clear" w:color="auto" w:fill="auto"/>
          </w:tcPr>
          <w:p w14:paraId="5B81D2A5"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1.52 (1.45-1.59)</w:t>
            </w:r>
          </w:p>
        </w:tc>
        <w:tc>
          <w:tcPr>
            <w:tcW w:w="693" w:type="pct"/>
            <w:tcBorders>
              <w:left w:val="single" w:sz="4" w:space="0" w:color="auto"/>
              <w:bottom w:val="single" w:sz="4" w:space="0" w:color="auto"/>
              <w:right w:val="single" w:sz="4" w:space="0" w:color="auto"/>
            </w:tcBorders>
            <w:shd w:val="clear" w:color="auto" w:fill="auto"/>
          </w:tcPr>
          <w:p w14:paraId="1E7AEA25" w14:textId="77777777" w:rsidR="0096503E" w:rsidRPr="007240F4" w:rsidRDefault="0096503E" w:rsidP="00AD2227">
            <w:pPr>
              <w:spacing w:line="240" w:lineRule="auto"/>
              <w:rPr>
                <w:rFonts w:ascii="Times New Roman" w:hAnsi="Times New Roman" w:cs="Times New Roman"/>
              </w:rPr>
            </w:pPr>
            <w:r w:rsidRPr="007240F4">
              <w:rPr>
                <w:rFonts w:ascii="Times New Roman" w:hAnsi="Times New Roman" w:cs="Times New Roman"/>
                <w:sz w:val="22"/>
              </w:rPr>
              <w:t>1.54 (1.47-1.61)</w:t>
            </w:r>
          </w:p>
        </w:tc>
        <w:tc>
          <w:tcPr>
            <w:tcW w:w="693" w:type="pct"/>
            <w:tcBorders>
              <w:left w:val="single" w:sz="4" w:space="0" w:color="auto"/>
              <w:bottom w:val="single" w:sz="4" w:space="0" w:color="auto"/>
              <w:right w:val="single" w:sz="4" w:space="0" w:color="auto"/>
            </w:tcBorders>
            <w:shd w:val="clear" w:color="auto" w:fill="auto"/>
          </w:tcPr>
          <w:p w14:paraId="6C755DFD"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1.51 (1.41-1.61)</w:t>
            </w:r>
          </w:p>
        </w:tc>
        <w:tc>
          <w:tcPr>
            <w:tcW w:w="692" w:type="pct"/>
            <w:tcBorders>
              <w:left w:val="single" w:sz="4" w:space="0" w:color="auto"/>
              <w:bottom w:val="single" w:sz="4" w:space="0" w:color="auto"/>
              <w:right w:val="single" w:sz="4" w:space="0" w:color="auto"/>
            </w:tcBorders>
            <w:shd w:val="clear" w:color="auto" w:fill="auto"/>
          </w:tcPr>
          <w:p w14:paraId="6DA396DD" w14:textId="77777777" w:rsidR="0096503E" w:rsidRPr="007240F4" w:rsidRDefault="0096503E" w:rsidP="00AD2227">
            <w:pPr>
              <w:spacing w:line="240" w:lineRule="auto"/>
              <w:rPr>
                <w:rFonts w:ascii="Times New Roman" w:hAnsi="Times New Roman" w:cs="Times New Roman"/>
              </w:rPr>
            </w:pPr>
            <w:r>
              <w:rPr>
                <w:rFonts w:ascii="Times New Roman" w:hAnsi="Times New Roman" w:cs="Times New Roman"/>
                <w:sz w:val="22"/>
              </w:rPr>
              <w:t>1.55 (1.45-1.65)</w:t>
            </w:r>
          </w:p>
        </w:tc>
      </w:tr>
      <w:tr w:rsidR="0096503E" w:rsidRPr="00A75626" w14:paraId="137E5B21" w14:textId="77777777" w:rsidTr="00AD2227">
        <w:trPr>
          <w:trHeight w:val="156"/>
        </w:trPr>
        <w:tc>
          <w:tcPr>
            <w:tcW w:w="1039" w:type="pct"/>
            <w:tcBorders>
              <w:top w:val="single" w:sz="4" w:space="0" w:color="auto"/>
              <w:right w:val="single" w:sz="4" w:space="0" w:color="auto"/>
            </w:tcBorders>
            <w:shd w:val="clear" w:color="auto" w:fill="auto"/>
          </w:tcPr>
          <w:p w14:paraId="148F66AF"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Year of infant birth 2015</w:t>
            </w:r>
          </w:p>
        </w:tc>
        <w:tc>
          <w:tcPr>
            <w:tcW w:w="595" w:type="pct"/>
            <w:tcBorders>
              <w:top w:val="single" w:sz="4" w:space="0" w:color="auto"/>
              <w:left w:val="single" w:sz="4" w:space="0" w:color="auto"/>
              <w:right w:val="single" w:sz="4" w:space="0" w:color="auto"/>
            </w:tcBorders>
            <w:shd w:val="clear" w:color="auto" w:fill="auto"/>
          </w:tcPr>
          <w:p w14:paraId="5C62FA60"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5C2C148F"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221D8A11"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2467907"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49DECFD"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799991E1"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r>
      <w:tr w:rsidR="0096503E" w:rsidRPr="00A75626" w14:paraId="35BF864A" w14:textId="77777777" w:rsidTr="00AD2227">
        <w:trPr>
          <w:trHeight w:val="156"/>
        </w:trPr>
        <w:tc>
          <w:tcPr>
            <w:tcW w:w="1039" w:type="pct"/>
            <w:tcBorders>
              <w:right w:val="single" w:sz="4" w:space="0" w:color="auto"/>
            </w:tcBorders>
            <w:shd w:val="clear" w:color="auto" w:fill="auto"/>
          </w:tcPr>
          <w:p w14:paraId="717AB429"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2016</w:t>
            </w:r>
          </w:p>
        </w:tc>
        <w:tc>
          <w:tcPr>
            <w:tcW w:w="595" w:type="pct"/>
            <w:tcBorders>
              <w:left w:val="single" w:sz="4" w:space="0" w:color="auto"/>
              <w:right w:val="single" w:sz="4" w:space="0" w:color="auto"/>
            </w:tcBorders>
            <w:shd w:val="clear" w:color="auto" w:fill="auto"/>
          </w:tcPr>
          <w:p w14:paraId="0B5E8B6C"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2.13 (2.02-2.24)</w:t>
            </w:r>
          </w:p>
        </w:tc>
        <w:tc>
          <w:tcPr>
            <w:tcW w:w="595" w:type="pct"/>
            <w:tcBorders>
              <w:left w:val="single" w:sz="4" w:space="0" w:color="auto"/>
              <w:right w:val="single" w:sz="4" w:space="0" w:color="auto"/>
            </w:tcBorders>
            <w:shd w:val="clear" w:color="auto" w:fill="auto"/>
          </w:tcPr>
          <w:p w14:paraId="451771E5"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2.13 (2.10-2.25)</w:t>
            </w:r>
          </w:p>
        </w:tc>
        <w:tc>
          <w:tcPr>
            <w:tcW w:w="693" w:type="pct"/>
            <w:tcBorders>
              <w:left w:val="single" w:sz="4" w:space="0" w:color="auto"/>
              <w:right w:val="single" w:sz="4" w:space="0" w:color="auto"/>
            </w:tcBorders>
            <w:shd w:val="clear" w:color="auto" w:fill="auto"/>
          </w:tcPr>
          <w:p w14:paraId="2F7938DB"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1.89 (1.87-1.91)</w:t>
            </w:r>
          </w:p>
        </w:tc>
        <w:tc>
          <w:tcPr>
            <w:tcW w:w="693" w:type="pct"/>
            <w:tcBorders>
              <w:left w:val="single" w:sz="4" w:space="0" w:color="auto"/>
              <w:right w:val="single" w:sz="4" w:space="0" w:color="auto"/>
            </w:tcBorders>
            <w:shd w:val="clear" w:color="auto" w:fill="auto"/>
          </w:tcPr>
          <w:p w14:paraId="5886FB28"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1.89 (1.87-1.91)</w:t>
            </w:r>
          </w:p>
        </w:tc>
        <w:tc>
          <w:tcPr>
            <w:tcW w:w="693" w:type="pct"/>
            <w:tcBorders>
              <w:left w:val="single" w:sz="4" w:space="0" w:color="auto"/>
              <w:right w:val="single" w:sz="4" w:space="0" w:color="auto"/>
            </w:tcBorders>
            <w:shd w:val="clear" w:color="auto" w:fill="auto"/>
          </w:tcPr>
          <w:p w14:paraId="4D5DFFF4"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1.96 (1.92-2.01)</w:t>
            </w:r>
          </w:p>
        </w:tc>
        <w:tc>
          <w:tcPr>
            <w:tcW w:w="692" w:type="pct"/>
            <w:tcBorders>
              <w:left w:val="single" w:sz="4" w:space="0" w:color="auto"/>
              <w:right w:val="single" w:sz="4" w:space="0" w:color="auto"/>
            </w:tcBorders>
            <w:shd w:val="clear" w:color="auto" w:fill="auto"/>
          </w:tcPr>
          <w:p w14:paraId="2A3105FD"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1.96 (1.92-2.01)</w:t>
            </w:r>
          </w:p>
        </w:tc>
      </w:tr>
      <w:tr w:rsidR="0096503E" w:rsidRPr="00A75626" w14:paraId="79C01231" w14:textId="77777777" w:rsidTr="00AD2227">
        <w:trPr>
          <w:trHeight w:val="156"/>
        </w:trPr>
        <w:tc>
          <w:tcPr>
            <w:tcW w:w="1039" w:type="pct"/>
            <w:tcBorders>
              <w:bottom w:val="single" w:sz="4" w:space="0" w:color="auto"/>
              <w:right w:val="single" w:sz="4" w:space="0" w:color="auto"/>
            </w:tcBorders>
            <w:shd w:val="clear" w:color="auto" w:fill="auto"/>
          </w:tcPr>
          <w:p w14:paraId="0F8F9463"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2017</w:t>
            </w:r>
          </w:p>
        </w:tc>
        <w:tc>
          <w:tcPr>
            <w:tcW w:w="595" w:type="pct"/>
            <w:tcBorders>
              <w:left w:val="single" w:sz="4" w:space="0" w:color="auto"/>
              <w:bottom w:val="single" w:sz="4" w:space="0" w:color="auto"/>
              <w:right w:val="single" w:sz="4" w:space="0" w:color="auto"/>
            </w:tcBorders>
            <w:shd w:val="clear" w:color="auto" w:fill="auto"/>
          </w:tcPr>
          <w:p w14:paraId="123C42BB"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2.65 (2.52-2.79)</w:t>
            </w:r>
          </w:p>
        </w:tc>
        <w:tc>
          <w:tcPr>
            <w:tcW w:w="595" w:type="pct"/>
            <w:tcBorders>
              <w:left w:val="single" w:sz="4" w:space="0" w:color="auto"/>
              <w:bottom w:val="single" w:sz="4" w:space="0" w:color="auto"/>
              <w:right w:val="single" w:sz="4" w:space="0" w:color="auto"/>
            </w:tcBorders>
            <w:shd w:val="clear" w:color="auto" w:fill="auto"/>
          </w:tcPr>
          <w:p w14:paraId="2CD8AC38"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2.62 (2.48-2.76)</w:t>
            </w:r>
          </w:p>
        </w:tc>
        <w:tc>
          <w:tcPr>
            <w:tcW w:w="693" w:type="pct"/>
            <w:tcBorders>
              <w:left w:val="single" w:sz="4" w:space="0" w:color="auto"/>
              <w:bottom w:val="single" w:sz="4" w:space="0" w:color="auto"/>
              <w:right w:val="single" w:sz="4" w:space="0" w:color="auto"/>
            </w:tcBorders>
            <w:shd w:val="clear" w:color="auto" w:fill="auto"/>
          </w:tcPr>
          <w:p w14:paraId="0F53A13C"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2.09 (2.07-2.11)</w:t>
            </w:r>
          </w:p>
        </w:tc>
        <w:tc>
          <w:tcPr>
            <w:tcW w:w="693" w:type="pct"/>
            <w:tcBorders>
              <w:left w:val="single" w:sz="4" w:space="0" w:color="auto"/>
              <w:bottom w:val="single" w:sz="4" w:space="0" w:color="auto"/>
              <w:right w:val="single" w:sz="4" w:space="0" w:color="auto"/>
            </w:tcBorders>
            <w:shd w:val="clear" w:color="auto" w:fill="auto"/>
          </w:tcPr>
          <w:p w14:paraId="165D39D0"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2.08 (2.06-2.11)</w:t>
            </w:r>
          </w:p>
        </w:tc>
        <w:tc>
          <w:tcPr>
            <w:tcW w:w="693" w:type="pct"/>
            <w:tcBorders>
              <w:left w:val="single" w:sz="4" w:space="0" w:color="auto"/>
              <w:bottom w:val="single" w:sz="4" w:space="0" w:color="auto"/>
              <w:right w:val="single" w:sz="4" w:space="0" w:color="auto"/>
            </w:tcBorders>
            <w:shd w:val="clear" w:color="auto" w:fill="auto"/>
          </w:tcPr>
          <w:p w14:paraId="117FB130"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2.30 (2.25-2.35)</w:t>
            </w:r>
          </w:p>
        </w:tc>
        <w:tc>
          <w:tcPr>
            <w:tcW w:w="692" w:type="pct"/>
            <w:tcBorders>
              <w:left w:val="single" w:sz="4" w:space="0" w:color="auto"/>
              <w:bottom w:val="single" w:sz="4" w:space="0" w:color="auto"/>
              <w:right w:val="single" w:sz="4" w:space="0" w:color="auto"/>
            </w:tcBorders>
            <w:shd w:val="clear" w:color="auto" w:fill="auto"/>
          </w:tcPr>
          <w:p w14:paraId="6ABD42FF"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2.29 (2.23-2.34)</w:t>
            </w:r>
          </w:p>
        </w:tc>
      </w:tr>
      <w:tr w:rsidR="0096503E" w:rsidRPr="00356306" w14:paraId="3ED3D0AF" w14:textId="77777777" w:rsidTr="00AD2227">
        <w:trPr>
          <w:trHeight w:val="103"/>
        </w:trPr>
        <w:tc>
          <w:tcPr>
            <w:tcW w:w="1039" w:type="pct"/>
            <w:tcBorders>
              <w:top w:val="single" w:sz="4" w:space="0" w:color="auto"/>
            </w:tcBorders>
            <w:shd w:val="clear" w:color="auto" w:fill="auto"/>
          </w:tcPr>
          <w:p w14:paraId="5886CEAC" w14:textId="77777777" w:rsidR="0096503E" w:rsidRPr="00356306"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Not remote</w:t>
            </w:r>
          </w:p>
        </w:tc>
        <w:tc>
          <w:tcPr>
            <w:tcW w:w="595" w:type="pct"/>
            <w:tcBorders>
              <w:top w:val="single" w:sz="4" w:space="0" w:color="auto"/>
              <w:left w:val="single" w:sz="4" w:space="0" w:color="auto"/>
              <w:right w:val="single" w:sz="4" w:space="0" w:color="auto"/>
            </w:tcBorders>
            <w:shd w:val="clear" w:color="auto" w:fill="auto"/>
          </w:tcPr>
          <w:p w14:paraId="46B3737A" w14:textId="77777777" w:rsidR="0096503E" w:rsidRPr="00356306"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6D61E4BC"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F910332" w14:textId="77777777" w:rsidR="0096503E" w:rsidRPr="00356306"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9347B97"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D76354F" w14:textId="77777777" w:rsidR="0096503E" w:rsidRPr="00356306"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4AE7EF4A"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r>
      <w:tr w:rsidR="0096503E" w:rsidRPr="00A75626" w14:paraId="077AFE8B" w14:textId="77777777" w:rsidTr="00AD2227">
        <w:trPr>
          <w:trHeight w:val="156"/>
        </w:trPr>
        <w:tc>
          <w:tcPr>
            <w:tcW w:w="1039" w:type="pct"/>
            <w:tcBorders>
              <w:bottom w:val="single" w:sz="4" w:space="0" w:color="auto"/>
            </w:tcBorders>
            <w:shd w:val="clear" w:color="auto" w:fill="auto"/>
          </w:tcPr>
          <w:p w14:paraId="5EF9AB81" w14:textId="77777777" w:rsidR="0096503E" w:rsidRPr="00B35B73" w:rsidRDefault="0096503E" w:rsidP="00AD2227">
            <w:pPr>
              <w:spacing w:line="240" w:lineRule="auto"/>
              <w:rPr>
                <w:rFonts w:ascii="Times New Roman" w:eastAsia="Calibri" w:hAnsi="Times New Roman" w:cs="Times New Roman"/>
              </w:rPr>
            </w:pPr>
            <w:r w:rsidRPr="00356306">
              <w:rPr>
                <w:rFonts w:ascii="Times New Roman" w:eastAsia="Calibri" w:hAnsi="Times New Roman" w:cs="Times New Roman"/>
                <w:sz w:val="22"/>
              </w:rPr>
              <w:t>Remote/Very remote</w:t>
            </w:r>
          </w:p>
        </w:tc>
        <w:tc>
          <w:tcPr>
            <w:tcW w:w="595" w:type="pct"/>
            <w:tcBorders>
              <w:left w:val="single" w:sz="4" w:space="0" w:color="auto"/>
              <w:bottom w:val="single" w:sz="4" w:space="0" w:color="auto"/>
              <w:right w:val="single" w:sz="4" w:space="0" w:color="auto"/>
            </w:tcBorders>
            <w:shd w:val="clear" w:color="auto" w:fill="auto"/>
          </w:tcPr>
          <w:p w14:paraId="2B355D37" w14:textId="77777777" w:rsidR="0096503E" w:rsidRPr="00471DFF" w:rsidRDefault="0096503E" w:rsidP="00AD2227">
            <w:pPr>
              <w:spacing w:line="240" w:lineRule="auto"/>
              <w:jc w:val="center"/>
              <w:rPr>
                <w:rFonts w:ascii="Times New Roman" w:hAnsi="Times New Roman" w:cs="Times New Roman"/>
                <w:bCs/>
              </w:rPr>
            </w:pPr>
            <w:r w:rsidRPr="00356306">
              <w:rPr>
                <w:rFonts w:ascii="Times New Roman" w:hAnsi="Times New Roman" w:cs="Times New Roman"/>
                <w:bCs/>
                <w:sz w:val="22"/>
              </w:rPr>
              <w:t>0.72 (0.69-0.75)</w:t>
            </w:r>
          </w:p>
        </w:tc>
        <w:tc>
          <w:tcPr>
            <w:tcW w:w="595" w:type="pct"/>
            <w:tcBorders>
              <w:left w:val="single" w:sz="4" w:space="0" w:color="auto"/>
              <w:bottom w:val="single" w:sz="4" w:space="0" w:color="auto"/>
              <w:right w:val="single" w:sz="4" w:space="0" w:color="auto"/>
            </w:tcBorders>
            <w:shd w:val="clear" w:color="auto" w:fill="auto"/>
          </w:tcPr>
          <w:p w14:paraId="3945C94B"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bCs/>
                <w:sz w:val="22"/>
              </w:rPr>
              <w:t>0.76 (0.73-0.79)</w:t>
            </w:r>
          </w:p>
        </w:tc>
        <w:tc>
          <w:tcPr>
            <w:tcW w:w="693" w:type="pct"/>
            <w:tcBorders>
              <w:left w:val="single" w:sz="4" w:space="0" w:color="auto"/>
              <w:bottom w:val="single" w:sz="4" w:space="0" w:color="auto"/>
              <w:right w:val="single" w:sz="4" w:space="0" w:color="auto"/>
            </w:tcBorders>
            <w:shd w:val="clear" w:color="auto" w:fill="auto"/>
          </w:tcPr>
          <w:p w14:paraId="45481292" w14:textId="77777777" w:rsidR="0096503E" w:rsidRPr="00471DFF" w:rsidRDefault="0096503E" w:rsidP="00AD2227">
            <w:pPr>
              <w:spacing w:line="240" w:lineRule="auto"/>
              <w:jc w:val="center"/>
              <w:rPr>
                <w:rFonts w:ascii="Times New Roman" w:hAnsi="Times New Roman" w:cs="Times New Roman"/>
                <w:bCs/>
              </w:rPr>
            </w:pPr>
            <w:r w:rsidRPr="00356306">
              <w:rPr>
                <w:rFonts w:ascii="Times New Roman" w:hAnsi="Times New Roman" w:cs="Times New Roman"/>
                <w:bCs/>
                <w:sz w:val="22"/>
              </w:rPr>
              <w:t>0.89 (0.87-0.91)</w:t>
            </w:r>
          </w:p>
        </w:tc>
        <w:tc>
          <w:tcPr>
            <w:tcW w:w="693" w:type="pct"/>
            <w:tcBorders>
              <w:left w:val="single" w:sz="4" w:space="0" w:color="auto"/>
              <w:bottom w:val="single" w:sz="4" w:space="0" w:color="auto"/>
              <w:right w:val="single" w:sz="4" w:space="0" w:color="auto"/>
            </w:tcBorders>
            <w:shd w:val="clear" w:color="auto" w:fill="auto"/>
          </w:tcPr>
          <w:p w14:paraId="78FD3A16"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bCs/>
                <w:sz w:val="22"/>
              </w:rPr>
              <w:t>0.88 (0.87-0.90)</w:t>
            </w:r>
          </w:p>
        </w:tc>
        <w:tc>
          <w:tcPr>
            <w:tcW w:w="693" w:type="pct"/>
            <w:tcBorders>
              <w:left w:val="single" w:sz="4" w:space="0" w:color="auto"/>
              <w:bottom w:val="single" w:sz="4" w:space="0" w:color="auto"/>
              <w:right w:val="single" w:sz="4" w:space="0" w:color="auto"/>
            </w:tcBorders>
            <w:shd w:val="clear" w:color="auto" w:fill="auto"/>
          </w:tcPr>
          <w:p w14:paraId="25AA5009" w14:textId="77777777" w:rsidR="0096503E" w:rsidRPr="00471DFF" w:rsidRDefault="0096503E" w:rsidP="00AD2227">
            <w:pPr>
              <w:spacing w:line="240" w:lineRule="auto"/>
              <w:jc w:val="center"/>
              <w:rPr>
                <w:rFonts w:ascii="Times New Roman" w:hAnsi="Times New Roman" w:cs="Times New Roman"/>
                <w:bCs/>
              </w:rPr>
            </w:pPr>
            <w:r w:rsidRPr="00356306">
              <w:rPr>
                <w:rFonts w:ascii="Times New Roman" w:hAnsi="Times New Roman" w:cs="Times New Roman"/>
                <w:bCs/>
                <w:sz w:val="22"/>
              </w:rPr>
              <w:t>0.78 (0.72-0.84)</w:t>
            </w:r>
          </w:p>
        </w:tc>
        <w:tc>
          <w:tcPr>
            <w:tcW w:w="692" w:type="pct"/>
            <w:tcBorders>
              <w:left w:val="single" w:sz="4" w:space="0" w:color="auto"/>
              <w:bottom w:val="single" w:sz="4" w:space="0" w:color="auto"/>
              <w:right w:val="single" w:sz="4" w:space="0" w:color="auto"/>
            </w:tcBorders>
            <w:shd w:val="clear" w:color="auto" w:fill="auto"/>
          </w:tcPr>
          <w:p w14:paraId="11CD2E6E"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bCs/>
                <w:sz w:val="22"/>
              </w:rPr>
              <w:t>0.79 (0.73-0.85)</w:t>
            </w:r>
          </w:p>
        </w:tc>
      </w:tr>
      <w:tr w:rsidR="0096503E" w:rsidRPr="00A75626" w14:paraId="096C4623" w14:textId="77777777" w:rsidTr="00AD2227">
        <w:trPr>
          <w:trHeight w:val="156"/>
        </w:trPr>
        <w:tc>
          <w:tcPr>
            <w:tcW w:w="1039" w:type="pct"/>
            <w:tcBorders>
              <w:top w:val="single" w:sz="4" w:space="0" w:color="auto"/>
            </w:tcBorders>
            <w:shd w:val="clear" w:color="auto" w:fill="auto"/>
          </w:tcPr>
          <w:p w14:paraId="1483C00A" w14:textId="77777777" w:rsidR="0096503E" w:rsidRPr="00B35B73" w:rsidRDefault="0096503E"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r w:rsidRPr="00B35B73">
              <w:rPr>
                <w:rFonts w:ascii="Times New Roman" w:hAnsi="Times New Roman" w:cs="Times New Roman"/>
                <w:bCs/>
                <w:sz w:val="22"/>
              </w:rPr>
              <w:t xml:space="preserve">1   </w:t>
            </w:r>
            <w:r w:rsidRPr="00B35B73">
              <w:rPr>
                <w:rFonts w:ascii="Times New Roman" w:hAnsi="Times New Roman" w:cs="Times New Roman"/>
                <w:bCs/>
                <w:i/>
                <w:iCs/>
                <w:sz w:val="22"/>
              </w:rPr>
              <w:t>n=31,</w:t>
            </w:r>
            <w:r>
              <w:rPr>
                <w:rFonts w:ascii="Times New Roman" w:hAnsi="Times New Roman" w:cs="Times New Roman"/>
                <w:bCs/>
                <w:i/>
                <w:iCs/>
                <w:sz w:val="22"/>
              </w:rPr>
              <w:t>925</w:t>
            </w:r>
          </w:p>
        </w:tc>
        <w:tc>
          <w:tcPr>
            <w:tcW w:w="595" w:type="pct"/>
            <w:tcBorders>
              <w:top w:val="single" w:sz="4" w:space="0" w:color="auto"/>
              <w:left w:val="single" w:sz="4" w:space="0" w:color="auto"/>
              <w:right w:val="single" w:sz="4" w:space="0" w:color="auto"/>
            </w:tcBorders>
            <w:shd w:val="clear" w:color="auto" w:fill="auto"/>
          </w:tcPr>
          <w:p w14:paraId="1D6AF330" w14:textId="77777777" w:rsidR="0096503E" w:rsidRPr="00471DFF"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2B002AB7"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07383C0" w14:textId="77777777" w:rsidR="0096503E" w:rsidRPr="00471DFF"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2A922B5A"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495E3ED" w14:textId="77777777" w:rsidR="0096503E" w:rsidRPr="00471DFF"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4555D8D5"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A75626" w14:paraId="00B1C07B" w14:textId="77777777" w:rsidTr="00AD2227">
        <w:trPr>
          <w:trHeight w:val="156"/>
        </w:trPr>
        <w:tc>
          <w:tcPr>
            <w:tcW w:w="1039" w:type="pct"/>
            <w:shd w:val="clear" w:color="auto" w:fill="auto"/>
          </w:tcPr>
          <w:p w14:paraId="19CB6FA1"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2</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n=28,2</w:t>
            </w:r>
            <w:r>
              <w:rPr>
                <w:rFonts w:ascii="Times New Roman" w:eastAsia="Calibri" w:hAnsi="Times New Roman" w:cs="Times New Roman"/>
                <w:bCs/>
                <w:i/>
                <w:iCs/>
                <w:noProof/>
                <w:sz w:val="22"/>
              </w:rPr>
              <w:t>64</w:t>
            </w:r>
          </w:p>
        </w:tc>
        <w:tc>
          <w:tcPr>
            <w:tcW w:w="595" w:type="pct"/>
            <w:tcBorders>
              <w:left w:val="single" w:sz="4" w:space="0" w:color="auto"/>
              <w:right w:val="single" w:sz="4" w:space="0" w:color="auto"/>
            </w:tcBorders>
            <w:shd w:val="clear" w:color="auto" w:fill="auto"/>
          </w:tcPr>
          <w:p w14:paraId="2C862ED5" w14:textId="77777777" w:rsidR="0096503E" w:rsidRPr="00E2228C" w:rsidRDefault="0096503E" w:rsidP="00AD2227">
            <w:pPr>
              <w:spacing w:line="240" w:lineRule="auto"/>
              <w:rPr>
                <w:rFonts w:ascii="Times New Roman" w:hAnsi="Times New Roman" w:cs="Times New Roman"/>
                <w:bCs/>
              </w:rPr>
            </w:pPr>
            <w:r>
              <w:rPr>
                <w:rFonts w:ascii="Times New Roman" w:hAnsi="Times New Roman" w:cs="Times New Roman"/>
                <w:bCs/>
                <w:sz w:val="22"/>
              </w:rPr>
              <w:t>1.24 (1.18-1.31)</w:t>
            </w:r>
          </w:p>
        </w:tc>
        <w:tc>
          <w:tcPr>
            <w:tcW w:w="595" w:type="pct"/>
            <w:tcBorders>
              <w:left w:val="single" w:sz="4" w:space="0" w:color="auto"/>
              <w:right w:val="single" w:sz="4" w:space="0" w:color="auto"/>
            </w:tcBorders>
            <w:shd w:val="clear" w:color="auto" w:fill="auto"/>
          </w:tcPr>
          <w:p w14:paraId="32BF75D3"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1.04 (0.98-1.10)</w:t>
            </w:r>
          </w:p>
        </w:tc>
        <w:tc>
          <w:tcPr>
            <w:tcW w:w="693" w:type="pct"/>
            <w:tcBorders>
              <w:left w:val="single" w:sz="4" w:space="0" w:color="auto"/>
              <w:right w:val="single" w:sz="4" w:space="0" w:color="auto"/>
            </w:tcBorders>
            <w:shd w:val="clear" w:color="auto" w:fill="auto"/>
          </w:tcPr>
          <w:p w14:paraId="7617EE53" w14:textId="77777777" w:rsidR="0096503E" w:rsidRPr="00DB2D02" w:rsidRDefault="0096503E" w:rsidP="00AD2227">
            <w:pPr>
              <w:spacing w:line="240" w:lineRule="auto"/>
              <w:rPr>
                <w:rFonts w:ascii="Times New Roman" w:hAnsi="Times New Roman" w:cs="Times New Roman"/>
                <w:bCs/>
              </w:rPr>
            </w:pPr>
            <w:r>
              <w:rPr>
                <w:rFonts w:ascii="Times New Roman" w:hAnsi="Times New Roman" w:cs="Times New Roman"/>
                <w:bCs/>
                <w:sz w:val="22"/>
              </w:rPr>
              <w:t>1.09 (1.07-1.11)</w:t>
            </w:r>
          </w:p>
        </w:tc>
        <w:tc>
          <w:tcPr>
            <w:tcW w:w="693" w:type="pct"/>
            <w:tcBorders>
              <w:left w:val="single" w:sz="4" w:space="0" w:color="auto"/>
              <w:right w:val="single" w:sz="4" w:space="0" w:color="auto"/>
            </w:tcBorders>
            <w:shd w:val="clear" w:color="auto" w:fill="auto"/>
          </w:tcPr>
          <w:p w14:paraId="0F1EDBB8"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1.10 (1.07-1.12)</w:t>
            </w:r>
          </w:p>
        </w:tc>
        <w:tc>
          <w:tcPr>
            <w:tcW w:w="693" w:type="pct"/>
            <w:tcBorders>
              <w:left w:val="single" w:sz="4" w:space="0" w:color="auto"/>
              <w:right w:val="single" w:sz="4" w:space="0" w:color="auto"/>
            </w:tcBorders>
            <w:shd w:val="clear" w:color="auto" w:fill="auto"/>
          </w:tcPr>
          <w:p w14:paraId="2DDFD52C" w14:textId="77777777" w:rsidR="0096503E" w:rsidRPr="00092B00" w:rsidRDefault="0096503E" w:rsidP="00AD2227">
            <w:pPr>
              <w:spacing w:line="240" w:lineRule="auto"/>
              <w:rPr>
                <w:rFonts w:ascii="Times New Roman" w:hAnsi="Times New Roman" w:cs="Times New Roman"/>
                <w:bCs/>
              </w:rPr>
            </w:pPr>
            <w:r>
              <w:rPr>
                <w:rFonts w:ascii="Times New Roman" w:hAnsi="Times New Roman" w:cs="Times New Roman"/>
                <w:bCs/>
                <w:sz w:val="22"/>
              </w:rPr>
              <w:t>1.01 (0.97-1.05)</w:t>
            </w:r>
          </w:p>
        </w:tc>
        <w:tc>
          <w:tcPr>
            <w:tcW w:w="692" w:type="pct"/>
            <w:tcBorders>
              <w:left w:val="single" w:sz="4" w:space="0" w:color="auto"/>
              <w:right w:val="single" w:sz="4" w:space="0" w:color="auto"/>
            </w:tcBorders>
            <w:shd w:val="clear" w:color="auto" w:fill="auto"/>
          </w:tcPr>
          <w:p w14:paraId="7F01BCB7"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1.01 (0.96-1.05)</w:t>
            </w:r>
          </w:p>
        </w:tc>
      </w:tr>
      <w:tr w:rsidR="0096503E" w:rsidRPr="00A75626" w14:paraId="2D659711" w14:textId="77777777" w:rsidTr="00AD2227">
        <w:trPr>
          <w:trHeight w:val="156"/>
        </w:trPr>
        <w:tc>
          <w:tcPr>
            <w:tcW w:w="1039" w:type="pct"/>
            <w:shd w:val="clear" w:color="auto" w:fill="auto"/>
          </w:tcPr>
          <w:p w14:paraId="3E31D5DF"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3</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n=27,</w:t>
            </w:r>
            <w:r>
              <w:rPr>
                <w:rFonts w:ascii="Times New Roman" w:eastAsia="Calibri" w:hAnsi="Times New Roman" w:cs="Times New Roman"/>
                <w:bCs/>
                <w:i/>
                <w:iCs/>
                <w:noProof/>
                <w:sz w:val="22"/>
              </w:rPr>
              <w:t>449</w:t>
            </w:r>
          </w:p>
        </w:tc>
        <w:tc>
          <w:tcPr>
            <w:tcW w:w="595" w:type="pct"/>
            <w:tcBorders>
              <w:left w:val="single" w:sz="4" w:space="0" w:color="auto"/>
              <w:right w:val="single" w:sz="4" w:space="0" w:color="auto"/>
            </w:tcBorders>
            <w:shd w:val="clear" w:color="auto" w:fill="auto"/>
          </w:tcPr>
          <w:p w14:paraId="18E6A5C8" w14:textId="77777777" w:rsidR="0096503E" w:rsidRPr="00E2228C" w:rsidRDefault="0096503E" w:rsidP="00AD2227">
            <w:pPr>
              <w:spacing w:line="240" w:lineRule="auto"/>
              <w:rPr>
                <w:rFonts w:ascii="Times New Roman" w:hAnsi="Times New Roman" w:cs="Times New Roman"/>
                <w:bCs/>
              </w:rPr>
            </w:pPr>
            <w:r>
              <w:rPr>
                <w:rFonts w:ascii="Times New Roman" w:hAnsi="Times New Roman" w:cs="Times New Roman"/>
                <w:bCs/>
                <w:sz w:val="22"/>
              </w:rPr>
              <w:t>1.28 (1.21-1.36)</w:t>
            </w:r>
          </w:p>
        </w:tc>
        <w:tc>
          <w:tcPr>
            <w:tcW w:w="595" w:type="pct"/>
            <w:tcBorders>
              <w:left w:val="single" w:sz="4" w:space="0" w:color="auto"/>
              <w:right w:val="single" w:sz="4" w:space="0" w:color="auto"/>
            </w:tcBorders>
            <w:shd w:val="clear" w:color="auto" w:fill="auto"/>
          </w:tcPr>
          <w:p w14:paraId="6372997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1.04 (0.97-1.10)</w:t>
            </w:r>
          </w:p>
        </w:tc>
        <w:tc>
          <w:tcPr>
            <w:tcW w:w="693" w:type="pct"/>
            <w:tcBorders>
              <w:left w:val="single" w:sz="4" w:space="0" w:color="auto"/>
              <w:right w:val="single" w:sz="4" w:space="0" w:color="auto"/>
            </w:tcBorders>
            <w:shd w:val="clear" w:color="auto" w:fill="auto"/>
          </w:tcPr>
          <w:p w14:paraId="3E76195C" w14:textId="77777777" w:rsidR="0096503E" w:rsidRPr="00DB2D02" w:rsidRDefault="0096503E" w:rsidP="00AD2227">
            <w:pPr>
              <w:spacing w:line="240" w:lineRule="auto"/>
              <w:rPr>
                <w:rFonts w:ascii="Times New Roman" w:hAnsi="Times New Roman" w:cs="Times New Roman"/>
                <w:bCs/>
              </w:rPr>
            </w:pPr>
            <w:r>
              <w:rPr>
                <w:rFonts w:ascii="Times New Roman" w:hAnsi="Times New Roman" w:cs="Times New Roman"/>
                <w:bCs/>
                <w:sz w:val="22"/>
              </w:rPr>
              <w:t>1.12 (1.10-1.14)</w:t>
            </w:r>
          </w:p>
        </w:tc>
        <w:tc>
          <w:tcPr>
            <w:tcW w:w="693" w:type="pct"/>
            <w:tcBorders>
              <w:left w:val="single" w:sz="4" w:space="0" w:color="auto"/>
              <w:right w:val="single" w:sz="4" w:space="0" w:color="auto"/>
            </w:tcBorders>
            <w:shd w:val="clear" w:color="auto" w:fill="auto"/>
          </w:tcPr>
          <w:p w14:paraId="53B7C1E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1.13 (1.10-1.15)</w:t>
            </w:r>
          </w:p>
        </w:tc>
        <w:tc>
          <w:tcPr>
            <w:tcW w:w="693" w:type="pct"/>
            <w:tcBorders>
              <w:left w:val="single" w:sz="4" w:space="0" w:color="auto"/>
              <w:right w:val="single" w:sz="4" w:space="0" w:color="auto"/>
            </w:tcBorders>
            <w:shd w:val="clear" w:color="auto" w:fill="auto"/>
          </w:tcPr>
          <w:p w14:paraId="4B978354" w14:textId="77777777" w:rsidR="0096503E" w:rsidRPr="00092B00" w:rsidRDefault="0096503E" w:rsidP="00AD2227">
            <w:pPr>
              <w:spacing w:line="240" w:lineRule="auto"/>
              <w:rPr>
                <w:rFonts w:ascii="Times New Roman" w:hAnsi="Times New Roman" w:cs="Times New Roman"/>
                <w:bCs/>
              </w:rPr>
            </w:pPr>
            <w:r>
              <w:rPr>
                <w:rFonts w:ascii="Times New Roman" w:hAnsi="Times New Roman" w:cs="Times New Roman"/>
                <w:bCs/>
                <w:sz w:val="22"/>
              </w:rPr>
              <w:t>1.08 (1.04-1.12)</w:t>
            </w:r>
          </w:p>
        </w:tc>
        <w:tc>
          <w:tcPr>
            <w:tcW w:w="692" w:type="pct"/>
            <w:tcBorders>
              <w:left w:val="single" w:sz="4" w:space="0" w:color="auto"/>
              <w:right w:val="single" w:sz="4" w:space="0" w:color="auto"/>
            </w:tcBorders>
            <w:shd w:val="clear" w:color="auto" w:fill="auto"/>
          </w:tcPr>
          <w:p w14:paraId="0E960C61"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1.10 (1.05-1.14)</w:t>
            </w:r>
          </w:p>
        </w:tc>
      </w:tr>
      <w:tr w:rsidR="0096503E" w:rsidRPr="00A75626" w14:paraId="5C6D77F6" w14:textId="77777777" w:rsidTr="00AD2227">
        <w:trPr>
          <w:trHeight w:val="156"/>
        </w:trPr>
        <w:tc>
          <w:tcPr>
            <w:tcW w:w="1039" w:type="pct"/>
            <w:shd w:val="clear" w:color="auto" w:fill="auto"/>
          </w:tcPr>
          <w:p w14:paraId="2D613900"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4</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n=27,7</w:t>
            </w:r>
            <w:r>
              <w:rPr>
                <w:rFonts w:ascii="Times New Roman" w:eastAsia="Calibri" w:hAnsi="Times New Roman" w:cs="Times New Roman"/>
                <w:bCs/>
                <w:i/>
                <w:iCs/>
                <w:noProof/>
                <w:sz w:val="22"/>
              </w:rPr>
              <w:t>31</w:t>
            </w:r>
          </w:p>
        </w:tc>
        <w:tc>
          <w:tcPr>
            <w:tcW w:w="595" w:type="pct"/>
            <w:tcBorders>
              <w:left w:val="single" w:sz="4" w:space="0" w:color="auto"/>
              <w:right w:val="single" w:sz="4" w:space="0" w:color="auto"/>
            </w:tcBorders>
            <w:shd w:val="clear" w:color="auto" w:fill="auto"/>
          </w:tcPr>
          <w:p w14:paraId="05D475F7" w14:textId="77777777" w:rsidR="0096503E" w:rsidRPr="00E2228C" w:rsidRDefault="0096503E" w:rsidP="00AD2227">
            <w:pPr>
              <w:spacing w:line="240" w:lineRule="auto"/>
              <w:rPr>
                <w:rFonts w:ascii="Times New Roman" w:hAnsi="Times New Roman" w:cs="Times New Roman"/>
                <w:bCs/>
              </w:rPr>
            </w:pPr>
            <w:r>
              <w:rPr>
                <w:rFonts w:ascii="Times New Roman" w:hAnsi="Times New Roman" w:cs="Times New Roman"/>
                <w:bCs/>
                <w:sz w:val="22"/>
              </w:rPr>
              <w:t>1.27 (1.19-1.35)</w:t>
            </w:r>
          </w:p>
        </w:tc>
        <w:tc>
          <w:tcPr>
            <w:tcW w:w="595" w:type="pct"/>
            <w:tcBorders>
              <w:left w:val="single" w:sz="4" w:space="0" w:color="auto"/>
              <w:right w:val="single" w:sz="4" w:space="0" w:color="auto"/>
            </w:tcBorders>
            <w:shd w:val="clear" w:color="auto" w:fill="auto"/>
          </w:tcPr>
          <w:p w14:paraId="42BE4AB7"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1.08 (1.01-1.15)</w:t>
            </w:r>
          </w:p>
        </w:tc>
        <w:tc>
          <w:tcPr>
            <w:tcW w:w="693" w:type="pct"/>
            <w:tcBorders>
              <w:left w:val="single" w:sz="4" w:space="0" w:color="auto"/>
              <w:right w:val="single" w:sz="4" w:space="0" w:color="auto"/>
            </w:tcBorders>
            <w:shd w:val="clear" w:color="auto" w:fill="auto"/>
          </w:tcPr>
          <w:p w14:paraId="19451AFC" w14:textId="77777777" w:rsidR="0096503E" w:rsidRPr="00DB2D02" w:rsidRDefault="0096503E" w:rsidP="00AD2227">
            <w:pPr>
              <w:spacing w:line="240" w:lineRule="auto"/>
              <w:rPr>
                <w:rFonts w:ascii="Times New Roman" w:hAnsi="Times New Roman" w:cs="Times New Roman"/>
                <w:bCs/>
              </w:rPr>
            </w:pPr>
            <w:r>
              <w:rPr>
                <w:rFonts w:ascii="Times New Roman" w:hAnsi="Times New Roman" w:cs="Times New Roman"/>
                <w:bCs/>
                <w:sz w:val="22"/>
              </w:rPr>
              <w:t>1.14 (1.12-1.16)</w:t>
            </w:r>
          </w:p>
        </w:tc>
        <w:tc>
          <w:tcPr>
            <w:tcW w:w="693" w:type="pct"/>
            <w:tcBorders>
              <w:left w:val="single" w:sz="4" w:space="0" w:color="auto"/>
              <w:right w:val="single" w:sz="4" w:space="0" w:color="auto"/>
            </w:tcBorders>
            <w:shd w:val="clear" w:color="auto" w:fill="auto"/>
          </w:tcPr>
          <w:p w14:paraId="0B28FA7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1.17 (1.14-1.19)</w:t>
            </w:r>
          </w:p>
        </w:tc>
        <w:tc>
          <w:tcPr>
            <w:tcW w:w="693" w:type="pct"/>
            <w:tcBorders>
              <w:left w:val="single" w:sz="4" w:space="0" w:color="auto"/>
              <w:right w:val="single" w:sz="4" w:space="0" w:color="auto"/>
            </w:tcBorders>
            <w:shd w:val="clear" w:color="auto" w:fill="auto"/>
          </w:tcPr>
          <w:p w14:paraId="3E1E1EB8" w14:textId="77777777" w:rsidR="0096503E" w:rsidRPr="00092B00" w:rsidRDefault="0096503E" w:rsidP="00AD2227">
            <w:pPr>
              <w:spacing w:line="240" w:lineRule="auto"/>
              <w:rPr>
                <w:rFonts w:ascii="Times New Roman" w:hAnsi="Times New Roman" w:cs="Times New Roman"/>
                <w:bCs/>
              </w:rPr>
            </w:pPr>
            <w:r>
              <w:rPr>
                <w:rFonts w:ascii="Times New Roman" w:hAnsi="Times New Roman" w:cs="Times New Roman"/>
                <w:bCs/>
                <w:sz w:val="22"/>
              </w:rPr>
              <w:t>1.07 (1.03-1.11)</w:t>
            </w:r>
          </w:p>
        </w:tc>
        <w:tc>
          <w:tcPr>
            <w:tcW w:w="692" w:type="pct"/>
            <w:tcBorders>
              <w:left w:val="single" w:sz="4" w:space="0" w:color="auto"/>
              <w:right w:val="single" w:sz="4" w:space="0" w:color="auto"/>
            </w:tcBorders>
            <w:shd w:val="clear" w:color="auto" w:fill="auto"/>
          </w:tcPr>
          <w:p w14:paraId="248D511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1.06 (1.02-1.11)</w:t>
            </w:r>
          </w:p>
        </w:tc>
      </w:tr>
      <w:tr w:rsidR="0096503E" w:rsidRPr="00A75626" w14:paraId="4F5B190C" w14:textId="77777777" w:rsidTr="00AD2227">
        <w:trPr>
          <w:trHeight w:val="156"/>
        </w:trPr>
        <w:tc>
          <w:tcPr>
            <w:tcW w:w="1039" w:type="pct"/>
            <w:shd w:val="clear" w:color="auto" w:fill="auto"/>
          </w:tcPr>
          <w:p w14:paraId="6E9FFB92"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5</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n=27,</w:t>
            </w:r>
            <w:r>
              <w:rPr>
                <w:rFonts w:ascii="Times New Roman" w:eastAsia="Calibri" w:hAnsi="Times New Roman" w:cs="Times New Roman"/>
                <w:bCs/>
                <w:i/>
                <w:iCs/>
                <w:noProof/>
                <w:sz w:val="22"/>
              </w:rPr>
              <w:t>329</w:t>
            </w:r>
          </w:p>
        </w:tc>
        <w:tc>
          <w:tcPr>
            <w:tcW w:w="595" w:type="pct"/>
            <w:tcBorders>
              <w:left w:val="single" w:sz="4" w:space="0" w:color="auto"/>
              <w:right w:val="single" w:sz="4" w:space="0" w:color="auto"/>
            </w:tcBorders>
            <w:shd w:val="clear" w:color="auto" w:fill="auto"/>
          </w:tcPr>
          <w:p w14:paraId="0A82FCC3"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1.39 (1.31-1.48)</w:t>
            </w:r>
          </w:p>
        </w:tc>
        <w:tc>
          <w:tcPr>
            <w:tcW w:w="595" w:type="pct"/>
            <w:tcBorders>
              <w:left w:val="single" w:sz="4" w:space="0" w:color="auto"/>
              <w:right w:val="single" w:sz="4" w:space="0" w:color="auto"/>
            </w:tcBorders>
            <w:shd w:val="clear" w:color="auto" w:fill="auto"/>
          </w:tcPr>
          <w:p w14:paraId="5E278DE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1.15 (1.08-1.22)</w:t>
            </w:r>
          </w:p>
        </w:tc>
        <w:tc>
          <w:tcPr>
            <w:tcW w:w="693" w:type="pct"/>
            <w:tcBorders>
              <w:left w:val="single" w:sz="4" w:space="0" w:color="auto"/>
              <w:right w:val="single" w:sz="4" w:space="0" w:color="auto"/>
            </w:tcBorders>
            <w:shd w:val="clear" w:color="auto" w:fill="auto"/>
          </w:tcPr>
          <w:p w14:paraId="2E7B67D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1.18 (1.15-1.20)</w:t>
            </w:r>
          </w:p>
        </w:tc>
        <w:tc>
          <w:tcPr>
            <w:tcW w:w="693" w:type="pct"/>
            <w:tcBorders>
              <w:left w:val="single" w:sz="4" w:space="0" w:color="auto"/>
              <w:right w:val="single" w:sz="4" w:space="0" w:color="auto"/>
            </w:tcBorders>
            <w:shd w:val="clear" w:color="auto" w:fill="auto"/>
          </w:tcPr>
          <w:p w14:paraId="4F4BF1F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1.20 (1.17-1.22)</w:t>
            </w:r>
          </w:p>
        </w:tc>
        <w:tc>
          <w:tcPr>
            <w:tcW w:w="693" w:type="pct"/>
            <w:tcBorders>
              <w:left w:val="single" w:sz="4" w:space="0" w:color="auto"/>
              <w:right w:val="single" w:sz="4" w:space="0" w:color="auto"/>
            </w:tcBorders>
            <w:shd w:val="clear" w:color="auto" w:fill="auto"/>
          </w:tcPr>
          <w:p w14:paraId="2F8F179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1.11 (1.07-1.16)</w:t>
            </w:r>
          </w:p>
        </w:tc>
        <w:tc>
          <w:tcPr>
            <w:tcW w:w="692" w:type="pct"/>
            <w:tcBorders>
              <w:left w:val="single" w:sz="4" w:space="0" w:color="auto"/>
              <w:right w:val="single" w:sz="4" w:space="0" w:color="auto"/>
            </w:tcBorders>
            <w:shd w:val="clear" w:color="auto" w:fill="auto"/>
          </w:tcPr>
          <w:p w14:paraId="1F886A1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1.11 (1.07-1.16)</w:t>
            </w:r>
          </w:p>
        </w:tc>
      </w:tr>
      <w:tr w:rsidR="0096503E" w:rsidRPr="00A75626" w14:paraId="4AA00261" w14:textId="77777777" w:rsidTr="00AD2227">
        <w:trPr>
          <w:trHeight w:val="156"/>
        </w:trPr>
        <w:tc>
          <w:tcPr>
            <w:tcW w:w="1039" w:type="pct"/>
            <w:shd w:val="clear" w:color="auto" w:fill="auto"/>
          </w:tcPr>
          <w:p w14:paraId="74DCC4A3"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SEIFA 6</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n=30,3</w:t>
            </w:r>
            <w:r>
              <w:rPr>
                <w:rFonts w:ascii="Times New Roman" w:eastAsia="Calibri" w:hAnsi="Times New Roman" w:cs="Times New Roman"/>
                <w:bCs/>
                <w:i/>
                <w:iCs/>
                <w:noProof/>
                <w:sz w:val="22"/>
              </w:rPr>
              <w:t>46</w:t>
            </w:r>
          </w:p>
        </w:tc>
        <w:tc>
          <w:tcPr>
            <w:tcW w:w="595" w:type="pct"/>
            <w:tcBorders>
              <w:left w:val="single" w:sz="4" w:space="0" w:color="auto"/>
              <w:right w:val="single" w:sz="4" w:space="0" w:color="auto"/>
            </w:tcBorders>
            <w:shd w:val="clear" w:color="auto" w:fill="auto"/>
          </w:tcPr>
          <w:p w14:paraId="547094E7"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1.12 (1.04-1.22)</w:t>
            </w:r>
          </w:p>
        </w:tc>
        <w:tc>
          <w:tcPr>
            <w:tcW w:w="595" w:type="pct"/>
            <w:tcBorders>
              <w:left w:val="single" w:sz="4" w:space="0" w:color="auto"/>
              <w:right w:val="single" w:sz="4" w:space="0" w:color="auto"/>
            </w:tcBorders>
            <w:shd w:val="clear" w:color="auto" w:fill="auto"/>
          </w:tcPr>
          <w:p w14:paraId="7E0D4D23"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1.16 (1.07-1.26)</w:t>
            </w:r>
          </w:p>
        </w:tc>
        <w:tc>
          <w:tcPr>
            <w:tcW w:w="693" w:type="pct"/>
            <w:tcBorders>
              <w:left w:val="single" w:sz="4" w:space="0" w:color="auto"/>
              <w:right w:val="single" w:sz="4" w:space="0" w:color="auto"/>
            </w:tcBorders>
            <w:shd w:val="clear" w:color="auto" w:fill="auto"/>
          </w:tcPr>
          <w:p w14:paraId="5F55352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1.15 (1.13-1.17)</w:t>
            </w:r>
          </w:p>
        </w:tc>
        <w:tc>
          <w:tcPr>
            <w:tcW w:w="693" w:type="pct"/>
            <w:tcBorders>
              <w:left w:val="single" w:sz="4" w:space="0" w:color="auto"/>
              <w:right w:val="single" w:sz="4" w:space="0" w:color="auto"/>
            </w:tcBorders>
            <w:shd w:val="clear" w:color="auto" w:fill="auto"/>
          </w:tcPr>
          <w:p w14:paraId="62E4A8F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1.20 (1.18-1.23)</w:t>
            </w:r>
          </w:p>
        </w:tc>
        <w:tc>
          <w:tcPr>
            <w:tcW w:w="693" w:type="pct"/>
            <w:tcBorders>
              <w:left w:val="single" w:sz="4" w:space="0" w:color="auto"/>
              <w:right w:val="single" w:sz="4" w:space="0" w:color="auto"/>
            </w:tcBorders>
            <w:shd w:val="clear" w:color="auto" w:fill="auto"/>
          </w:tcPr>
          <w:p w14:paraId="7933652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1.17 (1.13-1.21)</w:t>
            </w:r>
          </w:p>
        </w:tc>
        <w:tc>
          <w:tcPr>
            <w:tcW w:w="692" w:type="pct"/>
            <w:tcBorders>
              <w:left w:val="single" w:sz="4" w:space="0" w:color="auto"/>
              <w:right w:val="single" w:sz="4" w:space="0" w:color="auto"/>
            </w:tcBorders>
            <w:shd w:val="clear" w:color="auto" w:fill="auto"/>
          </w:tcPr>
          <w:p w14:paraId="43BD2778"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1.14 (1.10-1.18)</w:t>
            </w:r>
          </w:p>
        </w:tc>
      </w:tr>
      <w:tr w:rsidR="0096503E" w:rsidRPr="00A75626" w14:paraId="36754BE2" w14:textId="77777777" w:rsidTr="00AD2227">
        <w:trPr>
          <w:trHeight w:val="156"/>
        </w:trPr>
        <w:tc>
          <w:tcPr>
            <w:tcW w:w="1039" w:type="pct"/>
            <w:shd w:val="clear" w:color="auto" w:fill="auto"/>
          </w:tcPr>
          <w:p w14:paraId="778830A1" w14:textId="77777777" w:rsidR="0096503E" w:rsidRPr="00B9234F" w:rsidRDefault="0096503E"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 7</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n=32,</w:t>
            </w:r>
            <w:r>
              <w:rPr>
                <w:rFonts w:ascii="Times New Roman" w:eastAsia="Calibri" w:hAnsi="Times New Roman" w:cs="Times New Roman"/>
                <w:bCs/>
                <w:i/>
                <w:iCs/>
                <w:noProof/>
                <w:sz w:val="22"/>
              </w:rPr>
              <w:t xml:space="preserve">262 </w:t>
            </w:r>
          </w:p>
        </w:tc>
        <w:tc>
          <w:tcPr>
            <w:tcW w:w="595" w:type="pct"/>
            <w:tcBorders>
              <w:left w:val="single" w:sz="4" w:space="0" w:color="auto"/>
              <w:right w:val="single" w:sz="4" w:space="0" w:color="auto"/>
            </w:tcBorders>
            <w:shd w:val="clear" w:color="auto" w:fill="auto"/>
          </w:tcPr>
          <w:p w14:paraId="3EBE982F"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1.32 (1.22-1.43)</w:t>
            </w:r>
          </w:p>
        </w:tc>
        <w:tc>
          <w:tcPr>
            <w:tcW w:w="595" w:type="pct"/>
            <w:tcBorders>
              <w:left w:val="single" w:sz="4" w:space="0" w:color="auto"/>
              <w:right w:val="single" w:sz="4" w:space="0" w:color="auto"/>
            </w:tcBorders>
            <w:shd w:val="clear" w:color="auto" w:fill="auto"/>
          </w:tcPr>
          <w:p w14:paraId="30E11B1E"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1.17 (1.07-1.27)</w:t>
            </w:r>
          </w:p>
        </w:tc>
        <w:tc>
          <w:tcPr>
            <w:tcW w:w="693" w:type="pct"/>
            <w:tcBorders>
              <w:left w:val="single" w:sz="4" w:space="0" w:color="auto"/>
              <w:right w:val="single" w:sz="4" w:space="0" w:color="auto"/>
            </w:tcBorders>
            <w:shd w:val="clear" w:color="auto" w:fill="auto"/>
          </w:tcPr>
          <w:p w14:paraId="46DA11C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1.18 (1.16-1.20)</w:t>
            </w:r>
          </w:p>
        </w:tc>
        <w:tc>
          <w:tcPr>
            <w:tcW w:w="693" w:type="pct"/>
            <w:tcBorders>
              <w:left w:val="single" w:sz="4" w:space="0" w:color="auto"/>
              <w:right w:val="single" w:sz="4" w:space="0" w:color="auto"/>
            </w:tcBorders>
            <w:shd w:val="clear" w:color="auto" w:fill="auto"/>
          </w:tcPr>
          <w:p w14:paraId="36E9153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1.21 (1.19-1.24)</w:t>
            </w:r>
          </w:p>
        </w:tc>
        <w:tc>
          <w:tcPr>
            <w:tcW w:w="693" w:type="pct"/>
            <w:tcBorders>
              <w:left w:val="single" w:sz="4" w:space="0" w:color="auto"/>
              <w:right w:val="single" w:sz="4" w:space="0" w:color="auto"/>
            </w:tcBorders>
            <w:shd w:val="clear" w:color="auto" w:fill="auto"/>
          </w:tcPr>
          <w:p w14:paraId="26E0174E"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1.21 (1.17-1.25)</w:t>
            </w:r>
          </w:p>
        </w:tc>
        <w:tc>
          <w:tcPr>
            <w:tcW w:w="692" w:type="pct"/>
            <w:tcBorders>
              <w:left w:val="single" w:sz="4" w:space="0" w:color="auto"/>
              <w:right w:val="single" w:sz="4" w:space="0" w:color="auto"/>
            </w:tcBorders>
            <w:shd w:val="clear" w:color="auto" w:fill="auto"/>
          </w:tcPr>
          <w:p w14:paraId="7DEADEE1"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1.16 (1.12-1.20)</w:t>
            </w:r>
          </w:p>
        </w:tc>
      </w:tr>
      <w:tr w:rsidR="0096503E" w:rsidRPr="00A75626" w14:paraId="33923590" w14:textId="77777777" w:rsidTr="00AD2227">
        <w:trPr>
          <w:trHeight w:val="156"/>
        </w:trPr>
        <w:tc>
          <w:tcPr>
            <w:tcW w:w="1039" w:type="pct"/>
            <w:shd w:val="clear" w:color="auto" w:fill="auto"/>
          </w:tcPr>
          <w:p w14:paraId="4CECF78A" w14:textId="77777777" w:rsidR="0096503E" w:rsidRPr="00B9234F" w:rsidRDefault="0096503E"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 8</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n=29,</w:t>
            </w:r>
            <w:r>
              <w:rPr>
                <w:rFonts w:ascii="Times New Roman" w:eastAsia="Calibri" w:hAnsi="Times New Roman" w:cs="Times New Roman"/>
                <w:bCs/>
                <w:i/>
                <w:iCs/>
                <w:noProof/>
                <w:sz w:val="22"/>
              </w:rPr>
              <w:t>811</w:t>
            </w:r>
          </w:p>
        </w:tc>
        <w:tc>
          <w:tcPr>
            <w:tcW w:w="595" w:type="pct"/>
            <w:tcBorders>
              <w:left w:val="single" w:sz="4" w:space="0" w:color="auto"/>
              <w:right w:val="single" w:sz="4" w:space="0" w:color="auto"/>
            </w:tcBorders>
            <w:shd w:val="clear" w:color="auto" w:fill="auto"/>
          </w:tcPr>
          <w:p w14:paraId="39E14C30"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1.49 (1.38-1.60)</w:t>
            </w:r>
          </w:p>
        </w:tc>
        <w:tc>
          <w:tcPr>
            <w:tcW w:w="595" w:type="pct"/>
            <w:tcBorders>
              <w:left w:val="single" w:sz="4" w:space="0" w:color="auto"/>
              <w:right w:val="single" w:sz="4" w:space="0" w:color="auto"/>
            </w:tcBorders>
            <w:shd w:val="clear" w:color="auto" w:fill="auto"/>
          </w:tcPr>
          <w:p w14:paraId="1334AC3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1.17 (1.08-1.26)</w:t>
            </w:r>
          </w:p>
        </w:tc>
        <w:tc>
          <w:tcPr>
            <w:tcW w:w="693" w:type="pct"/>
            <w:tcBorders>
              <w:left w:val="single" w:sz="4" w:space="0" w:color="auto"/>
              <w:right w:val="single" w:sz="4" w:space="0" w:color="auto"/>
            </w:tcBorders>
            <w:shd w:val="clear" w:color="auto" w:fill="auto"/>
          </w:tcPr>
          <w:p w14:paraId="66BFD7E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1.19 (1.17-1.21)</w:t>
            </w:r>
          </w:p>
        </w:tc>
        <w:tc>
          <w:tcPr>
            <w:tcW w:w="693" w:type="pct"/>
            <w:tcBorders>
              <w:left w:val="single" w:sz="4" w:space="0" w:color="auto"/>
              <w:right w:val="single" w:sz="4" w:space="0" w:color="auto"/>
            </w:tcBorders>
            <w:shd w:val="clear" w:color="auto" w:fill="auto"/>
          </w:tcPr>
          <w:p w14:paraId="68CB9B67"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1.20 (1.18-1.23)</w:t>
            </w:r>
          </w:p>
        </w:tc>
        <w:tc>
          <w:tcPr>
            <w:tcW w:w="693" w:type="pct"/>
            <w:tcBorders>
              <w:left w:val="single" w:sz="4" w:space="0" w:color="auto"/>
              <w:right w:val="single" w:sz="4" w:space="0" w:color="auto"/>
            </w:tcBorders>
            <w:shd w:val="clear" w:color="auto" w:fill="auto"/>
          </w:tcPr>
          <w:p w14:paraId="6615A55E"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1.19 (1.15-1.23)</w:t>
            </w:r>
          </w:p>
        </w:tc>
        <w:tc>
          <w:tcPr>
            <w:tcW w:w="692" w:type="pct"/>
            <w:tcBorders>
              <w:left w:val="single" w:sz="4" w:space="0" w:color="auto"/>
              <w:right w:val="single" w:sz="4" w:space="0" w:color="auto"/>
            </w:tcBorders>
            <w:shd w:val="clear" w:color="auto" w:fill="auto"/>
          </w:tcPr>
          <w:p w14:paraId="6775F704"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1.13 (1.09-1.17)</w:t>
            </w:r>
          </w:p>
        </w:tc>
      </w:tr>
      <w:tr w:rsidR="0096503E" w:rsidRPr="00A75626" w14:paraId="1C4F3C0F" w14:textId="77777777" w:rsidTr="00AD2227">
        <w:trPr>
          <w:trHeight w:val="156"/>
        </w:trPr>
        <w:tc>
          <w:tcPr>
            <w:tcW w:w="1039" w:type="pct"/>
            <w:shd w:val="clear" w:color="auto" w:fill="auto"/>
          </w:tcPr>
          <w:p w14:paraId="0B1D9860" w14:textId="77777777" w:rsidR="0096503E" w:rsidRPr="00B9234F" w:rsidRDefault="0096503E"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 9</w:t>
            </w:r>
            <w:r>
              <w:rPr>
                <w:rFonts w:ascii="Times New Roman" w:eastAsia="Calibri" w:hAnsi="Times New Roman" w:cs="Times New Roman"/>
                <w:bCs/>
                <w:noProof/>
                <w:sz w:val="22"/>
              </w:rPr>
              <w:t xml:space="preserve">   </w:t>
            </w:r>
            <w:r w:rsidRPr="00B9234F">
              <w:rPr>
                <w:rFonts w:ascii="Times New Roman" w:eastAsia="Calibri" w:hAnsi="Times New Roman" w:cs="Times New Roman"/>
                <w:bCs/>
                <w:i/>
                <w:iCs/>
                <w:noProof/>
                <w:sz w:val="22"/>
              </w:rPr>
              <w:t>n=28,</w:t>
            </w:r>
            <w:r>
              <w:rPr>
                <w:rFonts w:ascii="Times New Roman" w:eastAsia="Calibri" w:hAnsi="Times New Roman" w:cs="Times New Roman"/>
                <w:bCs/>
                <w:i/>
                <w:iCs/>
                <w:noProof/>
                <w:sz w:val="22"/>
              </w:rPr>
              <w:t>361</w:t>
            </w:r>
          </w:p>
        </w:tc>
        <w:tc>
          <w:tcPr>
            <w:tcW w:w="595" w:type="pct"/>
            <w:tcBorders>
              <w:left w:val="single" w:sz="4" w:space="0" w:color="auto"/>
              <w:right w:val="single" w:sz="4" w:space="0" w:color="auto"/>
            </w:tcBorders>
            <w:shd w:val="clear" w:color="auto" w:fill="auto"/>
          </w:tcPr>
          <w:p w14:paraId="096B642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1.33 (1.20-1.47)</w:t>
            </w:r>
          </w:p>
        </w:tc>
        <w:tc>
          <w:tcPr>
            <w:tcW w:w="595" w:type="pct"/>
            <w:tcBorders>
              <w:left w:val="single" w:sz="4" w:space="0" w:color="auto"/>
              <w:right w:val="single" w:sz="4" w:space="0" w:color="auto"/>
            </w:tcBorders>
            <w:shd w:val="clear" w:color="auto" w:fill="auto"/>
          </w:tcPr>
          <w:p w14:paraId="77EE1EB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1.09 (0.97-1.22)</w:t>
            </w:r>
          </w:p>
        </w:tc>
        <w:tc>
          <w:tcPr>
            <w:tcW w:w="693" w:type="pct"/>
            <w:tcBorders>
              <w:left w:val="single" w:sz="4" w:space="0" w:color="auto"/>
              <w:right w:val="single" w:sz="4" w:space="0" w:color="auto"/>
            </w:tcBorders>
            <w:shd w:val="clear" w:color="auto" w:fill="auto"/>
          </w:tcPr>
          <w:p w14:paraId="051DE1B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1.19 (1.17-1.21)</w:t>
            </w:r>
          </w:p>
        </w:tc>
        <w:tc>
          <w:tcPr>
            <w:tcW w:w="693" w:type="pct"/>
            <w:tcBorders>
              <w:left w:val="single" w:sz="4" w:space="0" w:color="auto"/>
              <w:right w:val="single" w:sz="4" w:space="0" w:color="auto"/>
            </w:tcBorders>
            <w:shd w:val="clear" w:color="auto" w:fill="auto"/>
          </w:tcPr>
          <w:p w14:paraId="66693E5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1.21 (1.19-1.24)</w:t>
            </w:r>
          </w:p>
        </w:tc>
        <w:tc>
          <w:tcPr>
            <w:tcW w:w="693" w:type="pct"/>
            <w:tcBorders>
              <w:left w:val="single" w:sz="4" w:space="0" w:color="auto"/>
              <w:right w:val="single" w:sz="4" w:space="0" w:color="auto"/>
            </w:tcBorders>
            <w:shd w:val="clear" w:color="auto" w:fill="auto"/>
          </w:tcPr>
          <w:p w14:paraId="6E8A4C8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1.23 (1.19-1.27)</w:t>
            </w:r>
          </w:p>
        </w:tc>
        <w:tc>
          <w:tcPr>
            <w:tcW w:w="692" w:type="pct"/>
            <w:tcBorders>
              <w:left w:val="single" w:sz="4" w:space="0" w:color="auto"/>
              <w:right w:val="single" w:sz="4" w:space="0" w:color="auto"/>
            </w:tcBorders>
            <w:shd w:val="clear" w:color="auto" w:fill="auto"/>
          </w:tcPr>
          <w:p w14:paraId="4AA7A41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1.15 (1.11-1.19)</w:t>
            </w:r>
          </w:p>
        </w:tc>
      </w:tr>
      <w:tr w:rsidR="0096503E" w:rsidRPr="00A75626" w14:paraId="7862C835" w14:textId="77777777" w:rsidTr="00AD2227">
        <w:trPr>
          <w:trHeight w:val="156"/>
        </w:trPr>
        <w:tc>
          <w:tcPr>
            <w:tcW w:w="1039" w:type="pct"/>
            <w:tcBorders>
              <w:bottom w:val="single" w:sz="4" w:space="0" w:color="auto"/>
            </w:tcBorders>
            <w:shd w:val="clear" w:color="auto" w:fill="auto"/>
          </w:tcPr>
          <w:p w14:paraId="26BFD149" w14:textId="77777777" w:rsidR="0096503E" w:rsidRPr="00B35B73" w:rsidRDefault="0096503E"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r w:rsidRPr="00B35B73">
              <w:rPr>
                <w:rFonts w:ascii="Times New Roman" w:hAnsi="Times New Roman" w:cs="Times New Roman"/>
                <w:bCs/>
                <w:sz w:val="22"/>
              </w:rPr>
              <w:t xml:space="preserve">10 </w:t>
            </w:r>
            <w:r w:rsidRPr="00B35B73">
              <w:rPr>
                <w:rFonts w:ascii="Times New Roman" w:hAnsi="Times New Roman" w:cs="Times New Roman"/>
                <w:bCs/>
                <w:i/>
                <w:iCs/>
                <w:sz w:val="22"/>
              </w:rPr>
              <w:t>n=27,351</w:t>
            </w:r>
          </w:p>
        </w:tc>
        <w:tc>
          <w:tcPr>
            <w:tcW w:w="595" w:type="pct"/>
            <w:tcBorders>
              <w:left w:val="single" w:sz="4" w:space="0" w:color="auto"/>
              <w:bottom w:val="single" w:sz="4" w:space="0" w:color="auto"/>
              <w:right w:val="single" w:sz="4" w:space="0" w:color="auto"/>
            </w:tcBorders>
            <w:shd w:val="clear" w:color="auto" w:fill="auto"/>
          </w:tcPr>
          <w:p w14:paraId="27CC9C16" w14:textId="77777777" w:rsidR="0096503E" w:rsidRDefault="0096503E" w:rsidP="00AD2227">
            <w:pPr>
              <w:spacing w:line="240" w:lineRule="auto"/>
              <w:rPr>
                <w:rFonts w:ascii="Times New Roman" w:hAnsi="Times New Roman" w:cs="Times New Roman"/>
                <w:bCs/>
              </w:rPr>
            </w:pPr>
            <w:bookmarkStart w:id="7" w:name="_Hlk108443887"/>
            <w:r>
              <w:rPr>
                <w:rFonts w:ascii="Times New Roman" w:hAnsi="Times New Roman" w:cs="Times New Roman"/>
                <w:bCs/>
                <w:sz w:val="22"/>
              </w:rPr>
              <w:t>1.31 (1.17-1.48)</w:t>
            </w:r>
            <w:bookmarkEnd w:id="7"/>
          </w:p>
        </w:tc>
        <w:tc>
          <w:tcPr>
            <w:tcW w:w="595" w:type="pct"/>
            <w:tcBorders>
              <w:left w:val="single" w:sz="4" w:space="0" w:color="auto"/>
              <w:bottom w:val="single" w:sz="4" w:space="0" w:color="auto"/>
              <w:right w:val="single" w:sz="4" w:space="0" w:color="auto"/>
            </w:tcBorders>
            <w:shd w:val="clear" w:color="auto" w:fill="auto"/>
          </w:tcPr>
          <w:p w14:paraId="6F8CC52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1.20 (1.06-1.36)</w:t>
            </w:r>
          </w:p>
        </w:tc>
        <w:tc>
          <w:tcPr>
            <w:tcW w:w="693" w:type="pct"/>
            <w:tcBorders>
              <w:left w:val="single" w:sz="4" w:space="0" w:color="auto"/>
              <w:bottom w:val="single" w:sz="4" w:space="0" w:color="auto"/>
              <w:right w:val="single" w:sz="4" w:space="0" w:color="auto"/>
            </w:tcBorders>
            <w:shd w:val="clear" w:color="auto" w:fill="auto"/>
          </w:tcPr>
          <w:p w14:paraId="0674DFE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1.17 (1.15-1.19)</w:t>
            </w:r>
          </w:p>
        </w:tc>
        <w:tc>
          <w:tcPr>
            <w:tcW w:w="693" w:type="pct"/>
            <w:tcBorders>
              <w:left w:val="single" w:sz="4" w:space="0" w:color="auto"/>
              <w:bottom w:val="single" w:sz="4" w:space="0" w:color="auto"/>
              <w:right w:val="single" w:sz="4" w:space="0" w:color="auto"/>
            </w:tcBorders>
            <w:shd w:val="clear" w:color="auto" w:fill="auto"/>
          </w:tcPr>
          <w:p w14:paraId="4CBEA6A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1.23 (1.21-1.26)</w:t>
            </w:r>
          </w:p>
        </w:tc>
        <w:tc>
          <w:tcPr>
            <w:tcW w:w="693" w:type="pct"/>
            <w:tcBorders>
              <w:left w:val="single" w:sz="4" w:space="0" w:color="auto"/>
              <w:bottom w:val="single" w:sz="4" w:space="0" w:color="auto"/>
              <w:right w:val="single" w:sz="4" w:space="0" w:color="auto"/>
            </w:tcBorders>
            <w:shd w:val="clear" w:color="auto" w:fill="auto"/>
          </w:tcPr>
          <w:p w14:paraId="490CAA5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1.21 (1.18-1.26)</w:t>
            </w:r>
          </w:p>
        </w:tc>
        <w:tc>
          <w:tcPr>
            <w:tcW w:w="692" w:type="pct"/>
            <w:tcBorders>
              <w:left w:val="single" w:sz="4" w:space="0" w:color="auto"/>
              <w:bottom w:val="single" w:sz="4" w:space="0" w:color="auto"/>
              <w:right w:val="single" w:sz="4" w:space="0" w:color="auto"/>
            </w:tcBorders>
            <w:shd w:val="clear" w:color="auto" w:fill="auto"/>
          </w:tcPr>
          <w:p w14:paraId="05F08D20"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1.18 (1.14-1.22)</w:t>
            </w:r>
          </w:p>
        </w:tc>
      </w:tr>
      <w:tr w:rsidR="0096503E" w:rsidRPr="00A75626" w14:paraId="7DBAF2EB" w14:textId="77777777" w:rsidTr="00CE780E">
        <w:trPr>
          <w:trHeight w:val="156"/>
        </w:trPr>
        <w:tc>
          <w:tcPr>
            <w:tcW w:w="1039" w:type="pct"/>
            <w:tcBorders>
              <w:top w:val="single" w:sz="4" w:space="0" w:color="auto"/>
              <w:bottom w:val="single" w:sz="4" w:space="0" w:color="auto"/>
            </w:tcBorders>
            <w:shd w:val="clear" w:color="auto" w:fill="auto"/>
          </w:tcPr>
          <w:p w14:paraId="00A79351" w14:textId="77777777" w:rsidR="0096503E" w:rsidRPr="00AE6123" w:rsidRDefault="0096503E" w:rsidP="00AD2227">
            <w:pPr>
              <w:spacing w:line="240" w:lineRule="auto"/>
              <w:rPr>
                <w:rFonts w:ascii="Times New Roman" w:hAnsi="Times New Roman" w:cs="Times New Roman"/>
                <w:b/>
              </w:rPr>
            </w:pPr>
            <w:r>
              <w:rPr>
                <w:rFonts w:ascii="Times New Roman" w:hAnsi="Times New Roman" w:cs="Times New Roman"/>
                <w:b/>
                <w:i/>
                <w:iCs/>
              </w:rPr>
              <w:t xml:space="preserve">c) </w:t>
            </w:r>
            <w:r w:rsidRPr="00AE6123">
              <w:rPr>
                <w:rFonts w:ascii="Times New Roman" w:hAnsi="Times New Roman" w:cs="Times New Roman"/>
                <w:b/>
                <w:i/>
                <w:iCs/>
              </w:rPr>
              <w:t>Both</w:t>
            </w:r>
            <w:r w:rsidRPr="00982663">
              <w:rPr>
                <w:rFonts w:ascii="Times New Roman" w:hAnsi="Times New Roman" w:cs="Times New Roman"/>
                <w:noProof/>
              </w:rPr>
              <w:t>§</w:t>
            </w:r>
            <w:r>
              <w:rPr>
                <w:rFonts w:ascii="Times New Roman" w:eastAsia="Calibri" w:hAnsi="Times New Roman" w:cs="Times New Roman"/>
              </w:rPr>
              <w:t xml:space="preserve"> </w:t>
            </w:r>
            <w:r w:rsidRPr="007624A0">
              <w:rPr>
                <w:rFonts w:ascii="Times New Roman" w:eastAsia="Calibri" w:hAnsi="Times New Roman" w:cs="Times New Roman"/>
                <w:i/>
                <w:iCs/>
              </w:rPr>
              <w:t>(</w:t>
            </w:r>
            <w:r w:rsidRPr="007624A0">
              <w:rPr>
                <w:rFonts w:ascii="Times New Roman" w:eastAsia="Calibri" w:hAnsi="Times New Roman" w:cs="Times New Roman"/>
                <w:i/>
                <w:iCs/>
                <w:sz w:val="20"/>
                <w:szCs w:val="20"/>
              </w:rPr>
              <w:t xml:space="preserve">IIV and </w:t>
            </w:r>
            <w:proofErr w:type="spellStart"/>
            <w:r w:rsidRPr="007624A0">
              <w:rPr>
                <w:rFonts w:ascii="Times New Roman" w:eastAsia="Calibri" w:hAnsi="Times New Roman" w:cs="Times New Roman"/>
                <w:i/>
                <w:iCs/>
                <w:sz w:val="20"/>
                <w:szCs w:val="20"/>
              </w:rPr>
              <w:t>dTpa</w:t>
            </w:r>
            <w:proofErr w:type="spellEnd"/>
            <w:r w:rsidRPr="007624A0">
              <w:rPr>
                <w:rFonts w:ascii="Times New Roman" w:eastAsia="Calibri" w:hAnsi="Times New Roman" w:cs="Times New Roman"/>
                <w:i/>
                <w:iCs/>
                <w:sz w:val="20"/>
                <w:szCs w:val="20"/>
              </w:rPr>
              <w:t>)</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7CB39DB" w14:textId="77777777" w:rsidR="0096503E" w:rsidRPr="00D10B6E" w:rsidRDefault="0096503E" w:rsidP="00AD2227">
            <w:pPr>
              <w:spacing w:line="240" w:lineRule="auto"/>
              <w:rPr>
                <w:rFonts w:ascii="Times New Roman" w:hAnsi="Times New Roman" w:cs="Times New Roman"/>
                <w:bCs/>
              </w:rPr>
            </w:pPr>
            <w:r>
              <w:rPr>
                <w:rFonts w:ascii="Times New Roman" w:hAnsi="Times New Roman" w:cs="Times New Roman"/>
                <w:b/>
                <w:i/>
                <w:iCs/>
                <w:sz w:val="22"/>
                <w:shd w:val="clear" w:color="auto" w:fill="FFFFFF"/>
              </w:rPr>
              <w:t>PR (95% CI)</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A775F94" w14:textId="77777777" w:rsidR="0096503E" w:rsidRDefault="0096503E" w:rsidP="00AD2227">
            <w:pPr>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209A679E" w14:textId="77777777" w:rsidR="0096503E" w:rsidRPr="00D10B6E" w:rsidRDefault="0096503E" w:rsidP="00AD2227">
            <w:pPr>
              <w:spacing w:line="240" w:lineRule="auto"/>
              <w:rPr>
                <w:rFonts w:ascii="Times New Roman" w:hAnsi="Times New Roman" w:cs="Times New Roman"/>
                <w:bCs/>
              </w:rPr>
            </w:pPr>
            <w:r>
              <w:rPr>
                <w:rFonts w:ascii="Times New Roman" w:hAnsi="Times New Roman" w:cs="Times New Roman"/>
                <w:b/>
                <w:i/>
                <w:iCs/>
                <w:sz w:val="22"/>
                <w:shd w:val="clear" w:color="auto" w:fill="FFFFFF"/>
              </w:rPr>
              <w:t>PR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5E85CA60" w14:textId="77777777" w:rsidR="0096503E" w:rsidRDefault="0096503E" w:rsidP="00AD2227">
            <w:pPr>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c>
          <w:tcPr>
            <w:tcW w:w="693" w:type="pct"/>
            <w:tcBorders>
              <w:top w:val="single" w:sz="4" w:space="0" w:color="auto"/>
              <w:left w:val="single" w:sz="4" w:space="0" w:color="auto"/>
              <w:bottom w:val="single" w:sz="4" w:space="0" w:color="auto"/>
              <w:right w:val="single" w:sz="4" w:space="0" w:color="auto"/>
            </w:tcBorders>
            <w:shd w:val="clear" w:color="auto" w:fill="auto"/>
          </w:tcPr>
          <w:p w14:paraId="4DB1A4A2" w14:textId="77777777" w:rsidR="0096503E" w:rsidRPr="00D10B6E" w:rsidRDefault="0096503E" w:rsidP="00AD2227">
            <w:pPr>
              <w:spacing w:line="240" w:lineRule="auto"/>
              <w:rPr>
                <w:rFonts w:ascii="Times New Roman" w:hAnsi="Times New Roman" w:cs="Times New Roman"/>
                <w:bCs/>
              </w:rPr>
            </w:pPr>
            <w:r>
              <w:rPr>
                <w:rFonts w:ascii="Times New Roman" w:hAnsi="Times New Roman" w:cs="Times New Roman"/>
                <w:b/>
                <w:i/>
                <w:iCs/>
                <w:sz w:val="22"/>
                <w:shd w:val="clear" w:color="auto" w:fill="FFFFFF"/>
              </w:rPr>
              <w:t>PR (95% CI)</w:t>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3305B9F0" w14:textId="77777777" w:rsidR="0096503E" w:rsidRDefault="0096503E" w:rsidP="00AD2227">
            <w:pPr>
              <w:spacing w:line="240" w:lineRule="auto"/>
              <w:rPr>
                <w:rFonts w:ascii="Times New Roman" w:hAnsi="Times New Roman" w:cs="Times New Roman"/>
                <w:b/>
                <w:i/>
                <w:iCs/>
                <w:shd w:val="clear" w:color="auto" w:fill="FFFFFF"/>
              </w:rPr>
            </w:pPr>
            <w:proofErr w:type="spellStart"/>
            <w:r>
              <w:rPr>
                <w:rFonts w:ascii="Times New Roman" w:hAnsi="Times New Roman" w:cs="Times New Roman"/>
                <w:b/>
                <w:i/>
                <w:iCs/>
                <w:sz w:val="22"/>
                <w:shd w:val="clear" w:color="auto" w:fill="FFFFFF"/>
              </w:rPr>
              <w:t>aPR</w:t>
            </w:r>
            <w:proofErr w:type="spellEnd"/>
            <w:r>
              <w:rPr>
                <w:rFonts w:ascii="Times New Roman" w:hAnsi="Times New Roman" w:cs="Times New Roman"/>
                <w:b/>
                <w:i/>
                <w:iCs/>
                <w:sz w:val="22"/>
                <w:shd w:val="clear" w:color="auto" w:fill="FFFFFF"/>
              </w:rPr>
              <w:t xml:space="preserve"> (95% CI)</w:t>
            </w:r>
          </w:p>
        </w:tc>
      </w:tr>
      <w:tr w:rsidR="0096503E" w:rsidRPr="00A75626" w14:paraId="02FBFF47" w14:textId="77777777" w:rsidTr="00AD2227">
        <w:trPr>
          <w:trHeight w:val="156"/>
        </w:trPr>
        <w:tc>
          <w:tcPr>
            <w:tcW w:w="1039" w:type="pct"/>
            <w:tcBorders>
              <w:top w:val="single" w:sz="4" w:space="0" w:color="auto"/>
            </w:tcBorders>
            <w:shd w:val="clear" w:color="auto" w:fill="auto"/>
          </w:tcPr>
          <w:p w14:paraId="08060D32" w14:textId="77777777" w:rsidR="0096503E" w:rsidRPr="00B35B73" w:rsidRDefault="0096503E" w:rsidP="00AD2227">
            <w:pPr>
              <w:spacing w:line="240" w:lineRule="auto"/>
              <w:rPr>
                <w:rFonts w:ascii="Times New Roman" w:hAnsi="Times New Roman" w:cs="Times New Roman"/>
                <w:bCs/>
              </w:rPr>
            </w:pPr>
            <w:r>
              <w:rPr>
                <w:rFonts w:ascii="Times New Roman" w:eastAsia="Calibri" w:hAnsi="Times New Roman" w:cs="Times New Roman"/>
                <w:sz w:val="22"/>
              </w:rPr>
              <w:t>A</w:t>
            </w:r>
            <w:r w:rsidRPr="00F1456D">
              <w:rPr>
                <w:rFonts w:ascii="Times New Roman" w:eastAsia="Calibri" w:hAnsi="Times New Roman" w:cs="Times New Roman"/>
                <w:sz w:val="22"/>
              </w:rPr>
              <w:t>ge at infant birth &lt;20</w:t>
            </w:r>
            <w:r w:rsidRPr="008051EC">
              <w:rPr>
                <w:rFonts w:ascii="Times New Roman" w:eastAsia="Calibri" w:hAnsi="Times New Roman" w:cs="Times New Roman"/>
                <w:sz w:val="20"/>
                <w:szCs w:val="20"/>
              </w:rPr>
              <w:t>years</w:t>
            </w:r>
          </w:p>
        </w:tc>
        <w:tc>
          <w:tcPr>
            <w:tcW w:w="595" w:type="pct"/>
            <w:tcBorders>
              <w:top w:val="single" w:sz="4" w:space="0" w:color="auto"/>
              <w:left w:val="single" w:sz="4" w:space="0" w:color="auto"/>
              <w:right w:val="single" w:sz="4" w:space="0" w:color="auto"/>
            </w:tcBorders>
            <w:shd w:val="clear" w:color="auto" w:fill="auto"/>
          </w:tcPr>
          <w:p w14:paraId="6B34F953" w14:textId="77777777" w:rsidR="0096503E" w:rsidRPr="00A56710"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6A4DCDE6"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5E0EE5C" w14:textId="77777777" w:rsidR="0096503E" w:rsidRPr="00A56710"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1251849"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72192B1" w14:textId="77777777" w:rsidR="0096503E" w:rsidRPr="00A56710"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0E0578E7"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A75626" w14:paraId="571B1E30" w14:textId="77777777" w:rsidTr="00AD2227">
        <w:trPr>
          <w:trHeight w:val="156"/>
        </w:trPr>
        <w:tc>
          <w:tcPr>
            <w:tcW w:w="1039" w:type="pct"/>
            <w:shd w:val="clear" w:color="auto" w:fill="auto"/>
          </w:tcPr>
          <w:p w14:paraId="187CF39A" w14:textId="77777777" w:rsidR="0096503E" w:rsidRPr="00B35B73" w:rsidRDefault="0096503E" w:rsidP="00AD2227">
            <w:pPr>
              <w:spacing w:line="240" w:lineRule="auto"/>
              <w:rPr>
                <w:rFonts w:ascii="Times New Roman" w:hAnsi="Times New Roman" w:cs="Times New Roman"/>
                <w:bCs/>
              </w:rPr>
            </w:pPr>
            <w:r w:rsidRPr="00F1456D">
              <w:rPr>
                <w:rFonts w:ascii="Times New Roman" w:eastAsia="Calibri" w:hAnsi="Times New Roman" w:cs="Times New Roman"/>
                <w:sz w:val="22"/>
              </w:rPr>
              <w:lastRenderedPageBreak/>
              <w:t>20-34 years</w:t>
            </w:r>
          </w:p>
        </w:tc>
        <w:tc>
          <w:tcPr>
            <w:tcW w:w="595" w:type="pct"/>
            <w:tcBorders>
              <w:left w:val="single" w:sz="4" w:space="0" w:color="auto"/>
              <w:right w:val="single" w:sz="4" w:space="0" w:color="auto"/>
            </w:tcBorders>
            <w:shd w:val="clear" w:color="auto" w:fill="auto"/>
          </w:tcPr>
          <w:p w14:paraId="0C9A2641" w14:textId="77777777" w:rsidR="0096503E" w:rsidRPr="00A56710" w:rsidRDefault="0096503E" w:rsidP="00AD2227">
            <w:pPr>
              <w:spacing w:line="240" w:lineRule="auto"/>
              <w:rPr>
                <w:rFonts w:ascii="Times New Roman" w:hAnsi="Times New Roman" w:cs="Times New Roman"/>
                <w:bCs/>
              </w:rPr>
            </w:pPr>
            <w:r>
              <w:rPr>
                <w:rFonts w:ascii="Times New Roman" w:hAnsi="Times New Roman" w:cs="Times New Roman"/>
                <w:bCs/>
                <w:sz w:val="22"/>
              </w:rPr>
              <w:t>1.01 (0.92-1.10)</w:t>
            </w:r>
          </w:p>
        </w:tc>
        <w:tc>
          <w:tcPr>
            <w:tcW w:w="595" w:type="pct"/>
            <w:tcBorders>
              <w:left w:val="single" w:sz="4" w:space="0" w:color="auto"/>
              <w:right w:val="single" w:sz="4" w:space="0" w:color="auto"/>
            </w:tcBorders>
            <w:shd w:val="clear" w:color="auto" w:fill="auto"/>
          </w:tcPr>
          <w:p w14:paraId="10BA44C9" w14:textId="77777777" w:rsidR="0096503E" w:rsidRPr="00FE6120" w:rsidRDefault="0096503E" w:rsidP="00AD2227">
            <w:pPr>
              <w:spacing w:line="240" w:lineRule="auto"/>
              <w:rPr>
                <w:rFonts w:ascii="Times New Roman" w:hAnsi="Times New Roman" w:cs="Times New Roman"/>
                <w:bCs/>
              </w:rPr>
            </w:pPr>
            <w:r w:rsidRPr="00FE6120">
              <w:rPr>
                <w:rFonts w:ascii="Times New Roman" w:hAnsi="Times New Roman" w:cs="Times New Roman"/>
                <w:bCs/>
                <w:sz w:val="22"/>
              </w:rPr>
              <w:t>1.12 (1.00-1.25)</w:t>
            </w:r>
          </w:p>
        </w:tc>
        <w:tc>
          <w:tcPr>
            <w:tcW w:w="693" w:type="pct"/>
            <w:tcBorders>
              <w:left w:val="single" w:sz="4" w:space="0" w:color="auto"/>
              <w:right w:val="single" w:sz="4" w:space="0" w:color="auto"/>
            </w:tcBorders>
            <w:shd w:val="clear" w:color="auto" w:fill="auto"/>
          </w:tcPr>
          <w:p w14:paraId="54ED9D33" w14:textId="77777777" w:rsidR="0096503E" w:rsidRPr="00A56710" w:rsidRDefault="0096503E" w:rsidP="00AD2227">
            <w:pPr>
              <w:spacing w:line="240" w:lineRule="auto"/>
              <w:rPr>
                <w:rFonts w:ascii="Times New Roman" w:hAnsi="Times New Roman" w:cs="Times New Roman"/>
                <w:bCs/>
              </w:rPr>
            </w:pPr>
            <w:r>
              <w:rPr>
                <w:rFonts w:ascii="Times New Roman" w:hAnsi="Times New Roman" w:cs="Times New Roman"/>
                <w:bCs/>
                <w:sz w:val="22"/>
              </w:rPr>
              <w:t>1.17 (1.12-1.24)</w:t>
            </w:r>
          </w:p>
        </w:tc>
        <w:tc>
          <w:tcPr>
            <w:tcW w:w="693" w:type="pct"/>
            <w:tcBorders>
              <w:left w:val="single" w:sz="4" w:space="0" w:color="auto"/>
              <w:right w:val="single" w:sz="4" w:space="0" w:color="auto"/>
            </w:tcBorders>
            <w:shd w:val="clear" w:color="auto" w:fill="auto"/>
          </w:tcPr>
          <w:p w14:paraId="3AB480A0" w14:textId="77777777" w:rsidR="0096503E" w:rsidRPr="00FE6120" w:rsidRDefault="0096503E" w:rsidP="00AD2227">
            <w:pPr>
              <w:spacing w:line="240" w:lineRule="auto"/>
              <w:rPr>
                <w:rFonts w:ascii="Times New Roman" w:hAnsi="Times New Roman" w:cs="Times New Roman"/>
                <w:bCs/>
              </w:rPr>
            </w:pPr>
            <w:r w:rsidRPr="00FE6120">
              <w:rPr>
                <w:rFonts w:ascii="Times New Roman" w:hAnsi="Times New Roman" w:cs="Times New Roman"/>
                <w:bCs/>
                <w:sz w:val="22"/>
              </w:rPr>
              <w:t>1.22 (1.15-1.30)</w:t>
            </w:r>
          </w:p>
        </w:tc>
        <w:tc>
          <w:tcPr>
            <w:tcW w:w="693" w:type="pct"/>
            <w:tcBorders>
              <w:left w:val="single" w:sz="4" w:space="0" w:color="auto"/>
              <w:right w:val="single" w:sz="4" w:space="0" w:color="auto"/>
            </w:tcBorders>
            <w:shd w:val="clear" w:color="auto" w:fill="auto"/>
          </w:tcPr>
          <w:p w14:paraId="39B73E76" w14:textId="77777777" w:rsidR="0096503E" w:rsidRPr="00A56710" w:rsidRDefault="0096503E" w:rsidP="00AD2227">
            <w:pPr>
              <w:spacing w:line="240" w:lineRule="auto"/>
              <w:rPr>
                <w:rFonts w:ascii="Times New Roman" w:hAnsi="Times New Roman" w:cs="Times New Roman"/>
                <w:bCs/>
              </w:rPr>
            </w:pPr>
            <w:r>
              <w:rPr>
                <w:rFonts w:ascii="Times New Roman" w:hAnsi="Times New Roman" w:cs="Times New Roman"/>
                <w:bCs/>
                <w:sz w:val="22"/>
              </w:rPr>
              <w:t>1.56 (1.27-1.92)</w:t>
            </w:r>
          </w:p>
        </w:tc>
        <w:tc>
          <w:tcPr>
            <w:tcW w:w="692" w:type="pct"/>
            <w:tcBorders>
              <w:left w:val="single" w:sz="4" w:space="0" w:color="auto"/>
              <w:right w:val="single" w:sz="4" w:space="0" w:color="auto"/>
            </w:tcBorders>
            <w:shd w:val="clear" w:color="auto" w:fill="auto"/>
          </w:tcPr>
          <w:p w14:paraId="45E4018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1.72 (1.32-2.25)</w:t>
            </w:r>
          </w:p>
        </w:tc>
      </w:tr>
      <w:tr w:rsidR="0096503E" w:rsidRPr="00A75626" w14:paraId="069F6763" w14:textId="77777777" w:rsidTr="00AD2227">
        <w:trPr>
          <w:trHeight w:val="156"/>
        </w:trPr>
        <w:tc>
          <w:tcPr>
            <w:tcW w:w="1039" w:type="pct"/>
            <w:tcBorders>
              <w:bottom w:val="single" w:sz="4" w:space="0" w:color="auto"/>
            </w:tcBorders>
            <w:shd w:val="clear" w:color="auto" w:fill="auto"/>
          </w:tcPr>
          <w:p w14:paraId="4661ED3B" w14:textId="77777777" w:rsidR="0096503E" w:rsidRPr="00B35B73" w:rsidRDefault="0096503E" w:rsidP="00AD2227">
            <w:pPr>
              <w:spacing w:line="240" w:lineRule="auto"/>
              <w:rPr>
                <w:rFonts w:ascii="Times New Roman" w:hAnsi="Times New Roman" w:cs="Times New Roman"/>
                <w:bCs/>
              </w:rPr>
            </w:pPr>
            <w:r w:rsidRPr="00F1456D">
              <w:rPr>
                <w:rFonts w:ascii="Times New Roman" w:eastAsia="Calibri" w:hAnsi="Times New Roman" w:cs="Times New Roman"/>
                <w:sz w:val="22"/>
              </w:rPr>
              <w:t>≥35 years</w:t>
            </w:r>
          </w:p>
        </w:tc>
        <w:tc>
          <w:tcPr>
            <w:tcW w:w="595" w:type="pct"/>
            <w:tcBorders>
              <w:left w:val="single" w:sz="4" w:space="0" w:color="auto"/>
              <w:bottom w:val="single" w:sz="4" w:space="0" w:color="auto"/>
              <w:right w:val="single" w:sz="4" w:space="0" w:color="auto"/>
            </w:tcBorders>
            <w:shd w:val="clear" w:color="auto" w:fill="auto"/>
          </w:tcPr>
          <w:p w14:paraId="35D6C973" w14:textId="77777777" w:rsidR="0096503E" w:rsidRPr="00A56710" w:rsidRDefault="0096503E" w:rsidP="00AD2227">
            <w:pPr>
              <w:spacing w:line="240" w:lineRule="auto"/>
              <w:rPr>
                <w:rFonts w:ascii="Times New Roman" w:hAnsi="Times New Roman" w:cs="Times New Roman"/>
                <w:bCs/>
              </w:rPr>
            </w:pPr>
            <w:r>
              <w:rPr>
                <w:rFonts w:ascii="Times New Roman" w:hAnsi="Times New Roman" w:cs="Times New Roman"/>
                <w:bCs/>
                <w:sz w:val="22"/>
              </w:rPr>
              <w:t>0.96 (0.84-1.10)</w:t>
            </w:r>
          </w:p>
        </w:tc>
        <w:tc>
          <w:tcPr>
            <w:tcW w:w="595" w:type="pct"/>
            <w:tcBorders>
              <w:left w:val="single" w:sz="4" w:space="0" w:color="auto"/>
              <w:bottom w:val="single" w:sz="4" w:space="0" w:color="auto"/>
              <w:right w:val="single" w:sz="4" w:space="0" w:color="auto"/>
            </w:tcBorders>
            <w:shd w:val="clear" w:color="auto" w:fill="auto"/>
          </w:tcPr>
          <w:p w14:paraId="0BFB1287" w14:textId="77777777" w:rsidR="0096503E" w:rsidRPr="00FE6120" w:rsidRDefault="0096503E" w:rsidP="00AD2227">
            <w:pPr>
              <w:spacing w:line="240" w:lineRule="auto"/>
              <w:rPr>
                <w:rFonts w:ascii="Times New Roman" w:hAnsi="Times New Roman" w:cs="Times New Roman"/>
                <w:bCs/>
              </w:rPr>
            </w:pPr>
            <w:r w:rsidRPr="00FE6120">
              <w:rPr>
                <w:rFonts w:ascii="Times New Roman" w:hAnsi="Times New Roman" w:cs="Times New Roman"/>
                <w:bCs/>
                <w:sz w:val="22"/>
              </w:rPr>
              <w:t>1.13 (</w:t>
            </w:r>
            <w:r>
              <w:rPr>
                <w:rFonts w:ascii="Times New Roman" w:hAnsi="Times New Roman" w:cs="Times New Roman"/>
                <w:bCs/>
                <w:sz w:val="22"/>
              </w:rPr>
              <w:t>0.95-1.33)</w:t>
            </w:r>
          </w:p>
        </w:tc>
        <w:tc>
          <w:tcPr>
            <w:tcW w:w="693" w:type="pct"/>
            <w:tcBorders>
              <w:left w:val="single" w:sz="4" w:space="0" w:color="auto"/>
              <w:bottom w:val="single" w:sz="4" w:space="0" w:color="auto"/>
              <w:right w:val="single" w:sz="4" w:space="0" w:color="auto"/>
            </w:tcBorders>
            <w:shd w:val="clear" w:color="auto" w:fill="auto"/>
          </w:tcPr>
          <w:p w14:paraId="3A027F0A" w14:textId="77777777" w:rsidR="0096503E" w:rsidRPr="00A56710" w:rsidRDefault="0096503E" w:rsidP="00AD2227">
            <w:pPr>
              <w:spacing w:line="240" w:lineRule="auto"/>
              <w:rPr>
                <w:rFonts w:ascii="Times New Roman" w:hAnsi="Times New Roman" w:cs="Times New Roman"/>
                <w:bCs/>
              </w:rPr>
            </w:pPr>
            <w:r>
              <w:rPr>
                <w:rFonts w:ascii="Times New Roman" w:hAnsi="Times New Roman" w:cs="Times New Roman"/>
                <w:bCs/>
                <w:sz w:val="22"/>
              </w:rPr>
              <w:t>1.19 (1.13-1.26)</w:t>
            </w:r>
          </w:p>
        </w:tc>
        <w:tc>
          <w:tcPr>
            <w:tcW w:w="693" w:type="pct"/>
            <w:tcBorders>
              <w:left w:val="single" w:sz="4" w:space="0" w:color="auto"/>
              <w:bottom w:val="single" w:sz="4" w:space="0" w:color="auto"/>
              <w:right w:val="single" w:sz="4" w:space="0" w:color="auto"/>
            </w:tcBorders>
            <w:shd w:val="clear" w:color="auto" w:fill="auto"/>
          </w:tcPr>
          <w:p w14:paraId="0CD06CBE" w14:textId="77777777" w:rsidR="0096503E" w:rsidRPr="00FE6120" w:rsidRDefault="0096503E" w:rsidP="00AD2227">
            <w:pPr>
              <w:spacing w:line="240" w:lineRule="auto"/>
              <w:rPr>
                <w:rFonts w:ascii="Times New Roman" w:hAnsi="Times New Roman" w:cs="Times New Roman"/>
                <w:bCs/>
              </w:rPr>
            </w:pPr>
            <w:r w:rsidRPr="00FE6120">
              <w:rPr>
                <w:rFonts w:ascii="Times New Roman" w:hAnsi="Times New Roman" w:cs="Times New Roman"/>
                <w:bCs/>
                <w:sz w:val="22"/>
              </w:rPr>
              <w:t>1.26 (1.18-1.35)</w:t>
            </w:r>
          </w:p>
        </w:tc>
        <w:tc>
          <w:tcPr>
            <w:tcW w:w="693" w:type="pct"/>
            <w:tcBorders>
              <w:left w:val="single" w:sz="4" w:space="0" w:color="auto"/>
              <w:bottom w:val="single" w:sz="4" w:space="0" w:color="auto"/>
              <w:right w:val="single" w:sz="4" w:space="0" w:color="auto"/>
            </w:tcBorders>
            <w:shd w:val="clear" w:color="auto" w:fill="auto"/>
          </w:tcPr>
          <w:p w14:paraId="32E85ACA" w14:textId="77777777" w:rsidR="0096503E" w:rsidRPr="00A56710" w:rsidRDefault="0096503E" w:rsidP="00AD2227">
            <w:pPr>
              <w:spacing w:line="240" w:lineRule="auto"/>
              <w:rPr>
                <w:rFonts w:ascii="Times New Roman" w:hAnsi="Times New Roman" w:cs="Times New Roman"/>
                <w:bCs/>
              </w:rPr>
            </w:pPr>
            <w:r>
              <w:rPr>
                <w:rFonts w:ascii="Times New Roman" w:hAnsi="Times New Roman" w:cs="Times New Roman"/>
                <w:bCs/>
                <w:sz w:val="22"/>
              </w:rPr>
              <w:t>1.46 (1.18-1.79)</w:t>
            </w:r>
          </w:p>
        </w:tc>
        <w:tc>
          <w:tcPr>
            <w:tcW w:w="692" w:type="pct"/>
            <w:tcBorders>
              <w:left w:val="single" w:sz="4" w:space="0" w:color="auto"/>
              <w:bottom w:val="single" w:sz="4" w:space="0" w:color="auto"/>
              <w:right w:val="single" w:sz="4" w:space="0" w:color="auto"/>
            </w:tcBorders>
            <w:shd w:val="clear" w:color="auto" w:fill="auto"/>
          </w:tcPr>
          <w:p w14:paraId="16EFBFD7"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1.64 (1.26-2.15)</w:t>
            </w:r>
          </w:p>
        </w:tc>
      </w:tr>
      <w:tr w:rsidR="0096503E" w:rsidRPr="00A75626" w14:paraId="660BA7B1" w14:textId="77777777" w:rsidTr="00AD2227">
        <w:trPr>
          <w:trHeight w:val="156"/>
        </w:trPr>
        <w:tc>
          <w:tcPr>
            <w:tcW w:w="1039" w:type="pct"/>
            <w:tcBorders>
              <w:top w:val="single" w:sz="4" w:space="0" w:color="auto"/>
            </w:tcBorders>
            <w:shd w:val="clear" w:color="auto" w:fill="auto"/>
          </w:tcPr>
          <w:p w14:paraId="2C4DF0FF" w14:textId="77777777" w:rsidR="0096503E" w:rsidRPr="00F1456D"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No</w:t>
            </w:r>
            <w:r w:rsidRPr="00F1456D">
              <w:rPr>
                <w:rFonts w:ascii="Times New Roman" w:eastAsia="Calibri" w:hAnsi="Times New Roman" w:cs="Times New Roman"/>
                <w:sz w:val="22"/>
              </w:rPr>
              <w:t xml:space="preserve"> 1</w:t>
            </w:r>
            <w:r w:rsidRPr="00F1456D">
              <w:rPr>
                <w:rFonts w:ascii="Times New Roman" w:eastAsia="Calibri" w:hAnsi="Times New Roman" w:cs="Times New Roman"/>
                <w:sz w:val="22"/>
                <w:vertAlign w:val="superscript"/>
              </w:rPr>
              <w:t>st</w:t>
            </w:r>
            <w:r w:rsidRPr="00F1456D">
              <w:rPr>
                <w:rFonts w:ascii="Times New Roman" w:eastAsia="Calibri" w:hAnsi="Times New Roman" w:cs="Times New Roman"/>
                <w:sz w:val="22"/>
              </w:rPr>
              <w:t xml:space="preserve"> trimester</w:t>
            </w:r>
            <w:r>
              <w:rPr>
                <w:rFonts w:ascii="Times New Roman" w:eastAsia="Calibri" w:hAnsi="Times New Roman" w:cs="Times New Roman"/>
                <w:sz w:val="22"/>
              </w:rPr>
              <w:t xml:space="preserve"> antenatal care</w:t>
            </w:r>
          </w:p>
        </w:tc>
        <w:tc>
          <w:tcPr>
            <w:tcW w:w="595" w:type="pct"/>
            <w:tcBorders>
              <w:top w:val="single" w:sz="4" w:space="0" w:color="auto"/>
              <w:left w:val="single" w:sz="4" w:space="0" w:color="auto"/>
              <w:right w:val="single" w:sz="4" w:space="0" w:color="auto"/>
            </w:tcBorders>
            <w:shd w:val="clear" w:color="auto" w:fill="auto"/>
          </w:tcPr>
          <w:p w14:paraId="45232AAC"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7128DFA0"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817E07B"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70BA320"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747DF7A9"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1F9303F6"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r>
      <w:tr w:rsidR="0096503E" w:rsidRPr="00A75626" w14:paraId="425BC7D3" w14:textId="77777777" w:rsidTr="00AD2227">
        <w:trPr>
          <w:trHeight w:val="156"/>
        </w:trPr>
        <w:tc>
          <w:tcPr>
            <w:tcW w:w="1039" w:type="pct"/>
            <w:tcBorders>
              <w:bottom w:val="single" w:sz="4" w:space="0" w:color="auto"/>
            </w:tcBorders>
            <w:shd w:val="clear" w:color="auto" w:fill="auto"/>
          </w:tcPr>
          <w:p w14:paraId="682D1B66" w14:textId="77777777" w:rsidR="0096503E" w:rsidRPr="00B35B73" w:rsidRDefault="0096503E" w:rsidP="00AD2227">
            <w:pPr>
              <w:spacing w:line="240" w:lineRule="auto"/>
              <w:rPr>
                <w:rFonts w:ascii="Times New Roman" w:hAnsi="Times New Roman" w:cs="Times New Roman"/>
                <w:bCs/>
              </w:rPr>
            </w:pPr>
            <w:r w:rsidRPr="00F1456D">
              <w:rPr>
                <w:rFonts w:ascii="Times New Roman" w:eastAsia="Calibri" w:hAnsi="Times New Roman" w:cs="Times New Roman"/>
                <w:sz w:val="22"/>
              </w:rPr>
              <w:t>Antenatal care in 1</w:t>
            </w:r>
            <w:r w:rsidRPr="00F1456D">
              <w:rPr>
                <w:rFonts w:ascii="Times New Roman" w:eastAsia="Calibri" w:hAnsi="Times New Roman" w:cs="Times New Roman"/>
                <w:sz w:val="22"/>
                <w:vertAlign w:val="superscript"/>
              </w:rPr>
              <w:t>st</w:t>
            </w:r>
            <w:r w:rsidRPr="00F1456D">
              <w:rPr>
                <w:rFonts w:ascii="Times New Roman" w:eastAsia="Calibri" w:hAnsi="Times New Roman" w:cs="Times New Roman"/>
                <w:sz w:val="22"/>
              </w:rPr>
              <w:t xml:space="preserve"> trimester</w:t>
            </w:r>
          </w:p>
        </w:tc>
        <w:tc>
          <w:tcPr>
            <w:tcW w:w="595" w:type="pct"/>
            <w:tcBorders>
              <w:left w:val="single" w:sz="4" w:space="0" w:color="auto"/>
              <w:bottom w:val="single" w:sz="4" w:space="0" w:color="auto"/>
              <w:right w:val="single" w:sz="4" w:space="0" w:color="auto"/>
            </w:tcBorders>
            <w:shd w:val="clear" w:color="auto" w:fill="auto"/>
          </w:tcPr>
          <w:p w14:paraId="2580F9B0"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hAnsi="Times New Roman" w:cs="Times New Roman"/>
                <w:bCs/>
                <w:sz w:val="22"/>
              </w:rPr>
              <w:t>1.32 (1.23-1.40)</w:t>
            </w:r>
          </w:p>
        </w:tc>
        <w:tc>
          <w:tcPr>
            <w:tcW w:w="595" w:type="pct"/>
            <w:tcBorders>
              <w:left w:val="single" w:sz="4" w:space="0" w:color="auto"/>
              <w:bottom w:val="single" w:sz="4" w:space="0" w:color="auto"/>
              <w:right w:val="single" w:sz="4" w:space="0" w:color="auto"/>
            </w:tcBorders>
            <w:shd w:val="clear" w:color="auto" w:fill="auto"/>
          </w:tcPr>
          <w:p w14:paraId="5FF7A269"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bCs/>
                <w:sz w:val="22"/>
              </w:rPr>
              <w:t>1.25 (1.16-1.35)</w:t>
            </w:r>
          </w:p>
        </w:tc>
        <w:tc>
          <w:tcPr>
            <w:tcW w:w="693" w:type="pct"/>
            <w:tcBorders>
              <w:left w:val="single" w:sz="4" w:space="0" w:color="auto"/>
              <w:bottom w:val="single" w:sz="4" w:space="0" w:color="auto"/>
              <w:right w:val="single" w:sz="4" w:space="0" w:color="auto"/>
            </w:tcBorders>
            <w:shd w:val="clear" w:color="auto" w:fill="auto"/>
          </w:tcPr>
          <w:p w14:paraId="3A1E8F4E" w14:textId="77777777" w:rsidR="0096503E" w:rsidRPr="00471DFF" w:rsidRDefault="0096503E" w:rsidP="00AD2227">
            <w:pPr>
              <w:spacing w:line="240" w:lineRule="auto"/>
              <w:rPr>
                <w:rFonts w:ascii="Times New Roman" w:eastAsia="Calibri" w:hAnsi="Times New Roman" w:cs="Times New Roman"/>
              </w:rPr>
            </w:pPr>
            <w:r>
              <w:rPr>
                <w:rFonts w:ascii="Times New Roman" w:hAnsi="Times New Roman" w:cs="Times New Roman"/>
                <w:bCs/>
                <w:sz w:val="22"/>
              </w:rPr>
              <w:t>1.27 (1.25-1.30)</w:t>
            </w:r>
          </w:p>
        </w:tc>
        <w:tc>
          <w:tcPr>
            <w:tcW w:w="693" w:type="pct"/>
            <w:tcBorders>
              <w:left w:val="single" w:sz="4" w:space="0" w:color="auto"/>
              <w:bottom w:val="single" w:sz="4" w:space="0" w:color="auto"/>
              <w:right w:val="single" w:sz="4" w:space="0" w:color="auto"/>
            </w:tcBorders>
            <w:shd w:val="clear" w:color="auto" w:fill="auto"/>
          </w:tcPr>
          <w:p w14:paraId="416C7229"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bCs/>
                <w:sz w:val="22"/>
              </w:rPr>
              <w:t>1.19 (1.16-1.22)</w:t>
            </w:r>
          </w:p>
        </w:tc>
        <w:tc>
          <w:tcPr>
            <w:tcW w:w="693" w:type="pct"/>
            <w:tcBorders>
              <w:left w:val="single" w:sz="4" w:space="0" w:color="auto"/>
              <w:bottom w:val="single" w:sz="4" w:space="0" w:color="auto"/>
              <w:right w:val="single" w:sz="4" w:space="0" w:color="auto"/>
            </w:tcBorders>
            <w:shd w:val="clear" w:color="auto" w:fill="auto"/>
          </w:tcPr>
          <w:p w14:paraId="78646C07" w14:textId="77777777" w:rsidR="0096503E" w:rsidRPr="00471DFF" w:rsidRDefault="0096503E" w:rsidP="00AD2227">
            <w:pPr>
              <w:spacing w:line="240" w:lineRule="auto"/>
              <w:rPr>
                <w:rFonts w:ascii="Times New Roman" w:eastAsia="Calibri" w:hAnsi="Times New Roman" w:cs="Times New Roman"/>
              </w:rPr>
            </w:pPr>
            <w:r>
              <w:rPr>
                <w:rFonts w:ascii="Times New Roman" w:hAnsi="Times New Roman" w:cs="Times New Roman"/>
                <w:bCs/>
                <w:sz w:val="22"/>
              </w:rPr>
              <w:t>1.31 (1.27-1.35)</w:t>
            </w:r>
          </w:p>
        </w:tc>
        <w:tc>
          <w:tcPr>
            <w:tcW w:w="692" w:type="pct"/>
            <w:tcBorders>
              <w:left w:val="single" w:sz="4" w:space="0" w:color="auto"/>
              <w:bottom w:val="single" w:sz="4" w:space="0" w:color="auto"/>
              <w:right w:val="single" w:sz="4" w:space="0" w:color="auto"/>
            </w:tcBorders>
            <w:shd w:val="clear" w:color="auto" w:fill="auto"/>
          </w:tcPr>
          <w:p w14:paraId="3F914047"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bCs/>
                <w:sz w:val="22"/>
              </w:rPr>
              <w:t>1.24 (1.22-1.30)</w:t>
            </w:r>
          </w:p>
        </w:tc>
      </w:tr>
      <w:tr w:rsidR="0096503E" w:rsidRPr="00A75626" w14:paraId="7FFC85E7" w14:textId="77777777" w:rsidTr="00AD2227">
        <w:trPr>
          <w:trHeight w:val="156"/>
        </w:trPr>
        <w:tc>
          <w:tcPr>
            <w:tcW w:w="1039" w:type="pct"/>
            <w:tcBorders>
              <w:top w:val="single" w:sz="4" w:space="0" w:color="auto"/>
              <w:right w:val="single" w:sz="4" w:space="0" w:color="auto"/>
            </w:tcBorders>
            <w:shd w:val="clear" w:color="auto" w:fill="auto"/>
          </w:tcPr>
          <w:p w14:paraId="560DAFEF"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Multiparous</w:t>
            </w:r>
          </w:p>
        </w:tc>
        <w:tc>
          <w:tcPr>
            <w:tcW w:w="595" w:type="pct"/>
            <w:tcBorders>
              <w:top w:val="single" w:sz="4" w:space="0" w:color="auto"/>
              <w:left w:val="single" w:sz="4" w:space="0" w:color="auto"/>
              <w:right w:val="single" w:sz="4" w:space="0" w:color="auto"/>
            </w:tcBorders>
            <w:shd w:val="clear" w:color="auto" w:fill="auto"/>
          </w:tcPr>
          <w:p w14:paraId="66234C33"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732F1B56"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7138B823"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27FD0755"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10F2205"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2C98E100"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r>
      <w:tr w:rsidR="0096503E" w:rsidRPr="00A75626" w14:paraId="02E72B7C" w14:textId="77777777" w:rsidTr="00AD2227">
        <w:trPr>
          <w:trHeight w:val="156"/>
        </w:trPr>
        <w:tc>
          <w:tcPr>
            <w:tcW w:w="1039" w:type="pct"/>
            <w:tcBorders>
              <w:bottom w:val="single" w:sz="4" w:space="0" w:color="auto"/>
              <w:right w:val="single" w:sz="4" w:space="0" w:color="auto"/>
            </w:tcBorders>
            <w:shd w:val="clear" w:color="auto" w:fill="auto"/>
          </w:tcPr>
          <w:p w14:paraId="15A9E502" w14:textId="77777777" w:rsidR="0096503E" w:rsidRDefault="0096503E" w:rsidP="00AD2227">
            <w:pPr>
              <w:spacing w:line="240" w:lineRule="auto"/>
              <w:rPr>
                <w:rFonts w:ascii="Times New Roman" w:eastAsia="Calibri" w:hAnsi="Times New Roman" w:cs="Times New Roman"/>
              </w:rPr>
            </w:pPr>
            <w:r>
              <w:rPr>
                <w:rFonts w:ascii="Times New Roman" w:hAnsi="Times New Roman" w:cs="Times New Roman"/>
                <w:bCs/>
                <w:sz w:val="22"/>
              </w:rPr>
              <w:t>Primiparous</w:t>
            </w:r>
          </w:p>
        </w:tc>
        <w:tc>
          <w:tcPr>
            <w:tcW w:w="595" w:type="pct"/>
            <w:tcBorders>
              <w:left w:val="single" w:sz="4" w:space="0" w:color="auto"/>
              <w:bottom w:val="single" w:sz="4" w:space="0" w:color="auto"/>
              <w:right w:val="single" w:sz="4" w:space="0" w:color="auto"/>
            </w:tcBorders>
            <w:shd w:val="clear" w:color="auto" w:fill="auto"/>
          </w:tcPr>
          <w:p w14:paraId="31C33B65"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sz w:val="22"/>
              </w:rPr>
              <w:t>1.36 (1.28-1.45)</w:t>
            </w:r>
          </w:p>
        </w:tc>
        <w:tc>
          <w:tcPr>
            <w:tcW w:w="595" w:type="pct"/>
            <w:tcBorders>
              <w:left w:val="single" w:sz="4" w:space="0" w:color="auto"/>
              <w:bottom w:val="single" w:sz="4" w:space="0" w:color="auto"/>
              <w:right w:val="single" w:sz="4" w:space="0" w:color="auto"/>
            </w:tcBorders>
            <w:shd w:val="clear" w:color="auto" w:fill="auto"/>
          </w:tcPr>
          <w:p w14:paraId="29CA57FA"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sz w:val="22"/>
              </w:rPr>
              <w:t>1.41 (1.30-1.53)</w:t>
            </w:r>
          </w:p>
        </w:tc>
        <w:tc>
          <w:tcPr>
            <w:tcW w:w="693" w:type="pct"/>
            <w:tcBorders>
              <w:left w:val="single" w:sz="4" w:space="0" w:color="auto"/>
              <w:bottom w:val="single" w:sz="4" w:space="0" w:color="auto"/>
              <w:right w:val="single" w:sz="4" w:space="0" w:color="auto"/>
            </w:tcBorders>
            <w:shd w:val="clear" w:color="auto" w:fill="auto"/>
          </w:tcPr>
          <w:p w14:paraId="529DD3D5"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sz w:val="22"/>
              </w:rPr>
              <w:t>1.33 (1.31-1.35)</w:t>
            </w:r>
          </w:p>
        </w:tc>
        <w:tc>
          <w:tcPr>
            <w:tcW w:w="693" w:type="pct"/>
            <w:tcBorders>
              <w:left w:val="single" w:sz="4" w:space="0" w:color="auto"/>
              <w:bottom w:val="single" w:sz="4" w:space="0" w:color="auto"/>
              <w:right w:val="single" w:sz="4" w:space="0" w:color="auto"/>
            </w:tcBorders>
            <w:shd w:val="clear" w:color="auto" w:fill="auto"/>
          </w:tcPr>
          <w:p w14:paraId="0BD46D32"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sz w:val="22"/>
              </w:rPr>
              <w:t>1.36 (1.33-1.38)</w:t>
            </w:r>
          </w:p>
        </w:tc>
        <w:tc>
          <w:tcPr>
            <w:tcW w:w="693" w:type="pct"/>
            <w:tcBorders>
              <w:left w:val="single" w:sz="4" w:space="0" w:color="auto"/>
              <w:bottom w:val="single" w:sz="4" w:space="0" w:color="auto"/>
              <w:right w:val="single" w:sz="4" w:space="0" w:color="auto"/>
            </w:tcBorders>
            <w:shd w:val="clear" w:color="auto" w:fill="auto"/>
          </w:tcPr>
          <w:p w14:paraId="6F6DD055"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sz w:val="22"/>
              </w:rPr>
              <w:t>1.27 (1.24-1.31)</w:t>
            </w:r>
          </w:p>
        </w:tc>
        <w:tc>
          <w:tcPr>
            <w:tcW w:w="692" w:type="pct"/>
            <w:tcBorders>
              <w:left w:val="single" w:sz="4" w:space="0" w:color="auto"/>
              <w:bottom w:val="single" w:sz="4" w:space="0" w:color="auto"/>
              <w:right w:val="single" w:sz="4" w:space="0" w:color="auto"/>
            </w:tcBorders>
            <w:shd w:val="clear" w:color="auto" w:fill="auto"/>
          </w:tcPr>
          <w:p w14:paraId="62DE3D6B"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sz w:val="22"/>
              </w:rPr>
              <w:t>1.41 (1.30-1.53)</w:t>
            </w:r>
          </w:p>
        </w:tc>
      </w:tr>
      <w:tr w:rsidR="0096503E" w:rsidRPr="00A75626" w14:paraId="7BFF8870" w14:textId="77777777" w:rsidTr="00AD2227">
        <w:trPr>
          <w:trHeight w:val="156"/>
        </w:trPr>
        <w:tc>
          <w:tcPr>
            <w:tcW w:w="1039" w:type="pct"/>
            <w:tcBorders>
              <w:top w:val="single" w:sz="4" w:space="0" w:color="auto"/>
            </w:tcBorders>
            <w:shd w:val="clear" w:color="auto" w:fill="auto"/>
          </w:tcPr>
          <w:p w14:paraId="797BDFF4" w14:textId="77777777" w:rsidR="0096503E" w:rsidRPr="00E80F5D" w:rsidRDefault="0096503E" w:rsidP="00AD2227">
            <w:pPr>
              <w:spacing w:line="240" w:lineRule="auto"/>
              <w:rPr>
                <w:rFonts w:ascii="Times New Roman" w:eastAsia="Calibri" w:hAnsi="Times New Roman" w:cs="Times New Roman"/>
                <w:bCs/>
                <w:noProof/>
              </w:rPr>
            </w:pPr>
            <w:r w:rsidRPr="00E80F5D">
              <w:rPr>
                <w:rFonts w:ascii="Times New Roman" w:eastAsia="Calibri" w:hAnsi="Times New Roman" w:cs="Times New Roman"/>
                <w:bCs/>
                <w:noProof/>
                <w:sz w:val="22"/>
              </w:rPr>
              <w:t>P</w:t>
            </w:r>
            <w:r>
              <w:rPr>
                <w:rFonts w:ascii="Times New Roman" w:eastAsia="Calibri" w:hAnsi="Times New Roman" w:cs="Times New Roman"/>
                <w:bCs/>
                <w:noProof/>
                <w:sz w:val="22"/>
              </w:rPr>
              <w:t>rivate</w:t>
            </w:r>
            <w:r w:rsidRPr="00E80F5D">
              <w:rPr>
                <w:rFonts w:ascii="Times New Roman" w:eastAsia="Calibri" w:hAnsi="Times New Roman" w:cs="Times New Roman"/>
                <w:bCs/>
                <w:noProof/>
                <w:sz w:val="22"/>
              </w:rPr>
              <w:t xml:space="preserve"> hospital birth</w:t>
            </w:r>
          </w:p>
        </w:tc>
        <w:tc>
          <w:tcPr>
            <w:tcW w:w="595" w:type="pct"/>
            <w:tcBorders>
              <w:top w:val="single" w:sz="4" w:space="0" w:color="auto"/>
              <w:left w:val="single" w:sz="4" w:space="0" w:color="auto"/>
              <w:right w:val="single" w:sz="4" w:space="0" w:color="auto"/>
            </w:tcBorders>
            <w:shd w:val="clear" w:color="auto" w:fill="auto"/>
          </w:tcPr>
          <w:p w14:paraId="204B7E6B"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0B3D9322"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4424509"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0D5F4144"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1A577CC3"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2959FB04" w14:textId="77777777" w:rsidR="0096503E"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r>
      <w:tr w:rsidR="0096503E" w:rsidRPr="00A75626" w14:paraId="41B52D7F" w14:textId="77777777" w:rsidTr="00AD2227">
        <w:trPr>
          <w:trHeight w:val="156"/>
        </w:trPr>
        <w:tc>
          <w:tcPr>
            <w:tcW w:w="1039" w:type="pct"/>
            <w:tcBorders>
              <w:bottom w:val="single" w:sz="4" w:space="0" w:color="auto"/>
            </w:tcBorders>
            <w:shd w:val="clear" w:color="auto" w:fill="auto"/>
          </w:tcPr>
          <w:p w14:paraId="1522358A" w14:textId="77777777" w:rsidR="0096503E" w:rsidRPr="00F1456D" w:rsidRDefault="0096503E" w:rsidP="00AD2227">
            <w:pPr>
              <w:spacing w:line="240" w:lineRule="auto"/>
              <w:rPr>
                <w:rFonts w:ascii="Times New Roman" w:eastAsia="Calibri" w:hAnsi="Times New Roman" w:cs="Times New Roman"/>
              </w:rPr>
            </w:pPr>
            <w:r w:rsidRPr="00E80F5D">
              <w:rPr>
                <w:rFonts w:ascii="Times New Roman" w:eastAsia="Calibri" w:hAnsi="Times New Roman" w:cs="Times New Roman"/>
                <w:bCs/>
                <w:noProof/>
                <w:sz w:val="22"/>
              </w:rPr>
              <w:t>Public hospital birth</w:t>
            </w:r>
            <w:r w:rsidRPr="00E80F5D">
              <w:rPr>
                <w:rFonts w:ascii="Times New Roman" w:hAnsi="Times New Roman" w:cs="Times New Roman"/>
                <w:color w:val="424242"/>
                <w:sz w:val="22"/>
                <w:shd w:val="clear" w:color="auto" w:fill="FFFFFF"/>
              </w:rPr>
              <w:t>†</w:t>
            </w:r>
          </w:p>
        </w:tc>
        <w:tc>
          <w:tcPr>
            <w:tcW w:w="595" w:type="pct"/>
            <w:tcBorders>
              <w:left w:val="single" w:sz="4" w:space="0" w:color="auto"/>
              <w:bottom w:val="single" w:sz="4" w:space="0" w:color="auto"/>
              <w:right w:val="single" w:sz="4" w:space="0" w:color="auto"/>
            </w:tcBorders>
            <w:shd w:val="clear" w:color="auto" w:fill="auto"/>
          </w:tcPr>
          <w:p w14:paraId="5C6CA48E" w14:textId="77777777" w:rsidR="0096503E" w:rsidRPr="00471DFF" w:rsidRDefault="0096503E" w:rsidP="00AD2227">
            <w:pPr>
              <w:spacing w:line="240" w:lineRule="auto"/>
              <w:jc w:val="center"/>
              <w:rPr>
                <w:rFonts w:ascii="Times New Roman" w:eastAsia="Calibri" w:hAnsi="Times New Roman" w:cs="Times New Roman"/>
              </w:rPr>
            </w:pPr>
            <w:r>
              <w:rPr>
                <w:rFonts w:ascii="Times New Roman" w:eastAsia="Calibri" w:hAnsi="Times New Roman" w:cs="Times New Roman"/>
                <w:sz w:val="22"/>
              </w:rPr>
              <w:t>0.73 (0.65-0.82)</w:t>
            </w:r>
          </w:p>
        </w:tc>
        <w:tc>
          <w:tcPr>
            <w:tcW w:w="595" w:type="pct"/>
            <w:tcBorders>
              <w:left w:val="single" w:sz="4" w:space="0" w:color="auto"/>
              <w:bottom w:val="single" w:sz="4" w:space="0" w:color="auto"/>
              <w:right w:val="single" w:sz="4" w:space="0" w:color="auto"/>
            </w:tcBorders>
            <w:shd w:val="clear" w:color="auto" w:fill="auto"/>
          </w:tcPr>
          <w:p w14:paraId="4EF1C8FB" w14:textId="77777777" w:rsidR="0096503E" w:rsidRPr="00F1456D" w:rsidRDefault="0096503E" w:rsidP="00AD2227">
            <w:pPr>
              <w:spacing w:line="240" w:lineRule="auto"/>
              <w:jc w:val="center"/>
              <w:rPr>
                <w:rFonts w:ascii="Times New Roman" w:hAnsi="Times New Roman" w:cs="Times New Roman"/>
                <w:i/>
                <w:iCs/>
              </w:rPr>
            </w:pPr>
            <w:r>
              <w:rPr>
                <w:rFonts w:ascii="Times New Roman" w:eastAsia="Calibri" w:hAnsi="Times New Roman" w:cs="Times New Roman"/>
                <w:sz w:val="22"/>
              </w:rPr>
              <w:t>0.78 (0.69-0.88)</w:t>
            </w:r>
          </w:p>
        </w:tc>
        <w:tc>
          <w:tcPr>
            <w:tcW w:w="693" w:type="pct"/>
            <w:tcBorders>
              <w:left w:val="single" w:sz="4" w:space="0" w:color="auto"/>
              <w:bottom w:val="single" w:sz="4" w:space="0" w:color="auto"/>
              <w:right w:val="single" w:sz="4" w:space="0" w:color="auto"/>
            </w:tcBorders>
            <w:shd w:val="clear" w:color="auto" w:fill="auto"/>
          </w:tcPr>
          <w:p w14:paraId="2CB82684" w14:textId="77777777" w:rsidR="0096503E" w:rsidRPr="00471DFF"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0.62 (0.61-0.64)</w:t>
            </w:r>
          </w:p>
        </w:tc>
        <w:tc>
          <w:tcPr>
            <w:tcW w:w="693" w:type="pct"/>
            <w:tcBorders>
              <w:left w:val="single" w:sz="4" w:space="0" w:color="auto"/>
              <w:bottom w:val="single" w:sz="4" w:space="0" w:color="auto"/>
              <w:right w:val="single" w:sz="4" w:space="0" w:color="auto"/>
            </w:tcBorders>
            <w:shd w:val="clear" w:color="auto" w:fill="auto"/>
          </w:tcPr>
          <w:p w14:paraId="2FAA6DEC" w14:textId="77777777" w:rsidR="0096503E" w:rsidRPr="00F1456D" w:rsidRDefault="0096503E" w:rsidP="00AD2227">
            <w:pPr>
              <w:spacing w:line="240" w:lineRule="auto"/>
              <w:rPr>
                <w:rFonts w:ascii="Times New Roman" w:hAnsi="Times New Roman" w:cs="Times New Roman"/>
                <w:i/>
                <w:iCs/>
              </w:rPr>
            </w:pPr>
            <w:r>
              <w:rPr>
                <w:rFonts w:ascii="Times New Roman" w:eastAsia="Calibri" w:hAnsi="Times New Roman" w:cs="Times New Roman"/>
                <w:sz w:val="22"/>
              </w:rPr>
              <w:t>0.67 (0.66-0.68)</w:t>
            </w:r>
          </w:p>
        </w:tc>
        <w:tc>
          <w:tcPr>
            <w:tcW w:w="693" w:type="pct"/>
            <w:tcBorders>
              <w:left w:val="single" w:sz="4" w:space="0" w:color="auto"/>
              <w:bottom w:val="single" w:sz="4" w:space="0" w:color="auto"/>
              <w:right w:val="single" w:sz="4" w:space="0" w:color="auto"/>
            </w:tcBorders>
            <w:shd w:val="clear" w:color="auto" w:fill="auto"/>
          </w:tcPr>
          <w:p w14:paraId="3847B3A7" w14:textId="77777777" w:rsidR="0096503E" w:rsidRPr="00471DFF"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0.68 (0.66-0.70)</w:t>
            </w:r>
          </w:p>
        </w:tc>
        <w:tc>
          <w:tcPr>
            <w:tcW w:w="692" w:type="pct"/>
            <w:tcBorders>
              <w:left w:val="single" w:sz="4" w:space="0" w:color="auto"/>
              <w:bottom w:val="single" w:sz="4" w:space="0" w:color="auto"/>
              <w:right w:val="single" w:sz="4" w:space="0" w:color="auto"/>
            </w:tcBorders>
            <w:shd w:val="clear" w:color="auto" w:fill="auto"/>
          </w:tcPr>
          <w:p w14:paraId="31C3DAFF" w14:textId="77777777" w:rsidR="0096503E" w:rsidRPr="00F1456D" w:rsidRDefault="0096503E" w:rsidP="00AD2227">
            <w:pPr>
              <w:spacing w:line="240" w:lineRule="auto"/>
              <w:rPr>
                <w:rFonts w:ascii="Times New Roman" w:hAnsi="Times New Roman" w:cs="Times New Roman"/>
                <w:i/>
                <w:iCs/>
              </w:rPr>
            </w:pPr>
            <w:r>
              <w:rPr>
                <w:rFonts w:ascii="Times New Roman" w:eastAsia="Calibri" w:hAnsi="Times New Roman" w:cs="Times New Roman"/>
                <w:sz w:val="22"/>
              </w:rPr>
              <w:t>0.73 (0.71-0.75)</w:t>
            </w:r>
          </w:p>
        </w:tc>
      </w:tr>
      <w:tr w:rsidR="0096503E" w:rsidRPr="00A75626" w14:paraId="4A7BFFB1" w14:textId="77777777" w:rsidTr="00AD2227">
        <w:trPr>
          <w:trHeight w:val="156"/>
        </w:trPr>
        <w:tc>
          <w:tcPr>
            <w:tcW w:w="1039" w:type="pct"/>
            <w:tcBorders>
              <w:top w:val="single" w:sz="4" w:space="0" w:color="auto"/>
              <w:right w:val="single" w:sz="4" w:space="0" w:color="auto"/>
            </w:tcBorders>
            <w:shd w:val="clear" w:color="auto" w:fill="auto"/>
          </w:tcPr>
          <w:p w14:paraId="5E9F3834" w14:textId="77777777" w:rsidR="0096503E" w:rsidRPr="00E80F5D" w:rsidRDefault="0096503E" w:rsidP="00AD2227">
            <w:pPr>
              <w:spacing w:line="240" w:lineRule="auto"/>
              <w:rPr>
                <w:rFonts w:ascii="Times New Roman" w:eastAsia="Calibri" w:hAnsi="Times New Roman" w:cs="Times New Roman"/>
                <w:bCs/>
                <w:noProof/>
              </w:rPr>
            </w:pPr>
            <w:r>
              <w:rPr>
                <w:rFonts w:ascii="Times New Roman" w:eastAsia="Calibri" w:hAnsi="Times New Roman" w:cs="Times New Roman"/>
                <w:sz w:val="22"/>
              </w:rPr>
              <w:t>Northern Territory</w:t>
            </w:r>
          </w:p>
        </w:tc>
        <w:tc>
          <w:tcPr>
            <w:tcW w:w="595" w:type="pct"/>
            <w:tcBorders>
              <w:top w:val="single" w:sz="4" w:space="0" w:color="auto"/>
              <w:left w:val="single" w:sz="4" w:space="0" w:color="auto"/>
              <w:right w:val="single" w:sz="4" w:space="0" w:color="auto"/>
            </w:tcBorders>
            <w:shd w:val="clear" w:color="auto" w:fill="auto"/>
          </w:tcPr>
          <w:p w14:paraId="1D3BFF48"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21BD1F36"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6F631AFA"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80EEA25"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7F397B0F"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5B32E4AF"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i/>
                <w:iCs/>
                <w:sz w:val="22"/>
              </w:rPr>
              <w:t>ref</w:t>
            </w:r>
          </w:p>
        </w:tc>
      </w:tr>
      <w:tr w:rsidR="0096503E" w:rsidRPr="00A75626" w14:paraId="73F1E4C9" w14:textId="77777777" w:rsidTr="00AD2227">
        <w:trPr>
          <w:trHeight w:val="156"/>
        </w:trPr>
        <w:tc>
          <w:tcPr>
            <w:tcW w:w="1039" w:type="pct"/>
            <w:tcBorders>
              <w:right w:val="single" w:sz="4" w:space="0" w:color="auto"/>
            </w:tcBorders>
            <w:shd w:val="clear" w:color="auto" w:fill="auto"/>
          </w:tcPr>
          <w:p w14:paraId="120CF548" w14:textId="77777777" w:rsidR="0096503E" w:rsidRPr="00E80F5D" w:rsidRDefault="0096503E" w:rsidP="00AD2227">
            <w:pPr>
              <w:spacing w:line="240" w:lineRule="auto"/>
              <w:rPr>
                <w:rFonts w:ascii="Times New Roman" w:eastAsia="Calibri" w:hAnsi="Times New Roman" w:cs="Times New Roman"/>
                <w:bCs/>
                <w:noProof/>
              </w:rPr>
            </w:pPr>
            <w:r>
              <w:rPr>
                <w:rFonts w:ascii="Times New Roman" w:eastAsia="Calibri" w:hAnsi="Times New Roman" w:cs="Times New Roman"/>
                <w:sz w:val="22"/>
              </w:rPr>
              <w:t>Queensland</w:t>
            </w:r>
          </w:p>
        </w:tc>
        <w:tc>
          <w:tcPr>
            <w:tcW w:w="595" w:type="pct"/>
            <w:tcBorders>
              <w:left w:val="single" w:sz="4" w:space="0" w:color="auto"/>
              <w:right w:val="single" w:sz="4" w:space="0" w:color="auto"/>
            </w:tcBorders>
            <w:shd w:val="clear" w:color="auto" w:fill="auto"/>
          </w:tcPr>
          <w:p w14:paraId="162A85AE"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3.48 (3.02-4.00)</w:t>
            </w:r>
          </w:p>
        </w:tc>
        <w:tc>
          <w:tcPr>
            <w:tcW w:w="595" w:type="pct"/>
            <w:tcBorders>
              <w:left w:val="single" w:sz="4" w:space="0" w:color="auto"/>
              <w:right w:val="single" w:sz="4" w:space="0" w:color="auto"/>
            </w:tcBorders>
            <w:shd w:val="clear" w:color="auto" w:fill="auto"/>
          </w:tcPr>
          <w:p w14:paraId="7857125D"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3.50 (3.02-4.05)</w:t>
            </w:r>
          </w:p>
        </w:tc>
        <w:tc>
          <w:tcPr>
            <w:tcW w:w="693" w:type="pct"/>
            <w:tcBorders>
              <w:left w:val="single" w:sz="4" w:space="0" w:color="auto"/>
              <w:right w:val="single" w:sz="4" w:space="0" w:color="auto"/>
            </w:tcBorders>
            <w:shd w:val="clear" w:color="auto" w:fill="auto"/>
          </w:tcPr>
          <w:p w14:paraId="3F6875CB"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3.05 (2.78-3.35)</w:t>
            </w:r>
          </w:p>
        </w:tc>
        <w:tc>
          <w:tcPr>
            <w:tcW w:w="693" w:type="pct"/>
            <w:tcBorders>
              <w:left w:val="single" w:sz="4" w:space="0" w:color="auto"/>
              <w:right w:val="single" w:sz="4" w:space="0" w:color="auto"/>
            </w:tcBorders>
            <w:shd w:val="clear" w:color="auto" w:fill="auto"/>
          </w:tcPr>
          <w:p w14:paraId="257BB7E7"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3.38 (308-3.70)</w:t>
            </w:r>
          </w:p>
        </w:tc>
        <w:tc>
          <w:tcPr>
            <w:tcW w:w="693" w:type="pct"/>
            <w:tcBorders>
              <w:left w:val="single" w:sz="4" w:space="0" w:color="auto"/>
              <w:right w:val="single" w:sz="4" w:space="0" w:color="auto"/>
            </w:tcBorders>
            <w:shd w:val="clear" w:color="auto" w:fill="auto"/>
          </w:tcPr>
          <w:p w14:paraId="164AD384"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3.27 (2.89-3.69)</w:t>
            </w:r>
          </w:p>
        </w:tc>
        <w:tc>
          <w:tcPr>
            <w:tcW w:w="692" w:type="pct"/>
            <w:tcBorders>
              <w:left w:val="single" w:sz="4" w:space="0" w:color="auto"/>
              <w:right w:val="single" w:sz="4" w:space="0" w:color="auto"/>
            </w:tcBorders>
            <w:shd w:val="clear" w:color="auto" w:fill="auto"/>
          </w:tcPr>
          <w:p w14:paraId="4FA12414"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3.36 (2.97-3.80)</w:t>
            </w:r>
          </w:p>
        </w:tc>
      </w:tr>
      <w:tr w:rsidR="0096503E" w:rsidRPr="00A75626" w14:paraId="176FD278" w14:textId="77777777" w:rsidTr="00AD2227">
        <w:trPr>
          <w:trHeight w:val="156"/>
        </w:trPr>
        <w:tc>
          <w:tcPr>
            <w:tcW w:w="1039" w:type="pct"/>
            <w:tcBorders>
              <w:bottom w:val="single" w:sz="4" w:space="0" w:color="auto"/>
              <w:right w:val="single" w:sz="4" w:space="0" w:color="auto"/>
            </w:tcBorders>
            <w:shd w:val="clear" w:color="auto" w:fill="auto"/>
          </w:tcPr>
          <w:p w14:paraId="21E2E4D6" w14:textId="77777777" w:rsidR="0096503E" w:rsidRPr="00E80F5D" w:rsidRDefault="0096503E" w:rsidP="00AD2227">
            <w:pPr>
              <w:spacing w:line="240" w:lineRule="auto"/>
              <w:rPr>
                <w:rFonts w:ascii="Times New Roman" w:eastAsia="Calibri" w:hAnsi="Times New Roman" w:cs="Times New Roman"/>
                <w:bCs/>
                <w:noProof/>
              </w:rPr>
            </w:pPr>
            <w:r>
              <w:rPr>
                <w:rFonts w:ascii="Times New Roman" w:eastAsia="Calibri" w:hAnsi="Times New Roman" w:cs="Times New Roman"/>
                <w:sz w:val="22"/>
              </w:rPr>
              <w:t>Western Australia</w:t>
            </w:r>
          </w:p>
        </w:tc>
        <w:tc>
          <w:tcPr>
            <w:tcW w:w="595" w:type="pct"/>
            <w:tcBorders>
              <w:left w:val="single" w:sz="4" w:space="0" w:color="auto"/>
              <w:bottom w:val="single" w:sz="4" w:space="0" w:color="auto"/>
              <w:right w:val="single" w:sz="4" w:space="0" w:color="auto"/>
            </w:tcBorders>
            <w:shd w:val="clear" w:color="auto" w:fill="auto"/>
          </w:tcPr>
          <w:p w14:paraId="1871BC49"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3.17 (2.74-3.67)</w:t>
            </w:r>
          </w:p>
        </w:tc>
        <w:tc>
          <w:tcPr>
            <w:tcW w:w="595" w:type="pct"/>
            <w:tcBorders>
              <w:left w:val="single" w:sz="4" w:space="0" w:color="auto"/>
              <w:bottom w:val="single" w:sz="4" w:space="0" w:color="auto"/>
              <w:right w:val="single" w:sz="4" w:space="0" w:color="auto"/>
            </w:tcBorders>
            <w:shd w:val="clear" w:color="auto" w:fill="auto"/>
          </w:tcPr>
          <w:p w14:paraId="5E510E7D"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3.27 (2.81-3.80)</w:t>
            </w:r>
          </w:p>
        </w:tc>
        <w:tc>
          <w:tcPr>
            <w:tcW w:w="693" w:type="pct"/>
            <w:tcBorders>
              <w:left w:val="single" w:sz="4" w:space="0" w:color="auto"/>
              <w:bottom w:val="single" w:sz="4" w:space="0" w:color="auto"/>
              <w:right w:val="single" w:sz="4" w:space="0" w:color="auto"/>
            </w:tcBorders>
            <w:shd w:val="clear" w:color="auto" w:fill="auto"/>
          </w:tcPr>
          <w:p w14:paraId="66A5C6AC"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2.73 (2.49-3.00)</w:t>
            </w:r>
          </w:p>
        </w:tc>
        <w:tc>
          <w:tcPr>
            <w:tcW w:w="693" w:type="pct"/>
            <w:tcBorders>
              <w:left w:val="single" w:sz="4" w:space="0" w:color="auto"/>
              <w:bottom w:val="single" w:sz="4" w:space="0" w:color="auto"/>
              <w:right w:val="single" w:sz="4" w:space="0" w:color="auto"/>
            </w:tcBorders>
            <w:shd w:val="clear" w:color="auto" w:fill="auto"/>
          </w:tcPr>
          <w:p w14:paraId="00C39898"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3.00 (2.73-3.29)</w:t>
            </w:r>
          </w:p>
        </w:tc>
        <w:tc>
          <w:tcPr>
            <w:tcW w:w="693" w:type="pct"/>
            <w:tcBorders>
              <w:left w:val="single" w:sz="4" w:space="0" w:color="auto"/>
              <w:bottom w:val="single" w:sz="4" w:space="0" w:color="auto"/>
              <w:right w:val="single" w:sz="4" w:space="0" w:color="auto"/>
            </w:tcBorders>
            <w:shd w:val="clear" w:color="auto" w:fill="auto"/>
          </w:tcPr>
          <w:p w14:paraId="6AC1A61B" w14:textId="77777777" w:rsidR="0096503E" w:rsidRPr="00CB6368" w:rsidRDefault="0096503E" w:rsidP="00AD2227">
            <w:pPr>
              <w:spacing w:line="240" w:lineRule="auto"/>
              <w:rPr>
                <w:rFonts w:ascii="Times New Roman" w:hAnsi="Times New Roman" w:cs="Times New Roman"/>
              </w:rPr>
            </w:pPr>
            <w:r>
              <w:rPr>
                <w:rFonts w:ascii="Times New Roman" w:hAnsi="Times New Roman" w:cs="Times New Roman"/>
                <w:sz w:val="22"/>
              </w:rPr>
              <w:t>2.58 (2.28-2.92)</w:t>
            </w:r>
          </w:p>
        </w:tc>
        <w:tc>
          <w:tcPr>
            <w:tcW w:w="692" w:type="pct"/>
            <w:tcBorders>
              <w:left w:val="single" w:sz="4" w:space="0" w:color="auto"/>
              <w:bottom w:val="single" w:sz="4" w:space="0" w:color="auto"/>
              <w:right w:val="single" w:sz="4" w:space="0" w:color="auto"/>
            </w:tcBorders>
            <w:shd w:val="clear" w:color="auto" w:fill="auto"/>
          </w:tcPr>
          <w:p w14:paraId="220E3E11"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2.87 (2.54-3.25)</w:t>
            </w:r>
          </w:p>
        </w:tc>
      </w:tr>
      <w:tr w:rsidR="0096503E" w:rsidRPr="00A75626" w14:paraId="303779E2" w14:textId="77777777" w:rsidTr="00AD2227">
        <w:trPr>
          <w:trHeight w:val="156"/>
        </w:trPr>
        <w:tc>
          <w:tcPr>
            <w:tcW w:w="1039" w:type="pct"/>
            <w:tcBorders>
              <w:top w:val="single" w:sz="4" w:space="0" w:color="auto"/>
              <w:right w:val="single" w:sz="4" w:space="0" w:color="auto"/>
            </w:tcBorders>
            <w:shd w:val="clear" w:color="auto" w:fill="auto"/>
          </w:tcPr>
          <w:p w14:paraId="37E9F33A"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Year of infant birth 2015</w:t>
            </w:r>
          </w:p>
        </w:tc>
        <w:tc>
          <w:tcPr>
            <w:tcW w:w="595" w:type="pct"/>
            <w:tcBorders>
              <w:top w:val="single" w:sz="4" w:space="0" w:color="auto"/>
              <w:left w:val="single" w:sz="4" w:space="0" w:color="auto"/>
              <w:right w:val="single" w:sz="4" w:space="0" w:color="auto"/>
            </w:tcBorders>
            <w:shd w:val="clear" w:color="auto" w:fill="auto"/>
          </w:tcPr>
          <w:p w14:paraId="2524C34D"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0E65228A"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8EAB922"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FCD459D"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40F45FF7" w14:textId="77777777" w:rsidR="0096503E" w:rsidRDefault="0096503E" w:rsidP="00AD2227">
            <w:pPr>
              <w:spacing w:line="240" w:lineRule="auto"/>
              <w:jc w:val="center"/>
              <w:rPr>
                <w:rFonts w:ascii="Times New Roman"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7A126EF4"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A75626" w14:paraId="49CDB89C" w14:textId="77777777" w:rsidTr="00AD2227">
        <w:trPr>
          <w:trHeight w:val="156"/>
        </w:trPr>
        <w:tc>
          <w:tcPr>
            <w:tcW w:w="1039" w:type="pct"/>
            <w:tcBorders>
              <w:right w:val="single" w:sz="4" w:space="0" w:color="auto"/>
            </w:tcBorders>
            <w:shd w:val="clear" w:color="auto" w:fill="auto"/>
          </w:tcPr>
          <w:p w14:paraId="5B4B94AA"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2016</w:t>
            </w:r>
          </w:p>
        </w:tc>
        <w:tc>
          <w:tcPr>
            <w:tcW w:w="595" w:type="pct"/>
            <w:tcBorders>
              <w:left w:val="single" w:sz="4" w:space="0" w:color="auto"/>
              <w:right w:val="single" w:sz="4" w:space="0" w:color="auto"/>
            </w:tcBorders>
            <w:shd w:val="clear" w:color="auto" w:fill="auto"/>
          </w:tcPr>
          <w:p w14:paraId="7D93151F"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2.48 (2.25-2.74)</w:t>
            </w:r>
          </w:p>
        </w:tc>
        <w:tc>
          <w:tcPr>
            <w:tcW w:w="595" w:type="pct"/>
            <w:tcBorders>
              <w:left w:val="single" w:sz="4" w:space="0" w:color="auto"/>
              <w:right w:val="single" w:sz="4" w:space="0" w:color="auto"/>
            </w:tcBorders>
            <w:shd w:val="clear" w:color="auto" w:fill="auto"/>
          </w:tcPr>
          <w:p w14:paraId="0E9E3E86"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2.59 (2.30-2.91)</w:t>
            </w:r>
          </w:p>
        </w:tc>
        <w:tc>
          <w:tcPr>
            <w:tcW w:w="693" w:type="pct"/>
            <w:tcBorders>
              <w:left w:val="single" w:sz="4" w:space="0" w:color="auto"/>
              <w:right w:val="single" w:sz="4" w:space="0" w:color="auto"/>
            </w:tcBorders>
            <w:shd w:val="clear" w:color="auto" w:fill="auto"/>
          </w:tcPr>
          <w:p w14:paraId="67D162AF"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2.16 (2.11-2.21)</w:t>
            </w:r>
          </w:p>
        </w:tc>
        <w:tc>
          <w:tcPr>
            <w:tcW w:w="693" w:type="pct"/>
            <w:tcBorders>
              <w:left w:val="single" w:sz="4" w:space="0" w:color="auto"/>
              <w:right w:val="single" w:sz="4" w:space="0" w:color="auto"/>
            </w:tcBorders>
            <w:shd w:val="clear" w:color="auto" w:fill="auto"/>
          </w:tcPr>
          <w:p w14:paraId="66C3C2C4"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2.33 (2.26-2.40)</w:t>
            </w:r>
          </w:p>
        </w:tc>
        <w:tc>
          <w:tcPr>
            <w:tcW w:w="693" w:type="pct"/>
            <w:tcBorders>
              <w:left w:val="single" w:sz="4" w:space="0" w:color="auto"/>
              <w:right w:val="single" w:sz="4" w:space="0" w:color="auto"/>
            </w:tcBorders>
            <w:shd w:val="clear" w:color="auto" w:fill="auto"/>
          </w:tcPr>
          <w:p w14:paraId="7F13C851"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2.34 (2.24-2.44)</w:t>
            </w:r>
          </w:p>
        </w:tc>
        <w:tc>
          <w:tcPr>
            <w:tcW w:w="692" w:type="pct"/>
            <w:tcBorders>
              <w:left w:val="single" w:sz="4" w:space="0" w:color="auto"/>
              <w:right w:val="single" w:sz="4" w:space="0" w:color="auto"/>
            </w:tcBorders>
            <w:shd w:val="clear" w:color="auto" w:fill="auto"/>
          </w:tcPr>
          <w:p w14:paraId="34F8D9F1" w14:textId="77777777" w:rsidR="0096503E" w:rsidRDefault="0096503E" w:rsidP="00AD2227">
            <w:pPr>
              <w:spacing w:line="240" w:lineRule="auto"/>
              <w:rPr>
                <w:rFonts w:ascii="Times New Roman" w:hAnsi="Times New Roman" w:cs="Times New Roman"/>
              </w:rPr>
            </w:pPr>
            <w:r>
              <w:rPr>
                <w:rFonts w:ascii="Times New Roman" w:hAnsi="Times New Roman" w:cs="Times New Roman"/>
                <w:bCs/>
                <w:sz w:val="22"/>
              </w:rPr>
              <w:t>1.54 (1.19-2.00)</w:t>
            </w:r>
          </w:p>
        </w:tc>
      </w:tr>
      <w:tr w:rsidR="0096503E" w:rsidRPr="00A75626" w14:paraId="56EACF1D" w14:textId="77777777" w:rsidTr="00AD2227">
        <w:trPr>
          <w:trHeight w:val="156"/>
        </w:trPr>
        <w:tc>
          <w:tcPr>
            <w:tcW w:w="1039" w:type="pct"/>
            <w:tcBorders>
              <w:bottom w:val="single" w:sz="4" w:space="0" w:color="auto"/>
              <w:right w:val="single" w:sz="4" w:space="0" w:color="auto"/>
            </w:tcBorders>
            <w:shd w:val="clear" w:color="auto" w:fill="auto"/>
          </w:tcPr>
          <w:p w14:paraId="74300C24" w14:textId="77777777" w:rsidR="0096503E"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2017</w:t>
            </w:r>
          </w:p>
        </w:tc>
        <w:tc>
          <w:tcPr>
            <w:tcW w:w="595" w:type="pct"/>
            <w:tcBorders>
              <w:left w:val="single" w:sz="4" w:space="0" w:color="auto"/>
              <w:bottom w:val="single" w:sz="4" w:space="0" w:color="auto"/>
              <w:right w:val="single" w:sz="4" w:space="0" w:color="auto"/>
            </w:tcBorders>
            <w:shd w:val="clear" w:color="auto" w:fill="auto"/>
          </w:tcPr>
          <w:p w14:paraId="724EA840"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3.26 (2.96-3.58)</w:t>
            </w:r>
          </w:p>
        </w:tc>
        <w:tc>
          <w:tcPr>
            <w:tcW w:w="595" w:type="pct"/>
            <w:tcBorders>
              <w:left w:val="single" w:sz="4" w:space="0" w:color="auto"/>
              <w:bottom w:val="single" w:sz="4" w:space="0" w:color="auto"/>
              <w:right w:val="single" w:sz="4" w:space="0" w:color="auto"/>
            </w:tcBorders>
            <w:shd w:val="clear" w:color="auto" w:fill="auto"/>
          </w:tcPr>
          <w:p w14:paraId="4E99A419"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3.06 (2.72-3.44)</w:t>
            </w:r>
          </w:p>
        </w:tc>
        <w:tc>
          <w:tcPr>
            <w:tcW w:w="693" w:type="pct"/>
            <w:tcBorders>
              <w:left w:val="single" w:sz="4" w:space="0" w:color="auto"/>
              <w:bottom w:val="single" w:sz="4" w:space="0" w:color="auto"/>
              <w:right w:val="single" w:sz="4" w:space="0" w:color="auto"/>
            </w:tcBorders>
            <w:shd w:val="clear" w:color="auto" w:fill="auto"/>
          </w:tcPr>
          <w:p w14:paraId="77392EDE"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2.78 (2.72-2.84)</w:t>
            </w:r>
          </w:p>
        </w:tc>
        <w:tc>
          <w:tcPr>
            <w:tcW w:w="693" w:type="pct"/>
            <w:tcBorders>
              <w:left w:val="single" w:sz="4" w:space="0" w:color="auto"/>
              <w:bottom w:val="single" w:sz="4" w:space="0" w:color="auto"/>
              <w:right w:val="single" w:sz="4" w:space="0" w:color="auto"/>
            </w:tcBorders>
            <w:shd w:val="clear" w:color="auto" w:fill="auto"/>
          </w:tcPr>
          <w:p w14:paraId="67C7E80B"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3.03 (2.95-3.12)</w:t>
            </w:r>
          </w:p>
        </w:tc>
        <w:tc>
          <w:tcPr>
            <w:tcW w:w="693" w:type="pct"/>
            <w:tcBorders>
              <w:left w:val="single" w:sz="4" w:space="0" w:color="auto"/>
              <w:bottom w:val="single" w:sz="4" w:space="0" w:color="auto"/>
              <w:right w:val="single" w:sz="4" w:space="0" w:color="auto"/>
            </w:tcBorders>
            <w:shd w:val="clear" w:color="auto" w:fill="auto"/>
          </w:tcPr>
          <w:p w14:paraId="7B1DCF53" w14:textId="77777777" w:rsidR="0096503E" w:rsidRDefault="0096503E" w:rsidP="00AD2227">
            <w:pPr>
              <w:spacing w:line="240" w:lineRule="auto"/>
              <w:rPr>
                <w:rFonts w:ascii="Times New Roman" w:hAnsi="Times New Roman" w:cs="Times New Roman"/>
              </w:rPr>
            </w:pPr>
            <w:r>
              <w:rPr>
                <w:rFonts w:ascii="Times New Roman" w:hAnsi="Times New Roman" w:cs="Times New Roman"/>
                <w:sz w:val="22"/>
              </w:rPr>
              <w:t>3.14 (3.01-3.27)</w:t>
            </w:r>
          </w:p>
        </w:tc>
        <w:tc>
          <w:tcPr>
            <w:tcW w:w="692" w:type="pct"/>
            <w:tcBorders>
              <w:left w:val="single" w:sz="4" w:space="0" w:color="auto"/>
              <w:bottom w:val="single" w:sz="4" w:space="0" w:color="auto"/>
              <w:right w:val="single" w:sz="4" w:space="0" w:color="auto"/>
            </w:tcBorders>
            <w:shd w:val="clear" w:color="auto" w:fill="auto"/>
          </w:tcPr>
          <w:p w14:paraId="41A7A17B" w14:textId="77777777" w:rsidR="0096503E" w:rsidRDefault="0096503E" w:rsidP="00AD2227">
            <w:pPr>
              <w:spacing w:line="240" w:lineRule="auto"/>
              <w:rPr>
                <w:rFonts w:ascii="Times New Roman" w:hAnsi="Times New Roman" w:cs="Times New Roman"/>
              </w:rPr>
            </w:pPr>
            <w:r>
              <w:rPr>
                <w:rFonts w:ascii="Times New Roman" w:hAnsi="Times New Roman" w:cs="Times New Roman"/>
                <w:bCs/>
                <w:sz w:val="22"/>
              </w:rPr>
              <w:t>1.39 (1.07-1.80)</w:t>
            </w:r>
          </w:p>
        </w:tc>
      </w:tr>
      <w:tr w:rsidR="0096503E" w:rsidRPr="00A75626" w14:paraId="4262F3D2" w14:textId="77777777" w:rsidTr="00AD2227">
        <w:trPr>
          <w:trHeight w:val="156"/>
        </w:trPr>
        <w:tc>
          <w:tcPr>
            <w:tcW w:w="1039" w:type="pct"/>
            <w:tcBorders>
              <w:top w:val="single" w:sz="4" w:space="0" w:color="auto"/>
            </w:tcBorders>
            <w:shd w:val="clear" w:color="auto" w:fill="auto"/>
          </w:tcPr>
          <w:p w14:paraId="091866CD" w14:textId="77777777" w:rsidR="0096503E" w:rsidRPr="00B35B73" w:rsidRDefault="0096503E" w:rsidP="00AD2227">
            <w:pPr>
              <w:spacing w:line="240" w:lineRule="auto"/>
              <w:rPr>
                <w:rFonts w:ascii="Times New Roman" w:eastAsia="Calibri" w:hAnsi="Times New Roman" w:cs="Times New Roman"/>
              </w:rPr>
            </w:pPr>
            <w:r>
              <w:rPr>
                <w:rFonts w:ascii="Times New Roman" w:eastAsia="Calibri" w:hAnsi="Times New Roman" w:cs="Times New Roman"/>
                <w:sz w:val="22"/>
              </w:rPr>
              <w:t>Not remote</w:t>
            </w:r>
          </w:p>
        </w:tc>
        <w:tc>
          <w:tcPr>
            <w:tcW w:w="595" w:type="pct"/>
            <w:tcBorders>
              <w:top w:val="single" w:sz="4" w:space="0" w:color="auto"/>
              <w:left w:val="single" w:sz="4" w:space="0" w:color="auto"/>
              <w:right w:val="single" w:sz="4" w:space="0" w:color="auto"/>
            </w:tcBorders>
            <w:shd w:val="clear" w:color="auto" w:fill="auto"/>
          </w:tcPr>
          <w:p w14:paraId="082C8318"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2EADE12C"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FA42A53" w14:textId="77777777" w:rsidR="0096503E" w:rsidRPr="009C664F"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7F8AE16"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5A3B461A" w14:textId="77777777" w:rsidR="0096503E" w:rsidRPr="009C664F"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2EFD318E" w14:textId="77777777" w:rsidR="0096503E" w:rsidRDefault="0096503E" w:rsidP="00AD2227">
            <w:pPr>
              <w:spacing w:line="240" w:lineRule="auto"/>
              <w:jc w:val="center"/>
              <w:rPr>
                <w:rFonts w:ascii="Times New Roman" w:hAnsi="Times New Roman" w:cs="Times New Roman"/>
                <w:bCs/>
              </w:rPr>
            </w:pPr>
            <w:r w:rsidRPr="00F1456D">
              <w:rPr>
                <w:rFonts w:ascii="Times New Roman" w:hAnsi="Times New Roman" w:cs="Times New Roman"/>
                <w:i/>
                <w:iCs/>
                <w:sz w:val="22"/>
              </w:rPr>
              <w:t>ref</w:t>
            </w:r>
          </w:p>
        </w:tc>
      </w:tr>
      <w:tr w:rsidR="0096503E" w:rsidRPr="00A75626" w14:paraId="1BC0A0A0" w14:textId="77777777" w:rsidTr="00AD2227">
        <w:trPr>
          <w:trHeight w:val="156"/>
        </w:trPr>
        <w:tc>
          <w:tcPr>
            <w:tcW w:w="1039" w:type="pct"/>
            <w:tcBorders>
              <w:bottom w:val="single" w:sz="4" w:space="0" w:color="auto"/>
            </w:tcBorders>
            <w:shd w:val="clear" w:color="auto" w:fill="auto"/>
          </w:tcPr>
          <w:p w14:paraId="693093F5" w14:textId="77777777" w:rsidR="0096503E" w:rsidRPr="00B35B73" w:rsidRDefault="0096503E" w:rsidP="00AD2227">
            <w:pPr>
              <w:spacing w:line="240" w:lineRule="auto"/>
              <w:rPr>
                <w:rFonts w:ascii="Times New Roman" w:eastAsia="Calibri" w:hAnsi="Times New Roman" w:cs="Times New Roman"/>
              </w:rPr>
            </w:pPr>
            <w:r w:rsidRPr="00B35B73">
              <w:rPr>
                <w:rFonts w:ascii="Times New Roman" w:eastAsia="Calibri" w:hAnsi="Times New Roman" w:cs="Times New Roman"/>
                <w:sz w:val="22"/>
              </w:rPr>
              <w:t>Remote/Very remote</w:t>
            </w:r>
          </w:p>
        </w:tc>
        <w:tc>
          <w:tcPr>
            <w:tcW w:w="595" w:type="pct"/>
            <w:tcBorders>
              <w:left w:val="single" w:sz="4" w:space="0" w:color="auto"/>
              <w:bottom w:val="single" w:sz="4" w:space="0" w:color="auto"/>
              <w:right w:val="single" w:sz="4" w:space="0" w:color="auto"/>
            </w:tcBorders>
            <w:shd w:val="clear" w:color="auto" w:fill="auto"/>
          </w:tcPr>
          <w:p w14:paraId="07A90196" w14:textId="77777777" w:rsidR="0096503E" w:rsidRPr="00B35DE5" w:rsidRDefault="0096503E" w:rsidP="00AD2227">
            <w:pPr>
              <w:spacing w:line="240" w:lineRule="auto"/>
              <w:jc w:val="center"/>
              <w:rPr>
                <w:rFonts w:ascii="Times New Roman" w:hAnsi="Times New Roman" w:cs="Times New Roman"/>
                <w:bCs/>
              </w:rPr>
            </w:pPr>
            <w:r>
              <w:rPr>
                <w:rFonts w:ascii="Times New Roman" w:hAnsi="Times New Roman" w:cs="Times New Roman"/>
                <w:bCs/>
                <w:sz w:val="22"/>
              </w:rPr>
              <w:t>0.73 (0.68-0.79)</w:t>
            </w:r>
          </w:p>
        </w:tc>
        <w:tc>
          <w:tcPr>
            <w:tcW w:w="595" w:type="pct"/>
            <w:tcBorders>
              <w:left w:val="single" w:sz="4" w:space="0" w:color="auto"/>
              <w:bottom w:val="single" w:sz="4" w:space="0" w:color="auto"/>
              <w:right w:val="single" w:sz="4" w:space="0" w:color="auto"/>
            </w:tcBorders>
            <w:shd w:val="clear" w:color="auto" w:fill="auto"/>
          </w:tcPr>
          <w:p w14:paraId="79AE9A53" w14:textId="77777777" w:rsidR="0096503E" w:rsidRPr="00F1456D" w:rsidRDefault="0096503E" w:rsidP="00AD2227">
            <w:pPr>
              <w:spacing w:line="240" w:lineRule="auto"/>
              <w:jc w:val="center"/>
              <w:rPr>
                <w:rFonts w:ascii="Times New Roman" w:hAnsi="Times New Roman" w:cs="Times New Roman"/>
                <w:i/>
                <w:iCs/>
              </w:rPr>
            </w:pPr>
            <w:r>
              <w:rPr>
                <w:rFonts w:ascii="Times New Roman" w:hAnsi="Times New Roman" w:cs="Times New Roman"/>
                <w:bCs/>
                <w:sz w:val="22"/>
              </w:rPr>
              <w:t>0.72 (0.67-0.78)</w:t>
            </w:r>
          </w:p>
        </w:tc>
        <w:tc>
          <w:tcPr>
            <w:tcW w:w="693" w:type="pct"/>
            <w:tcBorders>
              <w:left w:val="single" w:sz="4" w:space="0" w:color="auto"/>
              <w:bottom w:val="single" w:sz="4" w:space="0" w:color="auto"/>
              <w:right w:val="single" w:sz="4" w:space="0" w:color="auto"/>
            </w:tcBorders>
            <w:shd w:val="clear" w:color="auto" w:fill="auto"/>
          </w:tcPr>
          <w:p w14:paraId="3A636341" w14:textId="77777777" w:rsidR="0096503E" w:rsidRPr="00911635" w:rsidRDefault="0096503E" w:rsidP="00AD2227">
            <w:pPr>
              <w:spacing w:line="240" w:lineRule="auto"/>
              <w:jc w:val="center"/>
              <w:rPr>
                <w:rFonts w:ascii="Times New Roman" w:hAnsi="Times New Roman" w:cs="Times New Roman"/>
                <w:bCs/>
              </w:rPr>
            </w:pPr>
            <w:r w:rsidRPr="009C664F">
              <w:rPr>
                <w:rFonts w:ascii="Times New Roman" w:hAnsi="Times New Roman" w:cs="Times New Roman"/>
                <w:bCs/>
                <w:sz w:val="22"/>
              </w:rPr>
              <w:t>0.94 (0.90-0.98)</w:t>
            </w:r>
          </w:p>
        </w:tc>
        <w:tc>
          <w:tcPr>
            <w:tcW w:w="693" w:type="pct"/>
            <w:tcBorders>
              <w:left w:val="single" w:sz="4" w:space="0" w:color="auto"/>
              <w:bottom w:val="single" w:sz="4" w:space="0" w:color="auto"/>
              <w:right w:val="single" w:sz="4" w:space="0" w:color="auto"/>
            </w:tcBorders>
            <w:shd w:val="clear" w:color="auto" w:fill="auto"/>
          </w:tcPr>
          <w:p w14:paraId="11E38D42"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bCs/>
                <w:sz w:val="22"/>
              </w:rPr>
              <w:t>0.95 (0.91-0.99)</w:t>
            </w:r>
          </w:p>
        </w:tc>
        <w:tc>
          <w:tcPr>
            <w:tcW w:w="693" w:type="pct"/>
            <w:tcBorders>
              <w:left w:val="single" w:sz="4" w:space="0" w:color="auto"/>
              <w:bottom w:val="single" w:sz="4" w:space="0" w:color="auto"/>
              <w:right w:val="single" w:sz="4" w:space="0" w:color="auto"/>
            </w:tcBorders>
            <w:shd w:val="clear" w:color="auto" w:fill="auto"/>
          </w:tcPr>
          <w:p w14:paraId="61AECBE1" w14:textId="77777777" w:rsidR="0096503E" w:rsidRPr="00F656CB" w:rsidRDefault="0096503E" w:rsidP="00AD2227">
            <w:pPr>
              <w:spacing w:line="240" w:lineRule="auto"/>
              <w:rPr>
                <w:rFonts w:ascii="Times New Roman" w:hAnsi="Times New Roman" w:cs="Times New Roman"/>
                <w:bCs/>
              </w:rPr>
            </w:pPr>
            <w:r w:rsidRPr="009C664F">
              <w:rPr>
                <w:rFonts w:ascii="Times New Roman" w:hAnsi="Times New Roman" w:cs="Times New Roman"/>
                <w:bCs/>
                <w:sz w:val="22"/>
              </w:rPr>
              <w:t>0.74 (0.65-0.85)</w:t>
            </w:r>
          </w:p>
        </w:tc>
        <w:tc>
          <w:tcPr>
            <w:tcW w:w="692" w:type="pct"/>
            <w:tcBorders>
              <w:left w:val="single" w:sz="4" w:space="0" w:color="auto"/>
              <w:bottom w:val="single" w:sz="4" w:space="0" w:color="auto"/>
              <w:right w:val="single" w:sz="4" w:space="0" w:color="auto"/>
            </w:tcBorders>
            <w:shd w:val="clear" w:color="auto" w:fill="auto"/>
          </w:tcPr>
          <w:p w14:paraId="09D06BB4" w14:textId="77777777" w:rsidR="0096503E" w:rsidRPr="00F1456D" w:rsidRDefault="0096503E" w:rsidP="00AD2227">
            <w:pPr>
              <w:spacing w:line="240" w:lineRule="auto"/>
              <w:rPr>
                <w:rFonts w:ascii="Times New Roman" w:hAnsi="Times New Roman" w:cs="Times New Roman"/>
                <w:i/>
                <w:iCs/>
              </w:rPr>
            </w:pPr>
            <w:r>
              <w:rPr>
                <w:rFonts w:ascii="Times New Roman" w:hAnsi="Times New Roman" w:cs="Times New Roman"/>
                <w:bCs/>
                <w:sz w:val="22"/>
              </w:rPr>
              <w:t>0.77 (0.67-0.87)</w:t>
            </w:r>
          </w:p>
        </w:tc>
      </w:tr>
      <w:tr w:rsidR="0096503E" w:rsidRPr="00471DFF" w14:paraId="36D8B10A" w14:textId="77777777" w:rsidTr="00AD2227">
        <w:trPr>
          <w:trHeight w:val="156"/>
        </w:trPr>
        <w:tc>
          <w:tcPr>
            <w:tcW w:w="1039" w:type="pct"/>
            <w:tcBorders>
              <w:top w:val="single" w:sz="4" w:space="0" w:color="auto"/>
            </w:tcBorders>
            <w:shd w:val="clear" w:color="auto" w:fill="auto"/>
          </w:tcPr>
          <w:p w14:paraId="47DED17F" w14:textId="77777777" w:rsidR="0096503E" w:rsidRPr="00471DFF" w:rsidRDefault="0096503E" w:rsidP="00AD2227">
            <w:pPr>
              <w:spacing w:line="240" w:lineRule="auto"/>
              <w:rPr>
                <w:rFonts w:ascii="Times New Roman" w:eastAsia="Calibri" w:hAnsi="Times New Roman" w:cs="Times New Roman"/>
              </w:rPr>
            </w:pPr>
            <w:r w:rsidRPr="00B35DE5">
              <w:rPr>
                <w:rFonts w:ascii="Times New Roman" w:hAnsi="Times New Roman" w:cs="Times New Roman"/>
                <w:bCs/>
                <w:sz w:val="22"/>
              </w:rPr>
              <w:t xml:space="preserve">SEIFA  1   </w:t>
            </w:r>
            <w:r w:rsidRPr="00B35DE5">
              <w:rPr>
                <w:rFonts w:ascii="Times New Roman" w:hAnsi="Times New Roman" w:cs="Times New Roman"/>
                <w:bCs/>
                <w:i/>
                <w:iCs/>
                <w:sz w:val="22"/>
              </w:rPr>
              <w:t>n=31,925</w:t>
            </w:r>
          </w:p>
        </w:tc>
        <w:tc>
          <w:tcPr>
            <w:tcW w:w="595" w:type="pct"/>
            <w:tcBorders>
              <w:top w:val="single" w:sz="4" w:space="0" w:color="auto"/>
              <w:left w:val="single" w:sz="4" w:space="0" w:color="auto"/>
              <w:right w:val="single" w:sz="4" w:space="0" w:color="auto"/>
            </w:tcBorders>
            <w:shd w:val="clear" w:color="auto" w:fill="auto"/>
          </w:tcPr>
          <w:p w14:paraId="4A17D7E4" w14:textId="77777777" w:rsidR="0096503E" w:rsidRPr="00471DFF"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595" w:type="pct"/>
            <w:tcBorders>
              <w:top w:val="single" w:sz="4" w:space="0" w:color="auto"/>
              <w:left w:val="single" w:sz="4" w:space="0" w:color="auto"/>
              <w:right w:val="single" w:sz="4" w:space="0" w:color="auto"/>
            </w:tcBorders>
            <w:shd w:val="clear" w:color="auto" w:fill="auto"/>
          </w:tcPr>
          <w:p w14:paraId="0FC22F1B"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2795DA27" w14:textId="77777777" w:rsidR="0096503E" w:rsidRPr="00471DFF"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3ADEDE9D"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c>
          <w:tcPr>
            <w:tcW w:w="693" w:type="pct"/>
            <w:tcBorders>
              <w:top w:val="single" w:sz="4" w:space="0" w:color="auto"/>
              <w:left w:val="single" w:sz="4" w:space="0" w:color="auto"/>
              <w:right w:val="single" w:sz="4" w:space="0" w:color="auto"/>
            </w:tcBorders>
            <w:shd w:val="clear" w:color="auto" w:fill="auto"/>
          </w:tcPr>
          <w:p w14:paraId="130EFBB7" w14:textId="77777777" w:rsidR="0096503E" w:rsidRPr="00471DFF" w:rsidRDefault="0096503E" w:rsidP="00AD2227">
            <w:pPr>
              <w:spacing w:line="240" w:lineRule="auto"/>
              <w:jc w:val="center"/>
              <w:rPr>
                <w:rFonts w:ascii="Times New Roman" w:eastAsia="Calibri" w:hAnsi="Times New Roman" w:cs="Times New Roman"/>
              </w:rPr>
            </w:pPr>
            <w:r w:rsidRPr="00F1456D">
              <w:rPr>
                <w:rFonts w:ascii="Times New Roman" w:hAnsi="Times New Roman" w:cs="Times New Roman"/>
                <w:i/>
                <w:iCs/>
                <w:sz w:val="22"/>
              </w:rPr>
              <w:t>ref</w:t>
            </w:r>
          </w:p>
        </w:tc>
        <w:tc>
          <w:tcPr>
            <w:tcW w:w="692" w:type="pct"/>
            <w:tcBorders>
              <w:top w:val="single" w:sz="4" w:space="0" w:color="auto"/>
              <w:left w:val="single" w:sz="4" w:space="0" w:color="auto"/>
              <w:right w:val="single" w:sz="4" w:space="0" w:color="auto"/>
            </w:tcBorders>
            <w:shd w:val="clear" w:color="auto" w:fill="auto"/>
          </w:tcPr>
          <w:p w14:paraId="40DB4451" w14:textId="77777777" w:rsidR="0096503E" w:rsidRPr="00F1456D" w:rsidRDefault="0096503E" w:rsidP="00AD2227">
            <w:pPr>
              <w:spacing w:line="240" w:lineRule="auto"/>
              <w:jc w:val="center"/>
              <w:rPr>
                <w:rFonts w:ascii="Times New Roman" w:hAnsi="Times New Roman" w:cs="Times New Roman"/>
                <w:i/>
                <w:iCs/>
              </w:rPr>
            </w:pPr>
            <w:r w:rsidRPr="00F1456D">
              <w:rPr>
                <w:rFonts w:ascii="Times New Roman" w:hAnsi="Times New Roman" w:cs="Times New Roman"/>
                <w:i/>
                <w:iCs/>
                <w:sz w:val="22"/>
              </w:rPr>
              <w:t>ref</w:t>
            </w:r>
          </w:p>
        </w:tc>
      </w:tr>
      <w:tr w:rsidR="0096503E" w:rsidRPr="00A75626" w14:paraId="5570EEDF" w14:textId="77777777" w:rsidTr="00AD2227">
        <w:trPr>
          <w:trHeight w:val="156"/>
        </w:trPr>
        <w:tc>
          <w:tcPr>
            <w:tcW w:w="1039" w:type="pct"/>
            <w:shd w:val="clear" w:color="auto" w:fill="auto"/>
          </w:tcPr>
          <w:p w14:paraId="320CAFC4"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2</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n=28,</w:t>
            </w:r>
            <w:r>
              <w:rPr>
                <w:rFonts w:ascii="Times New Roman" w:eastAsia="Calibri" w:hAnsi="Times New Roman" w:cs="Times New Roman"/>
                <w:bCs/>
                <w:i/>
                <w:iCs/>
                <w:noProof/>
                <w:sz w:val="22"/>
              </w:rPr>
              <w:t>264</w:t>
            </w:r>
          </w:p>
        </w:tc>
        <w:tc>
          <w:tcPr>
            <w:tcW w:w="595" w:type="pct"/>
            <w:tcBorders>
              <w:left w:val="single" w:sz="4" w:space="0" w:color="auto"/>
              <w:right w:val="single" w:sz="4" w:space="0" w:color="auto"/>
            </w:tcBorders>
            <w:shd w:val="clear" w:color="auto" w:fill="auto"/>
          </w:tcPr>
          <w:p w14:paraId="2BBFB198"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1.16 (1.05-1.28)</w:t>
            </w:r>
          </w:p>
        </w:tc>
        <w:tc>
          <w:tcPr>
            <w:tcW w:w="595" w:type="pct"/>
            <w:tcBorders>
              <w:left w:val="single" w:sz="4" w:space="0" w:color="auto"/>
              <w:right w:val="single" w:sz="4" w:space="0" w:color="auto"/>
            </w:tcBorders>
            <w:shd w:val="clear" w:color="auto" w:fill="auto"/>
          </w:tcPr>
          <w:p w14:paraId="740CE151"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0.95 (0.85-1.06)</w:t>
            </w:r>
          </w:p>
        </w:tc>
        <w:tc>
          <w:tcPr>
            <w:tcW w:w="693" w:type="pct"/>
            <w:tcBorders>
              <w:left w:val="single" w:sz="4" w:space="0" w:color="auto"/>
              <w:right w:val="single" w:sz="4" w:space="0" w:color="auto"/>
            </w:tcBorders>
            <w:shd w:val="clear" w:color="auto" w:fill="auto"/>
          </w:tcPr>
          <w:p w14:paraId="2D2CDD1C"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1.05 (1.01-1.09)</w:t>
            </w:r>
          </w:p>
        </w:tc>
        <w:tc>
          <w:tcPr>
            <w:tcW w:w="693" w:type="pct"/>
            <w:tcBorders>
              <w:left w:val="single" w:sz="4" w:space="0" w:color="auto"/>
              <w:right w:val="single" w:sz="4" w:space="0" w:color="auto"/>
            </w:tcBorders>
            <w:shd w:val="clear" w:color="auto" w:fill="auto"/>
          </w:tcPr>
          <w:p w14:paraId="2D2B383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1.02 (0.98-1.07)</w:t>
            </w:r>
          </w:p>
        </w:tc>
        <w:tc>
          <w:tcPr>
            <w:tcW w:w="693" w:type="pct"/>
            <w:tcBorders>
              <w:left w:val="single" w:sz="4" w:space="0" w:color="auto"/>
              <w:right w:val="single" w:sz="4" w:space="0" w:color="auto"/>
            </w:tcBorders>
            <w:shd w:val="clear" w:color="auto" w:fill="auto"/>
          </w:tcPr>
          <w:p w14:paraId="6E19576C" w14:textId="77777777" w:rsidR="0096503E" w:rsidRPr="00F656CB" w:rsidRDefault="0096503E" w:rsidP="00AD2227">
            <w:pPr>
              <w:spacing w:line="240" w:lineRule="auto"/>
              <w:rPr>
                <w:rFonts w:ascii="Times New Roman" w:hAnsi="Times New Roman" w:cs="Times New Roman"/>
                <w:bCs/>
              </w:rPr>
            </w:pPr>
            <w:r>
              <w:rPr>
                <w:rFonts w:ascii="Times New Roman" w:hAnsi="Times New Roman" w:cs="Times New Roman"/>
                <w:bCs/>
                <w:sz w:val="22"/>
              </w:rPr>
              <w:t>0.93 (0.87-1.00)</w:t>
            </w:r>
          </w:p>
        </w:tc>
        <w:tc>
          <w:tcPr>
            <w:tcW w:w="692" w:type="pct"/>
            <w:tcBorders>
              <w:left w:val="single" w:sz="4" w:space="0" w:color="auto"/>
              <w:right w:val="single" w:sz="4" w:space="0" w:color="auto"/>
            </w:tcBorders>
            <w:shd w:val="clear" w:color="auto" w:fill="auto"/>
          </w:tcPr>
          <w:p w14:paraId="5D3BAD37"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0.85 (0.78-0.93)</w:t>
            </w:r>
          </w:p>
        </w:tc>
      </w:tr>
      <w:tr w:rsidR="0096503E" w:rsidRPr="00A75626" w14:paraId="22D611C1" w14:textId="77777777" w:rsidTr="00AD2227">
        <w:trPr>
          <w:trHeight w:val="156"/>
        </w:trPr>
        <w:tc>
          <w:tcPr>
            <w:tcW w:w="1039" w:type="pct"/>
            <w:shd w:val="clear" w:color="auto" w:fill="auto"/>
          </w:tcPr>
          <w:p w14:paraId="6888BD52"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3</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n=27,44</w:t>
            </w:r>
            <w:r>
              <w:rPr>
                <w:rFonts w:ascii="Times New Roman" w:eastAsia="Calibri" w:hAnsi="Times New Roman" w:cs="Times New Roman"/>
                <w:bCs/>
                <w:i/>
                <w:iCs/>
                <w:noProof/>
                <w:sz w:val="22"/>
              </w:rPr>
              <w:t>9</w:t>
            </w:r>
          </w:p>
        </w:tc>
        <w:tc>
          <w:tcPr>
            <w:tcW w:w="595" w:type="pct"/>
            <w:tcBorders>
              <w:left w:val="single" w:sz="4" w:space="0" w:color="auto"/>
              <w:right w:val="single" w:sz="4" w:space="0" w:color="auto"/>
            </w:tcBorders>
            <w:shd w:val="clear" w:color="auto" w:fill="auto"/>
          </w:tcPr>
          <w:p w14:paraId="60D3EA99"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1.22 (1.10-1.35)</w:t>
            </w:r>
          </w:p>
        </w:tc>
        <w:tc>
          <w:tcPr>
            <w:tcW w:w="595" w:type="pct"/>
            <w:tcBorders>
              <w:left w:val="single" w:sz="4" w:space="0" w:color="auto"/>
              <w:right w:val="single" w:sz="4" w:space="0" w:color="auto"/>
            </w:tcBorders>
            <w:shd w:val="clear" w:color="auto" w:fill="auto"/>
          </w:tcPr>
          <w:p w14:paraId="3CDBDA6E"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0.98 (0.87-1.11)</w:t>
            </w:r>
          </w:p>
        </w:tc>
        <w:tc>
          <w:tcPr>
            <w:tcW w:w="693" w:type="pct"/>
            <w:tcBorders>
              <w:left w:val="single" w:sz="4" w:space="0" w:color="auto"/>
              <w:right w:val="single" w:sz="4" w:space="0" w:color="auto"/>
            </w:tcBorders>
            <w:shd w:val="clear" w:color="auto" w:fill="auto"/>
          </w:tcPr>
          <w:p w14:paraId="5957888C"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1.13 (1.09-1.17)</w:t>
            </w:r>
          </w:p>
        </w:tc>
        <w:tc>
          <w:tcPr>
            <w:tcW w:w="693" w:type="pct"/>
            <w:tcBorders>
              <w:left w:val="single" w:sz="4" w:space="0" w:color="auto"/>
              <w:right w:val="single" w:sz="4" w:space="0" w:color="auto"/>
            </w:tcBorders>
            <w:shd w:val="clear" w:color="auto" w:fill="auto"/>
          </w:tcPr>
          <w:p w14:paraId="0E1E53D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1.06 (1.02-1.11)</w:t>
            </w:r>
          </w:p>
        </w:tc>
        <w:tc>
          <w:tcPr>
            <w:tcW w:w="693" w:type="pct"/>
            <w:tcBorders>
              <w:left w:val="single" w:sz="4" w:space="0" w:color="auto"/>
              <w:right w:val="single" w:sz="4" w:space="0" w:color="auto"/>
            </w:tcBorders>
            <w:shd w:val="clear" w:color="auto" w:fill="auto"/>
          </w:tcPr>
          <w:p w14:paraId="3C83A8BD" w14:textId="77777777" w:rsidR="0096503E" w:rsidRPr="00F656CB" w:rsidRDefault="0096503E" w:rsidP="00AD2227">
            <w:pPr>
              <w:spacing w:line="240" w:lineRule="auto"/>
              <w:rPr>
                <w:rFonts w:ascii="Times New Roman" w:hAnsi="Times New Roman" w:cs="Times New Roman"/>
                <w:bCs/>
              </w:rPr>
            </w:pPr>
            <w:r>
              <w:rPr>
                <w:rFonts w:ascii="Times New Roman" w:hAnsi="Times New Roman" w:cs="Times New Roman"/>
                <w:bCs/>
                <w:sz w:val="22"/>
              </w:rPr>
              <w:t>0.97 (0.91-1.03)</w:t>
            </w:r>
          </w:p>
        </w:tc>
        <w:tc>
          <w:tcPr>
            <w:tcW w:w="692" w:type="pct"/>
            <w:tcBorders>
              <w:left w:val="single" w:sz="4" w:space="0" w:color="auto"/>
              <w:right w:val="single" w:sz="4" w:space="0" w:color="auto"/>
            </w:tcBorders>
            <w:shd w:val="clear" w:color="auto" w:fill="auto"/>
          </w:tcPr>
          <w:p w14:paraId="21ED2CA2"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0.87 (0.80-0.95)</w:t>
            </w:r>
          </w:p>
        </w:tc>
      </w:tr>
      <w:tr w:rsidR="0096503E" w:rsidRPr="00A75626" w14:paraId="027624BA" w14:textId="77777777" w:rsidTr="00AD2227">
        <w:trPr>
          <w:trHeight w:val="156"/>
        </w:trPr>
        <w:tc>
          <w:tcPr>
            <w:tcW w:w="1039" w:type="pct"/>
            <w:shd w:val="clear" w:color="auto" w:fill="auto"/>
          </w:tcPr>
          <w:p w14:paraId="0973D6DC"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4</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n=27,7</w:t>
            </w:r>
            <w:r>
              <w:rPr>
                <w:rFonts w:ascii="Times New Roman" w:eastAsia="Calibri" w:hAnsi="Times New Roman" w:cs="Times New Roman"/>
                <w:bCs/>
                <w:i/>
                <w:iCs/>
                <w:noProof/>
                <w:sz w:val="22"/>
              </w:rPr>
              <w:t>31</w:t>
            </w:r>
          </w:p>
        </w:tc>
        <w:tc>
          <w:tcPr>
            <w:tcW w:w="595" w:type="pct"/>
            <w:tcBorders>
              <w:left w:val="single" w:sz="4" w:space="0" w:color="auto"/>
              <w:right w:val="single" w:sz="4" w:space="0" w:color="auto"/>
            </w:tcBorders>
            <w:shd w:val="clear" w:color="auto" w:fill="auto"/>
          </w:tcPr>
          <w:p w14:paraId="3C065CCF"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1.10 (0.98-1.24)</w:t>
            </w:r>
          </w:p>
        </w:tc>
        <w:tc>
          <w:tcPr>
            <w:tcW w:w="595" w:type="pct"/>
            <w:tcBorders>
              <w:left w:val="single" w:sz="4" w:space="0" w:color="auto"/>
              <w:right w:val="single" w:sz="4" w:space="0" w:color="auto"/>
            </w:tcBorders>
            <w:shd w:val="clear" w:color="auto" w:fill="auto"/>
          </w:tcPr>
          <w:p w14:paraId="5B235574"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0.93 (0.81-1.06)</w:t>
            </w:r>
          </w:p>
        </w:tc>
        <w:tc>
          <w:tcPr>
            <w:tcW w:w="693" w:type="pct"/>
            <w:tcBorders>
              <w:left w:val="single" w:sz="4" w:space="0" w:color="auto"/>
              <w:right w:val="single" w:sz="4" w:space="0" w:color="auto"/>
            </w:tcBorders>
            <w:shd w:val="clear" w:color="auto" w:fill="auto"/>
          </w:tcPr>
          <w:p w14:paraId="75921E53"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1.13 (1.09-1.18)</w:t>
            </w:r>
          </w:p>
        </w:tc>
        <w:tc>
          <w:tcPr>
            <w:tcW w:w="693" w:type="pct"/>
            <w:tcBorders>
              <w:left w:val="single" w:sz="4" w:space="0" w:color="auto"/>
              <w:right w:val="single" w:sz="4" w:space="0" w:color="auto"/>
            </w:tcBorders>
            <w:shd w:val="clear" w:color="auto" w:fill="auto"/>
          </w:tcPr>
          <w:p w14:paraId="01A25888"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1.08 (1.04-1.13)</w:t>
            </w:r>
          </w:p>
        </w:tc>
        <w:tc>
          <w:tcPr>
            <w:tcW w:w="693" w:type="pct"/>
            <w:tcBorders>
              <w:left w:val="single" w:sz="4" w:space="0" w:color="auto"/>
              <w:right w:val="single" w:sz="4" w:space="0" w:color="auto"/>
            </w:tcBorders>
            <w:shd w:val="clear" w:color="auto" w:fill="auto"/>
          </w:tcPr>
          <w:p w14:paraId="4C2B0EFB" w14:textId="77777777" w:rsidR="0096503E" w:rsidRPr="00F656CB" w:rsidRDefault="0096503E" w:rsidP="00AD2227">
            <w:pPr>
              <w:spacing w:line="240" w:lineRule="auto"/>
              <w:rPr>
                <w:rFonts w:ascii="Times New Roman" w:hAnsi="Times New Roman" w:cs="Times New Roman"/>
                <w:bCs/>
              </w:rPr>
            </w:pPr>
            <w:r>
              <w:rPr>
                <w:rFonts w:ascii="Times New Roman" w:hAnsi="Times New Roman" w:cs="Times New Roman"/>
                <w:bCs/>
                <w:sz w:val="22"/>
              </w:rPr>
              <w:t>0.93 (0.87-0.99)</w:t>
            </w:r>
          </w:p>
        </w:tc>
        <w:tc>
          <w:tcPr>
            <w:tcW w:w="692" w:type="pct"/>
            <w:tcBorders>
              <w:left w:val="single" w:sz="4" w:space="0" w:color="auto"/>
              <w:right w:val="single" w:sz="4" w:space="0" w:color="auto"/>
            </w:tcBorders>
            <w:shd w:val="clear" w:color="auto" w:fill="auto"/>
          </w:tcPr>
          <w:p w14:paraId="2AEA8828"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0.81 (0.75-0.88)</w:t>
            </w:r>
          </w:p>
        </w:tc>
      </w:tr>
      <w:tr w:rsidR="0096503E" w:rsidRPr="00A75626" w14:paraId="79978C2D" w14:textId="77777777" w:rsidTr="00AD2227">
        <w:trPr>
          <w:trHeight w:val="156"/>
        </w:trPr>
        <w:tc>
          <w:tcPr>
            <w:tcW w:w="1039" w:type="pct"/>
            <w:shd w:val="clear" w:color="auto" w:fill="auto"/>
          </w:tcPr>
          <w:p w14:paraId="096B9DE9"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5</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n=27,32</w:t>
            </w:r>
            <w:r>
              <w:rPr>
                <w:rFonts w:ascii="Times New Roman" w:eastAsia="Calibri" w:hAnsi="Times New Roman" w:cs="Times New Roman"/>
                <w:bCs/>
                <w:i/>
                <w:iCs/>
                <w:noProof/>
                <w:sz w:val="22"/>
              </w:rPr>
              <w:t>9</w:t>
            </w:r>
          </w:p>
        </w:tc>
        <w:tc>
          <w:tcPr>
            <w:tcW w:w="595" w:type="pct"/>
            <w:tcBorders>
              <w:left w:val="single" w:sz="4" w:space="0" w:color="auto"/>
              <w:right w:val="single" w:sz="4" w:space="0" w:color="auto"/>
            </w:tcBorders>
            <w:shd w:val="clear" w:color="auto" w:fill="auto"/>
          </w:tcPr>
          <w:p w14:paraId="009598D1"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1.26 (1.12-1.42)</w:t>
            </w:r>
          </w:p>
        </w:tc>
        <w:tc>
          <w:tcPr>
            <w:tcW w:w="595" w:type="pct"/>
            <w:tcBorders>
              <w:left w:val="single" w:sz="4" w:space="0" w:color="auto"/>
              <w:right w:val="single" w:sz="4" w:space="0" w:color="auto"/>
            </w:tcBorders>
            <w:shd w:val="clear" w:color="auto" w:fill="auto"/>
          </w:tcPr>
          <w:p w14:paraId="061431A2"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1.02 (0.90-1.07)</w:t>
            </w:r>
          </w:p>
        </w:tc>
        <w:tc>
          <w:tcPr>
            <w:tcW w:w="693" w:type="pct"/>
            <w:tcBorders>
              <w:left w:val="single" w:sz="4" w:space="0" w:color="auto"/>
              <w:right w:val="single" w:sz="4" w:space="0" w:color="auto"/>
            </w:tcBorders>
            <w:shd w:val="clear" w:color="auto" w:fill="auto"/>
          </w:tcPr>
          <w:p w14:paraId="4FC0C269"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1.19 (1.14-1.23)</w:t>
            </w:r>
          </w:p>
        </w:tc>
        <w:tc>
          <w:tcPr>
            <w:tcW w:w="693" w:type="pct"/>
            <w:tcBorders>
              <w:left w:val="single" w:sz="4" w:space="0" w:color="auto"/>
              <w:right w:val="single" w:sz="4" w:space="0" w:color="auto"/>
            </w:tcBorders>
            <w:shd w:val="clear" w:color="auto" w:fill="auto"/>
          </w:tcPr>
          <w:p w14:paraId="30EF1B2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1.09 (1.05-1.14)</w:t>
            </w:r>
          </w:p>
        </w:tc>
        <w:tc>
          <w:tcPr>
            <w:tcW w:w="693" w:type="pct"/>
            <w:tcBorders>
              <w:left w:val="single" w:sz="4" w:space="0" w:color="auto"/>
              <w:right w:val="single" w:sz="4" w:space="0" w:color="auto"/>
            </w:tcBorders>
            <w:shd w:val="clear" w:color="auto" w:fill="auto"/>
          </w:tcPr>
          <w:p w14:paraId="5FF23AE7" w14:textId="77777777" w:rsidR="0096503E" w:rsidRPr="00F656CB" w:rsidRDefault="0096503E" w:rsidP="00AD2227">
            <w:pPr>
              <w:spacing w:line="240" w:lineRule="auto"/>
              <w:rPr>
                <w:rFonts w:ascii="Times New Roman" w:hAnsi="Times New Roman" w:cs="Times New Roman"/>
                <w:bCs/>
              </w:rPr>
            </w:pPr>
            <w:r>
              <w:rPr>
                <w:rFonts w:ascii="Times New Roman" w:hAnsi="Times New Roman" w:cs="Times New Roman"/>
                <w:bCs/>
                <w:sz w:val="22"/>
              </w:rPr>
              <w:t>0.99 (0.92-1.06)</w:t>
            </w:r>
          </w:p>
        </w:tc>
        <w:tc>
          <w:tcPr>
            <w:tcW w:w="692" w:type="pct"/>
            <w:tcBorders>
              <w:left w:val="single" w:sz="4" w:space="0" w:color="auto"/>
              <w:right w:val="single" w:sz="4" w:space="0" w:color="auto"/>
            </w:tcBorders>
            <w:shd w:val="clear" w:color="auto" w:fill="auto"/>
          </w:tcPr>
          <w:p w14:paraId="6ACA9A8A"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0.90 (0.83-0.97)</w:t>
            </w:r>
          </w:p>
        </w:tc>
      </w:tr>
      <w:tr w:rsidR="0096503E" w:rsidRPr="00A75626" w14:paraId="752BCCE4" w14:textId="77777777" w:rsidTr="00AD2227">
        <w:trPr>
          <w:trHeight w:val="156"/>
        </w:trPr>
        <w:tc>
          <w:tcPr>
            <w:tcW w:w="1039" w:type="pct"/>
            <w:shd w:val="clear" w:color="auto" w:fill="auto"/>
          </w:tcPr>
          <w:p w14:paraId="45E997DA" w14:textId="77777777" w:rsidR="0096503E" w:rsidRPr="00D9162A" w:rsidRDefault="0096503E" w:rsidP="00AD2227">
            <w:pPr>
              <w:spacing w:line="240" w:lineRule="auto"/>
              <w:rPr>
                <w:rFonts w:ascii="Times New Roman" w:hAnsi="Times New Roman" w:cs="Times New Roman"/>
                <w:bCs/>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6</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n=30,3</w:t>
            </w:r>
            <w:r>
              <w:rPr>
                <w:rFonts w:ascii="Times New Roman" w:eastAsia="Calibri" w:hAnsi="Times New Roman" w:cs="Times New Roman"/>
                <w:bCs/>
                <w:i/>
                <w:iCs/>
                <w:noProof/>
                <w:sz w:val="22"/>
              </w:rPr>
              <w:t>46</w:t>
            </w:r>
          </w:p>
        </w:tc>
        <w:tc>
          <w:tcPr>
            <w:tcW w:w="595" w:type="pct"/>
            <w:tcBorders>
              <w:left w:val="single" w:sz="4" w:space="0" w:color="auto"/>
              <w:right w:val="single" w:sz="4" w:space="0" w:color="auto"/>
            </w:tcBorders>
            <w:shd w:val="clear" w:color="auto" w:fill="auto"/>
          </w:tcPr>
          <w:p w14:paraId="2D7369A0"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1.05 (0.91-1.21)</w:t>
            </w:r>
          </w:p>
        </w:tc>
        <w:tc>
          <w:tcPr>
            <w:tcW w:w="595" w:type="pct"/>
            <w:tcBorders>
              <w:left w:val="single" w:sz="4" w:space="0" w:color="auto"/>
              <w:right w:val="single" w:sz="4" w:space="0" w:color="auto"/>
            </w:tcBorders>
            <w:shd w:val="clear" w:color="auto" w:fill="auto"/>
          </w:tcPr>
          <w:p w14:paraId="3FA7FA63"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0.89 (0.74-1.07)</w:t>
            </w:r>
          </w:p>
        </w:tc>
        <w:tc>
          <w:tcPr>
            <w:tcW w:w="693" w:type="pct"/>
            <w:tcBorders>
              <w:left w:val="single" w:sz="4" w:space="0" w:color="auto"/>
              <w:right w:val="single" w:sz="4" w:space="0" w:color="auto"/>
            </w:tcBorders>
            <w:shd w:val="clear" w:color="auto" w:fill="auto"/>
          </w:tcPr>
          <w:p w14:paraId="2A3D8AF2"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1.23 (1.18-1.28)</w:t>
            </w:r>
          </w:p>
        </w:tc>
        <w:tc>
          <w:tcPr>
            <w:tcW w:w="693" w:type="pct"/>
            <w:tcBorders>
              <w:left w:val="single" w:sz="4" w:space="0" w:color="auto"/>
              <w:right w:val="single" w:sz="4" w:space="0" w:color="auto"/>
            </w:tcBorders>
            <w:shd w:val="clear" w:color="auto" w:fill="auto"/>
          </w:tcPr>
          <w:p w14:paraId="16083DB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1.16 (1.11-1.22)</w:t>
            </w:r>
          </w:p>
        </w:tc>
        <w:tc>
          <w:tcPr>
            <w:tcW w:w="693" w:type="pct"/>
            <w:tcBorders>
              <w:left w:val="single" w:sz="4" w:space="0" w:color="auto"/>
              <w:right w:val="single" w:sz="4" w:space="0" w:color="auto"/>
            </w:tcBorders>
            <w:shd w:val="clear" w:color="auto" w:fill="auto"/>
          </w:tcPr>
          <w:p w14:paraId="55350447" w14:textId="77777777" w:rsidR="0096503E" w:rsidRPr="00F656CB" w:rsidRDefault="0096503E" w:rsidP="00AD2227">
            <w:pPr>
              <w:spacing w:line="240" w:lineRule="auto"/>
              <w:rPr>
                <w:rFonts w:ascii="Times New Roman" w:hAnsi="Times New Roman" w:cs="Times New Roman"/>
                <w:bCs/>
              </w:rPr>
            </w:pPr>
            <w:r>
              <w:rPr>
                <w:rFonts w:ascii="Times New Roman" w:hAnsi="Times New Roman" w:cs="Times New Roman"/>
                <w:bCs/>
                <w:sz w:val="22"/>
              </w:rPr>
              <w:t>1.08 (1.02-1.15)</w:t>
            </w:r>
          </w:p>
        </w:tc>
        <w:tc>
          <w:tcPr>
            <w:tcW w:w="692" w:type="pct"/>
            <w:tcBorders>
              <w:left w:val="single" w:sz="4" w:space="0" w:color="auto"/>
              <w:right w:val="single" w:sz="4" w:space="0" w:color="auto"/>
            </w:tcBorders>
            <w:shd w:val="clear" w:color="auto" w:fill="auto"/>
          </w:tcPr>
          <w:p w14:paraId="6DF1ED5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0.96 (0.90-1.02)</w:t>
            </w:r>
          </w:p>
        </w:tc>
      </w:tr>
      <w:tr w:rsidR="0096503E" w:rsidRPr="00A75626" w14:paraId="7C6366C1" w14:textId="77777777" w:rsidTr="00AD2227">
        <w:trPr>
          <w:trHeight w:val="156"/>
        </w:trPr>
        <w:tc>
          <w:tcPr>
            <w:tcW w:w="1039" w:type="pct"/>
            <w:shd w:val="clear" w:color="auto" w:fill="auto"/>
          </w:tcPr>
          <w:p w14:paraId="2C604B61" w14:textId="77777777" w:rsidR="0096503E" w:rsidRPr="00B9234F" w:rsidRDefault="0096503E"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7</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n=32,2</w:t>
            </w:r>
            <w:r>
              <w:rPr>
                <w:rFonts w:ascii="Times New Roman" w:eastAsia="Calibri" w:hAnsi="Times New Roman" w:cs="Times New Roman"/>
                <w:bCs/>
                <w:i/>
                <w:iCs/>
                <w:noProof/>
                <w:sz w:val="22"/>
              </w:rPr>
              <w:t>6</w:t>
            </w:r>
            <w:r w:rsidRPr="000B1AFD">
              <w:rPr>
                <w:rFonts w:ascii="Times New Roman" w:eastAsia="Calibri" w:hAnsi="Times New Roman" w:cs="Times New Roman"/>
                <w:bCs/>
                <w:i/>
                <w:iCs/>
                <w:noProof/>
                <w:sz w:val="22"/>
              </w:rPr>
              <w:t>2</w:t>
            </w:r>
          </w:p>
        </w:tc>
        <w:tc>
          <w:tcPr>
            <w:tcW w:w="595" w:type="pct"/>
            <w:tcBorders>
              <w:left w:val="single" w:sz="4" w:space="0" w:color="auto"/>
              <w:right w:val="single" w:sz="4" w:space="0" w:color="auto"/>
            </w:tcBorders>
            <w:shd w:val="clear" w:color="auto" w:fill="auto"/>
          </w:tcPr>
          <w:p w14:paraId="05388828"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1.19 (1.03-1.38)</w:t>
            </w:r>
          </w:p>
        </w:tc>
        <w:tc>
          <w:tcPr>
            <w:tcW w:w="595" w:type="pct"/>
            <w:tcBorders>
              <w:left w:val="single" w:sz="4" w:space="0" w:color="auto"/>
              <w:right w:val="single" w:sz="4" w:space="0" w:color="auto"/>
            </w:tcBorders>
            <w:shd w:val="clear" w:color="auto" w:fill="auto"/>
          </w:tcPr>
          <w:p w14:paraId="64CC17AF"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0.97 (0.81-1.16)</w:t>
            </w:r>
          </w:p>
        </w:tc>
        <w:tc>
          <w:tcPr>
            <w:tcW w:w="693" w:type="pct"/>
            <w:tcBorders>
              <w:left w:val="single" w:sz="4" w:space="0" w:color="auto"/>
              <w:right w:val="single" w:sz="4" w:space="0" w:color="auto"/>
            </w:tcBorders>
            <w:shd w:val="clear" w:color="auto" w:fill="auto"/>
          </w:tcPr>
          <w:p w14:paraId="04B57469"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1.27 (1.22-1.31)</w:t>
            </w:r>
          </w:p>
        </w:tc>
        <w:tc>
          <w:tcPr>
            <w:tcW w:w="693" w:type="pct"/>
            <w:tcBorders>
              <w:left w:val="single" w:sz="4" w:space="0" w:color="auto"/>
              <w:right w:val="single" w:sz="4" w:space="0" w:color="auto"/>
            </w:tcBorders>
            <w:shd w:val="clear" w:color="auto" w:fill="auto"/>
          </w:tcPr>
          <w:p w14:paraId="403F9FD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1.16 (1.11-1.21)</w:t>
            </w:r>
          </w:p>
        </w:tc>
        <w:tc>
          <w:tcPr>
            <w:tcW w:w="693" w:type="pct"/>
            <w:tcBorders>
              <w:left w:val="single" w:sz="4" w:space="0" w:color="auto"/>
              <w:right w:val="single" w:sz="4" w:space="0" w:color="auto"/>
            </w:tcBorders>
            <w:shd w:val="clear" w:color="auto" w:fill="auto"/>
          </w:tcPr>
          <w:p w14:paraId="63E3975A" w14:textId="77777777" w:rsidR="0096503E" w:rsidRPr="00F656CB" w:rsidRDefault="0096503E" w:rsidP="00AD2227">
            <w:pPr>
              <w:spacing w:line="240" w:lineRule="auto"/>
              <w:rPr>
                <w:rFonts w:ascii="Times New Roman" w:hAnsi="Times New Roman" w:cs="Times New Roman"/>
                <w:bCs/>
              </w:rPr>
            </w:pPr>
            <w:r>
              <w:rPr>
                <w:rFonts w:ascii="Times New Roman" w:hAnsi="Times New Roman" w:cs="Times New Roman"/>
                <w:bCs/>
                <w:sz w:val="22"/>
              </w:rPr>
              <w:t>1.17 (1.11-1.24)</w:t>
            </w:r>
          </w:p>
        </w:tc>
        <w:tc>
          <w:tcPr>
            <w:tcW w:w="692" w:type="pct"/>
            <w:tcBorders>
              <w:left w:val="single" w:sz="4" w:space="0" w:color="auto"/>
              <w:right w:val="single" w:sz="4" w:space="0" w:color="auto"/>
            </w:tcBorders>
            <w:shd w:val="clear" w:color="auto" w:fill="auto"/>
          </w:tcPr>
          <w:p w14:paraId="2D3243E5"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1.01 (0.95-1.07)</w:t>
            </w:r>
          </w:p>
        </w:tc>
      </w:tr>
      <w:tr w:rsidR="0096503E" w:rsidRPr="00A75626" w14:paraId="1D310D5B" w14:textId="77777777" w:rsidTr="00AD2227">
        <w:trPr>
          <w:trHeight w:val="156"/>
        </w:trPr>
        <w:tc>
          <w:tcPr>
            <w:tcW w:w="1039" w:type="pct"/>
            <w:shd w:val="clear" w:color="auto" w:fill="auto"/>
          </w:tcPr>
          <w:p w14:paraId="0C69EDA8" w14:textId="77777777" w:rsidR="0096503E" w:rsidRPr="00B9234F" w:rsidRDefault="0096503E"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 xml:space="preserve">SEIFA </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8</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w:t>
            </w:r>
            <w:r w:rsidRPr="000B1AFD">
              <w:rPr>
                <w:rFonts w:ascii="Times New Roman" w:hAnsi="Times New Roman" w:cs="Times New Roman"/>
                <w:bCs/>
                <w:i/>
                <w:iCs/>
                <w:sz w:val="22"/>
              </w:rPr>
              <w:t>29,8</w:t>
            </w:r>
            <w:r>
              <w:rPr>
                <w:rFonts w:ascii="Times New Roman" w:hAnsi="Times New Roman" w:cs="Times New Roman"/>
                <w:bCs/>
                <w:i/>
                <w:iCs/>
                <w:sz w:val="22"/>
              </w:rPr>
              <w:t>11</w:t>
            </w:r>
          </w:p>
        </w:tc>
        <w:tc>
          <w:tcPr>
            <w:tcW w:w="595" w:type="pct"/>
            <w:tcBorders>
              <w:left w:val="single" w:sz="4" w:space="0" w:color="auto"/>
              <w:right w:val="single" w:sz="4" w:space="0" w:color="auto"/>
            </w:tcBorders>
            <w:shd w:val="clear" w:color="auto" w:fill="auto"/>
          </w:tcPr>
          <w:p w14:paraId="56CEFD1A"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1.32 (1.14-1.53)</w:t>
            </w:r>
          </w:p>
        </w:tc>
        <w:tc>
          <w:tcPr>
            <w:tcW w:w="595" w:type="pct"/>
            <w:tcBorders>
              <w:left w:val="single" w:sz="4" w:space="0" w:color="auto"/>
              <w:right w:val="single" w:sz="4" w:space="0" w:color="auto"/>
            </w:tcBorders>
            <w:shd w:val="clear" w:color="auto" w:fill="auto"/>
          </w:tcPr>
          <w:p w14:paraId="5DD0BBB0"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0.99 (0.84-1.17)</w:t>
            </w:r>
          </w:p>
        </w:tc>
        <w:tc>
          <w:tcPr>
            <w:tcW w:w="693" w:type="pct"/>
            <w:tcBorders>
              <w:left w:val="single" w:sz="4" w:space="0" w:color="auto"/>
              <w:right w:val="single" w:sz="4" w:space="0" w:color="auto"/>
            </w:tcBorders>
            <w:shd w:val="clear" w:color="auto" w:fill="auto"/>
          </w:tcPr>
          <w:p w14:paraId="2BBD48B3"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1.20 (1.16-1.25)</w:t>
            </w:r>
          </w:p>
        </w:tc>
        <w:tc>
          <w:tcPr>
            <w:tcW w:w="693" w:type="pct"/>
            <w:tcBorders>
              <w:left w:val="single" w:sz="4" w:space="0" w:color="auto"/>
              <w:right w:val="single" w:sz="4" w:space="0" w:color="auto"/>
            </w:tcBorders>
            <w:shd w:val="clear" w:color="auto" w:fill="auto"/>
          </w:tcPr>
          <w:p w14:paraId="179AB4E0"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1.10 (1.05-1.15)</w:t>
            </w:r>
          </w:p>
        </w:tc>
        <w:tc>
          <w:tcPr>
            <w:tcW w:w="693" w:type="pct"/>
            <w:tcBorders>
              <w:left w:val="single" w:sz="4" w:space="0" w:color="auto"/>
              <w:right w:val="single" w:sz="4" w:space="0" w:color="auto"/>
            </w:tcBorders>
            <w:shd w:val="clear" w:color="auto" w:fill="auto"/>
          </w:tcPr>
          <w:p w14:paraId="2519B18B" w14:textId="77777777" w:rsidR="0096503E" w:rsidRPr="00F656CB" w:rsidRDefault="0096503E" w:rsidP="00AD2227">
            <w:pPr>
              <w:spacing w:line="240" w:lineRule="auto"/>
              <w:rPr>
                <w:rFonts w:ascii="Times New Roman" w:hAnsi="Times New Roman" w:cs="Times New Roman"/>
                <w:bCs/>
              </w:rPr>
            </w:pPr>
            <w:r>
              <w:rPr>
                <w:rFonts w:ascii="Times New Roman" w:hAnsi="Times New Roman" w:cs="Times New Roman"/>
                <w:bCs/>
                <w:sz w:val="22"/>
              </w:rPr>
              <w:t>1.07 (1.00-1.13)</w:t>
            </w:r>
          </w:p>
        </w:tc>
        <w:tc>
          <w:tcPr>
            <w:tcW w:w="692" w:type="pct"/>
            <w:tcBorders>
              <w:left w:val="single" w:sz="4" w:space="0" w:color="auto"/>
              <w:right w:val="single" w:sz="4" w:space="0" w:color="auto"/>
            </w:tcBorders>
            <w:shd w:val="clear" w:color="auto" w:fill="auto"/>
          </w:tcPr>
          <w:p w14:paraId="65BCF5D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0.91 (0.86-0.98)</w:t>
            </w:r>
          </w:p>
        </w:tc>
      </w:tr>
      <w:tr w:rsidR="0096503E" w:rsidRPr="00A75626" w14:paraId="1923B247" w14:textId="77777777" w:rsidTr="00AD2227">
        <w:trPr>
          <w:trHeight w:val="156"/>
        </w:trPr>
        <w:tc>
          <w:tcPr>
            <w:tcW w:w="1039" w:type="pct"/>
            <w:shd w:val="clear" w:color="auto" w:fill="auto"/>
          </w:tcPr>
          <w:p w14:paraId="7DDA2F60" w14:textId="77777777" w:rsidR="0096503E" w:rsidRPr="00B9234F" w:rsidRDefault="0096503E" w:rsidP="00AD2227">
            <w:pPr>
              <w:spacing w:line="240" w:lineRule="auto"/>
              <w:rPr>
                <w:rFonts w:ascii="Times New Roman" w:eastAsia="Calibri" w:hAnsi="Times New Roman" w:cs="Times New Roman"/>
                <w:bCs/>
                <w:noProof/>
              </w:rPr>
            </w:pPr>
            <w:r w:rsidRPr="00B9234F">
              <w:rPr>
                <w:rFonts w:ascii="Times New Roman" w:eastAsia="Calibri" w:hAnsi="Times New Roman" w:cs="Times New Roman"/>
                <w:bCs/>
                <w:noProof/>
                <w:sz w:val="22"/>
              </w:rPr>
              <w:t>SEIFA</w:t>
            </w:r>
            <w:r>
              <w:rPr>
                <w:rFonts w:ascii="Times New Roman" w:eastAsia="Calibri" w:hAnsi="Times New Roman" w:cs="Times New Roman"/>
                <w:bCs/>
                <w:noProof/>
                <w:sz w:val="22"/>
              </w:rPr>
              <w:t xml:space="preserve"> </w:t>
            </w:r>
            <w:r w:rsidRPr="00B9234F">
              <w:rPr>
                <w:rFonts w:ascii="Times New Roman" w:eastAsia="Calibri" w:hAnsi="Times New Roman" w:cs="Times New Roman"/>
                <w:bCs/>
                <w:noProof/>
                <w:sz w:val="22"/>
              </w:rPr>
              <w:t xml:space="preserve"> 9</w:t>
            </w:r>
            <w:r>
              <w:rPr>
                <w:rFonts w:ascii="Times New Roman" w:eastAsia="Calibri" w:hAnsi="Times New Roman" w:cs="Times New Roman"/>
                <w:bCs/>
                <w:noProof/>
                <w:sz w:val="22"/>
              </w:rPr>
              <w:t xml:space="preserve">   </w:t>
            </w:r>
            <w:r w:rsidRPr="000B1AFD">
              <w:rPr>
                <w:rFonts w:ascii="Times New Roman" w:eastAsia="Calibri" w:hAnsi="Times New Roman" w:cs="Times New Roman"/>
                <w:bCs/>
                <w:i/>
                <w:iCs/>
                <w:noProof/>
                <w:sz w:val="22"/>
              </w:rPr>
              <w:t>n=28,</w:t>
            </w:r>
            <w:r>
              <w:rPr>
                <w:rFonts w:ascii="Times New Roman" w:eastAsia="Calibri" w:hAnsi="Times New Roman" w:cs="Times New Roman"/>
                <w:bCs/>
                <w:i/>
                <w:iCs/>
                <w:noProof/>
                <w:sz w:val="22"/>
              </w:rPr>
              <w:t>361</w:t>
            </w:r>
          </w:p>
        </w:tc>
        <w:tc>
          <w:tcPr>
            <w:tcW w:w="595" w:type="pct"/>
            <w:tcBorders>
              <w:left w:val="single" w:sz="4" w:space="0" w:color="auto"/>
              <w:right w:val="single" w:sz="4" w:space="0" w:color="auto"/>
            </w:tcBorders>
            <w:shd w:val="clear" w:color="auto" w:fill="auto"/>
          </w:tcPr>
          <w:p w14:paraId="3658757B" w14:textId="77777777" w:rsidR="0096503E" w:rsidRPr="00B35DE5" w:rsidRDefault="0096503E" w:rsidP="00AD2227">
            <w:pPr>
              <w:spacing w:line="240" w:lineRule="auto"/>
              <w:rPr>
                <w:rFonts w:ascii="Times New Roman" w:hAnsi="Times New Roman" w:cs="Times New Roman"/>
                <w:bCs/>
              </w:rPr>
            </w:pPr>
            <w:bookmarkStart w:id="8" w:name="_Hlk108444645"/>
            <w:r>
              <w:rPr>
                <w:rFonts w:ascii="Times New Roman" w:hAnsi="Times New Roman" w:cs="Times New Roman"/>
                <w:bCs/>
                <w:sz w:val="22"/>
              </w:rPr>
              <w:t>1.36 (1.14-1.62)</w:t>
            </w:r>
            <w:bookmarkEnd w:id="8"/>
          </w:p>
        </w:tc>
        <w:tc>
          <w:tcPr>
            <w:tcW w:w="595" w:type="pct"/>
            <w:tcBorders>
              <w:left w:val="single" w:sz="4" w:space="0" w:color="auto"/>
              <w:right w:val="single" w:sz="4" w:space="0" w:color="auto"/>
            </w:tcBorders>
            <w:shd w:val="clear" w:color="auto" w:fill="auto"/>
          </w:tcPr>
          <w:p w14:paraId="7A9FB00B"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1.01 (0.81-1.26)</w:t>
            </w:r>
          </w:p>
        </w:tc>
        <w:tc>
          <w:tcPr>
            <w:tcW w:w="693" w:type="pct"/>
            <w:tcBorders>
              <w:left w:val="single" w:sz="4" w:space="0" w:color="auto"/>
              <w:right w:val="single" w:sz="4" w:space="0" w:color="auto"/>
            </w:tcBorders>
            <w:shd w:val="clear" w:color="auto" w:fill="auto"/>
          </w:tcPr>
          <w:p w14:paraId="5B319752"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1.35 (1.30-1.40)</w:t>
            </w:r>
          </w:p>
        </w:tc>
        <w:tc>
          <w:tcPr>
            <w:tcW w:w="693" w:type="pct"/>
            <w:tcBorders>
              <w:left w:val="single" w:sz="4" w:space="0" w:color="auto"/>
              <w:right w:val="single" w:sz="4" w:space="0" w:color="auto"/>
            </w:tcBorders>
            <w:shd w:val="clear" w:color="auto" w:fill="auto"/>
          </w:tcPr>
          <w:p w14:paraId="18871269"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1.22 (1.17-1.27)</w:t>
            </w:r>
          </w:p>
        </w:tc>
        <w:tc>
          <w:tcPr>
            <w:tcW w:w="693" w:type="pct"/>
            <w:tcBorders>
              <w:left w:val="single" w:sz="4" w:space="0" w:color="auto"/>
              <w:right w:val="single" w:sz="4" w:space="0" w:color="auto"/>
            </w:tcBorders>
            <w:shd w:val="clear" w:color="auto" w:fill="auto"/>
          </w:tcPr>
          <w:p w14:paraId="10DA1605" w14:textId="77777777" w:rsidR="0096503E" w:rsidRPr="00F656CB" w:rsidRDefault="0096503E" w:rsidP="00AD2227">
            <w:pPr>
              <w:spacing w:line="240" w:lineRule="auto"/>
              <w:rPr>
                <w:rFonts w:ascii="Times New Roman" w:hAnsi="Times New Roman" w:cs="Times New Roman"/>
                <w:bCs/>
              </w:rPr>
            </w:pPr>
            <w:bookmarkStart w:id="9" w:name="_Hlk106376834"/>
            <w:r>
              <w:rPr>
                <w:rFonts w:ascii="Times New Roman" w:hAnsi="Times New Roman" w:cs="Times New Roman"/>
                <w:bCs/>
                <w:sz w:val="22"/>
              </w:rPr>
              <w:t>1.19 (1.12-1.26)</w:t>
            </w:r>
            <w:bookmarkEnd w:id="9"/>
          </w:p>
        </w:tc>
        <w:tc>
          <w:tcPr>
            <w:tcW w:w="692" w:type="pct"/>
            <w:tcBorders>
              <w:left w:val="single" w:sz="4" w:space="0" w:color="auto"/>
              <w:right w:val="single" w:sz="4" w:space="0" w:color="auto"/>
            </w:tcBorders>
            <w:shd w:val="clear" w:color="auto" w:fill="auto"/>
          </w:tcPr>
          <w:p w14:paraId="198B896C"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0.98 (0.93-1.05)</w:t>
            </w:r>
          </w:p>
        </w:tc>
      </w:tr>
      <w:tr w:rsidR="0096503E" w:rsidRPr="00A75626" w14:paraId="16695F62" w14:textId="77777777" w:rsidTr="00AD2227">
        <w:trPr>
          <w:trHeight w:val="156"/>
        </w:trPr>
        <w:tc>
          <w:tcPr>
            <w:tcW w:w="1039" w:type="pct"/>
            <w:tcBorders>
              <w:bottom w:val="single" w:sz="4" w:space="0" w:color="auto"/>
            </w:tcBorders>
            <w:shd w:val="clear" w:color="auto" w:fill="auto"/>
          </w:tcPr>
          <w:p w14:paraId="097B108F" w14:textId="77777777" w:rsidR="0096503E" w:rsidRPr="00B35B73" w:rsidRDefault="0096503E" w:rsidP="00AD2227">
            <w:pPr>
              <w:spacing w:line="240" w:lineRule="auto"/>
              <w:rPr>
                <w:rFonts w:ascii="Times New Roman" w:hAnsi="Times New Roman" w:cs="Times New Roman"/>
                <w:bCs/>
              </w:rPr>
            </w:pPr>
            <w:r w:rsidRPr="00B35B73">
              <w:rPr>
                <w:rFonts w:ascii="Times New Roman" w:hAnsi="Times New Roman" w:cs="Times New Roman"/>
                <w:bCs/>
                <w:sz w:val="22"/>
              </w:rPr>
              <w:t>SEIFA</w:t>
            </w:r>
            <w:r>
              <w:rPr>
                <w:rFonts w:ascii="Times New Roman" w:hAnsi="Times New Roman" w:cs="Times New Roman"/>
                <w:bCs/>
                <w:sz w:val="22"/>
              </w:rPr>
              <w:t xml:space="preserve"> </w:t>
            </w:r>
            <w:proofErr w:type="gramStart"/>
            <w:r w:rsidRPr="00B35B73">
              <w:rPr>
                <w:rFonts w:ascii="Times New Roman" w:hAnsi="Times New Roman" w:cs="Times New Roman"/>
                <w:bCs/>
                <w:sz w:val="22"/>
              </w:rPr>
              <w:t>10</w:t>
            </w:r>
            <w:r>
              <w:rPr>
                <w:rFonts w:ascii="Times New Roman" w:hAnsi="Times New Roman" w:cs="Times New Roman"/>
                <w:bCs/>
                <w:sz w:val="22"/>
              </w:rPr>
              <w:t xml:space="preserve">  </w:t>
            </w:r>
            <w:r w:rsidRPr="002D2F10">
              <w:rPr>
                <w:rFonts w:ascii="Times New Roman" w:hAnsi="Times New Roman" w:cs="Times New Roman"/>
                <w:bCs/>
                <w:i/>
                <w:iCs/>
                <w:sz w:val="22"/>
              </w:rPr>
              <w:t>n</w:t>
            </w:r>
            <w:proofErr w:type="gramEnd"/>
            <w:r w:rsidRPr="002D2F10">
              <w:rPr>
                <w:rFonts w:ascii="Times New Roman" w:hAnsi="Times New Roman" w:cs="Times New Roman"/>
                <w:bCs/>
                <w:i/>
                <w:iCs/>
                <w:sz w:val="22"/>
              </w:rPr>
              <w:t>=</w:t>
            </w:r>
            <w:r>
              <w:rPr>
                <w:rFonts w:ascii="Times New Roman" w:hAnsi="Times New Roman" w:cs="Times New Roman"/>
                <w:bCs/>
                <w:i/>
                <w:iCs/>
                <w:sz w:val="22"/>
              </w:rPr>
              <w:t>27,351</w:t>
            </w:r>
          </w:p>
        </w:tc>
        <w:tc>
          <w:tcPr>
            <w:tcW w:w="595" w:type="pct"/>
            <w:tcBorders>
              <w:left w:val="single" w:sz="4" w:space="0" w:color="auto"/>
              <w:bottom w:val="single" w:sz="4" w:space="0" w:color="auto"/>
              <w:right w:val="single" w:sz="4" w:space="0" w:color="auto"/>
            </w:tcBorders>
            <w:shd w:val="clear" w:color="auto" w:fill="auto"/>
          </w:tcPr>
          <w:p w14:paraId="5136EB5B" w14:textId="77777777" w:rsidR="0096503E" w:rsidRPr="00B35DE5" w:rsidRDefault="0096503E" w:rsidP="00AD2227">
            <w:pPr>
              <w:spacing w:line="240" w:lineRule="auto"/>
              <w:rPr>
                <w:rFonts w:ascii="Times New Roman" w:hAnsi="Times New Roman" w:cs="Times New Roman"/>
                <w:bCs/>
              </w:rPr>
            </w:pPr>
            <w:r>
              <w:rPr>
                <w:rFonts w:ascii="Times New Roman" w:hAnsi="Times New Roman" w:cs="Times New Roman"/>
                <w:bCs/>
                <w:sz w:val="22"/>
              </w:rPr>
              <w:t>1.20 (0.96-1.51)</w:t>
            </w:r>
          </w:p>
        </w:tc>
        <w:tc>
          <w:tcPr>
            <w:tcW w:w="595" w:type="pct"/>
            <w:tcBorders>
              <w:left w:val="single" w:sz="4" w:space="0" w:color="auto"/>
              <w:bottom w:val="single" w:sz="4" w:space="0" w:color="auto"/>
              <w:right w:val="single" w:sz="4" w:space="0" w:color="auto"/>
            </w:tcBorders>
            <w:shd w:val="clear" w:color="auto" w:fill="auto"/>
          </w:tcPr>
          <w:p w14:paraId="42EFDEBF"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1.02 (0.76-1.31)</w:t>
            </w:r>
          </w:p>
        </w:tc>
        <w:tc>
          <w:tcPr>
            <w:tcW w:w="693" w:type="pct"/>
            <w:tcBorders>
              <w:left w:val="single" w:sz="4" w:space="0" w:color="auto"/>
              <w:bottom w:val="single" w:sz="4" w:space="0" w:color="auto"/>
              <w:right w:val="single" w:sz="4" w:space="0" w:color="auto"/>
            </w:tcBorders>
            <w:shd w:val="clear" w:color="auto" w:fill="auto"/>
          </w:tcPr>
          <w:p w14:paraId="07411351" w14:textId="77777777" w:rsidR="0096503E" w:rsidRPr="00911635" w:rsidRDefault="0096503E" w:rsidP="00AD2227">
            <w:pPr>
              <w:spacing w:line="240" w:lineRule="auto"/>
              <w:rPr>
                <w:rFonts w:ascii="Times New Roman" w:hAnsi="Times New Roman" w:cs="Times New Roman"/>
                <w:bCs/>
              </w:rPr>
            </w:pPr>
            <w:r>
              <w:rPr>
                <w:rFonts w:ascii="Times New Roman" w:hAnsi="Times New Roman" w:cs="Times New Roman"/>
                <w:bCs/>
                <w:sz w:val="22"/>
              </w:rPr>
              <w:t>1.40 (1.35-1.45)</w:t>
            </w:r>
          </w:p>
        </w:tc>
        <w:tc>
          <w:tcPr>
            <w:tcW w:w="693" w:type="pct"/>
            <w:tcBorders>
              <w:left w:val="single" w:sz="4" w:space="0" w:color="auto"/>
              <w:bottom w:val="single" w:sz="4" w:space="0" w:color="auto"/>
              <w:right w:val="single" w:sz="4" w:space="0" w:color="auto"/>
            </w:tcBorders>
            <w:shd w:val="clear" w:color="auto" w:fill="auto"/>
          </w:tcPr>
          <w:p w14:paraId="668EBA4E"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1.32 (1.26-1.37)</w:t>
            </w:r>
          </w:p>
        </w:tc>
        <w:tc>
          <w:tcPr>
            <w:tcW w:w="693" w:type="pct"/>
            <w:tcBorders>
              <w:left w:val="single" w:sz="4" w:space="0" w:color="auto"/>
              <w:bottom w:val="single" w:sz="4" w:space="0" w:color="auto"/>
              <w:right w:val="single" w:sz="4" w:space="0" w:color="auto"/>
            </w:tcBorders>
            <w:shd w:val="clear" w:color="auto" w:fill="auto"/>
          </w:tcPr>
          <w:p w14:paraId="0C8E1ECD"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1.17 (1.11-1.24)</w:t>
            </w:r>
          </w:p>
        </w:tc>
        <w:tc>
          <w:tcPr>
            <w:tcW w:w="692" w:type="pct"/>
            <w:tcBorders>
              <w:left w:val="single" w:sz="4" w:space="0" w:color="auto"/>
              <w:bottom w:val="single" w:sz="4" w:space="0" w:color="auto"/>
              <w:right w:val="single" w:sz="4" w:space="0" w:color="auto"/>
            </w:tcBorders>
            <w:shd w:val="clear" w:color="auto" w:fill="auto"/>
          </w:tcPr>
          <w:p w14:paraId="4340577E" w14:textId="77777777" w:rsidR="0096503E" w:rsidRDefault="0096503E" w:rsidP="00AD2227">
            <w:pPr>
              <w:spacing w:line="240" w:lineRule="auto"/>
              <w:rPr>
                <w:rFonts w:ascii="Times New Roman" w:hAnsi="Times New Roman" w:cs="Times New Roman"/>
                <w:bCs/>
              </w:rPr>
            </w:pPr>
            <w:r>
              <w:rPr>
                <w:rFonts w:ascii="Times New Roman" w:hAnsi="Times New Roman" w:cs="Times New Roman"/>
                <w:bCs/>
                <w:sz w:val="22"/>
              </w:rPr>
              <w:t>1.00 (0.94-1.07)</w:t>
            </w:r>
          </w:p>
        </w:tc>
      </w:tr>
    </w:tbl>
    <w:p w14:paraId="43423F06" w14:textId="77777777" w:rsidR="0096503E" w:rsidRPr="00C46238" w:rsidRDefault="0096503E" w:rsidP="0096503E">
      <w:pPr>
        <w:spacing w:line="240" w:lineRule="auto"/>
        <w:jc w:val="both"/>
        <w:rPr>
          <w:rFonts w:ascii="Times New Roman" w:hAnsi="Times New Roman" w:cs="Times New Roman"/>
          <w:shd w:val="clear" w:color="auto" w:fill="FFFFFF"/>
        </w:rPr>
      </w:pPr>
      <w:r w:rsidRPr="00E16DF1">
        <w:rPr>
          <w:rFonts w:ascii="Times New Roman" w:hAnsi="Times New Roman" w:cs="Times New Roman"/>
          <w:b/>
          <w:bCs/>
          <w:sz w:val="20"/>
          <w:szCs w:val="20"/>
        </w:rPr>
        <w:t>Abbreviations:</w:t>
      </w:r>
      <w:r>
        <w:rPr>
          <w:rFonts w:ascii="Times New Roman" w:hAnsi="Times New Roman" w:cs="Times New Roman"/>
          <w:b/>
          <w:bCs/>
          <w:sz w:val="20"/>
          <w:szCs w:val="20"/>
        </w:rPr>
        <w:t xml:space="preserve"> </w:t>
      </w:r>
      <w:r w:rsidRPr="002A2667">
        <w:rPr>
          <w:rFonts w:ascii="Times New Roman" w:hAnsi="Times New Roman" w:cs="Times New Roman"/>
          <w:noProof/>
          <w:sz w:val="20"/>
          <w:szCs w:val="20"/>
        </w:rPr>
        <w:t xml:space="preserve">Prevalence ratios; </w:t>
      </w:r>
      <w:r>
        <w:rPr>
          <w:rFonts w:ascii="Times New Roman" w:hAnsi="Times New Roman" w:cs="Times New Roman"/>
          <w:noProof/>
          <w:sz w:val="20"/>
          <w:szCs w:val="20"/>
        </w:rPr>
        <w:t>95% CI</w:t>
      </w:r>
      <w:r w:rsidRPr="002A2667">
        <w:rPr>
          <w:rFonts w:ascii="Times New Roman" w:hAnsi="Times New Roman" w:cs="Times New Roman"/>
          <w:noProof/>
          <w:sz w:val="20"/>
          <w:szCs w:val="20"/>
        </w:rPr>
        <w:t>, 95% compatability intervals; aPR; adjusted prevalence ratios, CALD,</w:t>
      </w:r>
      <w:r w:rsidRPr="002A2667">
        <w:rPr>
          <w:rFonts w:ascii="Times New Roman" w:eastAsia="Calibri" w:hAnsi="Times New Roman" w:cs="Times New Roman"/>
          <w:sz w:val="20"/>
          <w:szCs w:val="20"/>
        </w:rPr>
        <w:t xml:space="preserve"> </w:t>
      </w:r>
      <w:r w:rsidRPr="00E04B7B">
        <w:rPr>
          <w:rFonts w:ascii="Times New Roman" w:eastAsia="Calibri" w:hAnsi="Times New Roman" w:cs="Times New Roman"/>
          <w:sz w:val="20"/>
          <w:szCs w:val="20"/>
        </w:rPr>
        <w:t>Culturally and linguistically</w:t>
      </w:r>
      <w:r w:rsidRPr="00C46238">
        <w:rPr>
          <w:rFonts w:ascii="Times New Roman" w:eastAsia="Calibri" w:hAnsi="Times New Roman" w:cs="Times New Roman"/>
          <w:sz w:val="20"/>
          <w:szCs w:val="20"/>
        </w:rPr>
        <w:t xml:space="preserve"> diverse; IIV, inactivated influenza vaccine; </w:t>
      </w:r>
      <w:r>
        <w:rPr>
          <w:rFonts w:ascii="Times New Roman" w:hAnsi="Times New Roman" w:cs="Times New Roman"/>
          <w:noProof/>
          <w:sz w:val="20"/>
          <w:szCs w:val="20"/>
        </w:rPr>
        <w:t xml:space="preserve">SEIFA, </w:t>
      </w:r>
      <w:r w:rsidRPr="008D5CCC">
        <w:rPr>
          <w:rFonts w:ascii="Times New Roman" w:hAnsi="Times New Roman" w:cs="Times New Roman"/>
          <w:noProof/>
          <w:sz w:val="20"/>
          <w:szCs w:val="20"/>
        </w:rPr>
        <w:t>Socio-Economic Indexes for Areas</w:t>
      </w:r>
      <w:r>
        <w:rPr>
          <w:rFonts w:ascii="Times New Roman" w:hAnsi="Times New Roman" w:cs="Times New Roman"/>
          <w:noProof/>
          <w:sz w:val="20"/>
          <w:szCs w:val="20"/>
        </w:rPr>
        <w:t xml:space="preserve">; </w:t>
      </w:r>
      <w:r w:rsidRPr="00C46238">
        <w:rPr>
          <w:rFonts w:ascii="Times New Roman" w:eastAsia="Calibri" w:hAnsi="Times New Roman" w:cs="Times New Roman"/>
          <w:sz w:val="20"/>
          <w:szCs w:val="20"/>
        </w:rPr>
        <w:t>dTpa, diphtheria-Tetanus-acellular pertussis vaccine.</w:t>
      </w:r>
    </w:p>
    <w:p w14:paraId="5F788EC9" w14:textId="77777777" w:rsidR="0096503E" w:rsidRPr="00CE5B05" w:rsidRDefault="0096503E" w:rsidP="0096503E">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hd w:val="clear" w:color="auto" w:fill="FFFFFF"/>
        </w:rPr>
        <w:t>*</w:t>
      </w:r>
      <w:r w:rsidRPr="00CE5B05">
        <w:rPr>
          <w:rFonts w:ascii="Times New Roman" w:hAnsi="Times New Roman" w:cs="Times New Roman"/>
          <w:sz w:val="20"/>
          <w:szCs w:val="20"/>
          <w:shd w:val="clear" w:color="auto" w:fill="FFFFFF"/>
        </w:rPr>
        <w:t xml:space="preserve">Women who </w:t>
      </w:r>
      <w:r w:rsidRPr="002B6B0A">
        <w:rPr>
          <w:rFonts w:ascii="Times New Roman" w:hAnsi="Times New Roman" w:cs="Times New Roman"/>
          <w:sz w:val="20"/>
          <w:szCs w:val="20"/>
          <w:shd w:val="clear" w:color="auto" w:fill="FFFFFF"/>
        </w:rPr>
        <w:t xml:space="preserve">were Australian born, who did not identify as First Nations and were classified as ‘Caucasian’ in the </w:t>
      </w:r>
      <w:r w:rsidRPr="008B6F16">
        <w:rPr>
          <w:rFonts w:ascii="Times New Roman" w:hAnsi="Times New Roman" w:cs="Times New Roman"/>
          <w:sz w:val="20"/>
          <w:szCs w:val="20"/>
          <w:shd w:val="clear" w:color="auto" w:fill="FFFFFF"/>
        </w:rPr>
        <w:t>variable</w:t>
      </w:r>
      <w:r w:rsidRPr="002B6B0A">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‘E</w:t>
      </w:r>
      <w:r w:rsidRPr="002B6B0A">
        <w:rPr>
          <w:rFonts w:ascii="Times New Roman" w:hAnsi="Times New Roman" w:cs="Times New Roman"/>
          <w:sz w:val="20"/>
          <w:szCs w:val="20"/>
          <w:shd w:val="clear" w:color="auto" w:fill="FFFFFF"/>
        </w:rPr>
        <w:t>thnicity</w:t>
      </w:r>
      <w:r>
        <w:rPr>
          <w:rFonts w:ascii="Times New Roman" w:hAnsi="Times New Roman" w:cs="Times New Roman"/>
          <w:sz w:val="20"/>
          <w:szCs w:val="20"/>
          <w:shd w:val="clear" w:color="auto" w:fill="FFFFFF"/>
        </w:rPr>
        <w:t>’</w:t>
      </w:r>
    </w:p>
    <w:p w14:paraId="2F0AAB68" w14:textId="77777777" w:rsidR="0096503E" w:rsidRDefault="0096503E" w:rsidP="0096503E">
      <w:pPr>
        <w:spacing w:line="240" w:lineRule="auto"/>
        <w:jc w:val="both"/>
        <w:rPr>
          <w:rFonts w:ascii="Times New Roman" w:hAnsi="Times New Roman" w:cs="Times New Roman"/>
          <w:b/>
          <w:bCs/>
          <w:noProof/>
          <w:sz w:val="18"/>
          <w:szCs w:val="18"/>
        </w:rPr>
      </w:pPr>
      <w:r w:rsidRPr="002712C8">
        <w:rPr>
          <w:rFonts w:ascii="Times New Roman" w:hAnsi="Times New Roman" w:cs="Times New Roman"/>
          <w:shd w:val="clear" w:color="auto" w:fill="FFFFFF"/>
        </w:rPr>
        <w:t>†</w:t>
      </w:r>
      <w:r w:rsidRPr="004C016B">
        <w:rPr>
          <w:rFonts w:ascii="Times New Roman" w:hAnsi="Times New Roman" w:cs="Times New Roman"/>
          <w:noProof/>
          <w:sz w:val="20"/>
          <w:szCs w:val="20"/>
        </w:rPr>
        <w:t xml:space="preserve">Qld data </w:t>
      </w:r>
      <w:r>
        <w:rPr>
          <w:rFonts w:ascii="Times New Roman" w:hAnsi="Times New Roman" w:cs="Times New Roman"/>
          <w:noProof/>
          <w:sz w:val="20"/>
          <w:szCs w:val="20"/>
        </w:rPr>
        <w:t xml:space="preserve">only </w:t>
      </w:r>
    </w:p>
    <w:p w14:paraId="475E8E52" w14:textId="77777777" w:rsidR="0096503E" w:rsidRDefault="0096503E" w:rsidP="0096503E">
      <w:pPr>
        <w:spacing w:line="240" w:lineRule="auto"/>
        <w:jc w:val="both"/>
        <w:rPr>
          <w:rFonts w:ascii="Times New Roman" w:hAnsi="Times New Roman" w:cs="Times New Roman"/>
          <w:b/>
          <w:bCs/>
          <w:noProof/>
          <w:sz w:val="22"/>
        </w:rPr>
      </w:pPr>
      <w:r w:rsidRPr="00982663">
        <w:rPr>
          <w:rFonts w:ascii="Times New Roman" w:hAnsi="Times New Roman" w:cs="Times New Roman"/>
          <w:noProof/>
        </w:rPr>
        <w:t>§</w:t>
      </w:r>
      <w:r>
        <w:rPr>
          <w:rFonts w:ascii="Times New Roman" w:hAnsi="Times New Roman" w:cs="Times New Roman"/>
          <w:color w:val="424242"/>
          <w:sz w:val="20"/>
          <w:szCs w:val="20"/>
          <w:shd w:val="clear" w:color="auto" w:fill="FFFFFF"/>
        </w:rPr>
        <w:t>D</w:t>
      </w:r>
      <w:r w:rsidRPr="00C46238">
        <w:rPr>
          <w:rFonts w:ascii="Times New Roman" w:hAnsi="Times New Roman" w:cs="Times New Roman"/>
          <w:sz w:val="20"/>
          <w:szCs w:val="20"/>
          <w:shd w:val="clear" w:color="auto" w:fill="FFFFFF"/>
        </w:rPr>
        <w:t>ata restricted to &gt;2014 in line with recommendations for dTpa in pregnancy</w:t>
      </w:r>
    </w:p>
    <w:p w14:paraId="7E2D9A13" w14:textId="48A96AD2" w:rsidR="00F34BC7" w:rsidRDefault="00F34BC7" w:rsidP="00E33CFF">
      <w:pPr>
        <w:pStyle w:val="NoSpacing"/>
        <w:rPr>
          <w:rFonts w:ascii="Times New Roman" w:hAnsi="Times New Roman" w:cs="Times New Roman"/>
          <w:lang w:eastAsia="en-AU"/>
        </w:rPr>
      </w:pPr>
    </w:p>
    <w:p w14:paraId="5C64AF0A" w14:textId="77777777" w:rsidR="00F34BC7" w:rsidRPr="00E33CFF" w:rsidRDefault="00F34BC7" w:rsidP="00E33CFF">
      <w:pPr>
        <w:pStyle w:val="NoSpacing"/>
        <w:rPr>
          <w:rFonts w:ascii="Times New Roman" w:hAnsi="Times New Roman" w:cs="Times New Roman"/>
          <w:lang w:eastAsia="en-AU"/>
        </w:rPr>
      </w:pPr>
    </w:p>
    <w:sectPr w:rsidR="00F34BC7" w:rsidRPr="00E33CFF" w:rsidSect="00F34BC7">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134" w:bottom="226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9C03C" w14:textId="77777777" w:rsidR="00B400B8" w:rsidRDefault="00B400B8">
      <w:pPr>
        <w:spacing w:line="240" w:lineRule="auto"/>
      </w:pPr>
      <w:r>
        <w:separator/>
      </w:r>
    </w:p>
  </w:endnote>
  <w:endnote w:type="continuationSeparator" w:id="0">
    <w:p w14:paraId="757887C7" w14:textId="77777777" w:rsidR="00B400B8" w:rsidRDefault="00B40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C966" w14:textId="77777777" w:rsidR="00DD56BE" w:rsidRDefault="00DD5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3244746"/>
      <w:docPartObj>
        <w:docPartGallery w:val="Page Numbers (Bottom of Page)"/>
        <w:docPartUnique/>
      </w:docPartObj>
    </w:sdtPr>
    <w:sdtEndPr>
      <w:rPr>
        <w:noProof/>
      </w:rPr>
    </w:sdtEndPr>
    <w:sdtContent>
      <w:p w14:paraId="1A25C8A6" w14:textId="025913F7" w:rsidR="004305BB" w:rsidRPr="00BB19C6" w:rsidRDefault="004305BB">
        <w:pPr>
          <w:pStyle w:val="Footer"/>
          <w:jc w:val="right"/>
          <w:rPr>
            <w:rFonts w:ascii="Times New Roman" w:hAnsi="Times New Roman" w:cs="Times New Roman"/>
          </w:rPr>
        </w:pPr>
        <w:r w:rsidRPr="00BB19C6">
          <w:rPr>
            <w:rFonts w:ascii="Times New Roman" w:hAnsi="Times New Roman" w:cs="Times New Roman"/>
          </w:rPr>
          <w:fldChar w:fldCharType="begin"/>
        </w:r>
        <w:r w:rsidRPr="00BB19C6">
          <w:rPr>
            <w:rFonts w:ascii="Times New Roman" w:hAnsi="Times New Roman" w:cs="Times New Roman"/>
          </w:rPr>
          <w:instrText xml:space="preserve"> PAGE   \* MERGEFORMAT </w:instrText>
        </w:r>
        <w:r w:rsidRPr="00BB19C6">
          <w:rPr>
            <w:rFonts w:ascii="Times New Roman" w:hAnsi="Times New Roman" w:cs="Times New Roman"/>
          </w:rPr>
          <w:fldChar w:fldCharType="separate"/>
        </w:r>
        <w:r w:rsidRPr="00BB19C6">
          <w:rPr>
            <w:rFonts w:ascii="Times New Roman" w:hAnsi="Times New Roman" w:cs="Times New Roman"/>
            <w:noProof/>
          </w:rPr>
          <w:t>22</w:t>
        </w:r>
        <w:r w:rsidRPr="00BB19C6">
          <w:rPr>
            <w:rFonts w:ascii="Times New Roman" w:hAnsi="Times New Roman" w:cs="Times New Roman"/>
            <w:noProof/>
          </w:rPr>
          <w:fldChar w:fldCharType="end"/>
        </w:r>
      </w:p>
    </w:sdtContent>
  </w:sdt>
  <w:p w14:paraId="368F4440" w14:textId="77777777" w:rsidR="004305BB" w:rsidRDefault="0043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A3D8" w14:textId="77777777" w:rsidR="00DD56BE" w:rsidRDefault="00DD5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A90DB" w14:textId="77777777" w:rsidR="00B400B8" w:rsidRDefault="00B400B8">
      <w:pPr>
        <w:spacing w:line="240" w:lineRule="auto"/>
      </w:pPr>
      <w:r>
        <w:separator/>
      </w:r>
    </w:p>
  </w:footnote>
  <w:footnote w:type="continuationSeparator" w:id="0">
    <w:p w14:paraId="46DBF746" w14:textId="77777777" w:rsidR="00B400B8" w:rsidRDefault="00B400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8A281" w14:textId="77777777" w:rsidR="00DD56BE" w:rsidRDefault="00DD5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833F" w14:textId="77777777" w:rsidR="00DD56BE" w:rsidRDefault="00DD5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29A8" w14:textId="77777777" w:rsidR="00DD56BE" w:rsidRDefault="00DD5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DC9"/>
    <w:multiLevelType w:val="hybridMultilevel"/>
    <w:tmpl w:val="B9E04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4D6D84"/>
    <w:multiLevelType w:val="hybridMultilevel"/>
    <w:tmpl w:val="A29CDA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23BC8"/>
    <w:multiLevelType w:val="hybridMultilevel"/>
    <w:tmpl w:val="ED78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3A3500"/>
    <w:multiLevelType w:val="hybridMultilevel"/>
    <w:tmpl w:val="01846E94"/>
    <w:lvl w:ilvl="0" w:tplc="C7245FA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D0B54"/>
    <w:multiLevelType w:val="hybridMultilevel"/>
    <w:tmpl w:val="D73A4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500969"/>
    <w:multiLevelType w:val="hybridMultilevel"/>
    <w:tmpl w:val="5268D602"/>
    <w:lvl w:ilvl="0" w:tplc="C2389854">
      <w:start w:val="229"/>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8163A"/>
    <w:multiLevelType w:val="hybridMultilevel"/>
    <w:tmpl w:val="1806E6FA"/>
    <w:lvl w:ilvl="0" w:tplc="40487D1C">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B68D1"/>
    <w:multiLevelType w:val="hybridMultilevel"/>
    <w:tmpl w:val="7F823462"/>
    <w:lvl w:ilvl="0" w:tplc="8CA07826">
      <w:start w:val="1"/>
      <w:numFmt w:val="decimal"/>
      <w:lvlText w:val="%1."/>
      <w:lvlJc w:val="left"/>
      <w:pPr>
        <w:ind w:left="360" w:hanging="360"/>
      </w:pPr>
      <w:rPr>
        <w:rFonts w:cs="TimesNewRomanPSMT"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592E28"/>
    <w:multiLevelType w:val="multilevel"/>
    <w:tmpl w:val="CD34E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60F99"/>
    <w:multiLevelType w:val="hybridMultilevel"/>
    <w:tmpl w:val="7F5E995E"/>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84F66"/>
    <w:multiLevelType w:val="hybridMultilevel"/>
    <w:tmpl w:val="6DBE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B6F0F"/>
    <w:multiLevelType w:val="hybridMultilevel"/>
    <w:tmpl w:val="57908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944643"/>
    <w:multiLevelType w:val="hybridMultilevel"/>
    <w:tmpl w:val="6DF23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4A5AD5"/>
    <w:multiLevelType w:val="hybridMultilevel"/>
    <w:tmpl w:val="C43CB4D2"/>
    <w:lvl w:ilvl="0" w:tplc="2EF61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467AA"/>
    <w:multiLevelType w:val="hybridMultilevel"/>
    <w:tmpl w:val="36D87E64"/>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82E5A34"/>
    <w:multiLevelType w:val="hybridMultilevel"/>
    <w:tmpl w:val="A94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F03F3"/>
    <w:multiLevelType w:val="hybridMultilevel"/>
    <w:tmpl w:val="C7C42D14"/>
    <w:lvl w:ilvl="0" w:tplc="247277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A670A"/>
    <w:multiLevelType w:val="hybridMultilevel"/>
    <w:tmpl w:val="BCEE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861583"/>
    <w:multiLevelType w:val="hybridMultilevel"/>
    <w:tmpl w:val="315AA0BC"/>
    <w:lvl w:ilvl="0" w:tplc="DD9AECB4">
      <w:start w:val="1"/>
      <w:numFmt w:val="decimal"/>
      <w:lvlText w:val="%1."/>
      <w:lvlJc w:val="left"/>
      <w:pPr>
        <w:ind w:left="720" w:hanging="36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22BC0"/>
    <w:multiLevelType w:val="hybridMultilevel"/>
    <w:tmpl w:val="1A801FAE"/>
    <w:lvl w:ilvl="0" w:tplc="72E643D8">
      <w:start w:val="20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0354"/>
    <w:multiLevelType w:val="hybridMultilevel"/>
    <w:tmpl w:val="C574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0C7E2E"/>
    <w:multiLevelType w:val="hybridMultilevel"/>
    <w:tmpl w:val="860E7088"/>
    <w:lvl w:ilvl="0" w:tplc="AACCD3E4">
      <w:start w:val="1"/>
      <w:numFmt w:val="decimal"/>
      <w:lvlText w:val="%1."/>
      <w:lvlJc w:val="left"/>
      <w:pPr>
        <w:ind w:left="644" w:hanging="360"/>
      </w:pPr>
      <w:rPr>
        <w:rFonts w:hint="default"/>
        <w:i/>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9600C39"/>
    <w:multiLevelType w:val="hybridMultilevel"/>
    <w:tmpl w:val="A3B045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BE6EE1"/>
    <w:multiLevelType w:val="hybridMultilevel"/>
    <w:tmpl w:val="CCC418C4"/>
    <w:lvl w:ilvl="0" w:tplc="6C9616F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E0242C7"/>
    <w:multiLevelType w:val="hybridMultilevel"/>
    <w:tmpl w:val="2512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E68AC"/>
    <w:multiLevelType w:val="hybridMultilevel"/>
    <w:tmpl w:val="B93C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B87D8B"/>
    <w:multiLevelType w:val="hybridMultilevel"/>
    <w:tmpl w:val="87CC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DC7196"/>
    <w:multiLevelType w:val="hybridMultilevel"/>
    <w:tmpl w:val="7A80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65044"/>
    <w:multiLevelType w:val="hybridMultilevel"/>
    <w:tmpl w:val="B4D619DE"/>
    <w:lvl w:ilvl="0" w:tplc="E3E41CA8">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70164E"/>
    <w:multiLevelType w:val="singleLevel"/>
    <w:tmpl w:val="0C09000F"/>
    <w:lvl w:ilvl="0">
      <w:start w:val="1"/>
      <w:numFmt w:val="decimal"/>
      <w:lvlText w:val="%1."/>
      <w:lvlJc w:val="left"/>
      <w:pPr>
        <w:ind w:left="720" w:hanging="360"/>
      </w:pPr>
    </w:lvl>
  </w:abstractNum>
  <w:abstractNum w:abstractNumId="30" w15:restartNumberingAfterBreak="0">
    <w:nsid w:val="3C3A4DC5"/>
    <w:multiLevelType w:val="hybridMultilevel"/>
    <w:tmpl w:val="C4A0D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E7964B8"/>
    <w:multiLevelType w:val="hybridMultilevel"/>
    <w:tmpl w:val="7AE2CD50"/>
    <w:lvl w:ilvl="0" w:tplc="C73CD988">
      <w:start w:val="1"/>
      <w:numFmt w:val="lowerRoman"/>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F3B025C"/>
    <w:multiLevelType w:val="hybridMultilevel"/>
    <w:tmpl w:val="51D00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030CB"/>
    <w:multiLevelType w:val="hybridMultilevel"/>
    <w:tmpl w:val="B63C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827582"/>
    <w:multiLevelType w:val="hybridMultilevel"/>
    <w:tmpl w:val="5A083F4E"/>
    <w:lvl w:ilvl="0" w:tplc="20FA9548">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D7850"/>
    <w:multiLevelType w:val="hybridMultilevel"/>
    <w:tmpl w:val="CDB8C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61193C"/>
    <w:multiLevelType w:val="hybridMultilevel"/>
    <w:tmpl w:val="EB7CAC72"/>
    <w:lvl w:ilvl="0" w:tplc="40DE0630">
      <w:start w:val="1"/>
      <w:numFmt w:val="decimal"/>
      <w:lvlText w:val="%1."/>
      <w:lvlJc w:val="left"/>
      <w:pPr>
        <w:ind w:left="720" w:hanging="360"/>
      </w:pPr>
      <w:rPr>
        <w:b w:val="0"/>
      </w:rPr>
    </w:lvl>
    <w:lvl w:ilvl="1" w:tplc="141CBDA8">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9F3870"/>
    <w:multiLevelType w:val="hybridMultilevel"/>
    <w:tmpl w:val="A22AB1B0"/>
    <w:lvl w:ilvl="0" w:tplc="0C09001B">
      <w:start w:val="1"/>
      <w:numFmt w:val="lowerRoman"/>
      <w:lvlText w:val="%1."/>
      <w:lvlJc w:val="righ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66B4945"/>
    <w:multiLevelType w:val="hybridMultilevel"/>
    <w:tmpl w:val="09D6A4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145EF9"/>
    <w:multiLevelType w:val="hybridMultilevel"/>
    <w:tmpl w:val="87F0A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42727"/>
    <w:multiLevelType w:val="hybridMultilevel"/>
    <w:tmpl w:val="95741840"/>
    <w:lvl w:ilvl="0" w:tplc="EFD6A3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61445B"/>
    <w:multiLevelType w:val="hybridMultilevel"/>
    <w:tmpl w:val="D4BA8A8E"/>
    <w:lvl w:ilvl="0" w:tplc="0C09000F">
      <w:start w:val="1"/>
      <w:numFmt w:val="decimal"/>
      <w:lvlText w:val="%1."/>
      <w:lvlJc w:val="left"/>
      <w:pPr>
        <w:ind w:left="1081" w:hanging="360"/>
      </w:p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42" w15:restartNumberingAfterBreak="0">
    <w:nsid w:val="4D6265C3"/>
    <w:multiLevelType w:val="hybridMultilevel"/>
    <w:tmpl w:val="697876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600DB3"/>
    <w:multiLevelType w:val="multilevel"/>
    <w:tmpl w:val="A2A2AE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5644471C"/>
    <w:multiLevelType w:val="hybridMultilevel"/>
    <w:tmpl w:val="D26E5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6860F91"/>
    <w:multiLevelType w:val="hybridMultilevel"/>
    <w:tmpl w:val="0966DD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6C6323"/>
    <w:multiLevelType w:val="hybridMultilevel"/>
    <w:tmpl w:val="A314B8EE"/>
    <w:lvl w:ilvl="0" w:tplc="42AE6B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C3A4D"/>
    <w:multiLevelType w:val="hybridMultilevel"/>
    <w:tmpl w:val="68C81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C8075E4"/>
    <w:multiLevelType w:val="multilevel"/>
    <w:tmpl w:val="0BB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3A20E5"/>
    <w:multiLevelType w:val="hybridMultilevel"/>
    <w:tmpl w:val="377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7F7FB2"/>
    <w:multiLevelType w:val="hybridMultilevel"/>
    <w:tmpl w:val="72AE0D1A"/>
    <w:lvl w:ilvl="0" w:tplc="2182FD0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1" w15:restartNumberingAfterBreak="0">
    <w:nsid w:val="621D50DB"/>
    <w:multiLevelType w:val="hybridMultilevel"/>
    <w:tmpl w:val="4F969684"/>
    <w:lvl w:ilvl="0" w:tplc="0C090001">
      <w:start w:val="1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B33150"/>
    <w:multiLevelType w:val="hybridMultilevel"/>
    <w:tmpl w:val="8D2E7E52"/>
    <w:lvl w:ilvl="0" w:tplc="B3E632A6">
      <w:start w:val="8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4A4811"/>
    <w:multiLevelType w:val="hybridMultilevel"/>
    <w:tmpl w:val="3CA4C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5C6EE5"/>
    <w:multiLevelType w:val="hybridMultilevel"/>
    <w:tmpl w:val="200CB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893014"/>
    <w:multiLevelType w:val="hybridMultilevel"/>
    <w:tmpl w:val="3176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0E3DAE"/>
    <w:multiLevelType w:val="hybridMultilevel"/>
    <w:tmpl w:val="341EBCAA"/>
    <w:lvl w:ilvl="0" w:tplc="1BC46E62">
      <w:start w:val="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90510B"/>
    <w:multiLevelType w:val="hybridMultilevel"/>
    <w:tmpl w:val="C0DE7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5E6573"/>
    <w:multiLevelType w:val="hybridMultilevel"/>
    <w:tmpl w:val="5FF6EFDE"/>
    <w:lvl w:ilvl="0" w:tplc="6994DC56">
      <w:start w:val="31"/>
      <w:numFmt w:val="bullet"/>
      <w:lvlText w:val=""/>
      <w:lvlJc w:val="left"/>
      <w:pPr>
        <w:ind w:left="720" w:hanging="360"/>
      </w:pPr>
      <w:rPr>
        <w:rFonts w:ascii="Symbol" w:eastAsiaTheme="minorHAnsi" w:hAnsi="Symbol"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BA6941"/>
    <w:multiLevelType w:val="hybridMultilevel"/>
    <w:tmpl w:val="3DD6AA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9"/>
  </w:num>
  <w:num w:numId="3">
    <w:abstractNumId w:val="33"/>
  </w:num>
  <w:num w:numId="4">
    <w:abstractNumId w:val="50"/>
  </w:num>
  <w:num w:numId="5">
    <w:abstractNumId w:val="32"/>
  </w:num>
  <w:num w:numId="6">
    <w:abstractNumId w:val="37"/>
  </w:num>
  <w:num w:numId="7">
    <w:abstractNumId w:val="39"/>
  </w:num>
  <w:num w:numId="8">
    <w:abstractNumId w:val="23"/>
  </w:num>
  <w:num w:numId="9">
    <w:abstractNumId w:val="30"/>
  </w:num>
  <w:num w:numId="10">
    <w:abstractNumId w:val="54"/>
  </w:num>
  <w:num w:numId="11">
    <w:abstractNumId w:val="49"/>
  </w:num>
  <w:num w:numId="12">
    <w:abstractNumId w:val="42"/>
  </w:num>
  <w:num w:numId="13">
    <w:abstractNumId w:val="0"/>
  </w:num>
  <w:num w:numId="14">
    <w:abstractNumId w:val="18"/>
  </w:num>
  <w:num w:numId="15">
    <w:abstractNumId w:val="1"/>
  </w:num>
  <w:num w:numId="16">
    <w:abstractNumId w:val="47"/>
  </w:num>
  <w:num w:numId="17">
    <w:abstractNumId w:val="4"/>
  </w:num>
  <w:num w:numId="18">
    <w:abstractNumId w:val="41"/>
  </w:num>
  <w:num w:numId="19">
    <w:abstractNumId w:val="44"/>
  </w:num>
  <w:num w:numId="20">
    <w:abstractNumId w:val="29"/>
  </w:num>
  <w:num w:numId="21">
    <w:abstractNumId w:val="22"/>
  </w:num>
  <w:num w:numId="22">
    <w:abstractNumId w:val="55"/>
  </w:num>
  <w:num w:numId="23">
    <w:abstractNumId w:val="35"/>
  </w:num>
  <w:num w:numId="24">
    <w:abstractNumId w:val="15"/>
  </w:num>
  <w:num w:numId="25">
    <w:abstractNumId w:val="2"/>
  </w:num>
  <w:num w:numId="26">
    <w:abstractNumId w:val="36"/>
  </w:num>
  <w:num w:numId="27">
    <w:abstractNumId w:val="10"/>
  </w:num>
  <w:num w:numId="28">
    <w:abstractNumId w:val="20"/>
  </w:num>
  <w:num w:numId="29">
    <w:abstractNumId w:val="25"/>
  </w:num>
  <w:num w:numId="30">
    <w:abstractNumId w:val="38"/>
  </w:num>
  <w:num w:numId="31">
    <w:abstractNumId w:val="12"/>
  </w:num>
  <w:num w:numId="32">
    <w:abstractNumId w:val="53"/>
  </w:num>
  <w:num w:numId="33">
    <w:abstractNumId w:val="9"/>
  </w:num>
  <w:num w:numId="34">
    <w:abstractNumId w:val="45"/>
  </w:num>
  <w:num w:numId="35">
    <w:abstractNumId w:val="14"/>
  </w:num>
  <w:num w:numId="36">
    <w:abstractNumId w:val="58"/>
  </w:num>
  <w:num w:numId="37">
    <w:abstractNumId w:val="57"/>
  </w:num>
  <w:num w:numId="38">
    <w:abstractNumId w:val="43"/>
  </w:num>
  <w:num w:numId="39">
    <w:abstractNumId w:val="8"/>
  </w:num>
  <w:num w:numId="40">
    <w:abstractNumId w:val="31"/>
  </w:num>
  <w:num w:numId="41">
    <w:abstractNumId w:val="11"/>
  </w:num>
  <w:num w:numId="42">
    <w:abstractNumId w:val="21"/>
  </w:num>
  <w:num w:numId="43">
    <w:abstractNumId w:val="48"/>
  </w:num>
  <w:num w:numId="44">
    <w:abstractNumId w:val="5"/>
  </w:num>
  <w:num w:numId="45">
    <w:abstractNumId w:val="46"/>
  </w:num>
  <w:num w:numId="46">
    <w:abstractNumId w:val="6"/>
  </w:num>
  <w:num w:numId="47">
    <w:abstractNumId w:val="34"/>
  </w:num>
  <w:num w:numId="48">
    <w:abstractNumId w:val="28"/>
  </w:num>
  <w:num w:numId="49">
    <w:abstractNumId w:val="24"/>
  </w:num>
  <w:num w:numId="50">
    <w:abstractNumId w:val="17"/>
  </w:num>
  <w:num w:numId="51">
    <w:abstractNumId w:val="56"/>
  </w:num>
  <w:num w:numId="52">
    <w:abstractNumId w:val="26"/>
  </w:num>
  <w:num w:numId="53">
    <w:abstractNumId w:val="52"/>
  </w:num>
  <w:num w:numId="54">
    <w:abstractNumId w:val="3"/>
  </w:num>
  <w:num w:numId="55">
    <w:abstractNumId w:val="19"/>
  </w:num>
  <w:num w:numId="56">
    <w:abstractNumId w:val="51"/>
  </w:num>
  <w:num w:numId="57">
    <w:abstractNumId w:val="40"/>
  </w:num>
  <w:num w:numId="58">
    <w:abstractNumId w:val="27"/>
  </w:num>
  <w:num w:numId="59">
    <w:abstractNumId w:val="13"/>
  </w:num>
  <w:num w:numId="6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zzf9dlpwpw4e0sxoxxdsksserwewtwpt0&quot;&gt;My EndNote Library&lt;record-ids&gt;&lt;item&gt;70&lt;/item&gt;&lt;item&gt;101&lt;/item&gt;&lt;item&gt;103&lt;/item&gt;&lt;item&gt;121&lt;/item&gt;&lt;item&gt;142&lt;/item&gt;&lt;item&gt;198&lt;/item&gt;&lt;item&gt;208&lt;/item&gt;&lt;item&gt;211&lt;/item&gt;&lt;item&gt;233&lt;/item&gt;&lt;item&gt;234&lt;/item&gt;&lt;item&gt;308&lt;/item&gt;&lt;item&gt;328&lt;/item&gt;&lt;item&gt;335&lt;/item&gt;&lt;item&gt;344&lt;/item&gt;&lt;item&gt;364&lt;/item&gt;&lt;item&gt;380&lt;/item&gt;&lt;item&gt;382&lt;/item&gt;&lt;item&gt;384&lt;/item&gt;&lt;/record-ids&gt;&lt;/item&gt;&lt;/Libraries&gt;"/>
  </w:docVars>
  <w:rsids>
    <w:rsidRoot w:val="002E1E03"/>
    <w:rsid w:val="000010CD"/>
    <w:rsid w:val="00003004"/>
    <w:rsid w:val="000038F3"/>
    <w:rsid w:val="00004B24"/>
    <w:rsid w:val="000053D1"/>
    <w:rsid w:val="00005DA4"/>
    <w:rsid w:val="00005F09"/>
    <w:rsid w:val="00005F1D"/>
    <w:rsid w:val="00006541"/>
    <w:rsid w:val="00006A3E"/>
    <w:rsid w:val="00007630"/>
    <w:rsid w:val="000079AC"/>
    <w:rsid w:val="00010082"/>
    <w:rsid w:val="00010AAC"/>
    <w:rsid w:val="00011C5A"/>
    <w:rsid w:val="00011D33"/>
    <w:rsid w:val="00011E95"/>
    <w:rsid w:val="0001299E"/>
    <w:rsid w:val="00012AFA"/>
    <w:rsid w:val="000138D6"/>
    <w:rsid w:val="000149ED"/>
    <w:rsid w:val="000149FD"/>
    <w:rsid w:val="00014EE6"/>
    <w:rsid w:val="00015CD4"/>
    <w:rsid w:val="000166CD"/>
    <w:rsid w:val="000171F6"/>
    <w:rsid w:val="000177D5"/>
    <w:rsid w:val="00017E89"/>
    <w:rsid w:val="00017F47"/>
    <w:rsid w:val="000202AC"/>
    <w:rsid w:val="00020818"/>
    <w:rsid w:val="00021076"/>
    <w:rsid w:val="00022D5D"/>
    <w:rsid w:val="000230D8"/>
    <w:rsid w:val="00024937"/>
    <w:rsid w:val="000252B0"/>
    <w:rsid w:val="00025FBD"/>
    <w:rsid w:val="00030CA4"/>
    <w:rsid w:val="000311D7"/>
    <w:rsid w:val="0003133D"/>
    <w:rsid w:val="0003196B"/>
    <w:rsid w:val="00032996"/>
    <w:rsid w:val="00033D78"/>
    <w:rsid w:val="00034CC5"/>
    <w:rsid w:val="0003746A"/>
    <w:rsid w:val="0003788D"/>
    <w:rsid w:val="00040589"/>
    <w:rsid w:val="00040F5F"/>
    <w:rsid w:val="000410B2"/>
    <w:rsid w:val="000410FC"/>
    <w:rsid w:val="00042305"/>
    <w:rsid w:val="000423F3"/>
    <w:rsid w:val="000426C2"/>
    <w:rsid w:val="000434BD"/>
    <w:rsid w:val="00044456"/>
    <w:rsid w:val="000446D6"/>
    <w:rsid w:val="00045AE4"/>
    <w:rsid w:val="00046536"/>
    <w:rsid w:val="00046D27"/>
    <w:rsid w:val="000470E9"/>
    <w:rsid w:val="000473B5"/>
    <w:rsid w:val="00050801"/>
    <w:rsid w:val="00050F1A"/>
    <w:rsid w:val="000516BC"/>
    <w:rsid w:val="00051D33"/>
    <w:rsid w:val="000526CA"/>
    <w:rsid w:val="0005334B"/>
    <w:rsid w:val="000533E3"/>
    <w:rsid w:val="00056B9A"/>
    <w:rsid w:val="0005711D"/>
    <w:rsid w:val="0005726F"/>
    <w:rsid w:val="00057C40"/>
    <w:rsid w:val="00057EFB"/>
    <w:rsid w:val="000607DF"/>
    <w:rsid w:val="000619F0"/>
    <w:rsid w:val="00061C68"/>
    <w:rsid w:val="00061F10"/>
    <w:rsid w:val="00063478"/>
    <w:rsid w:val="00063894"/>
    <w:rsid w:val="00064A91"/>
    <w:rsid w:val="00064C00"/>
    <w:rsid w:val="000651E8"/>
    <w:rsid w:val="00065999"/>
    <w:rsid w:val="00065A18"/>
    <w:rsid w:val="00066A7E"/>
    <w:rsid w:val="00067F06"/>
    <w:rsid w:val="000703B7"/>
    <w:rsid w:val="000718BA"/>
    <w:rsid w:val="00071E29"/>
    <w:rsid w:val="000723DA"/>
    <w:rsid w:val="00073219"/>
    <w:rsid w:val="00073D73"/>
    <w:rsid w:val="00075DAD"/>
    <w:rsid w:val="00076C28"/>
    <w:rsid w:val="00077554"/>
    <w:rsid w:val="000800BB"/>
    <w:rsid w:val="00081566"/>
    <w:rsid w:val="00084F61"/>
    <w:rsid w:val="00086C27"/>
    <w:rsid w:val="000873F2"/>
    <w:rsid w:val="000905DE"/>
    <w:rsid w:val="00090A3C"/>
    <w:rsid w:val="000910AF"/>
    <w:rsid w:val="000924F7"/>
    <w:rsid w:val="00092734"/>
    <w:rsid w:val="00092ABE"/>
    <w:rsid w:val="0009372A"/>
    <w:rsid w:val="00095140"/>
    <w:rsid w:val="00097B77"/>
    <w:rsid w:val="000A00DB"/>
    <w:rsid w:val="000A032D"/>
    <w:rsid w:val="000A0EE0"/>
    <w:rsid w:val="000A0F77"/>
    <w:rsid w:val="000A1267"/>
    <w:rsid w:val="000A19C2"/>
    <w:rsid w:val="000A1AED"/>
    <w:rsid w:val="000A237C"/>
    <w:rsid w:val="000A291D"/>
    <w:rsid w:val="000A355C"/>
    <w:rsid w:val="000A453C"/>
    <w:rsid w:val="000A4787"/>
    <w:rsid w:val="000A4E7C"/>
    <w:rsid w:val="000A51B7"/>
    <w:rsid w:val="000A5FC1"/>
    <w:rsid w:val="000A60A2"/>
    <w:rsid w:val="000A6B95"/>
    <w:rsid w:val="000B1B9A"/>
    <w:rsid w:val="000B1F7E"/>
    <w:rsid w:val="000B2508"/>
    <w:rsid w:val="000B28AB"/>
    <w:rsid w:val="000B290B"/>
    <w:rsid w:val="000B3B80"/>
    <w:rsid w:val="000B3E74"/>
    <w:rsid w:val="000B4EC1"/>
    <w:rsid w:val="000B5251"/>
    <w:rsid w:val="000B598D"/>
    <w:rsid w:val="000B6A57"/>
    <w:rsid w:val="000B7384"/>
    <w:rsid w:val="000B7E5A"/>
    <w:rsid w:val="000C03ED"/>
    <w:rsid w:val="000C09C9"/>
    <w:rsid w:val="000C16DF"/>
    <w:rsid w:val="000C3016"/>
    <w:rsid w:val="000C3188"/>
    <w:rsid w:val="000C47B8"/>
    <w:rsid w:val="000C50A7"/>
    <w:rsid w:val="000C58F8"/>
    <w:rsid w:val="000C6D16"/>
    <w:rsid w:val="000C74C3"/>
    <w:rsid w:val="000C780F"/>
    <w:rsid w:val="000D002B"/>
    <w:rsid w:val="000D0A04"/>
    <w:rsid w:val="000D0D65"/>
    <w:rsid w:val="000D1B69"/>
    <w:rsid w:val="000D2E02"/>
    <w:rsid w:val="000D3379"/>
    <w:rsid w:val="000D3751"/>
    <w:rsid w:val="000D3A02"/>
    <w:rsid w:val="000D700D"/>
    <w:rsid w:val="000D748D"/>
    <w:rsid w:val="000D7BF7"/>
    <w:rsid w:val="000D7F30"/>
    <w:rsid w:val="000E076A"/>
    <w:rsid w:val="000E0AC1"/>
    <w:rsid w:val="000E160E"/>
    <w:rsid w:val="000E22E2"/>
    <w:rsid w:val="000E2E26"/>
    <w:rsid w:val="000E2E7A"/>
    <w:rsid w:val="000E3389"/>
    <w:rsid w:val="000E36FC"/>
    <w:rsid w:val="000E444B"/>
    <w:rsid w:val="000E4742"/>
    <w:rsid w:val="000E4D9F"/>
    <w:rsid w:val="000E60ED"/>
    <w:rsid w:val="000E6E14"/>
    <w:rsid w:val="000E7006"/>
    <w:rsid w:val="000E7190"/>
    <w:rsid w:val="000E733C"/>
    <w:rsid w:val="000E744D"/>
    <w:rsid w:val="000E7D23"/>
    <w:rsid w:val="000E7F05"/>
    <w:rsid w:val="000F1E6F"/>
    <w:rsid w:val="000F2282"/>
    <w:rsid w:val="000F2BAD"/>
    <w:rsid w:val="000F2E5A"/>
    <w:rsid w:val="000F41EC"/>
    <w:rsid w:val="000F55DD"/>
    <w:rsid w:val="000F71DD"/>
    <w:rsid w:val="001019E8"/>
    <w:rsid w:val="00103508"/>
    <w:rsid w:val="00104324"/>
    <w:rsid w:val="001072D4"/>
    <w:rsid w:val="001079F2"/>
    <w:rsid w:val="00107A4D"/>
    <w:rsid w:val="00107B75"/>
    <w:rsid w:val="00110978"/>
    <w:rsid w:val="001114B5"/>
    <w:rsid w:val="00111613"/>
    <w:rsid w:val="00111B0A"/>
    <w:rsid w:val="00111B30"/>
    <w:rsid w:val="00111C32"/>
    <w:rsid w:val="001120D1"/>
    <w:rsid w:val="00112412"/>
    <w:rsid w:val="00112A14"/>
    <w:rsid w:val="00112EEE"/>
    <w:rsid w:val="001133B8"/>
    <w:rsid w:val="001142B3"/>
    <w:rsid w:val="00114C4F"/>
    <w:rsid w:val="00114DBB"/>
    <w:rsid w:val="00115001"/>
    <w:rsid w:val="0011569E"/>
    <w:rsid w:val="0011694C"/>
    <w:rsid w:val="00116F18"/>
    <w:rsid w:val="001170EC"/>
    <w:rsid w:val="001174F7"/>
    <w:rsid w:val="00117651"/>
    <w:rsid w:val="00117F0D"/>
    <w:rsid w:val="00117F6E"/>
    <w:rsid w:val="001204FB"/>
    <w:rsid w:val="001217F1"/>
    <w:rsid w:val="00121819"/>
    <w:rsid w:val="00121F28"/>
    <w:rsid w:val="00121FA7"/>
    <w:rsid w:val="00123894"/>
    <w:rsid w:val="00124820"/>
    <w:rsid w:val="00124DF4"/>
    <w:rsid w:val="00125289"/>
    <w:rsid w:val="0012719C"/>
    <w:rsid w:val="001271D1"/>
    <w:rsid w:val="00127790"/>
    <w:rsid w:val="00127C72"/>
    <w:rsid w:val="00130A26"/>
    <w:rsid w:val="00131E6E"/>
    <w:rsid w:val="00131F9E"/>
    <w:rsid w:val="00132079"/>
    <w:rsid w:val="001327A2"/>
    <w:rsid w:val="001334AC"/>
    <w:rsid w:val="00134491"/>
    <w:rsid w:val="00135359"/>
    <w:rsid w:val="001357BF"/>
    <w:rsid w:val="00135E8E"/>
    <w:rsid w:val="0013685C"/>
    <w:rsid w:val="00137980"/>
    <w:rsid w:val="0013798C"/>
    <w:rsid w:val="001403C1"/>
    <w:rsid w:val="00141485"/>
    <w:rsid w:val="00141C85"/>
    <w:rsid w:val="001435F1"/>
    <w:rsid w:val="0014436B"/>
    <w:rsid w:val="00144549"/>
    <w:rsid w:val="00144BE9"/>
    <w:rsid w:val="0014560C"/>
    <w:rsid w:val="00145AD1"/>
    <w:rsid w:val="0014687C"/>
    <w:rsid w:val="00146EB5"/>
    <w:rsid w:val="001475C7"/>
    <w:rsid w:val="00147ED4"/>
    <w:rsid w:val="00150045"/>
    <w:rsid w:val="00151264"/>
    <w:rsid w:val="00151B98"/>
    <w:rsid w:val="00151E23"/>
    <w:rsid w:val="001522C0"/>
    <w:rsid w:val="00153846"/>
    <w:rsid w:val="001541B8"/>
    <w:rsid w:val="001557D4"/>
    <w:rsid w:val="00157A30"/>
    <w:rsid w:val="00157BDF"/>
    <w:rsid w:val="00160088"/>
    <w:rsid w:val="0016008B"/>
    <w:rsid w:val="00160D41"/>
    <w:rsid w:val="00160EC5"/>
    <w:rsid w:val="001615A3"/>
    <w:rsid w:val="00162C7D"/>
    <w:rsid w:val="00162C9A"/>
    <w:rsid w:val="00162D23"/>
    <w:rsid w:val="00162DC9"/>
    <w:rsid w:val="00163092"/>
    <w:rsid w:val="00163C15"/>
    <w:rsid w:val="00165063"/>
    <w:rsid w:val="0016563C"/>
    <w:rsid w:val="001666D6"/>
    <w:rsid w:val="0016726A"/>
    <w:rsid w:val="00167B12"/>
    <w:rsid w:val="00171377"/>
    <w:rsid w:val="00171CB4"/>
    <w:rsid w:val="00171D19"/>
    <w:rsid w:val="001720FB"/>
    <w:rsid w:val="00172AA1"/>
    <w:rsid w:val="00173066"/>
    <w:rsid w:val="00173C88"/>
    <w:rsid w:val="00174345"/>
    <w:rsid w:val="00176FDD"/>
    <w:rsid w:val="00177037"/>
    <w:rsid w:val="00180B32"/>
    <w:rsid w:val="001819E0"/>
    <w:rsid w:val="00181DDB"/>
    <w:rsid w:val="00181F36"/>
    <w:rsid w:val="0018211F"/>
    <w:rsid w:val="0018213D"/>
    <w:rsid w:val="00182582"/>
    <w:rsid w:val="00184AE5"/>
    <w:rsid w:val="00185015"/>
    <w:rsid w:val="0018540D"/>
    <w:rsid w:val="001858FE"/>
    <w:rsid w:val="00186645"/>
    <w:rsid w:val="00187A4B"/>
    <w:rsid w:val="001904CA"/>
    <w:rsid w:val="00190632"/>
    <w:rsid w:val="00191010"/>
    <w:rsid w:val="00191E8B"/>
    <w:rsid w:val="00192049"/>
    <w:rsid w:val="00192BC5"/>
    <w:rsid w:val="00192F0F"/>
    <w:rsid w:val="001933E4"/>
    <w:rsid w:val="0019387F"/>
    <w:rsid w:val="00193CC1"/>
    <w:rsid w:val="00193E27"/>
    <w:rsid w:val="001941F4"/>
    <w:rsid w:val="00194D12"/>
    <w:rsid w:val="00195606"/>
    <w:rsid w:val="00195667"/>
    <w:rsid w:val="001957DF"/>
    <w:rsid w:val="00195803"/>
    <w:rsid w:val="00196AB2"/>
    <w:rsid w:val="00197A9A"/>
    <w:rsid w:val="001A012E"/>
    <w:rsid w:val="001A05D9"/>
    <w:rsid w:val="001A07F1"/>
    <w:rsid w:val="001A089D"/>
    <w:rsid w:val="001A118E"/>
    <w:rsid w:val="001A50CC"/>
    <w:rsid w:val="001A571D"/>
    <w:rsid w:val="001A59E7"/>
    <w:rsid w:val="001A5A75"/>
    <w:rsid w:val="001A73D8"/>
    <w:rsid w:val="001A7CDD"/>
    <w:rsid w:val="001B0441"/>
    <w:rsid w:val="001B0FC0"/>
    <w:rsid w:val="001B191D"/>
    <w:rsid w:val="001B3F44"/>
    <w:rsid w:val="001B4521"/>
    <w:rsid w:val="001B5596"/>
    <w:rsid w:val="001B6294"/>
    <w:rsid w:val="001B6D37"/>
    <w:rsid w:val="001B723D"/>
    <w:rsid w:val="001B7640"/>
    <w:rsid w:val="001C0EDE"/>
    <w:rsid w:val="001C1CAE"/>
    <w:rsid w:val="001C1DD1"/>
    <w:rsid w:val="001C307E"/>
    <w:rsid w:val="001C34F7"/>
    <w:rsid w:val="001C3EAF"/>
    <w:rsid w:val="001C412F"/>
    <w:rsid w:val="001C4B4C"/>
    <w:rsid w:val="001C5019"/>
    <w:rsid w:val="001C6D5A"/>
    <w:rsid w:val="001C737F"/>
    <w:rsid w:val="001C755E"/>
    <w:rsid w:val="001D085F"/>
    <w:rsid w:val="001D0C2F"/>
    <w:rsid w:val="001D1D53"/>
    <w:rsid w:val="001D237C"/>
    <w:rsid w:val="001D2B66"/>
    <w:rsid w:val="001D31F9"/>
    <w:rsid w:val="001D3AE6"/>
    <w:rsid w:val="001D47BD"/>
    <w:rsid w:val="001D5601"/>
    <w:rsid w:val="001D57F2"/>
    <w:rsid w:val="001D70E8"/>
    <w:rsid w:val="001E03A1"/>
    <w:rsid w:val="001E0D22"/>
    <w:rsid w:val="001E11FD"/>
    <w:rsid w:val="001E2249"/>
    <w:rsid w:val="001E2576"/>
    <w:rsid w:val="001E2865"/>
    <w:rsid w:val="001E32E5"/>
    <w:rsid w:val="001E42CE"/>
    <w:rsid w:val="001E49F0"/>
    <w:rsid w:val="001E5332"/>
    <w:rsid w:val="001E56CE"/>
    <w:rsid w:val="001E59F6"/>
    <w:rsid w:val="001E62F2"/>
    <w:rsid w:val="001E650D"/>
    <w:rsid w:val="001E6E5D"/>
    <w:rsid w:val="001E7270"/>
    <w:rsid w:val="001E7C5A"/>
    <w:rsid w:val="001F09D3"/>
    <w:rsid w:val="001F0E22"/>
    <w:rsid w:val="001F1466"/>
    <w:rsid w:val="001F266B"/>
    <w:rsid w:val="001F2DF0"/>
    <w:rsid w:val="001F3AAB"/>
    <w:rsid w:val="001F507D"/>
    <w:rsid w:val="001F61D8"/>
    <w:rsid w:val="001F62AC"/>
    <w:rsid w:val="001F6436"/>
    <w:rsid w:val="001F704F"/>
    <w:rsid w:val="0020056C"/>
    <w:rsid w:val="0020124F"/>
    <w:rsid w:val="00202D1D"/>
    <w:rsid w:val="00204BF5"/>
    <w:rsid w:val="00204EC1"/>
    <w:rsid w:val="00204EED"/>
    <w:rsid w:val="0020518B"/>
    <w:rsid w:val="00205818"/>
    <w:rsid w:val="00205FDD"/>
    <w:rsid w:val="00206CC3"/>
    <w:rsid w:val="00207213"/>
    <w:rsid w:val="002076DD"/>
    <w:rsid w:val="0021527D"/>
    <w:rsid w:val="00215865"/>
    <w:rsid w:val="00216EA3"/>
    <w:rsid w:val="00217335"/>
    <w:rsid w:val="0021796F"/>
    <w:rsid w:val="00217FF1"/>
    <w:rsid w:val="002214C7"/>
    <w:rsid w:val="002215E2"/>
    <w:rsid w:val="0022299F"/>
    <w:rsid w:val="00223B36"/>
    <w:rsid w:val="00223E87"/>
    <w:rsid w:val="00223E96"/>
    <w:rsid w:val="00224685"/>
    <w:rsid w:val="002268B0"/>
    <w:rsid w:val="0022696F"/>
    <w:rsid w:val="00226D60"/>
    <w:rsid w:val="002272E0"/>
    <w:rsid w:val="002278D6"/>
    <w:rsid w:val="00227D39"/>
    <w:rsid w:val="00230355"/>
    <w:rsid w:val="002315DF"/>
    <w:rsid w:val="002349A7"/>
    <w:rsid w:val="00234F37"/>
    <w:rsid w:val="00235545"/>
    <w:rsid w:val="0023557C"/>
    <w:rsid w:val="00235EDA"/>
    <w:rsid w:val="00237235"/>
    <w:rsid w:val="0023737D"/>
    <w:rsid w:val="00240399"/>
    <w:rsid w:val="00241A0B"/>
    <w:rsid w:val="00243126"/>
    <w:rsid w:val="00244D97"/>
    <w:rsid w:val="00246ACE"/>
    <w:rsid w:val="00247157"/>
    <w:rsid w:val="0025171D"/>
    <w:rsid w:val="00251D21"/>
    <w:rsid w:val="002521A1"/>
    <w:rsid w:val="00252FBD"/>
    <w:rsid w:val="00257506"/>
    <w:rsid w:val="00257BCD"/>
    <w:rsid w:val="00257EB3"/>
    <w:rsid w:val="002604B6"/>
    <w:rsid w:val="002611E2"/>
    <w:rsid w:val="00261DA7"/>
    <w:rsid w:val="002628F4"/>
    <w:rsid w:val="00262C55"/>
    <w:rsid w:val="002642B4"/>
    <w:rsid w:val="00264CEB"/>
    <w:rsid w:val="0026559E"/>
    <w:rsid w:val="00266030"/>
    <w:rsid w:val="00267730"/>
    <w:rsid w:val="00267ED5"/>
    <w:rsid w:val="00270057"/>
    <w:rsid w:val="002702E5"/>
    <w:rsid w:val="002702F3"/>
    <w:rsid w:val="002709D7"/>
    <w:rsid w:val="00270ED3"/>
    <w:rsid w:val="002718EA"/>
    <w:rsid w:val="002719E4"/>
    <w:rsid w:val="00272F80"/>
    <w:rsid w:val="002737B4"/>
    <w:rsid w:val="002737F6"/>
    <w:rsid w:val="00275EB4"/>
    <w:rsid w:val="00277CA1"/>
    <w:rsid w:val="00280A00"/>
    <w:rsid w:val="00280D02"/>
    <w:rsid w:val="00280FA2"/>
    <w:rsid w:val="0028180C"/>
    <w:rsid w:val="002819CF"/>
    <w:rsid w:val="0028258B"/>
    <w:rsid w:val="00282C82"/>
    <w:rsid w:val="00283B68"/>
    <w:rsid w:val="00283E7B"/>
    <w:rsid w:val="00284B13"/>
    <w:rsid w:val="00286602"/>
    <w:rsid w:val="0028674A"/>
    <w:rsid w:val="0029027B"/>
    <w:rsid w:val="002902C0"/>
    <w:rsid w:val="00290AE4"/>
    <w:rsid w:val="00290BD2"/>
    <w:rsid w:val="00290D24"/>
    <w:rsid w:val="00291185"/>
    <w:rsid w:val="00291BDF"/>
    <w:rsid w:val="00291CFA"/>
    <w:rsid w:val="00292252"/>
    <w:rsid w:val="00292FB7"/>
    <w:rsid w:val="00293243"/>
    <w:rsid w:val="00293253"/>
    <w:rsid w:val="0029330D"/>
    <w:rsid w:val="002942F7"/>
    <w:rsid w:val="0029527D"/>
    <w:rsid w:val="002956D2"/>
    <w:rsid w:val="00295F24"/>
    <w:rsid w:val="002964D3"/>
    <w:rsid w:val="002970AA"/>
    <w:rsid w:val="002977C9"/>
    <w:rsid w:val="0029796F"/>
    <w:rsid w:val="00297A0C"/>
    <w:rsid w:val="002A1A7E"/>
    <w:rsid w:val="002A2475"/>
    <w:rsid w:val="002A2802"/>
    <w:rsid w:val="002A2876"/>
    <w:rsid w:val="002A28E0"/>
    <w:rsid w:val="002A2CA5"/>
    <w:rsid w:val="002A2F2C"/>
    <w:rsid w:val="002A3096"/>
    <w:rsid w:val="002A393B"/>
    <w:rsid w:val="002A6640"/>
    <w:rsid w:val="002B015C"/>
    <w:rsid w:val="002B1EBB"/>
    <w:rsid w:val="002B3709"/>
    <w:rsid w:val="002B3BA1"/>
    <w:rsid w:val="002B4606"/>
    <w:rsid w:val="002B6C80"/>
    <w:rsid w:val="002C0370"/>
    <w:rsid w:val="002C0912"/>
    <w:rsid w:val="002C2685"/>
    <w:rsid w:val="002C2F67"/>
    <w:rsid w:val="002C3C43"/>
    <w:rsid w:val="002C46E2"/>
    <w:rsid w:val="002C53F1"/>
    <w:rsid w:val="002C55E3"/>
    <w:rsid w:val="002D046D"/>
    <w:rsid w:val="002D0788"/>
    <w:rsid w:val="002D145C"/>
    <w:rsid w:val="002D18FF"/>
    <w:rsid w:val="002D637C"/>
    <w:rsid w:val="002D6831"/>
    <w:rsid w:val="002E0542"/>
    <w:rsid w:val="002E0832"/>
    <w:rsid w:val="002E1E03"/>
    <w:rsid w:val="002E3499"/>
    <w:rsid w:val="002E37FC"/>
    <w:rsid w:val="002E3CAC"/>
    <w:rsid w:val="002E3D43"/>
    <w:rsid w:val="002E4AD5"/>
    <w:rsid w:val="002E4CA9"/>
    <w:rsid w:val="002E5215"/>
    <w:rsid w:val="002E5E4F"/>
    <w:rsid w:val="002F0CA6"/>
    <w:rsid w:val="002F13CC"/>
    <w:rsid w:val="002F279E"/>
    <w:rsid w:val="002F3C4F"/>
    <w:rsid w:val="002F3D1A"/>
    <w:rsid w:val="002F55B4"/>
    <w:rsid w:val="002F5BC2"/>
    <w:rsid w:val="002F629A"/>
    <w:rsid w:val="002F7C22"/>
    <w:rsid w:val="002F7F09"/>
    <w:rsid w:val="002F7F16"/>
    <w:rsid w:val="0030015B"/>
    <w:rsid w:val="003003F7"/>
    <w:rsid w:val="0030098C"/>
    <w:rsid w:val="003009BB"/>
    <w:rsid w:val="003031D3"/>
    <w:rsid w:val="00303250"/>
    <w:rsid w:val="0030465B"/>
    <w:rsid w:val="003053EE"/>
    <w:rsid w:val="003054B7"/>
    <w:rsid w:val="003062CD"/>
    <w:rsid w:val="00306681"/>
    <w:rsid w:val="00306D81"/>
    <w:rsid w:val="0030761F"/>
    <w:rsid w:val="00312D23"/>
    <w:rsid w:val="0031630F"/>
    <w:rsid w:val="00316675"/>
    <w:rsid w:val="003178F5"/>
    <w:rsid w:val="00317F93"/>
    <w:rsid w:val="00320143"/>
    <w:rsid w:val="00320819"/>
    <w:rsid w:val="003221EE"/>
    <w:rsid w:val="00322662"/>
    <w:rsid w:val="0032353E"/>
    <w:rsid w:val="0032378B"/>
    <w:rsid w:val="00323E90"/>
    <w:rsid w:val="0032400B"/>
    <w:rsid w:val="003257F0"/>
    <w:rsid w:val="003267B6"/>
    <w:rsid w:val="003304F0"/>
    <w:rsid w:val="0033376D"/>
    <w:rsid w:val="00334187"/>
    <w:rsid w:val="00334DEE"/>
    <w:rsid w:val="00336E55"/>
    <w:rsid w:val="00340CC5"/>
    <w:rsid w:val="00340D66"/>
    <w:rsid w:val="0034136A"/>
    <w:rsid w:val="00343407"/>
    <w:rsid w:val="00343908"/>
    <w:rsid w:val="003443E8"/>
    <w:rsid w:val="00344A86"/>
    <w:rsid w:val="00344AC1"/>
    <w:rsid w:val="00344D0A"/>
    <w:rsid w:val="00346093"/>
    <w:rsid w:val="0034722E"/>
    <w:rsid w:val="00347499"/>
    <w:rsid w:val="0034757E"/>
    <w:rsid w:val="00350773"/>
    <w:rsid w:val="00350BEC"/>
    <w:rsid w:val="00350CF6"/>
    <w:rsid w:val="0035275A"/>
    <w:rsid w:val="003529EC"/>
    <w:rsid w:val="00352BE0"/>
    <w:rsid w:val="00353759"/>
    <w:rsid w:val="00356315"/>
    <w:rsid w:val="00357506"/>
    <w:rsid w:val="0035762C"/>
    <w:rsid w:val="00357EB8"/>
    <w:rsid w:val="00362508"/>
    <w:rsid w:val="00363046"/>
    <w:rsid w:val="003631FB"/>
    <w:rsid w:val="00364AA0"/>
    <w:rsid w:val="00366990"/>
    <w:rsid w:val="00366E76"/>
    <w:rsid w:val="003670B2"/>
    <w:rsid w:val="00367942"/>
    <w:rsid w:val="00370F53"/>
    <w:rsid w:val="00373684"/>
    <w:rsid w:val="00373E44"/>
    <w:rsid w:val="003740C7"/>
    <w:rsid w:val="0037425A"/>
    <w:rsid w:val="003749BD"/>
    <w:rsid w:val="00374CBD"/>
    <w:rsid w:val="00374E23"/>
    <w:rsid w:val="00375628"/>
    <w:rsid w:val="00377C40"/>
    <w:rsid w:val="003800C8"/>
    <w:rsid w:val="003804FC"/>
    <w:rsid w:val="003806C0"/>
    <w:rsid w:val="003808C2"/>
    <w:rsid w:val="00383370"/>
    <w:rsid w:val="00383D99"/>
    <w:rsid w:val="003851F1"/>
    <w:rsid w:val="00385218"/>
    <w:rsid w:val="00385694"/>
    <w:rsid w:val="00386D3F"/>
    <w:rsid w:val="003873D6"/>
    <w:rsid w:val="00391F54"/>
    <w:rsid w:val="00392012"/>
    <w:rsid w:val="003923FF"/>
    <w:rsid w:val="00392408"/>
    <w:rsid w:val="00392876"/>
    <w:rsid w:val="003928A1"/>
    <w:rsid w:val="00394088"/>
    <w:rsid w:val="003946E6"/>
    <w:rsid w:val="003953E1"/>
    <w:rsid w:val="0039553A"/>
    <w:rsid w:val="00395EA4"/>
    <w:rsid w:val="00396D2E"/>
    <w:rsid w:val="00396D63"/>
    <w:rsid w:val="00396E7B"/>
    <w:rsid w:val="00397305"/>
    <w:rsid w:val="00397384"/>
    <w:rsid w:val="00397420"/>
    <w:rsid w:val="00397669"/>
    <w:rsid w:val="003A014D"/>
    <w:rsid w:val="003A0649"/>
    <w:rsid w:val="003A0AB7"/>
    <w:rsid w:val="003A144F"/>
    <w:rsid w:val="003A31DF"/>
    <w:rsid w:val="003A3CF1"/>
    <w:rsid w:val="003A4453"/>
    <w:rsid w:val="003A4F61"/>
    <w:rsid w:val="003A4FF2"/>
    <w:rsid w:val="003A57FA"/>
    <w:rsid w:val="003A5C6D"/>
    <w:rsid w:val="003A6591"/>
    <w:rsid w:val="003A6F28"/>
    <w:rsid w:val="003A7F3C"/>
    <w:rsid w:val="003B10C3"/>
    <w:rsid w:val="003B14E0"/>
    <w:rsid w:val="003B1F19"/>
    <w:rsid w:val="003B23DD"/>
    <w:rsid w:val="003B2EB2"/>
    <w:rsid w:val="003B2EFC"/>
    <w:rsid w:val="003B3439"/>
    <w:rsid w:val="003B3DA6"/>
    <w:rsid w:val="003B3F52"/>
    <w:rsid w:val="003B5655"/>
    <w:rsid w:val="003B5714"/>
    <w:rsid w:val="003B7B34"/>
    <w:rsid w:val="003B7CBE"/>
    <w:rsid w:val="003C0255"/>
    <w:rsid w:val="003C027C"/>
    <w:rsid w:val="003C0AB5"/>
    <w:rsid w:val="003C0EAC"/>
    <w:rsid w:val="003C13B7"/>
    <w:rsid w:val="003C21A7"/>
    <w:rsid w:val="003C2F37"/>
    <w:rsid w:val="003C37F5"/>
    <w:rsid w:val="003C3A3A"/>
    <w:rsid w:val="003C46E0"/>
    <w:rsid w:val="003C5A4B"/>
    <w:rsid w:val="003D2963"/>
    <w:rsid w:val="003D2C75"/>
    <w:rsid w:val="003D3D3D"/>
    <w:rsid w:val="003D3D57"/>
    <w:rsid w:val="003D4C71"/>
    <w:rsid w:val="003D4C83"/>
    <w:rsid w:val="003D5412"/>
    <w:rsid w:val="003D74E6"/>
    <w:rsid w:val="003D7806"/>
    <w:rsid w:val="003D7E4B"/>
    <w:rsid w:val="003E1905"/>
    <w:rsid w:val="003E21C0"/>
    <w:rsid w:val="003E2232"/>
    <w:rsid w:val="003E4120"/>
    <w:rsid w:val="003E6859"/>
    <w:rsid w:val="003E6890"/>
    <w:rsid w:val="003E7236"/>
    <w:rsid w:val="003F0436"/>
    <w:rsid w:val="003F0A59"/>
    <w:rsid w:val="003F0AEA"/>
    <w:rsid w:val="003F2F5B"/>
    <w:rsid w:val="003F4099"/>
    <w:rsid w:val="003F491A"/>
    <w:rsid w:val="003F65A1"/>
    <w:rsid w:val="003F6ABC"/>
    <w:rsid w:val="003F6C49"/>
    <w:rsid w:val="003F73E0"/>
    <w:rsid w:val="003F7B1E"/>
    <w:rsid w:val="00400601"/>
    <w:rsid w:val="00400789"/>
    <w:rsid w:val="004009DB"/>
    <w:rsid w:val="0040100E"/>
    <w:rsid w:val="0040132B"/>
    <w:rsid w:val="00402095"/>
    <w:rsid w:val="00404B02"/>
    <w:rsid w:val="00406094"/>
    <w:rsid w:val="004074F9"/>
    <w:rsid w:val="00407C59"/>
    <w:rsid w:val="0041073E"/>
    <w:rsid w:val="004123F9"/>
    <w:rsid w:val="00412585"/>
    <w:rsid w:val="00412668"/>
    <w:rsid w:val="00413825"/>
    <w:rsid w:val="00414E83"/>
    <w:rsid w:val="00415928"/>
    <w:rsid w:val="00415F4C"/>
    <w:rsid w:val="0041633B"/>
    <w:rsid w:val="004167FD"/>
    <w:rsid w:val="00417880"/>
    <w:rsid w:val="004208DB"/>
    <w:rsid w:val="00421F87"/>
    <w:rsid w:val="0042266D"/>
    <w:rsid w:val="004226A7"/>
    <w:rsid w:val="00422DC7"/>
    <w:rsid w:val="00423AFC"/>
    <w:rsid w:val="00424229"/>
    <w:rsid w:val="00424295"/>
    <w:rsid w:val="0042445E"/>
    <w:rsid w:val="00425154"/>
    <w:rsid w:val="0042536D"/>
    <w:rsid w:val="00425390"/>
    <w:rsid w:val="0042599B"/>
    <w:rsid w:val="00425FFC"/>
    <w:rsid w:val="00426669"/>
    <w:rsid w:val="004269FE"/>
    <w:rsid w:val="004276A5"/>
    <w:rsid w:val="004305BB"/>
    <w:rsid w:val="00431541"/>
    <w:rsid w:val="0043250F"/>
    <w:rsid w:val="004329D1"/>
    <w:rsid w:val="00432E1E"/>
    <w:rsid w:val="004336E4"/>
    <w:rsid w:val="00433980"/>
    <w:rsid w:val="00434118"/>
    <w:rsid w:val="004346E9"/>
    <w:rsid w:val="00434799"/>
    <w:rsid w:val="00437D07"/>
    <w:rsid w:val="00440B2E"/>
    <w:rsid w:val="00441BD1"/>
    <w:rsid w:val="00441E0B"/>
    <w:rsid w:val="00442BFD"/>
    <w:rsid w:val="004440B1"/>
    <w:rsid w:val="0044421D"/>
    <w:rsid w:val="004442E7"/>
    <w:rsid w:val="0044547F"/>
    <w:rsid w:val="004465F0"/>
    <w:rsid w:val="004468F6"/>
    <w:rsid w:val="00446BE9"/>
    <w:rsid w:val="00447931"/>
    <w:rsid w:val="00450653"/>
    <w:rsid w:val="0045074D"/>
    <w:rsid w:val="004515BA"/>
    <w:rsid w:val="0045162E"/>
    <w:rsid w:val="00451AAC"/>
    <w:rsid w:val="0045354A"/>
    <w:rsid w:val="00453923"/>
    <w:rsid w:val="00455351"/>
    <w:rsid w:val="00455922"/>
    <w:rsid w:val="00455A90"/>
    <w:rsid w:val="004562F0"/>
    <w:rsid w:val="00456407"/>
    <w:rsid w:val="00456D27"/>
    <w:rsid w:val="004574C8"/>
    <w:rsid w:val="00457C4B"/>
    <w:rsid w:val="004601CD"/>
    <w:rsid w:val="00460296"/>
    <w:rsid w:val="004606FC"/>
    <w:rsid w:val="004609F4"/>
    <w:rsid w:val="00463800"/>
    <w:rsid w:val="00463870"/>
    <w:rsid w:val="00463DDB"/>
    <w:rsid w:val="00465621"/>
    <w:rsid w:val="00465F71"/>
    <w:rsid w:val="00466146"/>
    <w:rsid w:val="00466F47"/>
    <w:rsid w:val="004675AD"/>
    <w:rsid w:val="00467BEA"/>
    <w:rsid w:val="00467DF7"/>
    <w:rsid w:val="004713C9"/>
    <w:rsid w:val="00471739"/>
    <w:rsid w:val="00472954"/>
    <w:rsid w:val="0047342C"/>
    <w:rsid w:val="00473621"/>
    <w:rsid w:val="00473697"/>
    <w:rsid w:val="00473B36"/>
    <w:rsid w:val="0047454D"/>
    <w:rsid w:val="00475BEF"/>
    <w:rsid w:val="004768E1"/>
    <w:rsid w:val="00477D1C"/>
    <w:rsid w:val="00481138"/>
    <w:rsid w:val="004819F0"/>
    <w:rsid w:val="00481FB1"/>
    <w:rsid w:val="004829AA"/>
    <w:rsid w:val="0048312F"/>
    <w:rsid w:val="00485B66"/>
    <w:rsid w:val="00485C42"/>
    <w:rsid w:val="004865B9"/>
    <w:rsid w:val="004865E0"/>
    <w:rsid w:val="004868D7"/>
    <w:rsid w:val="00486C76"/>
    <w:rsid w:val="00486E2F"/>
    <w:rsid w:val="004901AE"/>
    <w:rsid w:val="00490AD1"/>
    <w:rsid w:val="00491F43"/>
    <w:rsid w:val="00492005"/>
    <w:rsid w:val="00492266"/>
    <w:rsid w:val="00493DE2"/>
    <w:rsid w:val="00494323"/>
    <w:rsid w:val="004951EC"/>
    <w:rsid w:val="0049617B"/>
    <w:rsid w:val="00497648"/>
    <w:rsid w:val="004A3202"/>
    <w:rsid w:val="004A3911"/>
    <w:rsid w:val="004A4DCE"/>
    <w:rsid w:val="004A56CB"/>
    <w:rsid w:val="004A7096"/>
    <w:rsid w:val="004A7F45"/>
    <w:rsid w:val="004B09B9"/>
    <w:rsid w:val="004B191D"/>
    <w:rsid w:val="004B2AE8"/>
    <w:rsid w:val="004B2BA3"/>
    <w:rsid w:val="004B3AE7"/>
    <w:rsid w:val="004B3CD7"/>
    <w:rsid w:val="004B42FA"/>
    <w:rsid w:val="004B4518"/>
    <w:rsid w:val="004B4B9C"/>
    <w:rsid w:val="004B5041"/>
    <w:rsid w:val="004B51BF"/>
    <w:rsid w:val="004B675A"/>
    <w:rsid w:val="004B77C0"/>
    <w:rsid w:val="004C062A"/>
    <w:rsid w:val="004C11CE"/>
    <w:rsid w:val="004C1DB2"/>
    <w:rsid w:val="004C1FCD"/>
    <w:rsid w:val="004C2294"/>
    <w:rsid w:val="004C2303"/>
    <w:rsid w:val="004C34E0"/>
    <w:rsid w:val="004C393F"/>
    <w:rsid w:val="004C4B8E"/>
    <w:rsid w:val="004C4E91"/>
    <w:rsid w:val="004C57C0"/>
    <w:rsid w:val="004C65A5"/>
    <w:rsid w:val="004C6C35"/>
    <w:rsid w:val="004D011A"/>
    <w:rsid w:val="004D0CB2"/>
    <w:rsid w:val="004D1A30"/>
    <w:rsid w:val="004D23D0"/>
    <w:rsid w:val="004D2938"/>
    <w:rsid w:val="004D37F4"/>
    <w:rsid w:val="004D477C"/>
    <w:rsid w:val="004D5154"/>
    <w:rsid w:val="004D67D0"/>
    <w:rsid w:val="004D6DFF"/>
    <w:rsid w:val="004D7303"/>
    <w:rsid w:val="004E172B"/>
    <w:rsid w:val="004E22BF"/>
    <w:rsid w:val="004E2B79"/>
    <w:rsid w:val="004E31A4"/>
    <w:rsid w:val="004E3424"/>
    <w:rsid w:val="004E75CB"/>
    <w:rsid w:val="004F0A2C"/>
    <w:rsid w:val="004F1511"/>
    <w:rsid w:val="004F37FA"/>
    <w:rsid w:val="004F5186"/>
    <w:rsid w:val="004F549C"/>
    <w:rsid w:val="004F5924"/>
    <w:rsid w:val="004F5BAB"/>
    <w:rsid w:val="004F6692"/>
    <w:rsid w:val="004F6DE9"/>
    <w:rsid w:val="005006AA"/>
    <w:rsid w:val="005007CE"/>
    <w:rsid w:val="005008A1"/>
    <w:rsid w:val="0050161D"/>
    <w:rsid w:val="00501D23"/>
    <w:rsid w:val="00502148"/>
    <w:rsid w:val="0050247E"/>
    <w:rsid w:val="0050379A"/>
    <w:rsid w:val="00504454"/>
    <w:rsid w:val="00504579"/>
    <w:rsid w:val="00504A93"/>
    <w:rsid w:val="00504C8C"/>
    <w:rsid w:val="005059D8"/>
    <w:rsid w:val="00505A07"/>
    <w:rsid w:val="005062B2"/>
    <w:rsid w:val="00506838"/>
    <w:rsid w:val="00506E9F"/>
    <w:rsid w:val="00507E6E"/>
    <w:rsid w:val="00511042"/>
    <w:rsid w:val="00512DC1"/>
    <w:rsid w:val="00513A91"/>
    <w:rsid w:val="00513B70"/>
    <w:rsid w:val="00514062"/>
    <w:rsid w:val="005154AF"/>
    <w:rsid w:val="005157B2"/>
    <w:rsid w:val="00516E02"/>
    <w:rsid w:val="005171A0"/>
    <w:rsid w:val="00517C11"/>
    <w:rsid w:val="0052085A"/>
    <w:rsid w:val="0052134C"/>
    <w:rsid w:val="00522F67"/>
    <w:rsid w:val="00523094"/>
    <w:rsid w:val="005249DA"/>
    <w:rsid w:val="00525482"/>
    <w:rsid w:val="00525C91"/>
    <w:rsid w:val="00526306"/>
    <w:rsid w:val="00526939"/>
    <w:rsid w:val="005269BC"/>
    <w:rsid w:val="00526C88"/>
    <w:rsid w:val="00527E2B"/>
    <w:rsid w:val="0053241D"/>
    <w:rsid w:val="005328E9"/>
    <w:rsid w:val="00532FE5"/>
    <w:rsid w:val="005338F0"/>
    <w:rsid w:val="00533AFA"/>
    <w:rsid w:val="00533C3B"/>
    <w:rsid w:val="0053480A"/>
    <w:rsid w:val="00534F55"/>
    <w:rsid w:val="00535188"/>
    <w:rsid w:val="005355D1"/>
    <w:rsid w:val="00535820"/>
    <w:rsid w:val="005359C8"/>
    <w:rsid w:val="0053647F"/>
    <w:rsid w:val="00536B4D"/>
    <w:rsid w:val="00540556"/>
    <w:rsid w:val="0054174D"/>
    <w:rsid w:val="00541B1A"/>
    <w:rsid w:val="00541D89"/>
    <w:rsid w:val="00543FDF"/>
    <w:rsid w:val="0054471E"/>
    <w:rsid w:val="00545969"/>
    <w:rsid w:val="005466D3"/>
    <w:rsid w:val="00546C95"/>
    <w:rsid w:val="005470A0"/>
    <w:rsid w:val="005501AE"/>
    <w:rsid w:val="005508A3"/>
    <w:rsid w:val="00552F25"/>
    <w:rsid w:val="00553823"/>
    <w:rsid w:val="005538D2"/>
    <w:rsid w:val="00553B22"/>
    <w:rsid w:val="00556A13"/>
    <w:rsid w:val="00557C09"/>
    <w:rsid w:val="00560B09"/>
    <w:rsid w:val="00561726"/>
    <w:rsid w:val="00562183"/>
    <w:rsid w:val="0056361C"/>
    <w:rsid w:val="00563EC0"/>
    <w:rsid w:val="005657A9"/>
    <w:rsid w:val="00565B03"/>
    <w:rsid w:val="00566843"/>
    <w:rsid w:val="00566F67"/>
    <w:rsid w:val="00567D24"/>
    <w:rsid w:val="00567E2C"/>
    <w:rsid w:val="00570390"/>
    <w:rsid w:val="00572ECA"/>
    <w:rsid w:val="0057361B"/>
    <w:rsid w:val="005740A4"/>
    <w:rsid w:val="00574250"/>
    <w:rsid w:val="005746A6"/>
    <w:rsid w:val="00575F0F"/>
    <w:rsid w:val="005777AA"/>
    <w:rsid w:val="005809D0"/>
    <w:rsid w:val="005814C6"/>
    <w:rsid w:val="005819F1"/>
    <w:rsid w:val="00582825"/>
    <w:rsid w:val="00583DC7"/>
    <w:rsid w:val="00586447"/>
    <w:rsid w:val="005865EB"/>
    <w:rsid w:val="005867C0"/>
    <w:rsid w:val="00586A74"/>
    <w:rsid w:val="00586A8D"/>
    <w:rsid w:val="0058718E"/>
    <w:rsid w:val="005878A0"/>
    <w:rsid w:val="005919C2"/>
    <w:rsid w:val="00593FA0"/>
    <w:rsid w:val="0059533C"/>
    <w:rsid w:val="00595AD9"/>
    <w:rsid w:val="005969A6"/>
    <w:rsid w:val="00597ADA"/>
    <w:rsid w:val="005A12DF"/>
    <w:rsid w:val="005A2293"/>
    <w:rsid w:val="005A2463"/>
    <w:rsid w:val="005A24A6"/>
    <w:rsid w:val="005A3491"/>
    <w:rsid w:val="005A51B4"/>
    <w:rsid w:val="005A5379"/>
    <w:rsid w:val="005A5418"/>
    <w:rsid w:val="005A5484"/>
    <w:rsid w:val="005A54FE"/>
    <w:rsid w:val="005A55E9"/>
    <w:rsid w:val="005A61AE"/>
    <w:rsid w:val="005A703B"/>
    <w:rsid w:val="005A7420"/>
    <w:rsid w:val="005A7CE0"/>
    <w:rsid w:val="005A7DF0"/>
    <w:rsid w:val="005B005B"/>
    <w:rsid w:val="005B0E03"/>
    <w:rsid w:val="005B4140"/>
    <w:rsid w:val="005B59FC"/>
    <w:rsid w:val="005B5B7A"/>
    <w:rsid w:val="005B6246"/>
    <w:rsid w:val="005B68C4"/>
    <w:rsid w:val="005B7175"/>
    <w:rsid w:val="005B7CB0"/>
    <w:rsid w:val="005C009A"/>
    <w:rsid w:val="005C0D5C"/>
    <w:rsid w:val="005C0F78"/>
    <w:rsid w:val="005C1EE6"/>
    <w:rsid w:val="005C41E3"/>
    <w:rsid w:val="005C48A7"/>
    <w:rsid w:val="005C49B7"/>
    <w:rsid w:val="005C5C71"/>
    <w:rsid w:val="005C5D27"/>
    <w:rsid w:val="005C60EC"/>
    <w:rsid w:val="005C6567"/>
    <w:rsid w:val="005C67CD"/>
    <w:rsid w:val="005C682C"/>
    <w:rsid w:val="005C72AB"/>
    <w:rsid w:val="005C7DEB"/>
    <w:rsid w:val="005D05B3"/>
    <w:rsid w:val="005D0F1E"/>
    <w:rsid w:val="005D0F63"/>
    <w:rsid w:val="005D122A"/>
    <w:rsid w:val="005D24E5"/>
    <w:rsid w:val="005D2624"/>
    <w:rsid w:val="005D2632"/>
    <w:rsid w:val="005D31D5"/>
    <w:rsid w:val="005D33D9"/>
    <w:rsid w:val="005D4159"/>
    <w:rsid w:val="005D64EC"/>
    <w:rsid w:val="005D6AA7"/>
    <w:rsid w:val="005D7F57"/>
    <w:rsid w:val="005E142E"/>
    <w:rsid w:val="005E1745"/>
    <w:rsid w:val="005E2000"/>
    <w:rsid w:val="005E26D0"/>
    <w:rsid w:val="005E36CB"/>
    <w:rsid w:val="005E3781"/>
    <w:rsid w:val="005E3D49"/>
    <w:rsid w:val="005E52B8"/>
    <w:rsid w:val="005E7055"/>
    <w:rsid w:val="005E79C6"/>
    <w:rsid w:val="005F29C8"/>
    <w:rsid w:val="005F2BEC"/>
    <w:rsid w:val="005F36B1"/>
    <w:rsid w:val="005F443A"/>
    <w:rsid w:val="005F5B01"/>
    <w:rsid w:val="005F69C6"/>
    <w:rsid w:val="005F7E4B"/>
    <w:rsid w:val="005F7F69"/>
    <w:rsid w:val="00600229"/>
    <w:rsid w:val="00600BED"/>
    <w:rsid w:val="006016C8"/>
    <w:rsid w:val="00602400"/>
    <w:rsid w:val="006035CC"/>
    <w:rsid w:val="00603677"/>
    <w:rsid w:val="00603A95"/>
    <w:rsid w:val="00605126"/>
    <w:rsid w:val="00605236"/>
    <w:rsid w:val="00605C35"/>
    <w:rsid w:val="00606107"/>
    <w:rsid w:val="00606806"/>
    <w:rsid w:val="00606BC8"/>
    <w:rsid w:val="00607EA7"/>
    <w:rsid w:val="00610B0B"/>
    <w:rsid w:val="00612ED9"/>
    <w:rsid w:val="00614732"/>
    <w:rsid w:val="006164CF"/>
    <w:rsid w:val="006168A3"/>
    <w:rsid w:val="00617C24"/>
    <w:rsid w:val="006208EC"/>
    <w:rsid w:val="0062121D"/>
    <w:rsid w:val="0062240F"/>
    <w:rsid w:val="006226C9"/>
    <w:rsid w:val="00623128"/>
    <w:rsid w:val="00624158"/>
    <w:rsid w:val="006241BB"/>
    <w:rsid w:val="00624589"/>
    <w:rsid w:val="00624A2D"/>
    <w:rsid w:val="006250A6"/>
    <w:rsid w:val="006263B6"/>
    <w:rsid w:val="00626418"/>
    <w:rsid w:val="00626574"/>
    <w:rsid w:val="00626E15"/>
    <w:rsid w:val="00626FA8"/>
    <w:rsid w:val="00630157"/>
    <w:rsid w:val="00630236"/>
    <w:rsid w:val="0063036F"/>
    <w:rsid w:val="006304F2"/>
    <w:rsid w:val="0063154C"/>
    <w:rsid w:val="00632AEB"/>
    <w:rsid w:val="00632D76"/>
    <w:rsid w:val="006335B2"/>
    <w:rsid w:val="00634055"/>
    <w:rsid w:val="0063424F"/>
    <w:rsid w:val="006357C3"/>
    <w:rsid w:val="0063588B"/>
    <w:rsid w:val="00635BFE"/>
    <w:rsid w:val="00635FD3"/>
    <w:rsid w:val="00636327"/>
    <w:rsid w:val="006404EC"/>
    <w:rsid w:val="00641775"/>
    <w:rsid w:val="00642601"/>
    <w:rsid w:val="00642C7B"/>
    <w:rsid w:val="00642EC9"/>
    <w:rsid w:val="00643088"/>
    <w:rsid w:val="006430D6"/>
    <w:rsid w:val="006439D0"/>
    <w:rsid w:val="00644064"/>
    <w:rsid w:val="006448B0"/>
    <w:rsid w:val="00644D0C"/>
    <w:rsid w:val="0064540E"/>
    <w:rsid w:val="00645578"/>
    <w:rsid w:val="00645639"/>
    <w:rsid w:val="006461BC"/>
    <w:rsid w:val="006464BB"/>
    <w:rsid w:val="00646E13"/>
    <w:rsid w:val="006473ED"/>
    <w:rsid w:val="0064763A"/>
    <w:rsid w:val="00647A8E"/>
    <w:rsid w:val="00650A6B"/>
    <w:rsid w:val="0065107B"/>
    <w:rsid w:val="00651567"/>
    <w:rsid w:val="00651749"/>
    <w:rsid w:val="006519BE"/>
    <w:rsid w:val="00651C5F"/>
    <w:rsid w:val="00653190"/>
    <w:rsid w:val="006533B5"/>
    <w:rsid w:val="006554DE"/>
    <w:rsid w:val="006555B9"/>
    <w:rsid w:val="00655E55"/>
    <w:rsid w:val="00656E9D"/>
    <w:rsid w:val="00656ED0"/>
    <w:rsid w:val="00657747"/>
    <w:rsid w:val="00657CA0"/>
    <w:rsid w:val="00657CBB"/>
    <w:rsid w:val="00657DAC"/>
    <w:rsid w:val="00660641"/>
    <w:rsid w:val="0066161A"/>
    <w:rsid w:val="006616BD"/>
    <w:rsid w:val="00661FB7"/>
    <w:rsid w:val="00662ED3"/>
    <w:rsid w:val="00663100"/>
    <w:rsid w:val="006633A5"/>
    <w:rsid w:val="00664F6E"/>
    <w:rsid w:val="00666F71"/>
    <w:rsid w:val="00667108"/>
    <w:rsid w:val="006677B0"/>
    <w:rsid w:val="00667F5F"/>
    <w:rsid w:val="00670B95"/>
    <w:rsid w:val="00671469"/>
    <w:rsid w:val="00671818"/>
    <w:rsid w:val="00672051"/>
    <w:rsid w:val="006733C6"/>
    <w:rsid w:val="00673688"/>
    <w:rsid w:val="0067641C"/>
    <w:rsid w:val="00680709"/>
    <w:rsid w:val="00680A1C"/>
    <w:rsid w:val="006812D7"/>
    <w:rsid w:val="00681CA7"/>
    <w:rsid w:val="00681CE4"/>
    <w:rsid w:val="00681E05"/>
    <w:rsid w:val="006850FB"/>
    <w:rsid w:val="00685412"/>
    <w:rsid w:val="00685E9D"/>
    <w:rsid w:val="00686069"/>
    <w:rsid w:val="00686917"/>
    <w:rsid w:val="00686C88"/>
    <w:rsid w:val="006915FE"/>
    <w:rsid w:val="00691D70"/>
    <w:rsid w:val="00691F8E"/>
    <w:rsid w:val="006923DB"/>
    <w:rsid w:val="00692733"/>
    <w:rsid w:val="00692AB0"/>
    <w:rsid w:val="00692F57"/>
    <w:rsid w:val="006930F9"/>
    <w:rsid w:val="00693842"/>
    <w:rsid w:val="0069472C"/>
    <w:rsid w:val="00694B48"/>
    <w:rsid w:val="00695707"/>
    <w:rsid w:val="0069655C"/>
    <w:rsid w:val="00696A08"/>
    <w:rsid w:val="006A02AB"/>
    <w:rsid w:val="006A02FC"/>
    <w:rsid w:val="006A0630"/>
    <w:rsid w:val="006A071C"/>
    <w:rsid w:val="006A11A3"/>
    <w:rsid w:val="006A2D70"/>
    <w:rsid w:val="006A3425"/>
    <w:rsid w:val="006A346E"/>
    <w:rsid w:val="006A3DA5"/>
    <w:rsid w:val="006A4443"/>
    <w:rsid w:val="006A5BBB"/>
    <w:rsid w:val="006A5D0D"/>
    <w:rsid w:val="006A6D80"/>
    <w:rsid w:val="006A7787"/>
    <w:rsid w:val="006A7AC6"/>
    <w:rsid w:val="006A7C33"/>
    <w:rsid w:val="006B0067"/>
    <w:rsid w:val="006B146C"/>
    <w:rsid w:val="006B1A86"/>
    <w:rsid w:val="006B3A49"/>
    <w:rsid w:val="006B3EED"/>
    <w:rsid w:val="006B4409"/>
    <w:rsid w:val="006B4EDA"/>
    <w:rsid w:val="006B79D8"/>
    <w:rsid w:val="006C1424"/>
    <w:rsid w:val="006C1517"/>
    <w:rsid w:val="006C152C"/>
    <w:rsid w:val="006C18D5"/>
    <w:rsid w:val="006C18DC"/>
    <w:rsid w:val="006C192F"/>
    <w:rsid w:val="006C24D9"/>
    <w:rsid w:val="006C2A77"/>
    <w:rsid w:val="006C2E1D"/>
    <w:rsid w:val="006C352B"/>
    <w:rsid w:val="006C3E79"/>
    <w:rsid w:val="006C4662"/>
    <w:rsid w:val="006C466C"/>
    <w:rsid w:val="006C4AAC"/>
    <w:rsid w:val="006C6407"/>
    <w:rsid w:val="006C7523"/>
    <w:rsid w:val="006D175C"/>
    <w:rsid w:val="006D1F03"/>
    <w:rsid w:val="006D2633"/>
    <w:rsid w:val="006D2A56"/>
    <w:rsid w:val="006D2DB7"/>
    <w:rsid w:val="006D4E11"/>
    <w:rsid w:val="006D4F94"/>
    <w:rsid w:val="006D7D5C"/>
    <w:rsid w:val="006D7E57"/>
    <w:rsid w:val="006E1142"/>
    <w:rsid w:val="006E3BBA"/>
    <w:rsid w:val="006E405A"/>
    <w:rsid w:val="006E4AFC"/>
    <w:rsid w:val="006E570E"/>
    <w:rsid w:val="006E5B56"/>
    <w:rsid w:val="006E681E"/>
    <w:rsid w:val="006E6D78"/>
    <w:rsid w:val="006E771A"/>
    <w:rsid w:val="006F1A5D"/>
    <w:rsid w:val="006F2B10"/>
    <w:rsid w:val="006F2B7E"/>
    <w:rsid w:val="006F3253"/>
    <w:rsid w:val="006F418D"/>
    <w:rsid w:val="006F49BB"/>
    <w:rsid w:val="006F4F11"/>
    <w:rsid w:val="006F6387"/>
    <w:rsid w:val="006F715D"/>
    <w:rsid w:val="006F7615"/>
    <w:rsid w:val="0070042B"/>
    <w:rsid w:val="00701983"/>
    <w:rsid w:val="00701C4F"/>
    <w:rsid w:val="00701F4A"/>
    <w:rsid w:val="00702315"/>
    <w:rsid w:val="00702677"/>
    <w:rsid w:val="00705479"/>
    <w:rsid w:val="00707077"/>
    <w:rsid w:val="007073B4"/>
    <w:rsid w:val="0070746B"/>
    <w:rsid w:val="00707A7F"/>
    <w:rsid w:val="00710010"/>
    <w:rsid w:val="00710184"/>
    <w:rsid w:val="00710316"/>
    <w:rsid w:val="00710F02"/>
    <w:rsid w:val="00711F64"/>
    <w:rsid w:val="00713A93"/>
    <w:rsid w:val="0071432F"/>
    <w:rsid w:val="00716531"/>
    <w:rsid w:val="00716D2F"/>
    <w:rsid w:val="00716F28"/>
    <w:rsid w:val="00717C1B"/>
    <w:rsid w:val="00720CAB"/>
    <w:rsid w:val="00723517"/>
    <w:rsid w:val="00725342"/>
    <w:rsid w:val="007256E8"/>
    <w:rsid w:val="00725F33"/>
    <w:rsid w:val="0072742A"/>
    <w:rsid w:val="00727583"/>
    <w:rsid w:val="00727CF0"/>
    <w:rsid w:val="00727E8D"/>
    <w:rsid w:val="00731CFC"/>
    <w:rsid w:val="007325E2"/>
    <w:rsid w:val="00732DCA"/>
    <w:rsid w:val="00734977"/>
    <w:rsid w:val="007349D9"/>
    <w:rsid w:val="00734AA0"/>
    <w:rsid w:val="007353A7"/>
    <w:rsid w:val="00735661"/>
    <w:rsid w:val="00735C47"/>
    <w:rsid w:val="007370C7"/>
    <w:rsid w:val="00740FF0"/>
    <w:rsid w:val="0074155B"/>
    <w:rsid w:val="00742D87"/>
    <w:rsid w:val="0074468D"/>
    <w:rsid w:val="00745050"/>
    <w:rsid w:val="0074539B"/>
    <w:rsid w:val="0074768A"/>
    <w:rsid w:val="00747789"/>
    <w:rsid w:val="00750E37"/>
    <w:rsid w:val="00750EE2"/>
    <w:rsid w:val="007515CD"/>
    <w:rsid w:val="00752201"/>
    <w:rsid w:val="007526C6"/>
    <w:rsid w:val="00754092"/>
    <w:rsid w:val="0075441A"/>
    <w:rsid w:val="00755854"/>
    <w:rsid w:val="007559FB"/>
    <w:rsid w:val="00755BE9"/>
    <w:rsid w:val="00756F01"/>
    <w:rsid w:val="007604DD"/>
    <w:rsid w:val="00760BAC"/>
    <w:rsid w:val="00760EC7"/>
    <w:rsid w:val="00763699"/>
    <w:rsid w:val="00763B5A"/>
    <w:rsid w:val="00764229"/>
    <w:rsid w:val="00765410"/>
    <w:rsid w:val="00765E81"/>
    <w:rsid w:val="00766808"/>
    <w:rsid w:val="00767779"/>
    <w:rsid w:val="00767B91"/>
    <w:rsid w:val="0077066C"/>
    <w:rsid w:val="00770C7E"/>
    <w:rsid w:val="00770E55"/>
    <w:rsid w:val="007722F1"/>
    <w:rsid w:val="00772603"/>
    <w:rsid w:val="00773B12"/>
    <w:rsid w:val="00774532"/>
    <w:rsid w:val="00774725"/>
    <w:rsid w:val="0077485A"/>
    <w:rsid w:val="00775121"/>
    <w:rsid w:val="00777563"/>
    <w:rsid w:val="0078015C"/>
    <w:rsid w:val="007818D2"/>
    <w:rsid w:val="00782101"/>
    <w:rsid w:val="00782135"/>
    <w:rsid w:val="007822E6"/>
    <w:rsid w:val="00782F18"/>
    <w:rsid w:val="0078320E"/>
    <w:rsid w:val="00783303"/>
    <w:rsid w:val="00784B5B"/>
    <w:rsid w:val="00785301"/>
    <w:rsid w:val="00785BEA"/>
    <w:rsid w:val="00786166"/>
    <w:rsid w:val="00786C62"/>
    <w:rsid w:val="00787BD1"/>
    <w:rsid w:val="00787CD1"/>
    <w:rsid w:val="00787F8B"/>
    <w:rsid w:val="00790AAC"/>
    <w:rsid w:val="00790C3A"/>
    <w:rsid w:val="00791548"/>
    <w:rsid w:val="00791C48"/>
    <w:rsid w:val="00792017"/>
    <w:rsid w:val="00792BE5"/>
    <w:rsid w:val="00792CDC"/>
    <w:rsid w:val="007936E1"/>
    <w:rsid w:val="00794544"/>
    <w:rsid w:val="00794B13"/>
    <w:rsid w:val="0079529F"/>
    <w:rsid w:val="00795501"/>
    <w:rsid w:val="0079599C"/>
    <w:rsid w:val="00795F8C"/>
    <w:rsid w:val="007960BB"/>
    <w:rsid w:val="007969A4"/>
    <w:rsid w:val="00797EE2"/>
    <w:rsid w:val="007A0D28"/>
    <w:rsid w:val="007A0D4C"/>
    <w:rsid w:val="007A10A7"/>
    <w:rsid w:val="007A183F"/>
    <w:rsid w:val="007A1C38"/>
    <w:rsid w:val="007A28D5"/>
    <w:rsid w:val="007A4D86"/>
    <w:rsid w:val="007A502A"/>
    <w:rsid w:val="007A530D"/>
    <w:rsid w:val="007B134C"/>
    <w:rsid w:val="007B2426"/>
    <w:rsid w:val="007B2561"/>
    <w:rsid w:val="007B3CEE"/>
    <w:rsid w:val="007B4CF3"/>
    <w:rsid w:val="007B5610"/>
    <w:rsid w:val="007B56DB"/>
    <w:rsid w:val="007B5E56"/>
    <w:rsid w:val="007B5EA9"/>
    <w:rsid w:val="007B64DD"/>
    <w:rsid w:val="007B6A52"/>
    <w:rsid w:val="007B71BA"/>
    <w:rsid w:val="007B74FC"/>
    <w:rsid w:val="007C07C0"/>
    <w:rsid w:val="007C12ED"/>
    <w:rsid w:val="007C27CA"/>
    <w:rsid w:val="007C2E0B"/>
    <w:rsid w:val="007C3906"/>
    <w:rsid w:val="007C3B5F"/>
    <w:rsid w:val="007C3E46"/>
    <w:rsid w:val="007C4223"/>
    <w:rsid w:val="007C50A9"/>
    <w:rsid w:val="007C5BD4"/>
    <w:rsid w:val="007C5E14"/>
    <w:rsid w:val="007C7CEC"/>
    <w:rsid w:val="007D09CB"/>
    <w:rsid w:val="007D263B"/>
    <w:rsid w:val="007D2708"/>
    <w:rsid w:val="007D298F"/>
    <w:rsid w:val="007D33BB"/>
    <w:rsid w:val="007D3BA7"/>
    <w:rsid w:val="007D41F5"/>
    <w:rsid w:val="007D43CB"/>
    <w:rsid w:val="007D509A"/>
    <w:rsid w:val="007D6038"/>
    <w:rsid w:val="007D6A25"/>
    <w:rsid w:val="007D6D01"/>
    <w:rsid w:val="007D7021"/>
    <w:rsid w:val="007D703B"/>
    <w:rsid w:val="007D7EE7"/>
    <w:rsid w:val="007D7F3D"/>
    <w:rsid w:val="007E066C"/>
    <w:rsid w:val="007E0742"/>
    <w:rsid w:val="007E0748"/>
    <w:rsid w:val="007E0D6D"/>
    <w:rsid w:val="007E2137"/>
    <w:rsid w:val="007E23E5"/>
    <w:rsid w:val="007E2AAF"/>
    <w:rsid w:val="007E30E3"/>
    <w:rsid w:val="007E5780"/>
    <w:rsid w:val="007E579D"/>
    <w:rsid w:val="007E5B55"/>
    <w:rsid w:val="007E6160"/>
    <w:rsid w:val="007E635C"/>
    <w:rsid w:val="007E661F"/>
    <w:rsid w:val="007F0480"/>
    <w:rsid w:val="007F14BA"/>
    <w:rsid w:val="007F2A02"/>
    <w:rsid w:val="007F5493"/>
    <w:rsid w:val="007F5513"/>
    <w:rsid w:val="00800748"/>
    <w:rsid w:val="00802EA1"/>
    <w:rsid w:val="008031C8"/>
    <w:rsid w:val="008042C7"/>
    <w:rsid w:val="008048D2"/>
    <w:rsid w:val="00804AEE"/>
    <w:rsid w:val="00805D60"/>
    <w:rsid w:val="00805F0B"/>
    <w:rsid w:val="00806F9C"/>
    <w:rsid w:val="00807AD1"/>
    <w:rsid w:val="008101CB"/>
    <w:rsid w:val="008108C6"/>
    <w:rsid w:val="00811DFD"/>
    <w:rsid w:val="00812A58"/>
    <w:rsid w:val="00812D94"/>
    <w:rsid w:val="008139DC"/>
    <w:rsid w:val="00816E08"/>
    <w:rsid w:val="00817C9F"/>
    <w:rsid w:val="00820576"/>
    <w:rsid w:val="008205C4"/>
    <w:rsid w:val="00821082"/>
    <w:rsid w:val="00821CF5"/>
    <w:rsid w:val="00822597"/>
    <w:rsid w:val="00824544"/>
    <w:rsid w:val="008249FE"/>
    <w:rsid w:val="00824CE3"/>
    <w:rsid w:val="00826736"/>
    <w:rsid w:val="008268A3"/>
    <w:rsid w:val="0082699D"/>
    <w:rsid w:val="00826FC7"/>
    <w:rsid w:val="008272B4"/>
    <w:rsid w:val="008277E1"/>
    <w:rsid w:val="008315E7"/>
    <w:rsid w:val="008317D6"/>
    <w:rsid w:val="00832158"/>
    <w:rsid w:val="008323D6"/>
    <w:rsid w:val="00832670"/>
    <w:rsid w:val="008335FA"/>
    <w:rsid w:val="00833A3B"/>
    <w:rsid w:val="00835242"/>
    <w:rsid w:val="00836EAD"/>
    <w:rsid w:val="00836F8F"/>
    <w:rsid w:val="008371BE"/>
    <w:rsid w:val="008409E4"/>
    <w:rsid w:val="00841DA3"/>
    <w:rsid w:val="008428AA"/>
    <w:rsid w:val="00843460"/>
    <w:rsid w:val="00843B6E"/>
    <w:rsid w:val="008448A4"/>
    <w:rsid w:val="00844FDA"/>
    <w:rsid w:val="0084538A"/>
    <w:rsid w:val="008457C6"/>
    <w:rsid w:val="00845A11"/>
    <w:rsid w:val="00846476"/>
    <w:rsid w:val="00846796"/>
    <w:rsid w:val="00846A4F"/>
    <w:rsid w:val="00846E42"/>
    <w:rsid w:val="0084706C"/>
    <w:rsid w:val="008479BE"/>
    <w:rsid w:val="0085175E"/>
    <w:rsid w:val="00853087"/>
    <w:rsid w:val="0085398D"/>
    <w:rsid w:val="008542C7"/>
    <w:rsid w:val="008567EB"/>
    <w:rsid w:val="00856BBF"/>
    <w:rsid w:val="00856D10"/>
    <w:rsid w:val="0085703F"/>
    <w:rsid w:val="00857C94"/>
    <w:rsid w:val="00860FE6"/>
    <w:rsid w:val="008611C6"/>
    <w:rsid w:val="00861AA4"/>
    <w:rsid w:val="00862E05"/>
    <w:rsid w:val="00863348"/>
    <w:rsid w:val="00863A10"/>
    <w:rsid w:val="00863C43"/>
    <w:rsid w:val="008649D8"/>
    <w:rsid w:val="00867974"/>
    <w:rsid w:val="008741BA"/>
    <w:rsid w:val="008745C4"/>
    <w:rsid w:val="0087482A"/>
    <w:rsid w:val="00874B65"/>
    <w:rsid w:val="00875384"/>
    <w:rsid w:val="008753CF"/>
    <w:rsid w:val="008757F4"/>
    <w:rsid w:val="00875989"/>
    <w:rsid w:val="008759CB"/>
    <w:rsid w:val="00875AB7"/>
    <w:rsid w:val="008763AE"/>
    <w:rsid w:val="00876935"/>
    <w:rsid w:val="00876FD3"/>
    <w:rsid w:val="00877333"/>
    <w:rsid w:val="008808A9"/>
    <w:rsid w:val="008811B0"/>
    <w:rsid w:val="00881942"/>
    <w:rsid w:val="008826A9"/>
    <w:rsid w:val="0088355D"/>
    <w:rsid w:val="00884749"/>
    <w:rsid w:val="00884828"/>
    <w:rsid w:val="008855DF"/>
    <w:rsid w:val="0088603A"/>
    <w:rsid w:val="00886280"/>
    <w:rsid w:val="00887216"/>
    <w:rsid w:val="008877FD"/>
    <w:rsid w:val="00891BC2"/>
    <w:rsid w:val="00891C30"/>
    <w:rsid w:val="008926C3"/>
    <w:rsid w:val="00892909"/>
    <w:rsid w:val="00892BBA"/>
    <w:rsid w:val="008933F6"/>
    <w:rsid w:val="00893437"/>
    <w:rsid w:val="00893831"/>
    <w:rsid w:val="00893E1D"/>
    <w:rsid w:val="0089421E"/>
    <w:rsid w:val="00897E7A"/>
    <w:rsid w:val="008A0AB0"/>
    <w:rsid w:val="008A1453"/>
    <w:rsid w:val="008A15D5"/>
    <w:rsid w:val="008A1A57"/>
    <w:rsid w:val="008A1E2F"/>
    <w:rsid w:val="008A2044"/>
    <w:rsid w:val="008A2206"/>
    <w:rsid w:val="008A3954"/>
    <w:rsid w:val="008A4005"/>
    <w:rsid w:val="008A42AD"/>
    <w:rsid w:val="008A491D"/>
    <w:rsid w:val="008A74DF"/>
    <w:rsid w:val="008B02B3"/>
    <w:rsid w:val="008B048A"/>
    <w:rsid w:val="008B0CF9"/>
    <w:rsid w:val="008B1C75"/>
    <w:rsid w:val="008B2883"/>
    <w:rsid w:val="008B3411"/>
    <w:rsid w:val="008B6EF2"/>
    <w:rsid w:val="008C0592"/>
    <w:rsid w:val="008C1533"/>
    <w:rsid w:val="008C3271"/>
    <w:rsid w:val="008C55BA"/>
    <w:rsid w:val="008D0434"/>
    <w:rsid w:val="008D0BEA"/>
    <w:rsid w:val="008D0D82"/>
    <w:rsid w:val="008D110F"/>
    <w:rsid w:val="008D18C1"/>
    <w:rsid w:val="008D1C50"/>
    <w:rsid w:val="008D20E4"/>
    <w:rsid w:val="008D2A20"/>
    <w:rsid w:val="008D2A97"/>
    <w:rsid w:val="008D43E6"/>
    <w:rsid w:val="008D44E3"/>
    <w:rsid w:val="008D73A0"/>
    <w:rsid w:val="008D78A6"/>
    <w:rsid w:val="008D7CD4"/>
    <w:rsid w:val="008E0761"/>
    <w:rsid w:val="008E19D2"/>
    <w:rsid w:val="008E3EE7"/>
    <w:rsid w:val="008E432E"/>
    <w:rsid w:val="008E458F"/>
    <w:rsid w:val="008E4C63"/>
    <w:rsid w:val="008E5A47"/>
    <w:rsid w:val="008E7BFB"/>
    <w:rsid w:val="008F01B3"/>
    <w:rsid w:val="008F076C"/>
    <w:rsid w:val="008F0E95"/>
    <w:rsid w:val="008F213A"/>
    <w:rsid w:val="008F2DF1"/>
    <w:rsid w:val="008F30E3"/>
    <w:rsid w:val="008F3599"/>
    <w:rsid w:val="008F54B0"/>
    <w:rsid w:val="008F6C35"/>
    <w:rsid w:val="008F6F6E"/>
    <w:rsid w:val="008F74EA"/>
    <w:rsid w:val="008F7D1A"/>
    <w:rsid w:val="00900C8B"/>
    <w:rsid w:val="0090161A"/>
    <w:rsid w:val="00901DF9"/>
    <w:rsid w:val="0090259C"/>
    <w:rsid w:val="009025B3"/>
    <w:rsid w:val="00903179"/>
    <w:rsid w:val="0090358B"/>
    <w:rsid w:val="0090445E"/>
    <w:rsid w:val="0090567A"/>
    <w:rsid w:val="009105CC"/>
    <w:rsid w:val="00910F88"/>
    <w:rsid w:val="009126B0"/>
    <w:rsid w:val="00912B2E"/>
    <w:rsid w:val="00913195"/>
    <w:rsid w:val="00913E9F"/>
    <w:rsid w:val="009142D8"/>
    <w:rsid w:val="009149B1"/>
    <w:rsid w:val="00915552"/>
    <w:rsid w:val="00915BAB"/>
    <w:rsid w:val="00915BAF"/>
    <w:rsid w:val="009167AD"/>
    <w:rsid w:val="00916DC6"/>
    <w:rsid w:val="009171C9"/>
    <w:rsid w:val="009200B4"/>
    <w:rsid w:val="00920963"/>
    <w:rsid w:val="00920B37"/>
    <w:rsid w:val="0092140A"/>
    <w:rsid w:val="00921713"/>
    <w:rsid w:val="009218EF"/>
    <w:rsid w:val="0092197D"/>
    <w:rsid w:val="00921C09"/>
    <w:rsid w:val="00921D1D"/>
    <w:rsid w:val="009223C9"/>
    <w:rsid w:val="0092461D"/>
    <w:rsid w:val="00924BB0"/>
    <w:rsid w:val="00930574"/>
    <w:rsid w:val="0093175E"/>
    <w:rsid w:val="0093198D"/>
    <w:rsid w:val="0093208A"/>
    <w:rsid w:val="0093261B"/>
    <w:rsid w:val="00932E07"/>
    <w:rsid w:val="0093310A"/>
    <w:rsid w:val="00934790"/>
    <w:rsid w:val="00935580"/>
    <w:rsid w:val="009361EF"/>
    <w:rsid w:val="00936321"/>
    <w:rsid w:val="00936389"/>
    <w:rsid w:val="009364D4"/>
    <w:rsid w:val="00936A4B"/>
    <w:rsid w:val="00936DC6"/>
    <w:rsid w:val="0094152B"/>
    <w:rsid w:val="00941A93"/>
    <w:rsid w:val="00943E30"/>
    <w:rsid w:val="0094440B"/>
    <w:rsid w:val="0094478B"/>
    <w:rsid w:val="009453F0"/>
    <w:rsid w:val="0095068D"/>
    <w:rsid w:val="00951A04"/>
    <w:rsid w:val="00951DC5"/>
    <w:rsid w:val="00952282"/>
    <w:rsid w:val="009523A4"/>
    <w:rsid w:val="009524E1"/>
    <w:rsid w:val="0095364F"/>
    <w:rsid w:val="0095446B"/>
    <w:rsid w:val="009547B1"/>
    <w:rsid w:val="00955D1F"/>
    <w:rsid w:val="0095673C"/>
    <w:rsid w:val="00956999"/>
    <w:rsid w:val="00956F47"/>
    <w:rsid w:val="00960503"/>
    <w:rsid w:val="0096084D"/>
    <w:rsid w:val="00960D66"/>
    <w:rsid w:val="009619F8"/>
    <w:rsid w:val="00961B5C"/>
    <w:rsid w:val="009626E0"/>
    <w:rsid w:val="0096359E"/>
    <w:rsid w:val="00964278"/>
    <w:rsid w:val="0096502F"/>
    <w:rsid w:val="0096503E"/>
    <w:rsid w:val="0096608D"/>
    <w:rsid w:val="009665CB"/>
    <w:rsid w:val="00966C1D"/>
    <w:rsid w:val="00967F67"/>
    <w:rsid w:val="00971A0B"/>
    <w:rsid w:val="009742B7"/>
    <w:rsid w:val="009745FE"/>
    <w:rsid w:val="00975B36"/>
    <w:rsid w:val="00976AC7"/>
    <w:rsid w:val="00977496"/>
    <w:rsid w:val="00977D4B"/>
    <w:rsid w:val="00980685"/>
    <w:rsid w:val="00980EB9"/>
    <w:rsid w:val="009812CF"/>
    <w:rsid w:val="00981789"/>
    <w:rsid w:val="009826B9"/>
    <w:rsid w:val="009837FB"/>
    <w:rsid w:val="009844F4"/>
    <w:rsid w:val="009868DF"/>
    <w:rsid w:val="00987C4F"/>
    <w:rsid w:val="009904DB"/>
    <w:rsid w:val="00990A33"/>
    <w:rsid w:val="00990BC1"/>
    <w:rsid w:val="0099309D"/>
    <w:rsid w:val="00993C58"/>
    <w:rsid w:val="00993CC4"/>
    <w:rsid w:val="00995C03"/>
    <w:rsid w:val="00996074"/>
    <w:rsid w:val="0099610D"/>
    <w:rsid w:val="00997528"/>
    <w:rsid w:val="009A0F5C"/>
    <w:rsid w:val="009A143B"/>
    <w:rsid w:val="009A203A"/>
    <w:rsid w:val="009A2A38"/>
    <w:rsid w:val="009A2D11"/>
    <w:rsid w:val="009A3905"/>
    <w:rsid w:val="009A3BBF"/>
    <w:rsid w:val="009A48F4"/>
    <w:rsid w:val="009A4BB3"/>
    <w:rsid w:val="009A4BEA"/>
    <w:rsid w:val="009A4FCE"/>
    <w:rsid w:val="009A64C3"/>
    <w:rsid w:val="009B04D5"/>
    <w:rsid w:val="009B0AFB"/>
    <w:rsid w:val="009B0BCA"/>
    <w:rsid w:val="009B0E52"/>
    <w:rsid w:val="009B1F78"/>
    <w:rsid w:val="009B2852"/>
    <w:rsid w:val="009B303D"/>
    <w:rsid w:val="009B37B7"/>
    <w:rsid w:val="009B37FB"/>
    <w:rsid w:val="009B3973"/>
    <w:rsid w:val="009B4248"/>
    <w:rsid w:val="009B53C0"/>
    <w:rsid w:val="009B6FC8"/>
    <w:rsid w:val="009C053E"/>
    <w:rsid w:val="009C1328"/>
    <w:rsid w:val="009C1574"/>
    <w:rsid w:val="009C1ED1"/>
    <w:rsid w:val="009C22ED"/>
    <w:rsid w:val="009C2A72"/>
    <w:rsid w:val="009C2F08"/>
    <w:rsid w:val="009C2FF7"/>
    <w:rsid w:val="009C36CA"/>
    <w:rsid w:val="009C4909"/>
    <w:rsid w:val="009C492A"/>
    <w:rsid w:val="009C73BF"/>
    <w:rsid w:val="009D0E55"/>
    <w:rsid w:val="009D1002"/>
    <w:rsid w:val="009D10CB"/>
    <w:rsid w:val="009D1645"/>
    <w:rsid w:val="009D1A90"/>
    <w:rsid w:val="009D1E63"/>
    <w:rsid w:val="009D35DD"/>
    <w:rsid w:val="009D3D40"/>
    <w:rsid w:val="009D41AD"/>
    <w:rsid w:val="009D450E"/>
    <w:rsid w:val="009D46C3"/>
    <w:rsid w:val="009D5E67"/>
    <w:rsid w:val="009D627F"/>
    <w:rsid w:val="009D65DD"/>
    <w:rsid w:val="009D7605"/>
    <w:rsid w:val="009E07DB"/>
    <w:rsid w:val="009E190C"/>
    <w:rsid w:val="009E1C51"/>
    <w:rsid w:val="009E1E28"/>
    <w:rsid w:val="009E2BD1"/>
    <w:rsid w:val="009E4132"/>
    <w:rsid w:val="009E5A28"/>
    <w:rsid w:val="009E6377"/>
    <w:rsid w:val="009E693F"/>
    <w:rsid w:val="009E76CC"/>
    <w:rsid w:val="009F0EF1"/>
    <w:rsid w:val="009F29C8"/>
    <w:rsid w:val="009F2CB9"/>
    <w:rsid w:val="009F369B"/>
    <w:rsid w:val="009F40BB"/>
    <w:rsid w:val="009F4CAC"/>
    <w:rsid w:val="009F545D"/>
    <w:rsid w:val="009F5873"/>
    <w:rsid w:val="009F658A"/>
    <w:rsid w:val="00A000F3"/>
    <w:rsid w:val="00A003F7"/>
    <w:rsid w:val="00A00A9E"/>
    <w:rsid w:val="00A01E21"/>
    <w:rsid w:val="00A025FC"/>
    <w:rsid w:val="00A035A3"/>
    <w:rsid w:val="00A0406D"/>
    <w:rsid w:val="00A0440F"/>
    <w:rsid w:val="00A05680"/>
    <w:rsid w:val="00A062D5"/>
    <w:rsid w:val="00A0686E"/>
    <w:rsid w:val="00A07180"/>
    <w:rsid w:val="00A0741D"/>
    <w:rsid w:val="00A077A2"/>
    <w:rsid w:val="00A10B63"/>
    <w:rsid w:val="00A115ED"/>
    <w:rsid w:val="00A1165E"/>
    <w:rsid w:val="00A11C6A"/>
    <w:rsid w:val="00A11D24"/>
    <w:rsid w:val="00A11F48"/>
    <w:rsid w:val="00A12B79"/>
    <w:rsid w:val="00A12C77"/>
    <w:rsid w:val="00A14804"/>
    <w:rsid w:val="00A157EE"/>
    <w:rsid w:val="00A15B5C"/>
    <w:rsid w:val="00A15CF9"/>
    <w:rsid w:val="00A169FA"/>
    <w:rsid w:val="00A21511"/>
    <w:rsid w:val="00A2242B"/>
    <w:rsid w:val="00A2302A"/>
    <w:rsid w:val="00A23815"/>
    <w:rsid w:val="00A243DB"/>
    <w:rsid w:val="00A2467B"/>
    <w:rsid w:val="00A25977"/>
    <w:rsid w:val="00A26702"/>
    <w:rsid w:val="00A26BCF"/>
    <w:rsid w:val="00A306C6"/>
    <w:rsid w:val="00A307B2"/>
    <w:rsid w:val="00A3090A"/>
    <w:rsid w:val="00A30B8E"/>
    <w:rsid w:val="00A30BB4"/>
    <w:rsid w:val="00A30DAE"/>
    <w:rsid w:val="00A30EEB"/>
    <w:rsid w:val="00A31987"/>
    <w:rsid w:val="00A325F0"/>
    <w:rsid w:val="00A332A9"/>
    <w:rsid w:val="00A34FA0"/>
    <w:rsid w:val="00A3606C"/>
    <w:rsid w:val="00A36163"/>
    <w:rsid w:val="00A36B28"/>
    <w:rsid w:val="00A400E9"/>
    <w:rsid w:val="00A40931"/>
    <w:rsid w:val="00A4231A"/>
    <w:rsid w:val="00A42756"/>
    <w:rsid w:val="00A42C76"/>
    <w:rsid w:val="00A433F8"/>
    <w:rsid w:val="00A44AC1"/>
    <w:rsid w:val="00A45BC7"/>
    <w:rsid w:val="00A45D0E"/>
    <w:rsid w:val="00A460CA"/>
    <w:rsid w:val="00A467D2"/>
    <w:rsid w:val="00A46A5A"/>
    <w:rsid w:val="00A47D21"/>
    <w:rsid w:val="00A504C1"/>
    <w:rsid w:val="00A50A52"/>
    <w:rsid w:val="00A5157D"/>
    <w:rsid w:val="00A51965"/>
    <w:rsid w:val="00A53395"/>
    <w:rsid w:val="00A5374D"/>
    <w:rsid w:val="00A537A1"/>
    <w:rsid w:val="00A53B3A"/>
    <w:rsid w:val="00A54152"/>
    <w:rsid w:val="00A54603"/>
    <w:rsid w:val="00A5521B"/>
    <w:rsid w:val="00A553CE"/>
    <w:rsid w:val="00A55DFB"/>
    <w:rsid w:val="00A56B33"/>
    <w:rsid w:val="00A574C1"/>
    <w:rsid w:val="00A57974"/>
    <w:rsid w:val="00A6074B"/>
    <w:rsid w:val="00A60D27"/>
    <w:rsid w:val="00A61AAF"/>
    <w:rsid w:val="00A620AC"/>
    <w:rsid w:val="00A63690"/>
    <w:rsid w:val="00A658C5"/>
    <w:rsid w:val="00A65CB5"/>
    <w:rsid w:val="00A6636B"/>
    <w:rsid w:val="00A67132"/>
    <w:rsid w:val="00A67D20"/>
    <w:rsid w:val="00A70220"/>
    <w:rsid w:val="00A70297"/>
    <w:rsid w:val="00A70C6E"/>
    <w:rsid w:val="00A712F3"/>
    <w:rsid w:val="00A7237D"/>
    <w:rsid w:val="00A72448"/>
    <w:rsid w:val="00A74E4E"/>
    <w:rsid w:val="00A755BE"/>
    <w:rsid w:val="00A75626"/>
    <w:rsid w:val="00A77516"/>
    <w:rsid w:val="00A77B7B"/>
    <w:rsid w:val="00A80067"/>
    <w:rsid w:val="00A80CD9"/>
    <w:rsid w:val="00A81FF1"/>
    <w:rsid w:val="00A828FB"/>
    <w:rsid w:val="00A82D3E"/>
    <w:rsid w:val="00A82E24"/>
    <w:rsid w:val="00A849EB"/>
    <w:rsid w:val="00A84F9F"/>
    <w:rsid w:val="00A85998"/>
    <w:rsid w:val="00A85EC2"/>
    <w:rsid w:val="00A8675D"/>
    <w:rsid w:val="00A86A51"/>
    <w:rsid w:val="00A878C7"/>
    <w:rsid w:val="00A87C0F"/>
    <w:rsid w:val="00A87EC0"/>
    <w:rsid w:val="00A907F0"/>
    <w:rsid w:val="00A90FF8"/>
    <w:rsid w:val="00A912EC"/>
    <w:rsid w:val="00A92B62"/>
    <w:rsid w:val="00A937B4"/>
    <w:rsid w:val="00A9401C"/>
    <w:rsid w:val="00A94BB9"/>
    <w:rsid w:val="00A94CDD"/>
    <w:rsid w:val="00A950F8"/>
    <w:rsid w:val="00A95D3C"/>
    <w:rsid w:val="00A968DC"/>
    <w:rsid w:val="00A96F3D"/>
    <w:rsid w:val="00AA012D"/>
    <w:rsid w:val="00AA10A9"/>
    <w:rsid w:val="00AA3FFB"/>
    <w:rsid w:val="00AA444D"/>
    <w:rsid w:val="00AA5C9E"/>
    <w:rsid w:val="00AA645C"/>
    <w:rsid w:val="00AB02F5"/>
    <w:rsid w:val="00AB12C4"/>
    <w:rsid w:val="00AB1503"/>
    <w:rsid w:val="00AB15C0"/>
    <w:rsid w:val="00AB1BFD"/>
    <w:rsid w:val="00AB1E71"/>
    <w:rsid w:val="00AB2723"/>
    <w:rsid w:val="00AB2B14"/>
    <w:rsid w:val="00AB3923"/>
    <w:rsid w:val="00AB3FE7"/>
    <w:rsid w:val="00AB455E"/>
    <w:rsid w:val="00AB4DC2"/>
    <w:rsid w:val="00AB4F48"/>
    <w:rsid w:val="00AB53F1"/>
    <w:rsid w:val="00AB7B85"/>
    <w:rsid w:val="00AC072A"/>
    <w:rsid w:val="00AC171D"/>
    <w:rsid w:val="00AC2605"/>
    <w:rsid w:val="00AC2A68"/>
    <w:rsid w:val="00AC3686"/>
    <w:rsid w:val="00AC4703"/>
    <w:rsid w:val="00AC48C9"/>
    <w:rsid w:val="00AC696B"/>
    <w:rsid w:val="00AC6BAA"/>
    <w:rsid w:val="00AC7FEE"/>
    <w:rsid w:val="00AD074D"/>
    <w:rsid w:val="00AD2666"/>
    <w:rsid w:val="00AD2840"/>
    <w:rsid w:val="00AD299D"/>
    <w:rsid w:val="00AD2F5E"/>
    <w:rsid w:val="00AD326B"/>
    <w:rsid w:val="00AD377A"/>
    <w:rsid w:val="00AD3D2D"/>
    <w:rsid w:val="00AD46E1"/>
    <w:rsid w:val="00AD6062"/>
    <w:rsid w:val="00AD61F7"/>
    <w:rsid w:val="00AD6AD6"/>
    <w:rsid w:val="00AD6E9E"/>
    <w:rsid w:val="00AE1F13"/>
    <w:rsid w:val="00AE298A"/>
    <w:rsid w:val="00AE2995"/>
    <w:rsid w:val="00AE2F5F"/>
    <w:rsid w:val="00AE4170"/>
    <w:rsid w:val="00AE4438"/>
    <w:rsid w:val="00AE4642"/>
    <w:rsid w:val="00AE7C85"/>
    <w:rsid w:val="00AF1212"/>
    <w:rsid w:val="00AF2F7A"/>
    <w:rsid w:val="00AF34A3"/>
    <w:rsid w:val="00AF444F"/>
    <w:rsid w:val="00AF4D9C"/>
    <w:rsid w:val="00AF568A"/>
    <w:rsid w:val="00AF5C8F"/>
    <w:rsid w:val="00AF5CD4"/>
    <w:rsid w:val="00AF6337"/>
    <w:rsid w:val="00AF75EF"/>
    <w:rsid w:val="00AF76DD"/>
    <w:rsid w:val="00B00349"/>
    <w:rsid w:val="00B003BD"/>
    <w:rsid w:val="00B00A3A"/>
    <w:rsid w:val="00B01D43"/>
    <w:rsid w:val="00B02711"/>
    <w:rsid w:val="00B030AE"/>
    <w:rsid w:val="00B04351"/>
    <w:rsid w:val="00B043B2"/>
    <w:rsid w:val="00B04D34"/>
    <w:rsid w:val="00B0644B"/>
    <w:rsid w:val="00B06ABE"/>
    <w:rsid w:val="00B10231"/>
    <w:rsid w:val="00B1202E"/>
    <w:rsid w:val="00B1263B"/>
    <w:rsid w:val="00B12B55"/>
    <w:rsid w:val="00B1404E"/>
    <w:rsid w:val="00B14207"/>
    <w:rsid w:val="00B15926"/>
    <w:rsid w:val="00B1604A"/>
    <w:rsid w:val="00B16BD9"/>
    <w:rsid w:val="00B2141A"/>
    <w:rsid w:val="00B22CC7"/>
    <w:rsid w:val="00B22F62"/>
    <w:rsid w:val="00B22FCE"/>
    <w:rsid w:val="00B23639"/>
    <w:rsid w:val="00B242CF"/>
    <w:rsid w:val="00B2551A"/>
    <w:rsid w:val="00B26EBF"/>
    <w:rsid w:val="00B27C04"/>
    <w:rsid w:val="00B30997"/>
    <w:rsid w:val="00B3136A"/>
    <w:rsid w:val="00B31751"/>
    <w:rsid w:val="00B31AB6"/>
    <w:rsid w:val="00B31ABA"/>
    <w:rsid w:val="00B330E9"/>
    <w:rsid w:val="00B33207"/>
    <w:rsid w:val="00B344ED"/>
    <w:rsid w:val="00B3569B"/>
    <w:rsid w:val="00B358D6"/>
    <w:rsid w:val="00B36EFD"/>
    <w:rsid w:val="00B400B8"/>
    <w:rsid w:val="00B40912"/>
    <w:rsid w:val="00B42026"/>
    <w:rsid w:val="00B422E5"/>
    <w:rsid w:val="00B42812"/>
    <w:rsid w:val="00B434B4"/>
    <w:rsid w:val="00B43E66"/>
    <w:rsid w:val="00B4483C"/>
    <w:rsid w:val="00B450CC"/>
    <w:rsid w:val="00B4634F"/>
    <w:rsid w:val="00B463C5"/>
    <w:rsid w:val="00B46CAA"/>
    <w:rsid w:val="00B47379"/>
    <w:rsid w:val="00B47DA3"/>
    <w:rsid w:val="00B47E4C"/>
    <w:rsid w:val="00B5121B"/>
    <w:rsid w:val="00B51FB9"/>
    <w:rsid w:val="00B52A5F"/>
    <w:rsid w:val="00B540F7"/>
    <w:rsid w:val="00B5428A"/>
    <w:rsid w:val="00B5488A"/>
    <w:rsid w:val="00B55E0B"/>
    <w:rsid w:val="00B55E7C"/>
    <w:rsid w:val="00B567BA"/>
    <w:rsid w:val="00B610CA"/>
    <w:rsid w:val="00B6111C"/>
    <w:rsid w:val="00B6158A"/>
    <w:rsid w:val="00B634E7"/>
    <w:rsid w:val="00B63542"/>
    <w:rsid w:val="00B6367E"/>
    <w:rsid w:val="00B64C8C"/>
    <w:rsid w:val="00B64EF7"/>
    <w:rsid w:val="00B65D65"/>
    <w:rsid w:val="00B66CCD"/>
    <w:rsid w:val="00B66D0F"/>
    <w:rsid w:val="00B66E95"/>
    <w:rsid w:val="00B67A1F"/>
    <w:rsid w:val="00B700BB"/>
    <w:rsid w:val="00B70374"/>
    <w:rsid w:val="00B713BD"/>
    <w:rsid w:val="00B7191D"/>
    <w:rsid w:val="00B7286F"/>
    <w:rsid w:val="00B7318A"/>
    <w:rsid w:val="00B74233"/>
    <w:rsid w:val="00B74FA4"/>
    <w:rsid w:val="00B74FA8"/>
    <w:rsid w:val="00B7590D"/>
    <w:rsid w:val="00B77726"/>
    <w:rsid w:val="00B77EAE"/>
    <w:rsid w:val="00B8050C"/>
    <w:rsid w:val="00B80C7C"/>
    <w:rsid w:val="00B80FBE"/>
    <w:rsid w:val="00B812DA"/>
    <w:rsid w:val="00B82532"/>
    <w:rsid w:val="00B82B4E"/>
    <w:rsid w:val="00B82BC8"/>
    <w:rsid w:val="00B8343C"/>
    <w:rsid w:val="00B83AEF"/>
    <w:rsid w:val="00B840A0"/>
    <w:rsid w:val="00B849AE"/>
    <w:rsid w:val="00B85A39"/>
    <w:rsid w:val="00B86C24"/>
    <w:rsid w:val="00B879DC"/>
    <w:rsid w:val="00B91265"/>
    <w:rsid w:val="00B91FF8"/>
    <w:rsid w:val="00B92A02"/>
    <w:rsid w:val="00B93264"/>
    <w:rsid w:val="00B94187"/>
    <w:rsid w:val="00B945A5"/>
    <w:rsid w:val="00B954C0"/>
    <w:rsid w:val="00B95CDB"/>
    <w:rsid w:val="00B968D3"/>
    <w:rsid w:val="00BA00EA"/>
    <w:rsid w:val="00BA0249"/>
    <w:rsid w:val="00BA09D2"/>
    <w:rsid w:val="00BA4F28"/>
    <w:rsid w:val="00BA4FD3"/>
    <w:rsid w:val="00BB0578"/>
    <w:rsid w:val="00BB1943"/>
    <w:rsid w:val="00BB19C6"/>
    <w:rsid w:val="00BB353A"/>
    <w:rsid w:val="00BB35B5"/>
    <w:rsid w:val="00BB3C93"/>
    <w:rsid w:val="00BB4000"/>
    <w:rsid w:val="00BB4EE6"/>
    <w:rsid w:val="00BB54FF"/>
    <w:rsid w:val="00BB65EA"/>
    <w:rsid w:val="00BB72E5"/>
    <w:rsid w:val="00BB767B"/>
    <w:rsid w:val="00BB7ED9"/>
    <w:rsid w:val="00BC0947"/>
    <w:rsid w:val="00BC1B92"/>
    <w:rsid w:val="00BC2002"/>
    <w:rsid w:val="00BC24F5"/>
    <w:rsid w:val="00BC3EE6"/>
    <w:rsid w:val="00BC3F38"/>
    <w:rsid w:val="00BC43FF"/>
    <w:rsid w:val="00BC4900"/>
    <w:rsid w:val="00BC5A52"/>
    <w:rsid w:val="00BC5B2B"/>
    <w:rsid w:val="00BC7218"/>
    <w:rsid w:val="00BD066A"/>
    <w:rsid w:val="00BD0A28"/>
    <w:rsid w:val="00BD0B3E"/>
    <w:rsid w:val="00BD0D22"/>
    <w:rsid w:val="00BD1733"/>
    <w:rsid w:val="00BD1857"/>
    <w:rsid w:val="00BD2DBC"/>
    <w:rsid w:val="00BD3D32"/>
    <w:rsid w:val="00BD48D1"/>
    <w:rsid w:val="00BD4D52"/>
    <w:rsid w:val="00BD5DA8"/>
    <w:rsid w:val="00BD71B3"/>
    <w:rsid w:val="00BE0D48"/>
    <w:rsid w:val="00BE14DA"/>
    <w:rsid w:val="00BE1F63"/>
    <w:rsid w:val="00BE23EE"/>
    <w:rsid w:val="00BE3B12"/>
    <w:rsid w:val="00BE4F2D"/>
    <w:rsid w:val="00BE63D4"/>
    <w:rsid w:val="00BE65E3"/>
    <w:rsid w:val="00BE6702"/>
    <w:rsid w:val="00BE7895"/>
    <w:rsid w:val="00BF144A"/>
    <w:rsid w:val="00BF1A65"/>
    <w:rsid w:val="00BF2C7D"/>
    <w:rsid w:val="00BF2DF3"/>
    <w:rsid w:val="00BF46B3"/>
    <w:rsid w:val="00BF68C3"/>
    <w:rsid w:val="00BF6EB3"/>
    <w:rsid w:val="00BF7764"/>
    <w:rsid w:val="00C009A5"/>
    <w:rsid w:val="00C0105E"/>
    <w:rsid w:val="00C0140A"/>
    <w:rsid w:val="00C0387C"/>
    <w:rsid w:val="00C03A07"/>
    <w:rsid w:val="00C03EEF"/>
    <w:rsid w:val="00C040B1"/>
    <w:rsid w:val="00C0440E"/>
    <w:rsid w:val="00C06563"/>
    <w:rsid w:val="00C06888"/>
    <w:rsid w:val="00C06F11"/>
    <w:rsid w:val="00C07CA3"/>
    <w:rsid w:val="00C11425"/>
    <w:rsid w:val="00C12A36"/>
    <w:rsid w:val="00C13B82"/>
    <w:rsid w:val="00C13C87"/>
    <w:rsid w:val="00C140DB"/>
    <w:rsid w:val="00C1436A"/>
    <w:rsid w:val="00C145D3"/>
    <w:rsid w:val="00C14DDD"/>
    <w:rsid w:val="00C15A1A"/>
    <w:rsid w:val="00C16D12"/>
    <w:rsid w:val="00C17081"/>
    <w:rsid w:val="00C17124"/>
    <w:rsid w:val="00C2096B"/>
    <w:rsid w:val="00C213D0"/>
    <w:rsid w:val="00C2297C"/>
    <w:rsid w:val="00C23140"/>
    <w:rsid w:val="00C23AB6"/>
    <w:rsid w:val="00C26B23"/>
    <w:rsid w:val="00C272AB"/>
    <w:rsid w:val="00C274B0"/>
    <w:rsid w:val="00C27AFE"/>
    <w:rsid w:val="00C27FD6"/>
    <w:rsid w:val="00C30601"/>
    <w:rsid w:val="00C3080E"/>
    <w:rsid w:val="00C30C64"/>
    <w:rsid w:val="00C314F9"/>
    <w:rsid w:val="00C31B24"/>
    <w:rsid w:val="00C31FF4"/>
    <w:rsid w:val="00C3262D"/>
    <w:rsid w:val="00C327FE"/>
    <w:rsid w:val="00C33B24"/>
    <w:rsid w:val="00C33CE2"/>
    <w:rsid w:val="00C344ED"/>
    <w:rsid w:val="00C34D4B"/>
    <w:rsid w:val="00C359EE"/>
    <w:rsid w:val="00C367A8"/>
    <w:rsid w:val="00C378FE"/>
    <w:rsid w:val="00C37E7C"/>
    <w:rsid w:val="00C40325"/>
    <w:rsid w:val="00C412B7"/>
    <w:rsid w:val="00C41455"/>
    <w:rsid w:val="00C41602"/>
    <w:rsid w:val="00C426C8"/>
    <w:rsid w:val="00C427BC"/>
    <w:rsid w:val="00C43F97"/>
    <w:rsid w:val="00C4494A"/>
    <w:rsid w:val="00C45117"/>
    <w:rsid w:val="00C4524D"/>
    <w:rsid w:val="00C468B3"/>
    <w:rsid w:val="00C47553"/>
    <w:rsid w:val="00C47773"/>
    <w:rsid w:val="00C4777E"/>
    <w:rsid w:val="00C515BF"/>
    <w:rsid w:val="00C515EE"/>
    <w:rsid w:val="00C51FFE"/>
    <w:rsid w:val="00C5228E"/>
    <w:rsid w:val="00C5570A"/>
    <w:rsid w:val="00C565C8"/>
    <w:rsid w:val="00C57A48"/>
    <w:rsid w:val="00C61DA7"/>
    <w:rsid w:val="00C627F1"/>
    <w:rsid w:val="00C62ADD"/>
    <w:rsid w:val="00C63249"/>
    <w:rsid w:val="00C63F32"/>
    <w:rsid w:val="00C658B0"/>
    <w:rsid w:val="00C65CDD"/>
    <w:rsid w:val="00C664D3"/>
    <w:rsid w:val="00C665EB"/>
    <w:rsid w:val="00C702F0"/>
    <w:rsid w:val="00C70A88"/>
    <w:rsid w:val="00C70B5A"/>
    <w:rsid w:val="00C722E3"/>
    <w:rsid w:val="00C72DE1"/>
    <w:rsid w:val="00C73A6C"/>
    <w:rsid w:val="00C742C6"/>
    <w:rsid w:val="00C7452E"/>
    <w:rsid w:val="00C748A1"/>
    <w:rsid w:val="00C74E0B"/>
    <w:rsid w:val="00C75024"/>
    <w:rsid w:val="00C75CB6"/>
    <w:rsid w:val="00C765D4"/>
    <w:rsid w:val="00C7720E"/>
    <w:rsid w:val="00C77857"/>
    <w:rsid w:val="00C8019A"/>
    <w:rsid w:val="00C8185F"/>
    <w:rsid w:val="00C8252B"/>
    <w:rsid w:val="00C82DFD"/>
    <w:rsid w:val="00C8310C"/>
    <w:rsid w:val="00C83139"/>
    <w:rsid w:val="00C83573"/>
    <w:rsid w:val="00C83B4D"/>
    <w:rsid w:val="00C8405F"/>
    <w:rsid w:val="00C850F6"/>
    <w:rsid w:val="00C858D9"/>
    <w:rsid w:val="00C870C6"/>
    <w:rsid w:val="00C91277"/>
    <w:rsid w:val="00C9283B"/>
    <w:rsid w:val="00C92A03"/>
    <w:rsid w:val="00C930EA"/>
    <w:rsid w:val="00C93859"/>
    <w:rsid w:val="00C93D16"/>
    <w:rsid w:val="00C94836"/>
    <w:rsid w:val="00C956E2"/>
    <w:rsid w:val="00C95FEC"/>
    <w:rsid w:val="00C96336"/>
    <w:rsid w:val="00C96627"/>
    <w:rsid w:val="00C96E4E"/>
    <w:rsid w:val="00C9726F"/>
    <w:rsid w:val="00C9758E"/>
    <w:rsid w:val="00C9768A"/>
    <w:rsid w:val="00C9789C"/>
    <w:rsid w:val="00CA2112"/>
    <w:rsid w:val="00CA270D"/>
    <w:rsid w:val="00CA3517"/>
    <w:rsid w:val="00CA3B42"/>
    <w:rsid w:val="00CA51B6"/>
    <w:rsid w:val="00CB2493"/>
    <w:rsid w:val="00CB2F36"/>
    <w:rsid w:val="00CB49B1"/>
    <w:rsid w:val="00CB4A3A"/>
    <w:rsid w:val="00CB4AE8"/>
    <w:rsid w:val="00CB6A58"/>
    <w:rsid w:val="00CB6CC2"/>
    <w:rsid w:val="00CB7BFD"/>
    <w:rsid w:val="00CB7ED3"/>
    <w:rsid w:val="00CC04F1"/>
    <w:rsid w:val="00CC1AFA"/>
    <w:rsid w:val="00CC2C36"/>
    <w:rsid w:val="00CC3CE4"/>
    <w:rsid w:val="00CC3EBE"/>
    <w:rsid w:val="00CC4934"/>
    <w:rsid w:val="00CC53D5"/>
    <w:rsid w:val="00CC7271"/>
    <w:rsid w:val="00CC7B98"/>
    <w:rsid w:val="00CD1C43"/>
    <w:rsid w:val="00CD2534"/>
    <w:rsid w:val="00CD2B87"/>
    <w:rsid w:val="00CD3C64"/>
    <w:rsid w:val="00CD3CB1"/>
    <w:rsid w:val="00CD3E82"/>
    <w:rsid w:val="00CD3FF3"/>
    <w:rsid w:val="00CD444F"/>
    <w:rsid w:val="00CD4592"/>
    <w:rsid w:val="00CD4E05"/>
    <w:rsid w:val="00CD6BF9"/>
    <w:rsid w:val="00CD75DF"/>
    <w:rsid w:val="00CE0554"/>
    <w:rsid w:val="00CE0DBD"/>
    <w:rsid w:val="00CE0F37"/>
    <w:rsid w:val="00CE0FEC"/>
    <w:rsid w:val="00CE2858"/>
    <w:rsid w:val="00CE558C"/>
    <w:rsid w:val="00CE569D"/>
    <w:rsid w:val="00CE77FC"/>
    <w:rsid w:val="00CE780E"/>
    <w:rsid w:val="00CF11A6"/>
    <w:rsid w:val="00CF19FC"/>
    <w:rsid w:val="00CF1C58"/>
    <w:rsid w:val="00CF236C"/>
    <w:rsid w:val="00CF2735"/>
    <w:rsid w:val="00CF33BE"/>
    <w:rsid w:val="00CF3869"/>
    <w:rsid w:val="00CF487A"/>
    <w:rsid w:val="00CF6942"/>
    <w:rsid w:val="00CF6CC1"/>
    <w:rsid w:val="00CF770B"/>
    <w:rsid w:val="00CF77F5"/>
    <w:rsid w:val="00D01D15"/>
    <w:rsid w:val="00D03B2C"/>
    <w:rsid w:val="00D03C8A"/>
    <w:rsid w:val="00D04A7B"/>
    <w:rsid w:val="00D052F1"/>
    <w:rsid w:val="00D06947"/>
    <w:rsid w:val="00D06B52"/>
    <w:rsid w:val="00D0764B"/>
    <w:rsid w:val="00D126D5"/>
    <w:rsid w:val="00D1564B"/>
    <w:rsid w:val="00D164BB"/>
    <w:rsid w:val="00D170A4"/>
    <w:rsid w:val="00D17CB6"/>
    <w:rsid w:val="00D2294F"/>
    <w:rsid w:val="00D22D98"/>
    <w:rsid w:val="00D22DD4"/>
    <w:rsid w:val="00D235F6"/>
    <w:rsid w:val="00D236EF"/>
    <w:rsid w:val="00D241A9"/>
    <w:rsid w:val="00D26D64"/>
    <w:rsid w:val="00D2726C"/>
    <w:rsid w:val="00D27B7C"/>
    <w:rsid w:val="00D302D2"/>
    <w:rsid w:val="00D30B41"/>
    <w:rsid w:val="00D31ECE"/>
    <w:rsid w:val="00D31F0A"/>
    <w:rsid w:val="00D3236F"/>
    <w:rsid w:val="00D325C4"/>
    <w:rsid w:val="00D326CE"/>
    <w:rsid w:val="00D32CAE"/>
    <w:rsid w:val="00D340B0"/>
    <w:rsid w:val="00D340FD"/>
    <w:rsid w:val="00D343B0"/>
    <w:rsid w:val="00D34406"/>
    <w:rsid w:val="00D34D5C"/>
    <w:rsid w:val="00D35920"/>
    <w:rsid w:val="00D365D4"/>
    <w:rsid w:val="00D36680"/>
    <w:rsid w:val="00D367D1"/>
    <w:rsid w:val="00D37E23"/>
    <w:rsid w:val="00D402C3"/>
    <w:rsid w:val="00D42F7F"/>
    <w:rsid w:val="00D43116"/>
    <w:rsid w:val="00D4395E"/>
    <w:rsid w:val="00D44489"/>
    <w:rsid w:val="00D4482B"/>
    <w:rsid w:val="00D44A25"/>
    <w:rsid w:val="00D44F31"/>
    <w:rsid w:val="00D45603"/>
    <w:rsid w:val="00D45896"/>
    <w:rsid w:val="00D45DED"/>
    <w:rsid w:val="00D460CB"/>
    <w:rsid w:val="00D46712"/>
    <w:rsid w:val="00D46AE1"/>
    <w:rsid w:val="00D46EEA"/>
    <w:rsid w:val="00D4710F"/>
    <w:rsid w:val="00D472C8"/>
    <w:rsid w:val="00D47388"/>
    <w:rsid w:val="00D47588"/>
    <w:rsid w:val="00D477B0"/>
    <w:rsid w:val="00D505C0"/>
    <w:rsid w:val="00D512E9"/>
    <w:rsid w:val="00D53A6F"/>
    <w:rsid w:val="00D5482C"/>
    <w:rsid w:val="00D54CF5"/>
    <w:rsid w:val="00D55C4D"/>
    <w:rsid w:val="00D56F53"/>
    <w:rsid w:val="00D57065"/>
    <w:rsid w:val="00D577A2"/>
    <w:rsid w:val="00D577DA"/>
    <w:rsid w:val="00D57F74"/>
    <w:rsid w:val="00D609DE"/>
    <w:rsid w:val="00D612A9"/>
    <w:rsid w:val="00D61981"/>
    <w:rsid w:val="00D633BA"/>
    <w:rsid w:val="00D6370E"/>
    <w:rsid w:val="00D6403F"/>
    <w:rsid w:val="00D640D0"/>
    <w:rsid w:val="00D65E38"/>
    <w:rsid w:val="00D65E39"/>
    <w:rsid w:val="00D66691"/>
    <w:rsid w:val="00D701E2"/>
    <w:rsid w:val="00D7138D"/>
    <w:rsid w:val="00D72520"/>
    <w:rsid w:val="00D72DD6"/>
    <w:rsid w:val="00D741BA"/>
    <w:rsid w:val="00D7488D"/>
    <w:rsid w:val="00D74B7F"/>
    <w:rsid w:val="00D74E86"/>
    <w:rsid w:val="00D758CE"/>
    <w:rsid w:val="00D75DDE"/>
    <w:rsid w:val="00D75E9E"/>
    <w:rsid w:val="00D763D5"/>
    <w:rsid w:val="00D766CC"/>
    <w:rsid w:val="00D7675E"/>
    <w:rsid w:val="00D77171"/>
    <w:rsid w:val="00D773CE"/>
    <w:rsid w:val="00D8060A"/>
    <w:rsid w:val="00D84AE6"/>
    <w:rsid w:val="00D84F9E"/>
    <w:rsid w:val="00D850DF"/>
    <w:rsid w:val="00D85BC3"/>
    <w:rsid w:val="00D861E9"/>
    <w:rsid w:val="00D86F3B"/>
    <w:rsid w:val="00D90991"/>
    <w:rsid w:val="00D91347"/>
    <w:rsid w:val="00D914F0"/>
    <w:rsid w:val="00D9185C"/>
    <w:rsid w:val="00D91BB0"/>
    <w:rsid w:val="00D92DFF"/>
    <w:rsid w:val="00D9399C"/>
    <w:rsid w:val="00D94445"/>
    <w:rsid w:val="00D94EB6"/>
    <w:rsid w:val="00D96CEB"/>
    <w:rsid w:val="00D979A3"/>
    <w:rsid w:val="00DA09F2"/>
    <w:rsid w:val="00DA0A10"/>
    <w:rsid w:val="00DA0AE1"/>
    <w:rsid w:val="00DA178F"/>
    <w:rsid w:val="00DA18DC"/>
    <w:rsid w:val="00DA220E"/>
    <w:rsid w:val="00DA2BB1"/>
    <w:rsid w:val="00DA34A6"/>
    <w:rsid w:val="00DA3CF9"/>
    <w:rsid w:val="00DA47A5"/>
    <w:rsid w:val="00DA57A8"/>
    <w:rsid w:val="00DA5897"/>
    <w:rsid w:val="00DA5E43"/>
    <w:rsid w:val="00DA6EC6"/>
    <w:rsid w:val="00DA7021"/>
    <w:rsid w:val="00DA7142"/>
    <w:rsid w:val="00DA71D5"/>
    <w:rsid w:val="00DB1C51"/>
    <w:rsid w:val="00DB2295"/>
    <w:rsid w:val="00DB3385"/>
    <w:rsid w:val="00DB3C42"/>
    <w:rsid w:val="00DB497A"/>
    <w:rsid w:val="00DB5E13"/>
    <w:rsid w:val="00DB5F23"/>
    <w:rsid w:val="00DB62FF"/>
    <w:rsid w:val="00DB6F22"/>
    <w:rsid w:val="00DB7A05"/>
    <w:rsid w:val="00DB7E4F"/>
    <w:rsid w:val="00DC0645"/>
    <w:rsid w:val="00DC06EF"/>
    <w:rsid w:val="00DC11BF"/>
    <w:rsid w:val="00DC2194"/>
    <w:rsid w:val="00DC39CB"/>
    <w:rsid w:val="00DC3DB8"/>
    <w:rsid w:val="00DC3FB9"/>
    <w:rsid w:val="00DC5A7C"/>
    <w:rsid w:val="00DC79E8"/>
    <w:rsid w:val="00DC7D58"/>
    <w:rsid w:val="00DC7E06"/>
    <w:rsid w:val="00DD02A2"/>
    <w:rsid w:val="00DD078A"/>
    <w:rsid w:val="00DD1B24"/>
    <w:rsid w:val="00DD275F"/>
    <w:rsid w:val="00DD3921"/>
    <w:rsid w:val="00DD39A2"/>
    <w:rsid w:val="00DD421F"/>
    <w:rsid w:val="00DD56BE"/>
    <w:rsid w:val="00DD64D3"/>
    <w:rsid w:val="00DD784A"/>
    <w:rsid w:val="00DD7EED"/>
    <w:rsid w:val="00DE0479"/>
    <w:rsid w:val="00DE0CB1"/>
    <w:rsid w:val="00DE1A1D"/>
    <w:rsid w:val="00DE29DF"/>
    <w:rsid w:val="00DE4730"/>
    <w:rsid w:val="00DE512E"/>
    <w:rsid w:val="00DE5FB6"/>
    <w:rsid w:val="00DE6344"/>
    <w:rsid w:val="00DE694B"/>
    <w:rsid w:val="00DE7943"/>
    <w:rsid w:val="00DF1786"/>
    <w:rsid w:val="00DF1838"/>
    <w:rsid w:val="00DF1E40"/>
    <w:rsid w:val="00DF2989"/>
    <w:rsid w:val="00DF4253"/>
    <w:rsid w:val="00DF48F9"/>
    <w:rsid w:val="00DF4C35"/>
    <w:rsid w:val="00DF714F"/>
    <w:rsid w:val="00DF7B6E"/>
    <w:rsid w:val="00DF7CA2"/>
    <w:rsid w:val="00E00E38"/>
    <w:rsid w:val="00E0291F"/>
    <w:rsid w:val="00E03149"/>
    <w:rsid w:val="00E0418C"/>
    <w:rsid w:val="00E04602"/>
    <w:rsid w:val="00E04779"/>
    <w:rsid w:val="00E04793"/>
    <w:rsid w:val="00E065F4"/>
    <w:rsid w:val="00E06EAF"/>
    <w:rsid w:val="00E07E35"/>
    <w:rsid w:val="00E11C15"/>
    <w:rsid w:val="00E11FCE"/>
    <w:rsid w:val="00E1217B"/>
    <w:rsid w:val="00E12EDF"/>
    <w:rsid w:val="00E12F7B"/>
    <w:rsid w:val="00E1356A"/>
    <w:rsid w:val="00E13AE7"/>
    <w:rsid w:val="00E143EA"/>
    <w:rsid w:val="00E14AB0"/>
    <w:rsid w:val="00E14D97"/>
    <w:rsid w:val="00E15D5D"/>
    <w:rsid w:val="00E15DE3"/>
    <w:rsid w:val="00E168E8"/>
    <w:rsid w:val="00E16DF1"/>
    <w:rsid w:val="00E16F49"/>
    <w:rsid w:val="00E2144F"/>
    <w:rsid w:val="00E2234C"/>
    <w:rsid w:val="00E229AB"/>
    <w:rsid w:val="00E2458E"/>
    <w:rsid w:val="00E24A95"/>
    <w:rsid w:val="00E24FE9"/>
    <w:rsid w:val="00E256F9"/>
    <w:rsid w:val="00E25C8C"/>
    <w:rsid w:val="00E25E51"/>
    <w:rsid w:val="00E260CC"/>
    <w:rsid w:val="00E27623"/>
    <w:rsid w:val="00E27629"/>
    <w:rsid w:val="00E27EBD"/>
    <w:rsid w:val="00E31243"/>
    <w:rsid w:val="00E33CFF"/>
    <w:rsid w:val="00E34DC5"/>
    <w:rsid w:val="00E35417"/>
    <w:rsid w:val="00E35C95"/>
    <w:rsid w:val="00E35F53"/>
    <w:rsid w:val="00E37267"/>
    <w:rsid w:val="00E40BF6"/>
    <w:rsid w:val="00E4112B"/>
    <w:rsid w:val="00E417BC"/>
    <w:rsid w:val="00E41DA2"/>
    <w:rsid w:val="00E41E63"/>
    <w:rsid w:val="00E43CC8"/>
    <w:rsid w:val="00E45348"/>
    <w:rsid w:val="00E45E8F"/>
    <w:rsid w:val="00E45FA5"/>
    <w:rsid w:val="00E462C2"/>
    <w:rsid w:val="00E46B32"/>
    <w:rsid w:val="00E47188"/>
    <w:rsid w:val="00E47707"/>
    <w:rsid w:val="00E51268"/>
    <w:rsid w:val="00E51AD2"/>
    <w:rsid w:val="00E54C38"/>
    <w:rsid w:val="00E54C9C"/>
    <w:rsid w:val="00E551DE"/>
    <w:rsid w:val="00E554FB"/>
    <w:rsid w:val="00E5551D"/>
    <w:rsid w:val="00E568EE"/>
    <w:rsid w:val="00E568FC"/>
    <w:rsid w:val="00E609E2"/>
    <w:rsid w:val="00E61211"/>
    <w:rsid w:val="00E6128C"/>
    <w:rsid w:val="00E6330A"/>
    <w:rsid w:val="00E651F6"/>
    <w:rsid w:val="00E65CC9"/>
    <w:rsid w:val="00E6697B"/>
    <w:rsid w:val="00E675A6"/>
    <w:rsid w:val="00E67A48"/>
    <w:rsid w:val="00E70099"/>
    <w:rsid w:val="00E70CCE"/>
    <w:rsid w:val="00E712F4"/>
    <w:rsid w:val="00E73A4E"/>
    <w:rsid w:val="00E73B35"/>
    <w:rsid w:val="00E73D15"/>
    <w:rsid w:val="00E74B24"/>
    <w:rsid w:val="00E762C9"/>
    <w:rsid w:val="00E76D7C"/>
    <w:rsid w:val="00E76FC3"/>
    <w:rsid w:val="00E77448"/>
    <w:rsid w:val="00E8130B"/>
    <w:rsid w:val="00E81DA4"/>
    <w:rsid w:val="00E82F57"/>
    <w:rsid w:val="00E8343A"/>
    <w:rsid w:val="00E837F3"/>
    <w:rsid w:val="00E842C5"/>
    <w:rsid w:val="00E84F55"/>
    <w:rsid w:val="00E85470"/>
    <w:rsid w:val="00E85EBB"/>
    <w:rsid w:val="00E86C38"/>
    <w:rsid w:val="00E872C1"/>
    <w:rsid w:val="00E87695"/>
    <w:rsid w:val="00E91369"/>
    <w:rsid w:val="00E91BC0"/>
    <w:rsid w:val="00E91DF5"/>
    <w:rsid w:val="00E91E90"/>
    <w:rsid w:val="00E92830"/>
    <w:rsid w:val="00E92B46"/>
    <w:rsid w:val="00E9389E"/>
    <w:rsid w:val="00E9428F"/>
    <w:rsid w:val="00E95415"/>
    <w:rsid w:val="00E96B28"/>
    <w:rsid w:val="00E97382"/>
    <w:rsid w:val="00EA007B"/>
    <w:rsid w:val="00EA0919"/>
    <w:rsid w:val="00EA2269"/>
    <w:rsid w:val="00EA2876"/>
    <w:rsid w:val="00EA3BEC"/>
    <w:rsid w:val="00EA50B8"/>
    <w:rsid w:val="00EA7E2D"/>
    <w:rsid w:val="00EB06BD"/>
    <w:rsid w:val="00EB128E"/>
    <w:rsid w:val="00EB2B5A"/>
    <w:rsid w:val="00EB3DD7"/>
    <w:rsid w:val="00EB4ED7"/>
    <w:rsid w:val="00EB526B"/>
    <w:rsid w:val="00EB5C86"/>
    <w:rsid w:val="00EB654F"/>
    <w:rsid w:val="00EB6C72"/>
    <w:rsid w:val="00EB7468"/>
    <w:rsid w:val="00EB760E"/>
    <w:rsid w:val="00EB77E6"/>
    <w:rsid w:val="00EB7B6F"/>
    <w:rsid w:val="00EC0081"/>
    <w:rsid w:val="00EC0466"/>
    <w:rsid w:val="00EC09F4"/>
    <w:rsid w:val="00EC0D64"/>
    <w:rsid w:val="00EC1A41"/>
    <w:rsid w:val="00EC273F"/>
    <w:rsid w:val="00EC3146"/>
    <w:rsid w:val="00EC3249"/>
    <w:rsid w:val="00EC32F4"/>
    <w:rsid w:val="00EC33A4"/>
    <w:rsid w:val="00EC4C67"/>
    <w:rsid w:val="00EC5877"/>
    <w:rsid w:val="00EC59A2"/>
    <w:rsid w:val="00EC7A28"/>
    <w:rsid w:val="00ED013B"/>
    <w:rsid w:val="00ED0BCE"/>
    <w:rsid w:val="00ED17A8"/>
    <w:rsid w:val="00ED1B34"/>
    <w:rsid w:val="00ED2154"/>
    <w:rsid w:val="00ED22B8"/>
    <w:rsid w:val="00ED2397"/>
    <w:rsid w:val="00ED2BBD"/>
    <w:rsid w:val="00ED2D52"/>
    <w:rsid w:val="00ED3297"/>
    <w:rsid w:val="00ED3CC8"/>
    <w:rsid w:val="00ED4C17"/>
    <w:rsid w:val="00ED4C1C"/>
    <w:rsid w:val="00ED7502"/>
    <w:rsid w:val="00ED7B16"/>
    <w:rsid w:val="00ED7C04"/>
    <w:rsid w:val="00EE1268"/>
    <w:rsid w:val="00EE24E5"/>
    <w:rsid w:val="00EE2BAF"/>
    <w:rsid w:val="00EE3E80"/>
    <w:rsid w:val="00EE4211"/>
    <w:rsid w:val="00EE54D7"/>
    <w:rsid w:val="00EE5912"/>
    <w:rsid w:val="00EE602F"/>
    <w:rsid w:val="00EF00D1"/>
    <w:rsid w:val="00EF061A"/>
    <w:rsid w:val="00EF06D7"/>
    <w:rsid w:val="00EF073D"/>
    <w:rsid w:val="00EF16A9"/>
    <w:rsid w:val="00EF2581"/>
    <w:rsid w:val="00EF3991"/>
    <w:rsid w:val="00EF41BC"/>
    <w:rsid w:val="00EF49B8"/>
    <w:rsid w:val="00EF67DA"/>
    <w:rsid w:val="00EF71AD"/>
    <w:rsid w:val="00F00136"/>
    <w:rsid w:val="00F0018D"/>
    <w:rsid w:val="00F00344"/>
    <w:rsid w:val="00F004AF"/>
    <w:rsid w:val="00F00A02"/>
    <w:rsid w:val="00F00ED2"/>
    <w:rsid w:val="00F02D23"/>
    <w:rsid w:val="00F0387C"/>
    <w:rsid w:val="00F03D6D"/>
    <w:rsid w:val="00F04A24"/>
    <w:rsid w:val="00F103C4"/>
    <w:rsid w:val="00F10D9C"/>
    <w:rsid w:val="00F11DCE"/>
    <w:rsid w:val="00F124F5"/>
    <w:rsid w:val="00F126AF"/>
    <w:rsid w:val="00F128D7"/>
    <w:rsid w:val="00F13564"/>
    <w:rsid w:val="00F14005"/>
    <w:rsid w:val="00F14D75"/>
    <w:rsid w:val="00F156D1"/>
    <w:rsid w:val="00F15D82"/>
    <w:rsid w:val="00F16747"/>
    <w:rsid w:val="00F16E72"/>
    <w:rsid w:val="00F17562"/>
    <w:rsid w:val="00F17703"/>
    <w:rsid w:val="00F20529"/>
    <w:rsid w:val="00F21DAD"/>
    <w:rsid w:val="00F2215B"/>
    <w:rsid w:val="00F227BE"/>
    <w:rsid w:val="00F234F4"/>
    <w:rsid w:val="00F24550"/>
    <w:rsid w:val="00F24998"/>
    <w:rsid w:val="00F2576B"/>
    <w:rsid w:val="00F26D83"/>
    <w:rsid w:val="00F27DB9"/>
    <w:rsid w:val="00F27E8E"/>
    <w:rsid w:val="00F30104"/>
    <w:rsid w:val="00F30FC4"/>
    <w:rsid w:val="00F327DF"/>
    <w:rsid w:val="00F33432"/>
    <w:rsid w:val="00F33637"/>
    <w:rsid w:val="00F34BC7"/>
    <w:rsid w:val="00F361AB"/>
    <w:rsid w:val="00F36866"/>
    <w:rsid w:val="00F37147"/>
    <w:rsid w:val="00F371BC"/>
    <w:rsid w:val="00F379BA"/>
    <w:rsid w:val="00F40359"/>
    <w:rsid w:val="00F40E33"/>
    <w:rsid w:val="00F41827"/>
    <w:rsid w:val="00F41D83"/>
    <w:rsid w:val="00F4318E"/>
    <w:rsid w:val="00F43B40"/>
    <w:rsid w:val="00F43BEC"/>
    <w:rsid w:val="00F44B30"/>
    <w:rsid w:val="00F44BD5"/>
    <w:rsid w:val="00F45296"/>
    <w:rsid w:val="00F455A2"/>
    <w:rsid w:val="00F456ED"/>
    <w:rsid w:val="00F46BFC"/>
    <w:rsid w:val="00F47443"/>
    <w:rsid w:val="00F5130E"/>
    <w:rsid w:val="00F51A89"/>
    <w:rsid w:val="00F52611"/>
    <w:rsid w:val="00F52A88"/>
    <w:rsid w:val="00F53471"/>
    <w:rsid w:val="00F53AE1"/>
    <w:rsid w:val="00F550E0"/>
    <w:rsid w:val="00F565E4"/>
    <w:rsid w:val="00F56930"/>
    <w:rsid w:val="00F5791E"/>
    <w:rsid w:val="00F60383"/>
    <w:rsid w:val="00F615CA"/>
    <w:rsid w:val="00F625C4"/>
    <w:rsid w:val="00F626E7"/>
    <w:rsid w:val="00F63248"/>
    <w:rsid w:val="00F649D6"/>
    <w:rsid w:val="00F65B11"/>
    <w:rsid w:val="00F65CEA"/>
    <w:rsid w:val="00F65D6E"/>
    <w:rsid w:val="00F670E5"/>
    <w:rsid w:val="00F703C6"/>
    <w:rsid w:val="00F721CD"/>
    <w:rsid w:val="00F7319B"/>
    <w:rsid w:val="00F731B3"/>
    <w:rsid w:val="00F76083"/>
    <w:rsid w:val="00F762E6"/>
    <w:rsid w:val="00F776FB"/>
    <w:rsid w:val="00F80E4A"/>
    <w:rsid w:val="00F81160"/>
    <w:rsid w:val="00F81EEC"/>
    <w:rsid w:val="00F82BF4"/>
    <w:rsid w:val="00F87E7C"/>
    <w:rsid w:val="00F90160"/>
    <w:rsid w:val="00F903B0"/>
    <w:rsid w:val="00F913E3"/>
    <w:rsid w:val="00F93D14"/>
    <w:rsid w:val="00F95C48"/>
    <w:rsid w:val="00F95EF6"/>
    <w:rsid w:val="00F96439"/>
    <w:rsid w:val="00F969FB"/>
    <w:rsid w:val="00F96DB2"/>
    <w:rsid w:val="00F97B44"/>
    <w:rsid w:val="00FA0E20"/>
    <w:rsid w:val="00FA0FB7"/>
    <w:rsid w:val="00FA1B11"/>
    <w:rsid w:val="00FA1C83"/>
    <w:rsid w:val="00FA2332"/>
    <w:rsid w:val="00FA26C4"/>
    <w:rsid w:val="00FA3896"/>
    <w:rsid w:val="00FA3B69"/>
    <w:rsid w:val="00FA571C"/>
    <w:rsid w:val="00FA58DD"/>
    <w:rsid w:val="00FA59FB"/>
    <w:rsid w:val="00FA5C05"/>
    <w:rsid w:val="00FA5D92"/>
    <w:rsid w:val="00FA64EE"/>
    <w:rsid w:val="00FA683E"/>
    <w:rsid w:val="00FA71A8"/>
    <w:rsid w:val="00FA72CF"/>
    <w:rsid w:val="00FA76AB"/>
    <w:rsid w:val="00FA7927"/>
    <w:rsid w:val="00FB0441"/>
    <w:rsid w:val="00FB0511"/>
    <w:rsid w:val="00FB1445"/>
    <w:rsid w:val="00FB1D83"/>
    <w:rsid w:val="00FB244F"/>
    <w:rsid w:val="00FB3010"/>
    <w:rsid w:val="00FB3323"/>
    <w:rsid w:val="00FB34EC"/>
    <w:rsid w:val="00FB3666"/>
    <w:rsid w:val="00FB4E2F"/>
    <w:rsid w:val="00FB528B"/>
    <w:rsid w:val="00FB57E5"/>
    <w:rsid w:val="00FB5BC8"/>
    <w:rsid w:val="00FB5CD0"/>
    <w:rsid w:val="00FC0BDC"/>
    <w:rsid w:val="00FC1D47"/>
    <w:rsid w:val="00FC1E6E"/>
    <w:rsid w:val="00FC1F32"/>
    <w:rsid w:val="00FC20C5"/>
    <w:rsid w:val="00FC22BB"/>
    <w:rsid w:val="00FC36A8"/>
    <w:rsid w:val="00FC3A2B"/>
    <w:rsid w:val="00FC3A3D"/>
    <w:rsid w:val="00FC3B25"/>
    <w:rsid w:val="00FC3C6B"/>
    <w:rsid w:val="00FC4318"/>
    <w:rsid w:val="00FC4C0A"/>
    <w:rsid w:val="00FC508A"/>
    <w:rsid w:val="00FC50D3"/>
    <w:rsid w:val="00FC51E6"/>
    <w:rsid w:val="00FC7885"/>
    <w:rsid w:val="00FD057B"/>
    <w:rsid w:val="00FD1D6D"/>
    <w:rsid w:val="00FD2042"/>
    <w:rsid w:val="00FD22CB"/>
    <w:rsid w:val="00FD5B43"/>
    <w:rsid w:val="00FD6BD3"/>
    <w:rsid w:val="00FD78F8"/>
    <w:rsid w:val="00FD7A82"/>
    <w:rsid w:val="00FE1374"/>
    <w:rsid w:val="00FE1765"/>
    <w:rsid w:val="00FE1815"/>
    <w:rsid w:val="00FE195A"/>
    <w:rsid w:val="00FE1F7D"/>
    <w:rsid w:val="00FE203A"/>
    <w:rsid w:val="00FE2D0E"/>
    <w:rsid w:val="00FE326E"/>
    <w:rsid w:val="00FE5D50"/>
    <w:rsid w:val="00FE663A"/>
    <w:rsid w:val="00FE6FC5"/>
    <w:rsid w:val="00FE780E"/>
    <w:rsid w:val="00FF11D1"/>
    <w:rsid w:val="00FF3E0F"/>
    <w:rsid w:val="00FF4594"/>
    <w:rsid w:val="00FF46DA"/>
    <w:rsid w:val="00FF4A40"/>
    <w:rsid w:val="00FF50F8"/>
    <w:rsid w:val="00FF73C0"/>
    <w:rsid w:val="00FF784E"/>
    <w:rsid w:val="00FF7902"/>
    <w:rsid w:val="00FF7C50"/>
    <w:rsid w:val="00FF7CFE"/>
    <w:rsid w:val="00FF7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0A5AD"/>
  <w15:docId w15:val="{6652D024-5E8B-4BA0-93EA-6F7D3BC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7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5"/>
    <w:lsdException w:name="Dark List Accent 6" w:uiPriority="66"/>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920B37"/>
    <w:pPr>
      <w:spacing w:after="0" w:line="360" w:lineRule="auto"/>
    </w:pPr>
    <w:rPr>
      <w:sz w:val="24"/>
    </w:rPr>
  </w:style>
  <w:style w:type="paragraph" w:styleId="Heading1">
    <w:name w:val="heading 1"/>
    <w:basedOn w:val="Normal"/>
    <w:next w:val="Normal"/>
    <w:link w:val="Heading1Char"/>
    <w:uiPriority w:val="9"/>
    <w:qFormat/>
    <w:rsid w:val="002E1E03"/>
    <w:pPr>
      <w:keepNext/>
      <w:keepLines/>
      <w:spacing w:before="480"/>
      <w:outlineLvl w:val="0"/>
    </w:pPr>
    <w:rPr>
      <w:rFonts w:asciiTheme="majorHAnsi" w:eastAsiaTheme="majorEastAsia" w:hAnsiTheme="majorHAnsi" w:cstheme="majorBidi"/>
      <w:bCs/>
      <w:i/>
      <w:color w:val="2E74B5" w:themeColor="accent1" w:themeShade="BF"/>
      <w:sz w:val="36"/>
      <w:szCs w:val="28"/>
    </w:rPr>
  </w:style>
  <w:style w:type="paragraph" w:styleId="Heading2">
    <w:name w:val="heading 2"/>
    <w:basedOn w:val="Normal"/>
    <w:next w:val="Normal"/>
    <w:link w:val="Heading2Char"/>
    <w:uiPriority w:val="9"/>
    <w:unhideWhenUsed/>
    <w:qFormat/>
    <w:rsid w:val="002E1E03"/>
    <w:pPr>
      <w:keepNext/>
      <w:keepLines/>
      <w:spacing w:before="200"/>
      <w:outlineLvl w:val="1"/>
    </w:pPr>
    <w:rPr>
      <w:rFonts w:asciiTheme="majorHAnsi" w:eastAsiaTheme="majorEastAsia" w:hAnsiTheme="majorHAnsi" w:cstheme="majorBidi"/>
      <w:b/>
      <w:bCs/>
      <w:color w:val="5B9BD5" w:themeColor="accent1"/>
      <w:sz w:val="28"/>
      <w:szCs w:val="26"/>
    </w:rPr>
  </w:style>
  <w:style w:type="paragraph" w:styleId="Heading3">
    <w:name w:val="heading 3"/>
    <w:basedOn w:val="Normal"/>
    <w:next w:val="Normal"/>
    <w:link w:val="Heading3Char"/>
    <w:uiPriority w:val="9"/>
    <w:unhideWhenUsed/>
    <w:qFormat/>
    <w:rsid w:val="002E1E0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E1E0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E1E03"/>
    <w:pPr>
      <w:keepNext/>
      <w:keepLines/>
      <w:spacing w:before="200"/>
      <w:outlineLvl w:val="4"/>
    </w:pPr>
    <w:rPr>
      <w:rFonts w:asciiTheme="majorHAnsi" w:eastAsiaTheme="majorEastAsia" w:hAnsiTheme="majorHAnsi" w:cstheme="majorBidi"/>
      <w:i/>
      <w:color w:val="1F4D78" w:themeColor="accent1" w:themeShade="7F"/>
      <w:u w:val="single"/>
    </w:rPr>
  </w:style>
  <w:style w:type="paragraph" w:styleId="Heading6">
    <w:name w:val="heading 6"/>
    <w:basedOn w:val="Normal"/>
    <w:next w:val="Normal"/>
    <w:link w:val="Heading6Char"/>
    <w:uiPriority w:val="9"/>
    <w:unhideWhenUsed/>
    <w:qFormat/>
    <w:rsid w:val="002E1E03"/>
    <w:p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uiPriority w:val="9"/>
    <w:qFormat/>
    <w:rsid w:val="002E1E03"/>
    <w:pPr>
      <w:keepNext/>
      <w:keepLines/>
      <w:spacing w:before="200" w:line="240" w:lineRule="auto"/>
      <w:outlineLvl w:val="6"/>
    </w:pPr>
    <w:rPr>
      <w:rFonts w:ascii="Cambria" w:eastAsia="Times New Roman" w:hAnsi="Cambria" w:cs="Times New Roman"/>
      <w:i/>
      <w:color w:val="404040"/>
      <w:sz w:val="20"/>
      <w:szCs w:val="20"/>
      <w:lang w:eastAsia="en-AU"/>
    </w:rPr>
  </w:style>
  <w:style w:type="paragraph" w:styleId="Heading8">
    <w:name w:val="heading 8"/>
    <w:basedOn w:val="Normal"/>
    <w:next w:val="Normal"/>
    <w:link w:val="Heading8Char"/>
    <w:uiPriority w:val="9"/>
    <w:qFormat/>
    <w:rsid w:val="002E1E03"/>
    <w:pPr>
      <w:keepNext/>
      <w:keepLines/>
      <w:spacing w:before="200" w:line="240" w:lineRule="auto"/>
      <w:outlineLvl w:val="7"/>
    </w:pPr>
    <w:rPr>
      <w:rFonts w:ascii="Cambria" w:eastAsia="Times New Roman" w:hAnsi="Cambria" w:cs="Times New Roman"/>
      <w:color w:val="4F81BD"/>
      <w:sz w:val="20"/>
      <w:szCs w:val="20"/>
      <w:lang w:eastAsia="en-AU"/>
    </w:rPr>
  </w:style>
  <w:style w:type="paragraph" w:styleId="Heading9">
    <w:name w:val="heading 9"/>
    <w:basedOn w:val="Normal"/>
    <w:next w:val="Normal"/>
    <w:link w:val="Heading9Char"/>
    <w:uiPriority w:val="9"/>
    <w:qFormat/>
    <w:rsid w:val="002E1E03"/>
    <w:pPr>
      <w:keepNext/>
      <w:keepLines/>
      <w:spacing w:before="200" w:line="240" w:lineRule="auto"/>
      <w:outlineLvl w:val="8"/>
    </w:pPr>
    <w:rPr>
      <w:rFonts w:ascii="Cambria" w:eastAsia="Times New Roman" w:hAnsi="Cambria" w:cs="Times New Roman"/>
      <w:i/>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E03"/>
    <w:rPr>
      <w:rFonts w:asciiTheme="majorHAnsi" w:eastAsiaTheme="majorEastAsia" w:hAnsiTheme="majorHAnsi" w:cstheme="majorBidi"/>
      <w:bCs/>
      <w:i/>
      <w:color w:val="2E74B5" w:themeColor="accent1" w:themeShade="BF"/>
      <w:sz w:val="36"/>
      <w:szCs w:val="28"/>
    </w:rPr>
  </w:style>
  <w:style w:type="character" w:customStyle="1" w:styleId="Heading2Char">
    <w:name w:val="Heading 2 Char"/>
    <w:basedOn w:val="DefaultParagraphFont"/>
    <w:link w:val="Heading2"/>
    <w:uiPriority w:val="9"/>
    <w:rsid w:val="002E1E03"/>
    <w:rPr>
      <w:rFonts w:asciiTheme="majorHAnsi" w:eastAsiaTheme="majorEastAsia" w:hAnsiTheme="majorHAnsi" w:cstheme="majorBidi"/>
      <w:b/>
      <w:bCs/>
      <w:color w:val="5B9BD5" w:themeColor="accent1"/>
      <w:sz w:val="28"/>
      <w:szCs w:val="26"/>
    </w:rPr>
  </w:style>
  <w:style w:type="character" w:customStyle="1" w:styleId="Heading3Char">
    <w:name w:val="Heading 3 Char"/>
    <w:basedOn w:val="DefaultParagraphFont"/>
    <w:link w:val="Heading3"/>
    <w:uiPriority w:val="9"/>
    <w:rsid w:val="002E1E03"/>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2E1E03"/>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rsid w:val="002E1E03"/>
    <w:rPr>
      <w:rFonts w:asciiTheme="majorHAnsi" w:eastAsiaTheme="majorEastAsia" w:hAnsiTheme="majorHAnsi" w:cstheme="majorBidi"/>
      <w:i/>
      <w:color w:val="1F4D78" w:themeColor="accent1" w:themeShade="7F"/>
      <w:sz w:val="24"/>
      <w:u w:val="single"/>
    </w:rPr>
  </w:style>
  <w:style w:type="character" w:customStyle="1" w:styleId="Heading6Char">
    <w:name w:val="Heading 6 Char"/>
    <w:basedOn w:val="DefaultParagraphFont"/>
    <w:link w:val="Heading6"/>
    <w:uiPriority w:val="9"/>
    <w:rsid w:val="002E1E03"/>
    <w:rPr>
      <w:rFonts w:ascii="Calibri" w:eastAsia="Times New Roman" w:hAnsi="Calibri" w:cs="Times New Roman"/>
      <w:b/>
      <w:bCs/>
    </w:rPr>
  </w:style>
  <w:style w:type="character" w:customStyle="1" w:styleId="Heading7Char">
    <w:name w:val="Heading 7 Char"/>
    <w:basedOn w:val="DefaultParagraphFont"/>
    <w:link w:val="Heading7"/>
    <w:uiPriority w:val="9"/>
    <w:rsid w:val="002E1E03"/>
    <w:rPr>
      <w:rFonts w:ascii="Cambria" w:eastAsia="Times New Roman" w:hAnsi="Cambria" w:cs="Times New Roman"/>
      <w:i/>
      <w:color w:val="404040"/>
      <w:sz w:val="20"/>
      <w:szCs w:val="20"/>
      <w:lang w:eastAsia="en-AU"/>
    </w:rPr>
  </w:style>
  <w:style w:type="character" w:customStyle="1" w:styleId="Heading8Char">
    <w:name w:val="Heading 8 Char"/>
    <w:basedOn w:val="DefaultParagraphFont"/>
    <w:link w:val="Heading8"/>
    <w:uiPriority w:val="9"/>
    <w:rsid w:val="002E1E03"/>
    <w:rPr>
      <w:rFonts w:ascii="Cambria" w:eastAsia="Times New Roman" w:hAnsi="Cambria" w:cs="Times New Roman"/>
      <w:color w:val="4F81BD"/>
      <w:sz w:val="20"/>
      <w:szCs w:val="20"/>
      <w:lang w:eastAsia="en-AU"/>
    </w:rPr>
  </w:style>
  <w:style w:type="character" w:customStyle="1" w:styleId="Heading9Char">
    <w:name w:val="Heading 9 Char"/>
    <w:basedOn w:val="DefaultParagraphFont"/>
    <w:link w:val="Heading9"/>
    <w:uiPriority w:val="9"/>
    <w:rsid w:val="002E1E03"/>
    <w:rPr>
      <w:rFonts w:ascii="Cambria" w:eastAsia="Times New Roman" w:hAnsi="Cambria" w:cs="Times New Roman"/>
      <w:i/>
      <w:color w:val="404040"/>
      <w:sz w:val="20"/>
      <w:szCs w:val="20"/>
      <w:lang w:eastAsia="en-AU"/>
    </w:rPr>
  </w:style>
  <w:style w:type="paragraph" w:styleId="NoSpacing">
    <w:name w:val="No Spacing"/>
    <w:uiPriority w:val="1"/>
    <w:qFormat/>
    <w:rsid w:val="002E1E03"/>
    <w:pPr>
      <w:spacing w:after="0" w:line="240" w:lineRule="auto"/>
    </w:pPr>
  </w:style>
  <w:style w:type="paragraph" w:styleId="Header">
    <w:name w:val="header"/>
    <w:aliases w:val="Header Char1,Header Char Char1,Header Char1 Char Char,Header Char Char1 Char Char,Header Char1 Char Char Char1 Char,Header Char Char1 Char Char Char1 Char,Header Char1 Char1 Char Char,Header Char Char Char Char Char,Header Char1 Char"/>
    <w:basedOn w:val="Normal"/>
    <w:link w:val="HeaderChar"/>
    <w:uiPriority w:val="99"/>
    <w:unhideWhenUsed/>
    <w:rsid w:val="002E1E03"/>
    <w:pPr>
      <w:tabs>
        <w:tab w:val="center" w:pos="4513"/>
        <w:tab w:val="right" w:pos="9026"/>
      </w:tabs>
      <w:spacing w:line="240" w:lineRule="auto"/>
    </w:pPr>
  </w:style>
  <w:style w:type="character" w:customStyle="1" w:styleId="HeaderChar">
    <w:name w:val="Header Char"/>
    <w:aliases w:val="Header Char1 Char2,Header Char Char1 Char2,Header Char1 Char Char Char2,Header Char Char1 Char Char Char2,Header Char1 Char Char Char1 Char Char2,Header Char Char1 Char Char Char1 Char Char2,Header Char1 Char1 Char Char Char2"/>
    <w:basedOn w:val="DefaultParagraphFont"/>
    <w:link w:val="Header"/>
    <w:uiPriority w:val="99"/>
    <w:rsid w:val="002E1E03"/>
    <w:rPr>
      <w:sz w:val="24"/>
    </w:rPr>
  </w:style>
  <w:style w:type="paragraph" w:styleId="Footer">
    <w:name w:val="footer"/>
    <w:basedOn w:val="Normal"/>
    <w:link w:val="FooterChar"/>
    <w:uiPriority w:val="99"/>
    <w:unhideWhenUsed/>
    <w:rsid w:val="002E1E03"/>
    <w:pPr>
      <w:tabs>
        <w:tab w:val="center" w:pos="4513"/>
        <w:tab w:val="right" w:pos="9026"/>
      </w:tabs>
      <w:spacing w:line="240" w:lineRule="auto"/>
    </w:pPr>
  </w:style>
  <w:style w:type="character" w:customStyle="1" w:styleId="FooterChar">
    <w:name w:val="Footer Char"/>
    <w:basedOn w:val="DefaultParagraphFont"/>
    <w:link w:val="Footer"/>
    <w:uiPriority w:val="99"/>
    <w:rsid w:val="002E1E03"/>
    <w:rPr>
      <w:sz w:val="24"/>
    </w:rPr>
  </w:style>
  <w:style w:type="paragraph" w:customStyle="1" w:styleId="BodyText1">
    <w:name w:val="Body Text1"/>
    <w:basedOn w:val="Normal"/>
    <w:link w:val="BodytextChar"/>
    <w:qFormat/>
    <w:rsid w:val="002E1E03"/>
    <w:pPr>
      <w:spacing w:after="200"/>
    </w:pPr>
    <w:rPr>
      <w:rFonts w:ascii="Calibri" w:eastAsia="Times New Roman" w:hAnsi="Calibri" w:cs="Times New Roman"/>
      <w:sz w:val="22"/>
      <w:szCs w:val="24"/>
      <w:lang w:eastAsia="en-AU"/>
    </w:rPr>
  </w:style>
  <w:style w:type="paragraph" w:styleId="Title">
    <w:name w:val="Title"/>
    <w:aliases w:val="Title heading,title"/>
    <w:basedOn w:val="Normal"/>
    <w:next w:val="Normal"/>
    <w:link w:val="TitleChar"/>
    <w:uiPriority w:val="10"/>
    <w:qFormat/>
    <w:rsid w:val="002E1E03"/>
    <w:pPr>
      <w:spacing w:after="200" w:line="240" w:lineRule="auto"/>
      <w:jc w:val="center"/>
    </w:pPr>
    <w:rPr>
      <w:rFonts w:eastAsia="Times New Roman" w:cs="Times New Roman"/>
      <w:b/>
      <w:sz w:val="60"/>
      <w:szCs w:val="60"/>
      <w:lang w:eastAsia="en-AU"/>
    </w:rPr>
  </w:style>
  <w:style w:type="character" w:customStyle="1" w:styleId="TitleChar">
    <w:name w:val="Title Char"/>
    <w:aliases w:val="Title heading Char,title Char"/>
    <w:basedOn w:val="DefaultParagraphFont"/>
    <w:link w:val="Title"/>
    <w:uiPriority w:val="10"/>
    <w:rsid w:val="002E1E03"/>
    <w:rPr>
      <w:rFonts w:eastAsia="Times New Roman" w:cs="Times New Roman"/>
      <w:b/>
      <w:sz w:val="60"/>
      <w:szCs w:val="60"/>
      <w:lang w:eastAsia="en-AU"/>
    </w:rPr>
  </w:style>
  <w:style w:type="character" w:customStyle="1" w:styleId="BodytextChar">
    <w:name w:val="Body text Char"/>
    <w:link w:val="BodyText1"/>
    <w:rsid w:val="002E1E03"/>
    <w:rPr>
      <w:rFonts w:ascii="Calibri" w:eastAsia="Times New Roman" w:hAnsi="Calibri" w:cs="Times New Roman"/>
      <w:szCs w:val="24"/>
      <w:lang w:eastAsia="en-AU"/>
    </w:rPr>
  </w:style>
  <w:style w:type="table" w:styleId="TableGrid">
    <w:name w:val="Table Grid"/>
    <w:basedOn w:val="TableNormal"/>
    <w:uiPriority w:val="59"/>
    <w:rsid w:val="002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E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03"/>
    <w:rPr>
      <w:rFonts w:ascii="Tahoma" w:hAnsi="Tahoma" w:cs="Tahoma"/>
      <w:sz w:val="16"/>
      <w:szCs w:val="16"/>
    </w:rPr>
  </w:style>
  <w:style w:type="paragraph" w:styleId="ListParagraph">
    <w:name w:val="List Paragraph"/>
    <w:basedOn w:val="Normal"/>
    <w:link w:val="ListParagraphChar"/>
    <w:uiPriority w:val="34"/>
    <w:qFormat/>
    <w:rsid w:val="002E1E03"/>
    <w:pPr>
      <w:spacing w:after="160" w:line="259" w:lineRule="auto"/>
      <w:ind w:left="720"/>
      <w:contextualSpacing/>
    </w:pPr>
    <w:rPr>
      <w:sz w:val="22"/>
      <w:lang w:val="en-US"/>
    </w:rPr>
  </w:style>
  <w:style w:type="character" w:styleId="Hyperlink">
    <w:name w:val="Hyperlink"/>
    <w:uiPriority w:val="99"/>
    <w:unhideWhenUsed/>
    <w:rsid w:val="002E1E03"/>
    <w:rPr>
      <w:color w:val="0000FF"/>
      <w:u w:val="single"/>
    </w:rPr>
  </w:style>
  <w:style w:type="paragraph" w:styleId="TableofFigures">
    <w:name w:val="table of figures"/>
    <w:aliases w:val="List of Figures,List of Figures1,List of Figures2,List of Figures3,List of Figures4,List of Figures5,List of Figures6,List of Figures7"/>
    <w:basedOn w:val="Normal"/>
    <w:next w:val="Normal"/>
    <w:uiPriority w:val="99"/>
    <w:unhideWhenUsed/>
    <w:rsid w:val="002E1E03"/>
    <w:pPr>
      <w:spacing w:line="240" w:lineRule="auto"/>
    </w:pPr>
    <w:rPr>
      <w:rFonts w:ascii="Calibri" w:eastAsia="Times New Roman" w:hAnsi="Calibri" w:cs="Times New Roman"/>
      <w:szCs w:val="20"/>
    </w:rPr>
  </w:style>
  <w:style w:type="paragraph" w:styleId="TOCHeading">
    <w:name w:val="TOC Heading"/>
    <w:basedOn w:val="Heading1"/>
    <w:next w:val="Normal"/>
    <w:uiPriority w:val="39"/>
    <w:unhideWhenUsed/>
    <w:qFormat/>
    <w:rsid w:val="002E1E03"/>
    <w:pPr>
      <w:spacing w:line="276" w:lineRule="auto"/>
      <w:outlineLvl w:val="9"/>
    </w:pPr>
    <w:rPr>
      <w:b/>
      <w:i w:val="0"/>
      <w:sz w:val="28"/>
      <w:lang w:val="en-US" w:eastAsia="ja-JP"/>
    </w:rPr>
  </w:style>
  <w:style w:type="paragraph" w:styleId="TOC2">
    <w:name w:val="toc 2"/>
    <w:basedOn w:val="Normal"/>
    <w:next w:val="Normal"/>
    <w:autoRedefine/>
    <w:uiPriority w:val="39"/>
    <w:unhideWhenUsed/>
    <w:qFormat/>
    <w:rsid w:val="002E1E03"/>
    <w:pPr>
      <w:spacing w:after="100" w:line="276" w:lineRule="auto"/>
      <w:ind w:left="220"/>
    </w:pPr>
    <w:rPr>
      <w:rFonts w:eastAsiaTheme="minorEastAsia"/>
      <w:sz w:val="22"/>
      <w:lang w:val="en-US" w:eastAsia="ja-JP"/>
    </w:rPr>
  </w:style>
  <w:style w:type="paragraph" w:styleId="TOC1">
    <w:name w:val="toc 1"/>
    <w:basedOn w:val="Normal"/>
    <w:next w:val="Normal"/>
    <w:autoRedefine/>
    <w:uiPriority w:val="39"/>
    <w:unhideWhenUsed/>
    <w:qFormat/>
    <w:rsid w:val="002E1E03"/>
    <w:pPr>
      <w:spacing w:after="100" w:line="276" w:lineRule="auto"/>
    </w:pPr>
    <w:rPr>
      <w:rFonts w:eastAsiaTheme="minorEastAsia"/>
      <w:sz w:val="22"/>
      <w:lang w:val="en-US" w:eastAsia="ja-JP"/>
    </w:rPr>
  </w:style>
  <w:style w:type="paragraph" w:styleId="TOC3">
    <w:name w:val="toc 3"/>
    <w:basedOn w:val="Normal"/>
    <w:next w:val="Normal"/>
    <w:autoRedefine/>
    <w:uiPriority w:val="39"/>
    <w:unhideWhenUsed/>
    <w:qFormat/>
    <w:rsid w:val="002E1E03"/>
    <w:pPr>
      <w:spacing w:after="100" w:line="276" w:lineRule="auto"/>
      <w:ind w:left="440"/>
    </w:pPr>
    <w:rPr>
      <w:rFonts w:eastAsiaTheme="minorEastAsia"/>
      <w:sz w:val="22"/>
      <w:lang w:val="en-US" w:eastAsia="ja-JP"/>
    </w:rPr>
  </w:style>
  <w:style w:type="character" w:customStyle="1" w:styleId="Heading1Char1">
    <w:name w:val="Heading 1 Char1"/>
    <w:uiPriority w:val="99"/>
    <w:rsid w:val="002E1E03"/>
    <w:rPr>
      <w:rFonts w:ascii="Cambria" w:eastAsia="Times New Roman" w:hAnsi="Cambria" w:cs="Times New Roman"/>
      <w:b/>
      <w:bCs/>
      <w:kern w:val="32"/>
      <w:sz w:val="32"/>
      <w:szCs w:val="32"/>
      <w:lang w:eastAsia="en-US"/>
    </w:rPr>
  </w:style>
  <w:style w:type="character" w:customStyle="1" w:styleId="Heading2Char1">
    <w:name w:val="Heading 2 Char1"/>
    <w:uiPriority w:val="9"/>
    <w:rsid w:val="002E1E03"/>
    <w:rPr>
      <w:rFonts w:ascii="Cambria" w:eastAsia="Times New Roman" w:hAnsi="Cambria" w:cs="Times New Roman"/>
      <w:b/>
      <w:bCs/>
      <w:i/>
      <w:iCs/>
      <w:sz w:val="28"/>
      <w:szCs w:val="28"/>
      <w:lang w:eastAsia="en-US"/>
    </w:rPr>
  </w:style>
  <w:style w:type="character" w:customStyle="1" w:styleId="Heading3Char1">
    <w:name w:val="Heading 3 Char1"/>
    <w:uiPriority w:val="9"/>
    <w:rsid w:val="002E1E03"/>
    <w:rPr>
      <w:rFonts w:ascii="Cambria" w:eastAsia="Times New Roman" w:hAnsi="Cambria" w:cs="Times New Roman"/>
      <w:b/>
      <w:bCs/>
      <w:sz w:val="26"/>
      <w:szCs w:val="26"/>
      <w:lang w:eastAsia="en-US"/>
    </w:rPr>
  </w:style>
  <w:style w:type="character" w:customStyle="1" w:styleId="Heading4Char1">
    <w:name w:val="Heading 4 Char1"/>
    <w:uiPriority w:val="99"/>
    <w:rsid w:val="002E1E03"/>
    <w:rPr>
      <w:rFonts w:ascii="Calibri" w:eastAsia="Times New Roman" w:hAnsi="Calibri" w:cs="Times New Roman"/>
      <w:b/>
      <w:bCs/>
      <w:sz w:val="28"/>
      <w:szCs w:val="28"/>
      <w:lang w:eastAsia="en-US"/>
    </w:rPr>
  </w:style>
  <w:style w:type="character" w:customStyle="1" w:styleId="Heading5Char1">
    <w:name w:val="Heading 5 Char1"/>
    <w:uiPriority w:val="99"/>
    <w:rsid w:val="002E1E03"/>
    <w:rPr>
      <w:rFonts w:ascii="Calibri" w:eastAsia="Times New Roman" w:hAnsi="Calibri" w:cs="Times New Roman"/>
      <w:b/>
      <w:bCs/>
      <w:i/>
      <w:iCs/>
      <w:sz w:val="26"/>
      <w:szCs w:val="26"/>
      <w:lang w:eastAsia="en-US"/>
    </w:rPr>
  </w:style>
  <w:style w:type="character" w:customStyle="1" w:styleId="Heading6Char1">
    <w:name w:val="Heading 6 Char1"/>
    <w:uiPriority w:val="99"/>
    <w:rsid w:val="002E1E03"/>
    <w:rPr>
      <w:rFonts w:ascii="Calibri" w:eastAsia="Times New Roman" w:hAnsi="Calibri" w:cs="Times New Roman"/>
      <w:b/>
      <w:bCs/>
      <w:sz w:val="22"/>
      <w:szCs w:val="22"/>
      <w:lang w:eastAsia="en-US"/>
    </w:rPr>
  </w:style>
  <w:style w:type="character" w:customStyle="1" w:styleId="Heading7Char1">
    <w:name w:val="Heading 7 Char1"/>
    <w:basedOn w:val="DefaultParagraphFont"/>
    <w:uiPriority w:val="99"/>
    <w:rsid w:val="002E1E03"/>
    <w:rPr>
      <w:rFonts w:ascii="Cambria" w:hAnsi="Cambria"/>
      <w:i/>
      <w:color w:val="404040"/>
      <w:lang w:eastAsia="en-AU"/>
    </w:rPr>
  </w:style>
  <w:style w:type="character" w:customStyle="1" w:styleId="Heading8Char1">
    <w:name w:val="Heading 8 Char1"/>
    <w:basedOn w:val="DefaultParagraphFont"/>
    <w:uiPriority w:val="99"/>
    <w:rsid w:val="002E1E03"/>
    <w:rPr>
      <w:rFonts w:ascii="Cambria" w:hAnsi="Cambria"/>
      <w:color w:val="4F81BD"/>
      <w:lang w:eastAsia="en-AU"/>
    </w:rPr>
  </w:style>
  <w:style w:type="character" w:customStyle="1" w:styleId="Heading9Char1">
    <w:name w:val="Heading 9 Char1"/>
    <w:basedOn w:val="DefaultParagraphFont"/>
    <w:uiPriority w:val="99"/>
    <w:rsid w:val="002E1E03"/>
    <w:rPr>
      <w:rFonts w:ascii="Cambria" w:hAnsi="Cambria"/>
      <w:i/>
      <w:color w:val="404040"/>
      <w:lang w:eastAsia="en-AU"/>
    </w:rPr>
  </w:style>
  <w:style w:type="paragraph" w:customStyle="1" w:styleId="Default">
    <w:name w:val="Default"/>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1">
    <w:name w:val="Balloon Text Char1"/>
    <w:uiPriority w:val="99"/>
    <w:semiHidden/>
    <w:rsid w:val="002E1E03"/>
    <w:rPr>
      <w:rFonts w:ascii="Tahoma" w:hAnsi="Tahoma" w:cs="Tahoma"/>
      <w:sz w:val="16"/>
      <w:szCs w:val="16"/>
      <w:lang w:eastAsia="en-US"/>
    </w:rPr>
  </w:style>
  <w:style w:type="character" w:styleId="CommentReference">
    <w:name w:val="annotation reference"/>
    <w:uiPriority w:val="99"/>
    <w:semiHidden/>
    <w:unhideWhenUsed/>
    <w:rsid w:val="002E1E03"/>
    <w:rPr>
      <w:sz w:val="16"/>
      <w:szCs w:val="16"/>
    </w:rPr>
  </w:style>
  <w:style w:type="paragraph" w:styleId="CommentText">
    <w:name w:val="annotation text"/>
    <w:basedOn w:val="Normal"/>
    <w:link w:val="CommentTextChar"/>
    <w:uiPriority w:val="99"/>
    <w:unhideWhenUsed/>
    <w:rsid w:val="002E1E0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1E03"/>
    <w:rPr>
      <w:rFonts w:ascii="Times New Roman" w:eastAsia="Times New Roman" w:hAnsi="Times New Roman" w:cs="Times New Roman"/>
      <w:sz w:val="20"/>
      <w:szCs w:val="20"/>
    </w:rPr>
  </w:style>
  <w:style w:type="character" w:customStyle="1" w:styleId="CommentTextChar1">
    <w:name w:val="Comment Text Char1"/>
    <w:uiPriority w:val="99"/>
    <w:rsid w:val="002E1E03"/>
    <w:rPr>
      <w:lang w:eastAsia="en-US"/>
    </w:rPr>
  </w:style>
  <w:style w:type="paragraph" w:styleId="CommentSubject">
    <w:name w:val="annotation subject"/>
    <w:basedOn w:val="CommentText"/>
    <w:next w:val="CommentText"/>
    <w:link w:val="CommentSubjectChar"/>
    <w:uiPriority w:val="99"/>
    <w:semiHidden/>
    <w:unhideWhenUsed/>
    <w:rsid w:val="002E1E03"/>
    <w:rPr>
      <w:b/>
      <w:bCs/>
    </w:rPr>
  </w:style>
  <w:style w:type="character" w:customStyle="1" w:styleId="CommentSubjectChar">
    <w:name w:val="Comment Subject Char"/>
    <w:basedOn w:val="CommentTextChar"/>
    <w:link w:val="CommentSubject"/>
    <w:uiPriority w:val="99"/>
    <w:semiHidden/>
    <w:rsid w:val="002E1E03"/>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2E1E03"/>
    <w:rPr>
      <w:b/>
      <w:bCs/>
      <w:lang w:eastAsia="en-US"/>
    </w:rPr>
  </w:style>
  <w:style w:type="character" w:customStyle="1" w:styleId="HeaderChar2">
    <w:name w:val="Header Char2"/>
    <w:aliases w:val="Header Char1 Char1,Header Char Char1 Char,Header Char1 Char Char Char,Header Char Char1 Char Char Char,Header Char1 Char Char Char1 Char Char,Header Char Char1 Char Char Char1 Char Char,Header Char1 Char1 Char Char Char"/>
    <w:uiPriority w:val="99"/>
    <w:rsid w:val="002E1E03"/>
    <w:rPr>
      <w:sz w:val="24"/>
      <w:lang w:eastAsia="en-US"/>
    </w:rPr>
  </w:style>
  <w:style w:type="character" w:customStyle="1" w:styleId="FooterChar1">
    <w:name w:val="Footer Char1"/>
    <w:uiPriority w:val="99"/>
    <w:rsid w:val="002E1E03"/>
    <w:rPr>
      <w:sz w:val="24"/>
      <w:lang w:eastAsia="en-US"/>
    </w:rPr>
  </w:style>
  <w:style w:type="paragraph" w:styleId="NormalWeb">
    <w:name w:val="Normal (Web)"/>
    <w:basedOn w:val="Normal"/>
    <w:uiPriority w:val="99"/>
    <w:unhideWhenUsed/>
    <w:rsid w:val="002E1E03"/>
    <w:pPr>
      <w:spacing w:before="100" w:beforeAutospacing="1" w:after="100" w:afterAutospacing="1" w:line="240" w:lineRule="auto"/>
    </w:pPr>
    <w:rPr>
      <w:rFonts w:ascii="Times New Roman" w:eastAsia="Times New Roman" w:hAnsi="Times New Roman" w:cs="Times New Roman"/>
      <w:color w:val="000000"/>
      <w:szCs w:val="24"/>
      <w:lang w:eastAsia="en-AU"/>
    </w:rPr>
  </w:style>
  <w:style w:type="character" w:customStyle="1" w:styleId="TitleChar1">
    <w:name w:val="Title Char1"/>
    <w:uiPriority w:val="99"/>
    <w:rsid w:val="002E1E03"/>
    <w:rPr>
      <w:rFonts w:ascii="Cambria" w:eastAsia="Times New Roman" w:hAnsi="Cambria" w:cs="Times New Roman"/>
      <w:b/>
      <w:bCs/>
      <w:kern w:val="28"/>
      <w:sz w:val="32"/>
      <w:szCs w:val="32"/>
      <w:lang w:eastAsia="en-US"/>
    </w:rPr>
  </w:style>
  <w:style w:type="table" w:styleId="MediumList2-Accent1">
    <w:name w:val="Medium List 2 Accent 1"/>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29"/>
    <w:qFormat/>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30"/>
    <w:qFormat/>
    <w:rsid w:val="002E1E0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4">
    <w:name w:val="Medium Grid 3 Accent 4"/>
    <w:basedOn w:val="TableNormal"/>
    <w:uiPriority w:val="60"/>
    <w:rsid w:val="002E1E0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
    <w:name w:val="Medium Grid 2"/>
    <w:basedOn w:val="TableNormal"/>
    <w:uiPriority w:val="1"/>
    <w:qFormat/>
    <w:rsid w:val="002E1E0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List1-Accent1">
    <w:name w:val="Medium List 1 Accent 1"/>
    <w:basedOn w:val="TableNormal"/>
    <w:uiPriority w:val="70"/>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CommentTextChar11">
    <w:name w:val="Comment Text Char11"/>
    <w:uiPriority w:val="99"/>
    <w:locked/>
    <w:rsid w:val="002E1E03"/>
    <w:rPr>
      <w:lang w:val="en-AU" w:eastAsia="en-AU"/>
    </w:rPr>
  </w:style>
  <w:style w:type="paragraph" w:styleId="Caption">
    <w:name w:val="caption"/>
    <w:basedOn w:val="Normal"/>
    <w:next w:val="Normal"/>
    <w:uiPriority w:val="35"/>
    <w:qFormat/>
    <w:rsid w:val="002E1E03"/>
    <w:pPr>
      <w:spacing w:line="240" w:lineRule="auto"/>
      <w:outlineLvl w:val="3"/>
    </w:pPr>
    <w:rPr>
      <w:rFonts w:ascii="Verdana" w:eastAsia="Times New Roman" w:hAnsi="Verdana" w:cs="Times New Roman"/>
      <w:b/>
      <w:color w:val="4F81BD"/>
      <w:sz w:val="18"/>
      <w:szCs w:val="18"/>
      <w:lang w:eastAsia="en-AU"/>
    </w:rPr>
  </w:style>
  <w:style w:type="paragraph" w:styleId="Subtitle">
    <w:name w:val="Subtitle"/>
    <w:basedOn w:val="Normal"/>
    <w:next w:val="Normal"/>
    <w:link w:val="SubtitleChar"/>
    <w:uiPriority w:val="11"/>
    <w:qFormat/>
    <w:rsid w:val="002E1E03"/>
    <w:pPr>
      <w:numPr>
        <w:ilvl w:val="1"/>
      </w:numPr>
      <w:spacing w:line="240" w:lineRule="auto"/>
      <w:outlineLvl w:val="3"/>
    </w:pPr>
    <w:rPr>
      <w:rFonts w:ascii="Cambria" w:eastAsia="Times New Roman" w:hAnsi="Cambria" w:cs="Times New Roman"/>
      <w:i/>
      <w:color w:val="4F81BD"/>
      <w:spacing w:val="15"/>
      <w:szCs w:val="20"/>
      <w:lang w:eastAsia="en-AU"/>
    </w:rPr>
  </w:style>
  <w:style w:type="character" w:customStyle="1" w:styleId="SubtitleChar">
    <w:name w:val="Subtitle Char"/>
    <w:basedOn w:val="DefaultParagraphFont"/>
    <w:link w:val="Subtitle"/>
    <w:uiPriority w:val="11"/>
    <w:rsid w:val="002E1E03"/>
    <w:rPr>
      <w:rFonts w:ascii="Cambria" w:eastAsia="Times New Roman" w:hAnsi="Cambria" w:cs="Times New Roman"/>
      <w:i/>
      <w:color w:val="4F81BD"/>
      <w:spacing w:val="15"/>
      <w:sz w:val="24"/>
      <w:szCs w:val="20"/>
      <w:lang w:eastAsia="en-AU"/>
    </w:rPr>
  </w:style>
  <w:style w:type="character" w:customStyle="1" w:styleId="SubtitleChar1">
    <w:name w:val="Subtitle Char1"/>
    <w:basedOn w:val="DefaultParagraphFont"/>
    <w:uiPriority w:val="99"/>
    <w:rsid w:val="002E1E03"/>
    <w:rPr>
      <w:rFonts w:ascii="Cambria" w:hAnsi="Cambria"/>
      <w:i/>
      <w:color w:val="4F81BD"/>
      <w:spacing w:val="15"/>
      <w:sz w:val="24"/>
      <w:lang w:eastAsia="en-AU"/>
    </w:rPr>
  </w:style>
  <w:style w:type="character" w:styleId="Strong">
    <w:name w:val="Strong"/>
    <w:uiPriority w:val="22"/>
    <w:qFormat/>
    <w:rsid w:val="002E1E03"/>
    <w:rPr>
      <w:rFonts w:cs="Times New Roman"/>
      <w:b/>
    </w:rPr>
  </w:style>
  <w:style w:type="character" w:styleId="Emphasis">
    <w:name w:val="Emphasis"/>
    <w:uiPriority w:val="20"/>
    <w:qFormat/>
    <w:rsid w:val="002E1E03"/>
    <w:rPr>
      <w:rFonts w:cs="Times New Roman"/>
      <w:i/>
    </w:rPr>
  </w:style>
  <w:style w:type="paragraph" w:styleId="Quote">
    <w:name w:val="Quote"/>
    <w:basedOn w:val="Normal"/>
    <w:next w:val="Normal"/>
    <w:link w:val="QuoteChar"/>
    <w:uiPriority w:val="29"/>
    <w:qFormat/>
    <w:rsid w:val="002E1E03"/>
    <w:pPr>
      <w:spacing w:line="240" w:lineRule="auto"/>
      <w:outlineLvl w:val="3"/>
    </w:pPr>
    <w:rPr>
      <w:rFonts w:ascii="Calibri" w:eastAsia="Times New Roman" w:hAnsi="Calibri" w:cs="Times New Roman"/>
      <w:i/>
      <w:color w:val="000000"/>
      <w:sz w:val="20"/>
      <w:szCs w:val="20"/>
      <w:lang w:eastAsia="en-AU"/>
    </w:rPr>
  </w:style>
  <w:style w:type="character" w:customStyle="1" w:styleId="QuoteChar">
    <w:name w:val="Quote Char"/>
    <w:basedOn w:val="DefaultParagraphFont"/>
    <w:link w:val="Quote"/>
    <w:uiPriority w:val="29"/>
    <w:rsid w:val="002E1E03"/>
    <w:rPr>
      <w:rFonts w:ascii="Calibri" w:eastAsia="Times New Roman" w:hAnsi="Calibri" w:cs="Times New Roman"/>
      <w:i/>
      <w:color w:val="000000"/>
      <w:sz w:val="20"/>
      <w:szCs w:val="20"/>
      <w:lang w:eastAsia="en-AU"/>
    </w:rPr>
  </w:style>
  <w:style w:type="character" w:customStyle="1" w:styleId="QuoteChar1">
    <w:name w:val="Quote Char1"/>
    <w:basedOn w:val="DefaultParagraphFont"/>
    <w:uiPriority w:val="99"/>
    <w:rsid w:val="002E1E03"/>
    <w:rPr>
      <w:rFonts w:ascii="Calibri" w:hAnsi="Calibri"/>
      <w:i/>
      <w:color w:val="000000"/>
      <w:lang w:eastAsia="en-AU"/>
    </w:rPr>
  </w:style>
  <w:style w:type="paragraph" w:styleId="IntenseQuote">
    <w:name w:val="Intense Quote"/>
    <w:basedOn w:val="Normal"/>
    <w:next w:val="Normal"/>
    <w:link w:val="IntenseQuoteChar"/>
    <w:uiPriority w:val="30"/>
    <w:qFormat/>
    <w:rsid w:val="002E1E03"/>
    <w:pPr>
      <w:pBdr>
        <w:bottom w:val="single" w:sz="4" w:space="4" w:color="4F81BD"/>
      </w:pBdr>
      <w:spacing w:before="200" w:after="280" w:line="240" w:lineRule="auto"/>
      <w:ind w:left="936" w:right="936"/>
      <w:outlineLvl w:val="3"/>
    </w:pPr>
    <w:rPr>
      <w:rFonts w:ascii="Calibri" w:eastAsia="Times New Roman" w:hAnsi="Calibri" w:cs="Times New Roman"/>
      <w:b/>
      <w:i/>
      <w:color w:val="4F81BD"/>
      <w:sz w:val="20"/>
      <w:szCs w:val="20"/>
      <w:lang w:eastAsia="en-AU"/>
    </w:rPr>
  </w:style>
  <w:style w:type="character" w:customStyle="1" w:styleId="IntenseQuoteChar">
    <w:name w:val="Intense Quote Char"/>
    <w:basedOn w:val="DefaultParagraphFont"/>
    <w:link w:val="IntenseQuote"/>
    <w:uiPriority w:val="30"/>
    <w:rsid w:val="002E1E03"/>
    <w:rPr>
      <w:rFonts w:ascii="Calibri" w:eastAsia="Times New Roman" w:hAnsi="Calibri" w:cs="Times New Roman"/>
      <w:b/>
      <w:i/>
      <w:color w:val="4F81BD"/>
      <w:sz w:val="20"/>
      <w:szCs w:val="20"/>
      <w:lang w:eastAsia="en-AU"/>
    </w:rPr>
  </w:style>
  <w:style w:type="character" w:customStyle="1" w:styleId="IntenseQuoteChar1">
    <w:name w:val="Intense Quote Char1"/>
    <w:basedOn w:val="DefaultParagraphFont"/>
    <w:uiPriority w:val="99"/>
    <w:rsid w:val="002E1E03"/>
    <w:rPr>
      <w:rFonts w:ascii="Calibri" w:hAnsi="Calibri"/>
      <w:b/>
      <w:i/>
      <w:color w:val="4F81BD"/>
      <w:lang w:eastAsia="en-AU"/>
    </w:rPr>
  </w:style>
  <w:style w:type="character" w:styleId="SubtleEmphasis">
    <w:name w:val="Subtle Emphasis"/>
    <w:uiPriority w:val="19"/>
    <w:qFormat/>
    <w:rsid w:val="002E1E03"/>
    <w:rPr>
      <w:rFonts w:cs="Times New Roman"/>
      <w:i/>
      <w:color w:val="808080"/>
    </w:rPr>
  </w:style>
  <w:style w:type="character" w:styleId="IntenseEmphasis">
    <w:name w:val="Intense Emphasis"/>
    <w:uiPriority w:val="21"/>
    <w:qFormat/>
    <w:rsid w:val="002E1E03"/>
    <w:rPr>
      <w:rFonts w:cs="Times New Roman"/>
      <w:b/>
      <w:i/>
      <w:color w:val="4F81BD"/>
    </w:rPr>
  </w:style>
  <w:style w:type="character" w:styleId="SubtleReference">
    <w:name w:val="Subtle Reference"/>
    <w:uiPriority w:val="31"/>
    <w:qFormat/>
    <w:rsid w:val="002E1E03"/>
    <w:rPr>
      <w:rFonts w:cs="Times New Roman"/>
      <w:smallCaps/>
      <w:color w:val="C0504D"/>
      <w:u w:val="single"/>
    </w:rPr>
  </w:style>
  <w:style w:type="character" w:styleId="IntenseReference">
    <w:name w:val="Intense Reference"/>
    <w:uiPriority w:val="32"/>
    <w:qFormat/>
    <w:rsid w:val="002E1E03"/>
    <w:rPr>
      <w:rFonts w:cs="Times New Roman"/>
      <w:b/>
      <w:smallCaps/>
      <w:color w:val="C0504D"/>
      <w:spacing w:val="5"/>
      <w:u w:val="single"/>
    </w:rPr>
  </w:style>
  <w:style w:type="character" w:styleId="BookTitle">
    <w:name w:val="Book Title"/>
    <w:uiPriority w:val="33"/>
    <w:qFormat/>
    <w:rsid w:val="002E1E03"/>
    <w:rPr>
      <w:rFonts w:cs="Times New Roman"/>
      <w:b/>
      <w:smallCaps/>
      <w:spacing w:val="5"/>
    </w:rPr>
  </w:style>
  <w:style w:type="paragraph" w:customStyle="1" w:styleId="Smallnormal">
    <w:name w:val="Small normal"/>
    <w:basedOn w:val="Normal"/>
    <w:next w:val="Normal"/>
    <w:uiPriority w:val="99"/>
    <w:rsid w:val="002E1E03"/>
    <w:pPr>
      <w:spacing w:line="240" w:lineRule="auto"/>
    </w:pPr>
    <w:rPr>
      <w:rFonts w:ascii="Verdana" w:eastAsia="Times New Roman" w:hAnsi="Verdana" w:cs="Times New Roman"/>
      <w:sz w:val="16"/>
      <w:szCs w:val="20"/>
    </w:rPr>
  </w:style>
  <w:style w:type="paragraph" w:styleId="BodyText2">
    <w:name w:val="Body Text 2"/>
    <w:basedOn w:val="Normal"/>
    <w:link w:val="BodyText2Char"/>
    <w:uiPriority w:val="99"/>
    <w:rsid w:val="002E1E03"/>
    <w:pPr>
      <w:spacing w:line="240" w:lineRule="auto"/>
    </w:pPr>
    <w:rPr>
      <w:rFonts w:ascii="Verdana" w:eastAsia="Times New Roman" w:hAnsi="Verdana" w:cs="Times New Roman"/>
      <w:sz w:val="20"/>
      <w:szCs w:val="20"/>
      <w:lang w:eastAsia="en-AU"/>
    </w:rPr>
  </w:style>
  <w:style w:type="character" w:customStyle="1" w:styleId="BodyText2Char">
    <w:name w:val="Body Text 2 Char"/>
    <w:basedOn w:val="DefaultParagraphFont"/>
    <w:link w:val="BodyText2"/>
    <w:uiPriority w:val="99"/>
    <w:rsid w:val="002E1E03"/>
    <w:rPr>
      <w:rFonts w:ascii="Verdana" w:eastAsia="Times New Roman" w:hAnsi="Verdana" w:cs="Times New Roman"/>
      <w:sz w:val="20"/>
      <w:szCs w:val="20"/>
      <w:lang w:eastAsia="en-AU"/>
    </w:rPr>
  </w:style>
  <w:style w:type="character" w:customStyle="1" w:styleId="BodyText2Char1">
    <w:name w:val="Body Text 2 Char1"/>
    <w:basedOn w:val="DefaultParagraphFont"/>
    <w:uiPriority w:val="99"/>
    <w:rsid w:val="002E1E03"/>
    <w:rPr>
      <w:rFonts w:ascii="Verdana" w:hAnsi="Verdana"/>
      <w:lang w:eastAsia="en-AU"/>
    </w:rPr>
  </w:style>
  <w:style w:type="character" w:customStyle="1" w:styleId="FooterChar11">
    <w:name w:val="Footer Char11"/>
    <w:uiPriority w:val="99"/>
    <w:locked/>
    <w:rsid w:val="002E1E03"/>
    <w:rPr>
      <w:rFonts w:ascii="Verdana" w:hAnsi="Verdana"/>
      <w:lang w:val="en-AU" w:eastAsia="en-AU"/>
    </w:rPr>
  </w:style>
  <w:style w:type="character" w:styleId="PageNumber">
    <w:name w:val="page number"/>
    <w:uiPriority w:val="99"/>
    <w:rsid w:val="002E1E03"/>
    <w:rPr>
      <w:rFonts w:cs="Times New Roman"/>
    </w:rPr>
  </w:style>
  <w:style w:type="paragraph" w:styleId="Revision">
    <w:name w:val="Revision"/>
    <w:hidden/>
    <w:uiPriority w:val="99"/>
    <w:semiHidden/>
    <w:rsid w:val="002E1E03"/>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2E1E03"/>
    <w:rPr>
      <w:color w:val="954F72" w:themeColor="followedHyperlink"/>
      <w:u w:val="single"/>
    </w:rPr>
  </w:style>
  <w:style w:type="character" w:customStyle="1" w:styleId="HeaderChar3">
    <w:name w:val="Header Char3"/>
    <w:basedOn w:val="DefaultParagraphFont"/>
    <w:uiPriority w:val="99"/>
    <w:rsid w:val="002E1E03"/>
  </w:style>
  <w:style w:type="character" w:customStyle="1" w:styleId="FooterChar2">
    <w:name w:val="Footer Char2"/>
    <w:basedOn w:val="DefaultParagraphFont"/>
    <w:uiPriority w:val="99"/>
    <w:rsid w:val="002E1E03"/>
  </w:style>
  <w:style w:type="character" w:customStyle="1" w:styleId="CommentTextChar2">
    <w:name w:val="Comment Text Char2"/>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2">
    <w:name w:val="Balloon Text Char2"/>
    <w:basedOn w:val="DefaultParagraphFont"/>
    <w:uiPriority w:val="99"/>
    <w:semiHidden/>
    <w:rsid w:val="002E1E03"/>
    <w:rPr>
      <w:rFonts w:ascii="Tahoma" w:hAnsi="Tahoma" w:cs="Tahoma"/>
      <w:sz w:val="16"/>
      <w:szCs w:val="16"/>
    </w:rPr>
  </w:style>
  <w:style w:type="character" w:customStyle="1" w:styleId="CommentSubjectChar2">
    <w:name w:val="Comment Subject Char2"/>
    <w:basedOn w:val="CommentTextChar"/>
    <w:uiPriority w:val="99"/>
    <w:semiHidden/>
    <w:rsid w:val="002E1E03"/>
    <w:rPr>
      <w:rFonts w:ascii="Times New Roman" w:eastAsia="Times New Roman" w:hAnsi="Times New Roman" w:cs="Times New Roman"/>
      <w:b/>
      <w:bCs/>
      <w:sz w:val="20"/>
      <w:szCs w:val="20"/>
    </w:rPr>
  </w:style>
  <w:style w:type="paragraph" w:customStyle="1" w:styleId="Default1">
    <w:name w:val="Default1"/>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2">
    <w:name w:val="Heading 1 Char2"/>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2Char2">
    <w:name w:val="Heading 2 Char2"/>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5Char2">
    <w:name w:val="Heading 5 Char2"/>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ing6Char2">
    <w:name w:val="Heading 6 Char2"/>
    <w:basedOn w:val="DefaultParagraphFont"/>
    <w:uiPriority w:val="9"/>
    <w:semiHidden/>
    <w:rsid w:val="002E1E03"/>
    <w:rPr>
      <w:rFonts w:asciiTheme="majorHAnsi" w:eastAsiaTheme="majorEastAsia" w:hAnsiTheme="majorHAnsi" w:cstheme="majorBidi"/>
      <w:i/>
      <w:iCs/>
      <w:color w:val="1F4D78" w:themeColor="accent1" w:themeShade="7F"/>
    </w:rPr>
  </w:style>
  <w:style w:type="character" w:customStyle="1" w:styleId="Heading7Char2">
    <w:name w:val="Heading 7 Char2"/>
    <w:basedOn w:val="DefaultParagraphFont"/>
    <w:uiPriority w:val="9"/>
    <w:semiHidden/>
    <w:rsid w:val="002E1E03"/>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2E1E03"/>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2E1E03"/>
    <w:rPr>
      <w:rFonts w:asciiTheme="majorHAnsi" w:eastAsiaTheme="majorEastAsia" w:hAnsiTheme="majorHAnsi" w:cstheme="majorBidi"/>
      <w:i/>
      <w:iCs/>
      <w:color w:val="404040" w:themeColor="text1" w:themeTint="BF"/>
      <w:sz w:val="20"/>
      <w:szCs w:val="20"/>
    </w:rPr>
  </w:style>
  <w:style w:type="character" w:customStyle="1" w:styleId="TitleChar2">
    <w:name w:val="Title Char2"/>
    <w:basedOn w:val="DefaultParagraphFont"/>
    <w:uiPriority w:val="10"/>
    <w:rsid w:val="002E1E03"/>
    <w:rPr>
      <w:rFonts w:asciiTheme="majorHAnsi" w:eastAsiaTheme="majorEastAsia" w:hAnsiTheme="majorHAnsi" w:cstheme="majorBidi"/>
      <w:color w:val="323E4F" w:themeColor="text2" w:themeShade="BF"/>
      <w:spacing w:val="5"/>
      <w:kern w:val="28"/>
      <w:sz w:val="52"/>
      <w:szCs w:val="52"/>
    </w:rPr>
  </w:style>
  <w:style w:type="character" w:customStyle="1" w:styleId="SubtitleChar2">
    <w:name w:val="Subtitle Char2"/>
    <w:basedOn w:val="DefaultParagraphFont"/>
    <w:uiPriority w:val="11"/>
    <w:rsid w:val="002E1E03"/>
    <w:rPr>
      <w:rFonts w:asciiTheme="majorHAnsi" w:eastAsiaTheme="majorEastAsia" w:hAnsiTheme="majorHAnsi" w:cstheme="majorBidi"/>
      <w:i/>
      <w:iCs/>
      <w:color w:val="5B9BD5" w:themeColor="accent1"/>
      <w:spacing w:val="15"/>
      <w:sz w:val="24"/>
      <w:szCs w:val="24"/>
    </w:rPr>
  </w:style>
  <w:style w:type="character" w:customStyle="1" w:styleId="QuoteChar2">
    <w:name w:val="Quote Char2"/>
    <w:basedOn w:val="DefaultParagraphFont"/>
    <w:uiPriority w:val="29"/>
    <w:rsid w:val="002E1E03"/>
    <w:rPr>
      <w:i/>
      <w:iCs/>
      <w:color w:val="000000" w:themeColor="text1"/>
    </w:rPr>
  </w:style>
  <w:style w:type="character" w:customStyle="1" w:styleId="IntenseQuoteChar2">
    <w:name w:val="Intense Quote Char2"/>
    <w:basedOn w:val="DefaultParagraphFont"/>
    <w:uiPriority w:val="30"/>
    <w:rsid w:val="002E1E03"/>
    <w:rPr>
      <w:b/>
      <w:bCs/>
      <w:i/>
      <w:iCs/>
      <w:color w:val="5B9BD5" w:themeColor="accent1"/>
    </w:rPr>
  </w:style>
  <w:style w:type="character" w:customStyle="1" w:styleId="apple-converted-space">
    <w:name w:val="apple-converted-space"/>
    <w:basedOn w:val="DefaultParagraphFont"/>
    <w:rsid w:val="002E1E03"/>
  </w:style>
  <w:style w:type="table" w:styleId="ColorfulGrid-Accent6">
    <w:name w:val="Colorful Grid Accent 6"/>
    <w:basedOn w:val="TableNormal"/>
    <w:uiPriority w:val="73"/>
    <w:rsid w:val="002E1E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Shading">
    <w:name w:val="Colorful Shading"/>
    <w:basedOn w:val="TableNormal"/>
    <w:uiPriority w:val="71"/>
    <w:rsid w:val="002E1E0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1E0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2E1E0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customStyle="1" w:styleId="maintitle">
    <w:name w:val="maintitle"/>
    <w:basedOn w:val="DefaultParagraphFont"/>
    <w:rsid w:val="002E1E03"/>
  </w:style>
  <w:style w:type="paragraph" w:customStyle="1" w:styleId="DecimalAligned">
    <w:name w:val="Decimal Aligned"/>
    <w:basedOn w:val="Normal"/>
    <w:uiPriority w:val="40"/>
    <w:qFormat/>
    <w:rsid w:val="002E1E03"/>
    <w:pPr>
      <w:tabs>
        <w:tab w:val="decimal" w:pos="360"/>
      </w:tabs>
      <w:spacing w:after="200" w:line="276" w:lineRule="auto"/>
    </w:pPr>
    <w:rPr>
      <w:sz w:val="22"/>
      <w:lang w:val="en-US" w:eastAsia="ja-JP"/>
    </w:rPr>
  </w:style>
  <w:style w:type="paragraph" w:styleId="FootnoteText">
    <w:name w:val="footnote text"/>
    <w:basedOn w:val="Normal"/>
    <w:link w:val="FootnoteTextChar"/>
    <w:uiPriority w:val="99"/>
    <w:unhideWhenUsed/>
    <w:rsid w:val="002E1E03"/>
    <w:pPr>
      <w:spacing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2E1E03"/>
    <w:rPr>
      <w:rFonts w:eastAsiaTheme="minorEastAsia"/>
      <w:sz w:val="20"/>
      <w:szCs w:val="20"/>
      <w:lang w:val="en-US" w:eastAsia="ja-JP"/>
    </w:rPr>
  </w:style>
  <w:style w:type="character" w:customStyle="1" w:styleId="FootnoteTextChar1">
    <w:name w:val="Footnote Text Char1"/>
    <w:basedOn w:val="DefaultParagraphFont"/>
    <w:uiPriority w:val="99"/>
    <w:rsid w:val="002E1E03"/>
    <w:rPr>
      <w:rFonts w:eastAsiaTheme="minorEastAsia"/>
      <w:sz w:val="20"/>
      <w:szCs w:val="20"/>
      <w:lang w:val="en-US" w:eastAsia="ja-JP"/>
    </w:rPr>
  </w:style>
  <w:style w:type="table" w:styleId="MediumShading2-Accent5">
    <w:name w:val="Medium Shading 2 Accent 5"/>
    <w:basedOn w:val="TableNormal"/>
    <w:uiPriority w:val="64"/>
    <w:rsid w:val="002E1E03"/>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1E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2E1E0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2">
    <w:name w:val="Default2"/>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3">
    <w:name w:val="Balloon Text Char3"/>
    <w:uiPriority w:val="99"/>
    <w:semiHidden/>
    <w:rsid w:val="002E1E03"/>
    <w:rPr>
      <w:rFonts w:ascii="Tahoma" w:hAnsi="Tahoma" w:cs="Tahoma"/>
      <w:sz w:val="16"/>
      <w:szCs w:val="16"/>
      <w:lang w:eastAsia="en-US"/>
    </w:rPr>
  </w:style>
  <w:style w:type="character" w:customStyle="1" w:styleId="CommentTextChar3">
    <w:name w:val="Comment Text Char3"/>
    <w:uiPriority w:val="99"/>
    <w:semiHidden/>
    <w:rsid w:val="002E1E03"/>
    <w:rPr>
      <w:lang w:eastAsia="en-US"/>
    </w:rPr>
  </w:style>
  <w:style w:type="character" w:customStyle="1" w:styleId="CommentSubjectChar3">
    <w:name w:val="Comment Subject Char3"/>
    <w:uiPriority w:val="99"/>
    <w:semiHidden/>
    <w:rsid w:val="002E1E03"/>
    <w:rPr>
      <w:b/>
      <w:bCs/>
      <w:lang w:eastAsia="en-US"/>
    </w:rPr>
  </w:style>
  <w:style w:type="character" w:customStyle="1" w:styleId="HeaderChar4">
    <w:name w:val="Header Char4"/>
    <w:uiPriority w:val="99"/>
    <w:rsid w:val="002E1E03"/>
    <w:rPr>
      <w:sz w:val="24"/>
      <w:lang w:eastAsia="en-US"/>
    </w:rPr>
  </w:style>
  <w:style w:type="character" w:customStyle="1" w:styleId="FooterChar3">
    <w:name w:val="Footer Char3"/>
    <w:uiPriority w:val="99"/>
    <w:rsid w:val="002E1E03"/>
    <w:rPr>
      <w:sz w:val="24"/>
      <w:lang w:eastAsia="en-US"/>
    </w:rPr>
  </w:style>
  <w:style w:type="character" w:customStyle="1" w:styleId="TitleChar3">
    <w:name w:val="Title Char3"/>
    <w:uiPriority w:val="10"/>
    <w:rsid w:val="002E1E03"/>
    <w:rPr>
      <w:rFonts w:ascii="Cambria" w:eastAsia="Times New Roman" w:hAnsi="Cambria" w:cs="Times New Roman"/>
      <w:b/>
      <w:bCs/>
      <w:kern w:val="28"/>
      <w:sz w:val="32"/>
      <w:szCs w:val="32"/>
      <w:lang w:eastAsia="en-US"/>
    </w:rPr>
  </w:style>
  <w:style w:type="character" w:customStyle="1" w:styleId="Heading2Char3">
    <w:name w:val="Heading 2 Char3"/>
    <w:uiPriority w:val="9"/>
    <w:rsid w:val="002E1E03"/>
    <w:rPr>
      <w:rFonts w:ascii="Cambria" w:eastAsia="Times New Roman" w:hAnsi="Cambria" w:cs="Times New Roman"/>
      <w:b/>
      <w:bCs/>
      <w:i/>
      <w:iCs/>
      <w:sz w:val="28"/>
      <w:szCs w:val="28"/>
      <w:lang w:eastAsia="en-US"/>
    </w:rPr>
  </w:style>
  <w:style w:type="character" w:customStyle="1" w:styleId="Heading3Char2">
    <w:name w:val="Heading 3 Char2"/>
    <w:uiPriority w:val="9"/>
    <w:rsid w:val="002E1E03"/>
    <w:rPr>
      <w:rFonts w:ascii="Cambria" w:eastAsia="Times New Roman" w:hAnsi="Cambria" w:cs="Times New Roman"/>
      <w:b/>
      <w:bCs/>
      <w:sz w:val="26"/>
      <w:szCs w:val="26"/>
      <w:lang w:eastAsia="en-US"/>
    </w:rPr>
  </w:style>
  <w:style w:type="character" w:customStyle="1" w:styleId="Heading1Char3">
    <w:name w:val="Heading 1 Char3"/>
    <w:uiPriority w:val="9"/>
    <w:rsid w:val="002E1E03"/>
    <w:rPr>
      <w:rFonts w:ascii="Cambria" w:eastAsia="Times New Roman" w:hAnsi="Cambria" w:cs="Times New Roman"/>
      <w:b/>
      <w:bCs/>
      <w:kern w:val="32"/>
      <w:sz w:val="32"/>
      <w:szCs w:val="32"/>
      <w:lang w:eastAsia="en-US"/>
    </w:rPr>
  </w:style>
  <w:style w:type="character" w:customStyle="1" w:styleId="Heading4Char2">
    <w:name w:val="Heading 4 Char2"/>
    <w:uiPriority w:val="9"/>
    <w:rsid w:val="002E1E03"/>
    <w:rPr>
      <w:rFonts w:ascii="Calibri" w:eastAsia="Times New Roman" w:hAnsi="Calibri" w:cs="Times New Roman"/>
      <w:b/>
      <w:bCs/>
      <w:sz w:val="28"/>
      <w:szCs w:val="28"/>
      <w:lang w:eastAsia="en-US"/>
    </w:rPr>
  </w:style>
  <w:style w:type="character" w:customStyle="1" w:styleId="Heading5Char3">
    <w:name w:val="Heading 5 Char3"/>
    <w:uiPriority w:val="9"/>
    <w:rsid w:val="002E1E03"/>
    <w:rPr>
      <w:rFonts w:ascii="Calibri" w:eastAsia="Times New Roman" w:hAnsi="Calibri" w:cs="Times New Roman"/>
      <w:b/>
      <w:bCs/>
      <w:i/>
      <w:iCs/>
      <w:sz w:val="26"/>
      <w:szCs w:val="26"/>
      <w:lang w:eastAsia="en-US"/>
    </w:rPr>
  </w:style>
  <w:style w:type="table" w:styleId="DarkList-Accent3">
    <w:name w:val="Dark List Accent 3"/>
    <w:basedOn w:val="TableNormal"/>
    <w:uiPriority w:val="61"/>
    <w:rsid w:val="002E1E03"/>
    <w:pPr>
      <w:spacing w:after="0" w:line="240" w:lineRule="auto"/>
    </w:pPr>
    <w:rPr>
      <w:rFonts w:ascii="Calibri" w:eastAsia="MS Mincho" w:hAnsi="Calibri" w:cs="Arial"/>
      <w:lang w:val="en-US"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71"/>
    <w:rsid w:val="002E1E03"/>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rkList-Accent2">
    <w:name w:val="Dark List Accent 2"/>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5"/>
    <w:rsid w:val="002E1E03"/>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DarkList-Accent6">
    <w:name w:val="Dark List Accent 6"/>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8Char3">
    <w:name w:val="Heading 8 Char3"/>
    <w:uiPriority w:val="9"/>
    <w:semiHidden/>
    <w:rsid w:val="002E1E03"/>
    <w:rPr>
      <w:rFonts w:ascii="Calibri" w:eastAsia="Times New Roman" w:hAnsi="Calibri" w:cs="Times New Roman"/>
      <w:i/>
      <w:iCs/>
      <w:sz w:val="24"/>
      <w:szCs w:val="24"/>
      <w:lang w:eastAsia="en-US"/>
    </w:rPr>
  </w:style>
  <w:style w:type="character" w:customStyle="1" w:styleId="HeaderChar5">
    <w:name w:val="Header Char5"/>
    <w:aliases w:val="Header Char1 Char11,Header Char Char1 Char1,Header Char1 Char Char Char1,Header Char Char1 Char Char Char1,Header Char1 Char Char Char1 Char Char1,Header Char Char1 Char Char Char1 Char Char1,Header Char1 Char1 Char Char Char1"/>
    <w:basedOn w:val="DefaultParagraphFont"/>
    <w:uiPriority w:val="99"/>
    <w:rsid w:val="002E1E03"/>
  </w:style>
  <w:style w:type="character" w:customStyle="1" w:styleId="FooterChar4">
    <w:name w:val="Footer Char4"/>
    <w:basedOn w:val="DefaultParagraphFont"/>
    <w:uiPriority w:val="99"/>
    <w:rsid w:val="002E1E03"/>
  </w:style>
  <w:style w:type="character" w:customStyle="1" w:styleId="CommentTextChar4">
    <w:name w:val="Comment Text Char4"/>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4">
    <w:name w:val="Balloon Text Char4"/>
    <w:basedOn w:val="DefaultParagraphFont"/>
    <w:uiPriority w:val="99"/>
    <w:semiHidden/>
    <w:rsid w:val="002E1E03"/>
    <w:rPr>
      <w:rFonts w:ascii="Tahoma" w:hAnsi="Tahoma" w:cs="Tahoma"/>
      <w:sz w:val="16"/>
      <w:szCs w:val="16"/>
    </w:rPr>
  </w:style>
  <w:style w:type="character" w:customStyle="1" w:styleId="CommentSubjectChar4">
    <w:name w:val="Comment Subject Char4"/>
    <w:basedOn w:val="CommentTextChar"/>
    <w:uiPriority w:val="99"/>
    <w:semiHidden/>
    <w:rsid w:val="002E1E03"/>
    <w:rPr>
      <w:rFonts w:ascii="Times New Roman" w:eastAsia="Times New Roman" w:hAnsi="Times New Roman" w:cs="Times New Roman"/>
      <w:b/>
      <w:bCs/>
      <w:sz w:val="20"/>
      <w:szCs w:val="20"/>
    </w:rPr>
  </w:style>
  <w:style w:type="paragraph" w:customStyle="1" w:styleId="Default3">
    <w:name w:val="Default3"/>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4">
    <w:name w:val="Heading 2 Char4"/>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1Char4">
    <w:name w:val="Heading 1 Char4"/>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5Char4">
    <w:name w:val="Heading 5 Char4"/>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erChar6">
    <w:name w:val="Header Char6"/>
    <w:uiPriority w:val="99"/>
    <w:rsid w:val="002E1E03"/>
    <w:rPr>
      <w:sz w:val="24"/>
      <w:lang w:eastAsia="en-US"/>
    </w:rPr>
  </w:style>
  <w:style w:type="character" w:customStyle="1" w:styleId="FooterChar5">
    <w:name w:val="Footer Char5"/>
    <w:uiPriority w:val="99"/>
    <w:rsid w:val="002E1E03"/>
    <w:rPr>
      <w:sz w:val="24"/>
      <w:lang w:eastAsia="en-US"/>
    </w:rPr>
  </w:style>
  <w:style w:type="character" w:customStyle="1" w:styleId="Heading2Char5">
    <w:name w:val="Heading 2 Char5"/>
    <w:uiPriority w:val="9"/>
    <w:rsid w:val="002E1E03"/>
    <w:rPr>
      <w:rFonts w:ascii="Cambria" w:eastAsia="Times New Roman" w:hAnsi="Cambria" w:cs="Times New Roman"/>
      <w:b/>
      <w:bCs/>
      <w:i/>
      <w:iCs/>
      <w:sz w:val="28"/>
      <w:szCs w:val="28"/>
      <w:lang w:eastAsia="en-US"/>
    </w:rPr>
  </w:style>
  <w:style w:type="character" w:customStyle="1" w:styleId="Heading3Char3">
    <w:name w:val="Heading 3 Char3"/>
    <w:uiPriority w:val="9"/>
    <w:rsid w:val="002E1E03"/>
    <w:rPr>
      <w:rFonts w:ascii="Cambria" w:eastAsia="Times New Roman" w:hAnsi="Cambria" w:cs="Times New Roman"/>
      <w:b/>
      <w:bCs/>
      <w:sz w:val="26"/>
      <w:szCs w:val="26"/>
      <w:lang w:eastAsia="en-US"/>
    </w:rPr>
  </w:style>
  <w:style w:type="paragraph" w:customStyle="1" w:styleId="GridTable31">
    <w:name w:val="Grid Table 31"/>
    <w:basedOn w:val="Heading1"/>
    <w:next w:val="Normal"/>
    <w:uiPriority w:val="39"/>
    <w:semiHidden/>
    <w:unhideWhenUsed/>
    <w:qFormat/>
    <w:rsid w:val="002E1E03"/>
    <w:pPr>
      <w:spacing w:line="276" w:lineRule="auto"/>
      <w:outlineLvl w:val="9"/>
    </w:pPr>
    <w:rPr>
      <w:rFonts w:ascii="Cambria" w:eastAsia="MS Gothic" w:hAnsi="Cambria" w:cs="Times New Roman"/>
      <w:b/>
      <w:i w:val="0"/>
      <w:color w:val="365F91"/>
      <w:sz w:val="28"/>
      <w:lang w:val="en-US" w:eastAsia="ja-JP"/>
    </w:rPr>
  </w:style>
  <w:style w:type="paragraph" w:customStyle="1" w:styleId="ColorfulList-Accent11">
    <w:name w:val="Colorful List - Accent 11"/>
    <w:basedOn w:val="Normal"/>
    <w:uiPriority w:val="34"/>
    <w:qFormat/>
    <w:rsid w:val="002E1E03"/>
    <w:pPr>
      <w:spacing w:after="160" w:line="259" w:lineRule="auto"/>
      <w:ind w:left="720"/>
      <w:contextualSpacing/>
    </w:pPr>
    <w:rPr>
      <w:rFonts w:ascii="Calibri" w:eastAsia="Calibri" w:hAnsi="Calibri" w:cs="Mangal"/>
      <w:sz w:val="22"/>
    </w:rPr>
  </w:style>
  <w:style w:type="paragraph" w:styleId="TOC4">
    <w:name w:val="toc 4"/>
    <w:basedOn w:val="Normal"/>
    <w:next w:val="Normal"/>
    <w:autoRedefine/>
    <w:uiPriority w:val="39"/>
    <w:unhideWhenUsed/>
    <w:rsid w:val="002E1E03"/>
    <w:pPr>
      <w:spacing w:after="100" w:line="276" w:lineRule="auto"/>
      <w:ind w:left="660"/>
    </w:pPr>
    <w:rPr>
      <w:rFonts w:eastAsiaTheme="minorEastAsia"/>
      <w:sz w:val="22"/>
      <w:lang w:eastAsia="en-AU"/>
    </w:rPr>
  </w:style>
  <w:style w:type="paragraph" w:styleId="TOC5">
    <w:name w:val="toc 5"/>
    <w:basedOn w:val="Normal"/>
    <w:next w:val="Normal"/>
    <w:autoRedefine/>
    <w:uiPriority w:val="39"/>
    <w:unhideWhenUsed/>
    <w:rsid w:val="002E1E03"/>
    <w:pPr>
      <w:spacing w:after="100" w:line="276" w:lineRule="auto"/>
      <w:ind w:left="880"/>
    </w:pPr>
    <w:rPr>
      <w:rFonts w:eastAsiaTheme="minorEastAsia"/>
      <w:sz w:val="22"/>
      <w:lang w:eastAsia="en-AU"/>
    </w:rPr>
  </w:style>
  <w:style w:type="paragraph" w:styleId="TOC6">
    <w:name w:val="toc 6"/>
    <w:basedOn w:val="Normal"/>
    <w:next w:val="Normal"/>
    <w:autoRedefine/>
    <w:uiPriority w:val="39"/>
    <w:unhideWhenUsed/>
    <w:rsid w:val="002E1E03"/>
    <w:pPr>
      <w:spacing w:after="100" w:line="276" w:lineRule="auto"/>
      <w:ind w:left="1100"/>
    </w:pPr>
    <w:rPr>
      <w:rFonts w:eastAsiaTheme="minorEastAsia"/>
      <w:sz w:val="22"/>
      <w:lang w:eastAsia="en-AU"/>
    </w:rPr>
  </w:style>
  <w:style w:type="paragraph" w:styleId="TOC7">
    <w:name w:val="toc 7"/>
    <w:basedOn w:val="Normal"/>
    <w:next w:val="Normal"/>
    <w:autoRedefine/>
    <w:uiPriority w:val="39"/>
    <w:unhideWhenUsed/>
    <w:rsid w:val="002E1E03"/>
    <w:pPr>
      <w:spacing w:after="100" w:line="276" w:lineRule="auto"/>
      <w:ind w:left="1320"/>
    </w:pPr>
    <w:rPr>
      <w:rFonts w:eastAsiaTheme="minorEastAsia"/>
      <w:sz w:val="22"/>
      <w:lang w:eastAsia="en-AU"/>
    </w:rPr>
  </w:style>
  <w:style w:type="paragraph" w:styleId="TOC8">
    <w:name w:val="toc 8"/>
    <w:basedOn w:val="Normal"/>
    <w:next w:val="Normal"/>
    <w:autoRedefine/>
    <w:uiPriority w:val="39"/>
    <w:unhideWhenUsed/>
    <w:rsid w:val="002E1E03"/>
    <w:pPr>
      <w:spacing w:after="100" w:line="276" w:lineRule="auto"/>
      <w:ind w:left="1540"/>
    </w:pPr>
    <w:rPr>
      <w:rFonts w:eastAsiaTheme="minorEastAsia"/>
      <w:sz w:val="22"/>
      <w:lang w:eastAsia="en-AU"/>
    </w:rPr>
  </w:style>
  <w:style w:type="paragraph" w:styleId="TOC9">
    <w:name w:val="toc 9"/>
    <w:basedOn w:val="Normal"/>
    <w:next w:val="Normal"/>
    <w:autoRedefine/>
    <w:uiPriority w:val="39"/>
    <w:unhideWhenUsed/>
    <w:rsid w:val="002E1E03"/>
    <w:pPr>
      <w:spacing w:after="100" w:line="276" w:lineRule="auto"/>
      <w:ind w:left="1760"/>
    </w:pPr>
    <w:rPr>
      <w:rFonts w:eastAsiaTheme="minorEastAsia"/>
      <w:sz w:val="22"/>
      <w:lang w:eastAsia="en-AU"/>
    </w:rPr>
  </w:style>
  <w:style w:type="character" w:styleId="LineNumber">
    <w:name w:val="line number"/>
    <w:basedOn w:val="DefaultParagraphFont"/>
    <w:uiPriority w:val="99"/>
    <w:semiHidden/>
    <w:unhideWhenUsed/>
    <w:rsid w:val="002E1E03"/>
  </w:style>
  <w:style w:type="paragraph" w:customStyle="1" w:styleId="desc">
    <w:name w:val="desc"/>
    <w:basedOn w:val="Normal"/>
    <w:rsid w:val="002E1E03"/>
    <w:pPr>
      <w:spacing w:before="100" w:beforeAutospacing="1" w:after="100" w:afterAutospacing="1" w:line="240" w:lineRule="auto"/>
    </w:pPr>
    <w:rPr>
      <w:rFonts w:ascii="Times New Roman" w:hAnsi="Times New Roman" w:cs="Times New Roman"/>
      <w:szCs w:val="24"/>
      <w:lang w:val="en-US"/>
    </w:rPr>
  </w:style>
  <w:style w:type="paragraph" w:customStyle="1" w:styleId="details">
    <w:name w:val="details"/>
    <w:basedOn w:val="Normal"/>
    <w:rsid w:val="002E1E03"/>
    <w:pPr>
      <w:spacing w:before="100" w:beforeAutospacing="1" w:after="100" w:afterAutospacing="1" w:line="240" w:lineRule="auto"/>
    </w:pPr>
    <w:rPr>
      <w:rFonts w:ascii="Times New Roman" w:hAnsi="Times New Roman" w:cs="Times New Roman"/>
      <w:szCs w:val="24"/>
      <w:lang w:val="en-US"/>
    </w:rPr>
  </w:style>
  <w:style w:type="character" w:customStyle="1" w:styleId="jrnl">
    <w:name w:val="jrnl"/>
    <w:basedOn w:val="DefaultParagraphFont"/>
    <w:rsid w:val="002E1E03"/>
  </w:style>
  <w:style w:type="paragraph" w:customStyle="1" w:styleId="EndNoteBibliographyTitle">
    <w:name w:val="EndNote Bibliography Title"/>
    <w:basedOn w:val="Normal"/>
    <w:link w:val="EndNoteBibliographyTitleChar"/>
    <w:rsid w:val="002E1E03"/>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E1E03"/>
    <w:rPr>
      <w:rFonts w:ascii="Calibri" w:hAnsi="Calibri" w:cs="Calibri"/>
      <w:noProof/>
      <w:lang w:val="en-US"/>
    </w:rPr>
  </w:style>
  <w:style w:type="paragraph" w:customStyle="1" w:styleId="EndNoteBibliography">
    <w:name w:val="EndNote Bibliography"/>
    <w:basedOn w:val="Normal"/>
    <w:link w:val="EndNoteBibliographyChar"/>
    <w:rsid w:val="002E1E03"/>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E1E03"/>
    <w:rPr>
      <w:rFonts w:ascii="Calibri" w:hAnsi="Calibri" w:cs="Calibri"/>
      <w:noProof/>
      <w:lang w:val="en-US"/>
    </w:rPr>
  </w:style>
  <w:style w:type="character" w:customStyle="1" w:styleId="ListParagraphChar">
    <w:name w:val="List Paragraph Char"/>
    <w:basedOn w:val="DefaultParagraphFont"/>
    <w:link w:val="ListParagraph"/>
    <w:uiPriority w:val="34"/>
    <w:rsid w:val="002E1E03"/>
    <w:rPr>
      <w:lang w:val="en-US"/>
    </w:rPr>
  </w:style>
  <w:style w:type="paragraph" w:styleId="BodyText">
    <w:name w:val="Body Text"/>
    <w:basedOn w:val="Normal"/>
    <w:link w:val="BodyTextChar0"/>
    <w:uiPriority w:val="99"/>
    <w:semiHidden/>
    <w:unhideWhenUsed/>
    <w:rsid w:val="002E1E03"/>
    <w:pPr>
      <w:spacing w:after="120"/>
    </w:pPr>
  </w:style>
  <w:style w:type="character" w:customStyle="1" w:styleId="BodyTextChar0">
    <w:name w:val="Body Text Char"/>
    <w:basedOn w:val="DefaultParagraphFont"/>
    <w:link w:val="BodyText"/>
    <w:uiPriority w:val="99"/>
    <w:semiHidden/>
    <w:rsid w:val="002E1E03"/>
    <w:rPr>
      <w:sz w:val="24"/>
    </w:rPr>
  </w:style>
  <w:style w:type="character" w:styleId="UnresolvedMention">
    <w:name w:val="Unresolved Mention"/>
    <w:basedOn w:val="DefaultParagraphFont"/>
    <w:uiPriority w:val="99"/>
    <w:semiHidden/>
    <w:unhideWhenUsed/>
    <w:rsid w:val="00C8252B"/>
    <w:rPr>
      <w:color w:val="605E5C"/>
      <w:shd w:val="clear" w:color="auto" w:fill="E1DFDD"/>
    </w:rPr>
  </w:style>
  <w:style w:type="character" w:styleId="FootnoteReference">
    <w:name w:val="footnote reference"/>
    <w:basedOn w:val="DefaultParagraphFont"/>
    <w:uiPriority w:val="99"/>
    <w:semiHidden/>
    <w:unhideWhenUsed/>
    <w:rsid w:val="00D6370E"/>
    <w:rPr>
      <w:vertAlign w:val="superscript"/>
    </w:rPr>
  </w:style>
  <w:style w:type="paragraph" w:customStyle="1" w:styleId="xmsonormal">
    <w:name w:val="x_msonormal"/>
    <w:basedOn w:val="Normal"/>
    <w:rsid w:val="00B22FCE"/>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96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057">
      <w:bodyDiv w:val="1"/>
      <w:marLeft w:val="0"/>
      <w:marRight w:val="0"/>
      <w:marTop w:val="0"/>
      <w:marBottom w:val="0"/>
      <w:divBdr>
        <w:top w:val="none" w:sz="0" w:space="0" w:color="auto"/>
        <w:left w:val="none" w:sz="0" w:space="0" w:color="auto"/>
        <w:bottom w:val="none" w:sz="0" w:space="0" w:color="auto"/>
        <w:right w:val="none" w:sz="0" w:space="0" w:color="auto"/>
      </w:divBdr>
    </w:div>
    <w:div w:id="316616639">
      <w:bodyDiv w:val="1"/>
      <w:marLeft w:val="0"/>
      <w:marRight w:val="0"/>
      <w:marTop w:val="0"/>
      <w:marBottom w:val="0"/>
      <w:divBdr>
        <w:top w:val="none" w:sz="0" w:space="0" w:color="auto"/>
        <w:left w:val="none" w:sz="0" w:space="0" w:color="auto"/>
        <w:bottom w:val="none" w:sz="0" w:space="0" w:color="auto"/>
        <w:right w:val="none" w:sz="0" w:space="0" w:color="auto"/>
      </w:divBdr>
    </w:div>
    <w:div w:id="742222190">
      <w:bodyDiv w:val="1"/>
      <w:marLeft w:val="0"/>
      <w:marRight w:val="0"/>
      <w:marTop w:val="0"/>
      <w:marBottom w:val="0"/>
      <w:divBdr>
        <w:top w:val="none" w:sz="0" w:space="0" w:color="auto"/>
        <w:left w:val="none" w:sz="0" w:space="0" w:color="auto"/>
        <w:bottom w:val="none" w:sz="0" w:space="0" w:color="auto"/>
        <w:right w:val="none" w:sz="0" w:space="0" w:color="auto"/>
      </w:divBdr>
    </w:div>
    <w:div w:id="838427781">
      <w:bodyDiv w:val="1"/>
      <w:marLeft w:val="0"/>
      <w:marRight w:val="0"/>
      <w:marTop w:val="0"/>
      <w:marBottom w:val="0"/>
      <w:divBdr>
        <w:top w:val="none" w:sz="0" w:space="0" w:color="auto"/>
        <w:left w:val="none" w:sz="0" w:space="0" w:color="auto"/>
        <w:bottom w:val="none" w:sz="0" w:space="0" w:color="auto"/>
        <w:right w:val="none" w:sz="0" w:space="0" w:color="auto"/>
      </w:divBdr>
    </w:div>
    <w:div w:id="1157958724">
      <w:bodyDiv w:val="1"/>
      <w:marLeft w:val="0"/>
      <w:marRight w:val="0"/>
      <w:marTop w:val="0"/>
      <w:marBottom w:val="0"/>
      <w:divBdr>
        <w:top w:val="none" w:sz="0" w:space="0" w:color="auto"/>
        <w:left w:val="none" w:sz="0" w:space="0" w:color="auto"/>
        <w:bottom w:val="none" w:sz="0" w:space="0" w:color="auto"/>
        <w:right w:val="none" w:sz="0" w:space="0" w:color="auto"/>
      </w:divBdr>
      <w:divsChild>
        <w:div w:id="764809529">
          <w:marLeft w:val="0"/>
          <w:marRight w:val="0"/>
          <w:marTop w:val="0"/>
          <w:marBottom w:val="0"/>
          <w:divBdr>
            <w:top w:val="none" w:sz="0" w:space="0" w:color="auto"/>
            <w:left w:val="none" w:sz="0" w:space="0" w:color="auto"/>
            <w:bottom w:val="none" w:sz="0" w:space="0" w:color="auto"/>
            <w:right w:val="none" w:sz="0" w:space="0" w:color="auto"/>
          </w:divBdr>
        </w:div>
      </w:divsChild>
    </w:div>
    <w:div w:id="1533490950">
      <w:bodyDiv w:val="1"/>
      <w:marLeft w:val="0"/>
      <w:marRight w:val="0"/>
      <w:marTop w:val="0"/>
      <w:marBottom w:val="0"/>
      <w:divBdr>
        <w:top w:val="none" w:sz="0" w:space="0" w:color="auto"/>
        <w:left w:val="none" w:sz="0" w:space="0" w:color="auto"/>
        <w:bottom w:val="none" w:sz="0" w:space="0" w:color="auto"/>
        <w:right w:val="none" w:sz="0" w:space="0" w:color="auto"/>
      </w:divBdr>
    </w:div>
    <w:div w:id="1728532309">
      <w:bodyDiv w:val="1"/>
      <w:marLeft w:val="0"/>
      <w:marRight w:val="0"/>
      <w:marTop w:val="0"/>
      <w:marBottom w:val="0"/>
      <w:divBdr>
        <w:top w:val="none" w:sz="0" w:space="0" w:color="auto"/>
        <w:left w:val="none" w:sz="0" w:space="0" w:color="auto"/>
        <w:bottom w:val="none" w:sz="0" w:space="0" w:color="auto"/>
        <w:right w:val="none" w:sz="0" w:space="0" w:color="auto"/>
      </w:divBdr>
      <w:divsChild>
        <w:div w:id="1630358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91BA4332C7459D1D248331EF30BF" ma:contentTypeVersion="12" ma:contentTypeDescription="Create a new document." ma:contentTypeScope="" ma:versionID="795035c5bd48d49f240020f68408424c">
  <xsd:schema xmlns:xsd="http://www.w3.org/2001/XMLSchema" xmlns:xs="http://www.w3.org/2001/XMLSchema" xmlns:p="http://schemas.microsoft.com/office/2006/metadata/properties" xmlns:ns3="d9acbb77-cd8c-427a-840e-3a1dc5e02ab2" xmlns:ns4="fdf3aad2-cee0-4cdb-bdfd-5cef087abdd2" targetNamespace="http://schemas.microsoft.com/office/2006/metadata/properties" ma:root="true" ma:fieldsID="ae1499f94a834da9819dec69dd082322" ns3:_="" ns4:_="">
    <xsd:import namespace="d9acbb77-cd8c-427a-840e-3a1dc5e02ab2"/>
    <xsd:import namespace="fdf3aad2-cee0-4cdb-bdfd-5cef087ab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cbb77-cd8c-427a-840e-3a1dc5e02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3aad2-cee0-4cdb-bdfd-5cef087abd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C89D1-C710-42E3-B9A7-5BDE6890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cbb77-cd8c-427a-840e-3a1dc5e02ab2"/>
    <ds:schemaRef ds:uri="fdf3aad2-cee0-4cdb-bdfd-5cef087ab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72EF9-0FF1-45B0-8760-6B4BDC62CE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7556BA-88E6-441C-B9F2-263C276292FF}">
  <ds:schemaRefs>
    <ds:schemaRef ds:uri="http://schemas.microsoft.com/sharepoint/v3/contenttype/forms"/>
  </ds:schemaRefs>
</ds:datastoreItem>
</file>

<file path=customXml/itemProps4.xml><?xml version="1.0" encoding="utf-8"?>
<ds:datastoreItem xmlns:ds="http://schemas.openxmlformats.org/officeDocument/2006/customXml" ds:itemID="{729BB5A7-0E3D-4E3D-A3D9-AD68D513E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Lisa's</dc:creator>
  <cp:keywords/>
  <dc:description/>
  <cp:lastModifiedBy>Lisa McHugh</cp:lastModifiedBy>
  <cp:revision>276</cp:revision>
  <cp:lastPrinted>2020-08-21T02:31:00Z</cp:lastPrinted>
  <dcterms:created xsi:type="dcterms:W3CDTF">2021-07-29T23:41:00Z</dcterms:created>
  <dcterms:modified xsi:type="dcterms:W3CDTF">2022-10-31T22:28:00Z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0x01010098C591BA4332C7459D1D248331EF30BF</vt:lpwstr>
  </property>
  <property fmtid="{D5CDD505-2E9C-101B-9397-08002B2CF9AE}" pid="3" name="MSIP_Label_0f488380-630a-4f55-a077-a19445e3f360_Enabled">
    <vt:lpwstr>true</vt:lpwstr>
  </property>
  <property fmtid="{D5CDD505-2E9C-101B-9397-08002B2CF9AE}" pid="4" name="MSIP_Label_0f488380-630a-4f55-a077-a19445e3f360_SetDate">
    <vt:lpwstr>2022-09-13T02:56:38Z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ed9693f7-7826-412e-97d0-8bfa2dade303</vt:lpwstr>
  </property>
  <property fmtid="{D5CDD505-2E9C-101B-9397-08002B2CF9AE}" pid="9" name="MSIP_Label_0f488380-630a-4f55-a077-a19445e3f360_ContentBits">
    <vt:lpwstr>0</vt:lpwstr>
  </property>
</Properties>
</file>