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268" w:rsidRPr="00150940" w:rsidRDefault="005C4268" w:rsidP="00DF7B2F">
      <w:pPr>
        <w:pStyle w:val="Titre1"/>
        <w:rPr>
          <w:rFonts w:asciiTheme="minorBidi" w:hAnsiTheme="minorBidi"/>
          <w:b w:val="0"/>
          <w:bCs w:val="0"/>
          <w:noProof/>
          <w:sz w:val="24"/>
          <w:szCs w:val="24"/>
          <w:lang w:val="en-US" w:eastAsia="fr-FR"/>
        </w:rPr>
      </w:pPr>
      <w:r w:rsidRPr="00150940">
        <w:rPr>
          <w:rFonts w:asciiTheme="minorBidi" w:hAnsiTheme="minorBidi"/>
          <w:noProof/>
          <w:sz w:val="24"/>
          <w:szCs w:val="24"/>
          <w:lang w:val="en-US" w:eastAsia="fr-FR"/>
        </w:rPr>
        <w:t>Supplementary Material for ‘</w:t>
      </w:r>
      <w:r w:rsidR="00DF7B2F" w:rsidRPr="00DF7B2F">
        <w:rPr>
          <w:rFonts w:asciiTheme="minorBidi" w:hAnsiTheme="minorBidi"/>
          <w:noProof/>
          <w:sz w:val="24"/>
          <w:szCs w:val="24"/>
          <w:lang w:val="en-US" w:eastAsia="fr-FR"/>
        </w:rPr>
        <w:t>Revealing a Solar Cycle Resonance through tree-rings</w:t>
      </w:r>
      <w:r w:rsidRPr="00150940">
        <w:rPr>
          <w:rFonts w:asciiTheme="minorBidi" w:hAnsiTheme="minorBidi"/>
          <w:noProof/>
          <w:sz w:val="24"/>
          <w:szCs w:val="24"/>
          <w:lang w:val="en-US" w:eastAsia="fr-FR"/>
        </w:rPr>
        <w:t>’</w:t>
      </w:r>
    </w:p>
    <w:p w:rsidR="00DF7B2F" w:rsidRPr="0062319F" w:rsidRDefault="00DF7B2F" w:rsidP="00DF7B2F">
      <w:pPr>
        <w:keepNext/>
        <w:rPr>
          <w:rFonts w:ascii="Times New Roman" w:eastAsia="Times New Roman" w:hAnsi="Times New Roman" w:cs="Times New Roman"/>
          <w:b/>
          <w:bCs/>
          <w:color w:val="000000"/>
          <w:sz w:val="24"/>
          <w:szCs w:val="24"/>
          <w:lang w:val="en-US"/>
        </w:rPr>
      </w:pPr>
    </w:p>
    <w:p w:rsidR="00843CBE" w:rsidRPr="00843CBE" w:rsidRDefault="00DF7B2F" w:rsidP="00843CBE">
      <w:pPr>
        <w:keepNext/>
        <w:rPr>
          <w:rFonts w:ascii="Times New Roman" w:eastAsia="Times New Roman" w:hAnsi="Times New Roman" w:cs="Times New Roman"/>
          <w:b/>
          <w:bCs/>
          <w:color w:val="000000"/>
          <w:sz w:val="24"/>
          <w:szCs w:val="24"/>
          <w:lang w:val="en-US"/>
        </w:rPr>
      </w:pPr>
      <w:r w:rsidRPr="00843CBE">
        <w:rPr>
          <w:rFonts w:ascii="Times New Roman" w:eastAsia="Times New Roman" w:hAnsi="Times New Roman" w:cs="Times New Roman"/>
          <w:b/>
          <w:bCs/>
          <w:color w:val="000000"/>
          <w:sz w:val="24"/>
          <w:szCs w:val="24"/>
          <w:lang w:val="en-US"/>
        </w:rPr>
        <w:t>Ali Khorchani</w:t>
      </w:r>
      <w:r w:rsidRPr="00843CBE">
        <w:rPr>
          <w:rFonts w:ascii="Times New Roman" w:eastAsia="Times New Roman" w:hAnsi="Times New Roman" w:cs="Times New Roman"/>
          <w:b/>
          <w:bCs/>
          <w:color w:val="000000"/>
          <w:sz w:val="24"/>
          <w:szCs w:val="24"/>
          <w:vertAlign w:val="superscript"/>
          <w:lang w:val="en-US"/>
        </w:rPr>
        <w:t>1</w:t>
      </w:r>
      <w:r w:rsidR="00843CBE" w:rsidRPr="00843CBE">
        <w:rPr>
          <w:rFonts w:ascii="Times New Roman" w:eastAsia="Times New Roman" w:hAnsi="Times New Roman" w:cs="Times New Roman"/>
          <w:b/>
          <w:bCs/>
          <w:color w:val="000000"/>
          <w:sz w:val="24"/>
          <w:szCs w:val="24"/>
          <w:lang w:val="en-US"/>
        </w:rPr>
        <w:t>*</w:t>
      </w:r>
      <w:r w:rsidRPr="00843CBE">
        <w:rPr>
          <w:rFonts w:ascii="Times New Roman" w:eastAsia="Times New Roman" w:hAnsi="Times New Roman" w:cs="Times New Roman"/>
          <w:b/>
          <w:bCs/>
          <w:color w:val="000000"/>
          <w:sz w:val="24"/>
          <w:szCs w:val="24"/>
          <w:lang w:val="en-US"/>
        </w:rPr>
        <w:t xml:space="preserve"> </w:t>
      </w:r>
    </w:p>
    <w:p w:rsidR="00DF7B2F" w:rsidRPr="00843CBE" w:rsidRDefault="00DF7B2F" w:rsidP="00843CBE">
      <w:pPr>
        <w:keepNext/>
        <w:rPr>
          <w:rFonts w:ascii="Times New Roman" w:eastAsia="Times New Roman" w:hAnsi="Times New Roman" w:cs="Times New Roman"/>
          <w:b/>
          <w:bCs/>
          <w:color w:val="000000"/>
          <w:sz w:val="24"/>
          <w:szCs w:val="24"/>
          <w:lang w:val="en-US"/>
        </w:rPr>
      </w:pPr>
      <w:proofErr w:type="spellStart"/>
      <w:r w:rsidRPr="00843CBE">
        <w:rPr>
          <w:rFonts w:ascii="Times New Roman" w:eastAsia="Times New Roman" w:hAnsi="Times New Roman" w:cs="Times New Roman"/>
          <w:b/>
          <w:bCs/>
          <w:color w:val="000000"/>
          <w:sz w:val="24"/>
          <w:szCs w:val="24"/>
          <w:lang w:val="en-US"/>
        </w:rPr>
        <w:t>Issam</w:t>
      </w:r>
      <w:proofErr w:type="spellEnd"/>
      <w:r w:rsidRPr="00843CBE">
        <w:rPr>
          <w:rFonts w:ascii="Times New Roman" w:eastAsia="Times New Roman" w:hAnsi="Times New Roman" w:cs="Times New Roman"/>
          <w:b/>
          <w:bCs/>
          <w:color w:val="000000"/>
          <w:sz w:val="24"/>
          <w:szCs w:val="24"/>
          <w:lang w:val="en-US"/>
        </w:rPr>
        <w:t xml:space="preserve"> Touhami</w:t>
      </w:r>
      <w:r w:rsidRPr="00843CBE">
        <w:rPr>
          <w:rFonts w:ascii="Times New Roman" w:eastAsia="Times New Roman" w:hAnsi="Times New Roman" w:cs="Times New Roman"/>
          <w:b/>
          <w:bCs/>
          <w:color w:val="000000"/>
          <w:sz w:val="24"/>
          <w:szCs w:val="24"/>
          <w:vertAlign w:val="superscript"/>
          <w:lang w:val="en-US"/>
        </w:rPr>
        <w:t>1</w:t>
      </w:r>
      <w:r w:rsidRPr="00843CBE">
        <w:rPr>
          <w:rFonts w:ascii="Times New Roman" w:eastAsia="Times New Roman" w:hAnsi="Times New Roman" w:cs="Times New Roman"/>
          <w:b/>
          <w:bCs/>
          <w:color w:val="000000"/>
          <w:sz w:val="24"/>
          <w:szCs w:val="24"/>
          <w:lang w:val="en-US"/>
        </w:rPr>
        <w:t xml:space="preserve"> </w:t>
      </w:r>
    </w:p>
    <w:p w:rsidR="00DF7B2F" w:rsidRPr="00DF7B2F" w:rsidRDefault="00DF7B2F" w:rsidP="00DF7B2F">
      <w:pPr>
        <w:keepNext/>
        <w:rPr>
          <w:rFonts w:ascii="Times New Roman" w:eastAsia="Times New Roman" w:hAnsi="Times New Roman" w:cs="Times New Roman"/>
          <w:b/>
          <w:bCs/>
          <w:color w:val="000000"/>
          <w:sz w:val="24"/>
          <w:szCs w:val="24"/>
          <w:lang w:val="en-US"/>
        </w:rPr>
      </w:pPr>
      <w:r w:rsidRPr="00DF7B2F">
        <w:rPr>
          <w:rFonts w:ascii="Times New Roman" w:eastAsia="Times New Roman" w:hAnsi="Times New Roman" w:cs="Times New Roman"/>
          <w:b/>
          <w:bCs/>
          <w:color w:val="000000"/>
          <w:sz w:val="24"/>
          <w:szCs w:val="24"/>
          <w:lang w:val="en-US"/>
        </w:rPr>
        <w:t xml:space="preserve">Mohamed </w:t>
      </w:r>
      <w:proofErr w:type="spellStart"/>
      <w:r w:rsidRPr="00DF7B2F">
        <w:rPr>
          <w:rFonts w:ascii="Times New Roman" w:eastAsia="Times New Roman" w:hAnsi="Times New Roman" w:cs="Times New Roman"/>
          <w:b/>
          <w:bCs/>
          <w:color w:val="000000"/>
          <w:sz w:val="24"/>
          <w:szCs w:val="24"/>
          <w:lang w:val="en-US"/>
        </w:rPr>
        <w:t>Tahar</w:t>
      </w:r>
      <w:proofErr w:type="spellEnd"/>
      <w:r w:rsidRPr="00DF7B2F">
        <w:rPr>
          <w:rFonts w:ascii="Times New Roman" w:eastAsia="Times New Roman" w:hAnsi="Times New Roman" w:cs="Times New Roman"/>
          <w:b/>
          <w:bCs/>
          <w:color w:val="000000"/>
          <w:sz w:val="24"/>
          <w:szCs w:val="24"/>
          <w:lang w:val="en-US"/>
        </w:rPr>
        <w:t xml:space="preserve"> Elaieb</w:t>
      </w:r>
      <w:r w:rsidRPr="00843CBE">
        <w:rPr>
          <w:rFonts w:ascii="Times New Roman" w:eastAsia="Times New Roman" w:hAnsi="Times New Roman" w:cs="Times New Roman"/>
          <w:b/>
          <w:bCs/>
          <w:color w:val="000000"/>
          <w:sz w:val="24"/>
          <w:szCs w:val="24"/>
          <w:vertAlign w:val="superscript"/>
          <w:lang w:val="en-US"/>
        </w:rPr>
        <w:t>1</w:t>
      </w:r>
      <w:r w:rsidRPr="00DF7B2F">
        <w:rPr>
          <w:rFonts w:ascii="Times New Roman" w:eastAsia="Times New Roman" w:hAnsi="Times New Roman" w:cs="Times New Roman"/>
          <w:b/>
          <w:bCs/>
          <w:color w:val="000000"/>
          <w:sz w:val="24"/>
          <w:szCs w:val="24"/>
          <w:lang w:val="en-US"/>
        </w:rPr>
        <w:t xml:space="preserve"> </w:t>
      </w:r>
    </w:p>
    <w:p w:rsidR="00DF7B2F" w:rsidRDefault="00DF7B2F" w:rsidP="00DF7B2F">
      <w:pPr>
        <w:keepNext/>
        <w:rPr>
          <w:rFonts w:ascii="Times New Roman" w:eastAsia="Times New Roman" w:hAnsi="Times New Roman" w:cs="Times New Roman"/>
          <w:b/>
          <w:bCs/>
          <w:color w:val="000000"/>
          <w:sz w:val="24"/>
          <w:szCs w:val="24"/>
          <w:lang w:val="en-US"/>
        </w:rPr>
      </w:pPr>
      <w:proofErr w:type="spellStart"/>
      <w:r w:rsidRPr="00DF7B2F">
        <w:rPr>
          <w:rFonts w:ascii="Times New Roman" w:eastAsia="Times New Roman" w:hAnsi="Times New Roman" w:cs="Times New Roman"/>
          <w:b/>
          <w:bCs/>
          <w:color w:val="000000"/>
          <w:sz w:val="24"/>
          <w:szCs w:val="24"/>
          <w:lang w:val="en-US"/>
        </w:rPr>
        <w:t>Abdelhamid</w:t>
      </w:r>
      <w:proofErr w:type="spellEnd"/>
      <w:r w:rsidRPr="00DF7B2F">
        <w:rPr>
          <w:rFonts w:ascii="Times New Roman" w:eastAsia="Times New Roman" w:hAnsi="Times New Roman" w:cs="Times New Roman"/>
          <w:b/>
          <w:bCs/>
          <w:color w:val="000000"/>
          <w:sz w:val="24"/>
          <w:szCs w:val="24"/>
          <w:lang w:val="en-US"/>
        </w:rPr>
        <w:t xml:space="preserve"> Khaldi</w:t>
      </w:r>
      <w:r w:rsidRPr="00843CBE">
        <w:rPr>
          <w:rFonts w:ascii="Times New Roman" w:eastAsia="Times New Roman" w:hAnsi="Times New Roman" w:cs="Times New Roman"/>
          <w:b/>
          <w:bCs/>
          <w:color w:val="000000"/>
          <w:sz w:val="24"/>
          <w:szCs w:val="24"/>
          <w:vertAlign w:val="superscript"/>
          <w:lang w:val="en-US"/>
        </w:rPr>
        <w:t>1</w:t>
      </w:r>
    </w:p>
    <w:p w:rsidR="00DF7B2F" w:rsidRDefault="00DF7B2F" w:rsidP="00DF7B2F">
      <w:pPr>
        <w:keepNext/>
        <w:rPr>
          <w:rFonts w:ascii="Times New Roman" w:eastAsia="Times New Roman" w:hAnsi="Times New Roman" w:cs="Times New Roman"/>
          <w:b/>
          <w:bCs/>
          <w:color w:val="000000"/>
          <w:sz w:val="24"/>
          <w:szCs w:val="24"/>
          <w:lang w:val="en-US"/>
        </w:rPr>
      </w:pPr>
      <w:proofErr w:type="gramStart"/>
      <w:r w:rsidRPr="00DF7B2F">
        <w:rPr>
          <w:rFonts w:ascii="Times New Roman" w:eastAsia="Times New Roman" w:hAnsi="Times New Roman" w:cs="Times New Roman"/>
          <w:b/>
          <w:bCs/>
          <w:color w:val="000000"/>
          <w:sz w:val="24"/>
          <w:szCs w:val="24"/>
          <w:lang w:val="en-US"/>
        </w:rPr>
        <w:t>1University of Carthage.</w:t>
      </w:r>
      <w:proofErr w:type="gramEnd"/>
      <w:r w:rsidRPr="00DF7B2F">
        <w:rPr>
          <w:rFonts w:ascii="Times New Roman" w:eastAsia="Times New Roman" w:hAnsi="Times New Roman" w:cs="Times New Roman"/>
          <w:b/>
          <w:bCs/>
          <w:color w:val="000000"/>
          <w:sz w:val="24"/>
          <w:szCs w:val="24"/>
          <w:lang w:val="en-US"/>
        </w:rPr>
        <w:t xml:space="preserve"> </w:t>
      </w:r>
      <w:proofErr w:type="gramStart"/>
      <w:r w:rsidRPr="00DF7B2F">
        <w:rPr>
          <w:rFonts w:ascii="Times New Roman" w:eastAsia="Times New Roman" w:hAnsi="Times New Roman" w:cs="Times New Roman"/>
          <w:b/>
          <w:bCs/>
          <w:color w:val="000000"/>
          <w:sz w:val="24"/>
          <w:szCs w:val="24"/>
          <w:lang w:val="en-US"/>
        </w:rPr>
        <w:t>The National Research Institute of Rural Engineering, Water, and Forestry.</w:t>
      </w:r>
      <w:proofErr w:type="gramEnd"/>
      <w:r w:rsidRPr="00DF7B2F">
        <w:rPr>
          <w:rFonts w:ascii="Times New Roman" w:eastAsia="Times New Roman" w:hAnsi="Times New Roman" w:cs="Times New Roman"/>
          <w:b/>
          <w:bCs/>
          <w:color w:val="000000"/>
          <w:sz w:val="24"/>
          <w:szCs w:val="24"/>
          <w:lang w:val="en-US"/>
        </w:rPr>
        <w:t xml:space="preserve"> </w:t>
      </w:r>
      <w:proofErr w:type="gramStart"/>
      <w:r w:rsidRPr="00DF7B2F">
        <w:rPr>
          <w:rFonts w:ascii="Times New Roman" w:eastAsia="Times New Roman" w:hAnsi="Times New Roman" w:cs="Times New Roman"/>
          <w:b/>
          <w:bCs/>
          <w:color w:val="000000"/>
          <w:sz w:val="24"/>
          <w:szCs w:val="24"/>
          <w:lang w:val="en-US"/>
        </w:rPr>
        <w:t>INRGREF.</w:t>
      </w:r>
      <w:proofErr w:type="gramEnd"/>
      <w:r w:rsidRPr="00DF7B2F">
        <w:rPr>
          <w:rFonts w:ascii="Times New Roman" w:eastAsia="Times New Roman" w:hAnsi="Times New Roman" w:cs="Times New Roman"/>
          <w:b/>
          <w:bCs/>
          <w:color w:val="000000"/>
          <w:sz w:val="24"/>
          <w:szCs w:val="24"/>
          <w:lang w:val="en-US"/>
        </w:rPr>
        <w:t xml:space="preserve"> </w:t>
      </w:r>
      <w:proofErr w:type="gramStart"/>
      <w:r w:rsidRPr="00DF7B2F">
        <w:rPr>
          <w:rFonts w:ascii="Times New Roman" w:eastAsia="Times New Roman" w:hAnsi="Times New Roman" w:cs="Times New Roman"/>
          <w:b/>
          <w:bCs/>
          <w:color w:val="000000"/>
          <w:sz w:val="24"/>
          <w:szCs w:val="24"/>
          <w:lang w:val="en-US"/>
        </w:rPr>
        <w:t>Laboratory of Management and Valorization of Forest Resources.</w:t>
      </w:r>
      <w:proofErr w:type="gramEnd"/>
      <w:r w:rsidRPr="00DF7B2F">
        <w:rPr>
          <w:rFonts w:ascii="Times New Roman" w:eastAsia="Times New Roman" w:hAnsi="Times New Roman" w:cs="Times New Roman"/>
          <w:b/>
          <w:bCs/>
          <w:color w:val="000000"/>
          <w:sz w:val="24"/>
          <w:szCs w:val="24"/>
          <w:lang w:val="en-US"/>
        </w:rPr>
        <w:t xml:space="preserve"> </w:t>
      </w:r>
      <w:proofErr w:type="gramStart"/>
      <w:r w:rsidRPr="00DF7B2F">
        <w:rPr>
          <w:rFonts w:ascii="Times New Roman" w:eastAsia="Times New Roman" w:hAnsi="Times New Roman" w:cs="Times New Roman"/>
          <w:b/>
          <w:bCs/>
          <w:color w:val="000000"/>
          <w:sz w:val="24"/>
          <w:szCs w:val="24"/>
          <w:lang w:val="en-US"/>
        </w:rPr>
        <w:t xml:space="preserve">BP 10 </w:t>
      </w:r>
      <w:proofErr w:type="spellStart"/>
      <w:r w:rsidRPr="00DF7B2F">
        <w:rPr>
          <w:rFonts w:ascii="Times New Roman" w:eastAsia="Times New Roman" w:hAnsi="Times New Roman" w:cs="Times New Roman"/>
          <w:b/>
          <w:bCs/>
          <w:color w:val="000000"/>
          <w:sz w:val="24"/>
          <w:szCs w:val="24"/>
          <w:lang w:val="en-US"/>
        </w:rPr>
        <w:t>Ariana</w:t>
      </w:r>
      <w:proofErr w:type="spellEnd"/>
      <w:r w:rsidRPr="00DF7B2F">
        <w:rPr>
          <w:rFonts w:ascii="Times New Roman" w:eastAsia="Times New Roman" w:hAnsi="Times New Roman" w:cs="Times New Roman"/>
          <w:b/>
          <w:bCs/>
          <w:color w:val="000000"/>
          <w:sz w:val="24"/>
          <w:szCs w:val="24"/>
          <w:lang w:val="en-US"/>
        </w:rPr>
        <w:t xml:space="preserve"> 2080.</w:t>
      </w:r>
      <w:proofErr w:type="gramEnd"/>
      <w:r w:rsidRPr="00DF7B2F">
        <w:rPr>
          <w:rFonts w:ascii="Times New Roman" w:eastAsia="Times New Roman" w:hAnsi="Times New Roman" w:cs="Times New Roman"/>
          <w:b/>
          <w:bCs/>
          <w:color w:val="000000"/>
          <w:sz w:val="24"/>
          <w:szCs w:val="24"/>
          <w:lang w:val="en-US"/>
        </w:rPr>
        <w:t xml:space="preserve"> Tunisia</w:t>
      </w:r>
    </w:p>
    <w:p w:rsidR="00DF7B2F" w:rsidRDefault="00843CBE" w:rsidP="00843CBE">
      <w:pPr>
        <w:pStyle w:val="Paragraphedeliste"/>
        <w:keepNext/>
        <w:numPr>
          <w:ilvl w:val="0"/>
          <w:numId w:val="2"/>
        </w:numP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 xml:space="preserve">* Correspondent author : </w:t>
      </w:r>
      <w:hyperlink r:id="rId6" w:history="1">
        <w:r w:rsidRPr="00E424C1">
          <w:rPr>
            <w:rStyle w:val="Lienhypertexte"/>
            <w:rFonts w:ascii="Times New Roman" w:eastAsia="Times New Roman" w:hAnsi="Times New Roman" w:cs="Times New Roman"/>
            <w:b/>
            <w:bCs/>
            <w:sz w:val="24"/>
            <w:szCs w:val="24"/>
            <w:lang w:val="en-US"/>
          </w:rPr>
          <w:t>ali.khorchani@ingref.ucar.tn</w:t>
        </w:r>
      </w:hyperlink>
    </w:p>
    <w:p w:rsidR="008E3F0B" w:rsidRPr="008E3F0B" w:rsidRDefault="00843CBE" w:rsidP="008E3F0B">
      <w:pPr>
        <w:keepNext/>
        <w:numPr>
          <w:ilvl w:val="0"/>
          <w:numId w:val="2"/>
        </w:numPr>
        <w:contextualSpacing/>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 xml:space="preserve">ORCID : </w:t>
      </w:r>
      <w:hyperlink r:id="rId7" w:history="1">
        <w:r w:rsidR="008E3F0B" w:rsidRPr="008E3F0B">
          <w:rPr>
            <w:rFonts w:ascii="Times New Roman" w:eastAsia="Times New Roman" w:hAnsi="Times New Roman" w:cs="Times New Roman"/>
            <w:b/>
            <w:bCs/>
            <w:color w:val="0000FF"/>
            <w:sz w:val="24"/>
            <w:szCs w:val="24"/>
            <w:u w:val="single"/>
            <w:lang w:val="en-US"/>
          </w:rPr>
          <w:t>https://orcid.org/0000-0003-4241-524X</w:t>
        </w:r>
      </w:hyperlink>
    </w:p>
    <w:p w:rsidR="00843CBE" w:rsidRPr="00843CBE" w:rsidRDefault="00843CBE" w:rsidP="008E3F0B">
      <w:pPr>
        <w:pStyle w:val="Paragraphedeliste"/>
        <w:keepNext/>
        <w:rPr>
          <w:rFonts w:ascii="Times New Roman" w:eastAsia="Times New Roman" w:hAnsi="Times New Roman" w:cs="Times New Roman"/>
          <w:b/>
          <w:bCs/>
          <w:color w:val="000000"/>
          <w:sz w:val="24"/>
          <w:szCs w:val="24"/>
          <w:lang w:val="en-US"/>
        </w:rPr>
      </w:pPr>
    </w:p>
    <w:p w:rsidR="00DF7B2F" w:rsidRDefault="00DF7B2F" w:rsidP="00DF7B2F">
      <w:pPr>
        <w:keepNext/>
        <w:rPr>
          <w:rFonts w:ascii="Times New Roman" w:eastAsia="Times New Roman" w:hAnsi="Times New Roman" w:cs="Times New Roman"/>
          <w:b/>
          <w:bCs/>
          <w:color w:val="000000"/>
          <w:sz w:val="24"/>
          <w:szCs w:val="24"/>
          <w:lang w:val="en-US"/>
        </w:rPr>
      </w:pPr>
    </w:p>
    <w:p w:rsidR="00DF7B2F" w:rsidRDefault="00DF7B2F" w:rsidP="00DF7B2F">
      <w:pPr>
        <w:keepNext/>
        <w:rPr>
          <w:rFonts w:ascii="Times New Roman" w:eastAsia="Times New Roman" w:hAnsi="Times New Roman" w:cs="Times New Roman"/>
          <w:b/>
          <w:bCs/>
          <w:color w:val="000000"/>
          <w:sz w:val="24"/>
          <w:szCs w:val="24"/>
          <w:lang w:val="en-US"/>
        </w:rPr>
      </w:pPr>
    </w:p>
    <w:p w:rsidR="00DF7B2F" w:rsidRDefault="00DF7B2F" w:rsidP="00DF7B2F">
      <w:pPr>
        <w:keepNext/>
        <w:rPr>
          <w:rFonts w:ascii="Times New Roman" w:eastAsia="Times New Roman" w:hAnsi="Times New Roman" w:cs="Times New Roman"/>
          <w:b/>
          <w:bCs/>
          <w:color w:val="000000"/>
          <w:sz w:val="24"/>
          <w:szCs w:val="24"/>
          <w:lang w:val="en-US"/>
        </w:rPr>
      </w:pPr>
    </w:p>
    <w:p w:rsidR="00DF7B2F" w:rsidRDefault="00DF7B2F" w:rsidP="00DF7B2F">
      <w:pPr>
        <w:keepNext/>
        <w:rPr>
          <w:rFonts w:ascii="Times New Roman" w:eastAsia="Times New Roman" w:hAnsi="Times New Roman" w:cs="Times New Roman"/>
          <w:b/>
          <w:bCs/>
          <w:color w:val="000000"/>
          <w:sz w:val="24"/>
          <w:szCs w:val="24"/>
          <w:lang w:val="en-US"/>
        </w:rPr>
      </w:pPr>
    </w:p>
    <w:p w:rsidR="00DF7B2F" w:rsidRDefault="00DF7B2F" w:rsidP="00DF7B2F">
      <w:pPr>
        <w:keepNext/>
        <w:rPr>
          <w:rFonts w:ascii="Times New Roman" w:eastAsia="Times New Roman" w:hAnsi="Times New Roman" w:cs="Times New Roman"/>
          <w:b/>
          <w:bCs/>
          <w:color w:val="000000"/>
          <w:sz w:val="24"/>
          <w:szCs w:val="24"/>
          <w:lang w:val="en-US"/>
        </w:rPr>
      </w:pPr>
    </w:p>
    <w:p w:rsidR="00DF7B2F" w:rsidRDefault="00DF7B2F" w:rsidP="00DF7B2F">
      <w:pPr>
        <w:keepNext/>
        <w:rPr>
          <w:rFonts w:ascii="Times New Roman" w:eastAsia="Times New Roman" w:hAnsi="Times New Roman" w:cs="Times New Roman"/>
          <w:b/>
          <w:bCs/>
          <w:color w:val="000000"/>
          <w:sz w:val="24"/>
          <w:szCs w:val="24"/>
          <w:lang w:val="en-US"/>
        </w:rPr>
      </w:pPr>
    </w:p>
    <w:p w:rsidR="003F732B" w:rsidRDefault="003F732B" w:rsidP="00DF7B2F">
      <w:pPr>
        <w:keepNext/>
        <w:rPr>
          <w:rFonts w:ascii="Times New Roman" w:eastAsia="Times New Roman" w:hAnsi="Times New Roman" w:cs="Times New Roman"/>
          <w:b/>
          <w:bCs/>
          <w:color w:val="000000"/>
          <w:sz w:val="24"/>
          <w:szCs w:val="24"/>
          <w:lang w:val="en-US"/>
        </w:rPr>
      </w:pPr>
    </w:p>
    <w:p w:rsidR="003F732B" w:rsidRDefault="003F732B" w:rsidP="00DF7B2F">
      <w:pPr>
        <w:keepNext/>
        <w:rPr>
          <w:rFonts w:ascii="Times New Roman" w:eastAsia="Times New Roman" w:hAnsi="Times New Roman" w:cs="Times New Roman"/>
          <w:b/>
          <w:bCs/>
          <w:color w:val="000000"/>
          <w:sz w:val="24"/>
          <w:szCs w:val="24"/>
          <w:lang w:val="en-US"/>
        </w:rPr>
      </w:pPr>
    </w:p>
    <w:p w:rsidR="003F732B" w:rsidRDefault="003F732B" w:rsidP="00DF7B2F">
      <w:pPr>
        <w:keepNext/>
        <w:rPr>
          <w:rFonts w:ascii="Times New Roman" w:eastAsia="Times New Roman" w:hAnsi="Times New Roman" w:cs="Times New Roman"/>
          <w:b/>
          <w:bCs/>
          <w:color w:val="000000"/>
          <w:sz w:val="24"/>
          <w:szCs w:val="24"/>
          <w:lang w:val="en-US"/>
        </w:rPr>
      </w:pPr>
    </w:p>
    <w:p w:rsidR="003F732B" w:rsidRDefault="003F732B" w:rsidP="00DF7B2F">
      <w:pPr>
        <w:keepNext/>
        <w:rPr>
          <w:rFonts w:ascii="Times New Roman" w:eastAsia="Times New Roman" w:hAnsi="Times New Roman" w:cs="Times New Roman"/>
          <w:b/>
          <w:bCs/>
          <w:color w:val="000000"/>
          <w:sz w:val="24"/>
          <w:szCs w:val="24"/>
          <w:lang w:val="en-US"/>
        </w:rPr>
      </w:pPr>
    </w:p>
    <w:p w:rsidR="003F732B" w:rsidRDefault="003F732B" w:rsidP="00DF7B2F">
      <w:pPr>
        <w:keepNext/>
        <w:rPr>
          <w:rFonts w:ascii="Times New Roman" w:eastAsia="Times New Roman" w:hAnsi="Times New Roman" w:cs="Times New Roman"/>
          <w:b/>
          <w:bCs/>
          <w:color w:val="000000"/>
          <w:sz w:val="24"/>
          <w:szCs w:val="24"/>
          <w:lang w:val="en-US"/>
        </w:rPr>
      </w:pPr>
    </w:p>
    <w:p w:rsidR="003F732B" w:rsidRDefault="003F732B" w:rsidP="00DF7B2F">
      <w:pPr>
        <w:keepNext/>
        <w:rPr>
          <w:rFonts w:ascii="Times New Roman" w:eastAsia="Times New Roman" w:hAnsi="Times New Roman" w:cs="Times New Roman"/>
          <w:b/>
          <w:bCs/>
          <w:color w:val="000000"/>
          <w:sz w:val="24"/>
          <w:szCs w:val="24"/>
          <w:lang w:val="en-US"/>
        </w:rPr>
      </w:pPr>
    </w:p>
    <w:p w:rsidR="003F732B" w:rsidRDefault="003F732B" w:rsidP="00DF7B2F">
      <w:pPr>
        <w:keepNext/>
        <w:rPr>
          <w:rFonts w:ascii="Times New Roman" w:eastAsia="Times New Roman" w:hAnsi="Times New Roman" w:cs="Times New Roman"/>
          <w:b/>
          <w:bCs/>
          <w:color w:val="000000"/>
          <w:sz w:val="24"/>
          <w:szCs w:val="24"/>
          <w:lang w:val="en-US"/>
        </w:rPr>
      </w:pPr>
    </w:p>
    <w:p w:rsidR="003F732B" w:rsidRDefault="003F732B" w:rsidP="00DF7B2F">
      <w:pPr>
        <w:keepNext/>
        <w:rPr>
          <w:rFonts w:ascii="Times New Roman" w:eastAsia="Times New Roman" w:hAnsi="Times New Roman" w:cs="Times New Roman"/>
          <w:b/>
          <w:bCs/>
          <w:color w:val="000000"/>
          <w:sz w:val="24"/>
          <w:szCs w:val="24"/>
          <w:lang w:val="en-US"/>
        </w:rPr>
      </w:pPr>
    </w:p>
    <w:p w:rsidR="003F732B" w:rsidRDefault="003F732B" w:rsidP="00DF7B2F">
      <w:pPr>
        <w:keepNext/>
        <w:rPr>
          <w:rFonts w:ascii="Times New Roman" w:eastAsia="Times New Roman" w:hAnsi="Times New Roman" w:cs="Times New Roman"/>
          <w:b/>
          <w:bCs/>
          <w:color w:val="000000"/>
          <w:sz w:val="24"/>
          <w:szCs w:val="24"/>
          <w:lang w:val="en-US"/>
        </w:rPr>
      </w:pPr>
    </w:p>
    <w:p w:rsidR="003F732B" w:rsidRDefault="003F732B" w:rsidP="00DF7B2F">
      <w:pPr>
        <w:keepNext/>
        <w:rPr>
          <w:rFonts w:ascii="Times New Roman" w:eastAsia="Times New Roman" w:hAnsi="Times New Roman" w:cs="Times New Roman"/>
          <w:b/>
          <w:bCs/>
          <w:color w:val="000000"/>
          <w:sz w:val="24"/>
          <w:szCs w:val="24"/>
          <w:lang w:val="en-US"/>
        </w:rPr>
      </w:pPr>
    </w:p>
    <w:p w:rsidR="003F732B" w:rsidRDefault="003F732B" w:rsidP="00DF7B2F">
      <w:pPr>
        <w:keepNext/>
        <w:rPr>
          <w:rFonts w:ascii="Times New Roman" w:eastAsia="Times New Roman" w:hAnsi="Times New Roman" w:cs="Times New Roman"/>
          <w:b/>
          <w:bCs/>
          <w:color w:val="000000"/>
          <w:sz w:val="24"/>
          <w:szCs w:val="24"/>
          <w:lang w:val="en-US"/>
        </w:rPr>
      </w:pPr>
    </w:p>
    <w:p w:rsidR="003F732B" w:rsidRDefault="003F732B" w:rsidP="00DF7B2F">
      <w:pPr>
        <w:keepNext/>
        <w:rPr>
          <w:rFonts w:ascii="Times New Roman" w:eastAsia="Times New Roman" w:hAnsi="Times New Roman" w:cs="Times New Roman"/>
          <w:b/>
          <w:bCs/>
          <w:color w:val="000000"/>
          <w:sz w:val="24"/>
          <w:szCs w:val="24"/>
          <w:lang w:val="en-US"/>
        </w:rPr>
      </w:pPr>
    </w:p>
    <w:p w:rsidR="003F732B" w:rsidRPr="003F732B" w:rsidRDefault="003F732B" w:rsidP="003F732B">
      <w:pPr>
        <w:autoSpaceDE w:val="0"/>
        <w:autoSpaceDN w:val="0"/>
        <w:adjustRightInd w:val="0"/>
        <w:spacing w:after="0" w:line="240" w:lineRule="auto"/>
        <w:jc w:val="both"/>
        <w:rPr>
          <w:rFonts w:ascii="Arial" w:eastAsia="Times New Roman" w:hAnsi="Arial" w:cs="Arial"/>
          <w:b/>
          <w:bCs/>
          <w:sz w:val="24"/>
          <w:szCs w:val="24"/>
          <w:lang w:val="en-US"/>
        </w:rPr>
      </w:pPr>
      <w:bookmarkStart w:id="0" w:name="_GoBack"/>
      <w:bookmarkEnd w:id="0"/>
      <w:r w:rsidRPr="003F732B">
        <w:rPr>
          <w:rFonts w:ascii="Arial" w:eastAsia="Times New Roman" w:hAnsi="Arial" w:cs="Arial"/>
          <w:b/>
          <w:bCs/>
          <w:sz w:val="24"/>
          <w:szCs w:val="24"/>
          <w:lang w:val="en-US"/>
        </w:rPr>
        <w:lastRenderedPageBreak/>
        <w:t>ACF performance in time domain for signal detection</w:t>
      </w:r>
    </w:p>
    <w:p w:rsidR="003F732B" w:rsidRPr="003F732B" w:rsidRDefault="003F732B" w:rsidP="003F732B">
      <w:pPr>
        <w:autoSpaceDE w:val="0"/>
        <w:autoSpaceDN w:val="0"/>
        <w:adjustRightInd w:val="0"/>
        <w:spacing w:after="0" w:line="240" w:lineRule="auto"/>
        <w:jc w:val="both"/>
        <w:rPr>
          <w:rFonts w:ascii="Arial" w:eastAsia="Times New Roman" w:hAnsi="Arial" w:cs="Arial"/>
          <w:b/>
          <w:bCs/>
          <w:sz w:val="24"/>
          <w:szCs w:val="24"/>
          <w:lang w:val="en-US"/>
        </w:rPr>
      </w:pPr>
    </w:p>
    <w:p w:rsidR="003F732B" w:rsidRPr="003F732B" w:rsidRDefault="003F732B" w:rsidP="003F732B">
      <w:pPr>
        <w:autoSpaceDE w:val="0"/>
        <w:autoSpaceDN w:val="0"/>
        <w:adjustRightInd w:val="0"/>
        <w:spacing w:after="0" w:line="360" w:lineRule="auto"/>
        <w:jc w:val="both"/>
        <w:rPr>
          <w:rFonts w:ascii="Arial" w:eastAsia="Times New Roman" w:hAnsi="Arial" w:cs="Arial"/>
          <w:sz w:val="24"/>
          <w:szCs w:val="24"/>
          <w:lang w:val="en-US"/>
        </w:rPr>
      </w:pPr>
      <w:r w:rsidRPr="003F732B">
        <w:rPr>
          <w:rFonts w:ascii="Arial" w:eastAsia="Times New Roman" w:hAnsi="Arial" w:cs="Arial"/>
          <w:sz w:val="24"/>
          <w:szCs w:val="24"/>
          <w:lang w:val="en-US"/>
        </w:rPr>
        <w:t xml:space="preserve">From a signal processing point of view, tree-ring time series are conceptually modeled as a linear aggregate of a certain number of harmonic signals and background noise. Although this approach is tested both in tree-ring width and on wood density parameters, the results presented in this study only concern the TRW parameter. In order to avoid misinterpreting the temporal trend, any long-term trend is considered as background noise and is automatically removed </w:t>
      </w:r>
      <w:r w:rsidRPr="003F732B">
        <w:rPr>
          <w:rFonts w:ascii="Arial" w:eastAsia="Times New Roman" w:hAnsi="Arial" w:cs="Arial"/>
          <w:color w:val="000000"/>
          <w:sz w:val="24"/>
          <w:szCs w:val="24"/>
          <w:lang w:val="en-US"/>
        </w:rPr>
        <w:t>(Supplementary Fig. S1) even if the long term trend could describe a cyclic variation.</w:t>
      </w:r>
      <w:r w:rsidRPr="003F732B">
        <w:rPr>
          <w:rFonts w:ascii="Arial" w:eastAsia="Times New Roman" w:hAnsi="Arial" w:cs="Arial"/>
          <w:sz w:val="24"/>
          <w:szCs w:val="24"/>
          <w:lang w:val="en-US"/>
        </w:rPr>
        <w:t xml:space="preserve"> Thereby, all the TRW-time series were firstly individually </w:t>
      </w:r>
      <w:proofErr w:type="spellStart"/>
      <w:r w:rsidRPr="003F732B">
        <w:rPr>
          <w:rFonts w:ascii="Arial" w:eastAsia="Times New Roman" w:hAnsi="Arial" w:cs="Arial"/>
          <w:sz w:val="24"/>
          <w:szCs w:val="24"/>
          <w:lang w:val="en-US"/>
        </w:rPr>
        <w:t>detrended</w:t>
      </w:r>
      <w:proofErr w:type="spellEnd"/>
      <w:r w:rsidRPr="003F732B">
        <w:rPr>
          <w:rFonts w:ascii="Arial" w:eastAsia="Times New Roman" w:hAnsi="Arial" w:cs="Arial"/>
          <w:sz w:val="24"/>
          <w:szCs w:val="24"/>
          <w:lang w:val="en-US"/>
        </w:rPr>
        <w:t xml:space="preserve"> using a conservative method based on fitting a linear least-square growth curve or a modified negative exponential curve (</w:t>
      </w:r>
      <w:proofErr w:type="spellStart"/>
      <w:r w:rsidRPr="003F732B">
        <w:rPr>
          <w:rFonts w:ascii="Arial" w:eastAsia="Times New Roman" w:hAnsi="Arial" w:cs="Arial"/>
          <w:sz w:val="24"/>
          <w:szCs w:val="24"/>
          <w:lang w:val="en-US"/>
        </w:rPr>
        <w:t>Mod.Neg.Exp</w:t>
      </w:r>
      <w:proofErr w:type="spellEnd"/>
      <w:r w:rsidRPr="003F732B">
        <w:rPr>
          <w:rFonts w:ascii="Arial" w:eastAsia="Times New Roman" w:hAnsi="Arial" w:cs="Arial"/>
          <w:sz w:val="24"/>
          <w:szCs w:val="24"/>
          <w:lang w:val="en-US"/>
        </w:rPr>
        <w:t>). Then, the decomposition into a cyclic component was achieved by applying a consecutive filtering to TRW-time series based on the use of the autocorrelation function (ACF) analysis (see the Methods section). To check the cyclic component significance, the ACF confidence limits were fixed at 90% (</w:t>
      </w:r>
      <w:r w:rsidRPr="003F732B">
        <w:rPr>
          <w:rFonts w:ascii="Arial" w:eastAsia="Times New Roman" w:hAnsi="Arial" w:cs="Arial"/>
          <w:i/>
          <w:sz w:val="24"/>
          <w:szCs w:val="24"/>
          <w:lang w:val="en-US"/>
        </w:rPr>
        <w:t>p</w:t>
      </w:r>
      <w:r w:rsidRPr="003F732B">
        <w:rPr>
          <w:rFonts w:ascii="Arial" w:eastAsia="Times New Roman" w:hAnsi="Arial" w:cs="Arial"/>
          <w:sz w:val="24"/>
          <w:szCs w:val="24"/>
          <w:lang w:val="en-US"/>
        </w:rPr>
        <w:t>=0.1), and the peak-to-peak distances of the minima (min.–min.) and maxima (max.–max.) of the ACF were measured to obtain a first evaluation of the signal length. The exact length of each signal was estimated a second time according to an assumption model (see table 1).</w:t>
      </w:r>
    </w:p>
    <w:p w:rsidR="003F732B" w:rsidRPr="003F732B" w:rsidRDefault="003F732B" w:rsidP="003F732B">
      <w:pPr>
        <w:autoSpaceDE w:val="0"/>
        <w:autoSpaceDN w:val="0"/>
        <w:adjustRightInd w:val="0"/>
        <w:spacing w:after="0" w:line="240" w:lineRule="auto"/>
        <w:jc w:val="both"/>
        <w:rPr>
          <w:rFonts w:ascii="Arial" w:eastAsia="Times New Roman" w:hAnsi="Arial" w:cs="Arial"/>
          <w:sz w:val="24"/>
          <w:szCs w:val="24"/>
          <w:lang w:val="en-US"/>
        </w:rPr>
      </w:pPr>
    </w:p>
    <w:p w:rsidR="003F732B" w:rsidRPr="003F732B" w:rsidRDefault="003F732B" w:rsidP="003F732B">
      <w:pPr>
        <w:autoSpaceDE w:val="0"/>
        <w:autoSpaceDN w:val="0"/>
        <w:adjustRightInd w:val="0"/>
        <w:spacing w:after="0" w:line="360" w:lineRule="auto"/>
        <w:jc w:val="both"/>
        <w:rPr>
          <w:rFonts w:ascii="Arial" w:eastAsia="Times New Roman" w:hAnsi="Arial" w:cs="Arial"/>
          <w:sz w:val="24"/>
          <w:szCs w:val="24"/>
          <w:lang w:val="en-US"/>
        </w:rPr>
      </w:pPr>
      <w:r w:rsidRPr="003F732B">
        <w:rPr>
          <w:rFonts w:ascii="Arial" w:eastAsia="Times New Roman" w:hAnsi="Arial" w:cs="Arial"/>
          <w:sz w:val="24"/>
          <w:szCs w:val="24"/>
          <w:lang w:val="en-US"/>
        </w:rPr>
        <w:t xml:space="preserve">The most impressive achievement of our approach is its ability to make the signal detection in time domain easier. The signal decomposition experiment applied to the artificial time series provides insight into how different the inherent harmonic signals in a time series could be extracted by successive filtering while relying on the ACF analysis. The first simulation experiment, illustrated by Supplementary Fig.1, shows how the ACF results are rather noisy due to the age-related-growth trend effect. The signal detection, by the ACF, becomes easier when chronology is </w:t>
      </w:r>
      <w:proofErr w:type="spellStart"/>
      <w:r w:rsidRPr="003F732B">
        <w:rPr>
          <w:rFonts w:ascii="Arial" w:eastAsia="Times New Roman" w:hAnsi="Arial" w:cs="Arial"/>
          <w:sz w:val="24"/>
          <w:szCs w:val="24"/>
          <w:lang w:val="en-US"/>
        </w:rPr>
        <w:t>detrended</w:t>
      </w:r>
      <w:proofErr w:type="spellEnd"/>
      <w:r w:rsidRPr="003F732B">
        <w:rPr>
          <w:rFonts w:ascii="Arial" w:eastAsia="Times New Roman" w:hAnsi="Arial" w:cs="Arial"/>
          <w:sz w:val="24"/>
          <w:szCs w:val="24"/>
          <w:lang w:val="en-US"/>
        </w:rPr>
        <w:t xml:space="preserve"> (Supplementary Fig.1c-d). In this first experiment (one signal of 88 years as illustrated by Supplementary Figs.1 and 2), the ACF follows a similar pattern regarding the appearance of regular peaks (each 88 years) between different lags. However, in the second experiment (two harmonic signals lasting 88 and 176 years) a slightly different pattern based on the number of inherent signals was detected (Supplementary Fig.3). This implies that the more signals present in a time series, the higher the possibility for difference between the amplitude of the detected peak in the ACF. The highest peak detected in the ACF describes the signal with the longest wavelength and so on. This implies that shorter cycles, present in the time series, might be dominated by longer cycles and their detection is possible only after the extraction of longer cycles. For the simulated experiment illustrated by Supplementary Fig.3, the ACF displays a high amplitude peak every 176 years and a second lower amplitude peak every 88 years. Our analysis shows that the extraction of a cycle with bigger amplitude and a longer period (176 years) allows the detection of the next inherent cycle in the series (88 years). This finding was verified in the case of aggregation of several cycles with harmonic wavelengths (analysis not shown).</w:t>
      </w:r>
      <w:r w:rsidRPr="003F732B">
        <w:rPr>
          <w:rFonts w:ascii="Calibri" w:eastAsia="Times New Roman" w:hAnsi="Calibri" w:cs="Arial"/>
          <w:lang w:val="en-US"/>
        </w:rPr>
        <w:t xml:space="preserve"> </w:t>
      </w:r>
      <w:r w:rsidRPr="003F732B">
        <w:rPr>
          <w:rFonts w:ascii="Arial" w:eastAsia="Times New Roman" w:hAnsi="Arial" w:cs="Arial"/>
          <w:sz w:val="24"/>
          <w:szCs w:val="24"/>
          <w:lang w:val="en-US"/>
        </w:rPr>
        <w:t xml:space="preserve">Compared to spectral analyses, our approach based on the ACF analysis enables us to easily detect signals </w:t>
      </w:r>
      <w:r w:rsidRPr="003F732B">
        <w:rPr>
          <w:rFonts w:ascii="Arial" w:eastAsia="Times New Roman" w:hAnsi="Arial" w:cs="Arial"/>
          <w:sz w:val="24"/>
          <w:szCs w:val="24"/>
          <w:lang w:val="en-US"/>
        </w:rPr>
        <w:lastRenderedPageBreak/>
        <w:t>in the time domain by the visualization of the corresponding autocorrelation coefficients between consecutive local maxima (or minima). This feature makes it possible to overcome the difficulty relative to the significance of the spectral peaks or the lag window estimate in the power spectrum.</w:t>
      </w:r>
    </w:p>
    <w:p w:rsidR="000156BA" w:rsidRDefault="00454606" w:rsidP="00DF7B2F">
      <w:pPr>
        <w:keepNext/>
      </w:pPr>
      <w:r>
        <w:rPr>
          <w:noProof/>
          <w:lang w:eastAsia="fr-FR"/>
        </w:rPr>
        <w:drawing>
          <wp:inline distT="0" distB="0" distL="0" distR="0">
            <wp:extent cx="6480000" cy="648000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000" cy="6480000"/>
                    </a:xfrm>
                    <a:prstGeom prst="rect">
                      <a:avLst/>
                    </a:prstGeom>
                    <a:noFill/>
                    <a:ln>
                      <a:noFill/>
                    </a:ln>
                  </pic:spPr>
                </pic:pic>
              </a:graphicData>
            </a:graphic>
          </wp:inline>
        </w:drawing>
      </w:r>
    </w:p>
    <w:p w:rsidR="00F360BA" w:rsidRPr="000156BA" w:rsidRDefault="003F732B" w:rsidP="000156BA">
      <w:pPr>
        <w:pStyle w:val="Lgende"/>
        <w:jc w:val="both"/>
        <w:rPr>
          <w:rFonts w:asciiTheme="minorBidi" w:hAnsiTheme="minorBidi"/>
          <w:b w:val="0"/>
          <w:bCs w:val="0"/>
          <w:color w:val="auto"/>
          <w:sz w:val="24"/>
          <w:szCs w:val="24"/>
          <w:lang w:val="en-US"/>
        </w:rPr>
      </w:pPr>
      <w:r>
        <w:rPr>
          <w:rFonts w:asciiTheme="minorBidi" w:hAnsiTheme="minorBidi"/>
          <w:b w:val="0"/>
          <w:bCs w:val="0"/>
          <w:color w:val="auto"/>
          <w:sz w:val="24"/>
          <w:szCs w:val="24"/>
          <w:lang w:val="en-US"/>
        </w:rPr>
        <w:t xml:space="preserve">Supplementary Fig. </w:t>
      </w:r>
      <w:r w:rsidR="000156BA" w:rsidRPr="000156BA">
        <w:rPr>
          <w:rFonts w:asciiTheme="minorBidi" w:hAnsiTheme="minorBidi"/>
          <w:b w:val="0"/>
          <w:bCs w:val="0"/>
          <w:color w:val="auto"/>
          <w:sz w:val="24"/>
          <w:szCs w:val="24"/>
          <w:lang w:val="en-US"/>
        </w:rPr>
        <w:t>1: First simulation experiment: (a) a high fr</w:t>
      </w:r>
      <w:r w:rsidR="00166F28">
        <w:rPr>
          <w:rFonts w:asciiTheme="minorBidi" w:hAnsiTheme="minorBidi"/>
          <w:b w:val="0"/>
          <w:bCs w:val="0"/>
          <w:color w:val="auto"/>
          <w:sz w:val="24"/>
          <w:szCs w:val="24"/>
          <w:lang w:val="en-US"/>
        </w:rPr>
        <w:t xml:space="preserve">equency signal (HF: white noise </w:t>
      </w:r>
      <w:r w:rsidR="000156BA" w:rsidRPr="000156BA">
        <w:rPr>
          <w:rFonts w:asciiTheme="minorBidi" w:hAnsiTheme="minorBidi"/>
          <w:b w:val="0"/>
          <w:bCs w:val="0"/>
          <w:color w:val="auto"/>
          <w:sz w:val="24"/>
          <w:szCs w:val="24"/>
          <w:lang w:val="en-US"/>
        </w:rPr>
        <w:t>signal) is scaled with a negative exponential curve (</w:t>
      </w:r>
      <w:proofErr w:type="spellStart"/>
      <w:r w:rsidR="000156BA" w:rsidRPr="000156BA">
        <w:rPr>
          <w:rFonts w:asciiTheme="minorBidi" w:hAnsiTheme="minorBidi"/>
          <w:b w:val="0"/>
          <w:bCs w:val="0"/>
          <w:color w:val="auto"/>
          <w:sz w:val="24"/>
          <w:szCs w:val="24"/>
          <w:lang w:val="en-US"/>
        </w:rPr>
        <w:t>Mod.Neg.Exp</w:t>
      </w:r>
      <w:proofErr w:type="spellEnd"/>
      <w:r w:rsidR="000156BA" w:rsidRPr="000156BA">
        <w:rPr>
          <w:rFonts w:asciiTheme="minorBidi" w:hAnsiTheme="minorBidi"/>
          <w:b w:val="0"/>
          <w:bCs w:val="0"/>
          <w:color w:val="auto"/>
          <w:sz w:val="24"/>
          <w:szCs w:val="24"/>
          <w:lang w:val="en-US"/>
        </w:rPr>
        <w:t>: modeled as age trend effect (black curve)) and a signal of 88 years is added in form of a cosine wave (</w:t>
      </w:r>
      <w:proofErr w:type="gramStart"/>
      <w:r w:rsidR="000156BA" w:rsidRPr="000156BA">
        <w:rPr>
          <w:rFonts w:asciiTheme="minorBidi" w:hAnsiTheme="minorBidi"/>
          <w:b w:val="0"/>
          <w:bCs w:val="0"/>
          <w:color w:val="auto"/>
          <w:sz w:val="24"/>
          <w:szCs w:val="24"/>
          <w:lang w:val="en-US"/>
        </w:rPr>
        <w:t>COS88 :</w:t>
      </w:r>
      <w:proofErr w:type="gramEnd"/>
      <w:r w:rsidR="000156BA" w:rsidRPr="000156BA">
        <w:rPr>
          <w:rFonts w:asciiTheme="minorBidi" w:hAnsiTheme="minorBidi"/>
          <w:b w:val="0"/>
          <w:bCs w:val="0"/>
          <w:color w:val="auto"/>
          <w:sz w:val="24"/>
          <w:szCs w:val="24"/>
          <w:lang w:val="en-US"/>
        </w:rPr>
        <w:t xml:space="preserve"> green curve). (c) The resulting time series is </w:t>
      </w:r>
      <w:proofErr w:type="spellStart"/>
      <w:r w:rsidR="000156BA" w:rsidRPr="000156BA">
        <w:rPr>
          <w:rFonts w:asciiTheme="minorBidi" w:hAnsiTheme="minorBidi"/>
          <w:b w:val="0"/>
          <w:bCs w:val="0"/>
          <w:color w:val="auto"/>
          <w:sz w:val="24"/>
          <w:szCs w:val="24"/>
          <w:lang w:val="en-US"/>
        </w:rPr>
        <w:t>detrended</w:t>
      </w:r>
      <w:proofErr w:type="spellEnd"/>
      <w:r w:rsidR="000156BA" w:rsidRPr="000156BA">
        <w:rPr>
          <w:rFonts w:asciiTheme="minorBidi" w:hAnsiTheme="minorBidi"/>
          <w:b w:val="0"/>
          <w:bCs w:val="0"/>
          <w:color w:val="auto"/>
          <w:sz w:val="24"/>
          <w:szCs w:val="24"/>
          <w:lang w:val="en-US"/>
        </w:rPr>
        <w:t xml:space="preserve"> and </w:t>
      </w:r>
      <w:proofErr w:type="gramStart"/>
      <w:r w:rsidR="000156BA" w:rsidRPr="000156BA">
        <w:rPr>
          <w:rFonts w:asciiTheme="minorBidi" w:hAnsiTheme="minorBidi"/>
          <w:b w:val="0"/>
          <w:bCs w:val="0"/>
          <w:color w:val="auto"/>
          <w:sz w:val="24"/>
          <w:szCs w:val="24"/>
          <w:lang w:val="en-US"/>
        </w:rPr>
        <w:t>resulting</w:t>
      </w:r>
      <w:proofErr w:type="gramEnd"/>
      <w:r w:rsidR="000156BA" w:rsidRPr="000156BA">
        <w:rPr>
          <w:rFonts w:asciiTheme="minorBidi" w:hAnsiTheme="minorBidi"/>
          <w:b w:val="0"/>
          <w:bCs w:val="0"/>
          <w:color w:val="auto"/>
          <w:sz w:val="24"/>
          <w:szCs w:val="24"/>
          <w:lang w:val="en-US"/>
        </w:rPr>
        <w:t xml:space="preserve"> an index series 0. ACF before and after </w:t>
      </w:r>
      <w:proofErr w:type="spellStart"/>
      <w:r w:rsidR="000156BA" w:rsidRPr="000156BA">
        <w:rPr>
          <w:rFonts w:asciiTheme="minorBidi" w:hAnsiTheme="minorBidi"/>
          <w:b w:val="0"/>
          <w:bCs w:val="0"/>
          <w:color w:val="auto"/>
          <w:sz w:val="24"/>
          <w:szCs w:val="24"/>
          <w:lang w:val="en-US"/>
        </w:rPr>
        <w:t>detrending</w:t>
      </w:r>
      <w:proofErr w:type="spellEnd"/>
      <w:r w:rsidR="000156BA" w:rsidRPr="000156BA">
        <w:rPr>
          <w:rFonts w:asciiTheme="minorBidi" w:hAnsiTheme="minorBidi"/>
          <w:b w:val="0"/>
          <w:bCs w:val="0"/>
          <w:color w:val="auto"/>
          <w:sz w:val="24"/>
          <w:szCs w:val="24"/>
          <w:lang w:val="en-US"/>
        </w:rPr>
        <w:t xml:space="preserve"> is shown in b and d. Blue dashed lines represent the 90% significance level.</w:t>
      </w:r>
    </w:p>
    <w:p w:rsidR="00F360BA" w:rsidRDefault="002945A7" w:rsidP="00F360BA">
      <w:pPr>
        <w:keepNext/>
      </w:pPr>
      <w:r>
        <w:rPr>
          <w:noProof/>
          <w:lang w:eastAsia="fr-FR"/>
        </w:rPr>
        <w:lastRenderedPageBreak/>
        <w:drawing>
          <wp:inline distT="0" distB="0" distL="0" distR="0">
            <wp:extent cx="6480000" cy="583200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000" cy="5832000"/>
                    </a:xfrm>
                    <a:prstGeom prst="rect">
                      <a:avLst/>
                    </a:prstGeom>
                    <a:noFill/>
                    <a:ln>
                      <a:noFill/>
                    </a:ln>
                  </pic:spPr>
                </pic:pic>
              </a:graphicData>
            </a:graphic>
          </wp:inline>
        </w:drawing>
      </w:r>
    </w:p>
    <w:p w:rsidR="00B230E1" w:rsidRPr="003A2B4A" w:rsidRDefault="003F732B" w:rsidP="003A2B4A">
      <w:pPr>
        <w:pStyle w:val="Lgende"/>
        <w:jc w:val="both"/>
        <w:rPr>
          <w:rFonts w:asciiTheme="minorBidi" w:hAnsiTheme="minorBidi"/>
          <w:b w:val="0"/>
          <w:bCs w:val="0"/>
          <w:color w:val="auto"/>
          <w:sz w:val="24"/>
          <w:szCs w:val="24"/>
          <w:lang w:val="en-US"/>
        </w:rPr>
      </w:pPr>
      <w:r>
        <w:rPr>
          <w:rFonts w:asciiTheme="minorBidi" w:hAnsiTheme="minorBidi"/>
          <w:b w:val="0"/>
          <w:bCs w:val="0"/>
          <w:color w:val="auto"/>
          <w:sz w:val="24"/>
          <w:szCs w:val="24"/>
          <w:lang w:val="en-US"/>
        </w:rPr>
        <w:t xml:space="preserve">Supplementary Fig. </w:t>
      </w:r>
      <w:r w:rsidR="00ED3496" w:rsidRPr="003A2B4A">
        <w:rPr>
          <w:rFonts w:asciiTheme="minorBidi" w:hAnsiTheme="minorBidi"/>
          <w:b w:val="0"/>
          <w:bCs w:val="0"/>
          <w:color w:val="auto"/>
          <w:sz w:val="24"/>
          <w:szCs w:val="24"/>
          <w:lang w:val="en-US"/>
        </w:rPr>
        <w:t xml:space="preserve">2: </w:t>
      </w:r>
      <w:r w:rsidR="008005DA" w:rsidRPr="003A2B4A">
        <w:rPr>
          <w:rFonts w:asciiTheme="minorBidi" w:hAnsiTheme="minorBidi"/>
          <w:b w:val="0"/>
          <w:bCs w:val="0"/>
          <w:color w:val="auto"/>
          <w:sz w:val="24"/>
          <w:szCs w:val="24"/>
          <w:lang w:val="en-US"/>
        </w:rPr>
        <w:t>D</w:t>
      </w:r>
      <w:r w:rsidR="00B230E1" w:rsidRPr="003A2B4A">
        <w:rPr>
          <w:rFonts w:asciiTheme="minorBidi" w:hAnsiTheme="minorBidi"/>
          <w:b w:val="0"/>
          <w:bCs w:val="0"/>
          <w:color w:val="auto"/>
          <w:sz w:val="24"/>
          <w:szCs w:val="24"/>
          <w:lang w:val="en-US"/>
        </w:rPr>
        <w:t xml:space="preserve">ifferent step of signal extraction for </w:t>
      </w:r>
      <w:r w:rsidR="008005DA" w:rsidRPr="003A2B4A">
        <w:rPr>
          <w:rFonts w:asciiTheme="minorBidi" w:hAnsiTheme="minorBidi"/>
          <w:b w:val="0"/>
          <w:bCs w:val="0"/>
          <w:color w:val="auto"/>
          <w:sz w:val="24"/>
          <w:szCs w:val="24"/>
          <w:lang w:val="en-US"/>
        </w:rPr>
        <w:t xml:space="preserve">the </w:t>
      </w:r>
      <w:r w:rsidR="00B230E1" w:rsidRPr="003A2B4A">
        <w:rPr>
          <w:rFonts w:asciiTheme="minorBidi" w:hAnsiTheme="minorBidi"/>
          <w:b w:val="0"/>
          <w:bCs w:val="0"/>
          <w:color w:val="auto"/>
          <w:sz w:val="24"/>
          <w:szCs w:val="24"/>
          <w:lang w:val="en-US"/>
        </w:rPr>
        <w:t>first simulation experiment</w:t>
      </w:r>
      <w:r w:rsidR="00C66CD8" w:rsidRPr="003A2B4A">
        <w:rPr>
          <w:rFonts w:asciiTheme="minorBidi" w:hAnsiTheme="minorBidi"/>
          <w:b w:val="0"/>
          <w:bCs w:val="0"/>
          <w:color w:val="auto"/>
          <w:sz w:val="24"/>
          <w:szCs w:val="24"/>
          <w:lang w:val="en-US"/>
        </w:rPr>
        <w:t>:</w:t>
      </w:r>
      <w:r w:rsidR="00ED3496" w:rsidRPr="003A2B4A">
        <w:rPr>
          <w:rFonts w:asciiTheme="minorBidi" w:hAnsiTheme="minorBidi"/>
          <w:b w:val="0"/>
          <w:bCs w:val="0"/>
          <w:color w:val="auto"/>
          <w:sz w:val="24"/>
          <w:szCs w:val="24"/>
          <w:lang w:val="en-US"/>
        </w:rPr>
        <w:t xml:space="preserve"> (</w:t>
      </w:r>
      <w:r w:rsidR="00C66CD8" w:rsidRPr="003A2B4A">
        <w:rPr>
          <w:rFonts w:asciiTheme="minorBidi" w:hAnsiTheme="minorBidi"/>
          <w:b w:val="0"/>
          <w:bCs w:val="0"/>
          <w:color w:val="auto"/>
          <w:sz w:val="24"/>
          <w:szCs w:val="24"/>
          <w:lang w:val="en-US"/>
        </w:rPr>
        <w:t>a</w:t>
      </w:r>
      <w:r w:rsidR="00ED3496" w:rsidRPr="003A2B4A">
        <w:rPr>
          <w:rFonts w:asciiTheme="minorBidi" w:hAnsiTheme="minorBidi"/>
          <w:b w:val="0"/>
          <w:bCs w:val="0"/>
          <w:color w:val="auto"/>
          <w:sz w:val="24"/>
          <w:szCs w:val="24"/>
          <w:lang w:val="en-US"/>
        </w:rPr>
        <w:t xml:space="preserve">) </w:t>
      </w:r>
      <w:r w:rsidR="009D1880" w:rsidRPr="003A2B4A">
        <w:rPr>
          <w:rFonts w:asciiTheme="minorBidi" w:hAnsiTheme="minorBidi"/>
          <w:b w:val="0"/>
          <w:bCs w:val="0"/>
          <w:color w:val="auto"/>
          <w:sz w:val="24"/>
          <w:szCs w:val="24"/>
          <w:lang w:val="en-US"/>
        </w:rPr>
        <w:t>the</w:t>
      </w:r>
      <w:r w:rsidR="00ED3496" w:rsidRPr="003A2B4A">
        <w:rPr>
          <w:rFonts w:asciiTheme="minorBidi" w:hAnsiTheme="minorBidi"/>
          <w:b w:val="0"/>
          <w:bCs w:val="0"/>
          <w:color w:val="auto"/>
          <w:sz w:val="24"/>
          <w:szCs w:val="24"/>
          <w:lang w:val="en-US"/>
        </w:rPr>
        <w:t xml:space="preserve"> resulting </w:t>
      </w:r>
      <w:proofErr w:type="spellStart"/>
      <w:r w:rsidR="009D1880" w:rsidRPr="003A2B4A">
        <w:rPr>
          <w:rFonts w:asciiTheme="minorBidi" w:hAnsiTheme="minorBidi"/>
          <w:b w:val="0"/>
          <w:bCs w:val="0"/>
          <w:color w:val="auto"/>
          <w:sz w:val="24"/>
          <w:szCs w:val="24"/>
          <w:lang w:val="en-US"/>
        </w:rPr>
        <w:t>detrended</w:t>
      </w:r>
      <w:proofErr w:type="spellEnd"/>
      <w:r w:rsidR="009D1880" w:rsidRPr="003A2B4A">
        <w:rPr>
          <w:rFonts w:asciiTheme="minorBidi" w:hAnsiTheme="minorBidi"/>
          <w:b w:val="0"/>
          <w:bCs w:val="0"/>
          <w:color w:val="auto"/>
          <w:sz w:val="24"/>
          <w:szCs w:val="24"/>
          <w:lang w:val="en-US"/>
        </w:rPr>
        <w:t xml:space="preserve"> </w:t>
      </w:r>
      <w:r w:rsidR="00ED3496" w:rsidRPr="003A2B4A">
        <w:rPr>
          <w:rFonts w:asciiTheme="minorBidi" w:hAnsiTheme="minorBidi"/>
          <w:b w:val="0"/>
          <w:bCs w:val="0"/>
          <w:color w:val="auto"/>
          <w:sz w:val="24"/>
          <w:szCs w:val="24"/>
          <w:lang w:val="en-US"/>
        </w:rPr>
        <w:t xml:space="preserve">time series </w:t>
      </w:r>
      <w:r w:rsidR="009D1880" w:rsidRPr="003A2B4A">
        <w:rPr>
          <w:rFonts w:asciiTheme="minorBidi" w:hAnsiTheme="minorBidi"/>
          <w:b w:val="0"/>
          <w:bCs w:val="0"/>
          <w:color w:val="auto"/>
          <w:sz w:val="24"/>
          <w:szCs w:val="24"/>
          <w:lang w:val="en-US"/>
        </w:rPr>
        <w:t>(</w:t>
      </w:r>
      <w:r w:rsidR="00ED3496" w:rsidRPr="003A2B4A">
        <w:rPr>
          <w:rFonts w:asciiTheme="minorBidi" w:hAnsiTheme="minorBidi"/>
          <w:b w:val="0"/>
          <w:bCs w:val="0"/>
          <w:color w:val="auto"/>
          <w:sz w:val="24"/>
          <w:szCs w:val="24"/>
          <w:lang w:val="en-US"/>
        </w:rPr>
        <w:t>index series 0</w:t>
      </w:r>
      <w:r w:rsidR="00CB39F9" w:rsidRPr="003A2B4A">
        <w:rPr>
          <w:rFonts w:asciiTheme="minorBidi" w:hAnsiTheme="minorBidi"/>
          <w:b w:val="0"/>
          <w:bCs w:val="0"/>
          <w:color w:val="auto"/>
          <w:sz w:val="24"/>
          <w:szCs w:val="24"/>
          <w:lang w:val="en-US"/>
        </w:rPr>
        <w:t>) is</w:t>
      </w:r>
      <w:r w:rsidR="009D1880" w:rsidRPr="003A2B4A">
        <w:rPr>
          <w:rFonts w:asciiTheme="minorBidi" w:hAnsiTheme="minorBidi"/>
          <w:b w:val="0"/>
          <w:bCs w:val="0"/>
          <w:color w:val="auto"/>
          <w:sz w:val="24"/>
          <w:szCs w:val="24"/>
          <w:lang w:val="en-US"/>
        </w:rPr>
        <w:t xml:space="preserve"> filtered in</w:t>
      </w:r>
      <w:r w:rsidR="00B230E1" w:rsidRPr="003A2B4A">
        <w:rPr>
          <w:rFonts w:asciiTheme="minorBidi" w:hAnsiTheme="minorBidi"/>
          <w:b w:val="0"/>
          <w:bCs w:val="0"/>
          <w:color w:val="auto"/>
          <w:sz w:val="24"/>
          <w:szCs w:val="24"/>
          <w:lang w:val="en-US"/>
        </w:rPr>
        <w:t xml:space="preserve"> different step </w:t>
      </w:r>
      <w:r w:rsidR="009D1880" w:rsidRPr="003A2B4A">
        <w:rPr>
          <w:rFonts w:asciiTheme="minorBidi" w:hAnsiTheme="minorBidi"/>
          <w:b w:val="0"/>
          <w:bCs w:val="0"/>
          <w:color w:val="auto"/>
          <w:sz w:val="24"/>
          <w:szCs w:val="24"/>
          <w:lang w:val="en-US"/>
        </w:rPr>
        <w:t>using 88</w:t>
      </w:r>
      <w:r w:rsidR="0087159E">
        <w:rPr>
          <w:rFonts w:asciiTheme="minorBidi" w:hAnsiTheme="minorBidi"/>
          <w:b w:val="0"/>
          <w:bCs w:val="0"/>
          <w:color w:val="auto"/>
          <w:sz w:val="24"/>
          <w:szCs w:val="24"/>
          <w:lang w:val="en-US"/>
        </w:rPr>
        <w:t>-year</w:t>
      </w:r>
      <w:r w:rsidR="009D1880" w:rsidRPr="003A2B4A">
        <w:rPr>
          <w:rFonts w:asciiTheme="minorBidi" w:hAnsiTheme="minorBidi"/>
          <w:b w:val="0"/>
          <w:bCs w:val="0"/>
          <w:color w:val="auto"/>
          <w:sz w:val="24"/>
          <w:szCs w:val="24"/>
          <w:lang w:val="en-US"/>
        </w:rPr>
        <w:t xml:space="preserve"> Smoothing Spline </w:t>
      </w:r>
      <w:r w:rsidR="00B230E1" w:rsidRPr="003A2B4A">
        <w:rPr>
          <w:rFonts w:asciiTheme="minorBidi" w:hAnsiTheme="minorBidi"/>
          <w:b w:val="0"/>
          <w:bCs w:val="0"/>
          <w:color w:val="auto"/>
          <w:sz w:val="24"/>
          <w:szCs w:val="24"/>
          <w:lang w:val="en-US"/>
        </w:rPr>
        <w:t>(</w:t>
      </w:r>
      <w:r w:rsidR="009D1880" w:rsidRPr="003A2B4A">
        <w:rPr>
          <w:rFonts w:asciiTheme="minorBidi" w:hAnsiTheme="minorBidi"/>
          <w:b w:val="0"/>
          <w:bCs w:val="0"/>
          <w:color w:val="auto"/>
          <w:sz w:val="24"/>
          <w:szCs w:val="24"/>
          <w:lang w:val="en-US"/>
        </w:rPr>
        <w:t>orange curve</w:t>
      </w:r>
      <w:r w:rsidR="003800F3" w:rsidRPr="003A2B4A">
        <w:rPr>
          <w:rFonts w:asciiTheme="minorBidi" w:hAnsiTheme="minorBidi"/>
          <w:b w:val="0"/>
          <w:bCs w:val="0"/>
          <w:color w:val="auto"/>
          <w:sz w:val="24"/>
          <w:szCs w:val="24"/>
          <w:lang w:val="en-US"/>
        </w:rPr>
        <w:t>s</w:t>
      </w:r>
      <w:r w:rsidR="00B230E1" w:rsidRPr="003A2B4A">
        <w:rPr>
          <w:rFonts w:asciiTheme="minorBidi" w:hAnsiTheme="minorBidi"/>
          <w:b w:val="0"/>
          <w:bCs w:val="0"/>
          <w:color w:val="auto"/>
          <w:sz w:val="24"/>
          <w:szCs w:val="24"/>
          <w:lang w:val="en-US"/>
        </w:rPr>
        <w:t>)</w:t>
      </w:r>
      <w:r w:rsidR="009D1880" w:rsidRPr="003A2B4A">
        <w:rPr>
          <w:rFonts w:asciiTheme="minorBidi" w:hAnsiTheme="minorBidi"/>
          <w:b w:val="0"/>
          <w:bCs w:val="0"/>
          <w:color w:val="auto"/>
          <w:sz w:val="24"/>
          <w:szCs w:val="24"/>
          <w:lang w:val="en-US"/>
        </w:rPr>
        <w:t xml:space="preserve"> </w:t>
      </w:r>
      <w:r w:rsidR="00BA20E0">
        <w:rPr>
          <w:rFonts w:asciiTheme="minorBidi" w:hAnsiTheme="minorBidi"/>
          <w:b w:val="0"/>
          <w:bCs w:val="0"/>
          <w:color w:val="auto"/>
          <w:sz w:val="24"/>
          <w:szCs w:val="24"/>
          <w:lang w:val="en-US"/>
        </w:rPr>
        <w:t xml:space="preserve">and </w:t>
      </w:r>
      <w:r w:rsidR="009D1880" w:rsidRPr="003A2B4A">
        <w:rPr>
          <w:rFonts w:asciiTheme="minorBidi" w:hAnsiTheme="minorBidi"/>
          <w:b w:val="0"/>
          <w:bCs w:val="0"/>
          <w:color w:val="auto"/>
          <w:sz w:val="24"/>
          <w:szCs w:val="24"/>
          <w:lang w:val="en-US"/>
        </w:rPr>
        <w:t>resulting in successive index series (1-</w:t>
      </w:r>
      <w:r w:rsidR="00CB39F9" w:rsidRPr="003A2B4A">
        <w:rPr>
          <w:rFonts w:asciiTheme="minorBidi" w:hAnsiTheme="minorBidi"/>
          <w:b w:val="0"/>
          <w:bCs w:val="0"/>
          <w:color w:val="auto"/>
          <w:sz w:val="24"/>
          <w:szCs w:val="24"/>
          <w:lang w:val="en-US"/>
        </w:rPr>
        <w:t>4</w:t>
      </w:r>
      <w:r w:rsidR="009D1880" w:rsidRPr="003A2B4A">
        <w:rPr>
          <w:rFonts w:asciiTheme="minorBidi" w:hAnsiTheme="minorBidi"/>
          <w:b w:val="0"/>
          <w:bCs w:val="0"/>
          <w:color w:val="auto"/>
          <w:sz w:val="24"/>
          <w:szCs w:val="24"/>
          <w:lang w:val="en-US"/>
        </w:rPr>
        <w:t>).</w:t>
      </w:r>
      <w:r w:rsidR="00B230E1" w:rsidRPr="003A2B4A">
        <w:rPr>
          <w:rFonts w:asciiTheme="minorBidi" w:hAnsiTheme="minorBidi"/>
          <w:b w:val="0"/>
          <w:bCs w:val="0"/>
          <w:color w:val="auto"/>
          <w:sz w:val="24"/>
          <w:szCs w:val="24"/>
          <w:lang w:val="en-US"/>
        </w:rPr>
        <w:t xml:space="preserve"> </w:t>
      </w:r>
      <w:r w:rsidR="00CB39F9" w:rsidRPr="003A2B4A">
        <w:rPr>
          <w:rFonts w:asciiTheme="minorBidi" w:hAnsiTheme="minorBidi"/>
          <w:b w:val="0"/>
          <w:bCs w:val="0"/>
          <w:color w:val="auto"/>
          <w:sz w:val="24"/>
          <w:szCs w:val="24"/>
          <w:lang w:val="en-US"/>
        </w:rPr>
        <w:t xml:space="preserve">ACFs of these corresponding index series </w:t>
      </w:r>
      <w:r w:rsidR="008005DA" w:rsidRPr="003A2B4A">
        <w:rPr>
          <w:rFonts w:asciiTheme="minorBidi" w:hAnsiTheme="minorBidi"/>
          <w:b w:val="0"/>
          <w:bCs w:val="0"/>
          <w:color w:val="auto"/>
          <w:sz w:val="24"/>
          <w:szCs w:val="24"/>
          <w:lang w:val="en-US"/>
        </w:rPr>
        <w:t>are illustrated</w:t>
      </w:r>
      <w:r w:rsidR="00CB39F9" w:rsidRPr="003A2B4A">
        <w:rPr>
          <w:rFonts w:asciiTheme="minorBidi" w:hAnsiTheme="minorBidi"/>
          <w:b w:val="0"/>
          <w:bCs w:val="0"/>
          <w:color w:val="auto"/>
          <w:sz w:val="24"/>
          <w:szCs w:val="24"/>
          <w:lang w:val="en-US"/>
        </w:rPr>
        <w:t xml:space="preserve"> on the </w:t>
      </w:r>
      <w:r w:rsidR="001C5896" w:rsidRPr="003A2B4A">
        <w:rPr>
          <w:rFonts w:asciiTheme="minorBidi" w:hAnsiTheme="minorBidi"/>
          <w:b w:val="0"/>
          <w:bCs w:val="0"/>
          <w:color w:val="auto"/>
          <w:sz w:val="24"/>
          <w:szCs w:val="24"/>
          <w:lang w:val="en-US"/>
        </w:rPr>
        <w:t>right</w:t>
      </w:r>
      <w:r w:rsidR="00CB39F9" w:rsidRPr="003A2B4A">
        <w:rPr>
          <w:rFonts w:asciiTheme="minorBidi" w:hAnsiTheme="minorBidi"/>
          <w:b w:val="0"/>
          <w:bCs w:val="0"/>
          <w:color w:val="auto"/>
          <w:sz w:val="24"/>
          <w:szCs w:val="24"/>
          <w:lang w:val="en-US"/>
        </w:rPr>
        <w:t xml:space="preserve"> side and allow to control the extraction of the signal</w:t>
      </w:r>
      <w:r w:rsidR="00D120DB" w:rsidRPr="003A2B4A">
        <w:rPr>
          <w:rFonts w:asciiTheme="minorBidi" w:hAnsiTheme="minorBidi"/>
          <w:b w:val="0"/>
          <w:bCs w:val="0"/>
          <w:color w:val="auto"/>
          <w:sz w:val="24"/>
          <w:szCs w:val="24"/>
          <w:lang w:val="en-US"/>
        </w:rPr>
        <w:t xml:space="preserve"> as it evolve over the successive filtering.</w:t>
      </w:r>
      <w:r w:rsidR="004712B0" w:rsidRPr="003A2B4A">
        <w:rPr>
          <w:rFonts w:asciiTheme="minorBidi" w:hAnsiTheme="minorBidi"/>
          <w:b w:val="0"/>
          <w:bCs w:val="0"/>
          <w:color w:val="auto"/>
          <w:sz w:val="24"/>
          <w:szCs w:val="24"/>
          <w:lang w:val="en-US"/>
        </w:rPr>
        <w:t xml:space="preserve"> The filtering operation stops when the ACF profile no longer indicates any significant peaks (as shown by index series 4).</w:t>
      </w:r>
      <w:r w:rsidR="00DA6872" w:rsidRPr="00DA6872">
        <w:rPr>
          <w:lang w:val="en-US"/>
        </w:rPr>
        <w:t xml:space="preserve"> </w:t>
      </w:r>
      <w:r w:rsidR="00DA6872" w:rsidRPr="00DA6872">
        <w:rPr>
          <w:rFonts w:asciiTheme="minorBidi" w:hAnsiTheme="minorBidi"/>
          <w:b w:val="0"/>
          <w:bCs w:val="0"/>
          <w:color w:val="auto"/>
          <w:sz w:val="24"/>
          <w:szCs w:val="24"/>
          <w:lang w:val="en-US"/>
        </w:rPr>
        <w:t>Blue dashed lines represent the 90% significance level.</w:t>
      </w:r>
    </w:p>
    <w:p w:rsidR="00B230E1" w:rsidRDefault="00B230E1" w:rsidP="00B230E1">
      <w:pPr>
        <w:pStyle w:val="Lgende"/>
        <w:jc w:val="both"/>
        <w:rPr>
          <w:lang w:val="en-US"/>
        </w:rPr>
      </w:pPr>
    </w:p>
    <w:p w:rsidR="00B230E1" w:rsidRDefault="00B230E1" w:rsidP="00B230E1">
      <w:pPr>
        <w:pStyle w:val="Lgende"/>
        <w:jc w:val="both"/>
        <w:rPr>
          <w:lang w:val="en-US"/>
        </w:rPr>
      </w:pPr>
    </w:p>
    <w:p w:rsidR="00F360BA" w:rsidRDefault="00704687" w:rsidP="00F360BA">
      <w:pPr>
        <w:keepNext/>
      </w:pPr>
      <w:r>
        <w:rPr>
          <w:noProof/>
          <w:lang w:eastAsia="fr-FR"/>
        </w:rPr>
        <w:lastRenderedPageBreak/>
        <w:drawing>
          <wp:inline distT="0" distB="0" distL="0" distR="0">
            <wp:extent cx="6480000" cy="648000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0000" cy="6480000"/>
                    </a:xfrm>
                    <a:prstGeom prst="rect">
                      <a:avLst/>
                    </a:prstGeom>
                    <a:noFill/>
                    <a:ln>
                      <a:noFill/>
                    </a:ln>
                  </pic:spPr>
                </pic:pic>
              </a:graphicData>
            </a:graphic>
          </wp:inline>
        </w:drawing>
      </w:r>
    </w:p>
    <w:p w:rsidR="0009661A" w:rsidRPr="00E05B3A" w:rsidRDefault="003F732B" w:rsidP="00035CB2">
      <w:pPr>
        <w:pStyle w:val="Lgende"/>
        <w:jc w:val="both"/>
        <w:rPr>
          <w:rFonts w:asciiTheme="minorBidi" w:hAnsiTheme="minorBidi"/>
          <w:b w:val="0"/>
          <w:bCs w:val="0"/>
          <w:color w:val="auto"/>
          <w:sz w:val="24"/>
          <w:szCs w:val="24"/>
          <w:lang w:val="en-US"/>
        </w:rPr>
      </w:pPr>
      <w:r w:rsidRPr="003F732B">
        <w:rPr>
          <w:rFonts w:asciiTheme="minorBidi" w:hAnsiTheme="minorBidi"/>
          <w:b w:val="0"/>
          <w:bCs w:val="0"/>
          <w:color w:val="auto"/>
          <w:sz w:val="24"/>
          <w:szCs w:val="24"/>
          <w:lang w:val="en-US"/>
        </w:rPr>
        <w:t xml:space="preserve">Supplementary Fig. </w:t>
      </w:r>
      <w:r w:rsidR="00D94D6E" w:rsidRPr="00E05B3A">
        <w:rPr>
          <w:rFonts w:asciiTheme="minorBidi" w:hAnsiTheme="minorBidi"/>
          <w:b w:val="0"/>
          <w:bCs w:val="0"/>
          <w:color w:val="auto"/>
          <w:sz w:val="24"/>
          <w:szCs w:val="24"/>
          <w:lang w:val="en-US"/>
        </w:rPr>
        <w:t>3:</w:t>
      </w:r>
      <w:r w:rsidR="00B230E1" w:rsidRPr="00E05B3A">
        <w:rPr>
          <w:rFonts w:asciiTheme="minorBidi" w:hAnsiTheme="minorBidi"/>
          <w:b w:val="0"/>
          <w:bCs w:val="0"/>
          <w:color w:val="auto"/>
          <w:sz w:val="24"/>
          <w:szCs w:val="24"/>
          <w:lang w:val="en-US"/>
        </w:rPr>
        <w:t xml:space="preserve"> Second simulation experiment: the artificial time series is constructed like in the example of Fig. S1 except that two harmonic signals of 88 </w:t>
      </w:r>
      <w:r w:rsidR="00035CB2">
        <w:rPr>
          <w:rFonts w:asciiTheme="minorBidi" w:hAnsiTheme="minorBidi"/>
          <w:b w:val="0"/>
          <w:bCs w:val="0"/>
          <w:color w:val="auto"/>
          <w:sz w:val="24"/>
          <w:szCs w:val="24"/>
          <w:lang w:val="en-US"/>
        </w:rPr>
        <w:t>(</w:t>
      </w:r>
      <w:r w:rsidR="00035CB2" w:rsidRPr="00035CB2">
        <w:rPr>
          <w:rFonts w:asciiTheme="minorBidi" w:hAnsiTheme="minorBidi"/>
          <w:b w:val="0"/>
          <w:bCs w:val="0"/>
          <w:color w:val="auto"/>
          <w:sz w:val="24"/>
          <w:szCs w:val="24"/>
          <w:lang w:val="en-US"/>
        </w:rPr>
        <w:t>COS88</w:t>
      </w:r>
      <w:r w:rsidR="00035CB2">
        <w:rPr>
          <w:rFonts w:asciiTheme="minorBidi" w:hAnsiTheme="minorBidi"/>
          <w:b w:val="0"/>
          <w:bCs w:val="0"/>
          <w:color w:val="auto"/>
          <w:sz w:val="24"/>
          <w:szCs w:val="24"/>
          <w:lang w:val="en-US"/>
        </w:rPr>
        <w:t xml:space="preserve">) </w:t>
      </w:r>
      <w:r w:rsidR="00B230E1" w:rsidRPr="00E05B3A">
        <w:rPr>
          <w:rFonts w:asciiTheme="minorBidi" w:hAnsiTheme="minorBidi"/>
          <w:b w:val="0"/>
          <w:bCs w:val="0"/>
          <w:color w:val="auto"/>
          <w:sz w:val="24"/>
          <w:szCs w:val="24"/>
          <w:lang w:val="en-US"/>
        </w:rPr>
        <w:t xml:space="preserve">and 176 years </w:t>
      </w:r>
      <w:r w:rsidR="00035CB2">
        <w:rPr>
          <w:rFonts w:asciiTheme="minorBidi" w:hAnsiTheme="minorBidi"/>
          <w:b w:val="0"/>
          <w:bCs w:val="0"/>
          <w:color w:val="auto"/>
          <w:sz w:val="24"/>
          <w:szCs w:val="24"/>
          <w:lang w:val="en-US"/>
        </w:rPr>
        <w:t>(</w:t>
      </w:r>
      <w:r w:rsidR="00035CB2" w:rsidRPr="00035CB2">
        <w:rPr>
          <w:rFonts w:asciiTheme="minorBidi" w:hAnsiTheme="minorBidi"/>
          <w:b w:val="0"/>
          <w:bCs w:val="0"/>
          <w:color w:val="auto"/>
          <w:sz w:val="24"/>
          <w:szCs w:val="24"/>
          <w:lang w:val="en-US"/>
        </w:rPr>
        <w:t>COS</w:t>
      </w:r>
      <w:r w:rsidR="00035CB2">
        <w:rPr>
          <w:rFonts w:asciiTheme="minorBidi" w:hAnsiTheme="minorBidi"/>
          <w:b w:val="0"/>
          <w:bCs w:val="0"/>
          <w:color w:val="auto"/>
          <w:sz w:val="24"/>
          <w:szCs w:val="24"/>
          <w:lang w:val="en-US"/>
        </w:rPr>
        <w:t xml:space="preserve">176) </w:t>
      </w:r>
      <w:r w:rsidR="003800F3" w:rsidRPr="00E05B3A">
        <w:rPr>
          <w:rFonts w:asciiTheme="minorBidi" w:hAnsiTheme="minorBidi"/>
          <w:b w:val="0"/>
          <w:bCs w:val="0"/>
          <w:color w:val="auto"/>
          <w:sz w:val="24"/>
          <w:szCs w:val="24"/>
          <w:lang w:val="en-US"/>
        </w:rPr>
        <w:t xml:space="preserve">are added as two cosine waves. In this example </w:t>
      </w:r>
      <w:r w:rsidR="00FF4B9E" w:rsidRPr="00E05B3A">
        <w:rPr>
          <w:rFonts w:asciiTheme="minorBidi" w:hAnsiTheme="minorBidi"/>
          <w:b w:val="0"/>
          <w:bCs w:val="0"/>
          <w:color w:val="auto"/>
          <w:sz w:val="24"/>
          <w:szCs w:val="24"/>
          <w:lang w:val="en-US"/>
        </w:rPr>
        <w:t>a</w:t>
      </w:r>
      <w:r w:rsidR="00B90BF2" w:rsidRPr="00E05B3A">
        <w:rPr>
          <w:rFonts w:asciiTheme="minorBidi" w:hAnsiTheme="minorBidi"/>
          <w:b w:val="0"/>
          <w:bCs w:val="0"/>
          <w:color w:val="auto"/>
          <w:sz w:val="24"/>
          <w:szCs w:val="24"/>
          <w:lang w:val="en-US"/>
        </w:rPr>
        <w:t xml:space="preserve"> cubic Smoothing Spline (176 years) is firstly applied on index series 0 </w:t>
      </w:r>
      <w:r w:rsidR="00F66B6B" w:rsidRPr="00E05B3A">
        <w:rPr>
          <w:rFonts w:asciiTheme="minorBidi" w:hAnsiTheme="minorBidi"/>
          <w:b w:val="0"/>
          <w:bCs w:val="0"/>
          <w:color w:val="auto"/>
          <w:sz w:val="24"/>
          <w:szCs w:val="24"/>
          <w:lang w:val="en-US"/>
        </w:rPr>
        <w:t xml:space="preserve">(a) </w:t>
      </w:r>
      <w:r w:rsidR="00B90BF2" w:rsidRPr="00E05B3A">
        <w:rPr>
          <w:rFonts w:asciiTheme="minorBidi" w:hAnsiTheme="minorBidi"/>
          <w:b w:val="0"/>
          <w:bCs w:val="0"/>
          <w:color w:val="auto"/>
          <w:sz w:val="24"/>
          <w:szCs w:val="24"/>
          <w:lang w:val="en-US"/>
        </w:rPr>
        <w:t xml:space="preserve">to extract the 176 cosine wave and (88 years) </w:t>
      </w:r>
      <w:r w:rsidR="00FF4B9E" w:rsidRPr="00E05B3A">
        <w:rPr>
          <w:rFonts w:asciiTheme="minorBidi" w:hAnsiTheme="minorBidi"/>
          <w:b w:val="0"/>
          <w:bCs w:val="0"/>
          <w:color w:val="auto"/>
          <w:sz w:val="24"/>
          <w:szCs w:val="24"/>
          <w:lang w:val="en-US"/>
        </w:rPr>
        <w:t>then applied to index series 1</w:t>
      </w:r>
      <w:r w:rsidR="00F66B6B" w:rsidRPr="00E05B3A">
        <w:rPr>
          <w:rFonts w:asciiTheme="minorBidi" w:hAnsiTheme="minorBidi"/>
          <w:b w:val="0"/>
          <w:bCs w:val="0"/>
          <w:color w:val="auto"/>
          <w:sz w:val="24"/>
          <w:szCs w:val="24"/>
          <w:lang w:val="en-US"/>
        </w:rPr>
        <w:t>-3 (c, e and g)</w:t>
      </w:r>
      <w:r w:rsidR="00FF4B9E" w:rsidRPr="00E05B3A">
        <w:rPr>
          <w:rFonts w:asciiTheme="minorBidi" w:hAnsiTheme="minorBidi"/>
          <w:b w:val="0"/>
          <w:bCs w:val="0"/>
          <w:color w:val="auto"/>
          <w:sz w:val="24"/>
          <w:szCs w:val="24"/>
          <w:lang w:val="en-US"/>
        </w:rPr>
        <w:t xml:space="preserve"> to extract the 88 cosine wave</w:t>
      </w:r>
      <w:r w:rsidR="001A4469" w:rsidRPr="00E05B3A">
        <w:rPr>
          <w:rFonts w:asciiTheme="minorBidi" w:hAnsiTheme="minorBidi"/>
          <w:b w:val="0"/>
          <w:bCs w:val="0"/>
          <w:color w:val="auto"/>
          <w:sz w:val="24"/>
          <w:szCs w:val="24"/>
          <w:lang w:val="en-US"/>
        </w:rPr>
        <w:t xml:space="preserve"> (orange curves)</w:t>
      </w:r>
      <w:r w:rsidR="00FF4B9E" w:rsidRPr="00E05B3A">
        <w:rPr>
          <w:rFonts w:asciiTheme="minorBidi" w:hAnsiTheme="minorBidi"/>
          <w:b w:val="0"/>
          <w:bCs w:val="0"/>
          <w:color w:val="auto"/>
          <w:sz w:val="24"/>
          <w:szCs w:val="24"/>
          <w:lang w:val="en-US"/>
        </w:rPr>
        <w:t xml:space="preserve">. </w:t>
      </w:r>
      <w:r w:rsidR="00BA46E4">
        <w:rPr>
          <w:rFonts w:asciiTheme="minorBidi" w:hAnsiTheme="minorBidi"/>
          <w:b w:val="0"/>
          <w:bCs w:val="0"/>
          <w:color w:val="auto"/>
          <w:sz w:val="24"/>
          <w:szCs w:val="24"/>
          <w:lang w:val="en-US"/>
        </w:rPr>
        <w:t>P</w:t>
      </w:r>
      <w:r w:rsidR="003800F3" w:rsidRPr="00E05B3A">
        <w:rPr>
          <w:rFonts w:asciiTheme="minorBidi" w:hAnsiTheme="minorBidi"/>
          <w:b w:val="0"/>
          <w:bCs w:val="0"/>
          <w:color w:val="auto"/>
          <w:sz w:val="24"/>
          <w:szCs w:val="24"/>
          <w:lang w:val="en-US"/>
        </w:rPr>
        <w:t xml:space="preserve">eaks </w:t>
      </w:r>
      <w:r w:rsidR="00BA46E4">
        <w:rPr>
          <w:rFonts w:asciiTheme="minorBidi" w:hAnsiTheme="minorBidi"/>
          <w:b w:val="0"/>
          <w:bCs w:val="0"/>
          <w:color w:val="auto"/>
          <w:sz w:val="24"/>
          <w:szCs w:val="24"/>
          <w:lang w:val="en-US"/>
        </w:rPr>
        <w:t xml:space="preserve">amplitude </w:t>
      </w:r>
      <w:r w:rsidR="003800F3" w:rsidRPr="00E05B3A">
        <w:rPr>
          <w:rFonts w:asciiTheme="minorBidi" w:hAnsiTheme="minorBidi"/>
          <w:b w:val="0"/>
          <w:bCs w:val="0"/>
          <w:color w:val="auto"/>
          <w:sz w:val="24"/>
          <w:szCs w:val="24"/>
          <w:lang w:val="en-US"/>
        </w:rPr>
        <w:t xml:space="preserve">shown by the </w:t>
      </w:r>
      <w:r w:rsidR="00D94D6E" w:rsidRPr="00E05B3A">
        <w:rPr>
          <w:rFonts w:asciiTheme="minorBidi" w:hAnsiTheme="minorBidi"/>
          <w:b w:val="0"/>
          <w:bCs w:val="0"/>
          <w:color w:val="auto"/>
          <w:sz w:val="24"/>
          <w:szCs w:val="24"/>
          <w:lang w:val="en-US"/>
        </w:rPr>
        <w:t>ACF profiles indicates the extraction status of each signal</w:t>
      </w:r>
      <w:r w:rsidR="00F66B6B" w:rsidRPr="00E05B3A">
        <w:rPr>
          <w:rFonts w:asciiTheme="minorBidi" w:hAnsiTheme="minorBidi"/>
          <w:b w:val="0"/>
          <w:bCs w:val="0"/>
          <w:color w:val="auto"/>
          <w:sz w:val="24"/>
          <w:szCs w:val="24"/>
          <w:lang w:val="en-US"/>
        </w:rPr>
        <w:t xml:space="preserve"> (b, d, f and h)</w:t>
      </w:r>
      <w:r w:rsidR="00D94D6E" w:rsidRPr="00E05B3A">
        <w:rPr>
          <w:rFonts w:asciiTheme="minorBidi" w:hAnsiTheme="minorBidi"/>
          <w:b w:val="0"/>
          <w:bCs w:val="0"/>
          <w:color w:val="auto"/>
          <w:sz w:val="24"/>
          <w:szCs w:val="24"/>
          <w:lang w:val="en-US"/>
        </w:rPr>
        <w:t xml:space="preserve">. </w:t>
      </w:r>
      <w:r w:rsidR="00DA6872" w:rsidRPr="00DA6872">
        <w:rPr>
          <w:rFonts w:asciiTheme="minorBidi" w:hAnsiTheme="minorBidi"/>
          <w:b w:val="0"/>
          <w:bCs w:val="0"/>
          <w:color w:val="auto"/>
          <w:sz w:val="24"/>
          <w:szCs w:val="24"/>
          <w:lang w:val="en-US"/>
        </w:rPr>
        <w:t>Blue dashed lines represent the 90% significance level.</w:t>
      </w:r>
    </w:p>
    <w:p w:rsidR="0009661A" w:rsidRPr="003800F3" w:rsidRDefault="0009661A">
      <w:pPr>
        <w:rPr>
          <w:noProof/>
          <w:lang w:val="en-US" w:eastAsia="fr-FR"/>
        </w:rPr>
      </w:pPr>
    </w:p>
    <w:p w:rsidR="0009661A" w:rsidRPr="003800F3" w:rsidRDefault="0009661A">
      <w:pPr>
        <w:rPr>
          <w:noProof/>
          <w:lang w:val="en-US" w:eastAsia="fr-FR"/>
        </w:rPr>
      </w:pPr>
    </w:p>
    <w:p w:rsidR="0009661A" w:rsidRPr="003800F3" w:rsidRDefault="0009661A">
      <w:pPr>
        <w:rPr>
          <w:noProof/>
          <w:lang w:val="en-US" w:eastAsia="fr-FR"/>
        </w:rPr>
      </w:pPr>
    </w:p>
    <w:p w:rsidR="0009661A" w:rsidRPr="003800F3" w:rsidRDefault="0009661A">
      <w:pPr>
        <w:rPr>
          <w:noProof/>
          <w:lang w:val="en-US" w:eastAsia="fr-FR"/>
        </w:rPr>
      </w:pPr>
    </w:p>
    <w:p w:rsidR="00A76ED2" w:rsidRDefault="00A76ED2" w:rsidP="00A76ED2">
      <w:pPr>
        <w:keepNext/>
      </w:pPr>
    </w:p>
    <w:p w:rsidR="0009661A" w:rsidRPr="003800F3" w:rsidRDefault="0009661A">
      <w:pPr>
        <w:rPr>
          <w:noProof/>
          <w:lang w:val="en-US" w:eastAsia="fr-FR"/>
        </w:rPr>
      </w:pPr>
    </w:p>
    <w:p w:rsidR="00D11710" w:rsidRDefault="00944894" w:rsidP="00D11710">
      <w:pPr>
        <w:keepNext/>
      </w:pPr>
      <w:r>
        <w:rPr>
          <w:noProof/>
          <w:lang w:eastAsia="fr-FR"/>
        </w:rPr>
        <w:lastRenderedPageBreak/>
        <w:drawing>
          <wp:inline distT="0" distB="0" distL="0" distR="0">
            <wp:extent cx="6120000" cy="4896000"/>
            <wp:effectExtent l="0" t="0" r="0" b="0"/>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000" cy="4896000"/>
                    </a:xfrm>
                    <a:prstGeom prst="rect">
                      <a:avLst/>
                    </a:prstGeom>
                    <a:noFill/>
                    <a:ln>
                      <a:noFill/>
                    </a:ln>
                  </pic:spPr>
                </pic:pic>
              </a:graphicData>
            </a:graphic>
          </wp:inline>
        </w:drawing>
      </w:r>
    </w:p>
    <w:p w:rsidR="00AE7E98" w:rsidRPr="00DE1111" w:rsidRDefault="003A2325" w:rsidP="0076298D">
      <w:pPr>
        <w:pStyle w:val="Lgende"/>
        <w:jc w:val="both"/>
        <w:rPr>
          <w:rFonts w:asciiTheme="minorBidi" w:hAnsiTheme="minorBidi"/>
          <w:b w:val="0"/>
          <w:bCs w:val="0"/>
          <w:noProof/>
          <w:color w:val="auto"/>
          <w:sz w:val="24"/>
          <w:szCs w:val="24"/>
          <w:lang w:val="en-US" w:eastAsia="fr-FR"/>
        </w:rPr>
      </w:pPr>
      <w:r w:rsidRPr="003A2325">
        <w:rPr>
          <w:rFonts w:asciiTheme="minorBidi" w:hAnsiTheme="minorBidi"/>
          <w:b w:val="0"/>
          <w:bCs w:val="0"/>
          <w:color w:val="auto"/>
          <w:sz w:val="24"/>
          <w:szCs w:val="24"/>
          <w:lang w:val="en-US"/>
        </w:rPr>
        <w:t>Supplementary Fig.</w:t>
      </w:r>
      <w:r>
        <w:rPr>
          <w:rFonts w:asciiTheme="minorBidi" w:hAnsiTheme="minorBidi"/>
          <w:b w:val="0"/>
          <w:bCs w:val="0"/>
          <w:color w:val="auto"/>
          <w:sz w:val="24"/>
          <w:szCs w:val="24"/>
          <w:lang w:val="en-US"/>
        </w:rPr>
        <w:t>4</w:t>
      </w:r>
      <w:r w:rsidR="000F52B7" w:rsidRPr="00DE1111">
        <w:rPr>
          <w:rFonts w:asciiTheme="minorBidi" w:hAnsiTheme="minorBidi"/>
          <w:b w:val="0"/>
          <w:bCs w:val="0"/>
          <w:color w:val="auto"/>
          <w:sz w:val="24"/>
          <w:szCs w:val="24"/>
          <w:lang w:val="en-US"/>
        </w:rPr>
        <w:t>:</w:t>
      </w:r>
      <w:r w:rsidR="007A7625" w:rsidRPr="00DE1111">
        <w:rPr>
          <w:rFonts w:asciiTheme="minorBidi" w:hAnsiTheme="minorBidi"/>
          <w:b w:val="0"/>
          <w:bCs w:val="0"/>
          <w:color w:val="auto"/>
          <w:sz w:val="24"/>
          <w:szCs w:val="24"/>
          <w:lang w:val="en-US"/>
        </w:rPr>
        <w:t xml:space="preserve"> </w:t>
      </w:r>
      <w:r w:rsidR="000F52B7" w:rsidRPr="00DE1111">
        <w:rPr>
          <w:rFonts w:asciiTheme="minorBidi" w:hAnsiTheme="minorBidi"/>
          <w:b w:val="0"/>
          <w:bCs w:val="0"/>
          <w:color w:val="auto"/>
          <w:sz w:val="24"/>
          <w:szCs w:val="24"/>
          <w:lang w:val="en-US"/>
        </w:rPr>
        <w:t>E</w:t>
      </w:r>
      <w:r w:rsidR="007A7625" w:rsidRPr="00DE1111">
        <w:rPr>
          <w:rFonts w:asciiTheme="minorBidi" w:hAnsiTheme="minorBidi"/>
          <w:b w:val="0"/>
          <w:bCs w:val="0"/>
          <w:color w:val="auto"/>
          <w:sz w:val="24"/>
          <w:szCs w:val="24"/>
          <w:lang w:val="en-US"/>
        </w:rPr>
        <w:t xml:space="preserve">xample of signal extraction </w:t>
      </w:r>
      <w:r w:rsidR="000F52B7" w:rsidRPr="00DE1111">
        <w:rPr>
          <w:rFonts w:asciiTheme="minorBidi" w:hAnsiTheme="minorBidi"/>
          <w:b w:val="0"/>
          <w:bCs w:val="0"/>
          <w:color w:val="auto"/>
          <w:sz w:val="24"/>
          <w:szCs w:val="24"/>
          <w:lang w:val="en-US"/>
        </w:rPr>
        <w:t xml:space="preserve">on </w:t>
      </w:r>
      <w:r w:rsidR="00316BB6">
        <w:rPr>
          <w:rFonts w:asciiTheme="minorBidi" w:hAnsiTheme="minorBidi"/>
          <w:b w:val="0"/>
          <w:bCs w:val="0"/>
          <w:color w:val="auto"/>
          <w:sz w:val="24"/>
          <w:szCs w:val="24"/>
          <w:lang w:val="en-US"/>
        </w:rPr>
        <w:t>TRW-</w:t>
      </w:r>
      <w:r w:rsidR="000F52B7" w:rsidRPr="00DE1111">
        <w:rPr>
          <w:rFonts w:asciiTheme="minorBidi" w:hAnsiTheme="minorBidi"/>
          <w:b w:val="0"/>
          <w:bCs w:val="0"/>
          <w:color w:val="auto"/>
          <w:sz w:val="24"/>
          <w:szCs w:val="24"/>
          <w:lang w:val="en-US"/>
        </w:rPr>
        <w:t xml:space="preserve">time series of </w:t>
      </w:r>
      <w:proofErr w:type="spellStart"/>
      <w:r w:rsidR="000F52B7" w:rsidRPr="00DE1111">
        <w:rPr>
          <w:rFonts w:asciiTheme="minorBidi" w:hAnsiTheme="minorBidi"/>
          <w:b w:val="0"/>
          <w:bCs w:val="0"/>
          <w:i/>
          <w:iCs/>
          <w:color w:val="auto"/>
          <w:sz w:val="24"/>
          <w:szCs w:val="24"/>
          <w:lang w:val="en-US"/>
        </w:rPr>
        <w:t>Larix</w:t>
      </w:r>
      <w:proofErr w:type="spellEnd"/>
      <w:r w:rsidR="000F52B7" w:rsidRPr="00DE1111">
        <w:rPr>
          <w:rFonts w:asciiTheme="minorBidi" w:hAnsiTheme="minorBidi"/>
          <w:b w:val="0"/>
          <w:bCs w:val="0"/>
          <w:i/>
          <w:iCs/>
          <w:color w:val="auto"/>
          <w:sz w:val="24"/>
          <w:szCs w:val="24"/>
          <w:lang w:val="en-US"/>
        </w:rPr>
        <w:t xml:space="preserve"> </w:t>
      </w:r>
      <w:proofErr w:type="spellStart"/>
      <w:r w:rsidR="000F52B7" w:rsidRPr="00DE1111">
        <w:rPr>
          <w:rFonts w:asciiTheme="minorBidi" w:hAnsiTheme="minorBidi"/>
          <w:b w:val="0"/>
          <w:bCs w:val="0"/>
          <w:i/>
          <w:iCs/>
          <w:color w:val="auto"/>
          <w:sz w:val="24"/>
          <w:szCs w:val="24"/>
          <w:lang w:val="en-US"/>
        </w:rPr>
        <w:t>gmelinii</w:t>
      </w:r>
      <w:proofErr w:type="spellEnd"/>
      <w:r w:rsidR="000F52B7" w:rsidRPr="00DE1111">
        <w:rPr>
          <w:rFonts w:asciiTheme="minorBidi" w:hAnsiTheme="minorBidi"/>
          <w:b w:val="0"/>
          <w:bCs w:val="0"/>
          <w:i/>
          <w:iCs/>
          <w:color w:val="auto"/>
          <w:sz w:val="24"/>
          <w:szCs w:val="24"/>
          <w:lang w:val="en-US"/>
        </w:rPr>
        <w:t xml:space="preserve"> (</w:t>
      </w:r>
      <w:proofErr w:type="spellStart"/>
      <w:r w:rsidR="000F52B7" w:rsidRPr="00DE1111">
        <w:rPr>
          <w:rFonts w:asciiTheme="minorBidi" w:hAnsiTheme="minorBidi"/>
          <w:b w:val="0"/>
          <w:bCs w:val="0"/>
          <w:i/>
          <w:iCs/>
          <w:color w:val="auto"/>
          <w:sz w:val="24"/>
          <w:szCs w:val="24"/>
          <w:lang w:val="en-US"/>
        </w:rPr>
        <w:t>Rupr</w:t>
      </w:r>
      <w:proofErr w:type="spellEnd"/>
      <w:r w:rsidR="000F52B7" w:rsidRPr="00DE1111">
        <w:rPr>
          <w:rFonts w:asciiTheme="minorBidi" w:hAnsiTheme="minorBidi"/>
          <w:b w:val="0"/>
          <w:bCs w:val="0"/>
          <w:i/>
          <w:iCs/>
          <w:color w:val="auto"/>
          <w:sz w:val="24"/>
          <w:szCs w:val="24"/>
          <w:lang w:val="en-US"/>
        </w:rPr>
        <w:t xml:space="preserve">.) </w:t>
      </w:r>
      <w:proofErr w:type="spellStart"/>
      <w:r w:rsidR="003F45BE" w:rsidRPr="00DE1111">
        <w:rPr>
          <w:rFonts w:asciiTheme="minorBidi" w:hAnsiTheme="minorBidi"/>
          <w:b w:val="0"/>
          <w:bCs w:val="0"/>
          <w:i/>
          <w:iCs/>
          <w:color w:val="auto"/>
          <w:sz w:val="24"/>
          <w:szCs w:val="24"/>
          <w:lang w:val="en-US"/>
        </w:rPr>
        <w:t>Kuzen</w:t>
      </w:r>
      <w:proofErr w:type="spellEnd"/>
      <w:r w:rsidR="003F45BE" w:rsidRPr="00DE1111">
        <w:rPr>
          <w:rFonts w:asciiTheme="minorBidi" w:hAnsiTheme="minorBidi"/>
          <w:b w:val="0"/>
          <w:bCs w:val="0"/>
          <w:color w:val="auto"/>
          <w:sz w:val="24"/>
          <w:szCs w:val="24"/>
          <w:lang w:val="en-US"/>
        </w:rPr>
        <w:t xml:space="preserve"> (site </w:t>
      </w:r>
      <w:r w:rsidR="00DE1111" w:rsidRPr="00DE1111">
        <w:rPr>
          <w:rFonts w:asciiTheme="minorBidi" w:hAnsiTheme="minorBidi"/>
          <w:b w:val="0"/>
          <w:bCs w:val="0"/>
          <w:color w:val="auto"/>
          <w:sz w:val="24"/>
          <w:szCs w:val="24"/>
          <w:lang w:val="en-US"/>
        </w:rPr>
        <w:t>code:</w:t>
      </w:r>
      <w:r w:rsidR="003F45BE" w:rsidRPr="00DE1111">
        <w:rPr>
          <w:rFonts w:asciiTheme="minorBidi" w:hAnsiTheme="minorBidi"/>
          <w:b w:val="0"/>
          <w:bCs w:val="0"/>
          <w:color w:val="auto"/>
          <w:sz w:val="24"/>
          <w:szCs w:val="24"/>
          <w:lang w:val="en-US"/>
        </w:rPr>
        <w:t xml:space="preserve"> mong007, series </w:t>
      </w:r>
      <w:r w:rsidR="00DE1111" w:rsidRPr="00DE1111">
        <w:rPr>
          <w:rFonts w:asciiTheme="minorBidi" w:hAnsiTheme="minorBidi"/>
          <w:b w:val="0"/>
          <w:bCs w:val="0"/>
          <w:color w:val="auto"/>
          <w:sz w:val="24"/>
          <w:szCs w:val="24"/>
          <w:lang w:val="en-US"/>
        </w:rPr>
        <w:t>number:</w:t>
      </w:r>
      <w:r w:rsidR="003F45BE" w:rsidRPr="00DE1111">
        <w:rPr>
          <w:rFonts w:asciiTheme="minorBidi" w:hAnsiTheme="minorBidi"/>
          <w:b w:val="0"/>
          <w:bCs w:val="0"/>
          <w:color w:val="auto"/>
          <w:sz w:val="24"/>
          <w:szCs w:val="24"/>
          <w:lang w:val="en-US"/>
        </w:rPr>
        <w:t xml:space="preserve"> 22)</w:t>
      </w:r>
      <w:r w:rsidR="000F52B7" w:rsidRPr="00DE1111">
        <w:rPr>
          <w:rFonts w:asciiTheme="minorBidi" w:hAnsiTheme="minorBidi"/>
          <w:b w:val="0"/>
          <w:bCs w:val="0"/>
          <w:color w:val="auto"/>
          <w:sz w:val="24"/>
          <w:szCs w:val="24"/>
          <w:lang w:val="en-US"/>
        </w:rPr>
        <w:t xml:space="preserve">. The filtering procedure (after </w:t>
      </w:r>
      <w:proofErr w:type="spellStart"/>
      <w:r w:rsidR="000F52B7" w:rsidRPr="00DE1111">
        <w:rPr>
          <w:rFonts w:asciiTheme="minorBidi" w:hAnsiTheme="minorBidi"/>
          <w:b w:val="0"/>
          <w:bCs w:val="0"/>
          <w:color w:val="auto"/>
          <w:sz w:val="24"/>
          <w:szCs w:val="24"/>
          <w:lang w:val="en-US"/>
        </w:rPr>
        <w:t>detrending</w:t>
      </w:r>
      <w:proofErr w:type="spellEnd"/>
      <w:r w:rsidR="00A03295">
        <w:rPr>
          <w:rFonts w:asciiTheme="minorBidi" w:hAnsiTheme="minorBidi"/>
          <w:b w:val="0"/>
          <w:bCs w:val="0"/>
          <w:color w:val="auto"/>
          <w:sz w:val="24"/>
          <w:szCs w:val="24"/>
          <w:lang w:val="en-US"/>
        </w:rPr>
        <w:t xml:space="preserve"> by </w:t>
      </w:r>
      <w:proofErr w:type="spellStart"/>
      <w:r w:rsidR="00A03295" w:rsidRPr="00A03295">
        <w:rPr>
          <w:rFonts w:asciiTheme="minorBidi" w:hAnsiTheme="minorBidi"/>
          <w:b w:val="0"/>
          <w:bCs w:val="0"/>
          <w:color w:val="auto"/>
          <w:sz w:val="24"/>
          <w:szCs w:val="24"/>
          <w:lang w:val="en-US"/>
        </w:rPr>
        <w:t>Mod.Neg.Exp</w:t>
      </w:r>
      <w:proofErr w:type="spellEnd"/>
      <w:r w:rsidR="00A03295">
        <w:rPr>
          <w:rFonts w:asciiTheme="minorBidi" w:hAnsiTheme="minorBidi"/>
          <w:b w:val="0"/>
          <w:bCs w:val="0"/>
          <w:color w:val="auto"/>
          <w:sz w:val="24"/>
          <w:szCs w:val="24"/>
          <w:lang w:val="en-US"/>
        </w:rPr>
        <w:t xml:space="preserve"> </w:t>
      </w:r>
      <w:r w:rsidR="00641873">
        <w:rPr>
          <w:rFonts w:asciiTheme="minorBidi" w:hAnsiTheme="minorBidi"/>
          <w:b w:val="0"/>
          <w:bCs w:val="0"/>
          <w:color w:val="auto"/>
          <w:sz w:val="24"/>
          <w:szCs w:val="24"/>
          <w:lang w:val="en-US"/>
        </w:rPr>
        <w:t>(</w:t>
      </w:r>
      <w:r w:rsidR="00A03295">
        <w:rPr>
          <w:rFonts w:asciiTheme="minorBidi" w:hAnsiTheme="minorBidi"/>
          <w:b w:val="0"/>
          <w:bCs w:val="0"/>
          <w:color w:val="auto"/>
          <w:sz w:val="24"/>
          <w:szCs w:val="24"/>
          <w:lang w:val="en-US"/>
        </w:rPr>
        <w:t>black curve</w:t>
      </w:r>
      <w:r w:rsidR="00641873">
        <w:rPr>
          <w:rFonts w:asciiTheme="minorBidi" w:hAnsiTheme="minorBidi"/>
          <w:b w:val="0"/>
          <w:bCs w:val="0"/>
          <w:color w:val="auto"/>
          <w:sz w:val="24"/>
          <w:szCs w:val="24"/>
          <w:lang w:val="en-US"/>
        </w:rPr>
        <w:t>)</w:t>
      </w:r>
      <w:r w:rsidR="000F52B7" w:rsidRPr="00DE1111">
        <w:rPr>
          <w:rFonts w:asciiTheme="minorBidi" w:hAnsiTheme="minorBidi"/>
          <w:b w:val="0"/>
          <w:bCs w:val="0"/>
          <w:color w:val="auto"/>
          <w:sz w:val="24"/>
          <w:szCs w:val="24"/>
          <w:lang w:val="en-US"/>
        </w:rPr>
        <w:t xml:space="preserve">) is the same as that applied to artificial time series illustrated by Fig. </w:t>
      </w:r>
      <w:proofErr w:type="gramStart"/>
      <w:r w:rsidR="000F52B7" w:rsidRPr="00DE1111">
        <w:rPr>
          <w:rFonts w:asciiTheme="minorBidi" w:hAnsiTheme="minorBidi"/>
          <w:b w:val="0"/>
          <w:bCs w:val="0"/>
          <w:color w:val="auto"/>
          <w:sz w:val="24"/>
          <w:szCs w:val="24"/>
          <w:lang w:val="en-US"/>
        </w:rPr>
        <w:t>S2 and S3.</w:t>
      </w:r>
      <w:proofErr w:type="gramEnd"/>
      <w:r w:rsidR="000F52B7" w:rsidRPr="00DE1111">
        <w:rPr>
          <w:rFonts w:asciiTheme="minorBidi" w:hAnsiTheme="minorBidi"/>
          <w:b w:val="0"/>
          <w:bCs w:val="0"/>
          <w:color w:val="auto"/>
          <w:sz w:val="24"/>
          <w:szCs w:val="24"/>
          <w:lang w:val="en-US"/>
        </w:rPr>
        <w:t xml:space="preserve"> </w:t>
      </w:r>
      <w:r w:rsidR="007A7625" w:rsidRPr="00DE1111">
        <w:rPr>
          <w:rFonts w:asciiTheme="minorBidi" w:hAnsiTheme="minorBidi"/>
          <w:b w:val="0"/>
          <w:bCs w:val="0"/>
          <w:color w:val="auto"/>
          <w:sz w:val="24"/>
          <w:szCs w:val="24"/>
          <w:lang w:val="en-US"/>
        </w:rPr>
        <w:t xml:space="preserve">In this example </w:t>
      </w:r>
      <w:r w:rsidR="000F52B7" w:rsidRPr="00DE1111">
        <w:rPr>
          <w:rFonts w:asciiTheme="minorBidi" w:hAnsiTheme="minorBidi"/>
          <w:b w:val="0"/>
          <w:bCs w:val="0"/>
          <w:color w:val="auto"/>
          <w:sz w:val="24"/>
          <w:szCs w:val="24"/>
          <w:lang w:val="en-US"/>
        </w:rPr>
        <w:t>two cycles</w:t>
      </w:r>
      <w:r w:rsidR="007A7625" w:rsidRPr="00DE1111">
        <w:rPr>
          <w:rFonts w:asciiTheme="minorBidi" w:hAnsiTheme="minorBidi"/>
          <w:b w:val="0"/>
          <w:bCs w:val="0"/>
          <w:color w:val="auto"/>
          <w:sz w:val="24"/>
          <w:szCs w:val="24"/>
          <w:lang w:val="en-US"/>
        </w:rPr>
        <w:t xml:space="preserve"> (176 </w:t>
      </w:r>
      <w:r w:rsidR="000F52B7" w:rsidRPr="00DE1111">
        <w:rPr>
          <w:rFonts w:asciiTheme="minorBidi" w:hAnsiTheme="minorBidi"/>
          <w:b w:val="0"/>
          <w:bCs w:val="0"/>
          <w:color w:val="auto"/>
          <w:sz w:val="24"/>
          <w:szCs w:val="24"/>
          <w:lang w:val="en-US"/>
        </w:rPr>
        <w:t>and 88</w:t>
      </w:r>
      <w:r w:rsidR="0087159E">
        <w:rPr>
          <w:rFonts w:asciiTheme="minorBidi" w:hAnsiTheme="minorBidi"/>
          <w:b w:val="0"/>
          <w:bCs w:val="0"/>
          <w:color w:val="auto"/>
          <w:sz w:val="24"/>
          <w:szCs w:val="24"/>
          <w:lang w:val="en-US"/>
        </w:rPr>
        <w:t>-year</w:t>
      </w:r>
      <w:r w:rsidR="007A7625" w:rsidRPr="00DE1111">
        <w:rPr>
          <w:rFonts w:asciiTheme="minorBidi" w:hAnsiTheme="minorBidi"/>
          <w:b w:val="0"/>
          <w:bCs w:val="0"/>
          <w:color w:val="auto"/>
          <w:sz w:val="24"/>
          <w:szCs w:val="24"/>
          <w:lang w:val="en-US"/>
        </w:rPr>
        <w:t xml:space="preserve">) </w:t>
      </w:r>
      <w:r w:rsidR="000F52B7" w:rsidRPr="00DE1111">
        <w:rPr>
          <w:rFonts w:asciiTheme="minorBidi" w:hAnsiTheme="minorBidi"/>
          <w:b w:val="0"/>
          <w:bCs w:val="0"/>
          <w:color w:val="auto"/>
          <w:sz w:val="24"/>
          <w:szCs w:val="24"/>
          <w:lang w:val="en-US"/>
        </w:rPr>
        <w:t>are extracted from this time series</w:t>
      </w:r>
      <w:r w:rsidR="007A7625" w:rsidRPr="00DE1111">
        <w:rPr>
          <w:rFonts w:asciiTheme="minorBidi" w:hAnsiTheme="minorBidi"/>
          <w:b w:val="0"/>
          <w:bCs w:val="0"/>
          <w:color w:val="auto"/>
          <w:sz w:val="24"/>
          <w:szCs w:val="24"/>
          <w:lang w:val="en-US"/>
        </w:rPr>
        <w:t xml:space="preserve"> </w:t>
      </w:r>
      <w:r w:rsidR="000F52B7" w:rsidRPr="00DE1111">
        <w:rPr>
          <w:rFonts w:asciiTheme="minorBidi" w:hAnsiTheme="minorBidi"/>
          <w:b w:val="0"/>
          <w:bCs w:val="0"/>
          <w:color w:val="auto"/>
          <w:sz w:val="24"/>
          <w:szCs w:val="24"/>
          <w:lang w:val="en-US"/>
        </w:rPr>
        <w:t>showing a resonance 1.2 for the 88</w:t>
      </w:r>
      <w:r w:rsidR="0087159E">
        <w:rPr>
          <w:rFonts w:asciiTheme="minorBidi" w:hAnsiTheme="minorBidi"/>
          <w:b w:val="0"/>
          <w:bCs w:val="0"/>
          <w:color w:val="auto"/>
          <w:sz w:val="24"/>
          <w:szCs w:val="24"/>
          <w:lang w:val="en-US"/>
        </w:rPr>
        <w:t>-year</w:t>
      </w:r>
      <w:r w:rsidR="000F52B7" w:rsidRPr="00DE1111">
        <w:rPr>
          <w:rFonts w:asciiTheme="minorBidi" w:hAnsiTheme="minorBidi"/>
          <w:b w:val="0"/>
          <w:bCs w:val="0"/>
          <w:color w:val="auto"/>
          <w:sz w:val="24"/>
          <w:szCs w:val="24"/>
          <w:lang w:val="en-US"/>
        </w:rPr>
        <w:t xml:space="preserve"> cycle</w:t>
      </w:r>
      <w:r w:rsidR="00DE1111" w:rsidRPr="00DE1111">
        <w:rPr>
          <w:rFonts w:asciiTheme="minorBidi" w:hAnsiTheme="minorBidi"/>
          <w:b w:val="0"/>
          <w:bCs w:val="0"/>
          <w:color w:val="auto"/>
          <w:sz w:val="24"/>
          <w:szCs w:val="24"/>
          <w:lang w:val="en-US"/>
        </w:rPr>
        <w:t>.</w:t>
      </w:r>
      <w:r w:rsidR="00DA6872" w:rsidRPr="00DA6872">
        <w:rPr>
          <w:lang w:val="en-US"/>
        </w:rPr>
        <w:t xml:space="preserve"> </w:t>
      </w:r>
      <w:r w:rsidR="00DA6872" w:rsidRPr="00DA6872">
        <w:rPr>
          <w:rFonts w:asciiTheme="minorBidi" w:hAnsiTheme="minorBidi"/>
          <w:b w:val="0"/>
          <w:bCs w:val="0"/>
          <w:color w:val="auto"/>
          <w:sz w:val="24"/>
          <w:szCs w:val="24"/>
          <w:lang w:val="en-US"/>
        </w:rPr>
        <w:t>Blue dashed lines represent the 90% significance level.</w:t>
      </w:r>
    </w:p>
    <w:p w:rsidR="00D11710" w:rsidRPr="007A7625" w:rsidRDefault="00D11710">
      <w:pPr>
        <w:rPr>
          <w:noProof/>
          <w:lang w:val="en-US" w:eastAsia="fr-FR"/>
        </w:rPr>
      </w:pPr>
    </w:p>
    <w:p w:rsidR="00D11710" w:rsidRDefault="005E415D" w:rsidP="00D11710">
      <w:pPr>
        <w:keepNext/>
      </w:pPr>
      <w:r>
        <w:rPr>
          <w:noProof/>
          <w:lang w:eastAsia="fr-FR"/>
        </w:rPr>
        <w:lastRenderedPageBreak/>
        <w:drawing>
          <wp:inline distT="0" distB="0" distL="0" distR="0">
            <wp:extent cx="6120000" cy="4896000"/>
            <wp:effectExtent l="0" t="0" r="0" b="0"/>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000" cy="4896000"/>
                    </a:xfrm>
                    <a:prstGeom prst="rect">
                      <a:avLst/>
                    </a:prstGeom>
                    <a:noFill/>
                    <a:ln>
                      <a:noFill/>
                    </a:ln>
                  </pic:spPr>
                </pic:pic>
              </a:graphicData>
            </a:graphic>
          </wp:inline>
        </w:drawing>
      </w:r>
    </w:p>
    <w:p w:rsidR="00AE7E98" w:rsidRPr="00674467" w:rsidRDefault="00D76C1D" w:rsidP="0076298D">
      <w:pPr>
        <w:pStyle w:val="Lgende"/>
        <w:jc w:val="both"/>
        <w:rPr>
          <w:rFonts w:asciiTheme="minorBidi" w:hAnsiTheme="minorBidi"/>
          <w:b w:val="0"/>
          <w:bCs w:val="0"/>
          <w:noProof/>
          <w:color w:val="auto"/>
          <w:sz w:val="24"/>
          <w:szCs w:val="24"/>
          <w:lang w:val="en-US" w:eastAsia="fr-FR"/>
        </w:rPr>
      </w:pPr>
      <w:r w:rsidRPr="00D76C1D">
        <w:rPr>
          <w:rFonts w:asciiTheme="minorBidi" w:hAnsiTheme="minorBidi"/>
          <w:b w:val="0"/>
          <w:bCs w:val="0"/>
          <w:color w:val="auto"/>
          <w:sz w:val="24"/>
          <w:szCs w:val="24"/>
          <w:lang w:val="en-US"/>
        </w:rPr>
        <w:t>Supplementary Fig.</w:t>
      </w:r>
      <w:r>
        <w:rPr>
          <w:rFonts w:asciiTheme="minorBidi" w:hAnsiTheme="minorBidi"/>
          <w:b w:val="0"/>
          <w:bCs w:val="0"/>
          <w:color w:val="auto"/>
          <w:sz w:val="24"/>
          <w:szCs w:val="24"/>
          <w:lang w:val="en-US"/>
        </w:rPr>
        <w:t>5</w:t>
      </w:r>
      <w:r w:rsidR="00781788" w:rsidRPr="00674467">
        <w:rPr>
          <w:rFonts w:asciiTheme="minorBidi" w:hAnsiTheme="minorBidi"/>
          <w:b w:val="0"/>
          <w:bCs w:val="0"/>
          <w:color w:val="auto"/>
          <w:sz w:val="24"/>
          <w:szCs w:val="24"/>
          <w:lang w:val="en-US"/>
        </w:rPr>
        <w:t xml:space="preserve">: Example of signal extraction on </w:t>
      </w:r>
      <w:r w:rsidR="009369F7">
        <w:rPr>
          <w:rFonts w:asciiTheme="minorBidi" w:hAnsiTheme="minorBidi"/>
          <w:b w:val="0"/>
          <w:bCs w:val="0"/>
          <w:color w:val="auto"/>
          <w:sz w:val="24"/>
          <w:szCs w:val="24"/>
          <w:lang w:val="en-US"/>
        </w:rPr>
        <w:t>TRW-</w:t>
      </w:r>
      <w:r w:rsidR="00781788" w:rsidRPr="00674467">
        <w:rPr>
          <w:rFonts w:asciiTheme="minorBidi" w:hAnsiTheme="minorBidi"/>
          <w:b w:val="0"/>
          <w:bCs w:val="0"/>
          <w:color w:val="auto"/>
          <w:sz w:val="24"/>
          <w:szCs w:val="24"/>
          <w:lang w:val="en-US"/>
        </w:rPr>
        <w:t xml:space="preserve">time series of </w:t>
      </w:r>
      <w:r w:rsidR="00781788" w:rsidRPr="00674467">
        <w:rPr>
          <w:rFonts w:asciiTheme="minorBidi" w:hAnsiTheme="minorBidi"/>
          <w:b w:val="0"/>
          <w:bCs w:val="0"/>
          <w:i/>
          <w:iCs/>
          <w:color w:val="auto"/>
          <w:sz w:val="24"/>
          <w:szCs w:val="24"/>
          <w:lang w:val="en-US"/>
        </w:rPr>
        <w:t>giant sequoia</w:t>
      </w:r>
      <w:r w:rsidR="00781788" w:rsidRPr="00674467">
        <w:rPr>
          <w:rFonts w:asciiTheme="minorBidi" w:hAnsiTheme="minorBidi"/>
          <w:b w:val="0"/>
          <w:bCs w:val="0"/>
          <w:color w:val="auto"/>
          <w:sz w:val="24"/>
          <w:szCs w:val="24"/>
          <w:lang w:val="en-US"/>
        </w:rPr>
        <w:t xml:space="preserve"> (site </w:t>
      </w:r>
      <w:r w:rsidR="00A915A2" w:rsidRPr="00674467">
        <w:rPr>
          <w:rFonts w:asciiTheme="minorBidi" w:hAnsiTheme="minorBidi"/>
          <w:b w:val="0"/>
          <w:bCs w:val="0"/>
          <w:color w:val="auto"/>
          <w:sz w:val="24"/>
          <w:szCs w:val="24"/>
          <w:lang w:val="en-US"/>
        </w:rPr>
        <w:t>code:</w:t>
      </w:r>
      <w:r w:rsidR="00781788" w:rsidRPr="00674467">
        <w:rPr>
          <w:rFonts w:asciiTheme="minorBidi" w:hAnsiTheme="minorBidi"/>
          <w:b w:val="0"/>
          <w:bCs w:val="0"/>
          <w:color w:val="auto"/>
          <w:sz w:val="24"/>
          <w:szCs w:val="24"/>
          <w:lang w:val="en-US"/>
        </w:rPr>
        <w:t xml:space="preserve"> ca709, series </w:t>
      </w:r>
      <w:r w:rsidR="00A915A2" w:rsidRPr="00674467">
        <w:rPr>
          <w:rFonts w:asciiTheme="minorBidi" w:hAnsiTheme="minorBidi"/>
          <w:b w:val="0"/>
          <w:bCs w:val="0"/>
          <w:color w:val="auto"/>
          <w:sz w:val="24"/>
          <w:szCs w:val="24"/>
          <w:lang w:val="en-US"/>
        </w:rPr>
        <w:t>number:</w:t>
      </w:r>
      <w:r w:rsidR="00781788" w:rsidRPr="00674467">
        <w:rPr>
          <w:rFonts w:asciiTheme="minorBidi" w:hAnsiTheme="minorBidi"/>
          <w:b w:val="0"/>
          <w:bCs w:val="0"/>
          <w:color w:val="auto"/>
          <w:sz w:val="24"/>
          <w:szCs w:val="24"/>
          <w:lang w:val="en-US"/>
        </w:rPr>
        <w:t xml:space="preserve"> 16). The filtering procedure (after </w:t>
      </w:r>
      <w:proofErr w:type="spellStart"/>
      <w:r w:rsidR="00781788" w:rsidRPr="00A03295">
        <w:rPr>
          <w:rFonts w:asciiTheme="minorBidi" w:hAnsiTheme="minorBidi"/>
          <w:b w:val="0"/>
          <w:bCs w:val="0"/>
          <w:color w:val="auto"/>
          <w:sz w:val="24"/>
          <w:szCs w:val="24"/>
          <w:lang w:val="en-US"/>
        </w:rPr>
        <w:t>detrending</w:t>
      </w:r>
      <w:proofErr w:type="spellEnd"/>
      <w:r w:rsidR="00A03295" w:rsidRPr="00A03295">
        <w:rPr>
          <w:rFonts w:asciiTheme="minorBidi" w:hAnsiTheme="minorBidi"/>
          <w:b w:val="0"/>
          <w:bCs w:val="0"/>
          <w:color w:val="auto"/>
          <w:sz w:val="24"/>
          <w:szCs w:val="24"/>
          <w:lang w:val="en-US"/>
        </w:rPr>
        <w:t xml:space="preserve"> by a linear least-squares growth curve</w:t>
      </w:r>
      <w:r w:rsidR="00A03295">
        <w:rPr>
          <w:rFonts w:asciiTheme="minorBidi" w:hAnsiTheme="minorBidi"/>
          <w:b w:val="0"/>
          <w:bCs w:val="0"/>
          <w:color w:val="auto"/>
          <w:sz w:val="24"/>
          <w:szCs w:val="24"/>
          <w:lang w:val="en-US"/>
        </w:rPr>
        <w:t xml:space="preserve"> (black curve)</w:t>
      </w:r>
      <w:r w:rsidR="00781788" w:rsidRPr="00674467">
        <w:rPr>
          <w:rFonts w:asciiTheme="minorBidi" w:hAnsiTheme="minorBidi"/>
          <w:b w:val="0"/>
          <w:bCs w:val="0"/>
          <w:color w:val="auto"/>
          <w:sz w:val="24"/>
          <w:szCs w:val="24"/>
          <w:lang w:val="en-US"/>
        </w:rPr>
        <w:t xml:space="preserve">) is the same as that applied to artificial time series illustrated by Fig. </w:t>
      </w:r>
      <w:proofErr w:type="gramStart"/>
      <w:r w:rsidR="00781788" w:rsidRPr="00674467">
        <w:rPr>
          <w:rFonts w:asciiTheme="minorBidi" w:hAnsiTheme="minorBidi"/>
          <w:b w:val="0"/>
          <w:bCs w:val="0"/>
          <w:color w:val="auto"/>
          <w:sz w:val="24"/>
          <w:szCs w:val="24"/>
          <w:lang w:val="en-US"/>
        </w:rPr>
        <w:t>S2 and S3.</w:t>
      </w:r>
      <w:proofErr w:type="gramEnd"/>
      <w:r w:rsidR="00781788" w:rsidRPr="00674467">
        <w:rPr>
          <w:rFonts w:asciiTheme="minorBidi" w:hAnsiTheme="minorBidi"/>
          <w:b w:val="0"/>
          <w:bCs w:val="0"/>
          <w:color w:val="auto"/>
          <w:sz w:val="24"/>
          <w:szCs w:val="24"/>
          <w:lang w:val="en-US"/>
        </w:rPr>
        <w:t xml:space="preserve"> In this example two cycles (264 and 88</w:t>
      </w:r>
      <w:r w:rsidR="0087159E">
        <w:rPr>
          <w:rFonts w:asciiTheme="minorBidi" w:hAnsiTheme="minorBidi"/>
          <w:b w:val="0"/>
          <w:bCs w:val="0"/>
          <w:color w:val="auto"/>
          <w:sz w:val="24"/>
          <w:szCs w:val="24"/>
          <w:lang w:val="en-US"/>
        </w:rPr>
        <w:t>-year</w:t>
      </w:r>
      <w:r w:rsidR="00781788" w:rsidRPr="00674467">
        <w:rPr>
          <w:rFonts w:asciiTheme="minorBidi" w:hAnsiTheme="minorBidi"/>
          <w:b w:val="0"/>
          <w:bCs w:val="0"/>
          <w:color w:val="auto"/>
          <w:sz w:val="24"/>
          <w:szCs w:val="24"/>
          <w:lang w:val="en-US"/>
        </w:rPr>
        <w:t>) are extracted from this time series showing a resonance 1.3 for the 88</w:t>
      </w:r>
      <w:r w:rsidR="0087159E">
        <w:rPr>
          <w:rFonts w:asciiTheme="minorBidi" w:hAnsiTheme="minorBidi"/>
          <w:b w:val="0"/>
          <w:bCs w:val="0"/>
          <w:color w:val="auto"/>
          <w:sz w:val="24"/>
          <w:szCs w:val="24"/>
          <w:lang w:val="en-US"/>
        </w:rPr>
        <w:t>-year</w:t>
      </w:r>
      <w:r w:rsidR="00781788" w:rsidRPr="00674467">
        <w:rPr>
          <w:rFonts w:asciiTheme="minorBidi" w:hAnsiTheme="minorBidi"/>
          <w:b w:val="0"/>
          <w:bCs w:val="0"/>
          <w:color w:val="auto"/>
          <w:sz w:val="24"/>
          <w:szCs w:val="24"/>
          <w:lang w:val="en-US"/>
        </w:rPr>
        <w:t xml:space="preserve"> cycle.</w:t>
      </w:r>
      <w:r w:rsidR="00DA6872" w:rsidRPr="00DA6872">
        <w:rPr>
          <w:lang w:val="en-US"/>
        </w:rPr>
        <w:t xml:space="preserve"> </w:t>
      </w:r>
      <w:r w:rsidR="00DA6872" w:rsidRPr="00DA6872">
        <w:rPr>
          <w:rFonts w:asciiTheme="minorBidi" w:hAnsiTheme="minorBidi"/>
          <w:b w:val="0"/>
          <w:bCs w:val="0"/>
          <w:color w:val="auto"/>
          <w:sz w:val="24"/>
          <w:szCs w:val="24"/>
          <w:lang w:val="en-US"/>
        </w:rPr>
        <w:t>Blue dashed lines represent the 90% significance level.</w:t>
      </w:r>
    </w:p>
    <w:p w:rsidR="00CF5F26" w:rsidRPr="00781788" w:rsidRDefault="00CF5F26">
      <w:pPr>
        <w:rPr>
          <w:noProof/>
          <w:lang w:val="en-US" w:eastAsia="fr-FR"/>
        </w:rPr>
      </w:pPr>
    </w:p>
    <w:p w:rsidR="00CF5F26" w:rsidRDefault="00CF5F26">
      <w:pPr>
        <w:rPr>
          <w:noProof/>
          <w:lang w:val="en-US" w:eastAsia="fr-FR"/>
        </w:rPr>
      </w:pPr>
    </w:p>
    <w:p w:rsidR="00A41ED7" w:rsidRDefault="00A41ED7">
      <w:pPr>
        <w:rPr>
          <w:noProof/>
          <w:lang w:val="en-US" w:eastAsia="fr-FR"/>
        </w:rPr>
      </w:pPr>
    </w:p>
    <w:p w:rsidR="00A41ED7" w:rsidRDefault="00A41ED7">
      <w:pPr>
        <w:rPr>
          <w:noProof/>
          <w:lang w:val="en-US" w:eastAsia="fr-FR"/>
        </w:rPr>
      </w:pPr>
    </w:p>
    <w:p w:rsidR="00A41ED7" w:rsidRDefault="00A41ED7">
      <w:pPr>
        <w:rPr>
          <w:noProof/>
          <w:lang w:val="en-US" w:eastAsia="fr-FR"/>
        </w:rPr>
      </w:pPr>
    </w:p>
    <w:p w:rsidR="00A41ED7" w:rsidRDefault="00A41ED7">
      <w:pPr>
        <w:rPr>
          <w:noProof/>
          <w:lang w:val="en-US" w:eastAsia="fr-FR"/>
        </w:rPr>
      </w:pPr>
    </w:p>
    <w:p w:rsidR="00A41ED7" w:rsidRDefault="00A41ED7">
      <w:pPr>
        <w:rPr>
          <w:noProof/>
          <w:lang w:val="en-US" w:eastAsia="fr-FR"/>
        </w:rPr>
      </w:pPr>
    </w:p>
    <w:p w:rsidR="00A41ED7" w:rsidRDefault="00A41ED7">
      <w:pPr>
        <w:rPr>
          <w:noProof/>
          <w:lang w:val="en-US" w:eastAsia="fr-FR"/>
        </w:rPr>
      </w:pPr>
    </w:p>
    <w:p w:rsidR="00A41ED7" w:rsidRDefault="00A41ED7">
      <w:pPr>
        <w:rPr>
          <w:noProof/>
          <w:lang w:val="en-US" w:eastAsia="fr-FR"/>
        </w:rPr>
      </w:pPr>
    </w:p>
    <w:p w:rsidR="00A41ED7" w:rsidRDefault="00A41ED7">
      <w:pPr>
        <w:rPr>
          <w:noProof/>
          <w:lang w:val="en-US" w:eastAsia="fr-FR"/>
        </w:rPr>
      </w:pPr>
    </w:p>
    <w:p w:rsidR="00A41ED7" w:rsidRDefault="00A41ED7">
      <w:pPr>
        <w:rPr>
          <w:noProof/>
          <w:lang w:val="en-US" w:eastAsia="fr-FR"/>
        </w:rPr>
      </w:pPr>
    </w:p>
    <w:p w:rsidR="00BD729D" w:rsidRDefault="00035F0C" w:rsidP="00BD729D">
      <w:pPr>
        <w:keepNext/>
      </w:pPr>
      <w:r>
        <w:rPr>
          <w:noProof/>
          <w:lang w:eastAsia="fr-FR"/>
        </w:rPr>
        <w:lastRenderedPageBreak/>
        <w:drawing>
          <wp:inline distT="0" distB="0" distL="0" distR="0">
            <wp:extent cx="5760000" cy="4114800"/>
            <wp:effectExtent l="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r w:rsidR="00730787">
        <w:rPr>
          <w:noProof/>
          <w:lang w:eastAsia="fr-FR"/>
        </w:rPr>
        <w:drawing>
          <wp:inline distT="0" distB="0" distL="0" distR="0" wp14:anchorId="682959D4" wp14:editId="1567FEB9">
            <wp:extent cx="5760000" cy="4114800"/>
            <wp:effectExtent l="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p>
    <w:p w:rsidR="00F00A5F" w:rsidRPr="007939AC" w:rsidRDefault="00D76C1D" w:rsidP="00D6750F">
      <w:pPr>
        <w:pStyle w:val="Lgende"/>
        <w:jc w:val="both"/>
        <w:rPr>
          <w:rFonts w:asciiTheme="minorBidi" w:hAnsiTheme="minorBidi"/>
          <w:b w:val="0"/>
          <w:bCs w:val="0"/>
          <w:color w:val="auto"/>
          <w:sz w:val="24"/>
          <w:szCs w:val="24"/>
          <w:lang w:val="en-US"/>
        </w:rPr>
      </w:pPr>
      <w:r w:rsidRPr="00D76C1D">
        <w:rPr>
          <w:rFonts w:asciiTheme="minorBidi" w:hAnsiTheme="minorBidi"/>
          <w:b w:val="0"/>
          <w:bCs w:val="0"/>
          <w:color w:val="auto"/>
          <w:sz w:val="24"/>
          <w:szCs w:val="24"/>
          <w:lang w:val="en-US"/>
        </w:rPr>
        <w:t>Supplementary Fig.</w:t>
      </w:r>
      <w:r>
        <w:rPr>
          <w:rFonts w:asciiTheme="minorBidi" w:hAnsiTheme="minorBidi"/>
          <w:b w:val="0"/>
          <w:bCs w:val="0"/>
          <w:color w:val="auto"/>
          <w:sz w:val="24"/>
          <w:szCs w:val="24"/>
          <w:lang w:val="en-US"/>
        </w:rPr>
        <w:t>6</w:t>
      </w:r>
      <w:r w:rsidR="007939AC" w:rsidRPr="007939AC">
        <w:rPr>
          <w:rFonts w:asciiTheme="minorBidi" w:hAnsiTheme="minorBidi"/>
          <w:b w:val="0"/>
          <w:bCs w:val="0"/>
          <w:color w:val="auto"/>
          <w:sz w:val="24"/>
          <w:szCs w:val="24"/>
          <w:lang w:val="en-US"/>
        </w:rPr>
        <w:t>:</w:t>
      </w:r>
      <w:r w:rsidR="00BA20E0" w:rsidRPr="007939AC">
        <w:rPr>
          <w:rFonts w:asciiTheme="minorBidi" w:hAnsiTheme="minorBidi"/>
          <w:b w:val="0"/>
          <w:bCs w:val="0"/>
          <w:color w:val="auto"/>
          <w:sz w:val="24"/>
          <w:szCs w:val="24"/>
          <w:lang w:val="en-US"/>
        </w:rPr>
        <w:t xml:space="preserve"> Example</w:t>
      </w:r>
      <w:r w:rsidR="002B1050">
        <w:rPr>
          <w:rFonts w:asciiTheme="minorBidi" w:hAnsiTheme="minorBidi"/>
          <w:b w:val="0"/>
          <w:bCs w:val="0"/>
          <w:color w:val="auto"/>
          <w:sz w:val="24"/>
          <w:szCs w:val="24"/>
          <w:lang w:val="en-US"/>
        </w:rPr>
        <w:t>s</w:t>
      </w:r>
      <w:r w:rsidR="00BA20E0" w:rsidRPr="007939AC">
        <w:rPr>
          <w:rFonts w:asciiTheme="minorBidi" w:hAnsiTheme="minorBidi"/>
          <w:b w:val="0"/>
          <w:bCs w:val="0"/>
          <w:color w:val="auto"/>
          <w:sz w:val="24"/>
          <w:szCs w:val="24"/>
          <w:lang w:val="en-US"/>
        </w:rPr>
        <w:t xml:space="preserve"> showing resonance 1.2 (a-d) and resonance 1.3 (e-h) of the 33</w:t>
      </w:r>
      <w:r w:rsidR="0087159E">
        <w:rPr>
          <w:rFonts w:asciiTheme="minorBidi" w:hAnsiTheme="minorBidi"/>
          <w:b w:val="0"/>
          <w:bCs w:val="0"/>
          <w:color w:val="auto"/>
          <w:sz w:val="24"/>
          <w:szCs w:val="24"/>
          <w:lang w:val="en-US"/>
        </w:rPr>
        <w:t>-year</w:t>
      </w:r>
      <w:r w:rsidR="00BA20E0" w:rsidRPr="007939AC">
        <w:rPr>
          <w:rFonts w:asciiTheme="minorBidi" w:hAnsiTheme="minorBidi"/>
          <w:b w:val="0"/>
          <w:bCs w:val="0"/>
          <w:color w:val="auto"/>
          <w:sz w:val="24"/>
          <w:szCs w:val="24"/>
          <w:lang w:val="en-US"/>
        </w:rPr>
        <w:t xml:space="preserve"> solar cycle. Left: different index series (green curves) and the extracted signal</w:t>
      </w:r>
      <w:r w:rsidR="001F55B2">
        <w:rPr>
          <w:rFonts w:asciiTheme="minorBidi" w:hAnsiTheme="minorBidi"/>
          <w:b w:val="0"/>
          <w:bCs w:val="0"/>
          <w:color w:val="auto"/>
          <w:sz w:val="24"/>
          <w:szCs w:val="24"/>
          <w:lang w:val="en-US"/>
        </w:rPr>
        <w:t>s</w:t>
      </w:r>
      <w:r w:rsidR="00BA20E0" w:rsidRPr="007939AC">
        <w:rPr>
          <w:rFonts w:asciiTheme="minorBidi" w:hAnsiTheme="minorBidi"/>
          <w:b w:val="0"/>
          <w:bCs w:val="0"/>
          <w:color w:val="auto"/>
          <w:sz w:val="24"/>
          <w:szCs w:val="24"/>
          <w:lang w:val="en-US"/>
        </w:rPr>
        <w:t xml:space="preserve"> (orange curves) for two </w:t>
      </w:r>
      <w:r w:rsidR="0087159E">
        <w:rPr>
          <w:rFonts w:asciiTheme="minorBidi" w:hAnsiTheme="minorBidi"/>
          <w:b w:val="0"/>
          <w:bCs w:val="0"/>
          <w:color w:val="auto"/>
          <w:sz w:val="24"/>
          <w:szCs w:val="24"/>
          <w:lang w:val="en-US"/>
        </w:rPr>
        <w:t>tree-species</w:t>
      </w:r>
      <w:r w:rsidR="00BA20E0" w:rsidRPr="007939AC">
        <w:rPr>
          <w:rFonts w:asciiTheme="minorBidi" w:hAnsiTheme="minorBidi"/>
          <w:b w:val="0"/>
          <w:bCs w:val="0"/>
          <w:color w:val="auto"/>
          <w:sz w:val="24"/>
          <w:szCs w:val="24"/>
          <w:lang w:val="en-US"/>
        </w:rPr>
        <w:t xml:space="preserve"> (a and </w:t>
      </w:r>
      <w:proofErr w:type="gramStart"/>
      <w:r w:rsidR="00BA20E0" w:rsidRPr="007939AC">
        <w:rPr>
          <w:rFonts w:asciiTheme="minorBidi" w:hAnsiTheme="minorBidi"/>
          <w:b w:val="0"/>
          <w:bCs w:val="0"/>
          <w:color w:val="auto"/>
          <w:sz w:val="24"/>
          <w:szCs w:val="24"/>
          <w:lang w:val="en-US"/>
        </w:rPr>
        <w:t>c  for</w:t>
      </w:r>
      <w:proofErr w:type="gramEnd"/>
      <w:r w:rsidR="00BA20E0" w:rsidRPr="007939AC">
        <w:rPr>
          <w:rFonts w:asciiTheme="minorBidi" w:hAnsiTheme="minorBidi"/>
          <w:b w:val="0"/>
          <w:bCs w:val="0"/>
          <w:color w:val="auto"/>
          <w:sz w:val="24"/>
          <w:szCs w:val="24"/>
          <w:lang w:val="en-US"/>
        </w:rPr>
        <w:t xml:space="preserve"> </w:t>
      </w:r>
      <w:proofErr w:type="spellStart"/>
      <w:r w:rsidR="007939AC" w:rsidRPr="0018754B">
        <w:rPr>
          <w:rFonts w:asciiTheme="minorBidi" w:hAnsiTheme="minorBidi"/>
          <w:b w:val="0"/>
          <w:bCs w:val="0"/>
          <w:i/>
          <w:iCs/>
          <w:color w:val="auto"/>
          <w:sz w:val="24"/>
          <w:szCs w:val="24"/>
          <w:lang w:val="en-US"/>
        </w:rPr>
        <w:t>Athrotaxis</w:t>
      </w:r>
      <w:proofErr w:type="spellEnd"/>
      <w:r w:rsidR="007939AC" w:rsidRPr="0018754B">
        <w:rPr>
          <w:rFonts w:asciiTheme="minorBidi" w:hAnsiTheme="minorBidi"/>
          <w:b w:val="0"/>
          <w:bCs w:val="0"/>
          <w:i/>
          <w:iCs/>
          <w:color w:val="auto"/>
          <w:sz w:val="24"/>
          <w:szCs w:val="24"/>
          <w:lang w:val="en-US"/>
        </w:rPr>
        <w:t xml:space="preserve"> </w:t>
      </w:r>
      <w:proofErr w:type="spellStart"/>
      <w:r w:rsidR="007939AC" w:rsidRPr="0018754B">
        <w:rPr>
          <w:rFonts w:asciiTheme="minorBidi" w:hAnsiTheme="minorBidi"/>
          <w:b w:val="0"/>
          <w:bCs w:val="0"/>
          <w:i/>
          <w:iCs/>
          <w:color w:val="auto"/>
          <w:sz w:val="24"/>
          <w:szCs w:val="24"/>
          <w:lang w:val="en-US"/>
        </w:rPr>
        <w:t>selaginoides</w:t>
      </w:r>
      <w:proofErr w:type="spellEnd"/>
      <w:r w:rsidR="007939AC" w:rsidRPr="007939AC">
        <w:rPr>
          <w:rFonts w:asciiTheme="minorBidi" w:hAnsiTheme="minorBidi"/>
          <w:b w:val="0"/>
          <w:bCs w:val="0"/>
          <w:color w:val="auto"/>
          <w:sz w:val="24"/>
          <w:szCs w:val="24"/>
          <w:lang w:val="en-US"/>
        </w:rPr>
        <w:t xml:space="preserve"> </w:t>
      </w:r>
      <w:proofErr w:type="spellStart"/>
      <w:r w:rsidR="007939AC" w:rsidRPr="007939AC">
        <w:rPr>
          <w:rFonts w:asciiTheme="minorBidi" w:hAnsiTheme="minorBidi"/>
          <w:b w:val="0"/>
          <w:bCs w:val="0"/>
          <w:color w:val="auto"/>
          <w:sz w:val="24"/>
          <w:szCs w:val="24"/>
          <w:lang w:val="en-US"/>
        </w:rPr>
        <w:t>D.Don</w:t>
      </w:r>
      <w:proofErr w:type="spellEnd"/>
      <w:r w:rsidR="007939AC" w:rsidRPr="007939AC">
        <w:rPr>
          <w:rFonts w:asciiTheme="minorBidi" w:hAnsiTheme="minorBidi"/>
          <w:b w:val="0"/>
          <w:bCs w:val="0"/>
          <w:color w:val="auto"/>
          <w:sz w:val="24"/>
          <w:szCs w:val="24"/>
          <w:lang w:val="en-US"/>
        </w:rPr>
        <w:t>, 1838</w:t>
      </w:r>
      <w:r w:rsidR="00BA20E0" w:rsidRPr="007939AC">
        <w:rPr>
          <w:rFonts w:asciiTheme="minorBidi" w:hAnsiTheme="minorBidi"/>
          <w:b w:val="0"/>
          <w:bCs w:val="0"/>
          <w:color w:val="auto"/>
          <w:sz w:val="24"/>
          <w:szCs w:val="24"/>
          <w:lang w:val="en-US"/>
        </w:rPr>
        <w:t xml:space="preserve">. and e and </w:t>
      </w:r>
      <w:r w:rsidR="000F1ABD" w:rsidRPr="007939AC">
        <w:rPr>
          <w:rFonts w:asciiTheme="minorBidi" w:hAnsiTheme="minorBidi"/>
          <w:b w:val="0"/>
          <w:bCs w:val="0"/>
          <w:color w:val="auto"/>
          <w:sz w:val="24"/>
          <w:szCs w:val="24"/>
          <w:lang w:val="en-US"/>
        </w:rPr>
        <w:t>g</w:t>
      </w:r>
      <w:r w:rsidR="00BA20E0" w:rsidRPr="007939AC">
        <w:rPr>
          <w:rFonts w:asciiTheme="minorBidi" w:hAnsiTheme="minorBidi"/>
          <w:b w:val="0"/>
          <w:bCs w:val="0"/>
          <w:color w:val="auto"/>
          <w:sz w:val="24"/>
          <w:szCs w:val="24"/>
          <w:lang w:val="en-US"/>
        </w:rPr>
        <w:t xml:space="preserve"> for </w:t>
      </w:r>
      <w:proofErr w:type="spellStart"/>
      <w:r w:rsidR="007939AC" w:rsidRPr="007939AC">
        <w:rPr>
          <w:rFonts w:asciiTheme="minorBidi" w:hAnsiTheme="minorBidi"/>
          <w:b w:val="0"/>
          <w:bCs w:val="0"/>
          <w:i/>
          <w:iCs/>
          <w:color w:val="auto"/>
          <w:sz w:val="24"/>
          <w:szCs w:val="24"/>
          <w:lang w:val="en-US"/>
        </w:rPr>
        <w:t>Cedrus</w:t>
      </w:r>
      <w:proofErr w:type="spellEnd"/>
      <w:r w:rsidR="007939AC" w:rsidRPr="007939AC">
        <w:rPr>
          <w:rFonts w:asciiTheme="minorBidi" w:hAnsiTheme="minorBidi"/>
          <w:b w:val="0"/>
          <w:bCs w:val="0"/>
          <w:i/>
          <w:iCs/>
          <w:color w:val="auto"/>
          <w:sz w:val="24"/>
          <w:szCs w:val="24"/>
          <w:lang w:val="en-US"/>
        </w:rPr>
        <w:t xml:space="preserve"> </w:t>
      </w:r>
      <w:proofErr w:type="spellStart"/>
      <w:r w:rsidR="007939AC" w:rsidRPr="007939AC">
        <w:rPr>
          <w:rFonts w:asciiTheme="minorBidi" w:hAnsiTheme="minorBidi"/>
          <w:b w:val="0"/>
          <w:bCs w:val="0"/>
          <w:i/>
          <w:iCs/>
          <w:color w:val="auto"/>
          <w:sz w:val="24"/>
          <w:szCs w:val="24"/>
          <w:lang w:val="en-US"/>
        </w:rPr>
        <w:t>atlantica</w:t>
      </w:r>
      <w:proofErr w:type="spellEnd"/>
      <w:r w:rsidR="007939AC" w:rsidRPr="007939AC">
        <w:rPr>
          <w:rFonts w:asciiTheme="minorBidi" w:hAnsiTheme="minorBidi"/>
          <w:b w:val="0"/>
          <w:bCs w:val="0"/>
          <w:i/>
          <w:iCs/>
          <w:color w:val="auto"/>
          <w:sz w:val="24"/>
          <w:szCs w:val="24"/>
          <w:lang w:val="en-US"/>
        </w:rPr>
        <w:t xml:space="preserve"> (</w:t>
      </w:r>
      <w:proofErr w:type="spellStart"/>
      <w:r w:rsidR="007939AC" w:rsidRPr="007939AC">
        <w:rPr>
          <w:rFonts w:asciiTheme="minorBidi" w:hAnsiTheme="minorBidi"/>
          <w:b w:val="0"/>
          <w:bCs w:val="0"/>
          <w:i/>
          <w:iCs/>
          <w:color w:val="auto"/>
          <w:sz w:val="24"/>
          <w:szCs w:val="24"/>
          <w:lang w:val="en-US"/>
        </w:rPr>
        <w:t>Manetti</w:t>
      </w:r>
      <w:proofErr w:type="spellEnd"/>
      <w:r w:rsidR="007939AC" w:rsidRPr="007939AC">
        <w:rPr>
          <w:rFonts w:asciiTheme="minorBidi" w:hAnsiTheme="minorBidi"/>
          <w:b w:val="0"/>
          <w:bCs w:val="0"/>
          <w:i/>
          <w:iCs/>
          <w:color w:val="auto"/>
          <w:sz w:val="24"/>
          <w:szCs w:val="24"/>
          <w:lang w:val="en-US"/>
        </w:rPr>
        <w:t xml:space="preserve"> ex </w:t>
      </w:r>
      <w:proofErr w:type="spellStart"/>
      <w:r w:rsidR="007939AC" w:rsidRPr="007939AC">
        <w:rPr>
          <w:rFonts w:asciiTheme="minorBidi" w:hAnsiTheme="minorBidi"/>
          <w:b w:val="0"/>
          <w:bCs w:val="0"/>
          <w:i/>
          <w:iCs/>
          <w:color w:val="auto"/>
          <w:sz w:val="24"/>
          <w:szCs w:val="24"/>
          <w:lang w:val="en-US"/>
        </w:rPr>
        <w:t>endl</w:t>
      </w:r>
      <w:proofErr w:type="spellEnd"/>
      <w:r w:rsidR="007939AC" w:rsidRPr="007939AC">
        <w:rPr>
          <w:rFonts w:asciiTheme="minorBidi" w:hAnsiTheme="minorBidi"/>
          <w:b w:val="0"/>
          <w:bCs w:val="0"/>
          <w:i/>
          <w:iCs/>
          <w:color w:val="auto"/>
          <w:sz w:val="24"/>
          <w:szCs w:val="24"/>
          <w:lang w:val="en-US"/>
        </w:rPr>
        <w:t>.</w:t>
      </w:r>
      <w:r w:rsidR="007939AC" w:rsidRPr="007939AC">
        <w:rPr>
          <w:rFonts w:asciiTheme="minorBidi" w:hAnsiTheme="minorBidi"/>
          <w:b w:val="0"/>
          <w:bCs w:val="0"/>
          <w:color w:val="auto"/>
          <w:sz w:val="24"/>
          <w:szCs w:val="24"/>
          <w:lang w:val="en-US"/>
        </w:rPr>
        <w:t>)</w:t>
      </w:r>
      <w:r w:rsidR="00BA20E0" w:rsidRPr="007939AC">
        <w:rPr>
          <w:rFonts w:asciiTheme="minorBidi" w:hAnsiTheme="minorBidi"/>
          <w:b w:val="0"/>
          <w:bCs w:val="0"/>
          <w:color w:val="auto"/>
          <w:sz w:val="24"/>
          <w:szCs w:val="24"/>
          <w:lang w:val="en-US"/>
        </w:rPr>
        <w:t>) located respectively a two different sites (</w:t>
      </w:r>
      <w:r w:rsidR="000F1ABD" w:rsidRPr="007939AC">
        <w:rPr>
          <w:rFonts w:asciiTheme="minorBidi" w:hAnsiTheme="minorBidi"/>
          <w:b w:val="0"/>
          <w:bCs w:val="0"/>
          <w:color w:val="auto"/>
          <w:sz w:val="24"/>
          <w:szCs w:val="24"/>
          <w:lang w:val="en-US"/>
        </w:rPr>
        <w:t>ausl041</w:t>
      </w:r>
      <w:r w:rsidR="00BA20E0" w:rsidRPr="007939AC">
        <w:rPr>
          <w:rFonts w:asciiTheme="minorBidi" w:hAnsiTheme="minorBidi"/>
          <w:b w:val="0"/>
          <w:bCs w:val="0"/>
          <w:color w:val="auto"/>
          <w:sz w:val="24"/>
          <w:szCs w:val="24"/>
          <w:lang w:val="en-US"/>
        </w:rPr>
        <w:t xml:space="preserve"> series number 1 and </w:t>
      </w:r>
      <w:r w:rsidR="000F1ABD" w:rsidRPr="007939AC">
        <w:rPr>
          <w:rFonts w:asciiTheme="minorBidi" w:hAnsiTheme="minorBidi"/>
          <w:b w:val="0"/>
          <w:bCs w:val="0"/>
          <w:color w:val="auto"/>
          <w:sz w:val="24"/>
          <w:szCs w:val="24"/>
          <w:lang w:val="en-US"/>
        </w:rPr>
        <w:t>alge001</w:t>
      </w:r>
      <w:r w:rsidR="00BA20E0" w:rsidRPr="007939AC">
        <w:rPr>
          <w:rFonts w:asciiTheme="minorBidi" w:hAnsiTheme="minorBidi"/>
          <w:b w:val="0"/>
          <w:bCs w:val="0"/>
          <w:color w:val="auto"/>
          <w:sz w:val="24"/>
          <w:szCs w:val="24"/>
          <w:lang w:val="en-US"/>
        </w:rPr>
        <w:t xml:space="preserve"> series number </w:t>
      </w:r>
      <w:r w:rsidR="000F1ABD" w:rsidRPr="007939AC">
        <w:rPr>
          <w:rFonts w:asciiTheme="minorBidi" w:hAnsiTheme="minorBidi"/>
          <w:b w:val="0"/>
          <w:bCs w:val="0"/>
          <w:color w:val="auto"/>
          <w:sz w:val="24"/>
          <w:szCs w:val="24"/>
          <w:lang w:val="en-US"/>
        </w:rPr>
        <w:t>8</w:t>
      </w:r>
      <w:r w:rsidR="00BA20E0" w:rsidRPr="007939AC">
        <w:rPr>
          <w:rFonts w:asciiTheme="minorBidi" w:hAnsiTheme="minorBidi"/>
          <w:b w:val="0"/>
          <w:bCs w:val="0"/>
          <w:color w:val="auto"/>
          <w:sz w:val="24"/>
          <w:szCs w:val="24"/>
          <w:lang w:val="en-US"/>
        </w:rPr>
        <w:t xml:space="preserve">). Right: ACF corresponding to each index series and </w:t>
      </w:r>
      <w:r w:rsidR="00DA6872">
        <w:rPr>
          <w:rFonts w:asciiTheme="minorBidi" w:hAnsiTheme="minorBidi"/>
          <w:b w:val="0"/>
          <w:bCs w:val="0"/>
          <w:color w:val="auto"/>
          <w:sz w:val="24"/>
          <w:szCs w:val="24"/>
          <w:lang w:val="en-US"/>
        </w:rPr>
        <w:t>90%</w:t>
      </w:r>
      <w:r w:rsidR="00BA20E0" w:rsidRPr="007939AC">
        <w:rPr>
          <w:rFonts w:asciiTheme="minorBidi" w:hAnsiTheme="minorBidi"/>
          <w:b w:val="0"/>
          <w:bCs w:val="0"/>
          <w:color w:val="auto"/>
          <w:sz w:val="24"/>
          <w:szCs w:val="24"/>
          <w:lang w:val="en-US"/>
        </w:rPr>
        <w:t xml:space="preserve"> significance level (blue dashed lines).</w:t>
      </w:r>
    </w:p>
    <w:p w:rsidR="00942358" w:rsidRDefault="004123FD" w:rsidP="00942358">
      <w:pPr>
        <w:keepNext/>
      </w:pPr>
      <w:r>
        <w:rPr>
          <w:noProof/>
          <w:lang w:eastAsia="fr-FR"/>
        </w:rPr>
        <w:lastRenderedPageBreak/>
        <w:drawing>
          <wp:inline distT="0" distB="0" distL="0" distR="0">
            <wp:extent cx="5760000" cy="41148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r w:rsidR="003772B0">
        <w:rPr>
          <w:noProof/>
          <w:lang w:eastAsia="fr-FR"/>
        </w:rPr>
        <w:drawing>
          <wp:inline distT="0" distB="0" distL="0" distR="0">
            <wp:extent cx="5760000" cy="41148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p>
    <w:p w:rsidR="00BD729D" w:rsidRPr="00942358" w:rsidRDefault="00D76C1D" w:rsidP="00D6750F">
      <w:pPr>
        <w:keepNext/>
        <w:jc w:val="both"/>
        <w:rPr>
          <w:rFonts w:asciiTheme="minorBidi" w:hAnsiTheme="minorBidi"/>
          <w:sz w:val="24"/>
          <w:szCs w:val="24"/>
          <w:lang w:val="en-US"/>
        </w:rPr>
      </w:pPr>
      <w:r w:rsidRPr="00D76C1D">
        <w:rPr>
          <w:rFonts w:asciiTheme="minorBidi" w:hAnsiTheme="minorBidi"/>
          <w:sz w:val="24"/>
          <w:szCs w:val="24"/>
          <w:lang w:val="en-US"/>
        </w:rPr>
        <w:t>Supplementary Fig.</w:t>
      </w:r>
      <w:r>
        <w:rPr>
          <w:rFonts w:asciiTheme="minorBidi" w:hAnsiTheme="minorBidi"/>
          <w:sz w:val="24"/>
          <w:szCs w:val="24"/>
          <w:lang w:val="en-US"/>
        </w:rPr>
        <w:t>7</w:t>
      </w:r>
      <w:r w:rsidR="00942358" w:rsidRPr="00942358">
        <w:rPr>
          <w:rFonts w:asciiTheme="minorBidi" w:hAnsiTheme="minorBidi"/>
          <w:sz w:val="24"/>
          <w:szCs w:val="24"/>
          <w:lang w:val="en-US"/>
        </w:rPr>
        <w:t>: Examples showing resonance 1.2 (a-d) of the 49.5</w:t>
      </w:r>
      <w:r w:rsidR="0087159E">
        <w:rPr>
          <w:rFonts w:asciiTheme="minorBidi" w:hAnsiTheme="minorBidi"/>
          <w:sz w:val="24"/>
          <w:szCs w:val="24"/>
          <w:lang w:val="en-US"/>
        </w:rPr>
        <w:t>-year</w:t>
      </w:r>
      <w:r w:rsidR="00942358" w:rsidRPr="00942358">
        <w:rPr>
          <w:rFonts w:asciiTheme="minorBidi" w:hAnsiTheme="minorBidi"/>
          <w:sz w:val="24"/>
          <w:szCs w:val="24"/>
          <w:lang w:val="en-US"/>
        </w:rPr>
        <w:t xml:space="preserve"> solar cycle and resonance 1.3 (e-h) of the 99</w:t>
      </w:r>
      <w:r w:rsidR="0087159E">
        <w:rPr>
          <w:rFonts w:asciiTheme="minorBidi" w:hAnsiTheme="minorBidi"/>
          <w:sz w:val="24"/>
          <w:szCs w:val="24"/>
          <w:lang w:val="en-US"/>
        </w:rPr>
        <w:t>-year</w:t>
      </w:r>
      <w:r w:rsidR="00942358" w:rsidRPr="00942358">
        <w:rPr>
          <w:rFonts w:asciiTheme="minorBidi" w:hAnsiTheme="minorBidi"/>
          <w:sz w:val="24"/>
          <w:szCs w:val="24"/>
          <w:lang w:val="en-US"/>
        </w:rPr>
        <w:t xml:space="preserve"> solar cycle. Left: different index series (green curves) and the extracted signal</w:t>
      </w:r>
      <w:r w:rsidR="001F55B2">
        <w:rPr>
          <w:rFonts w:asciiTheme="minorBidi" w:hAnsiTheme="minorBidi"/>
          <w:sz w:val="24"/>
          <w:szCs w:val="24"/>
          <w:lang w:val="en-US"/>
        </w:rPr>
        <w:t>s</w:t>
      </w:r>
      <w:r w:rsidR="00942358" w:rsidRPr="00942358">
        <w:rPr>
          <w:rFonts w:asciiTheme="minorBidi" w:hAnsiTheme="minorBidi"/>
          <w:sz w:val="24"/>
          <w:szCs w:val="24"/>
          <w:lang w:val="en-US"/>
        </w:rPr>
        <w:t xml:space="preserve"> (orange curves) for two </w:t>
      </w:r>
      <w:r w:rsidR="0087159E">
        <w:rPr>
          <w:rFonts w:asciiTheme="minorBidi" w:hAnsiTheme="minorBidi"/>
          <w:sz w:val="24"/>
          <w:szCs w:val="24"/>
          <w:lang w:val="en-US"/>
        </w:rPr>
        <w:t>tree-species</w:t>
      </w:r>
      <w:r w:rsidR="00942358" w:rsidRPr="00942358">
        <w:rPr>
          <w:rFonts w:asciiTheme="minorBidi" w:hAnsiTheme="minorBidi"/>
          <w:sz w:val="24"/>
          <w:szCs w:val="24"/>
          <w:lang w:val="en-US"/>
        </w:rPr>
        <w:t xml:space="preserve"> (</w:t>
      </w:r>
      <w:proofErr w:type="gramStart"/>
      <w:r w:rsidR="00942358" w:rsidRPr="00942358">
        <w:rPr>
          <w:rFonts w:asciiTheme="minorBidi" w:hAnsiTheme="minorBidi"/>
          <w:sz w:val="24"/>
          <w:szCs w:val="24"/>
          <w:lang w:val="en-US"/>
        </w:rPr>
        <w:t>a and</w:t>
      </w:r>
      <w:proofErr w:type="gramEnd"/>
      <w:r w:rsidR="00942358" w:rsidRPr="00942358">
        <w:rPr>
          <w:rFonts w:asciiTheme="minorBidi" w:hAnsiTheme="minorBidi"/>
          <w:sz w:val="24"/>
          <w:szCs w:val="24"/>
          <w:lang w:val="en-US"/>
        </w:rPr>
        <w:t xml:space="preserve"> c for </w:t>
      </w:r>
      <w:proofErr w:type="spellStart"/>
      <w:r w:rsidR="00942358" w:rsidRPr="009F2F2E">
        <w:rPr>
          <w:rFonts w:asciiTheme="minorBidi" w:hAnsiTheme="minorBidi"/>
          <w:i/>
          <w:iCs/>
          <w:sz w:val="24"/>
          <w:szCs w:val="24"/>
          <w:lang w:val="en-US"/>
        </w:rPr>
        <w:t>Pinus</w:t>
      </w:r>
      <w:proofErr w:type="spellEnd"/>
      <w:r w:rsidR="00942358" w:rsidRPr="009F2F2E">
        <w:rPr>
          <w:rFonts w:asciiTheme="minorBidi" w:hAnsiTheme="minorBidi"/>
          <w:i/>
          <w:iCs/>
          <w:sz w:val="24"/>
          <w:szCs w:val="24"/>
          <w:lang w:val="en-US"/>
        </w:rPr>
        <w:t xml:space="preserve"> </w:t>
      </w:r>
      <w:proofErr w:type="spellStart"/>
      <w:r w:rsidR="00942358" w:rsidRPr="009F2F2E">
        <w:rPr>
          <w:rFonts w:asciiTheme="minorBidi" w:hAnsiTheme="minorBidi"/>
          <w:i/>
          <w:iCs/>
          <w:sz w:val="24"/>
          <w:szCs w:val="24"/>
          <w:lang w:val="en-US"/>
        </w:rPr>
        <w:t>sylvestris</w:t>
      </w:r>
      <w:proofErr w:type="spellEnd"/>
      <w:r w:rsidR="00942358" w:rsidRPr="00942358">
        <w:rPr>
          <w:rFonts w:asciiTheme="minorBidi" w:hAnsiTheme="minorBidi"/>
          <w:sz w:val="24"/>
          <w:szCs w:val="24"/>
          <w:lang w:val="en-US"/>
        </w:rPr>
        <w:t xml:space="preserve"> L. and e and g for giant sequoia) located respectively a two different sites (russ281 series number 60 and ca708 series number 68). Right: ACF corresponding to each index series and </w:t>
      </w:r>
      <w:r w:rsidR="00DA6872">
        <w:rPr>
          <w:rFonts w:asciiTheme="minorBidi" w:hAnsiTheme="minorBidi"/>
          <w:sz w:val="24"/>
          <w:szCs w:val="24"/>
          <w:lang w:val="en-US"/>
        </w:rPr>
        <w:t>90%</w:t>
      </w:r>
      <w:r w:rsidR="00942358" w:rsidRPr="00942358">
        <w:rPr>
          <w:rFonts w:asciiTheme="minorBidi" w:hAnsiTheme="minorBidi"/>
          <w:sz w:val="24"/>
          <w:szCs w:val="24"/>
          <w:lang w:val="en-US"/>
        </w:rPr>
        <w:t xml:space="preserve"> significance level (blue dashed lines).</w:t>
      </w:r>
    </w:p>
    <w:p w:rsidR="00435423" w:rsidRPr="00FB748C" w:rsidRDefault="00435423">
      <w:pPr>
        <w:rPr>
          <w:lang w:val="en-US"/>
        </w:rPr>
      </w:pPr>
    </w:p>
    <w:p w:rsidR="00A51F31" w:rsidRDefault="00AB2B0D" w:rsidP="00A51F31">
      <w:pPr>
        <w:keepNext/>
      </w:pPr>
      <w:r>
        <w:rPr>
          <w:noProof/>
          <w:lang w:eastAsia="fr-FR"/>
        </w:rPr>
        <w:drawing>
          <wp:inline distT="0" distB="0" distL="0" distR="0">
            <wp:extent cx="5760000" cy="41148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r w:rsidR="0090375D">
        <w:rPr>
          <w:noProof/>
          <w:lang w:eastAsia="fr-FR"/>
        </w:rPr>
        <w:drawing>
          <wp:inline distT="0" distB="0" distL="0" distR="0" wp14:anchorId="3B0FB4D1" wp14:editId="64988E90">
            <wp:extent cx="5760000" cy="4114800"/>
            <wp:effectExtent l="0" t="0" r="0"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p>
    <w:p w:rsidR="00435423" w:rsidRPr="00901BAC" w:rsidRDefault="00D76C1D" w:rsidP="00D6750F">
      <w:pPr>
        <w:pStyle w:val="Lgende"/>
        <w:jc w:val="both"/>
        <w:rPr>
          <w:rFonts w:asciiTheme="minorBidi" w:hAnsiTheme="minorBidi"/>
          <w:b w:val="0"/>
          <w:bCs w:val="0"/>
          <w:color w:val="auto"/>
          <w:sz w:val="24"/>
          <w:szCs w:val="24"/>
          <w:lang w:val="en-US"/>
        </w:rPr>
      </w:pPr>
      <w:r w:rsidRPr="00D76C1D">
        <w:rPr>
          <w:rFonts w:asciiTheme="minorBidi" w:hAnsiTheme="minorBidi"/>
          <w:b w:val="0"/>
          <w:bCs w:val="0"/>
          <w:color w:val="auto"/>
          <w:sz w:val="24"/>
          <w:szCs w:val="24"/>
          <w:lang w:val="en-US"/>
        </w:rPr>
        <w:t>Supplementary Fig.</w:t>
      </w:r>
      <w:r>
        <w:rPr>
          <w:rFonts w:asciiTheme="minorBidi" w:hAnsiTheme="minorBidi"/>
          <w:b w:val="0"/>
          <w:bCs w:val="0"/>
          <w:color w:val="auto"/>
          <w:sz w:val="24"/>
          <w:szCs w:val="24"/>
          <w:lang w:val="en-US"/>
        </w:rPr>
        <w:t>8</w:t>
      </w:r>
      <w:r w:rsidR="00334FC7" w:rsidRPr="00D6750F">
        <w:rPr>
          <w:rFonts w:asciiTheme="minorBidi" w:hAnsiTheme="minorBidi"/>
          <w:b w:val="0"/>
          <w:bCs w:val="0"/>
          <w:color w:val="auto"/>
          <w:sz w:val="24"/>
          <w:szCs w:val="24"/>
          <w:lang w:val="en-US"/>
        </w:rPr>
        <w:t>:</w:t>
      </w:r>
      <w:r w:rsidR="00672A8E" w:rsidRPr="0022488D">
        <w:rPr>
          <w:rFonts w:asciiTheme="minorBidi" w:hAnsiTheme="minorBidi"/>
          <w:b w:val="0"/>
          <w:bCs w:val="0"/>
          <w:i/>
          <w:iCs/>
          <w:color w:val="auto"/>
          <w:sz w:val="24"/>
          <w:szCs w:val="24"/>
          <w:lang w:val="en-US"/>
        </w:rPr>
        <w:t xml:space="preserve"> </w:t>
      </w:r>
      <w:r w:rsidR="00672A8E" w:rsidRPr="00901BAC">
        <w:rPr>
          <w:rFonts w:asciiTheme="minorBidi" w:hAnsiTheme="minorBidi"/>
          <w:b w:val="0"/>
          <w:bCs w:val="0"/>
          <w:color w:val="auto"/>
          <w:sz w:val="24"/>
          <w:szCs w:val="24"/>
          <w:lang w:val="en-US"/>
        </w:rPr>
        <w:t>Example</w:t>
      </w:r>
      <w:r w:rsidR="002B1050">
        <w:rPr>
          <w:rFonts w:asciiTheme="minorBidi" w:hAnsiTheme="minorBidi"/>
          <w:b w:val="0"/>
          <w:bCs w:val="0"/>
          <w:color w:val="auto"/>
          <w:sz w:val="24"/>
          <w:szCs w:val="24"/>
          <w:lang w:val="en-US"/>
        </w:rPr>
        <w:t>s</w:t>
      </w:r>
      <w:r w:rsidR="00672A8E" w:rsidRPr="00901BAC">
        <w:rPr>
          <w:rFonts w:asciiTheme="minorBidi" w:hAnsiTheme="minorBidi"/>
          <w:b w:val="0"/>
          <w:bCs w:val="0"/>
          <w:color w:val="auto"/>
          <w:sz w:val="24"/>
          <w:szCs w:val="24"/>
          <w:lang w:val="en-US"/>
        </w:rPr>
        <w:t xml:space="preserve"> showing resonance 1.2 (a-d) of the 148.5</w:t>
      </w:r>
      <w:r w:rsidR="0087159E">
        <w:rPr>
          <w:rFonts w:asciiTheme="minorBidi" w:hAnsiTheme="minorBidi"/>
          <w:b w:val="0"/>
          <w:bCs w:val="0"/>
          <w:color w:val="auto"/>
          <w:sz w:val="24"/>
          <w:szCs w:val="24"/>
          <w:lang w:val="en-US"/>
        </w:rPr>
        <w:t>-year</w:t>
      </w:r>
      <w:r w:rsidR="00672A8E" w:rsidRPr="00901BAC">
        <w:rPr>
          <w:rFonts w:asciiTheme="minorBidi" w:hAnsiTheme="minorBidi"/>
          <w:b w:val="0"/>
          <w:bCs w:val="0"/>
          <w:color w:val="auto"/>
          <w:sz w:val="24"/>
          <w:szCs w:val="24"/>
          <w:lang w:val="en-US"/>
        </w:rPr>
        <w:t xml:space="preserve"> solar cycle and resonance 1.3 (e-h) of the 74.25</w:t>
      </w:r>
      <w:r w:rsidR="0087159E">
        <w:rPr>
          <w:rFonts w:asciiTheme="minorBidi" w:hAnsiTheme="minorBidi"/>
          <w:b w:val="0"/>
          <w:bCs w:val="0"/>
          <w:color w:val="auto"/>
          <w:sz w:val="24"/>
          <w:szCs w:val="24"/>
          <w:lang w:val="en-US"/>
        </w:rPr>
        <w:t>-year</w:t>
      </w:r>
      <w:r w:rsidR="00672A8E" w:rsidRPr="00901BAC">
        <w:rPr>
          <w:rFonts w:asciiTheme="minorBidi" w:hAnsiTheme="minorBidi"/>
          <w:b w:val="0"/>
          <w:bCs w:val="0"/>
          <w:color w:val="auto"/>
          <w:sz w:val="24"/>
          <w:szCs w:val="24"/>
          <w:lang w:val="en-US"/>
        </w:rPr>
        <w:t xml:space="preserve"> solar cycle. Left: different index series (green curves) and the extracted signal</w:t>
      </w:r>
      <w:r w:rsidR="001F55B2">
        <w:rPr>
          <w:rFonts w:asciiTheme="minorBidi" w:hAnsiTheme="minorBidi"/>
          <w:b w:val="0"/>
          <w:bCs w:val="0"/>
          <w:color w:val="auto"/>
          <w:sz w:val="24"/>
          <w:szCs w:val="24"/>
          <w:lang w:val="en-US"/>
        </w:rPr>
        <w:t>s</w:t>
      </w:r>
      <w:r w:rsidR="00672A8E" w:rsidRPr="00901BAC">
        <w:rPr>
          <w:rFonts w:asciiTheme="minorBidi" w:hAnsiTheme="minorBidi"/>
          <w:b w:val="0"/>
          <w:bCs w:val="0"/>
          <w:color w:val="auto"/>
          <w:sz w:val="24"/>
          <w:szCs w:val="24"/>
          <w:lang w:val="en-US"/>
        </w:rPr>
        <w:t xml:space="preserve"> (orange curves) for two </w:t>
      </w:r>
      <w:r w:rsidR="0087159E">
        <w:rPr>
          <w:rFonts w:asciiTheme="minorBidi" w:hAnsiTheme="minorBidi"/>
          <w:b w:val="0"/>
          <w:bCs w:val="0"/>
          <w:color w:val="auto"/>
          <w:sz w:val="24"/>
          <w:szCs w:val="24"/>
          <w:lang w:val="en-US"/>
        </w:rPr>
        <w:t>tree-species</w:t>
      </w:r>
      <w:r w:rsidR="00672A8E" w:rsidRPr="00901BAC">
        <w:rPr>
          <w:rFonts w:asciiTheme="minorBidi" w:hAnsiTheme="minorBidi"/>
          <w:b w:val="0"/>
          <w:bCs w:val="0"/>
          <w:color w:val="auto"/>
          <w:sz w:val="24"/>
          <w:szCs w:val="24"/>
          <w:lang w:val="en-US"/>
        </w:rPr>
        <w:t xml:space="preserve"> (</w:t>
      </w:r>
      <w:proofErr w:type="gramStart"/>
      <w:r w:rsidR="00672A8E" w:rsidRPr="00901BAC">
        <w:rPr>
          <w:rFonts w:asciiTheme="minorBidi" w:hAnsiTheme="minorBidi"/>
          <w:b w:val="0"/>
          <w:bCs w:val="0"/>
          <w:color w:val="auto"/>
          <w:sz w:val="24"/>
          <w:szCs w:val="24"/>
          <w:lang w:val="en-US"/>
        </w:rPr>
        <w:t>a and</w:t>
      </w:r>
      <w:proofErr w:type="gramEnd"/>
      <w:r w:rsidR="00672A8E" w:rsidRPr="00901BAC">
        <w:rPr>
          <w:rFonts w:asciiTheme="minorBidi" w:hAnsiTheme="minorBidi"/>
          <w:b w:val="0"/>
          <w:bCs w:val="0"/>
          <w:color w:val="auto"/>
          <w:sz w:val="24"/>
          <w:szCs w:val="24"/>
          <w:lang w:val="en-US"/>
        </w:rPr>
        <w:t xml:space="preserve"> c for </w:t>
      </w:r>
      <w:proofErr w:type="spellStart"/>
      <w:r w:rsidR="00644F8A" w:rsidRPr="00901BAC">
        <w:rPr>
          <w:rFonts w:asciiTheme="minorBidi" w:hAnsiTheme="minorBidi"/>
          <w:b w:val="0"/>
          <w:bCs w:val="0"/>
          <w:i/>
          <w:iCs/>
          <w:color w:val="auto"/>
          <w:sz w:val="24"/>
          <w:szCs w:val="24"/>
          <w:lang w:val="en-US"/>
        </w:rPr>
        <w:t>Tsuga</w:t>
      </w:r>
      <w:proofErr w:type="spellEnd"/>
      <w:r w:rsidR="00644F8A" w:rsidRPr="00901BAC">
        <w:rPr>
          <w:rFonts w:asciiTheme="minorBidi" w:hAnsiTheme="minorBidi"/>
          <w:b w:val="0"/>
          <w:bCs w:val="0"/>
          <w:i/>
          <w:iCs/>
          <w:color w:val="auto"/>
          <w:sz w:val="24"/>
          <w:szCs w:val="24"/>
          <w:lang w:val="en-US"/>
        </w:rPr>
        <w:t xml:space="preserve"> </w:t>
      </w:r>
      <w:proofErr w:type="spellStart"/>
      <w:r w:rsidR="00644F8A" w:rsidRPr="00901BAC">
        <w:rPr>
          <w:rFonts w:asciiTheme="minorBidi" w:hAnsiTheme="minorBidi"/>
          <w:b w:val="0"/>
          <w:bCs w:val="0"/>
          <w:i/>
          <w:iCs/>
          <w:color w:val="auto"/>
          <w:sz w:val="24"/>
          <w:szCs w:val="24"/>
          <w:lang w:val="en-US"/>
        </w:rPr>
        <w:t>mertensiana</w:t>
      </w:r>
      <w:proofErr w:type="spellEnd"/>
      <w:r w:rsidR="00644F8A" w:rsidRPr="00901BAC">
        <w:rPr>
          <w:rFonts w:asciiTheme="minorBidi" w:hAnsiTheme="minorBidi"/>
          <w:b w:val="0"/>
          <w:bCs w:val="0"/>
          <w:color w:val="auto"/>
          <w:sz w:val="24"/>
          <w:szCs w:val="24"/>
          <w:lang w:val="en-US"/>
        </w:rPr>
        <w:t xml:space="preserve"> (Bong.) </w:t>
      </w:r>
      <w:proofErr w:type="spellStart"/>
      <w:proofErr w:type="gramStart"/>
      <w:r w:rsidR="00644F8A" w:rsidRPr="00901BAC">
        <w:rPr>
          <w:rFonts w:asciiTheme="minorBidi" w:hAnsiTheme="minorBidi"/>
          <w:b w:val="0"/>
          <w:bCs w:val="0"/>
          <w:color w:val="auto"/>
          <w:sz w:val="24"/>
          <w:szCs w:val="24"/>
          <w:lang w:val="en-US"/>
        </w:rPr>
        <w:t>Carrière</w:t>
      </w:r>
      <w:proofErr w:type="spellEnd"/>
      <w:r w:rsidR="00644F8A" w:rsidRPr="00901BAC">
        <w:rPr>
          <w:rFonts w:asciiTheme="minorBidi" w:hAnsiTheme="minorBidi"/>
          <w:b w:val="0"/>
          <w:bCs w:val="0"/>
          <w:color w:val="auto"/>
          <w:sz w:val="24"/>
          <w:szCs w:val="24"/>
          <w:lang w:val="en-US"/>
        </w:rPr>
        <w:t>, 1867</w:t>
      </w:r>
      <w:r w:rsidR="00672A8E" w:rsidRPr="00901BAC">
        <w:rPr>
          <w:rFonts w:asciiTheme="minorBidi" w:hAnsiTheme="minorBidi"/>
          <w:b w:val="0"/>
          <w:bCs w:val="0"/>
          <w:color w:val="auto"/>
          <w:sz w:val="24"/>
          <w:szCs w:val="24"/>
          <w:lang w:val="en-US"/>
        </w:rPr>
        <w:t xml:space="preserve"> and e and g for </w:t>
      </w:r>
      <w:proofErr w:type="spellStart"/>
      <w:r w:rsidR="00644F8A" w:rsidRPr="00901BAC">
        <w:rPr>
          <w:rFonts w:asciiTheme="minorBidi" w:hAnsiTheme="minorBidi"/>
          <w:b w:val="0"/>
          <w:bCs w:val="0"/>
          <w:i/>
          <w:iCs/>
          <w:color w:val="auto"/>
          <w:sz w:val="24"/>
          <w:szCs w:val="24"/>
          <w:lang w:val="en-US"/>
        </w:rPr>
        <w:t>Juniperus</w:t>
      </w:r>
      <w:proofErr w:type="spellEnd"/>
      <w:r w:rsidR="00644F8A" w:rsidRPr="00901BAC">
        <w:rPr>
          <w:rFonts w:asciiTheme="minorBidi" w:hAnsiTheme="minorBidi"/>
          <w:b w:val="0"/>
          <w:bCs w:val="0"/>
          <w:i/>
          <w:iCs/>
          <w:color w:val="auto"/>
          <w:sz w:val="24"/>
          <w:szCs w:val="24"/>
          <w:lang w:val="en-US"/>
        </w:rPr>
        <w:t xml:space="preserve"> </w:t>
      </w:r>
      <w:proofErr w:type="spellStart"/>
      <w:r w:rsidR="00644F8A" w:rsidRPr="00901BAC">
        <w:rPr>
          <w:rFonts w:asciiTheme="minorBidi" w:hAnsiTheme="minorBidi"/>
          <w:b w:val="0"/>
          <w:bCs w:val="0"/>
          <w:i/>
          <w:iCs/>
          <w:color w:val="auto"/>
          <w:sz w:val="24"/>
          <w:szCs w:val="24"/>
          <w:lang w:val="en-US"/>
        </w:rPr>
        <w:t>tibetica</w:t>
      </w:r>
      <w:proofErr w:type="spellEnd"/>
      <w:r w:rsidR="00644F8A" w:rsidRPr="00901BAC">
        <w:rPr>
          <w:rFonts w:asciiTheme="minorBidi" w:hAnsiTheme="minorBidi"/>
          <w:b w:val="0"/>
          <w:bCs w:val="0"/>
          <w:color w:val="auto"/>
          <w:sz w:val="24"/>
          <w:szCs w:val="24"/>
          <w:lang w:val="en-US"/>
        </w:rPr>
        <w:t xml:space="preserve"> </w:t>
      </w:r>
      <w:proofErr w:type="spellStart"/>
      <w:r w:rsidR="00644F8A" w:rsidRPr="00901BAC">
        <w:rPr>
          <w:rFonts w:asciiTheme="minorBidi" w:hAnsiTheme="minorBidi"/>
          <w:b w:val="0"/>
          <w:bCs w:val="0"/>
          <w:color w:val="auto"/>
          <w:sz w:val="24"/>
          <w:szCs w:val="24"/>
          <w:lang w:val="en-US"/>
        </w:rPr>
        <w:t>Kom</w:t>
      </w:r>
      <w:proofErr w:type="spellEnd"/>
      <w:r w:rsidR="00644F8A" w:rsidRPr="00901BAC">
        <w:rPr>
          <w:rFonts w:asciiTheme="minorBidi" w:hAnsiTheme="minorBidi"/>
          <w:b w:val="0"/>
          <w:bCs w:val="0"/>
          <w:color w:val="auto"/>
          <w:sz w:val="24"/>
          <w:szCs w:val="24"/>
          <w:lang w:val="en-US"/>
        </w:rPr>
        <w:t>.</w:t>
      </w:r>
      <w:r w:rsidR="00672A8E" w:rsidRPr="00901BAC">
        <w:rPr>
          <w:rFonts w:asciiTheme="minorBidi" w:hAnsiTheme="minorBidi"/>
          <w:b w:val="0"/>
          <w:bCs w:val="0"/>
          <w:color w:val="auto"/>
          <w:sz w:val="24"/>
          <w:szCs w:val="24"/>
          <w:lang w:val="en-US"/>
        </w:rPr>
        <w:t>)</w:t>
      </w:r>
      <w:proofErr w:type="gramEnd"/>
      <w:r w:rsidR="00672A8E" w:rsidRPr="00901BAC">
        <w:rPr>
          <w:rFonts w:asciiTheme="minorBidi" w:hAnsiTheme="minorBidi"/>
          <w:b w:val="0"/>
          <w:bCs w:val="0"/>
          <w:color w:val="auto"/>
          <w:sz w:val="24"/>
          <w:szCs w:val="24"/>
          <w:lang w:val="en-US"/>
        </w:rPr>
        <w:t xml:space="preserve"> </w:t>
      </w:r>
      <w:proofErr w:type="gramStart"/>
      <w:r w:rsidR="00672A8E" w:rsidRPr="00901BAC">
        <w:rPr>
          <w:rFonts w:asciiTheme="minorBidi" w:hAnsiTheme="minorBidi"/>
          <w:b w:val="0"/>
          <w:bCs w:val="0"/>
          <w:color w:val="auto"/>
          <w:sz w:val="24"/>
          <w:szCs w:val="24"/>
          <w:lang w:val="en-US"/>
        </w:rPr>
        <w:t>located</w:t>
      </w:r>
      <w:proofErr w:type="gramEnd"/>
      <w:r w:rsidR="00672A8E" w:rsidRPr="00901BAC">
        <w:rPr>
          <w:rFonts w:asciiTheme="minorBidi" w:hAnsiTheme="minorBidi"/>
          <w:b w:val="0"/>
          <w:bCs w:val="0"/>
          <w:color w:val="auto"/>
          <w:sz w:val="24"/>
          <w:szCs w:val="24"/>
          <w:lang w:val="en-US"/>
        </w:rPr>
        <w:t xml:space="preserve"> respectively a two different sites (</w:t>
      </w:r>
      <w:r w:rsidR="00644F8A" w:rsidRPr="00901BAC">
        <w:rPr>
          <w:rFonts w:asciiTheme="minorBidi" w:hAnsiTheme="minorBidi"/>
          <w:b w:val="0"/>
          <w:bCs w:val="0"/>
          <w:color w:val="auto"/>
          <w:sz w:val="24"/>
          <w:szCs w:val="24"/>
          <w:lang w:val="en-US"/>
        </w:rPr>
        <w:t>cana111</w:t>
      </w:r>
      <w:r w:rsidR="00672A8E" w:rsidRPr="00901BAC">
        <w:rPr>
          <w:rFonts w:asciiTheme="minorBidi" w:hAnsiTheme="minorBidi"/>
          <w:b w:val="0"/>
          <w:bCs w:val="0"/>
          <w:color w:val="auto"/>
          <w:sz w:val="24"/>
          <w:szCs w:val="24"/>
          <w:lang w:val="en-US"/>
        </w:rPr>
        <w:t xml:space="preserve"> series number </w:t>
      </w:r>
      <w:r w:rsidR="00644F8A" w:rsidRPr="00901BAC">
        <w:rPr>
          <w:rFonts w:asciiTheme="minorBidi" w:hAnsiTheme="minorBidi"/>
          <w:b w:val="0"/>
          <w:bCs w:val="0"/>
          <w:color w:val="auto"/>
          <w:sz w:val="24"/>
          <w:szCs w:val="24"/>
          <w:lang w:val="en-US"/>
        </w:rPr>
        <w:t>21</w:t>
      </w:r>
      <w:r w:rsidR="00672A8E" w:rsidRPr="00901BAC">
        <w:rPr>
          <w:rFonts w:asciiTheme="minorBidi" w:hAnsiTheme="minorBidi"/>
          <w:b w:val="0"/>
          <w:bCs w:val="0"/>
          <w:color w:val="auto"/>
          <w:sz w:val="24"/>
          <w:szCs w:val="24"/>
          <w:lang w:val="en-US"/>
        </w:rPr>
        <w:t xml:space="preserve"> and </w:t>
      </w:r>
      <w:r w:rsidR="00644F8A" w:rsidRPr="00901BAC">
        <w:rPr>
          <w:rFonts w:asciiTheme="minorBidi" w:hAnsiTheme="minorBidi"/>
          <w:b w:val="0"/>
          <w:bCs w:val="0"/>
          <w:color w:val="auto"/>
          <w:sz w:val="24"/>
          <w:szCs w:val="24"/>
          <w:lang w:val="en-US"/>
        </w:rPr>
        <w:t>chin046</w:t>
      </w:r>
      <w:r w:rsidR="00672A8E" w:rsidRPr="00901BAC">
        <w:rPr>
          <w:rFonts w:asciiTheme="minorBidi" w:hAnsiTheme="minorBidi"/>
          <w:b w:val="0"/>
          <w:bCs w:val="0"/>
          <w:color w:val="auto"/>
          <w:sz w:val="24"/>
          <w:szCs w:val="24"/>
          <w:lang w:val="en-US"/>
        </w:rPr>
        <w:t xml:space="preserve"> series number </w:t>
      </w:r>
      <w:r w:rsidR="00644F8A" w:rsidRPr="00901BAC">
        <w:rPr>
          <w:rFonts w:asciiTheme="minorBidi" w:hAnsiTheme="minorBidi"/>
          <w:b w:val="0"/>
          <w:bCs w:val="0"/>
          <w:color w:val="auto"/>
          <w:sz w:val="24"/>
          <w:szCs w:val="24"/>
          <w:lang w:val="en-US"/>
        </w:rPr>
        <w:t>35</w:t>
      </w:r>
      <w:r w:rsidR="00672A8E" w:rsidRPr="00901BAC">
        <w:rPr>
          <w:rFonts w:asciiTheme="minorBidi" w:hAnsiTheme="minorBidi"/>
          <w:b w:val="0"/>
          <w:bCs w:val="0"/>
          <w:color w:val="auto"/>
          <w:sz w:val="24"/>
          <w:szCs w:val="24"/>
          <w:lang w:val="en-US"/>
        </w:rPr>
        <w:t xml:space="preserve">). Right: ACF corresponding to each index series and </w:t>
      </w:r>
      <w:r w:rsidR="00DA6872">
        <w:rPr>
          <w:rFonts w:asciiTheme="minorBidi" w:hAnsiTheme="minorBidi"/>
          <w:b w:val="0"/>
          <w:bCs w:val="0"/>
          <w:color w:val="auto"/>
          <w:sz w:val="24"/>
          <w:szCs w:val="24"/>
          <w:lang w:val="en-US"/>
        </w:rPr>
        <w:t>90%</w:t>
      </w:r>
      <w:r w:rsidR="00672A8E" w:rsidRPr="00901BAC">
        <w:rPr>
          <w:rFonts w:asciiTheme="minorBidi" w:hAnsiTheme="minorBidi"/>
          <w:b w:val="0"/>
          <w:bCs w:val="0"/>
          <w:color w:val="auto"/>
          <w:sz w:val="24"/>
          <w:szCs w:val="24"/>
          <w:lang w:val="en-US"/>
        </w:rPr>
        <w:t xml:space="preserve"> significance level (blue dashed lines).</w:t>
      </w:r>
    </w:p>
    <w:p w:rsidR="00A51F31" w:rsidRDefault="00FD4BC9" w:rsidP="00A51F31">
      <w:pPr>
        <w:keepNext/>
      </w:pPr>
      <w:r>
        <w:rPr>
          <w:noProof/>
          <w:lang w:eastAsia="fr-FR"/>
        </w:rPr>
        <w:lastRenderedPageBreak/>
        <w:drawing>
          <wp:inline distT="0" distB="0" distL="0" distR="0">
            <wp:extent cx="5760000" cy="4114800"/>
            <wp:effectExtent l="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r w:rsidR="006E1362">
        <w:rPr>
          <w:noProof/>
          <w:lang w:eastAsia="fr-FR"/>
        </w:rPr>
        <w:drawing>
          <wp:inline distT="0" distB="0" distL="0" distR="0">
            <wp:extent cx="5760000" cy="4114800"/>
            <wp:effectExtent l="0" t="0" r="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p>
    <w:p w:rsidR="00EB7672" w:rsidRPr="00B96074" w:rsidRDefault="00D76C1D" w:rsidP="00DC3FE5">
      <w:pPr>
        <w:pStyle w:val="Lgende"/>
        <w:jc w:val="both"/>
        <w:rPr>
          <w:rFonts w:asciiTheme="minorBidi" w:hAnsiTheme="minorBidi"/>
          <w:b w:val="0"/>
          <w:bCs w:val="0"/>
          <w:color w:val="auto"/>
          <w:sz w:val="24"/>
          <w:szCs w:val="24"/>
          <w:lang w:val="en-US"/>
        </w:rPr>
      </w:pPr>
      <w:r w:rsidRPr="00D76C1D">
        <w:rPr>
          <w:rFonts w:asciiTheme="minorBidi" w:hAnsiTheme="minorBidi"/>
          <w:b w:val="0"/>
          <w:bCs w:val="0"/>
          <w:color w:val="auto"/>
          <w:sz w:val="24"/>
          <w:szCs w:val="24"/>
          <w:lang w:val="en-US"/>
        </w:rPr>
        <w:t>Supplementary Fig.</w:t>
      </w:r>
      <w:r>
        <w:rPr>
          <w:rFonts w:asciiTheme="minorBidi" w:hAnsiTheme="minorBidi"/>
          <w:b w:val="0"/>
          <w:bCs w:val="0"/>
          <w:color w:val="auto"/>
          <w:sz w:val="24"/>
          <w:szCs w:val="24"/>
          <w:lang w:val="en-US"/>
        </w:rPr>
        <w:t>9</w:t>
      </w:r>
      <w:r w:rsidR="007F26FF" w:rsidRPr="00B96074">
        <w:rPr>
          <w:rFonts w:asciiTheme="minorBidi" w:hAnsiTheme="minorBidi"/>
          <w:b w:val="0"/>
          <w:bCs w:val="0"/>
          <w:color w:val="auto"/>
          <w:sz w:val="24"/>
          <w:szCs w:val="24"/>
          <w:lang w:val="en-US"/>
        </w:rPr>
        <w:t>:</w:t>
      </w:r>
      <w:r w:rsidR="00334FC7" w:rsidRPr="00B96074">
        <w:rPr>
          <w:rFonts w:asciiTheme="minorBidi" w:hAnsiTheme="minorBidi"/>
          <w:b w:val="0"/>
          <w:bCs w:val="0"/>
          <w:color w:val="auto"/>
          <w:sz w:val="24"/>
          <w:szCs w:val="24"/>
          <w:lang w:val="en-US"/>
        </w:rPr>
        <w:t xml:space="preserve"> Example</w:t>
      </w:r>
      <w:r w:rsidR="002B1050">
        <w:rPr>
          <w:rFonts w:asciiTheme="minorBidi" w:hAnsiTheme="minorBidi"/>
          <w:b w:val="0"/>
          <w:bCs w:val="0"/>
          <w:color w:val="auto"/>
          <w:sz w:val="24"/>
          <w:szCs w:val="24"/>
          <w:lang w:val="en-US"/>
        </w:rPr>
        <w:t>s</w:t>
      </w:r>
      <w:r w:rsidR="00334FC7" w:rsidRPr="00B96074">
        <w:rPr>
          <w:rFonts w:asciiTheme="minorBidi" w:hAnsiTheme="minorBidi"/>
          <w:b w:val="0"/>
          <w:bCs w:val="0"/>
          <w:color w:val="auto"/>
          <w:sz w:val="24"/>
          <w:szCs w:val="24"/>
          <w:lang w:val="en-US"/>
        </w:rPr>
        <w:t xml:space="preserve"> showing resonance 1.</w:t>
      </w:r>
      <w:r w:rsidR="000F4BF5" w:rsidRPr="00B96074">
        <w:rPr>
          <w:rFonts w:asciiTheme="minorBidi" w:hAnsiTheme="minorBidi"/>
          <w:b w:val="0"/>
          <w:bCs w:val="0"/>
          <w:color w:val="auto"/>
          <w:sz w:val="24"/>
          <w:szCs w:val="24"/>
          <w:lang w:val="en-US"/>
        </w:rPr>
        <w:t>3</w:t>
      </w:r>
      <w:r w:rsidR="00334FC7" w:rsidRPr="00B96074">
        <w:rPr>
          <w:rFonts w:asciiTheme="minorBidi" w:hAnsiTheme="minorBidi"/>
          <w:b w:val="0"/>
          <w:bCs w:val="0"/>
          <w:color w:val="auto"/>
          <w:sz w:val="24"/>
          <w:szCs w:val="24"/>
          <w:lang w:val="en-US"/>
        </w:rPr>
        <w:t xml:space="preserve"> (a-d) of the </w:t>
      </w:r>
      <w:r w:rsidR="000F4BF5" w:rsidRPr="00B96074">
        <w:rPr>
          <w:rFonts w:asciiTheme="minorBidi" w:hAnsiTheme="minorBidi"/>
          <w:b w:val="0"/>
          <w:bCs w:val="0"/>
          <w:color w:val="auto"/>
          <w:sz w:val="24"/>
          <w:szCs w:val="24"/>
          <w:lang w:val="en-US"/>
        </w:rPr>
        <w:t>55</w:t>
      </w:r>
      <w:r w:rsidR="00334FC7" w:rsidRPr="00B96074">
        <w:rPr>
          <w:rFonts w:asciiTheme="minorBidi" w:hAnsiTheme="minorBidi"/>
          <w:b w:val="0"/>
          <w:bCs w:val="0"/>
          <w:color w:val="auto"/>
          <w:sz w:val="24"/>
          <w:szCs w:val="24"/>
          <w:lang w:val="en-US"/>
        </w:rPr>
        <w:t>.</w:t>
      </w:r>
      <w:r w:rsidR="000F4BF5" w:rsidRPr="00B96074">
        <w:rPr>
          <w:rFonts w:asciiTheme="minorBidi" w:hAnsiTheme="minorBidi"/>
          <w:b w:val="0"/>
          <w:bCs w:val="0"/>
          <w:color w:val="auto"/>
          <w:sz w:val="24"/>
          <w:szCs w:val="24"/>
          <w:lang w:val="en-US"/>
        </w:rPr>
        <w:t>68</w:t>
      </w:r>
      <w:r w:rsidR="0087159E">
        <w:rPr>
          <w:rFonts w:asciiTheme="minorBidi" w:hAnsiTheme="minorBidi"/>
          <w:b w:val="0"/>
          <w:bCs w:val="0"/>
          <w:color w:val="auto"/>
          <w:sz w:val="24"/>
          <w:szCs w:val="24"/>
          <w:lang w:val="en-US"/>
        </w:rPr>
        <w:t>-year</w:t>
      </w:r>
      <w:r w:rsidR="00334FC7" w:rsidRPr="00B96074">
        <w:rPr>
          <w:rFonts w:asciiTheme="minorBidi" w:hAnsiTheme="minorBidi"/>
          <w:b w:val="0"/>
          <w:bCs w:val="0"/>
          <w:color w:val="auto"/>
          <w:sz w:val="24"/>
          <w:szCs w:val="24"/>
          <w:lang w:val="en-US"/>
        </w:rPr>
        <w:t xml:space="preserve"> solar cycle and resonance 1.</w:t>
      </w:r>
      <w:r w:rsidR="000F4BF5" w:rsidRPr="00B96074">
        <w:rPr>
          <w:rFonts w:asciiTheme="minorBidi" w:hAnsiTheme="minorBidi"/>
          <w:b w:val="0"/>
          <w:bCs w:val="0"/>
          <w:color w:val="auto"/>
          <w:sz w:val="24"/>
          <w:szCs w:val="24"/>
          <w:lang w:val="en-US"/>
        </w:rPr>
        <w:t>2</w:t>
      </w:r>
      <w:r w:rsidR="00334FC7" w:rsidRPr="00B96074">
        <w:rPr>
          <w:rFonts w:asciiTheme="minorBidi" w:hAnsiTheme="minorBidi"/>
          <w:b w:val="0"/>
          <w:bCs w:val="0"/>
          <w:color w:val="auto"/>
          <w:sz w:val="24"/>
          <w:szCs w:val="24"/>
          <w:lang w:val="en-US"/>
        </w:rPr>
        <w:t xml:space="preserve"> (e-h) of the </w:t>
      </w:r>
      <w:r w:rsidR="000F4BF5" w:rsidRPr="00B96074">
        <w:rPr>
          <w:rFonts w:asciiTheme="minorBidi" w:hAnsiTheme="minorBidi"/>
          <w:b w:val="0"/>
          <w:bCs w:val="0"/>
          <w:color w:val="auto"/>
          <w:sz w:val="24"/>
          <w:szCs w:val="24"/>
          <w:lang w:val="en-US"/>
        </w:rPr>
        <w:t>111</w:t>
      </w:r>
      <w:r w:rsidR="00334FC7" w:rsidRPr="00B96074">
        <w:rPr>
          <w:rFonts w:asciiTheme="minorBidi" w:hAnsiTheme="minorBidi"/>
          <w:b w:val="0"/>
          <w:bCs w:val="0"/>
          <w:color w:val="auto"/>
          <w:sz w:val="24"/>
          <w:szCs w:val="24"/>
          <w:lang w:val="en-US"/>
        </w:rPr>
        <w:t>.</w:t>
      </w:r>
      <w:r w:rsidR="000F4BF5" w:rsidRPr="00B96074">
        <w:rPr>
          <w:rFonts w:asciiTheme="minorBidi" w:hAnsiTheme="minorBidi"/>
          <w:b w:val="0"/>
          <w:bCs w:val="0"/>
          <w:color w:val="auto"/>
          <w:sz w:val="24"/>
          <w:szCs w:val="24"/>
          <w:lang w:val="en-US"/>
        </w:rPr>
        <w:t>37</w:t>
      </w:r>
      <w:r w:rsidR="0087159E">
        <w:rPr>
          <w:rFonts w:asciiTheme="minorBidi" w:hAnsiTheme="minorBidi"/>
          <w:b w:val="0"/>
          <w:bCs w:val="0"/>
          <w:color w:val="auto"/>
          <w:sz w:val="24"/>
          <w:szCs w:val="24"/>
          <w:lang w:val="en-US"/>
        </w:rPr>
        <w:t>-year</w:t>
      </w:r>
      <w:r w:rsidR="00334FC7" w:rsidRPr="00B96074">
        <w:rPr>
          <w:rFonts w:asciiTheme="minorBidi" w:hAnsiTheme="minorBidi"/>
          <w:b w:val="0"/>
          <w:bCs w:val="0"/>
          <w:color w:val="auto"/>
          <w:sz w:val="24"/>
          <w:szCs w:val="24"/>
          <w:lang w:val="en-US"/>
        </w:rPr>
        <w:t xml:space="preserve"> solar cycle. Left: different index series (green curves) and the extracted signal</w:t>
      </w:r>
      <w:r w:rsidR="001F55B2">
        <w:rPr>
          <w:rFonts w:asciiTheme="minorBidi" w:hAnsiTheme="minorBidi"/>
          <w:b w:val="0"/>
          <w:bCs w:val="0"/>
          <w:color w:val="auto"/>
          <w:sz w:val="24"/>
          <w:szCs w:val="24"/>
          <w:lang w:val="en-US"/>
        </w:rPr>
        <w:t>s</w:t>
      </w:r>
      <w:r w:rsidR="00334FC7" w:rsidRPr="00B96074">
        <w:rPr>
          <w:rFonts w:asciiTheme="minorBidi" w:hAnsiTheme="minorBidi"/>
          <w:b w:val="0"/>
          <w:bCs w:val="0"/>
          <w:color w:val="auto"/>
          <w:sz w:val="24"/>
          <w:szCs w:val="24"/>
          <w:lang w:val="en-US"/>
        </w:rPr>
        <w:t xml:space="preserve"> (orange curves) for two </w:t>
      </w:r>
      <w:r w:rsidR="0087159E">
        <w:rPr>
          <w:rFonts w:asciiTheme="minorBidi" w:hAnsiTheme="minorBidi"/>
          <w:b w:val="0"/>
          <w:bCs w:val="0"/>
          <w:color w:val="auto"/>
          <w:sz w:val="24"/>
          <w:szCs w:val="24"/>
          <w:lang w:val="en-US"/>
        </w:rPr>
        <w:t>tree-species</w:t>
      </w:r>
      <w:r w:rsidR="00334FC7" w:rsidRPr="00B96074">
        <w:rPr>
          <w:rFonts w:asciiTheme="minorBidi" w:hAnsiTheme="minorBidi"/>
          <w:b w:val="0"/>
          <w:bCs w:val="0"/>
          <w:color w:val="auto"/>
          <w:sz w:val="24"/>
          <w:szCs w:val="24"/>
          <w:lang w:val="en-US"/>
        </w:rPr>
        <w:t xml:space="preserve"> (a and c for </w:t>
      </w:r>
      <w:proofErr w:type="spellStart"/>
      <w:r w:rsidR="007F26FF" w:rsidRPr="00B96074">
        <w:rPr>
          <w:rFonts w:asciiTheme="minorBidi" w:hAnsiTheme="minorBidi"/>
          <w:b w:val="0"/>
          <w:bCs w:val="0"/>
          <w:i/>
          <w:iCs/>
          <w:color w:val="auto"/>
          <w:sz w:val="24"/>
          <w:szCs w:val="24"/>
          <w:lang w:val="en-US"/>
        </w:rPr>
        <w:t>Juniperus</w:t>
      </w:r>
      <w:proofErr w:type="spellEnd"/>
      <w:r w:rsidR="007F26FF" w:rsidRPr="00B96074">
        <w:rPr>
          <w:rFonts w:asciiTheme="minorBidi" w:hAnsiTheme="minorBidi"/>
          <w:b w:val="0"/>
          <w:bCs w:val="0"/>
          <w:i/>
          <w:iCs/>
          <w:color w:val="auto"/>
          <w:sz w:val="24"/>
          <w:szCs w:val="24"/>
          <w:lang w:val="en-US"/>
        </w:rPr>
        <w:t xml:space="preserve"> </w:t>
      </w:r>
      <w:proofErr w:type="spellStart"/>
      <w:r w:rsidR="007F26FF" w:rsidRPr="00B96074">
        <w:rPr>
          <w:rFonts w:asciiTheme="minorBidi" w:hAnsiTheme="minorBidi"/>
          <w:b w:val="0"/>
          <w:bCs w:val="0"/>
          <w:i/>
          <w:iCs/>
          <w:color w:val="auto"/>
          <w:sz w:val="24"/>
          <w:szCs w:val="24"/>
          <w:lang w:val="en-US"/>
        </w:rPr>
        <w:t>tibetica</w:t>
      </w:r>
      <w:proofErr w:type="spellEnd"/>
      <w:r w:rsidR="007F26FF" w:rsidRPr="00B96074">
        <w:rPr>
          <w:rFonts w:asciiTheme="minorBidi" w:hAnsiTheme="minorBidi"/>
          <w:b w:val="0"/>
          <w:bCs w:val="0"/>
          <w:color w:val="auto"/>
          <w:sz w:val="24"/>
          <w:szCs w:val="24"/>
          <w:lang w:val="en-US"/>
        </w:rPr>
        <w:t xml:space="preserve"> </w:t>
      </w:r>
      <w:proofErr w:type="spellStart"/>
      <w:proofErr w:type="gramStart"/>
      <w:r w:rsidR="007F26FF" w:rsidRPr="00B96074">
        <w:rPr>
          <w:rFonts w:asciiTheme="minorBidi" w:hAnsiTheme="minorBidi"/>
          <w:b w:val="0"/>
          <w:bCs w:val="0"/>
          <w:color w:val="auto"/>
          <w:sz w:val="24"/>
          <w:szCs w:val="24"/>
          <w:lang w:val="en-US"/>
        </w:rPr>
        <w:t>Kom</w:t>
      </w:r>
      <w:proofErr w:type="spellEnd"/>
      <w:r w:rsidR="007F26FF" w:rsidRPr="00B96074">
        <w:rPr>
          <w:rFonts w:asciiTheme="minorBidi" w:hAnsiTheme="minorBidi"/>
          <w:b w:val="0"/>
          <w:bCs w:val="0"/>
          <w:color w:val="auto"/>
          <w:sz w:val="24"/>
          <w:szCs w:val="24"/>
          <w:lang w:val="en-US"/>
        </w:rPr>
        <w:t>.,</w:t>
      </w:r>
      <w:proofErr w:type="gramEnd"/>
      <w:r w:rsidR="007F26FF" w:rsidRPr="00B96074">
        <w:rPr>
          <w:rFonts w:asciiTheme="minorBidi" w:hAnsiTheme="minorBidi"/>
          <w:b w:val="0"/>
          <w:bCs w:val="0"/>
          <w:color w:val="auto"/>
          <w:sz w:val="24"/>
          <w:szCs w:val="24"/>
          <w:lang w:val="en-US"/>
        </w:rPr>
        <w:t xml:space="preserve"> </w:t>
      </w:r>
      <w:r w:rsidR="00334FC7" w:rsidRPr="00B96074">
        <w:rPr>
          <w:rFonts w:asciiTheme="minorBidi" w:hAnsiTheme="minorBidi"/>
          <w:b w:val="0"/>
          <w:bCs w:val="0"/>
          <w:color w:val="auto"/>
          <w:sz w:val="24"/>
          <w:szCs w:val="24"/>
          <w:lang w:val="en-US"/>
        </w:rPr>
        <w:t>and e and g for</w:t>
      </w:r>
      <w:r w:rsidR="00B96074" w:rsidRPr="00B96074">
        <w:rPr>
          <w:rFonts w:asciiTheme="minorBidi" w:hAnsiTheme="minorBidi"/>
          <w:b w:val="0"/>
          <w:bCs w:val="0"/>
          <w:color w:val="auto"/>
          <w:sz w:val="24"/>
          <w:szCs w:val="24"/>
          <w:lang w:val="en-US"/>
        </w:rPr>
        <w:t xml:space="preserve"> </w:t>
      </w:r>
      <w:proofErr w:type="spellStart"/>
      <w:r w:rsidR="00B96074" w:rsidRPr="00B96074">
        <w:rPr>
          <w:rFonts w:asciiTheme="minorBidi" w:hAnsiTheme="minorBidi"/>
          <w:b w:val="0"/>
          <w:bCs w:val="0"/>
          <w:i/>
          <w:iCs/>
          <w:color w:val="auto"/>
          <w:sz w:val="24"/>
          <w:szCs w:val="24"/>
          <w:lang w:val="en-US"/>
        </w:rPr>
        <w:t>Phyllocladus</w:t>
      </w:r>
      <w:proofErr w:type="spellEnd"/>
      <w:r w:rsidR="00B96074" w:rsidRPr="00B96074">
        <w:rPr>
          <w:rFonts w:asciiTheme="minorBidi" w:hAnsiTheme="minorBidi"/>
          <w:b w:val="0"/>
          <w:bCs w:val="0"/>
          <w:i/>
          <w:iCs/>
          <w:color w:val="auto"/>
          <w:sz w:val="24"/>
          <w:szCs w:val="24"/>
          <w:lang w:val="en-US"/>
        </w:rPr>
        <w:t xml:space="preserve"> </w:t>
      </w:r>
      <w:proofErr w:type="spellStart"/>
      <w:r w:rsidR="00B96074" w:rsidRPr="00B96074">
        <w:rPr>
          <w:rFonts w:asciiTheme="minorBidi" w:hAnsiTheme="minorBidi"/>
          <w:b w:val="0"/>
          <w:bCs w:val="0"/>
          <w:i/>
          <w:iCs/>
          <w:color w:val="auto"/>
          <w:sz w:val="24"/>
          <w:szCs w:val="24"/>
          <w:lang w:val="en-US"/>
        </w:rPr>
        <w:t>aspleniifolius</w:t>
      </w:r>
      <w:proofErr w:type="spellEnd"/>
      <w:r w:rsidR="00B96074" w:rsidRPr="00B96074">
        <w:rPr>
          <w:rFonts w:asciiTheme="minorBidi" w:hAnsiTheme="minorBidi"/>
          <w:b w:val="0"/>
          <w:bCs w:val="0"/>
          <w:color w:val="auto"/>
          <w:sz w:val="24"/>
          <w:szCs w:val="24"/>
          <w:lang w:val="en-US"/>
        </w:rPr>
        <w:t xml:space="preserve"> (</w:t>
      </w:r>
      <w:proofErr w:type="spellStart"/>
      <w:r w:rsidR="00B96074" w:rsidRPr="00B96074">
        <w:rPr>
          <w:rFonts w:asciiTheme="minorBidi" w:hAnsiTheme="minorBidi"/>
          <w:b w:val="0"/>
          <w:bCs w:val="0"/>
          <w:color w:val="auto"/>
          <w:sz w:val="24"/>
          <w:szCs w:val="24"/>
          <w:lang w:val="en-US"/>
        </w:rPr>
        <w:t>Labill</w:t>
      </w:r>
      <w:proofErr w:type="spellEnd"/>
      <w:r w:rsidR="00B96074" w:rsidRPr="00B96074">
        <w:rPr>
          <w:rFonts w:asciiTheme="minorBidi" w:hAnsiTheme="minorBidi"/>
          <w:b w:val="0"/>
          <w:bCs w:val="0"/>
          <w:color w:val="auto"/>
          <w:sz w:val="24"/>
          <w:szCs w:val="24"/>
          <w:lang w:val="en-US"/>
        </w:rPr>
        <w:t xml:space="preserve">.) </w:t>
      </w:r>
      <w:proofErr w:type="gramStart"/>
      <w:r w:rsidR="00B96074" w:rsidRPr="00B96074">
        <w:rPr>
          <w:rFonts w:asciiTheme="minorBidi" w:hAnsiTheme="minorBidi"/>
          <w:b w:val="0"/>
          <w:bCs w:val="0"/>
          <w:color w:val="auto"/>
          <w:sz w:val="24"/>
          <w:szCs w:val="24"/>
          <w:lang w:val="en-US"/>
        </w:rPr>
        <w:t>Hook.</w:t>
      </w:r>
      <w:proofErr w:type="gramEnd"/>
      <w:r w:rsidR="00B96074" w:rsidRPr="00B96074">
        <w:rPr>
          <w:rFonts w:asciiTheme="minorBidi" w:hAnsiTheme="minorBidi"/>
          <w:b w:val="0"/>
          <w:bCs w:val="0"/>
          <w:color w:val="auto"/>
          <w:sz w:val="24"/>
          <w:szCs w:val="24"/>
          <w:lang w:val="en-US"/>
        </w:rPr>
        <w:t xml:space="preserve"> F., 1845</w:t>
      </w:r>
      <w:r w:rsidR="00334FC7" w:rsidRPr="00B96074">
        <w:rPr>
          <w:rFonts w:asciiTheme="minorBidi" w:hAnsiTheme="minorBidi"/>
          <w:b w:val="0"/>
          <w:bCs w:val="0"/>
          <w:color w:val="auto"/>
          <w:sz w:val="24"/>
          <w:szCs w:val="24"/>
          <w:lang w:val="en-US"/>
        </w:rPr>
        <w:t>) located respectively a two different sites (</w:t>
      </w:r>
      <w:r w:rsidR="00B15E6D" w:rsidRPr="00B96074">
        <w:rPr>
          <w:rFonts w:asciiTheme="minorBidi" w:hAnsiTheme="minorBidi"/>
          <w:b w:val="0"/>
          <w:bCs w:val="0"/>
          <w:color w:val="auto"/>
          <w:sz w:val="24"/>
          <w:szCs w:val="24"/>
          <w:lang w:val="en-US"/>
        </w:rPr>
        <w:t>chin045 series number 7 and ausl026</w:t>
      </w:r>
      <w:r w:rsidR="00334FC7" w:rsidRPr="00B96074">
        <w:rPr>
          <w:rFonts w:asciiTheme="minorBidi" w:hAnsiTheme="minorBidi"/>
          <w:b w:val="0"/>
          <w:bCs w:val="0"/>
          <w:color w:val="auto"/>
          <w:sz w:val="24"/>
          <w:szCs w:val="24"/>
          <w:lang w:val="en-US"/>
        </w:rPr>
        <w:t xml:space="preserve"> series number 2</w:t>
      </w:r>
      <w:r w:rsidR="00B15E6D" w:rsidRPr="00B96074">
        <w:rPr>
          <w:rFonts w:asciiTheme="minorBidi" w:hAnsiTheme="minorBidi"/>
          <w:b w:val="0"/>
          <w:bCs w:val="0"/>
          <w:color w:val="auto"/>
          <w:sz w:val="24"/>
          <w:szCs w:val="24"/>
          <w:lang w:val="en-US"/>
        </w:rPr>
        <w:t>3</w:t>
      </w:r>
      <w:r w:rsidR="00334FC7" w:rsidRPr="00B96074">
        <w:rPr>
          <w:rFonts w:asciiTheme="minorBidi" w:hAnsiTheme="minorBidi"/>
          <w:b w:val="0"/>
          <w:bCs w:val="0"/>
          <w:color w:val="auto"/>
          <w:sz w:val="24"/>
          <w:szCs w:val="24"/>
          <w:lang w:val="en-US"/>
        </w:rPr>
        <w:t xml:space="preserve">). Right: ACF corresponding to each index series and </w:t>
      </w:r>
      <w:r w:rsidR="00DA6872">
        <w:rPr>
          <w:rFonts w:asciiTheme="minorBidi" w:hAnsiTheme="minorBidi"/>
          <w:b w:val="0"/>
          <w:bCs w:val="0"/>
          <w:color w:val="auto"/>
          <w:sz w:val="24"/>
          <w:szCs w:val="24"/>
          <w:lang w:val="en-US"/>
        </w:rPr>
        <w:t>90%</w:t>
      </w:r>
      <w:r w:rsidR="00334FC7" w:rsidRPr="00B96074">
        <w:rPr>
          <w:rFonts w:asciiTheme="minorBidi" w:hAnsiTheme="minorBidi"/>
          <w:b w:val="0"/>
          <w:bCs w:val="0"/>
          <w:color w:val="auto"/>
          <w:sz w:val="24"/>
          <w:szCs w:val="24"/>
          <w:lang w:val="en-US"/>
        </w:rPr>
        <w:t xml:space="preserve"> significance level (blue dashed lines).</w:t>
      </w:r>
    </w:p>
    <w:p w:rsidR="00372A15" w:rsidRPr="00334FC7" w:rsidRDefault="00372A15" w:rsidP="00B967B4">
      <w:pPr>
        <w:rPr>
          <w:lang w:val="en-US"/>
        </w:rPr>
      </w:pPr>
    </w:p>
    <w:p w:rsidR="00372A15" w:rsidRDefault="00B6118E" w:rsidP="00B967B4">
      <w:r>
        <w:rPr>
          <w:noProof/>
          <w:lang w:eastAsia="fr-FR"/>
        </w:rPr>
        <w:lastRenderedPageBreak/>
        <w:drawing>
          <wp:inline distT="0" distB="0" distL="0" distR="0">
            <wp:extent cx="5760000" cy="4114800"/>
            <wp:effectExtent l="0" t="0" r="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p>
    <w:p w:rsidR="00A51F31" w:rsidRDefault="000A479B" w:rsidP="00A51F31">
      <w:pPr>
        <w:keepNext/>
      </w:pPr>
      <w:r>
        <w:rPr>
          <w:noProof/>
          <w:lang w:eastAsia="fr-FR"/>
        </w:rPr>
        <w:drawing>
          <wp:inline distT="0" distB="0" distL="0" distR="0">
            <wp:extent cx="5760000" cy="4114800"/>
            <wp:effectExtent l="0" t="0" r="0" b="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p>
    <w:p w:rsidR="00372A15" w:rsidRPr="006B3026" w:rsidRDefault="00D76C1D" w:rsidP="00DC3FE5">
      <w:pPr>
        <w:pStyle w:val="Lgende"/>
        <w:jc w:val="both"/>
        <w:rPr>
          <w:rFonts w:asciiTheme="minorBidi" w:hAnsiTheme="minorBidi"/>
          <w:b w:val="0"/>
          <w:bCs w:val="0"/>
          <w:color w:val="auto"/>
          <w:sz w:val="24"/>
          <w:szCs w:val="24"/>
          <w:lang w:val="en-US"/>
        </w:rPr>
      </w:pPr>
      <w:r w:rsidRPr="00D76C1D">
        <w:rPr>
          <w:rFonts w:asciiTheme="minorBidi" w:hAnsiTheme="minorBidi"/>
          <w:b w:val="0"/>
          <w:bCs w:val="0"/>
          <w:color w:val="auto"/>
          <w:sz w:val="24"/>
          <w:szCs w:val="24"/>
          <w:lang w:val="en-US"/>
        </w:rPr>
        <w:t>Supplementary Fig.</w:t>
      </w:r>
      <w:r>
        <w:rPr>
          <w:rFonts w:asciiTheme="minorBidi" w:hAnsiTheme="minorBidi"/>
          <w:b w:val="0"/>
          <w:bCs w:val="0"/>
          <w:color w:val="auto"/>
          <w:sz w:val="24"/>
          <w:szCs w:val="24"/>
          <w:lang w:val="en-US"/>
        </w:rPr>
        <w:t>10</w:t>
      </w:r>
      <w:r w:rsidR="00374862" w:rsidRPr="006B3026">
        <w:rPr>
          <w:rFonts w:asciiTheme="minorBidi" w:hAnsiTheme="minorBidi"/>
          <w:b w:val="0"/>
          <w:bCs w:val="0"/>
          <w:color w:val="auto"/>
          <w:sz w:val="24"/>
          <w:szCs w:val="24"/>
          <w:lang w:val="en-US"/>
        </w:rPr>
        <w:t>:</w:t>
      </w:r>
      <w:r w:rsidR="00426071" w:rsidRPr="006B3026">
        <w:rPr>
          <w:rFonts w:asciiTheme="minorBidi" w:hAnsiTheme="minorBidi"/>
          <w:b w:val="0"/>
          <w:bCs w:val="0"/>
          <w:color w:val="auto"/>
          <w:sz w:val="24"/>
          <w:szCs w:val="24"/>
          <w:lang w:val="en-US"/>
        </w:rPr>
        <w:t xml:space="preserve"> Example</w:t>
      </w:r>
      <w:r w:rsidR="00194BDF">
        <w:rPr>
          <w:rFonts w:asciiTheme="minorBidi" w:hAnsiTheme="minorBidi"/>
          <w:b w:val="0"/>
          <w:bCs w:val="0"/>
          <w:color w:val="auto"/>
          <w:sz w:val="24"/>
          <w:szCs w:val="24"/>
          <w:lang w:val="en-US"/>
        </w:rPr>
        <w:t>s</w:t>
      </w:r>
      <w:r w:rsidR="00426071" w:rsidRPr="006B3026">
        <w:rPr>
          <w:rFonts w:asciiTheme="minorBidi" w:hAnsiTheme="minorBidi"/>
          <w:b w:val="0"/>
          <w:bCs w:val="0"/>
          <w:color w:val="auto"/>
          <w:sz w:val="24"/>
          <w:szCs w:val="24"/>
          <w:lang w:val="en-US"/>
        </w:rPr>
        <w:t xml:space="preserve"> showing resonance 1.2 (a-d) and resonance 1.3 (e-h) of the 13.92</w:t>
      </w:r>
      <w:r w:rsidR="0087159E">
        <w:rPr>
          <w:rFonts w:asciiTheme="minorBidi" w:hAnsiTheme="minorBidi"/>
          <w:b w:val="0"/>
          <w:bCs w:val="0"/>
          <w:color w:val="auto"/>
          <w:sz w:val="24"/>
          <w:szCs w:val="24"/>
          <w:lang w:val="en-US"/>
        </w:rPr>
        <w:t>-year</w:t>
      </w:r>
      <w:r w:rsidR="00426071" w:rsidRPr="006B3026">
        <w:rPr>
          <w:rFonts w:asciiTheme="minorBidi" w:hAnsiTheme="minorBidi"/>
          <w:b w:val="0"/>
          <w:bCs w:val="0"/>
          <w:color w:val="auto"/>
          <w:sz w:val="24"/>
          <w:szCs w:val="24"/>
          <w:lang w:val="en-US"/>
        </w:rPr>
        <w:t xml:space="preserve"> solar cycle. Left: different index series (green curves) and the extracted signal</w:t>
      </w:r>
      <w:r w:rsidR="001F55B2">
        <w:rPr>
          <w:rFonts w:asciiTheme="minorBidi" w:hAnsiTheme="minorBidi"/>
          <w:b w:val="0"/>
          <w:bCs w:val="0"/>
          <w:color w:val="auto"/>
          <w:sz w:val="24"/>
          <w:szCs w:val="24"/>
          <w:lang w:val="en-US"/>
        </w:rPr>
        <w:t>s</w:t>
      </w:r>
      <w:r w:rsidR="00426071" w:rsidRPr="006B3026">
        <w:rPr>
          <w:rFonts w:asciiTheme="minorBidi" w:hAnsiTheme="minorBidi"/>
          <w:b w:val="0"/>
          <w:bCs w:val="0"/>
          <w:color w:val="auto"/>
          <w:sz w:val="24"/>
          <w:szCs w:val="24"/>
          <w:lang w:val="en-US"/>
        </w:rPr>
        <w:t xml:space="preserve"> (orange curves) for two </w:t>
      </w:r>
      <w:r w:rsidR="0087159E">
        <w:rPr>
          <w:rFonts w:asciiTheme="minorBidi" w:hAnsiTheme="minorBidi"/>
          <w:b w:val="0"/>
          <w:bCs w:val="0"/>
          <w:color w:val="auto"/>
          <w:sz w:val="24"/>
          <w:szCs w:val="24"/>
          <w:lang w:val="en-US"/>
        </w:rPr>
        <w:t>tree-species</w:t>
      </w:r>
      <w:r w:rsidR="00426071" w:rsidRPr="006B3026">
        <w:rPr>
          <w:rFonts w:asciiTheme="minorBidi" w:hAnsiTheme="minorBidi"/>
          <w:b w:val="0"/>
          <w:bCs w:val="0"/>
          <w:color w:val="auto"/>
          <w:sz w:val="24"/>
          <w:szCs w:val="24"/>
          <w:lang w:val="en-US"/>
        </w:rPr>
        <w:t xml:space="preserve"> (</w:t>
      </w:r>
      <w:proofErr w:type="gramStart"/>
      <w:r w:rsidR="00426071" w:rsidRPr="006B3026">
        <w:rPr>
          <w:rFonts w:asciiTheme="minorBidi" w:hAnsiTheme="minorBidi"/>
          <w:b w:val="0"/>
          <w:bCs w:val="0"/>
          <w:color w:val="auto"/>
          <w:sz w:val="24"/>
          <w:szCs w:val="24"/>
          <w:lang w:val="en-US"/>
        </w:rPr>
        <w:t>a and</w:t>
      </w:r>
      <w:proofErr w:type="gramEnd"/>
      <w:r w:rsidR="00426071" w:rsidRPr="006B3026">
        <w:rPr>
          <w:rFonts w:asciiTheme="minorBidi" w:hAnsiTheme="minorBidi"/>
          <w:b w:val="0"/>
          <w:bCs w:val="0"/>
          <w:color w:val="auto"/>
          <w:sz w:val="24"/>
          <w:szCs w:val="24"/>
          <w:lang w:val="en-US"/>
        </w:rPr>
        <w:t xml:space="preserve"> c for </w:t>
      </w:r>
      <w:proofErr w:type="spellStart"/>
      <w:r w:rsidR="006B3026" w:rsidRPr="006B3026">
        <w:rPr>
          <w:rFonts w:asciiTheme="minorBidi" w:hAnsiTheme="minorBidi"/>
          <w:b w:val="0"/>
          <w:bCs w:val="0"/>
          <w:i/>
          <w:iCs/>
          <w:color w:val="auto"/>
          <w:sz w:val="24"/>
          <w:szCs w:val="24"/>
          <w:lang w:val="en-US"/>
        </w:rPr>
        <w:t>Holocarpus</w:t>
      </w:r>
      <w:proofErr w:type="spellEnd"/>
      <w:r w:rsidR="006B3026" w:rsidRPr="006B3026">
        <w:rPr>
          <w:rFonts w:asciiTheme="minorBidi" w:hAnsiTheme="minorBidi"/>
          <w:b w:val="0"/>
          <w:bCs w:val="0"/>
          <w:i/>
          <w:iCs/>
          <w:color w:val="auto"/>
          <w:sz w:val="24"/>
          <w:szCs w:val="24"/>
          <w:lang w:val="en-US"/>
        </w:rPr>
        <w:t xml:space="preserve"> </w:t>
      </w:r>
      <w:proofErr w:type="spellStart"/>
      <w:r w:rsidR="006B3026" w:rsidRPr="006B3026">
        <w:rPr>
          <w:rFonts w:asciiTheme="minorBidi" w:hAnsiTheme="minorBidi"/>
          <w:b w:val="0"/>
          <w:bCs w:val="0"/>
          <w:i/>
          <w:iCs/>
          <w:color w:val="auto"/>
          <w:sz w:val="24"/>
          <w:szCs w:val="24"/>
          <w:lang w:val="en-US"/>
        </w:rPr>
        <w:t>biformis</w:t>
      </w:r>
      <w:proofErr w:type="spellEnd"/>
      <w:r w:rsidR="006B3026" w:rsidRPr="006B3026">
        <w:rPr>
          <w:rFonts w:asciiTheme="minorBidi" w:hAnsiTheme="minorBidi"/>
          <w:b w:val="0"/>
          <w:bCs w:val="0"/>
          <w:color w:val="auto"/>
          <w:sz w:val="24"/>
          <w:szCs w:val="24"/>
          <w:lang w:val="en-US"/>
        </w:rPr>
        <w:t xml:space="preserve"> (Hook.) </w:t>
      </w:r>
      <w:proofErr w:type="gramStart"/>
      <w:r w:rsidR="006B3026" w:rsidRPr="006B3026">
        <w:rPr>
          <w:rFonts w:asciiTheme="minorBidi" w:hAnsiTheme="minorBidi"/>
          <w:b w:val="0"/>
          <w:bCs w:val="0"/>
          <w:color w:val="auto"/>
          <w:sz w:val="24"/>
          <w:szCs w:val="24"/>
          <w:lang w:val="en-US"/>
        </w:rPr>
        <w:t>C.J. Quinn</w:t>
      </w:r>
      <w:r w:rsidR="00426071" w:rsidRPr="006B3026">
        <w:rPr>
          <w:rFonts w:asciiTheme="minorBidi" w:hAnsiTheme="minorBidi"/>
          <w:b w:val="0"/>
          <w:bCs w:val="0"/>
          <w:color w:val="auto"/>
          <w:sz w:val="24"/>
          <w:szCs w:val="24"/>
          <w:lang w:val="en-US"/>
        </w:rPr>
        <w:t xml:space="preserve"> and e and g for </w:t>
      </w:r>
      <w:proofErr w:type="spellStart"/>
      <w:r w:rsidR="00374862" w:rsidRPr="00CA444E">
        <w:rPr>
          <w:rFonts w:asciiTheme="minorBidi" w:hAnsiTheme="minorBidi"/>
          <w:b w:val="0"/>
          <w:bCs w:val="0"/>
          <w:i/>
          <w:iCs/>
          <w:color w:val="auto"/>
          <w:sz w:val="24"/>
          <w:szCs w:val="24"/>
          <w:lang w:val="en-US"/>
        </w:rPr>
        <w:t>Quercus</w:t>
      </w:r>
      <w:proofErr w:type="spellEnd"/>
      <w:r w:rsidR="00374862" w:rsidRPr="00CA444E">
        <w:rPr>
          <w:rFonts w:asciiTheme="minorBidi" w:hAnsiTheme="minorBidi"/>
          <w:b w:val="0"/>
          <w:bCs w:val="0"/>
          <w:i/>
          <w:iCs/>
          <w:color w:val="auto"/>
          <w:sz w:val="24"/>
          <w:szCs w:val="24"/>
          <w:lang w:val="en-US"/>
        </w:rPr>
        <w:t xml:space="preserve"> </w:t>
      </w:r>
      <w:proofErr w:type="spellStart"/>
      <w:r w:rsidR="00374862" w:rsidRPr="00CA444E">
        <w:rPr>
          <w:rFonts w:asciiTheme="minorBidi" w:hAnsiTheme="minorBidi"/>
          <w:b w:val="0"/>
          <w:bCs w:val="0"/>
          <w:i/>
          <w:iCs/>
          <w:color w:val="auto"/>
          <w:sz w:val="24"/>
          <w:szCs w:val="24"/>
          <w:lang w:val="en-US"/>
        </w:rPr>
        <w:t>macrocarpa</w:t>
      </w:r>
      <w:proofErr w:type="spellEnd"/>
      <w:r w:rsidR="00374862">
        <w:rPr>
          <w:rFonts w:asciiTheme="minorBidi" w:hAnsiTheme="minorBidi"/>
          <w:b w:val="0"/>
          <w:bCs w:val="0"/>
          <w:color w:val="auto"/>
          <w:sz w:val="24"/>
          <w:szCs w:val="24"/>
          <w:lang w:val="en-US"/>
        </w:rPr>
        <w:t xml:space="preserve"> </w:t>
      </w:r>
      <w:proofErr w:type="spellStart"/>
      <w:r w:rsidR="00374862">
        <w:rPr>
          <w:rFonts w:asciiTheme="minorBidi" w:hAnsiTheme="minorBidi"/>
          <w:b w:val="0"/>
          <w:bCs w:val="0"/>
          <w:color w:val="auto"/>
          <w:sz w:val="24"/>
          <w:szCs w:val="24"/>
          <w:lang w:val="en-US"/>
        </w:rPr>
        <w:t>Michx</w:t>
      </w:r>
      <w:proofErr w:type="spellEnd"/>
      <w:r w:rsidR="00374862">
        <w:rPr>
          <w:rFonts w:asciiTheme="minorBidi" w:hAnsiTheme="minorBidi"/>
          <w:b w:val="0"/>
          <w:bCs w:val="0"/>
          <w:color w:val="auto"/>
          <w:sz w:val="24"/>
          <w:szCs w:val="24"/>
          <w:lang w:val="en-US"/>
        </w:rPr>
        <w:t>.</w:t>
      </w:r>
      <w:r w:rsidR="00426071" w:rsidRPr="006B3026">
        <w:rPr>
          <w:rFonts w:asciiTheme="minorBidi" w:hAnsiTheme="minorBidi"/>
          <w:b w:val="0"/>
          <w:bCs w:val="0"/>
          <w:color w:val="auto"/>
          <w:sz w:val="24"/>
          <w:szCs w:val="24"/>
          <w:lang w:val="en-US"/>
        </w:rPr>
        <w:t>)</w:t>
      </w:r>
      <w:proofErr w:type="gramEnd"/>
      <w:r w:rsidR="00426071" w:rsidRPr="006B3026">
        <w:rPr>
          <w:rFonts w:asciiTheme="minorBidi" w:hAnsiTheme="minorBidi"/>
          <w:b w:val="0"/>
          <w:bCs w:val="0"/>
          <w:color w:val="auto"/>
          <w:sz w:val="24"/>
          <w:szCs w:val="24"/>
          <w:lang w:val="en-US"/>
        </w:rPr>
        <w:t xml:space="preserve"> </w:t>
      </w:r>
      <w:proofErr w:type="gramStart"/>
      <w:r w:rsidR="00426071" w:rsidRPr="006B3026">
        <w:rPr>
          <w:rFonts w:asciiTheme="minorBidi" w:hAnsiTheme="minorBidi"/>
          <w:b w:val="0"/>
          <w:bCs w:val="0"/>
          <w:color w:val="auto"/>
          <w:sz w:val="24"/>
          <w:szCs w:val="24"/>
          <w:lang w:val="en-US"/>
        </w:rPr>
        <w:t>located</w:t>
      </w:r>
      <w:proofErr w:type="gramEnd"/>
      <w:r w:rsidR="00426071" w:rsidRPr="006B3026">
        <w:rPr>
          <w:rFonts w:asciiTheme="minorBidi" w:hAnsiTheme="minorBidi"/>
          <w:b w:val="0"/>
          <w:bCs w:val="0"/>
          <w:color w:val="auto"/>
          <w:sz w:val="24"/>
          <w:szCs w:val="24"/>
          <w:lang w:val="en-US"/>
        </w:rPr>
        <w:t xml:space="preserve"> respectively a two different sites (</w:t>
      </w:r>
      <w:r w:rsidR="001B73D0" w:rsidRPr="006B3026">
        <w:rPr>
          <w:rFonts w:asciiTheme="minorBidi" w:hAnsiTheme="minorBidi"/>
          <w:b w:val="0"/>
          <w:bCs w:val="0"/>
          <w:color w:val="auto"/>
          <w:sz w:val="24"/>
          <w:szCs w:val="24"/>
          <w:lang w:val="en-US"/>
        </w:rPr>
        <w:t>newz077</w:t>
      </w:r>
      <w:r w:rsidR="00426071" w:rsidRPr="006B3026">
        <w:rPr>
          <w:rFonts w:asciiTheme="minorBidi" w:hAnsiTheme="minorBidi"/>
          <w:b w:val="0"/>
          <w:bCs w:val="0"/>
          <w:color w:val="auto"/>
          <w:sz w:val="24"/>
          <w:szCs w:val="24"/>
          <w:lang w:val="en-US"/>
        </w:rPr>
        <w:t xml:space="preserve"> series number </w:t>
      </w:r>
      <w:r w:rsidR="001B73D0" w:rsidRPr="006B3026">
        <w:rPr>
          <w:rFonts w:asciiTheme="minorBidi" w:hAnsiTheme="minorBidi"/>
          <w:b w:val="0"/>
          <w:bCs w:val="0"/>
          <w:color w:val="auto"/>
          <w:sz w:val="24"/>
          <w:szCs w:val="24"/>
          <w:lang w:val="en-US"/>
        </w:rPr>
        <w:t>3</w:t>
      </w:r>
      <w:r w:rsidR="00426071" w:rsidRPr="006B3026">
        <w:rPr>
          <w:rFonts w:asciiTheme="minorBidi" w:hAnsiTheme="minorBidi"/>
          <w:b w:val="0"/>
          <w:bCs w:val="0"/>
          <w:color w:val="auto"/>
          <w:sz w:val="24"/>
          <w:szCs w:val="24"/>
          <w:lang w:val="en-US"/>
        </w:rPr>
        <w:t xml:space="preserve">7 and </w:t>
      </w:r>
      <w:r w:rsidR="001B73D0" w:rsidRPr="006B3026">
        <w:rPr>
          <w:rFonts w:asciiTheme="minorBidi" w:hAnsiTheme="minorBidi"/>
          <w:b w:val="0"/>
          <w:bCs w:val="0"/>
          <w:color w:val="auto"/>
          <w:sz w:val="24"/>
          <w:szCs w:val="24"/>
          <w:lang w:val="en-US"/>
        </w:rPr>
        <w:t>ia</w:t>
      </w:r>
      <w:r w:rsidR="00426071" w:rsidRPr="006B3026">
        <w:rPr>
          <w:rFonts w:asciiTheme="minorBidi" w:hAnsiTheme="minorBidi"/>
          <w:b w:val="0"/>
          <w:bCs w:val="0"/>
          <w:color w:val="auto"/>
          <w:sz w:val="24"/>
          <w:szCs w:val="24"/>
          <w:lang w:val="en-US"/>
        </w:rPr>
        <w:t>0</w:t>
      </w:r>
      <w:r w:rsidR="001B73D0" w:rsidRPr="006B3026">
        <w:rPr>
          <w:rFonts w:asciiTheme="minorBidi" w:hAnsiTheme="minorBidi"/>
          <w:b w:val="0"/>
          <w:bCs w:val="0"/>
          <w:color w:val="auto"/>
          <w:sz w:val="24"/>
          <w:szCs w:val="24"/>
          <w:lang w:val="en-US"/>
        </w:rPr>
        <w:t>1</w:t>
      </w:r>
      <w:r w:rsidR="00426071" w:rsidRPr="006B3026">
        <w:rPr>
          <w:rFonts w:asciiTheme="minorBidi" w:hAnsiTheme="minorBidi"/>
          <w:b w:val="0"/>
          <w:bCs w:val="0"/>
          <w:color w:val="auto"/>
          <w:sz w:val="24"/>
          <w:szCs w:val="24"/>
          <w:lang w:val="en-US"/>
        </w:rPr>
        <w:t xml:space="preserve">6 series number </w:t>
      </w:r>
      <w:r w:rsidR="001B73D0" w:rsidRPr="006B3026">
        <w:rPr>
          <w:rFonts w:asciiTheme="minorBidi" w:hAnsiTheme="minorBidi"/>
          <w:b w:val="0"/>
          <w:bCs w:val="0"/>
          <w:color w:val="auto"/>
          <w:sz w:val="24"/>
          <w:szCs w:val="24"/>
          <w:lang w:val="en-US"/>
        </w:rPr>
        <w:t>1</w:t>
      </w:r>
      <w:r w:rsidR="00426071" w:rsidRPr="006B3026">
        <w:rPr>
          <w:rFonts w:asciiTheme="minorBidi" w:hAnsiTheme="minorBidi"/>
          <w:b w:val="0"/>
          <w:bCs w:val="0"/>
          <w:color w:val="auto"/>
          <w:sz w:val="24"/>
          <w:szCs w:val="24"/>
          <w:lang w:val="en-US"/>
        </w:rPr>
        <w:t xml:space="preserve">). Right: ACF corresponding to each index series and </w:t>
      </w:r>
      <w:r w:rsidR="00DA6872">
        <w:rPr>
          <w:rFonts w:asciiTheme="minorBidi" w:hAnsiTheme="minorBidi"/>
          <w:b w:val="0"/>
          <w:bCs w:val="0"/>
          <w:color w:val="auto"/>
          <w:sz w:val="24"/>
          <w:szCs w:val="24"/>
          <w:lang w:val="en-US"/>
        </w:rPr>
        <w:t>90%</w:t>
      </w:r>
      <w:r w:rsidR="00426071" w:rsidRPr="006B3026">
        <w:rPr>
          <w:rFonts w:asciiTheme="minorBidi" w:hAnsiTheme="minorBidi"/>
          <w:b w:val="0"/>
          <w:bCs w:val="0"/>
          <w:color w:val="auto"/>
          <w:sz w:val="24"/>
          <w:szCs w:val="24"/>
          <w:lang w:val="en-US"/>
        </w:rPr>
        <w:t xml:space="preserve"> significance level (blue dashed lines).</w:t>
      </w:r>
    </w:p>
    <w:p w:rsidR="00372A15" w:rsidRPr="00426071" w:rsidRDefault="00372A15" w:rsidP="00B967B4">
      <w:pPr>
        <w:rPr>
          <w:lang w:val="en-US"/>
        </w:rPr>
      </w:pPr>
    </w:p>
    <w:p w:rsidR="00A51F31" w:rsidRDefault="00BB3C44" w:rsidP="00784247">
      <w:r>
        <w:rPr>
          <w:noProof/>
          <w:lang w:eastAsia="fr-FR"/>
        </w:rPr>
        <w:drawing>
          <wp:inline distT="0" distB="0" distL="0" distR="0">
            <wp:extent cx="5760000" cy="4114800"/>
            <wp:effectExtent l="0" t="0" r="0" b="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r w:rsidR="00F72FF9">
        <w:rPr>
          <w:noProof/>
          <w:lang w:eastAsia="fr-FR"/>
        </w:rPr>
        <w:drawing>
          <wp:inline distT="0" distB="0" distL="0" distR="0">
            <wp:extent cx="5760000" cy="4114800"/>
            <wp:effectExtent l="0" t="0" r="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p>
    <w:p w:rsidR="002F2CE5" w:rsidRPr="004445E0" w:rsidRDefault="00097613" w:rsidP="00DE5189">
      <w:pPr>
        <w:pStyle w:val="Lgende"/>
        <w:jc w:val="both"/>
        <w:rPr>
          <w:rFonts w:asciiTheme="minorBidi" w:hAnsiTheme="minorBidi"/>
          <w:b w:val="0"/>
          <w:bCs w:val="0"/>
          <w:color w:val="auto"/>
          <w:sz w:val="24"/>
          <w:szCs w:val="24"/>
          <w:lang w:val="en-US"/>
        </w:rPr>
      </w:pPr>
      <w:r w:rsidRPr="00097613">
        <w:rPr>
          <w:rFonts w:asciiTheme="minorBidi" w:hAnsiTheme="minorBidi"/>
          <w:b w:val="0"/>
          <w:bCs w:val="0"/>
          <w:color w:val="auto"/>
          <w:sz w:val="24"/>
          <w:szCs w:val="24"/>
          <w:lang w:val="en-US"/>
        </w:rPr>
        <w:t>Supplementary Fig.</w:t>
      </w:r>
      <w:r>
        <w:rPr>
          <w:rFonts w:asciiTheme="minorBidi" w:hAnsiTheme="minorBidi"/>
          <w:b w:val="0"/>
          <w:bCs w:val="0"/>
          <w:color w:val="auto"/>
          <w:sz w:val="24"/>
          <w:szCs w:val="24"/>
          <w:lang w:val="en-US"/>
        </w:rPr>
        <w:t>11</w:t>
      </w:r>
      <w:r w:rsidR="00CA444E" w:rsidRPr="004445E0">
        <w:rPr>
          <w:rFonts w:asciiTheme="minorBidi" w:hAnsiTheme="minorBidi"/>
          <w:b w:val="0"/>
          <w:bCs w:val="0"/>
          <w:color w:val="auto"/>
          <w:sz w:val="24"/>
          <w:szCs w:val="24"/>
          <w:lang w:val="en-US"/>
        </w:rPr>
        <w:t>:</w:t>
      </w:r>
      <w:r w:rsidR="004445E0" w:rsidRPr="004445E0">
        <w:rPr>
          <w:rFonts w:asciiTheme="minorBidi" w:hAnsiTheme="minorBidi"/>
          <w:b w:val="0"/>
          <w:bCs w:val="0"/>
          <w:color w:val="auto"/>
          <w:sz w:val="24"/>
          <w:szCs w:val="24"/>
          <w:lang w:val="en-US"/>
        </w:rPr>
        <w:t xml:space="preserve"> Example</w:t>
      </w:r>
      <w:r w:rsidR="00194BDF">
        <w:rPr>
          <w:rFonts w:asciiTheme="minorBidi" w:hAnsiTheme="minorBidi"/>
          <w:b w:val="0"/>
          <w:bCs w:val="0"/>
          <w:color w:val="auto"/>
          <w:sz w:val="24"/>
          <w:szCs w:val="24"/>
          <w:lang w:val="en-US"/>
        </w:rPr>
        <w:t>s</w:t>
      </w:r>
      <w:r w:rsidR="004445E0" w:rsidRPr="004445E0">
        <w:rPr>
          <w:rFonts w:asciiTheme="minorBidi" w:hAnsiTheme="minorBidi"/>
          <w:b w:val="0"/>
          <w:bCs w:val="0"/>
          <w:color w:val="auto"/>
          <w:sz w:val="24"/>
          <w:szCs w:val="24"/>
          <w:lang w:val="en-US"/>
        </w:rPr>
        <w:t xml:space="preserve"> showing resonance 1.3 (a-d) of the 11</w:t>
      </w:r>
      <w:r w:rsidR="0087159E">
        <w:rPr>
          <w:rFonts w:asciiTheme="minorBidi" w:hAnsiTheme="minorBidi"/>
          <w:b w:val="0"/>
          <w:bCs w:val="0"/>
          <w:color w:val="auto"/>
          <w:sz w:val="24"/>
          <w:szCs w:val="24"/>
          <w:lang w:val="en-US"/>
        </w:rPr>
        <w:t>-year</w:t>
      </w:r>
      <w:r w:rsidR="004445E0" w:rsidRPr="004445E0">
        <w:rPr>
          <w:rFonts w:asciiTheme="minorBidi" w:hAnsiTheme="minorBidi"/>
          <w:b w:val="0"/>
          <w:bCs w:val="0"/>
          <w:color w:val="auto"/>
          <w:sz w:val="24"/>
          <w:szCs w:val="24"/>
          <w:lang w:val="en-US"/>
        </w:rPr>
        <w:t xml:space="preserve"> solar cycle and resonance 1.3 (e-h) of the 16.5</w:t>
      </w:r>
      <w:r w:rsidR="0087159E">
        <w:rPr>
          <w:rFonts w:asciiTheme="minorBidi" w:hAnsiTheme="minorBidi"/>
          <w:b w:val="0"/>
          <w:bCs w:val="0"/>
          <w:color w:val="auto"/>
          <w:sz w:val="24"/>
          <w:szCs w:val="24"/>
          <w:lang w:val="en-US"/>
        </w:rPr>
        <w:t>-year</w:t>
      </w:r>
      <w:r w:rsidR="004445E0" w:rsidRPr="004445E0">
        <w:rPr>
          <w:rFonts w:asciiTheme="minorBidi" w:hAnsiTheme="minorBidi"/>
          <w:b w:val="0"/>
          <w:bCs w:val="0"/>
          <w:color w:val="auto"/>
          <w:sz w:val="24"/>
          <w:szCs w:val="24"/>
          <w:lang w:val="en-US"/>
        </w:rPr>
        <w:t xml:space="preserve"> solar cycle. Left: different index series (green curves) and the extracted signal</w:t>
      </w:r>
      <w:r w:rsidR="001F55B2">
        <w:rPr>
          <w:rFonts w:asciiTheme="minorBidi" w:hAnsiTheme="minorBidi"/>
          <w:b w:val="0"/>
          <w:bCs w:val="0"/>
          <w:color w:val="auto"/>
          <w:sz w:val="24"/>
          <w:szCs w:val="24"/>
          <w:lang w:val="en-US"/>
        </w:rPr>
        <w:t>s</w:t>
      </w:r>
      <w:r w:rsidR="004445E0" w:rsidRPr="004445E0">
        <w:rPr>
          <w:rFonts w:asciiTheme="minorBidi" w:hAnsiTheme="minorBidi"/>
          <w:b w:val="0"/>
          <w:bCs w:val="0"/>
          <w:color w:val="auto"/>
          <w:sz w:val="24"/>
          <w:szCs w:val="24"/>
          <w:lang w:val="en-US"/>
        </w:rPr>
        <w:t xml:space="preserve"> (orange curves) for two </w:t>
      </w:r>
      <w:r w:rsidR="0087159E">
        <w:rPr>
          <w:rFonts w:asciiTheme="minorBidi" w:hAnsiTheme="minorBidi"/>
          <w:b w:val="0"/>
          <w:bCs w:val="0"/>
          <w:color w:val="auto"/>
          <w:sz w:val="24"/>
          <w:szCs w:val="24"/>
          <w:lang w:val="en-US"/>
        </w:rPr>
        <w:t>tree-species</w:t>
      </w:r>
      <w:r w:rsidR="004445E0" w:rsidRPr="004445E0">
        <w:rPr>
          <w:rFonts w:asciiTheme="minorBidi" w:hAnsiTheme="minorBidi"/>
          <w:b w:val="0"/>
          <w:bCs w:val="0"/>
          <w:color w:val="auto"/>
          <w:sz w:val="24"/>
          <w:szCs w:val="24"/>
          <w:lang w:val="en-US"/>
        </w:rPr>
        <w:t xml:space="preserve"> (</w:t>
      </w:r>
      <w:proofErr w:type="gramStart"/>
      <w:r w:rsidR="004445E0" w:rsidRPr="004445E0">
        <w:rPr>
          <w:rFonts w:asciiTheme="minorBidi" w:hAnsiTheme="minorBidi"/>
          <w:b w:val="0"/>
          <w:bCs w:val="0"/>
          <w:color w:val="auto"/>
          <w:sz w:val="24"/>
          <w:szCs w:val="24"/>
          <w:lang w:val="en-US"/>
        </w:rPr>
        <w:t>a and</w:t>
      </w:r>
      <w:proofErr w:type="gramEnd"/>
      <w:r w:rsidR="004445E0" w:rsidRPr="004445E0">
        <w:rPr>
          <w:rFonts w:asciiTheme="minorBidi" w:hAnsiTheme="minorBidi"/>
          <w:b w:val="0"/>
          <w:bCs w:val="0"/>
          <w:color w:val="auto"/>
          <w:sz w:val="24"/>
          <w:szCs w:val="24"/>
          <w:lang w:val="en-US"/>
        </w:rPr>
        <w:t xml:space="preserve"> c for </w:t>
      </w:r>
      <w:proofErr w:type="spellStart"/>
      <w:r w:rsidR="004445E0" w:rsidRPr="00CA444E">
        <w:rPr>
          <w:rFonts w:asciiTheme="minorBidi" w:hAnsiTheme="minorBidi"/>
          <w:b w:val="0"/>
          <w:bCs w:val="0"/>
          <w:i/>
          <w:iCs/>
          <w:color w:val="auto"/>
          <w:sz w:val="24"/>
          <w:szCs w:val="24"/>
          <w:lang w:val="en-US"/>
        </w:rPr>
        <w:t>Holocarpus</w:t>
      </w:r>
      <w:proofErr w:type="spellEnd"/>
      <w:r w:rsidR="004445E0" w:rsidRPr="00CA444E">
        <w:rPr>
          <w:rFonts w:asciiTheme="minorBidi" w:hAnsiTheme="minorBidi"/>
          <w:b w:val="0"/>
          <w:bCs w:val="0"/>
          <w:i/>
          <w:iCs/>
          <w:color w:val="auto"/>
          <w:sz w:val="24"/>
          <w:szCs w:val="24"/>
          <w:lang w:val="en-US"/>
        </w:rPr>
        <w:t xml:space="preserve"> </w:t>
      </w:r>
      <w:proofErr w:type="spellStart"/>
      <w:r w:rsidR="004445E0" w:rsidRPr="00CA444E">
        <w:rPr>
          <w:rFonts w:asciiTheme="minorBidi" w:hAnsiTheme="minorBidi"/>
          <w:b w:val="0"/>
          <w:bCs w:val="0"/>
          <w:i/>
          <w:iCs/>
          <w:color w:val="auto"/>
          <w:sz w:val="24"/>
          <w:szCs w:val="24"/>
          <w:lang w:val="en-US"/>
        </w:rPr>
        <w:t>biformis</w:t>
      </w:r>
      <w:proofErr w:type="spellEnd"/>
      <w:r w:rsidR="004445E0" w:rsidRPr="004445E0">
        <w:rPr>
          <w:rFonts w:asciiTheme="minorBidi" w:hAnsiTheme="minorBidi"/>
          <w:b w:val="0"/>
          <w:bCs w:val="0"/>
          <w:color w:val="auto"/>
          <w:sz w:val="24"/>
          <w:szCs w:val="24"/>
          <w:lang w:val="en-US"/>
        </w:rPr>
        <w:t xml:space="preserve"> (Hook.) C.J. Quinn and e and g for </w:t>
      </w:r>
      <w:proofErr w:type="spellStart"/>
      <w:r w:rsidR="004445E0" w:rsidRPr="00CA444E">
        <w:rPr>
          <w:rFonts w:asciiTheme="minorBidi" w:hAnsiTheme="minorBidi"/>
          <w:b w:val="0"/>
          <w:bCs w:val="0"/>
          <w:i/>
          <w:iCs/>
          <w:color w:val="auto"/>
          <w:sz w:val="24"/>
          <w:szCs w:val="24"/>
          <w:lang w:val="en-US"/>
        </w:rPr>
        <w:t>Pinus</w:t>
      </w:r>
      <w:proofErr w:type="spellEnd"/>
      <w:r w:rsidR="004445E0" w:rsidRPr="00CA444E">
        <w:rPr>
          <w:rFonts w:asciiTheme="minorBidi" w:hAnsiTheme="minorBidi"/>
          <w:b w:val="0"/>
          <w:bCs w:val="0"/>
          <w:i/>
          <w:iCs/>
          <w:color w:val="auto"/>
          <w:sz w:val="24"/>
          <w:szCs w:val="24"/>
          <w:lang w:val="en-US"/>
        </w:rPr>
        <w:t xml:space="preserve"> </w:t>
      </w:r>
      <w:proofErr w:type="spellStart"/>
      <w:r w:rsidR="004445E0" w:rsidRPr="00CA444E">
        <w:rPr>
          <w:rFonts w:asciiTheme="minorBidi" w:hAnsiTheme="minorBidi"/>
          <w:b w:val="0"/>
          <w:bCs w:val="0"/>
          <w:i/>
          <w:iCs/>
          <w:color w:val="auto"/>
          <w:sz w:val="24"/>
          <w:szCs w:val="24"/>
          <w:lang w:val="en-US"/>
        </w:rPr>
        <w:t>sylvestris</w:t>
      </w:r>
      <w:proofErr w:type="spellEnd"/>
      <w:r w:rsidR="004445E0" w:rsidRPr="004445E0">
        <w:rPr>
          <w:rFonts w:asciiTheme="minorBidi" w:hAnsiTheme="minorBidi"/>
          <w:b w:val="0"/>
          <w:bCs w:val="0"/>
          <w:color w:val="auto"/>
          <w:sz w:val="24"/>
          <w:szCs w:val="24"/>
          <w:lang w:val="en-US"/>
        </w:rPr>
        <w:t xml:space="preserve"> L) located respectively a two different sites (newz077 series number 31 and turk022 series number 9). Right: ACF corresponding to each index series and </w:t>
      </w:r>
      <w:r w:rsidR="00DA6872">
        <w:rPr>
          <w:rFonts w:asciiTheme="minorBidi" w:hAnsiTheme="minorBidi"/>
          <w:b w:val="0"/>
          <w:bCs w:val="0"/>
          <w:color w:val="auto"/>
          <w:sz w:val="24"/>
          <w:szCs w:val="24"/>
          <w:lang w:val="en-US"/>
        </w:rPr>
        <w:t>90%</w:t>
      </w:r>
      <w:r w:rsidR="004445E0" w:rsidRPr="004445E0">
        <w:rPr>
          <w:rFonts w:asciiTheme="minorBidi" w:hAnsiTheme="minorBidi"/>
          <w:b w:val="0"/>
          <w:bCs w:val="0"/>
          <w:color w:val="auto"/>
          <w:sz w:val="24"/>
          <w:szCs w:val="24"/>
          <w:lang w:val="en-US"/>
        </w:rPr>
        <w:t xml:space="preserve"> significance level (blue dashed lines).</w:t>
      </w:r>
    </w:p>
    <w:p w:rsidR="009128A7" w:rsidRDefault="00B962AD" w:rsidP="00B967B4">
      <w:r>
        <w:rPr>
          <w:noProof/>
          <w:lang w:eastAsia="fr-FR"/>
        </w:rPr>
        <w:lastRenderedPageBreak/>
        <w:drawing>
          <wp:inline distT="0" distB="0" distL="0" distR="0">
            <wp:extent cx="5760000" cy="4114800"/>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r w:rsidR="00544DF7">
        <w:rPr>
          <w:noProof/>
          <w:lang w:eastAsia="fr-FR"/>
        </w:rPr>
        <w:drawing>
          <wp:inline distT="0" distB="0" distL="0" distR="0">
            <wp:extent cx="5760000" cy="4114800"/>
            <wp:effectExtent l="0" t="0" r="0"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p>
    <w:p w:rsidR="009128A7" w:rsidRPr="00FC2CE9" w:rsidRDefault="00097613" w:rsidP="00DE5189">
      <w:pPr>
        <w:pStyle w:val="Lgende"/>
        <w:jc w:val="both"/>
        <w:rPr>
          <w:rFonts w:asciiTheme="minorBidi" w:hAnsiTheme="minorBidi"/>
          <w:b w:val="0"/>
          <w:bCs w:val="0"/>
          <w:color w:val="auto"/>
          <w:sz w:val="24"/>
          <w:szCs w:val="24"/>
          <w:lang w:val="en-US"/>
        </w:rPr>
      </w:pPr>
      <w:r w:rsidRPr="00097613">
        <w:rPr>
          <w:rFonts w:asciiTheme="minorBidi" w:hAnsiTheme="minorBidi"/>
          <w:b w:val="0"/>
          <w:bCs w:val="0"/>
          <w:color w:val="auto"/>
          <w:sz w:val="24"/>
          <w:szCs w:val="24"/>
          <w:lang w:val="en-US"/>
        </w:rPr>
        <w:t>Supplementary Fig.</w:t>
      </w:r>
      <w:r>
        <w:rPr>
          <w:rFonts w:asciiTheme="minorBidi" w:hAnsiTheme="minorBidi"/>
          <w:b w:val="0"/>
          <w:bCs w:val="0"/>
          <w:color w:val="auto"/>
          <w:sz w:val="24"/>
          <w:szCs w:val="24"/>
          <w:lang w:val="en-US"/>
        </w:rPr>
        <w:t>12</w:t>
      </w:r>
      <w:r w:rsidR="00C31BDA" w:rsidRPr="00FC2CE9">
        <w:rPr>
          <w:rFonts w:asciiTheme="minorBidi" w:hAnsiTheme="minorBidi"/>
          <w:b w:val="0"/>
          <w:bCs w:val="0"/>
          <w:color w:val="auto"/>
          <w:sz w:val="24"/>
          <w:szCs w:val="24"/>
          <w:lang w:val="en-US"/>
        </w:rPr>
        <w:t>: Example</w:t>
      </w:r>
      <w:r w:rsidR="00194BDF">
        <w:rPr>
          <w:rFonts w:asciiTheme="minorBidi" w:hAnsiTheme="minorBidi"/>
          <w:b w:val="0"/>
          <w:bCs w:val="0"/>
          <w:color w:val="auto"/>
          <w:sz w:val="24"/>
          <w:szCs w:val="24"/>
          <w:lang w:val="en-US"/>
        </w:rPr>
        <w:t>s</w:t>
      </w:r>
      <w:r w:rsidR="00C31BDA" w:rsidRPr="00FC2CE9">
        <w:rPr>
          <w:rFonts w:asciiTheme="minorBidi" w:hAnsiTheme="minorBidi"/>
          <w:b w:val="0"/>
          <w:bCs w:val="0"/>
          <w:color w:val="auto"/>
          <w:sz w:val="24"/>
          <w:szCs w:val="24"/>
          <w:lang w:val="en-US"/>
        </w:rPr>
        <w:t xml:space="preserve"> showing resonance 1.3 (a-d) of the 24.75</w:t>
      </w:r>
      <w:r w:rsidR="0087159E">
        <w:rPr>
          <w:rFonts w:asciiTheme="minorBidi" w:hAnsiTheme="minorBidi"/>
          <w:b w:val="0"/>
          <w:bCs w:val="0"/>
          <w:color w:val="auto"/>
          <w:sz w:val="24"/>
          <w:szCs w:val="24"/>
          <w:lang w:val="en-US"/>
        </w:rPr>
        <w:t>-year</w:t>
      </w:r>
      <w:r w:rsidR="00C31BDA" w:rsidRPr="00FC2CE9">
        <w:rPr>
          <w:rFonts w:asciiTheme="minorBidi" w:hAnsiTheme="minorBidi"/>
          <w:b w:val="0"/>
          <w:bCs w:val="0"/>
          <w:color w:val="auto"/>
          <w:sz w:val="24"/>
          <w:szCs w:val="24"/>
          <w:lang w:val="en-US"/>
        </w:rPr>
        <w:t xml:space="preserve"> solar cycle and resonance 1.3 (e-h) of the 18.56</w:t>
      </w:r>
      <w:r w:rsidR="0087159E">
        <w:rPr>
          <w:rFonts w:asciiTheme="minorBidi" w:hAnsiTheme="minorBidi"/>
          <w:b w:val="0"/>
          <w:bCs w:val="0"/>
          <w:color w:val="auto"/>
          <w:sz w:val="24"/>
          <w:szCs w:val="24"/>
          <w:lang w:val="en-US"/>
        </w:rPr>
        <w:t>-year</w:t>
      </w:r>
      <w:r w:rsidR="00C31BDA" w:rsidRPr="00FC2CE9">
        <w:rPr>
          <w:rFonts w:asciiTheme="minorBidi" w:hAnsiTheme="minorBidi"/>
          <w:b w:val="0"/>
          <w:bCs w:val="0"/>
          <w:color w:val="auto"/>
          <w:sz w:val="24"/>
          <w:szCs w:val="24"/>
          <w:lang w:val="en-US"/>
        </w:rPr>
        <w:t xml:space="preserve"> solar cycle. Left: different index series (green curves) and the extracted signal</w:t>
      </w:r>
      <w:r w:rsidR="001F55B2">
        <w:rPr>
          <w:rFonts w:asciiTheme="minorBidi" w:hAnsiTheme="minorBidi"/>
          <w:b w:val="0"/>
          <w:bCs w:val="0"/>
          <w:color w:val="auto"/>
          <w:sz w:val="24"/>
          <w:szCs w:val="24"/>
          <w:lang w:val="en-US"/>
        </w:rPr>
        <w:t>s</w:t>
      </w:r>
      <w:r w:rsidR="00C31BDA" w:rsidRPr="00FC2CE9">
        <w:rPr>
          <w:rFonts w:asciiTheme="minorBidi" w:hAnsiTheme="minorBidi"/>
          <w:b w:val="0"/>
          <w:bCs w:val="0"/>
          <w:color w:val="auto"/>
          <w:sz w:val="24"/>
          <w:szCs w:val="24"/>
          <w:lang w:val="en-US"/>
        </w:rPr>
        <w:t xml:space="preserve"> (orange curves) for two </w:t>
      </w:r>
      <w:r w:rsidR="0087159E">
        <w:rPr>
          <w:rFonts w:asciiTheme="minorBidi" w:hAnsiTheme="minorBidi"/>
          <w:b w:val="0"/>
          <w:bCs w:val="0"/>
          <w:color w:val="auto"/>
          <w:sz w:val="24"/>
          <w:szCs w:val="24"/>
          <w:lang w:val="en-US"/>
        </w:rPr>
        <w:t>tree-species</w:t>
      </w:r>
      <w:r w:rsidR="00C31BDA" w:rsidRPr="00FC2CE9">
        <w:rPr>
          <w:rFonts w:asciiTheme="minorBidi" w:hAnsiTheme="minorBidi"/>
          <w:b w:val="0"/>
          <w:bCs w:val="0"/>
          <w:color w:val="auto"/>
          <w:sz w:val="24"/>
          <w:szCs w:val="24"/>
          <w:lang w:val="en-US"/>
        </w:rPr>
        <w:t xml:space="preserve"> (</w:t>
      </w:r>
      <w:proofErr w:type="gramStart"/>
      <w:r w:rsidR="00C31BDA" w:rsidRPr="00FC2CE9">
        <w:rPr>
          <w:rFonts w:asciiTheme="minorBidi" w:hAnsiTheme="minorBidi"/>
          <w:b w:val="0"/>
          <w:bCs w:val="0"/>
          <w:color w:val="auto"/>
          <w:sz w:val="24"/>
          <w:szCs w:val="24"/>
          <w:lang w:val="en-US"/>
        </w:rPr>
        <w:t>a and</w:t>
      </w:r>
      <w:proofErr w:type="gramEnd"/>
      <w:r w:rsidR="00C31BDA" w:rsidRPr="00FC2CE9">
        <w:rPr>
          <w:rFonts w:asciiTheme="minorBidi" w:hAnsiTheme="minorBidi"/>
          <w:b w:val="0"/>
          <w:bCs w:val="0"/>
          <w:color w:val="auto"/>
          <w:sz w:val="24"/>
          <w:szCs w:val="24"/>
          <w:lang w:val="en-US"/>
        </w:rPr>
        <w:t xml:space="preserve"> c for </w:t>
      </w:r>
      <w:proofErr w:type="spellStart"/>
      <w:r w:rsidR="00BA3882" w:rsidRPr="00FC2CE9">
        <w:rPr>
          <w:rFonts w:asciiTheme="minorBidi" w:hAnsiTheme="minorBidi"/>
          <w:b w:val="0"/>
          <w:bCs w:val="0"/>
          <w:i/>
          <w:iCs/>
          <w:color w:val="auto"/>
          <w:sz w:val="24"/>
          <w:szCs w:val="24"/>
          <w:lang w:val="en-US"/>
        </w:rPr>
        <w:t>Pinus</w:t>
      </w:r>
      <w:proofErr w:type="spellEnd"/>
      <w:r w:rsidR="00BA3882" w:rsidRPr="00FC2CE9">
        <w:rPr>
          <w:rFonts w:asciiTheme="minorBidi" w:hAnsiTheme="minorBidi"/>
          <w:b w:val="0"/>
          <w:bCs w:val="0"/>
          <w:i/>
          <w:iCs/>
          <w:color w:val="auto"/>
          <w:sz w:val="24"/>
          <w:szCs w:val="24"/>
          <w:lang w:val="en-US"/>
        </w:rPr>
        <w:t xml:space="preserve"> </w:t>
      </w:r>
      <w:proofErr w:type="spellStart"/>
      <w:r w:rsidR="00BA3882" w:rsidRPr="00FC2CE9">
        <w:rPr>
          <w:rFonts w:asciiTheme="minorBidi" w:hAnsiTheme="minorBidi"/>
          <w:b w:val="0"/>
          <w:bCs w:val="0"/>
          <w:i/>
          <w:iCs/>
          <w:color w:val="auto"/>
          <w:sz w:val="24"/>
          <w:szCs w:val="24"/>
          <w:lang w:val="en-US"/>
        </w:rPr>
        <w:t>cembra</w:t>
      </w:r>
      <w:proofErr w:type="spellEnd"/>
      <w:r w:rsidR="00BA3882" w:rsidRPr="00FC2CE9">
        <w:rPr>
          <w:rFonts w:asciiTheme="minorBidi" w:hAnsiTheme="minorBidi"/>
          <w:b w:val="0"/>
          <w:bCs w:val="0"/>
          <w:color w:val="auto"/>
          <w:sz w:val="24"/>
          <w:szCs w:val="24"/>
          <w:lang w:val="en-US"/>
        </w:rPr>
        <w:t xml:space="preserve"> L.</w:t>
      </w:r>
      <w:r w:rsidR="00C31BDA" w:rsidRPr="00FC2CE9">
        <w:rPr>
          <w:rFonts w:asciiTheme="minorBidi" w:hAnsiTheme="minorBidi"/>
          <w:b w:val="0"/>
          <w:bCs w:val="0"/>
          <w:color w:val="auto"/>
          <w:sz w:val="24"/>
          <w:szCs w:val="24"/>
          <w:lang w:val="en-US"/>
        </w:rPr>
        <w:t xml:space="preserve"> and e and g for </w:t>
      </w:r>
      <w:proofErr w:type="spellStart"/>
      <w:r w:rsidR="00FC2CE9" w:rsidRPr="00FC2CE9">
        <w:rPr>
          <w:rFonts w:asciiTheme="minorBidi" w:hAnsiTheme="minorBidi"/>
          <w:b w:val="0"/>
          <w:bCs w:val="0"/>
          <w:i/>
          <w:iCs/>
          <w:color w:val="auto"/>
          <w:sz w:val="24"/>
          <w:szCs w:val="24"/>
          <w:lang w:val="en-US"/>
        </w:rPr>
        <w:t>Athrotaxis</w:t>
      </w:r>
      <w:proofErr w:type="spellEnd"/>
      <w:r w:rsidR="00FC2CE9" w:rsidRPr="00FC2CE9">
        <w:rPr>
          <w:rFonts w:asciiTheme="minorBidi" w:hAnsiTheme="minorBidi"/>
          <w:b w:val="0"/>
          <w:bCs w:val="0"/>
          <w:i/>
          <w:iCs/>
          <w:color w:val="auto"/>
          <w:sz w:val="24"/>
          <w:szCs w:val="24"/>
          <w:lang w:val="en-US"/>
        </w:rPr>
        <w:t xml:space="preserve"> </w:t>
      </w:r>
      <w:proofErr w:type="spellStart"/>
      <w:r w:rsidR="00FC2CE9" w:rsidRPr="00FC2CE9">
        <w:rPr>
          <w:rFonts w:asciiTheme="minorBidi" w:hAnsiTheme="minorBidi"/>
          <w:b w:val="0"/>
          <w:bCs w:val="0"/>
          <w:i/>
          <w:iCs/>
          <w:color w:val="auto"/>
          <w:sz w:val="24"/>
          <w:szCs w:val="24"/>
          <w:lang w:val="en-US"/>
        </w:rPr>
        <w:t>selaginoides</w:t>
      </w:r>
      <w:proofErr w:type="spellEnd"/>
      <w:r w:rsidR="00CB449F">
        <w:rPr>
          <w:rFonts w:asciiTheme="minorBidi" w:hAnsiTheme="minorBidi"/>
          <w:b w:val="0"/>
          <w:bCs w:val="0"/>
          <w:color w:val="auto"/>
          <w:sz w:val="24"/>
          <w:szCs w:val="24"/>
          <w:lang w:val="en-US"/>
        </w:rPr>
        <w:t xml:space="preserve"> </w:t>
      </w:r>
      <w:proofErr w:type="spellStart"/>
      <w:r w:rsidR="00CB449F">
        <w:rPr>
          <w:rFonts w:asciiTheme="minorBidi" w:hAnsiTheme="minorBidi"/>
          <w:b w:val="0"/>
          <w:bCs w:val="0"/>
          <w:color w:val="auto"/>
          <w:sz w:val="24"/>
          <w:szCs w:val="24"/>
          <w:lang w:val="en-US"/>
        </w:rPr>
        <w:t>D.Don</w:t>
      </w:r>
      <w:proofErr w:type="spellEnd"/>
      <w:r w:rsidR="00C31BDA" w:rsidRPr="00FC2CE9">
        <w:rPr>
          <w:rFonts w:asciiTheme="minorBidi" w:hAnsiTheme="minorBidi"/>
          <w:b w:val="0"/>
          <w:bCs w:val="0"/>
          <w:color w:val="auto"/>
          <w:sz w:val="24"/>
          <w:szCs w:val="24"/>
          <w:lang w:val="en-US"/>
        </w:rPr>
        <w:t xml:space="preserve">) located respectively a two different sites (swit347 series number 25 and ausl041 series number 86). Right: ACF corresponding to each index series and </w:t>
      </w:r>
      <w:r w:rsidR="00DA6872">
        <w:rPr>
          <w:rFonts w:asciiTheme="minorBidi" w:hAnsiTheme="minorBidi"/>
          <w:b w:val="0"/>
          <w:bCs w:val="0"/>
          <w:color w:val="auto"/>
          <w:sz w:val="24"/>
          <w:szCs w:val="24"/>
          <w:lang w:val="en-US"/>
        </w:rPr>
        <w:t>90%</w:t>
      </w:r>
      <w:r w:rsidR="00C31BDA" w:rsidRPr="00FC2CE9">
        <w:rPr>
          <w:rFonts w:asciiTheme="minorBidi" w:hAnsiTheme="minorBidi"/>
          <w:b w:val="0"/>
          <w:bCs w:val="0"/>
          <w:color w:val="auto"/>
          <w:sz w:val="24"/>
          <w:szCs w:val="24"/>
          <w:lang w:val="en-US"/>
        </w:rPr>
        <w:t xml:space="preserve"> significance level (blue dashed lines).</w:t>
      </w:r>
    </w:p>
    <w:p w:rsidR="009128A7" w:rsidRPr="00C31BDA" w:rsidRDefault="00C405B3" w:rsidP="00B967B4">
      <w:pPr>
        <w:rPr>
          <w:lang w:val="en-US"/>
        </w:rPr>
      </w:pPr>
      <w:r>
        <w:rPr>
          <w:noProof/>
          <w:lang w:eastAsia="fr-FR"/>
        </w:rPr>
        <w:lastRenderedPageBreak/>
        <w:drawing>
          <wp:inline distT="0" distB="0" distL="0" distR="0">
            <wp:extent cx="5760000" cy="4114800"/>
            <wp:effectExtent l="0" t="0" r="0"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r w:rsidR="007A6E61">
        <w:rPr>
          <w:noProof/>
          <w:lang w:eastAsia="fr-FR"/>
        </w:rPr>
        <w:drawing>
          <wp:inline distT="0" distB="0" distL="0" distR="0">
            <wp:extent cx="5760000" cy="4114800"/>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r w:rsidR="00582CBD" w:rsidRPr="00C31BDA">
        <w:rPr>
          <w:lang w:val="en-US"/>
        </w:rPr>
        <w:t xml:space="preserve"> </w:t>
      </w:r>
    </w:p>
    <w:p w:rsidR="002736E7" w:rsidRDefault="00097613" w:rsidP="00DE5189">
      <w:pPr>
        <w:pStyle w:val="Lgende"/>
        <w:jc w:val="both"/>
        <w:rPr>
          <w:rFonts w:asciiTheme="minorBidi" w:hAnsiTheme="minorBidi"/>
          <w:b w:val="0"/>
          <w:bCs w:val="0"/>
          <w:color w:val="auto"/>
          <w:sz w:val="24"/>
          <w:szCs w:val="24"/>
          <w:lang w:val="en-US"/>
        </w:rPr>
      </w:pPr>
      <w:r w:rsidRPr="00097613">
        <w:rPr>
          <w:rFonts w:asciiTheme="minorBidi" w:hAnsiTheme="minorBidi"/>
          <w:b w:val="0"/>
          <w:bCs w:val="0"/>
          <w:color w:val="auto"/>
          <w:sz w:val="24"/>
          <w:szCs w:val="24"/>
          <w:lang w:val="en-US"/>
        </w:rPr>
        <w:t>Supplementary Fig.</w:t>
      </w:r>
      <w:r>
        <w:rPr>
          <w:rFonts w:asciiTheme="minorBidi" w:hAnsiTheme="minorBidi"/>
          <w:b w:val="0"/>
          <w:bCs w:val="0"/>
          <w:color w:val="auto"/>
          <w:sz w:val="24"/>
          <w:szCs w:val="24"/>
          <w:lang w:val="en-US"/>
        </w:rPr>
        <w:t>13</w:t>
      </w:r>
      <w:r w:rsidR="00253E1E" w:rsidRPr="00253E1E">
        <w:rPr>
          <w:rFonts w:asciiTheme="minorBidi" w:hAnsiTheme="minorBidi"/>
          <w:b w:val="0"/>
          <w:bCs w:val="0"/>
          <w:color w:val="auto"/>
          <w:sz w:val="24"/>
          <w:szCs w:val="24"/>
          <w:lang w:val="en-US"/>
        </w:rPr>
        <w:t>:</w:t>
      </w:r>
      <w:r w:rsidR="00B8358D" w:rsidRPr="00253E1E">
        <w:rPr>
          <w:rFonts w:asciiTheme="minorBidi" w:hAnsiTheme="minorBidi"/>
          <w:b w:val="0"/>
          <w:bCs w:val="0"/>
          <w:color w:val="auto"/>
          <w:sz w:val="24"/>
          <w:szCs w:val="24"/>
          <w:lang w:val="en-US"/>
        </w:rPr>
        <w:t xml:space="preserve"> Example</w:t>
      </w:r>
      <w:r w:rsidR="00194BDF">
        <w:rPr>
          <w:rFonts w:asciiTheme="minorBidi" w:hAnsiTheme="minorBidi"/>
          <w:b w:val="0"/>
          <w:bCs w:val="0"/>
          <w:color w:val="auto"/>
          <w:sz w:val="24"/>
          <w:szCs w:val="24"/>
          <w:lang w:val="en-US"/>
        </w:rPr>
        <w:t>s</w:t>
      </w:r>
      <w:r w:rsidR="00B8358D" w:rsidRPr="00253E1E">
        <w:rPr>
          <w:rFonts w:asciiTheme="minorBidi" w:hAnsiTheme="minorBidi"/>
          <w:b w:val="0"/>
          <w:bCs w:val="0"/>
          <w:color w:val="auto"/>
          <w:sz w:val="24"/>
          <w:szCs w:val="24"/>
          <w:lang w:val="en-US"/>
        </w:rPr>
        <w:t xml:space="preserve"> showing resonance 1.3 (a-d) of the 20.88</w:t>
      </w:r>
      <w:r w:rsidR="0087159E">
        <w:rPr>
          <w:rFonts w:asciiTheme="minorBidi" w:hAnsiTheme="minorBidi"/>
          <w:b w:val="0"/>
          <w:bCs w:val="0"/>
          <w:color w:val="auto"/>
          <w:sz w:val="24"/>
          <w:szCs w:val="24"/>
          <w:lang w:val="en-US"/>
        </w:rPr>
        <w:t>-year</w:t>
      </w:r>
      <w:r w:rsidR="00B8358D" w:rsidRPr="00253E1E">
        <w:rPr>
          <w:rFonts w:asciiTheme="minorBidi" w:hAnsiTheme="minorBidi"/>
          <w:b w:val="0"/>
          <w:bCs w:val="0"/>
          <w:color w:val="auto"/>
          <w:sz w:val="24"/>
          <w:szCs w:val="24"/>
          <w:lang w:val="en-US"/>
        </w:rPr>
        <w:t xml:space="preserve"> solar cycle and resonance 1.3 (e-h) of the 31.32</w:t>
      </w:r>
      <w:r w:rsidR="0087159E">
        <w:rPr>
          <w:rFonts w:asciiTheme="minorBidi" w:hAnsiTheme="minorBidi"/>
          <w:b w:val="0"/>
          <w:bCs w:val="0"/>
          <w:color w:val="auto"/>
          <w:sz w:val="24"/>
          <w:szCs w:val="24"/>
          <w:lang w:val="en-US"/>
        </w:rPr>
        <w:t>-year</w:t>
      </w:r>
      <w:r w:rsidR="00B8358D" w:rsidRPr="00253E1E">
        <w:rPr>
          <w:rFonts w:asciiTheme="minorBidi" w:hAnsiTheme="minorBidi"/>
          <w:b w:val="0"/>
          <w:bCs w:val="0"/>
          <w:color w:val="auto"/>
          <w:sz w:val="24"/>
          <w:szCs w:val="24"/>
          <w:lang w:val="en-US"/>
        </w:rPr>
        <w:t xml:space="preserve"> solar cycle. Left: different index series (green curves) and the extracted signal</w:t>
      </w:r>
      <w:r w:rsidR="001F55B2">
        <w:rPr>
          <w:rFonts w:asciiTheme="minorBidi" w:hAnsiTheme="minorBidi"/>
          <w:b w:val="0"/>
          <w:bCs w:val="0"/>
          <w:color w:val="auto"/>
          <w:sz w:val="24"/>
          <w:szCs w:val="24"/>
          <w:lang w:val="en-US"/>
        </w:rPr>
        <w:t>s</w:t>
      </w:r>
      <w:r w:rsidR="00B8358D" w:rsidRPr="00253E1E">
        <w:rPr>
          <w:rFonts w:asciiTheme="minorBidi" w:hAnsiTheme="minorBidi"/>
          <w:b w:val="0"/>
          <w:bCs w:val="0"/>
          <w:color w:val="auto"/>
          <w:sz w:val="24"/>
          <w:szCs w:val="24"/>
          <w:lang w:val="en-US"/>
        </w:rPr>
        <w:t xml:space="preserve"> (orange curves) for </w:t>
      </w:r>
      <w:r w:rsidR="00253E1E" w:rsidRPr="00253E1E">
        <w:rPr>
          <w:rFonts w:asciiTheme="minorBidi" w:hAnsiTheme="minorBidi"/>
          <w:b w:val="0"/>
          <w:bCs w:val="0"/>
          <w:color w:val="auto"/>
          <w:sz w:val="24"/>
          <w:szCs w:val="24"/>
          <w:lang w:val="en-US"/>
        </w:rPr>
        <w:t xml:space="preserve">two TRW series (34 and 4) for </w:t>
      </w:r>
      <w:proofErr w:type="spellStart"/>
      <w:r w:rsidR="00253E1E" w:rsidRPr="00253E1E">
        <w:rPr>
          <w:rFonts w:asciiTheme="minorBidi" w:hAnsiTheme="minorBidi"/>
          <w:b w:val="0"/>
          <w:bCs w:val="0"/>
          <w:i/>
          <w:iCs/>
          <w:color w:val="auto"/>
          <w:sz w:val="24"/>
          <w:szCs w:val="24"/>
          <w:lang w:val="en-US"/>
        </w:rPr>
        <w:t>Holocarpus</w:t>
      </w:r>
      <w:proofErr w:type="spellEnd"/>
      <w:r w:rsidR="00253E1E" w:rsidRPr="00253E1E">
        <w:rPr>
          <w:rFonts w:asciiTheme="minorBidi" w:hAnsiTheme="minorBidi"/>
          <w:b w:val="0"/>
          <w:bCs w:val="0"/>
          <w:i/>
          <w:iCs/>
          <w:color w:val="auto"/>
          <w:sz w:val="24"/>
          <w:szCs w:val="24"/>
          <w:lang w:val="en-US"/>
        </w:rPr>
        <w:t xml:space="preserve"> </w:t>
      </w:r>
      <w:proofErr w:type="spellStart"/>
      <w:r w:rsidR="00253E1E" w:rsidRPr="00253E1E">
        <w:rPr>
          <w:rFonts w:asciiTheme="minorBidi" w:hAnsiTheme="minorBidi"/>
          <w:b w:val="0"/>
          <w:bCs w:val="0"/>
          <w:i/>
          <w:iCs/>
          <w:color w:val="auto"/>
          <w:sz w:val="24"/>
          <w:szCs w:val="24"/>
          <w:lang w:val="en-US"/>
        </w:rPr>
        <w:t>biformis</w:t>
      </w:r>
      <w:proofErr w:type="spellEnd"/>
      <w:r w:rsidR="00253E1E" w:rsidRPr="00253E1E">
        <w:rPr>
          <w:rFonts w:asciiTheme="minorBidi" w:hAnsiTheme="minorBidi"/>
          <w:b w:val="0"/>
          <w:bCs w:val="0"/>
          <w:color w:val="auto"/>
          <w:sz w:val="24"/>
          <w:szCs w:val="24"/>
          <w:lang w:val="en-US"/>
        </w:rPr>
        <w:t xml:space="preserve"> (Hook.) C.J. Quinn</w:t>
      </w:r>
      <w:r w:rsidR="00B8358D" w:rsidRPr="00253E1E">
        <w:rPr>
          <w:rFonts w:asciiTheme="minorBidi" w:hAnsiTheme="minorBidi"/>
          <w:b w:val="0"/>
          <w:bCs w:val="0"/>
          <w:color w:val="auto"/>
          <w:sz w:val="24"/>
          <w:szCs w:val="24"/>
          <w:lang w:val="en-US"/>
        </w:rPr>
        <w:t xml:space="preserve"> </w:t>
      </w:r>
      <w:r w:rsidR="0087159E">
        <w:rPr>
          <w:rFonts w:asciiTheme="minorBidi" w:hAnsiTheme="minorBidi"/>
          <w:b w:val="0"/>
          <w:bCs w:val="0"/>
          <w:color w:val="auto"/>
          <w:sz w:val="24"/>
          <w:szCs w:val="24"/>
          <w:lang w:val="en-US"/>
        </w:rPr>
        <w:t>tree-species</w:t>
      </w:r>
      <w:r w:rsidR="00253E1E" w:rsidRPr="00253E1E">
        <w:rPr>
          <w:rFonts w:asciiTheme="minorBidi" w:hAnsiTheme="minorBidi"/>
          <w:b w:val="0"/>
          <w:bCs w:val="0"/>
          <w:color w:val="auto"/>
          <w:sz w:val="24"/>
          <w:szCs w:val="24"/>
          <w:lang w:val="en-US"/>
        </w:rPr>
        <w:t xml:space="preserve"> </w:t>
      </w:r>
      <w:r w:rsidR="00B8358D" w:rsidRPr="00253E1E">
        <w:rPr>
          <w:rFonts w:asciiTheme="minorBidi" w:hAnsiTheme="minorBidi"/>
          <w:b w:val="0"/>
          <w:bCs w:val="0"/>
          <w:color w:val="auto"/>
          <w:sz w:val="24"/>
          <w:szCs w:val="24"/>
          <w:lang w:val="en-US"/>
        </w:rPr>
        <w:t>located a</w:t>
      </w:r>
      <w:r w:rsidR="00253E1E" w:rsidRPr="00253E1E">
        <w:rPr>
          <w:rFonts w:asciiTheme="minorBidi" w:hAnsiTheme="minorBidi"/>
          <w:b w:val="0"/>
          <w:bCs w:val="0"/>
          <w:color w:val="auto"/>
          <w:sz w:val="24"/>
          <w:szCs w:val="24"/>
          <w:lang w:val="en-US"/>
        </w:rPr>
        <w:t>t</w:t>
      </w:r>
      <w:r w:rsidR="00B8358D" w:rsidRPr="00253E1E">
        <w:rPr>
          <w:rFonts w:asciiTheme="minorBidi" w:hAnsiTheme="minorBidi"/>
          <w:b w:val="0"/>
          <w:bCs w:val="0"/>
          <w:color w:val="auto"/>
          <w:sz w:val="24"/>
          <w:szCs w:val="24"/>
          <w:lang w:val="en-US"/>
        </w:rPr>
        <w:t xml:space="preserve"> </w:t>
      </w:r>
      <w:r w:rsidR="00253E1E" w:rsidRPr="00253E1E">
        <w:rPr>
          <w:rFonts w:asciiTheme="minorBidi" w:hAnsiTheme="minorBidi"/>
          <w:b w:val="0"/>
          <w:bCs w:val="0"/>
          <w:color w:val="auto"/>
          <w:sz w:val="24"/>
          <w:szCs w:val="24"/>
          <w:lang w:val="en-US"/>
        </w:rPr>
        <w:t>the site newz077</w:t>
      </w:r>
      <w:r w:rsidR="00B8358D" w:rsidRPr="00253E1E">
        <w:rPr>
          <w:rFonts w:asciiTheme="minorBidi" w:hAnsiTheme="minorBidi"/>
          <w:b w:val="0"/>
          <w:bCs w:val="0"/>
          <w:color w:val="auto"/>
          <w:sz w:val="24"/>
          <w:szCs w:val="24"/>
          <w:lang w:val="en-US"/>
        </w:rPr>
        <w:t xml:space="preserve">. Right: ACF corresponding to each index series and </w:t>
      </w:r>
      <w:r w:rsidR="00DA6872">
        <w:rPr>
          <w:rFonts w:asciiTheme="minorBidi" w:hAnsiTheme="minorBidi"/>
          <w:b w:val="0"/>
          <w:bCs w:val="0"/>
          <w:color w:val="auto"/>
          <w:sz w:val="24"/>
          <w:szCs w:val="24"/>
          <w:lang w:val="en-US"/>
        </w:rPr>
        <w:t>90%</w:t>
      </w:r>
      <w:r w:rsidR="00B8358D" w:rsidRPr="00253E1E">
        <w:rPr>
          <w:rFonts w:asciiTheme="minorBidi" w:hAnsiTheme="minorBidi"/>
          <w:b w:val="0"/>
          <w:bCs w:val="0"/>
          <w:color w:val="auto"/>
          <w:sz w:val="24"/>
          <w:szCs w:val="24"/>
          <w:lang w:val="en-US"/>
        </w:rPr>
        <w:t xml:space="preserve"> significance level (blue dashed lines).</w:t>
      </w:r>
    </w:p>
    <w:p w:rsidR="00A421FA" w:rsidRDefault="00A421FA" w:rsidP="00A421FA">
      <w:pPr>
        <w:rPr>
          <w:lang w:val="en-US"/>
        </w:rPr>
      </w:pPr>
    </w:p>
    <w:p w:rsidR="00816802" w:rsidRDefault="00A8235B" w:rsidP="00816802">
      <w:pPr>
        <w:keepNext/>
      </w:pPr>
      <w:r>
        <w:rPr>
          <w:noProof/>
          <w:lang w:eastAsia="fr-FR"/>
        </w:rPr>
        <w:lastRenderedPageBreak/>
        <w:drawing>
          <wp:inline distT="0" distB="0" distL="0" distR="0" wp14:anchorId="477EA7FE" wp14:editId="60FF83F4">
            <wp:extent cx="5760000" cy="4114800"/>
            <wp:effectExtent l="0" t="0" r="0" b="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r w:rsidR="002F6294">
        <w:rPr>
          <w:noProof/>
          <w:lang w:eastAsia="fr-FR"/>
        </w:rPr>
        <w:drawing>
          <wp:inline distT="0" distB="0" distL="0" distR="0" wp14:anchorId="457608D3" wp14:editId="5C3D50AE">
            <wp:extent cx="5760000" cy="4114800"/>
            <wp:effectExtent l="0" t="0" r="0"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p>
    <w:p w:rsidR="00A421FA" w:rsidRPr="00770C88" w:rsidRDefault="00097613" w:rsidP="00DE5189">
      <w:pPr>
        <w:pStyle w:val="Lgende"/>
        <w:jc w:val="both"/>
        <w:rPr>
          <w:rFonts w:asciiTheme="minorBidi" w:hAnsiTheme="minorBidi"/>
          <w:b w:val="0"/>
          <w:bCs w:val="0"/>
          <w:sz w:val="24"/>
          <w:szCs w:val="24"/>
          <w:lang w:val="en-US"/>
        </w:rPr>
      </w:pPr>
      <w:r w:rsidRPr="00097613">
        <w:rPr>
          <w:rFonts w:asciiTheme="minorBidi" w:hAnsiTheme="minorBidi"/>
          <w:b w:val="0"/>
          <w:bCs w:val="0"/>
          <w:color w:val="auto"/>
          <w:sz w:val="24"/>
          <w:szCs w:val="24"/>
          <w:lang w:val="en-US"/>
        </w:rPr>
        <w:t>Supplementary Fig.</w:t>
      </w:r>
      <w:r>
        <w:rPr>
          <w:rFonts w:asciiTheme="minorBidi" w:hAnsiTheme="minorBidi"/>
          <w:b w:val="0"/>
          <w:bCs w:val="0"/>
          <w:color w:val="auto"/>
          <w:sz w:val="24"/>
          <w:szCs w:val="24"/>
          <w:lang w:val="en-US"/>
        </w:rPr>
        <w:t>14</w:t>
      </w:r>
      <w:r w:rsidR="00816802" w:rsidRPr="00B4574E">
        <w:rPr>
          <w:rFonts w:asciiTheme="minorBidi" w:hAnsiTheme="minorBidi"/>
          <w:b w:val="0"/>
          <w:bCs w:val="0"/>
          <w:color w:val="auto"/>
          <w:sz w:val="24"/>
          <w:szCs w:val="24"/>
          <w:lang w:val="en-US"/>
        </w:rPr>
        <w:t>: Examples showing resonance 1.2 (a-d) of the 297</w:t>
      </w:r>
      <w:r w:rsidR="0087159E">
        <w:rPr>
          <w:rFonts w:asciiTheme="minorBidi" w:hAnsiTheme="minorBidi"/>
          <w:b w:val="0"/>
          <w:bCs w:val="0"/>
          <w:color w:val="auto"/>
          <w:sz w:val="24"/>
          <w:szCs w:val="24"/>
          <w:lang w:val="en-US"/>
        </w:rPr>
        <w:t>-year</w:t>
      </w:r>
      <w:r w:rsidR="00816802" w:rsidRPr="00B4574E">
        <w:rPr>
          <w:rFonts w:asciiTheme="minorBidi" w:hAnsiTheme="minorBidi"/>
          <w:b w:val="0"/>
          <w:bCs w:val="0"/>
          <w:color w:val="auto"/>
          <w:sz w:val="24"/>
          <w:szCs w:val="24"/>
          <w:lang w:val="en-US"/>
        </w:rPr>
        <w:t xml:space="preserve"> solar cycle and resonance 1.3 (e-h) of the 148.5</w:t>
      </w:r>
      <w:r w:rsidR="0087159E">
        <w:rPr>
          <w:rFonts w:asciiTheme="minorBidi" w:hAnsiTheme="minorBidi"/>
          <w:b w:val="0"/>
          <w:bCs w:val="0"/>
          <w:color w:val="auto"/>
          <w:sz w:val="24"/>
          <w:szCs w:val="24"/>
          <w:lang w:val="en-US"/>
        </w:rPr>
        <w:t>-year</w:t>
      </w:r>
      <w:r w:rsidR="00816802" w:rsidRPr="00B4574E">
        <w:rPr>
          <w:rFonts w:asciiTheme="minorBidi" w:hAnsiTheme="minorBidi"/>
          <w:b w:val="0"/>
          <w:bCs w:val="0"/>
          <w:color w:val="auto"/>
          <w:sz w:val="24"/>
          <w:szCs w:val="24"/>
          <w:lang w:val="en-US"/>
        </w:rPr>
        <w:t xml:space="preserve"> solar cycle. Left: different index series (green curves) and the extracted signal</w:t>
      </w:r>
      <w:r w:rsidR="001F55B2">
        <w:rPr>
          <w:rFonts w:asciiTheme="minorBidi" w:hAnsiTheme="minorBidi"/>
          <w:b w:val="0"/>
          <w:bCs w:val="0"/>
          <w:color w:val="auto"/>
          <w:sz w:val="24"/>
          <w:szCs w:val="24"/>
          <w:lang w:val="en-US"/>
        </w:rPr>
        <w:t>s</w:t>
      </w:r>
      <w:r w:rsidR="00816802" w:rsidRPr="00B4574E">
        <w:rPr>
          <w:rFonts w:asciiTheme="minorBidi" w:hAnsiTheme="minorBidi"/>
          <w:b w:val="0"/>
          <w:bCs w:val="0"/>
          <w:color w:val="auto"/>
          <w:sz w:val="24"/>
          <w:szCs w:val="24"/>
          <w:lang w:val="en-US"/>
        </w:rPr>
        <w:t xml:space="preserve"> (orange curves) for two TRW series (1 and 25) for </w:t>
      </w:r>
      <w:r w:rsidR="00FE539C" w:rsidRPr="00B4574E">
        <w:rPr>
          <w:rFonts w:asciiTheme="minorBidi" w:hAnsiTheme="minorBidi"/>
          <w:b w:val="0"/>
          <w:bCs w:val="0"/>
          <w:color w:val="auto"/>
          <w:sz w:val="24"/>
          <w:szCs w:val="24"/>
          <w:lang w:val="en-US"/>
        </w:rPr>
        <w:t>Bristlecone Pine</w:t>
      </w:r>
      <w:r w:rsidR="00816802" w:rsidRPr="00B4574E">
        <w:rPr>
          <w:rFonts w:asciiTheme="minorBidi" w:hAnsiTheme="minorBidi"/>
          <w:b w:val="0"/>
          <w:bCs w:val="0"/>
          <w:color w:val="auto"/>
          <w:sz w:val="24"/>
          <w:szCs w:val="24"/>
          <w:lang w:val="en-US"/>
        </w:rPr>
        <w:t xml:space="preserve"> </w:t>
      </w:r>
      <w:r w:rsidR="0087159E">
        <w:rPr>
          <w:rFonts w:asciiTheme="minorBidi" w:hAnsiTheme="minorBidi"/>
          <w:b w:val="0"/>
          <w:bCs w:val="0"/>
          <w:color w:val="auto"/>
          <w:sz w:val="24"/>
          <w:szCs w:val="24"/>
          <w:lang w:val="en-US"/>
        </w:rPr>
        <w:t>tree-species</w:t>
      </w:r>
      <w:r w:rsidR="00816802" w:rsidRPr="00B4574E">
        <w:rPr>
          <w:rFonts w:asciiTheme="minorBidi" w:hAnsiTheme="minorBidi"/>
          <w:b w:val="0"/>
          <w:bCs w:val="0"/>
          <w:color w:val="auto"/>
          <w:sz w:val="24"/>
          <w:szCs w:val="24"/>
          <w:lang w:val="en-US"/>
        </w:rPr>
        <w:t xml:space="preserve"> located at the site </w:t>
      </w:r>
      <w:r w:rsidR="00FE539C" w:rsidRPr="00B4574E">
        <w:rPr>
          <w:rFonts w:asciiTheme="minorBidi" w:hAnsiTheme="minorBidi"/>
          <w:b w:val="0"/>
          <w:bCs w:val="0"/>
          <w:color w:val="auto"/>
          <w:sz w:val="24"/>
          <w:szCs w:val="24"/>
          <w:lang w:val="en-US"/>
        </w:rPr>
        <w:t>ut509</w:t>
      </w:r>
      <w:r w:rsidR="00816802" w:rsidRPr="00B4574E">
        <w:rPr>
          <w:rFonts w:asciiTheme="minorBidi" w:hAnsiTheme="minorBidi"/>
          <w:b w:val="0"/>
          <w:bCs w:val="0"/>
          <w:color w:val="auto"/>
          <w:sz w:val="24"/>
          <w:szCs w:val="24"/>
          <w:lang w:val="en-US"/>
        </w:rPr>
        <w:t xml:space="preserve">. Right: ACF corresponding to each index series and </w:t>
      </w:r>
      <w:r w:rsidR="00DA6872">
        <w:rPr>
          <w:rFonts w:asciiTheme="minorBidi" w:hAnsiTheme="minorBidi"/>
          <w:b w:val="0"/>
          <w:bCs w:val="0"/>
          <w:color w:val="auto"/>
          <w:sz w:val="24"/>
          <w:szCs w:val="24"/>
          <w:lang w:val="en-US"/>
        </w:rPr>
        <w:t>90%</w:t>
      </w:r>
      <w:r w:rsidR="00816802" w:rsidRPr="00B4574E">
        <w:rPr>
          <w:rFonts w:asciiTheme="minorBidi" w:hAnsiTheme="minorBidi"/>
          <w:b w:val="0"/>
          <w:bCs w:val="0"/>
          <w:color w:val="auto"/>
          <w:sz w:val="24"/>
          <w:szCs w:val="24"/>
          <w:lang w:val="en-US"/>
        </w:rPr>
        <w:t xml:space="preserve"> significance level (blue dashed lines).</w:t>
      </w:r>
    </w:p>
    <w:p w:rsidR="00651436" w:rsidRDefault="00651436" w:rsidP="00A421FA">
      <w:pPr>
        <w:rPr>
          <w:lang w:val="en-US"/>
        </w:rPr>
      </w:pPr>
    </w:p>
    <w:p w:rsidR="00651436" w:rsidRDefault="00651436" w:rsidP="00A421FA">
      <w:pPr>
        <w:rPr>
          <w:lang w:val="en-US"/>
        </w:rPr>
      </w:pPr>
    </w:p>
    <w:p w:rsidR="00B4574E" w:rsidRDefault="00B54870" w:rsidP="00B4574E">
      <w:pPr>
        <w:keepNext/>
      </w:pPr>
      <w:r>
        <w:rPr>
          <w:noProof/>
          <w:lang w:eastAsia="fr-FR"/>
        </w:rPr>
        <w:drawing>
          <wp:inline distT="0" distB="0" distL="0" distR="0" wp14:anchorId="3729C216" wp14:editId="58078B60">
            <wp:extent cx="5760000" cy="4114800"/>
            <wp:effectExtent l="0" t="0" r="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r w:rsidR="004A088F">
        <w:rPr>
          <w:noProof/>
          <w:lang w:eastAsia="fr-FR"/>
        </w:rPr>
        <w:drawing>
          <wp:inline distT="0" distB="0" distL="0" distR="0" wp14:anchorId="347AC35C" wp14:editId="64A55FF6">
            <wp:extent cx="5760000" cy="4114800"/>
            <wp:effectExtent l="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p>
    <w:p w:rsidR="009128A7" w:rsidRDefault="00F03115" w:rsidP="00DE5189">
      <w:pPr>
        <w:jc w:val="both"/>
        <w:rPr>
          <w:rFonts w:asciiTheme="minorBidi" w:hAnsiTheme="minorBidi"/>
          <w:sz w:val="24"/>
          <w:szCs w:val="24"/>
          <w:lang w:val="en-US"/>
        </w:rPr>
      </w:pPr>
      <w:r w:rsidRPr="00F03115">
        <w:rPr>
          <w:rFonts w:asciiTheme="minorBidi" w:hAnsiTheme="minorBidi"/>
          <w:sz w:val="24"/>
          <w:szCs w:val="24"/>
          <w:lang w:val="en-US"/>
        </w:rPr>
        <w:t>Supplementary Fig.</w:t>
      </w:r>
      <w:r>
        <w:rPr>
          <w:rFonts w:asciiTheme="minorBidi" w:hAnsiTheme="minorBidi"/>
          <w:sz w:val="24"/>
          <w:szCs w:val="24"/>
          <w:lang w:val="en-US"/>
        </w:rPr>
        <w:t>15</w:t>
      </w:r>
      <w:r w:rsidR="00B4574E" w:rsidRPr="00B4574E">
        <w:rPr>
          <w:rFonts w:asciiTheme="minorBidi" w:hAnsiTheme="minorBidi"/>
          <w:sz w:val="24"/>
          <w:szCs w:val="24"/>
          <w:lang w:val="en-US"/>
        </w:rPr>
        <w:t>: Examples showing resonance 1.2 (a-d) of the 352</w:t>
      </w:r>
      <w:r w:rsidR="0087159E">
        <w:rPr>
          <w:rFonts w:asciiTheme="minorBidi" w:hAnsiTheme="minorBidi"/>
          <w:sz w:val="24"/>
          <w:szCs w:val="24"/>
          <w:lang w:val="en-US"/>
        </w:rPr>
        <w:t>-year</w:t>
      </w:r>
      <w:r w:rsidR="00B4574E" w:rsidRPr="00B4574E">
        <w:rPr>
          <w:rFonts w:asciiTheme="minorBidi" w:hAnsiTheme="minorBidi"/>
          <w:sz w:val="24"/>
          <w:szCs w:val="24"/>
          <w:lang w:val="en-US"/>
        </w:rPr>
        <w:t xml:space="preserve"> solar cycle and resonance 1.2 (e-h) of the 250.59</w:t>
      </w:r>
      <w:r w:rsidR="0087159E">
        <w:rPr>
          <w:rFonts w:asciiTheme="minorBidi" w:hAnsiTheme="minorBidi"/>
          <w:sz w:val="24"/>
          <w:szCs w:val="24"/>
          <w:lang w:val="en-US"/>
        </w:rPr>
        <w:t>-year</w:t>
      </w:r>
      <w:r w:rsidR="00B4574E" w:rsidRPr="00B4574E">
        <w:rPr>
          <w:rFonts w:asciiTheme="minorBidi" w:hAnsiTheme="minorBidi"/>
          <w:sz w:val="24"/>
          <w:szCs w:val="24"/>
          <w:lang w:val="en-US"/>
        </w:rPr>
        <w:t xml:space="preserve"> solar cycle. Left: different index series (green curves) and the extracted signal</w:t>
      </w:r>
      <w:r w:rsidR="001F55B2">
        <w:rPr>
          <w:rFonts w:asciiTheme="minorBidi" w:hAnsiTheme="minorBidi"/>
          <w:sz w:val="24"/>
          <w:szCs w:val="24"/>
          <w:lang w:val="en-US"/>
        </w:rPr>
        <w:t>s</w:t>
      </w:r>
      <w:r w:rsidR="00B4574E" w:rsidRPr="00B4574E">
        <w:rPr>
          <w:rFonts w:asciiTheme="minorBidi" w:hAnsiTheme="minorBidi"/>
          <w:sz w:val="24"/>
          <w:szCs w:val="24"/>
          <w:lang w:val="en-US"/>
        </w:rPr>
        <w:t xml:space="preserve"> (orange curves) for two TRW series (33 and 48) for Bristlecone Pine </w:t>
      </w:r>
      <w:r w:rsidR="0087159E">
        <w:rPr>
          <w:rFonts w:asciiTheme="minorBidi" w:hAnsiTheme="minorBidi"/>
          <w:sz w:val="24"/>
          <w:szCs w:val="24"/>
          <w:lang w:val="en-US"/>
        </w:rPr>
        <w:t>tree-species</w:t>
      </w:r>
      <w:r w:rsidR="00B4574E" w:rsidRPr="00B4574E">
        <w:rPr>
          <w:rFonts w:asciiTheme="minorBidi" w:hAnsiTheme="minorBidi"/>
          <w:sz w:val="24"/>
          <w:szCs w:val="24"/>
          <w:lang w:val="en-US"/>
        </w:rPr>
        <w:t xml:space="preserve"> located at the site nv510. Right: ACF corresponding to each index series and </w:t>
      </w:r>
      <w:r w:rsidR="00DA6872">
        <w:rPr>
          <w:rFonts w:asciiTheme="minorBidi" w:hAnsiTheme="minorBidi"/>
          <w:sz w:val="24"/>
          <w:szCs w:val="24"/>
          <w:lang w:val="en-US"/>
        </w:rPr>
        <w:t>90%</w:t>
      </w:r>
      <w:r w:rsidR="00B4574E" w:rsidRPr="00B4574E">
        <w:rPr>
          <w:rFonts w:asciiTheme="minorBidi" w:hAnsiTheme="minorBidi"/>
          <w:sz w:val="24"/>
          <w:szCs w:val="24"/>
          <w:lang w:val="en-US"/>
        </w:rPr>
        <w:t xml:space="preserve"> significance level (blue dashed lines).</w:t>
      </w:r>
    </w:p>
    <w:p w:rsidR="00D864A0" w:rsidRDefault="00D864A0" w:rsidP="00B4574E">
      <w:pPr>
        <w:jc w:val="both"/>
        <w:rPr>
          <w:rFonts w:asciiTheme="minorBidi" w:hAnsiTheme="minorBidi"/>
          <w:sz w:val="24"/>
          <w:szCs w:val="24"/>
          <w:lang w:val="en-US"/>
        </w:rPr>
      </w:pPr>
    </w:p>
    <w:p w:rsidR="00933310" w:rsidRDefault="00340995" w:rsidP="00933310">
      <w:pPr>
        <w:keepNext/>
        <w:jc w:val="both"/>
      </w:pPr>
      <w:r>
        <w:rPr>
          <w:noProof/>
          <w:lang w:eastAsia="fr-FR"/>
        </w:rPr>
        <w:drawing>
          <wp:inline distT="0" distB="0" distL="0" distR="0">
            <wp:extent cx="5760000" cy="4114800"/>
            <wp:effectExtent l="0" t="0" r="0" b="0"/>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r>
        <w:rPr>
          <w:noProof/>
          <w:lang w:eastAsia="fr-FR"/>
        </w:rPr>
        <w:drawing>
          <wp:inline distT="0" distB="0" distL="0" distR="0">
            <wp:extent cx="5760000" cy="4114800"/>
            <wp:effectExtent l="0" t="0" r="0" b="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p>
    <w:p w:rsidR="00933310" w:rsidRDefault="00F03115" w:rsidP="00DE5189">
      <w:pPr>
        <w:pStyle w:val="Lgende"/>
        <w:jc w:val="both"/>
        <w:rPr>
          <w:rFonts w:asciiTheme="minorBidi" w:hAnsiTheme="minorBidi"/>
          <w:b w:val="0"/>
          <w:bCs w:val="0"/>
          <w:color w:val="auto"/>
          <w:sz w:val="24"/>
          <w:szCs w:val="24"/>
          <w:lang w:val="en-US"/>
        </w:rPr>
      </w:pPr>
      <w:r w:rsidRPr="00F03115">
        <w:rPr>
          <w:rFonts w:asciiTheme="minorBidi" w:hAnsiTheme="minorBidi"/>
          <w:b w:val="0"/>
          <w:bCs w:val="0"/>
          <w:color w:val="auto"/>
          <w:sz w:val="24"/>
          <w:szCs w:val="24"/>
          <w:lang w:val="en-US"/>
        </w:rPr>
        <w:t>Supplementary Fig.</w:t>
      </w:r>
      <w:r>
        <w:rPr>
          <w:rFonts w:asciiTheme="minorBidi" w:hAnsiTheme="minorBidi"/>
          <w:b w:val="0"/>
          <w:bCs w:val="0"/>
          <w:color w:val="auto"/>
          <w:sz w:val="24"/>
          <w:szCs w:val="24"/>
          <w:lang w:val="en-US"/>
        </w:rPr>
        <w:t>16</w:t>
      </w:r>
      <w:r w:rsidR="00933310" w:rsidRPr="00B4574E">
        <w:rPr>
          <w:rFonts w:asciiTheme="minorBidi" w:hAnsiTheme="minorBidi"/>
          <w:b w:val="0"/>
          <w:bCs w:val="0"/>
          <w:color w:val="auto"/>
          <w:sz w:val="24"/>
          <w:szCs w:val="24"/>
          <w:lang w:val="en-US"/>
        </w:rPr>
        <w:t xml:space="preserve">: Examples showing resonance 1.2 (a-d) of the </w:t>
      </w:r>
      <w:r w:rsidR="00933310">
        <w:rPr>
          <w:rFonts w:asciiTheme="minorBidi" w:hAnsiTheme="minorBidi"/>
          <w:b w:val="0"/>
          <w:bCs w:val="0"/>
          <w:color w:val="auto"/>
          <w:sz w:val="24"/>
          <w:szCs w:val="24"/>
          <w:lang w:val="en-US"/>
        </w:rPr>
        <w:t>3</w:t>
      </w:r>
      <w:r w:rsidR="00933310" w:rsidRPr="00B4574E">
        <w:rPr>
          <w:rFonts w:asciiTheme="minorBidi" w:hAnsiTheme="minorBidi"/>
          <w:b w:val="0"/>
          <w:bCs w:val="0"/>
          <w:color w:val="auto"/>
          <w:sz w:val="24"/>
          <w:szCs w:val="24"/>
          <w:lang w:val="en-US"/>
        </w:rPr>
        <w:t>9</w:t>
      </w:r>
      <w:r w:rsidR="00933310">
        <w:rPr>
          <w:rFonts w:asciiTheme="minorBidi" w:hAnsiTheme="minorBidi"/>
          <w:b w:val="0"/>
          <w:bCs w:val="0"/>
          <w:color w:val="auto"/>
          <w:sz w:val="24"/>
          <w:szCs w:val="24"/>
          <w:lang w:val="en-US"/>
        </w:rPr>
        <w:t>6</w:t>
      </w:r>
      <w:r w:rsidR="0087159E">
        <w:rPr>
          <w:rFonts w:asciiTheme="minorBidi" w:hAnsiTheme="minorBidi"/>
          <w:b w:val="0"/>
          <w:bCs w:val="0"/>
          <w:color w:val="auto"/>
          <w:sz w:val="24"/>
          <w:szCs w:val="24"/>
          <w:lang w:val="en-US"/>
        </w:rPr>
        <w:t>-year</w:t>
      </w:r>
      <w:r w:rsidR="00933310" w:rsidRPr="00B4574E">
        <w:rPr>
          <w:rFonts w:asciiTheme="minorBidi" w:hAnsiTheme="minorBidi"/>
          <w:b w:val="0"/>
          <w:bCs w:val="0"/>
          <w:color w:val="auto"/>
          <w:sz w:val="24"/>
          <w:szCs w:val="24"/>
          <w:lang w:val="en-US"/>
        </w:rPr>
        <w:t xml:space="preserve"> solar cycle and resonance 1.3 (e-h) of the </w:t>
      </w:r>
      <w:r w:rsidR="00933310">
        <w:rPr>
          <w:rFonts w:asciiTheme="minorBidi" w:hAnsiTheme="minorBidi"/>
          <w:b w:val="0"/>
          <w:bCs w:val="0"/>
          <w:color w:val="auto"/>
          <w:sz w:val="24"/>
          <w:szCs w:val="24"/>
          <w:lang w:val="en-US"/>
        </w:rPr>
        <w:t>264</w:t>
      </w:r>
      <w:r w:rsidR="0087159E">
        <w:rPr>
          <w:rFonts w:asciiTheme="minorBidi" w:hAnsiTheme="minorBidi"/>
          <w:b w:val="0"/>
          <w:bCs w:val="0"/>
          <w:color w:val="auto"/>
          <w:sz w:val="24"/>
          <w:szCs w:val="24"/>
          <w:lang w:val="en-US"/>
        </w:rPr>
        <w:t>-year</w:t>
      </w:r>
      <w:r w:rsidR="00933310" w:rsidRPr="00B4574E">
        <w:rPr>
          <w:rFonts w:asciiTheme="minorBidi" w:hAnsiTheme="minorBidi"/>
          <w:b w:val="0"/>
          <w:bCs w:val="0"/>
          <w:color w:val="auto"/>
          <w:sz w:val="24"/>
          <w:szCs w:val="24"/>
          <w:lang w:val="en-US"/>
        </w:rPr>
        <w:t xml:space="preserve"> solar cycle. Left: different index series (green curves) and the extracted signal</w:t>
      </w:r>
      <w:r w:rsidR="001F55B2">
        <w:rPr>
          <w:rFonts w:asciiTheme="minorBidi" w:hAnsiTheme="minorBidi"/>
          <w:b w:val="0"/>
          <w:bCs w:val="0"/>
          <w:color w:val="auto"/>
          <w:sz w:val="24"/>
          <w:szCs w:val="24"/>
          <w:lang w:val="en-US"/>
        </w:rPr>
        <w:t>s</w:t>
      </w:r>
      <w:r w:rsidR="00933310" w:rsidRPr="00B4574E">
        <w:rPr>
          <w:rFonts w:asciiTheme="minorBidi" w:hAnsiTheme="minorBidi"/>
          <w:b w:val="0"/>
          <w:bCs w:val="0"/>
          <w:color w:val="auto"/>
          <w:sz w:val="24"/>
          <w:szCs w:val="24"/>
          <w:lang w:val="en-US"/>
        </w:rPr>
        <w:t xml:space="preserve"> (orange curves) for two TRW series (</w:t>
      </w:r>
      <w:r w:rsidR="00933310">
        <w:rPr>
          <w:rFonts w:asciiTheme="minorBidi" w:hAnsiTheme="minorBidi"/>
          <w:b w:val="0"/>
          <w:bCs w:val="0"/>
          <w:color w:val="auto"/>
          <w:sz w:val="24"/>
          <w:szCs w:val="24"/>
          <w:lang w:val="en-US"/>
        </w:rPr>
        <w:t>60</w:t>
      </w:r>
      <w:r w:rsidR="00933310" w:rsidRPr="00B4574E">
        <w:rPr>
          <w:rFonts w:asciiTheme="minorBidi" w:hAnsiTheme="minorBidi"/>
          <w:b w:val="0"/>
          <w:bCs w:val="0"/>
          <w:color w:val="auto"/>
          <w:sz w:val="24"/>
          <w:szCs w:val="24"/>
          <w:lang w:val="en-US"/>
        </w:rPr>
        <w:t xml:space="preserve"> and </w:t>
      </w:r>
      <w:r w:rsidR="00933310">
        <w:rPr>
          <w:rFonts w:asciiTheme="minorBidi" w:hAnsiTheme="minorBidi"/>
          <w:b w:val="0"/>
          <w:bCs w:val="0"/>
          <w:color w:val="auto"/>
          <w:sz w:val="24"/>
          <w:szCs w:val="24"/>
          <w:lang w:val="en-US"/>
        </w:rPr>
        <w:t>3</w:t>
      </w:r>
      <w:r w:rsidR="00933310" w:rsidRPr="00B4574E">
        <w:rPr>
          <w:rFonts w:asciiTheme="minorBidi" w:hAnsiTheme="minorBidi"/>
          <w:b w:val="0"/>
          <w:bCs w:val="0"/>
          <w:color w:val="auto"/>
          <w:sz w:val="24"/>
          <w:szCs w:val="24"/>
          <w:lang w:val="en-US"/>
        </w:rPr>
        <w:t xml:space="preserve">) for Bristlecone Pine </w:t>
      </w:r>
      <w:r w:rsidR="0087159E">
        <w:rPr>
          <w:rFonts w:asciiTheme="minorBidi" w:hAnsiTheme="minorBidi"/>
          <w:b w:val="0"/>
          <w:bCs w:val="0"/>
          <w:color w:val="auto"/>
          <w:sz w:val="24"/>
          <w:szCs w:val="24"/>
          <w:lang w:val="en-US"/>
        </w:rPr>
        <w:t>tree-species</w:t>
      </w:r>
      <w:r w:rsidR="00933310" w:rsidRPr="00B4574E">
        <w:rPr>
          <w:rFonts w:asciiTheme="minorBidi" w:hAnsiTheme="minorBidi"/>
          <w:b w:val="0"/>
          <w:bCs w:val="0"/>
          <w:color w:val="auto"/>
          <w:sz w:val="24"/>
          <w:szCs w:val="24"/>
          <w:lang w:val="en-US"/>
        </w:rPr>
        <w:t xml:space="preserve"> located at the site </w:t>
      </w:r>
      <w:r w:rsidR="00933310">
        <w:rPr>
          <w:rFonts w:asciiTheme="minorBidi" w:hAnsiTheme="minorBidi"/>
          <w:b w:val="0"/>
          <w:bCs w:val="0"/>
          <w:color w:val="auto"/>
          <w:sz w:val="24"/>
          <w:szCs w:val="24"/>
          <w:lang w:val="en-US"/>
        </w:rPr>
        <w:t>nv515</w:t>
      </w:r>
      <w:r w:rsidR="00933310" w:rsidRPr="00B4574E">
        <w:rPr>
          <w:rFonts w:asciiTheme="minorBidi" w:hAnsiTheme="minorBidi"/>
          <w:b w:val="0"/>
          <w:bCs w:val="0"/>
          <w:color w:val="auto"/>
          <w:sz w:val="24"/>
          <w:szCs w:val="24"/>
          <w:lang w:val="en-US"/>
        </w:rPr>
        <w:t xml:space="preserve">. Right: ACF corresponding to each index series and </w:t>
      </w:r>
      <w:r w:rsidR="00DA6872">
        <w:rPr>
          <w:rFonts w:asciiTheme="minorBidi" w:hAnsiTheme="minorBidi"/>
          <w:b w:val="0"/>
          <w:bCs w:val="0"/>
          <w:color w:val="auto"/>
          <w:sz w:val="24"/>
          <w:szCs w:val="24"/>
          <w:lang w:val="en-US"/>
        </w:rPr>
        <w:t>90%</w:t>
      </w:r>
      <w:r w:rsidR="00933310" w:rsidRPr="00B4574E">
        <w:rPr>
          <w:rFonts w:asciiTheme="minorBidi" w:hAnsiTheme="minorBidi"/>
          <w:b w:val="0"/>
          <w:bCs w:val="0"/>
          <w:color w:val="auto"/>
          <w:sz w:val="24"/>
          <w:szCs w:val="24"/>
          <w:lang w:val="en-US"/>
        </w:rPr>
        <w:t xml:space="preserve"> significance level (blue dashed lines).</w:t>
      </w:r>
    </w:p>
    <w:p w:rsidR="006833B4" w:rsidRDefault="00846E6E" w:rsidP="006833B4">
      <w:pPr>
        <w:keepNext/>
      </w:pPr>
      <w:r>
        <w:rPr>
          <w:noProof/>
          <w:lang w:eastAsia="fr-FR"/>
        </w:rPr>
        <w:lastRenderedPageBreak/>
        <w:drawing>
          <wp:inline distT="0" distB="0" distL="0" distR="0">
            <wp:extent cx="5760000" cy="4114800"/>
            <wp:effectExtent l="0" t="0" r="0" b="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r w:rsidR="00A505E9">
        <w:rPr>
          <w:noProof/>
          <w:lang w:eastAsia="fr-FR"/>
        </w:rPr>
        <w:drawing>
          <wp:inline distT="0" distB="0" distL="0" distR="0">
            <wp:extent cx="5760000" cy="4114800"/>
            <wp:effectExtent l="0" t="0" r="0" b="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000" cy="4114800"/>
                    </a:xfrm>
                    <a:prstGeom prst="rect">
                      <a:avLst/>
                    </a:prstGeom>
                    <a:noFill/>
                    <a:ln>
                      <a:noFill/>
                    </a:ln>
                  </pic:spPr>
                </pic:pic>
              </a:graphicData>
            </a:graphic>
          </wp:inline>
        </w:drawing>
      </w:r>
    </w:p>
    <w:p w:rsidR="006833B4" w:rsidRDefault="00F03115" w:rsidP="00DE5189">
      <w:pPr>
        <w:pStyle w:val="Lgende"/>
        <w:jc w:val="both"/>
        <w:rPr>
          <w:rFonts w:asciiTheme="minorBidi" w:hAnsiTheme="minorBidi"/>
          <w:b w:val="0"/>
          <w:bCs w:val="0"/>
          <w:color w:val="auto"/>
          <w:sz w:val="24"/>
          <w:szCs w:val="24"/>
          <w:lang w:val="en-US"/>
        </w:rPr>
      </w:pPr>
      <w:r w:rsidRPr="00F03115">
        <w:rPr>
          <w:rFonts w:asciiTheme="minorBidi" w:hAnsiTheme="minorBidi"/>
          <w:b w:val="0"/>
          <w:bCs w:val="0"/>
          <w:color w:val="auto"/>
          <w:sz w:val="24"/>
          <w:szCs w:val="24"/>
          <w:lang w:val="en-US"/>
        </w:rPr>
        <w:t>Supplementary Fig.</w:t>
      </w:r>
      <w:r>
        <w:rPr>
          <w:rFonts w:asciiTheme="minorBidi" w:hAnsiTheme="minorBidi"/>
          <w:b w:val="0"/>
          <w:bCs w:val="0"/>
          <w:color w:val="auto"/>
          <w:sz w:val="24"/>
          <w:szCs w:val="24"/>
          <w:lang w:val="en-US"/>
        </w:rPr>
        <w:t>17</w:t>
      </w:r>
      <w:r w:rsidR="006833B4" w:rsidRPr="00B4574E">
        <w:rPr>
          <w:rFonts w:asciiTheme="minorBidi" w:hAnsiTheme="minorBidi"/>
          <w:b w:val="0"/>
          <w:bCs w:val="0"/>
          <w:color w:val="auto"/>
          <w:sz w:val="24"/>
          <w:szCs w:val="24"/>
          <w:lang w:val="en-US"/>
        </w:rPr>
        <w:t xml:space="preserve">: Examples showing resonance 1.2 of the </w:t>
      </w:r>
      <w:r w:rsidR="006833B4">
        <w:rPr>
          <w:rFonts w:asciiTheme="minorBidi" w:hAnsiTheme="minorBidi"/>
          <w:b w:val="0"/>
          <w:bCs w:val="0"/>
          <w:color w:val="auto"/>
          <w:sz w:val="24"/>
          <w:szCs w:val="24"/>
          <w:lang w:val="en-US"/>
        </w:rPr>
        <w:t>501.18</w:t>
      </w:r>
      <w:r w:rsidR="0087159E">
        <w:rPr>
          <w:rFonts w:asciiTheme="minorBidi" w:hAnsiTheme="minorBidi"/>
          <w:b w:val="0"/>
          <w:bCs w:val="0"/>
          <w:color w:val="auto"/>
          <w:sz w:val="24"/>
          <w:szCs w:val="24"/>
          <w:lang w:val="en-US"/>
        </w:rPr>
        <w:t>-year</w:t>
      </w:r>
      <w:r w:rsidR="006833B4" w:rsidRPr="00B4574E">
        <w:rPr>
          <w:rFonts w:asciiTheme="minorBidi" w:hAnsiTheme="minorBidi"/>
          <w:b w:val="0"/>
          <w:bCs w:val="0"/>
          <w:color w:val="auto"/>
          <w:sz w:val="24"/>
          <w:szCs w:val="24"/>
          <w:lang w:val="en-US"/>
        </w:rPr>
        <w:t xml:space="preserve"> </w:t>
      </w:r>
      <w:r w:rsidR="00D23ECE" w:rsidRPr="00D23ECE">
        <w:rPr>
          <w:rFonts w:asciiTheme="minorBidi" w:hAnsiTheme="minorBidi"/>
          <w:b w:val="0"/>
          <w:bCs w:val="0"/>
          <w:color w:val="auto"/>
          <w:sz w:val="24"/>
          <w:szCs w:val="24"/>
          <w:lang w:val="en-US"/>
        </w:rPr>
        <w:t>(a-d)</w:t>
      </w:r>
      <w:r w:rsidR="00D23ECE">
        <w:rPr>
          <w:rFonts w:asciiTheme="minorBidi" w:hAnsiTheme="minorBidi"/>
          <w:b w:val="0"/>
          <w:bCs w:val="0"/>
          <w:color w:val="auto"/>
          <w:sz w:val="24"/>
          <w:szCs w:val="24"/>
          <w:lang w:val="en-US"/>
        </w:rPr>
        <w:t xml:space="preserve"> </w:t>
      </w:r>
      <w:r w:rsidR="00D23ECE" w:rsidRPr="00D23ECE">
        <w:rPr>
          <w:rFonts w:asciiTheme="minorBidi" w:hAnsiTheme="minorBidi"/>
          <w:b w:val="0"/>
          <w:bCs w:val="0"/>
          <w:color w:val="auto"/>
          <w:sz w:val="24"/>
          <w:szCs w:val="24"/>
          <w:lang w:val="en-US"/>
        </w:rPr>
        <w:t>and 594</w:t>
      </w:r>
      <w:r w:rsidR="0087159E">
        <w:rPr>
          <w:rFonts w:asciiTheme="minorBidi" w:hAnsiTheme="minorBidi"/>
          <w:b w:val="0"/>
          <w:bCs w:val="0"/>
          <w:color w:val="auto"/>
          <w:sz w:val="24"/>
          <w:szCs w:val="24"/>
          <w:lang w:val="en-US"/>
        </w:rPr>
        <w:t>-year</w:t>
      </w:r>
      <w:r w:rsidR="00D23ECE" w:rsidRPr="00D23ECE">
        <w:rPr>
          <w:rFonts w:asciiTheme="minorBidi" w:hAnsiTheme="minorBidi"/>
          <w:b w:val="0"/>
          <w:bCs w:val="0"/>
          <w:color w:val="auto"/>
          <w:sz w:val="24"/>
          <w:szCs w:val="24"/>
          <w:lang w:val="en-US"/>
        </w:rPr>
        <w:t xml:space="preserve"> </w:t>
      </w:r>
      <w:r w:rsidR="006833B4" w:rsidRPr="00B4574E">
        <w:rPr>
          <w:rFonts w:asciiTheme="minorBidi" w:hAnsiTheme="minorBidi"/>
          <w:b w:val="0"/>
          <w:bCs w:val="0"/>
          <w:color w:val="auto"/>
          <w:sz w:val="24"/>
          <w:szCs w:val="24"/>
          <w:lang w:val="en-US"/>
        </w:rPr>
        <w:t xml:space="preserve">solar cycle </w:t>
      </w:r>
      <w:r w:rsidR="00D23ECE" w:rsidRPr="00D23ECE">
        <w:rPr>
          <w:rFonts w:asciiTheme="minorBidi" w:hAnsiTheme="minorBidi"/>
          <w:b w:val="0"/>
          <w:bCs w:val="0"/>
          <w:color w:val="auto"/>
          <w:sz w:val="24"/>
          <w:szCs w:val="24"/>
          <w:lang w:val="en-US"/>
        </w:rPr>
        <w:t>(e-h)</w:t>
      </w:r>
      <w:r w:rsidR="006833B4" w:rsidRPr="00B4574E">
        <w:rPr>
          <w:rFonts w:asciiTheme="minorBidi" w:hAnsiTheme="minorBidi"/>
          <w:b w:val="0"/>
          <w:bCs w:val="0"/>
          <w:color w:val="auto"/>
          <w:sz w:val="24"/>
          <w:szCs w:val="24"/>
          <w:lang w:val="en-US"/>
        </w:rPr>
        <w:t>. Left: different index series (green curves) and the extracted signal</w:t>
      </w:r>
      <w:r w:rsidR="001F55B2">
        <w:rPr>
          <w:rFonts w:asciiTheme="minorBidi" w:hAnsiTheme="minorBidi"/>
          <w:b w:val="0"/>
          <w:bCs w:val="0"/>
          <w:color w:val="auto"/>
          <w:sz w:val="24"/>
          <w:szCs w:val="24"/>
          <w:lang w:val="en-US"/>
        </w:rPr>
        <w:t>s</w:t>
      </w:r>
      <w:r w:rsidR="006833B4" w:rsidRPr="00B4574E">
        <w:rPr>
          <w:rFonts w:asciiTheme="minorBidi" w:hAnsiTheme="minorBidi"/>
          <w:b w:val="0"/>
          <w:bCs w:val="0"/>
          <w:color w:val="auto"/>
          <w:sz w:val="24"/>
          <w:szCs w:val="24"/>
          <w:lang w:val="en-US"/>
        </w:rPr>
        <w:t xml:space="preserve"> (orange curves) for two TRW series (</w:t>
      </w:r>
      <w:r w:rsidR="006833B4">
        <w:rPr>
          <w:rFonts w:asciiTheme="minorBidi" w:hAnsiTheme="minorBidi"/>
          <w:b w:val="0"/>
          <w:bCs w:val="0"/>
          <w:color w:val="auto"/>
          <w:sz w:val="24"/>
          <w:szCs w:val="24"/>
          <w:lang w:val="en-US"/>
        </w:rPr>
        <w:t>9</w:t>
      </w:r>
      <w:r w:rsidR="006833B4" w:rsidRPr="00B4574E">
        <w:rPr>
          <w:rFonts w:asciiTheme="minorBidi" w:hAnsiTheme="minorBidi"/>
          <w:b w:val="0"/>
          <w:bCs w:val="0"/>
          <w:color w:val="auto"/>
          <w:sz w:val="24"/>
          <w:szCs w:val="24"/>
          <w:lang w:val="en-US"/>
        </w:rPr>
        <w:t xml:space="preserve"> and </w:t>
      </w:r>
      <w:r w:rsidR="006833B4">
        <w:rPr>
          <w:rFonts w:asciiTheme="minorBidi" w:hAnsiTheme="minorBidi"/>
          <w:b w:val="0"/>
          <w:bCs w:val="0"/>
          <w:color w:val="auto"/>
          <w:sz w:val="24"/>
          <w:szCs w:val="24"/>
          <w:lang w:val="en-US"/>
        </w:rPr>
        <w:t>2</w:t>
      </w:r>
      <w:r w:rsidR="006833B4" w:rsidRPr="00B4574E">
        <w:rPr>
          <w:rFonts w:asciiTheme="minorBidi" w:hAnsiTheme="minorBidi"/>
          <w:b w:val="0"/>
          <w:bCs w:val="0"/>
          <w:color w:val="auto"/>
          <w:sz w:val="24"/>
          <w:szCs w:val="24"/>
          <w:lang w:val="en-US"/>
        </w:rPr>
        <w:t xml:space="preserve">) for Bristlecone Pine </w:t>
      </w:r>
      <w:r w:rsidR="0087159E">
        <w:rPr>
          <w:rFonts w:asciiTheme="minorBidi" w:hAnsiTheme="minorBidi"/>
          <w:b w:val="0"/>
          <w:bCs w:val="0"/>
          <w:color w:val="auto"/>
          <w:sz w:val="24"/>
          <w:szCs w:val="24"/>
          <w:lang w:val="en-US"/>
        </w:rPr>
        <w:t>tree-species</w:t>
      </w:r>
      <w:r w:rsidR="006833B4" w:rsidRPr="00B4574E">
        <w:rPr>
          <w:rFonts w:asciiTheme="minorBidi" w:hAnsiTheme="minorBidi"/>
          <w:b w:val="0"/>
          <w:bCs w:val="0"/>
          <w:color w:val="auto"/>
          <w:sz w:val="24"/>
          <w:szCs w:val="24"/>
          <w:lang w:val="en-US"/>
        </w:rPr>
        <w:t xml:space="preserve"> located </w:t>
      </w:r>
      <w:r w:rsidR="006833B4">
        <w:rPr>
          <w:rFonts w:asciiTheme="minorBidi" w:hAnsiTheme="minorBidi"/>
          <w:b w:val="0"/>
          <w:bCs w:val="0"/>
          <w:color w:val="auto"/>
          <w:sz w:val="24"/>
          <w:szCs w:val="24"/>
          <w:lang w:val="en-US"/>
        </w:rPr>
        <w:t xml:space="preserve">respectively </w:t>
      </w:r>
      <w:r w:rsidR="006833B4" w:rsidRPr="00B4574E">
        <w:rPr>
          <w:rFonts w:asciiTheme="minorBidi" w:hAnsiTheme="minorBidi"/>
          <w:b w:val="0"/>
          <w:bCs w:val="0"/>
          <w:color w:val="auto"/>
          <w:sz w:val="24"/>
          <w:szCs w:val="24"/>
          <w:lang w:val="en-US"/>
        </w:rPr>
        <w:t xml:space="preserve">at </w:t>
      </w:r>
      <w:r w:rsidR="006833B4">
        <w:rPr>
          <w:rFonts w:asciiTheme="minorBidi" w:hAnsiTheme="minorBidi"/>
          <w:b w:val="0"/>
          <w:bCs w:val="0"/>
          <w:color w:val="auto"/>
          <w:sz w:val="24"/>
          <w:szCs w:val="24"/>
          <w:lang w:val="en-US"/>
        </w:rPr>
        <w:t>two</w:t>
      </w:r>
      <w:r w:rsidR="006833B4" w:rsidRPr="00B4574E">
        <w:rPr>
          <w:rFonts w:asciiTheme="minorBidi" w:hAnsiTheme="minorBidi"/>
          <w:b w:val="0"/>
          <w:bCs w:val="0"/>
          <w:color w:val="auto"/>
          <w:sz w:val="24"/>
          <w:szCs w:val="24"/>
          <w:lang w:val="en-US"/>
        </w:rPr>
        <w:t xml:space="preserve"> site</w:t>
      </w:r>
      <w:r w:rsidR="006833B4">
        <w:rPr>
          <w:rFonts w:asciiTheme="minorBidi" w:hAnsiTheme="minorBidi"/>
          <w:b w:val="0"/>
          <w:bCs w:val="0"/>
          <w:color w:val="auto"/>
          <w:sz w:val="24"/>
          <w:szCs w:val="24"/>
          <w:lang w:val="en-US"/>
        </w:rPr>
        <w:t>s</w:t>
      </w:r>
      <w:r w:rsidR="006833B4" w:rsidRPr="00B4574E">
        <w:rPr>
          <w:rFonts w:asciiTheme="minorBidi" w:hAnsiTheme="minorBidi"/>
          <w:b w:val="0"/>
          <w:bCs w:val="0"/>
          <w:color w:val="auto"/>
          <w:sz w:val="24"/>
          <w:szCs w:val="24"/>
          <w:lang w:val="en-US"/>
        </w:rPr>
        <w:t xml:space="preserve"> </w:t>
      </w:r>
      <w:r w:rsidR="005C06BE">
        <w:rPr>
          <w:rFonts w:asciiTheme="minorBidi" w:hAnsiTheme="minorBidi"/>
          <w:b w:val="0"/>
          <w:bCs w:val="0"/>
          <w:color w:val="auto"/>
          <w:sz w:val="24"/>
          <w:szCs w:val="24"/>
          <w:lang w:val="en-US"/>
        </w:rPr>
        <w:t>(</w:t>
      </w:r>
      <w:r w:rsidR="006833B4">
        <w:rPr>
          <w:rFonts w:asciiTheme="minorBidi" w:hAnsiTheme="minorBidi"/>
          <w:b w:val="0"/>
          <w:bCs w:val="0"/>
          <w:color w:val="auto"/>
          <w:sz w:val="24"/>
          <w:szCs w:val="24"/>
          <w:lang w:val="en-US"/>
        </w:rPr>
        <w:t xml:space="preserve">nv516 and </w:t>
      </w:r>
      <w:r w:rsidR="006833B4" w:rsidRPr="006833B4">
        <w:rPr>
          <w:rFonts w:asciiTheme="minorBidi" w:hAnsiTheme="minorBidi"/>
          <w:b w:val="0"/>
          <w:bCs w:val="0"/>
          <w:color w:val="auto"/>
          <w:sz w:val="24"/>
          <w:szCs w:val="24"/>
          <w:lang w:val="en-US"/>
        </w:rPr>
        <w:t>nv51</w:t>
      </w:r>
      <w:r w:rsidR="006833B4">
        <w:rPr>
          <w:rFonts w:asciiTheme="minorBidi" w:hAnsiTheme="minorBidi"/>
          <w:b w:val="0"/>
          <w:bCs w:val="0"/>
          <w:color w:val="auto"/>
          <w:sz w:val="24"/>
          <w:szCs w:val="24"/>
          <w:lang w:val="en-US"/>
        </w:rPr>
        <w:t>7</w:t>
      </w:r>
      <w:r w:rsidR="005C06BE">
        <w:rPr>
          <w:rFonts w:asciiTheme="minorBidi" w:hAnsiTheme="minorBidi"/>
          <w:b w:val="0"/>
          <w:bCs w:val="0"/>
          <w:color w:val="auto"/>
          <w:sz w:val="24"/>
          <w:szCs w:val="24"/>
          <w:lang w:val="en-US"/>
        </w:rPr>
        <w:t>)</w:t>
      </w:r>
      <w:r w:rsidR="006833B4" w:rsidRPr="00B4574E">
        <w:rPr>
          <w:rFonts w:asciiTheme="minorBidi" w:hAnsiTheme="minorBidi"/>
          <w:b w:val="0"/>
          <w:bCs w:val="0"/>
          <w:color w:val="auto"/>
          <w:sz w:val="24"/>
          <w:szCs w:val="24"/>
          <w:lang w:val="en-US"/>
        </w:rPr>
        <w:t xml:space="preserve">. Right: ACF corresponding to each index series and </w:t>
      </w:r>
      <w:r w:rsidR="006833B4">
        <w:rPr>
          <w:rFonts w:asciiTheme="minorBidi" w:hAnsiTheme="minorBidi"/>
          <w:b w:val="0"/>
          <w:bCs w:val="0"/>
          <w:color w:val="auto"/>
          <w:sz w:val="24"/>
          <w:szCs w:val="24"/>
          <w:lang w:val="en-US"/>
        </w:rPr>
        <w:t>90%</w:t>
      </w:r>
      <w:r w:rsidR="006833B4" w:rsidRPr="00B4574E">
        <w:rPr>
          <w:rFonts w:asciiTheme="minorBidi" w:hAnsiTheme="minorBidi"/>
          <w:b w:val="0"/>
          <w:bCs w:val="0"/>
          <w:color w:val="auto"/>
          <w:sz w:val="24"/>
          <w:szCs w:val="24"/>
          <w:lang w:val="en-US"/>
        </w:rPr>
        <w:t xml:space="preserve"> significance level (blue dashed lines).</w:t>
      </w:r>
    </w:p>
    <w:p w:rsidR="00C53FCE" w:rsidRPr="00C53FCE" w:rsidRDefault="00C53FCE" w:rsidP="006833B4">
      <w:pPr>
        <w:pStyle w:val="Lgende"/>
        <w:rPr>
          <w:lang w:val="en-US"/>
        </w:rPr>
      </w:pPr>
    </w:p>
    <w:p w:rsidR="00A51F31" w:rsidRDefault="00D47DAE" w:rsidP="00A51F31">
      <w:pPr>
        <w:keepNext/>
      </w:pPr>
      <w:r>
        <w:rPr>
          <w:noProof/>
          <w:lang w:eastAsia="fr-FR"/>
        </w:rPr>
        <w:lastRenderedPageBreak/>
        <w:drawing>
          <wp:inline distT="0" distB="0" distL="0" distR="0" wp14:anchorId="14C5F8C2" wp14:editId="09E4DDBB">
            <wp:extent cx="5753100" cy="5753100"/>
            <wp:effectExtent l="0" t="0" r="0" b="0"/>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3100" cy="5753100"/>
                    </a:xfrm>
                    <a:prstGeom prst="rect">
                      <a:avLst/>
                    </a:prstGeom>
                    <a:noFill/>
                    <a:ln>
                      <a:noFill/>
                    </a:ln>
                  </pic:spPr>
                </pic:pic>
              </a:graphicData>
            </a:graphic>
          </wp:inline>
        </w:drawing>
      </w:r>
    </w:p>
    <w:p w:rsidR="009128A7" w:rsidRPr="000C1C39" w:rsidRDefault="00F03115" w:rsidP="00DE5189">
      <w:pPr>
        <w:pStyle w:val="Lgende"/>
        <w:jc w:val="both"/>
        <w:rPr>
          <w:rFonts w:asciiTheme="minorBidi" w:hAnsiTheme="minorBidi"/>
          <w:b w:val="0"/>
          <w:bCs w:val="0"/>
          <w:color w:val="auto"/>
          <w:sz w:val="24"/>
          <w:szCs w:val="24"/>
          <w:lang w:val="en-US"/>
        </w:rPr>
      </w:pPr>
      <w:r w:rsidRPr="00F03115">
        <w:rPr>
          <w:rFonts w:asciiTheme="minorBidi" w:hAnsiTheme="minorBidi"/>
          <w:b w:val="0"/>
          <w:bCs w:val="0"/>
          <w:color w:val="auto"/>
          <w:sz w:val="24"/>
          <w:szCs w:val="24"/>
          <w:lang w:val="en-US"/>
        </w:rPr>
        <w:t>Supplementary Fig.</w:t>
      </w:r>
      <w:r>
        <w:rPr>
          <w:rFonts w:asciiTheme="minorBidi" w:hAnsiTheme="minorBidi"/>
          <w:b w:val="0"/>
          <w:bCs w:val="0"/>
          <w:color w:val="auto"/>
          <w:sz w:val="24"/>
          <w:szCs w:val="24"/>
          <w:lang w:val="en-US"/>
        </w:rPr>
        <w:t>18</w:t>
      </w:r>
      <w:r w:rsidR="00CD4DB4" w:rsidRPr="000C1C39">
        <w:rPr>
          <w:rFonts w:asciiTheme="minorBidi" w:hAnsiTheme="minorBidi"/>
          <w:b w:val="0"/>
          <w:bCs w:val="0"/>
          <w:color w:val="auto"/>
          <w:sz w:val="24"/>
          <w:szCs w:val="24"/>
          <w:lang w:val="en-US"/>
        </w:rPr>
        <w:t>: Example</w:t>
      </w:r>
      <w:r w:rsidR="00194BDF">
        <w:rPr>
          <w:rFonts w:asciiTheme="minorBidi" w:hAnsiTheme="minorBidi"/>
          <w:b w:val="0"/>
          <w:bCs w:val="0"/>
          <w:color w:val="auto"/>
          <w:sz w:val="24"/>
          <w:szCs w:val="24"/>
          <w:lang w:val="en-US"/>
        </w:rPr>
        <w:t>s</w:t>
      </w:r>
      <w:r w:rsidR="00CD4DB4" w:rsidRPr="000C1C39">
        <w:rPr>
          <w:rFonts w:asciiTheme="minorBidi" w:hAnsiTheme="minorBidi"/>
          <w:b w:val="0"/>
          <w:bCs w:val="0"/>
          <w:color w:val="auto"/>
          <w:sz w:val="24"/>
          <w:szCs w:val="24"/>
          <w:lang w:val="en-US"/>
        </w:rPr>
        <w:t xml:space="preserve"> showing the three shortest cycles extracted from TRW series from different sites and </w:t>
      </w:r>
      <w:r w:rsidR="0087159E">
        <w:rPr>
          <w:rFonts w:asciiTheme="minorBidi" w:hAnsiTheme="minorBidi"/>
          <w:b w:val="0"/>
          <w:bCs w:val="0"/>
          <w:color w:val="auto"/>
          <w:sz w:val="24"/>
          <w:szCs w:val="24"/>
          <w:lang w:val="en-US"/>
        </w:rPr>
        <w:t>tree-species</w:t>
      </w:r>
      <w:r w:rsidR="00CD4DB4" w:rsidRPr="000C1C39">
        <w:rPr>
          <w:rFonts w:asciiTheme="minorBidi" w:hAnsiTheme="minorBidi"/>
          <w:b w:val="0"/>
          <w:bCs w:val="0"/>
          <w:color w:val="auto"/>
          <w:sz w:val="24"/>
          <w:szCs w:val="24"/>
          <w:lang w:val="en-US"/>
        </w:rPr>
        <w:t xml:space="preserve">. </w:t>
      </w:r>
      <w:proofErr w:type="gramStart"/>
      <w:r w:rsidR="00CD4DB4" w:rsidRPr="000C1C39">
        <w:rPr>
          <w:rFonts w:asciiTheme="minorBidi" w:hAnsiTheme="minorBidi"/>
          <w:b w:val="0"/>
          <w:bCs w:val="0"/>
          <w:color w:val="auto"/>
          <w:sz w:val="24"/>
          <w:szCs w:val="24"/>
          <w:lang w:val="en-US"/>
        </w:rPr>
        <w:t>(a-b) for the 5.5</w:t>
      </w:r>
      <w:r w:rsidR="0087159E">
        <w:rPr>
          <w:rFonts w:asciiTheme="minorBidi" w:hAnsiTheme="minorBidi"/>
          <w:b w:val="0"/>
          <w:bCs w:val="0"/>
          <w:color w:val="auto"/>
          <w:sz w:val="24"/>
          <w:szCs w:val="24"/>
          <w:lang w:val="en-US"/>
        </w:rPr>
        <w:t>-year</w:t>
      </w:r>
      <w:r w:rsidR="00CD4DB4" w:rsidRPr="000C1C39">
        <w:rPr>
          <w:rFonts w:asciiTheme="minorBidi" w:hAnsiTheme="minorBidi"/>
          <w:b w:val="0"/>
          <w:bCs w:val="0"/>
          <w:color w:val="auto"/>
          <w:sz w:val="24"/>
          <w:szCs w:val="24"/>
          <w:lang w:val="en-US"/>
        </w:rPr>
        <w:t xml:space="preserve"> solar cycle extracted from </w:t>
      </w:r>
      <w:proofErr w:type="spellStart"/>
      <w:r w:rsidR="00CD4DB4" w:rsidRPr="000C1C39">
        <w:rPr>
          <w:rFonts w:asciiTheme="minorBidi" w:hAnsiTheme="minorBidi"/>
          <w:b w:val="0"/>
          <w:bCs w:val="0"/>
          <w:i/>
          <w:iCs/>
          <w:color w:val="auto"/>
          <w:sz w:val="24"/>
          <w:szCs w:val="24"/>
          <w:lang w:val="en-US"/>
        </w:rPr>
        <w:t>Pinus</w:t>
      </w:r>
      <w:proofErr w:type="spellEnd"/>
      <w:r w:rsidR="00CD4DB4" w:rsidRPr="000C1C39">
        <w:rPr>
          <w:rFonts w:asciiTheme="minorBidi" w:hAnsiTheme="minorBidi"/>
          <w:b w:val="0"/>
          <w:bCs w:val="0"/>
          <w:i/>
          <w:iCs/>
          <w:color w:val="auto"/>
          <w:sz w:val="24"/>
          <w:szCs w:val="24"/>
          <w:lang w:val="en-US"/>
        </w:rPr>
        <w:t xml:space="preserve"> </w:t>
      </w:r>
      <w:proofErr w:type="spellStart"/>
      <w:r w:rsidR="00CD4DB4" w:rsidRPr="000C1C39">
        <w:rPr>
          <w:rFonts w:asciiTheme="minorBidi" w:hAnsiTheme="minorBidi"/>
          <w:b w:val="0"/>
          <w:bCs w:val="0"/>
          <w:i/>
          <w:iCs/>
          <w:color w:val="auto"/>
          <w:sz w:val="24"/>
          <w:szCs w:val="24"/>
          <w:lang w:val="en-US"/>
        </w:rPr>
        <w:t>pinea</w:t>
      </w:r>
      <w:proofErr w:type="spellEnd"/>
      <w:r w:rsidR="00CD4DB4" w:rsidRPr="000C1C39">
        <w:rPr>
          <w:rFonts w:asciiTheme="minorBidi" w:hAnsiTheme="minorBidi"/>
          <w:b w:val="0"/>
          <w:bCs w:val="0"/>
          <w:color w:val="auto"/>
          <w:sz w:val="24"/>
          <w:szCs w:val="24"/>
          <w:lang w:val="en-US"/>
        </w:rPr>
        <w:t xml:space="preserve"> L., (c-d) for the 6.96</w:t>
      </w:r>
      <w:r w:rsidR="0087159E">
        <w:rPr>
          <w:rFonts w:asciiTheme="minorBidi" w:hAnsiTheme="minorBidi"/>
          <w:b w:val="0"/>
          <w:bCs w:val="0"/>
          <w:color w:val="auto"/>
          <w:sz w:val="24"/>
          <w:szCs w:val="24"/>
          <w:lang w:val="en-US"/>
        </w:rPr>
        <w:t>-year</w:t>
      </w:r>
      <w:r w:rsidR="00CD4DB4" w:rsidRPr="000C1C39">
        <w:rPr>
          <w:rFonts w:asciiTheme="minorBidi" w:hAnsiTheme="minorBidi"/>
          <w:b w:val="0"/>
          <w:bCs w:val="0"/>
          <w:color w:val="auto"/>
          <w:sz w:val="24"/>
          <w:szCs w:val="24"/>
          <w:lang w:val="en-US"/>
        </w:rPr>
        <w:t xml:space="preserve"> solar cycle </w:t>
      </w:r>
      <w:r w:rsidR="00834050" w:rsidRPr="000C1C39">
        <w:rPr>
          <w:rFonts w:asciiTheme="minorBidi" w:hAnsiTheme="minorBidi"/>
          <w:b w:val="0"/>
          <w:bCs w:val="0"/>
          <w:color w:val="auto"/>
          <w:sz w:val="24"/>
          <w:szCs w:val="24"/>
          <w:lang w:val="en-US"/>
        </w:rPr>
        <w:t xml:space="preserve">extracted from </w:t>
      </w:r>
      <w:proofErr w:type="spellStart"/>
      <w:r w:rsidR="00834050" w:rsidRPr="007A3E84">
        <w:rPr>
          <w:rFonts w:asciiTheme="minorBidi" w:hAnsiTheme="minorBidi"/>
          <w:b w:val="0"/>
          <w:bCs w:val="0"/>
          <w:i/>
          <w:iCs/>
          <w:color w:val="auto"/>
          <w:sz w:val="24"/>
          <w:szCs w:val="24"/>
          <w:lang w:val="en-US"/>
        </w:rPr>
        <w:t>Nothofagus</w:t>
      </w:r>
      <w:proofErr w:type="spellEnd"/>
      <w:r w:rsidR="00834050" w:rsidRPr="007A3E84">
        <w:rPr>
          <w:rFonts w:asciiTheme="minorBidi" w:hAnsiTheme="minorBidi"/>
          <w:b w:val="0"/>
          <w:bCs w:val="0"/>
          <w:i/>
          <w:iCs/>
          <w:color w:val="auto"/>
          <w:sz w:val="24"/>
          <w:szCs w:val="24"/>
          <w:lang w:val="en-US"/>
        </w:rPr>
        <w:t xml:space="preserve"> </w:t>
      </w:r>
      <w:proofErr w:type="spellStart"/>
      <w:r w:rsidR="00834050" w:rsidRPr="007A3E84">
        <w:rPr>
          <w:rFonts w:asciiTheme="minorBidi" w:hAnsiTheme="minorBidi"/>
          <w:b w:val="0"/>
          <w:bCs w:val="0"/>
          <w:i/>
          <w:iCs/>
          <w:color w:val="auto"/>
          <w:sz w:val="24"/>
          <w:szCs w:val="24"/>
          <w:lang w:val="en-US"/>
        </w:rPr>
        <w:t>pumilio</w:t>
      </w:r>
      <w:proofErr w:type="spellEnd"/>
      <w:r w:rsidR="00834050" w:rsidRPr="000C1C39">
        <w:rPr>
          <w:rFonts w:asciiTheme="minorBidi" w:hAnsiTheme="minorBidi"/>
          <w:b w:val="0"/>
          <w:bCs w:val="0"/>
          <w:color w:val="auto"/>
          <w:sz w:val="24"/>
          <w:szCs w:val="24"/>
          <w:lang w:val="en-US"/>
        </w:rPr>
        <w:t xml:space="preserve"> (</w:t>
      </w:r>
      <w:proofErr w:type="spellStart"/>
      <w:r w:rsidR="00834050" w:rsidRPr="000C1C39">
        <w:rPr>
          <w:rFonts w:asciiTheme="minorBidi" w:hAnsiTheme="minorBidi"/>
          <w:b w:val="0"/>
          <w:bCs w:val="0"/>
          <w:color w:val="auto"/>
          <w:sz w:val="24"/>
          <w:szCs w:val="24"/>
          <w:lang w:val="en-US"/>
        </w:rPr>
        <w:t>Poepp&amp;Endl</w:t>
      </w:r>
      <w:proofErr w:type="spellEnd"/>
      <w:r w:rsidR="00834050" w:rsidRPr="000C1C39">
        <w:rPr>
          <w:rFonts w:asciiTheme="minorBidi" w:hAnsiTheme="minorBidi"/>
          <w:b w:val="0"/>
          <w:bCs w:val="0"/>
          <w:color w:val="auto"/>
          <w:sz w:val="24"/>
          <w:szCs w:val="24"/>
          <w:lang w:val="en-US"/>
        </w:rPr>
        <w:t>.)</w:t>
      </w:r>
      <w:proofErr w:type="gramEnd"/>
      <w:r w:rsidR="00834050" w:rsidRPr="000C1C39">
        <w:rPr>
          <w:rFonts w:asciiTheme="minorBidi" w:hAnsiTheme="minorBidi"/>
          <w:b w:val="0"/>
          <w:bCs w:val="0"/>
          <w:color w:val="auto"/>
          <w:sz w:val="24"/>
          <w:szCs w:val="24"/>
          <w:lang w:val="en-US"/>
        </w:rPr>
        <w:t xml:space="preserve"> </w:t>
      </w:r>
      <w:proofErr w:type="spellStart"/>
      <w:proofErr w:type="gramStart"/>
      <w:r w:rsidR="00834050" w:rsidRPr="000C1C39">
        <w:rPr>
          <w:rFonts w:asciiTheme="minorBidi" w:hAnsiTheme="minorBidi"/>
          <w:b w:val="0"/>
          <w:bCs w:val="0"/>
          <w:color w:val="auto"/>
          <w:sz w:val="24"/>
          <w:szCs w:val="24"/>
          <w:lang w:val="en-US"/>
        </w:rPr>
        <w:t>Reiche</w:t>
      </w:r>
      <w:proofErr w:type="spellEnd"/>
      <w:r w:rsidR="00834050" w:rsidRPr="000C1C39">
        <w:rPr>
          <w:rFonts w:asciiTheme="minorBidi" w:hAnsiTheme="minorBidi"/>
          <w:b w:val="0"/>
          <w:bCs w:val="0"/>
          <w:color w:val="auto"/>
          <w:sz w:val="24"/>
          <w:szCs w:val="24"/>
          <w:lang w:val="en-US"/>
        </w:rPr>
        <w:t xml:space="preserve"> </w:t>
      </w:r>
      <w:r w:rsidR="00CD4DB4" w:rsidRPr="000C1C39">
        <w:rPr>
          <w:rFonts w:asciiTheme="minorBidi" w:hAnsiTheme="minorBidi"/>
          <w:b w:val="0"/>
          <w:bCs w:val="0"/>
          <w:color w:val="auto"/>
          <w:sz w:val="24"/>
          <w:szCs w:val="24"/>
          <w:lang w:val="en-US"/>
        </w:rPr>
        <w:t xml:space="preserve">and (e-f) for the </w:t>
      </w:r>
      <w:r w:rsidR="00834050" w:rsidRPr="000C1C39">
        <w:rPr>
          <w:rFonts w:asciiTheme="minorBidi" w:hAnsiTheme="minorBidi"/>
          <w:b w:val="0"/>
          <w:bCs w:val="0"/>
          <w:color w:val="auto"/>
          <w:sz w:val="24"/>
          <w:szCs w:val="24"/>
          <w:lang w:val="en-US"/>
        </w:rPr>
        <w:t>8</w:t>
      </w:r>
      <w:r w:rsidR="00CD4DB4" w:rsidRPr="000C1C39">
        <w:rPr>
          <w:rFonts w:asciiTheme="minorBidi" w:hAnsiTheme="minorBidi"/>
          <w:b w:val="0"/>
          <w:bCs w:val="0"/>
          <w:color w:val="auto"/>
          <w:sz w:val="24"/>
          <w:szCs w:val="24"/>
          <w:lang w:val="en-US"/>
        </w:rPr>
        <w:t>.</w:t>
      </w:r>
      <w:r w:rsidR="00834050" w:rsidRPr="000C1C39">
        <w:rPr>
          <w:rFonts w:asciiTheme="minorBidi" w:hAnsiTheme="minorBidi"/>
          <w:b w:val="0"/>
          <w:bCs w:val="0"/>
          <w:color w:val="auto"/>
          <w:sz w:val="24"/>
          <w:szCs w:val="24"/>
          <w:lang w:val="en-US"/>
        </w:rPr>
        <w:t>25</w:t>
      </w:r>
      <w:r w:rsidR="0087159E">
        <w:rPr>
          <w:rFonts w:asciiTheme="minorBidi" w:hAnsiTheme="minorBidi"/>
          <w:b w:val="0"/>
          <w:bCs w:val="0"/>
          <w:color w:val="auto"/>
          <w:sz w:val="24"/>
          <w:szCs w:val="24"/>
          <w:lang w:val="en-US"/>
        </w:rPr>
        <w:t>-year</w:t>
      </w:r>
      <w:r w:rsidR="00CD4DB4" w:rsidRPr="000C1C39">
        <w:rPr>
          <w:rFonts w:asciiTheme="minorBidi" w:hAnsiTheme="minorBidi"/>
          <w:b w:val="0"/>
          <w:bCs w:val="0"/>
          <w:color w:val="auto"/>
          <w:sz w:val="24"/>
          <w:szCs w:val="24"/>
          <w:lang w:val="en-US"/>
        </w:rPr>
        <w:t xml:space="preserve"> solar cycle</w:t>
      </w:r>
      <w:r w:rsidR="00834050" w:rsidRPr="000C1C39">
        <w:rPr>
          <w:rFonts w:asciiTheme="minorBidi" w:hAnsiTheme="minorBidi"/>
          <w:b w:val="0"/>
          <w:bCs w:val="0"/>
          <w:color w:val="auto"/>
          <w:sz w:val="24"/>
          <w:szCs w:val="24"/>
          <w:lang w:val="en-US"/>
        </w:rPr>
        <w:t xml:space="preserve"> extracted from </w:t>
      </w:r>
      <w:proofErr w:type="spellStart"/>
      <w:r w:rsidR="00834050" w:rsidRPr="007A3E84">
        <w:rPr>
          <w:rFonts w:asciiTheme="minorBidi" w:hAnsiTheme="minorBidi"/>
          <w:b w:val="0"/>
          <w:bCs w:val="0"/>
          <w:i/>
          <w:iCs/>
          <w:color w:val="auto"/>
          <w:sz w:val="24"/>
          <w:szCs w:val="24"/>
          <w:lang w:val="en-US"/>
        </w:rPr>
        <w:t>Holocarpus</w:t>
      </w:r>
      <w:proofErr w:type="spellEnd"/>
      <w:r w:rsidR="00834050" w:rsidRPr="007A3E84">
        <w:rPr>
          <w:rFonts w:asciiTheme="minorBidi" w:hAnsiTheme="minorBidi"/>
          <w:b w:val="0"/>
          <w:bCs w:val="0"/>
          <w:i/>
          <w:iCs/>
          <w:color w:val="auto"/>
          <w:sz w:val="24"/>
          <w:szCs w:val="24"/>
          <w:lang w:val="en-US"/>
        </w:rPr>
        <w:t xml:space="preserve"> </w:t>
      </w:r>
      <w:proofErr w:type="spellStart"/>
      <w:r w:rsidR="00834050" w:rsidRPr="007A3E84">
        <w:rPr>
          <w:rFonts w:asciiTheme="minorBidi" w:hAnsiTheme="minorBidi"/>
          <w:b w:val="0"/>
          <w:bCs w:val="0"/>
          <w:i/>
          <w:iCs/>
          <w:color w:val="auto"/>
          <w:sz w:val="24"/>
          <w:szCs w:val="24"/>
          <w:lang w:val="en-US"/>
        </w:rPr>
        <w:t>biformis</w:t>
      </w:r>
      <w:proofErr w:type="spellEnd"/>
      <w:r w:rsidR="00834050" w:rsidRPr="000C1C39">
        <w:rPr>
          <w:rFonts w:asciiTheme="minorBidi" w:hAnsiTheme="minorBidi"/>
          <w:b w:val="0"/>
          <w:bCs w:val="0"/>
          <w:color w:val="auto"/>
          <w:sz w:val="24"/>
          <w:szCs w:val="24"/>
          <w:lang w:val="en-US"/>
        </w:rPr>
        <w:t xml:space="preserve"> (Hook.)</w:t>
      </w:r>
      <w:proofErr w:type="gramEnd"/>
      <w:r w:rsidR="00834050" w:rsidRPr="000C1C39">
        <w:rPr>
          <w:rFonts w:asciiTheme="minorBidi" w:hAnsiTheme="minorBidi"/>
          <w:b w:val="0"/>
          <w:bCs w:val="0"/>
          <w:color w:val="auto"/>
          <w:sz w:val="24"/>
          <w:szCs w:val="24"/>
          <w:lang w:val="en-US"/>
        </w:rPr>
        <w:t xml:space="preserve"> C.J. Quinn</w:t>
      </w:r>
      <w:r w:rsidR="00CD4DB4" w:rsidRPr="000C1C39">
        <w:rPr>
          <w:rFonts w:asciiTheme="minorBidi" w:hAnsiTheme="minorBidi"/>
          <w:b w:val="0"/>
          <w:bCs w:val="0"/>
          <w:color w:val="auto"/>
          <w:sz w:val="24"/>
          <w:szCs w:val="24"/>
          <w:lang w:val="en-US"/>
        </w:rPr>
        <w:t>. Left: different index series (green curves) and the extracted signal</w:t>
      </w:r>
      <w:r w:rsidR="001F55B2">
        <w:rPr>
          <w:rFonts w:asciiTheme="minorBidi" w:hAnsiTheme="minorBidi"/>
          <w:b w:val="0"/>
          <w:bCs w:val="0"/>
          <w:color w:val="auto"/>
          <w:sz w:val="24"/>
          <w:szCs w:val="24"/>
          <w:lang w:val="en-US"/>
        </w:rPr>
        <w:t>s</w:t>
      </w:r>
      <w:r w:rsidR="00CD4DB4" w:rsidRPr="000C1C39">
        <w:rPr>
          <w:rFonts w:asciiTheme="minorBidi" w:hAnsiTheme="minorBidi"/>
          <w:b w:val="0"/>
          <w:bCs w:val="0"/>
          <w:color w:val="auto"/>
          <w:sz w:val="24"/>
          <w:szCs w:val="24"/>
          <w:lang w:val="en-US"/>
        </w:rPr>
        <w:t xml:space="preserve"> (orange curves) for respectively </w:t>
      </w:r>
      <w:r w:rsidR="00834050" w:rsidRPr="000C1C39">
        <w:rPr>
          <w:rFonts w:asciiTheme="minorBidi" w:hAnsiTheme="minorBidi"/>
          <w:b w:val="0"/>
          <w:bCs w:val="0"/>
          <w:color w:val="auto"/>
          <w:sz w:val="24"/>
          <w:szCs w:val="24"/>
          <w:lang w:val="en-US"/>
        </w:rPr>
        <w:t>the three sites ital002 (series number 11), arge022 (series number 11) and newz077 (series number 36)</w:t>
      </w:r>
      <w:r w:rsidR="00CD4DB4" w:rsidRPr="000C1C39">
        <w:rPr>
          <w:rFonts w:asciiTheme="minorBidi" w:hAnsiTheme="minorBidi"/>
          <w:b w:val="0"/>
          <w:bCs w:val="0"/>
          <w:color w:val="auto"/>
          <w:sz w:val="24"/>
          <w:szCs w:val="24"/>
          <w:lang w:val="en-US"/>
        </w:rPr>
        <w:t xml:space="preserve">. Right: ACF corresponding to each index series and </w:t>
      </w:r>
      <w:r w:rsidR="00DA6872">
        <w:rPr>
          <w:rFonts w:asciiTheme="minorBidi" w:hAnsiTheme="minorBidi"/>
          <w:b w:val="0"/>
          <w:bCs w:val="0"/>
          <w:color w:val="auto"/>
          <w:sz w:val="24"/>
          <w:szCs w:val="24"/>
          <w:lang w:val="en-US"/>
        </w:rPr>
        <w:t>90%</w:t>
      </w:r>
      <w:r w:rsidR="00CD4DB4" w:rsidRPr="000C1C39">
        <w:rPr>
          <w:rFonts w:asciiTheme="minorBidi" w:hAnsiTheme="minorBidi"/>
          <w:b w:val="0"/>
          <w:bCs w:val="0"/>
          <w:color w:val="auto"/>
          <w:sz w:val="24"/>
          <w:szCs w:val="24"/>
          <w:lang w:val="en-US"/>
        </w:rPr>
        <w:t xml:space="preserve"> significance level (blue dashed lines).</w:t>
      </w:r>
    </w:p>
    <w:p w:rsidR="009128A7" w:rsidRPr="00CD4DB4" w:rsidRDefault="009128A7" w:rsidP="00B967B4">
      <w:pPr>
        <w:rPr>
          <w:lang w:val="en-US"/>
        </w:rPr>
      </w:pPr>
    </w:p>
    <w:p w:rsidR="009128A7" w:rsidRDefault="009128A7" w:rsidP="00B967B4">
      <w:pPr>
        <w:rPr>
          <w:lang w:val="en-US"/>
        </w:rPr>
      </w:pPr>
    </w:p>
    <w:p w:rsidR="00CC1D42" w:rsidRDefault="00CC1D42" w:rsidP="00B967B4">
      <w:pPr>
        <w:rPr>
          <w:lang w:val="en-US"/>
        </w:rPr>
      </w:pPr>
    </w:p>
    <w:p w:rsidR="00CC1D42" w:rsidRDefault="00CC1D42" w:rsidP="00B967B4">
      <w:pPr>
        <w:rPr>
          <w:lang w:val="en-US"/>
        </w:rPr>
      </w:pPr>
    </w:p>
    <w:p w:rsidR="00CC1D42" w:rsidRDefault="00CC1D42" w:rsidP="00B967B4">
      <w:pPr>
        <w:rPr>
          <w:lang w:val="en-US"/>
        </w:rPr>
      </w:pPr>
    </w:p>
    <w:p w:rsidR="00CC1D42" w:rsidRDefault="00CC1D42" w:rsidP="00B967B4">
      <w:pPr>
        <w:rPr>
          <w:lang w:val="en-US"/>
        </w:rPr>
      </w:pPr>
    </w:p>
    <w:p w:rsidR="00CC1D42" w:rsidRDefault="00CC1D42" w:rsidP="00B967B4">
      <w:pPr>
        <w:rPr>
          <w:lang w:val="en-US"/>
        </w:rPr>
      </w:pPr>
    </w:p>
    <w:p w:rsidR="006703C8" w:rsidRPr="000E4F37" w:rsidRDefault="006703C8" w:rsidP="00F77E58">
      <w:pPr>
        <w:pStyle w:val="Lgende"/>
        <w:keepNext/>
        <w:rPr>
          <w:rFonts w:asciiTheme="minorBidi" w:hAnsiTheme="minorBidi"/>
          <w:b w:val="0"/>
          <w:bCs w:val="0"/>
          <w:color w:val="auto"/>
          <w:sz w:val="24"/>
          <w:szCs w:val="24"/>
          <w:lang w:val="en-US"/>
        </w:rPr>
      </w:pPr>
      <w:r w:rsidRPr="000E4F37">
        <w:rPr>
          <w:rFonts w:asciiTheme="minorBidi" w:hAnsiTheme="minorBidi"/>
          <w:b w:val="0"/>
          <w:bCs w:val="0"/>
          <w:color w:val="auto"/>
          <w:sz w:val="24"/>
          <w:szCs w:val="24"/>
          <w:lang w:val="en-US"/>
        </w:rPr>
        <w:lastRenderedPageBreak/>
        <w:t>Supplementary Table 1.</w:t>
      </w:r>
      <w:r w:rsidR="000E4F37" w:rsidRPr="000E4F37">
        <w:rPr>
          <w:rFonts w:asciiTheme="minorBidi" w:hAnsiTheme="minorBidi"/>
          <w:b w:val="0"/>
          <w:bCs w:val="0"/>
          <w:color w:val="auto"/>
          <w:sz w:val="24"/>
          <w:szCs w:val="24"/>
          <w:lang w:val="en-US"/>
        </w:rPr>
        <w:t xml:space="preserve"> </w:t>
      </w:r>
      <w:r w:rsidR="000E4F37">
        <w:rPr>
          <w:rFonts w:asciiTheme="minorBidi" w:hAnsiTheme="minorBidi"/>
          <w:b w:val="0"/>
          <w:bCs w:val="0"/>
          <w:color w:val="auto"/>
          <w:sz w:val="24"/>
          <w:szCs w:val="24"/>
          <w:lang w:val="en-US"/>
        </w:rPr>
        <w:t>Information about</w:t>
      </w:r>
      <w:r w:rsidR="000E4F37" w:rsidRPr="000E4F37">
        <w:rPr>
          <w:rFonts w:asciiTheme="minorBidi" w:hAnsiTheme="minorBidi"/>
          <w:b w:val="0"/>
          <w:bCs w:val="0"/>
          <w:color w:val="auto"/>
          <w:sz w:val="24"/>
          <w:szCs w:val="24"/>
          <w:lang w:val="en-US"/>
        </w:rPr>
        <w:t xml:space="preserve"> </w:t>
      </w:r>
      <w:r w:rsidR="00F77E58">
        <w:rPr>
          <w:rFonts w:asciiTheme="minorBidi" w:hAnsiTheme="minorBidi"/>
          <w:b w:val="0"/>
          <w:bCs w:val="0"/>
          <w:color w:val="auto"/>
          <w:sz w:val="24"/>
          <w:szCs w:val="24"/>
          <w:lang w:val="en-US"/>
        </w:rPr>
        <w:t xml:space="preserve">sites and species for </w:t>
      </w:r>
      <w:r w:rsidR="000E4F37">
        <w:rPr>
          <w:rFonts w:asciiTheme="minorBidi" w:hAnsiTheme="minorBidi"/>
          <w:b w:val="0"/>
          <w:bCs w:val="0"/>
          <w:color w:val="auto"/>
          <w:sz w:val="24"/>
          <w:szCs w:val="24"/>
          <w:lang w:val="en-US"/>
        </w:rPr>
        <w:t xml:space="preserve">the </w:t>
      </w:r>
      <w:r w:rsidR="00F77E58">
        <w:rPr>
          <w:rFonts w:asciiTheme="minorBidi" w:hAnsiTheme="minorBidi"/>
          <w:b w:val="0"/>
          <w:bCs w:val="0"/>
          <w:color w:val="auto"/>
          <w:sz w:val="24"/>
          <w:szCs w:val="24"/>
          <w:lang w:val="en-US"/>
        </w:rPr>
        <w:t>examples</w:t>
      </w:r>
      <w:r w:rsidR="00F77E58">
        <w:rPr>
          <w:rFonts w:asciiTheme="minorBidi" w:hAnsiTheme="minorBidi"/>
          <w:b w:val="0"/>
          <w:bCs w:val="0"/>
          <w:color w:val="auto"/>
          <w:sz w:val="24"/>
          <w:szCs w:val="24"/>
          <w:lang w:val="en-US"/>
        </w:rPr>
        <w:t xml:space="preserve"> of </w:t>
      </w:r>
      <w:r w:rsidR="000E4F37">
        <w:rPr>
          <w:rFonts w:asciiTheme="minorBidi" w:hAnsiTheme="minorBidi"/>
          <w:b w:val="0"/>
          <w:bCs w:val="0"/>
          <w:color w:val="auto"/>
          <w:sz w:val="24"/>
          <w:szCs w:val="24"/>
          <w:lang w:val="en-US"/>
        </w:rPr>
        <w:t>TRW-time series</w:t>
      </w:r>
      <w:r w:rsidR="000E4F37" w:rsidRPr="000E4F37">
        <w:rPr>
          <w:rFonts w:asciiTheme="minorBidi" w:hAnsiTheme="minorBidi"/>
          <w:b w:val="0"/>
          <w:bCs w:val="0"/>
          <w:color w:val="auto"/>
          <w:sz w:val="24"/>
          <w:szCs w:val="24"/>
          <w:lang w:val="en-US"/>
        </w:rPr>
        <w:t xml:space="preserve"> </w:t>
      </w:r>
      <w:r w:rsidR="00F77E58">
        <w:rPr>
          <w:rFonts w:asciiTheme="minorBidi" w:hAnsiTheme="minorBidi"/>
          <w:b w:val="0"/>
          <w:bCs w:val="0"/>
          <w:color w:val="auto"/>
          <w:sz w:val="24"/>
          <w:szCs w:val="24"/>
          <w:lang w:val="en-US"/>
        </w:rPr>
        <w:t>showed</w:t>
      </w:r>
      <w:r w:rsidR="000E4F37">
        <w:rPr>
          <w:rFonts w:asciiTheme="minorBidi" w:hAnsiTheme="minorBidi"/>
          <w:b w:val="0"/>
          <w:bCs w:val="0"/>
          <w:color w:val="auto"/>
          <w:sz w:val="24"/>
          <w:szCs w:val="24"/>
          <w:lang w:val="en-US"/>
        </w:rPr>
        <w:t xml:space="preserve"> in this study</w:t>
      </w:r>
      <w:r w:rsidR="00F77E58">
        <w:rPr>
          <w:rFonts w:asciiTheme="minorBidi" w:hAnsiTheme="minorBidi"/>
          <w:b w:val="0"/>
          <w:bCs w:val="0"/>
          <w:color w:val="auto"/>
          <w:sz w:val="24"/>
          <w:szCs w:val="24"/>
          <w:lang w:val="en-US"/>
        </w:rPr>
        <w:t>.</w:t>
      </w:r>
    </w:p>
    <w:tbl>
      <w:tblPr>
        <w:tblStyle w:val="Grilledutableau"/>
        <w:tblW w:w="8467" w:type="dxa"/>
        <w:jc w:val="center"/>
        <w:tblLook w:val="04A0" w:firstRow="1" w:lastRow="0" w:firstColumn="1" w:lastColumn="0" w:noHBand="0" w:noVBand="1"/>
      </w:tblPr>
      <w:tblGrid>
        <w:gridCol w:w="959"/>
        <w:gridCol w:w="876"/>
        <w:gridCol w:w="2076"/>
        <w:gridCol w:w="2102"/>
        <w:gridCol w:w="1269"/>
        <w:gridCol w:w="1185"/>
      </w:tblGrid>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Site code</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Série n°</w:t>
            </w:r>
          </w:p>
        </w:tc>
        <w:tc>
          <w:tcPr>
            <w:tcW w:w="2076" w:type="dxa"/>
          </w:tcPr>
          <w:p w:rsidR="00555E37" w:rsidRPr="004C2B45" w:rsidRDefault="00555E37" w:rsidP="00FF6887">
            <w:pPr>
              <w:jc w:val="center"/>
              <w:rPr>
                <w:rFonts w:asciiTheme="minorBidi" w:hAnsiTheme="minorBidi"/>
                <w:sz w:val="16"/>
                <w:szCs w:val="16"/>
              </w:rPr>
            </w:pPr>
            <w:r>
              <w:rPr>
                <w:rFonts w:asciiTheme="minorBidi" w:hAnsiTheme="minorBidi"/>
                <w:sz w:val="16"/>
                <w:szCs w:val="16"/>
              </w:rPr>
              <w:t>Tree-species</w:t>
            </w:r>
          </w:p>
        </w:tc>
        <w:tc>
          <w:tcPr>
            <w:tcW w:w="2102" w:type="dxa"/>
          </w:tcPr>
          <w:p w:rsidR="00555E37" w:rsidRPr="004C2B45" w:rsidRDefault="00555E37" w:rsidP="00FF6887">
            <w:pPr>
              <w:jc w:val="center"/>
              <w:rPr>
                <w:rFonts w:asciiTheme="minorBidi" w:hAnsiTheme="minorBidi"/>
                <w:sz w:val="16"/>
                <w:szCs w:val="16"/>
              </w:rPr>
            </w:pPr>
            <w:r>
              <w:rPr>
                <w:rFonts w:asciiTheme="minorBidi" w:hAnsiTheme="minorBidi"/>
                <w:sz w:val="16"/>
                <w:szCs w:val="16"/>
              </w:rPr>
              <w:t xml:space="preserve">Span of chronology  </w:t>
            </w:r>
            <w:r w:rsidRPr="004C2B45">
              <w:rPr>
                <w:rFonts w:asciiTheme="minorBidi" w:hAnsiTheme="minorBidi"/>
                <w:sz w:val="16"/>
                <w:szCs w:val="16"/>
              </w:rPr>
              <w:t>(AD)</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Coordinates</w:t>
            </w:r>
          </w:p>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Lat. /Long.</w:t>
            </w:r>
            <w:r>
              <w:rPr>
                <w:rFonts w:asciiTheme="minorBidi" w:hAnsiTheme="minorBidi"/>
                <w:sz w:val="16"/>
                <w:szCs w:val="16"/>
              </w:rPr>
              <w:t xml:space="preserve"> (°)</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Elevation (m)</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ca715</w:t>
            </w:r>
          </w:p>
        </w:tc>
        <w:tc>
          <w:tcPr>
            <w:tcW w:w="876"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10</w:t>
            </w:r>
          </w:p>
        </w:tc>
        <w:tc>
          <w:tcPr>
            <w:tcW w:w="2076" w:type="dxa"/>
          </w:tcPr>
          <w:p w:rsidR="00555E37" w:rsidRPr="004C2B45" w:rsidRDefault="00555E37" w:rsidP="00FF6887">
            <w:pPr>
              <w:rPr>
                <w:rFonts w:asciiTheme="minorBidi" w:hAnsiTheme="minorBidi"/>
                <w:i/>
                <w:iCs/>
                <w:sz w:val="16"/>
                <w:szCs w:val="16"/>
                <w:lang w:val="en-US"/>
              </w:rPr>
            </w:pPr>
            <w:proofErr w:type="spellStart"/>
            <w:r w:rsidRPr="004C2B45">
              <w:rPr>
                <w:rFonts w:asciiTheme="minorBidi" w:hAnsiTheme="minorBidi"/>
                <w:i/>
                <w:iCs/>
                <w:sz w:val="16"/>
                <w:szCs w:val="16"/>
                <w:lang w:val="en-US"/>
              </w:rPr>
              <w:t>Sequoiadendron</w:t>
            </w:r>
            <w:proofErr w:type="spellEnd"/>
            <w:r w:rsidRPr="004C2B45">
              <w:rPr>
                <w:rFonts w:asciiTheme="minorBidi" w:hAnsiTheme="minorBidi"/>
                <w:i/>
                <w:iCs/>
                <w:sz w:val="16"/>
                <w:szCs w:val="16"/>
                <w:lang w:val="en-US"/>
              </w:rPr>
              <w:t xml:space="preserve"> </w:t>
            </w:r>
            <w:proofErr w:type="spellStart"/>
            <w:r w:rsidRPr="004C2B45">
              <w:rPr>
                <w:rFonts w:asciiTheme="minorBidi" w:hAnsiTheme="minorBidi"/>
                <w:i/>
                <w:iCs/>
                <w:sz w:val="16"/>
                <w:szCs w:val="16"/>
                <w:lang w:val="en-US"/>
              </w:rPr>
              <w:t>gigantum</w:t>
            </w:r>
            <w:proofErr w:type="spellEnd"/>
            <w:r w:rsidRPr="004C2B45">
              <w:rPr>
                <w:rFonts w:asciiTheme="minorBidi" w:hAnsiTheme="minorBidi"/>
                <w:i/>
                <w:iCs/>
                <w:sz w:val="16"/>
                <w:szCs w:val="16"/>
                <w:lang w:val="en-US"/>
              </w:rPr>
              <w:t xml:space="preserve"> (</w:t>
            </w:r>
            <w:proofErr w:type="spellStart"/>
            <w:r w:rsidRPr="004C2B45">
              <w:rPr>
                <w:rFonts w:asciiTheme="minorBidi" w:hAnsiTheme="minorBidi"/>
                <w:i/>
                <w:iCs/>
                <w:sz w:val="16"/>
                <w:szCs w:val="16"/>
                <w:lang w:val="en-US"/>
              </w:rPr>
              <w:t>Lindl</w:t>
            </w:r>
            <w:proofErr w:type="spellEnd"/>
            <w:r w:rsidRPr="004C2B45">
              <w:rPr>
                <w:rFonts w:asciiTheme="minorBidi" w:hAnsiTheme="minorBidi"/>
                <w:i/>
                <w:iCs/>
                <w:sz w:val="16"/>
                <w:szCs w:val="16"/>
                <w:lang w:val="en-US"/>
              </w:rPr>
              <w:t>.) Buchholz</w:t>
            </w:r>
          </w:p>
        </w:tc>
        <w:tc>
          <w:tcPr>
            <w:tcW w:w="2102"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1405-1991</w:t>
            </w:r>
          </w:p>
        </w:tc>
        <w:tc>
          <w:tcPr>
            <w:tcW w:w="1269"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36.45/-118.66</w:t>
            </w:r>
          </w:p>
        </w:tc>
        <w:tc>
          <w:tcPr>
            <w:tcW w:w="1185"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1935</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nv510</w:t>
            </w:r>
          </w:p>
        </w:tc>
        <w:tc>
          <w:tcPr>
            <w:tcW w:w="876"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38</w:t>
            </w:r>
          </w:p>
        </w:tc>
        <w:tc>
          <w:tcPr>
            <w:tcW w:w="2076" w:type="dxa"/>
          </w:tcPr>
          <w:p w:rsidR="00555E37" w:rsidRPr="004C2B45" w:rsidRDefault="00555E37" w:rsidP="00FF6887">
            <w:pPr>
              <w:rPr>
                <w:rFonts w:asciiTheme="minorBidi" w:hAnsiTheme="minorBidi"/>
                <w:sz w:val="16"/>
                <w:szCs w:val="16"/>
                <w:lang w:val="en-US"/>
              </w:rPr>
            </w:pPr>
            <w:proofErr w:type="spellStart"/>
            <w:r w:rsidRPr="00390B38">
              <w:rPr>
                <w:rFonts w:asciiTheme="minorBidi" w:hAnsiTheme="minorBidi"/>
                <w:i/>
                <w:iCs/>
                <w:sz w:val="16"/>
                <w:szCs w:val="16"/>
                <w:lang w:val="en-US"/>
              </w:rPr>
              <w:t>Pinus</w:t>
            </w:r>
            <w:proofErr w:type="spellEnd"/>
            <w:r w:rsidRPr="00390B38">
              <w:rPr>
                <w:rFonts w:asciiTheme="minorBidi" w:hAnsiTheme="minorBidi"/>
                <w:i/>
                <w:iCs/>
                <w:sz w:val="16"/>
                <w:szCs w:val="16"/>
                <w:lang w:val="en-US"/>
              </w:rPr>
              <w:t xml:space="preserve"> </w:t>
            </w:r>
            <w:proofErr w:type="spellStart"/>
            <w:r w:rsidRPr="00390B38">
              <w:rPr>
                <w:rFonts w:asciiTheme="minorBidi" w:hAnsiTheme="minorBidi"/>
                <w:i/>
                <w:iCs/>
                <w:sz w:val="16"/>
                <w:szCs w:val="16"/>
                <w:lang w:val="en-US"/>
              </w:rPr>
              <w:t>longaeva</w:t>
            </w:r>
            <w:proofErr w:type="spellEnd"/>
            <w:r w:rsidRPr="004C2B45">
              <w:rPr>
                <w:rFonts w:asciiTheme="minorBidi" w:hAnsiTheme="minorBidi"/>
                <w:sz w:val="16"/>
                <w:szCs w:val="16"/>
                <w:lang w:val="en-US"/>
              </w:rPr>
              <w:t xml:space="preserve"> D.K. Bailey</w:t>
            </w:r>
          </w:p>
        </w:tc>
        <w:tc>
          <w:tcPr>
            <w:tcW w:w="2102"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1239-1972</w:t>
            </w:r>
          </w:p>
        </w:tc>
        <w:tc>
          <w:tcPr>
            <w:tcW w:w="1269"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36.27/-115.7</w:t>
            </w:r>
          </w:p>
        </w:tc>
        <w:tc>
          <w:tcPr>
            <w:tcW w:w="1185"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3425</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ca715</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40</w:t>
            </w:r>
          </w:p>
        </w:tc>
        <w:tc>
          <w:tcPr>
            <w:tcW w:w="2076" w:type="dxa"/>
          </w:tcPr>
          <w:p w:rsidR="00555E37" w:rsidRPr="004C2B45" w:rsidRDefault="00555E37" w:rsidP="00FF6887">
            <w:pPr>
              <w:rPr>
                <w:rFonts w:asciiTheme="minorBidi" w:hAnsiTheme="minorBidi"/>
                <w:i/>
                <w:iCs/>
                <w:sz w:val="16"/>
                <w:szCs w:val="16"/>
              </w:rPr>
            </w:pPr>
            <w:proofErr w:type="spellStart"/>
            <w:r w:rsidRPr="00390B38">
              <w:rPr>
                <w:rFonts w:asciiTheme="minorBidi" w:hAnsiTheme="minorBidi"/>
                <w:i/>
                <w:iCs/>
                <w:sz w:val="16"/>
                <w:szCs w:val="16"/>
              </w:rPr>
              <w:t>Sequoiadendron</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gigantum</w:t>
            </w:r>
            <w:proofErr w:type="spellEnd"/>
            <w:r w:rsidRPr="004C2B45">
              <w:rPr>
                <w:rFonts w:asciiTheme="minorBidi" w:hAnsiTheme="minorBidi"/>
                <w:i/>
                <w:iCs/>
                <w:sz w:val="16"/>
                <w:szCs w:val="16"/>
              </w:rPr>
              <w:t xml:space="preserve"> (</w:t>
            </w:r>
            <w:proofErr w:type="spellStart"/>
            <w:r w:rsidRPr="004C2B45">
              <w:rPr>
                <w:rFonts w:asciiTheme="minorBidi" w:hAnsiTheme="minorBidi"/>
                <w:i/>
                <w:iCs/>
                <w:sz w:val="16"/>
                <w:szCs w:val="16"/>
              </w:rPr>
              <w:t>Lindl</w:t>
            </w:r>
            <w:proofErr w:type="spellEnd"/>
            <w:r w:rsidRPr="004C2B45">
              <w:rPr>
                <w:rFonts w:asciiTheme="minorBidi" w:hAnsiTheme="minorBidi"/>
                <w:i/>
                <w:iCs/>
                <w:sz w:val="16"/>
                <w:szCs w:val="16"/>
              </w:rPr>
              <w:t xml:space="preserve">.) </w:t>
            </w:r>
            <w:proofErr w:type="spellStart"/>
            <w:r w:rsidRPr="004C2B45">
              <w:rPr>
                <w:rFonts w:asciiTheme="minorBidi" w:hAnsiTheme="minorBidi"/>
                <w:i/>
                <w:iCs/>
                <w:sz w:val="16"/>
                <w:szCs w:val="16"/>
              </w:rPr>
              <w:t>Buchholz</w:t>
            </w:r>
            <w:proofErr w:type="spellEnd"/>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1460-1991</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36.45/-118.66</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1935</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fran021</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15</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Pinus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mughus</w:t>
            </w:r>
            <w:proofErr w:type="spellEnd"/>
            <w:r w:rsidRPr="00390B38">
              <w:rPr>
                <w:rFonts w:asciiTheme="minorBidi" w:hAnsiTheme="minorBidi"/>
                <w:i/>
                <w:iCs/>
                <w:sz w:val="16"/>
                <w:szCs w:val="16"/>
              </w:rPr>
              <w:t xml:space="preserve"> </w:t>
            </w:r>
            <w:proofErr w:type="spellStart"/>
            <w:r w:rsidRPr="004C2B45">
              <w:rPr>
                <w:rFonts w:asciiTheme="minorBidi" w:hAnsiTheme="minorBidi"/>
                <w:sz w:val="16"/>
                <w:szCs w:val="16"/>
              </w:rPr>
              <w:t>Scop</w:t>
            </w:r>
            <w:proofErr w:type="spellEnd"/>
            <w:r w:rsidRPr="004C2B45">
              <w:rPr>
                <w:rFonts w:asciiTheme="minorBidi" w:hAnsiTheme="minorBidi"/>
                <w:sz w:val="16"/>
                <w:szCs w:val="16"/>
              </w:rPr>
              <w:t>.</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1811-1977</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42.97/0.73</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newz077</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31</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Halocarpus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biformis</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Hook</w:t>
            </w:r>
            <w:proofErr w:type="spellEnd"/>
            <w:r w:rsidRPr="004C2B45">
              <w:rPr>
                <w:rFonts w:asciiTheme="minorBidi" w:hAnsiTheme="minorBidi"/>
                <w:sz w:val="16"/>
                <w:szCs w:val="16"/>
              </w:rPr>
              <w:t>.) Quinn</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1782-1993</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-40.67/175.52</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chil016</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12</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Pilgerodendron</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uviferum</w:t>
            </w:r>
            <w:proofErr w:type="spellEnd"/>
            <w:r w:rsidRPr="004C2B45">
              <w:rPr>
                <w:rFonts w:asciiTheme="minorBidi" w:hAnsiTheme="minorBidi"/>
                <w:sz w:val="16"/>
                <w:szCs w:val="16"/>
              </w:rPr>
              <w:t xml:space="preserve"> (D. Don) Florin</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1781-1986</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-43/-72.5</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540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newz077</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37</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Halocarpus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biformis</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Hook</w:t>
            </w:r>
            <w:proofErr w:type="spellEnd"/>
            <w:r w:rsidRPr="004C2B45">
              <w:rPr>
                <w:rFonts w:asciiTheme="minorBidi" w:hAnsiTheme="minorBidi"/>
                <w:sz w:val="16"/>
                <w:szCs w:val="16"/>
              </w:rPr>
              <w:t>.) Quinn</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1783-1993</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-40.67/175.52</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ia016</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w:t>
            </w:r>
          </w:p>
        </w:tc>
        <w:tc>
          <w:tcPr>
            <w:tcW w:w="2076" w:type="dxa"/>
          </w:tcPr>
          <w:p w:rsidR="00555E37" w:rsidRPr="004C2B45" w:rsidRDefault="00555E37" w:rsidP="00FF6887">
            <w:pPr>
              <w:rPr>
                <w:rFonts w:asciiTheme="minorBidi" w:hAnsiTheme="minorBidi"/>
                <w:sz w:val="16"/>
                <w:szCs w:val="16"/>
              </w:rPr>
            </w:pPr>
            <w:r w:rsidRPr="00390B38">
              <w:rPr>
                <w:rFonts w:asciiTheme="minorBidi" w:hAnsiTheme="minorBidi"/>
                <w:i/>
                <w:iCs/>
                <w:sz w:val="16"/>
                <w:szCs w:val="16"/>
              </w:rPr>
              <w:t xml:space="preserve">Quercus </w:t>
            </w:r>
            <w:proofErr w:type="spellStart"/>
            <w:r w:rsidRPr="00390B38">
              <w:rPr>
                <w:rFonts w:asciiTheme="minorBidi" w:hAnsiTheme="minorBidi"/>
                <w:i/>
                <w:iCs/>
                <w:sz w:val="16"/>
                <w:szCs w:val="16"/>
              </w:rPr>
              <w:t>macrocarpa</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Michx</w:t>
            </w:r>
            <w:proofErr w:type="spellEnd"/>
            <w:r w:rsidRPr="004C2B45">
              <w:rPr>
                <w:rFonts w:asciiTheme="minorBidi" w:hAnsiTheme="minorBidi"/>
                <w:sz w:val="16"/>
                <w:szCs w:val="16"/>
              </w:rPr>
              <w:t>.</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1714-1974</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41.88/-95.92</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396</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turk022</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9</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Pinus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sylvestris</w:t>
            </w:r>
            <w:proofErr w:type="spellEnd"/>
            <w:r w:rsidRPr="004C2B45">
              <w:rPr>
                <w:rFonts w:asciiTheme="minorBidi" w:hAnsiTheme="minorBidi"/>
                <w:sz w:val="16"/>
                <w:szCs w:val="16"/>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1834-2001</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40.55/41.98</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2100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geor007</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20</w:t>
            </w:r>
          </w:p>
        </w:tc>
        <w:tc>
          <w:tcPr>
            <w:tcW w:w="2076" w:type="dxa"/>
          </w:tcPr>
          <w:p w:rsidR="00555E37" w:rsidRPr="004C2B45" w:rsidRDefault="00555E37" w:rsidP="00FF6887">
            <w:pPr>
              <w:rPr>
                <w:rFonts w:asciiTheme="minorBidi" w:hAnsiTheme="minorBidi"/>
                <w:sz w:val="16"/>
                <w:szCs w:val="16"/>
              </w:rPr>
            </w:pPr>
            <w:r w:rsidRPr="00390B38">
              <w:rPr>
                <w:rFonts w:asciiTheme="minorBidi" w:hAnsiTheme="minorBidi"/>
                <w:i/>
                <w:iCs/>
                <w:sz w:val="16"/>
                <w:szCs w:val="16"/>
              </w:rPr>
              <w:t>Abies alba</w:t>
            </w:r>
            <w:r w:rsidRPr="004C2B45">
              <w:rPr>
                <w:rFonts w:asciiTheme="minorBidi" w:hAnsiTheme="minorBidi"/>
                <w:sz w:val="16"/>
                <w:szCs w:val="16"/>
              </w:rPr>
              <w:t xml:space="preserve"> Mill.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1784-2006</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41.61/42.51</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1930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cana388</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53</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Pinus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contorta</w:t>
            </w:r>
            <w:proofErr w:type="spellEnd"/>
            <w:r w:rsidRPr="00390B38">
              <w:rPr>
                <w:rFonts w:asciiTheme="minorBidi" w:hAnsiTheme="minorBidi"/>
                <w:i/>
                <w:iCs/>
                <w:sz w:val="16"/>
                <w:szCs w:val="16"/>
              </w:rPr>
              <w:t xml:space="preserve"> Douglas</w:t>
            </w:r>
            <w:r w:rsidRPr="004C2B45">
              <w:rPr>
                <w:rFonts w:asciiTheme="minorBidi" w:hAnsiTheme="minorBidi"/>
                <w:sz w:val="16"/>
                <w:szCs w:val="16"/>
              </w:rPr>
              <w:t xml:space="preserve"> ex </w:t>
            </w:r>
            <w:proofErr w:type="spellStart"/>
            <w:r w:rsidRPr="004C2B45">
              <w:rPr>
                <w:rFonts w:asciiTheme="minorBidi" w:hAnsiTheme="minorBidi"/>
                <w:sz w:val="16"/>
                <w:szCs w:val="16"/>
              </w:rPr>
              <w:t>Loidon</w:t>
            </w:r>
            <w:proofErr w:type="spellEnd"/>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1798-2002</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53.76/-127.28</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1220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ausl041</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86</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Athrotaxis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selaginoides</w:t>
            </w:r>
            <w:proofErr w:type="spellEnd"/>
            <w:r w:rsidRPr="004C2B45">
              <w:rPr>
                <w:rFonts w:asciiTheme="minorBidi" w:hAnsiTheme="minorBidi"/>
                <w:sz w:val="16"/>
                <w:szCs w:val="16"/>
              </w:rPr>
              <w:t xml:space="preserve"> D. Don</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1499-1975</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-41.63/145.93</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1000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sem01</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Pinus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halepensis</w:t>
            </w:r>
            <w:proofErr w:type="spellEnd"/>
            <w:r w:rsidRPr="004C2B45">
              <w:rPr>
                <w:rFonts w:asciiTheme="minorBidi" w:hAnsiTheme="minorBidi"/>
                <w:sz w:val="16"/>
                <w:szCs w:val="16"/>
              </w:rPr>
              <w:t xml:space="preserve"> Mill.</w:t>
            </w:r>
          </w:p>
        </w:tc>
        <w:tc>
          <w:tcPr>
            <w:tcW w:w="2102" w:type="dxa"/>
          </w:tcPr>
          <w:p w:rsidR="00555E37" w:rsidRPr="004C2B45" w:rsidRDefault="00555E37" w:rsidP="00FF6887">
            <w:pPr>
              <w:jc w:val="center"/>
              <w:rPr>
                <w:rFonts w:asciiTheme="minorBidi" w:hAnsiTheme="minorBidi"/>
                <w:sz w:val="16"/>
                <w:szCs w:val="16"/>
              </w:rPr>
            </w:pPr>
          </w:p>
        </w:tc>
        <w:tc>
          <w:tcPr>
            <w:tcW w:w="1269" w:type="dxa"/>
          </w:tcPr>
          <w:p w:rsidR="00555E37" w:rsidRPr="004C2B45" w:rsidRDefault="00555E37" w:rsidP="00FF6887">
            <w:pPr>
              <w:jc w:val="center"/>
              <w:rPr>
                <w:rFonts w:asciiTheme="minorBidi" w:hAnsiTheme="minorBidi"/>
                <w:sz w:val="16"/>
                <w:szCs w:val="16"/>
              </w:rPr>
            </w:pPr>
          </w:p>
        </w:tc>
        <w:tc>
          <w:tcPr>
            <w:tcW w:w="1185" w:type="dxa"/>
          </w:tcPr>
          <w:p w:rsidR="00555E37" w:rsidRPr="004C2B45" w:rsidRDefault="00555E37" w:rsidP="00FF6887">
            <w:pPr>
              <w:jc w:val="center"/>
              <w:rPr>
                <w:rFonts w:asciiTheme="minorBidi" w:hAnsiTheme="minorBidi"/>
                <w:sz w:val="16"/>
                <w:szCs w:val="16"/>
              </w:rPr>
            </w:pP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newz077</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34</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Halocarpus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biformis</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Hook</w:t>
            </w:r>
            <w:proofErr w:type="spellEnd"/>
            <w:r w:rsidRPr="004C2B45">
              <w:rPr>
                <w:rFonts w:asciiTheme="minorBidi" w:hAnsiTheme="minorBidi"/>
                <w:sz w:val="16"/>
                <w:szCs w:val="16"/>
              </w:rPr>
              <w:t>.) Quinn</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1727-1993</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-40.67/175.52</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newz077</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37</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Halocarpus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biformis</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Hook</w:t>
            </w:r>
            <w:proofErr w:type="spellEnd"/>
            <w:r w:rsidRPr="004C2B45">
              <w:rPr>
                <w:rFonts w:asciiTheme="minorBidi" w:hAnsiTheme="minorBidi"/>
                <w:sz w:val="16"/>
                <w:szCs w:val="16"/>
              </w:rPr>
              <w:t>.) Quinn</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1783-1993</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-40.67/175.52</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oh012</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7</w:t>
            </w:r>
          </w:p>
        </w:tc>
        <w:tc>
          <w:tcPr>
            <w:tcW w:w="2076" w:type="dxa"/>
          </w:tcPr>
          <w:p w:rsidR="00555E37" w:rsidRPr="004C2B45" w:rsidRDefault="00555E37" w:rsidP="00FF6887">
            <w:pPr>
              <w:rPr>
                <w:rFonts w:asciiTheme="minorBidi" w:hAnsiTheme="minorBidi"/>
                <w:sz w:val="16"/>
                <w:szCs w:val="16"/>
              </w:rPr>
            </w:pPr>
            <w:r w:rsidRPr="00390B38">
              <w:rPr>
                <w:rFonts w:asciiTheme="minorBidi" w:hAnsiTheme="minorBidi"/>
                <w:i/>
                <w:iCs/>
                <w:sz w:val="16"/>
                <w:szCs w:val="16"/>
              </w:rPr>
              <w:t xml:space="preserve">Quercus </w:t>
            </w:r>
            <w:proofErr w:type="spellStart"/>
            <w:r w:rsidRPr="00390B38">
              <w:rPr>
                <w:rFonts w:asciiTheme="minorBidi" w:hAnsiTheme="minorBidi"/>
                <w:i/>
                <w:iCs/>
                <w:sz w:val="16"/>
                <w:szCs w:val="16"/>
              </w:rPr>
              <w:t>macrocarpa</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Michx</w:t>
            </w:r>
            <w:proofErr w:type="spellEnd"/>
            <w:r w:rsidRPr="004C2B45">
              <w:rPr>
                <w:rFonts w:asciiTheme="minorBidi" w:hAnsiTheme="minorBidi"/>
                <w:sz w:val="16"/>
                <w:szCs w:val="16"/>
              </w:rPr>
              <w:t>.</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1802-2015</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41.55/-84.36</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217</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newz077</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Halocarpus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biformis</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Hook</w:t>
            </w:r>
            <w:proofErr w:type="spellEnd"/>
            <w:r w:rsidRPr="004C2B45">
              <w:rPr>
                <w:rFonts w:asciiTheme="minorBidi" w:hAnsiTheme="minorBidi"/>
                <w:sz w:val="16"/>
                <w:szCs w:val="16"/>
              </w:rPr>
              <w:t>.) Quinn</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1776-1993</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-40.67/175.52</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ausl030</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7</w:t>
            </w:r>
          </w:p>
        </w:tc>
        <w:tc>
          <w:tcPr>
            <w:tcW w:w="2076" w:type="dxa"/>
          </w:tcPr>
          <w:p w:rsidR="00555E37" w:rsidRPr="004C2B45" w:rsidRDefault="00555E37" w:rsidP="00FF6887">
            <w:pPr>
              <w:rPr>
                <w:rFonts w:asciiTheme="minorBidi" w:hAnsiTheme="minorBidi"/>
                <w:sz w:val="16"/>
                <w:szCs w:val="16"/>
                <w:lang w:val="en-US"/>
              </w:rPr>
            </w:pPr>
            <w:proofErr w:type="spellStart"/>
            <w:r w:rsidRPr="00390B38">
              <w:rPr>
                <w:rFonts w:asciiTheme="minorBidi" w:hAnsiTheme="minorBidi"/>
                <w:i/>
                <w:iCs/>
                <w:sz w:val="16"/>
                <w:szCs w:val="16"/>
                <w:lang w:val="en-US"/>
              </w:rPr>
              <w:t>Phyllocladus</w:t>
            </w:r>
            <w:proofErr w:type="spellEnd"/>
            <w:r w:rsidRPr="00390B38">
              <w:rPr>
                <w:rFonts w:asciiTheme="minorBidi" w:hAnsiTheme="minorBidi"/>
                <w:i/>
                <w:iCs/>
                <w:sz w:val="16"/>
                <w:szCs w:val="16"/>
                <w:lang w:val="en-US"/>
              </w:rPr>
              <w:t xml:space="preserve"> </w:t>
            </w:r>
            <w:proofErr w:type="spellStart"/>
            <w:r w:rsidRPr="00390B38">
              <w:rPr>
                <w:rFonts w:asciiTheme="minorBidi" w:hAnsiTheme="minorBidi"/>
                <w:i/>
                <w:iCs/>
                <w:sz w:val="16"/>
                <w:szCs w:val="16"/>
                <w:lang w:val="en-US"/>
              </w:rPr>
              <w:t>aspleniifolius</w:t>
            </w:r>
            <w:proofErr w:type="spellEnd"/>
            <w:r w:rsidRPr="004C2B45">
              <w:rPr>
                <w:rFonts w:asciiTheme="minorBidi" w:hAnsiTheme="minorBidi"/>
                <w:sz w:val="16"/>
                <w:szCs w:val="16"/>
                <w:lang w:val="en-US"/>
              </w:rPr>
              <w:t xml:space="preserve"> (</w:t>
            </w:r>
            <w:proofErr w:type="spellStart"/>
            <w:r w:rsidRPr="004C2B45">
              <w:rPr>
                <w:rFonts w:asciiTheme="minorBidi" w:hAnsiTheme="minorBidi"/>
                <w:sz w:val="16"/>
                <w:szCs w:val="16"/>
                <w:lang w:val="en-US"/>
              </w:rPr>
              <w:t>Labill</w:t>
            </w:r>
            <w:proofErr w:type="spellEnd"/>
            <w:r w:rsidRPr="004C2B45">
              <w:rPr>
                <w:rFonts w:asciiTheme="minorBidi" w:hAnsiTheme="minorBidi"/>
                <w:sz w:val="16"/>
                <w:szCs w:val="16"/>
                <w:lang w:val="en-US"/>
              </w:rPr>
              <w:t>.) Hook. f.</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1610-1801</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-42.2/146.1</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800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newz081</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39</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Agathis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australis</w:t>
            </w:r>
            <w:proofErr w:type="spellEnd"/>
            <w:r w:rsidRPr="004C2B45">
              <w:rPr>
                <w:rFonts w:asciiTheme="minorBidi" w:hAnsiTheme="minorBidi"/>
                <w:sz w:val="16"/>
                <w:szCs w:val="16"/>
              </w:rPr>
              <w:t xml:space="preserve"> (D. Don) </w:t>
            </w:r>
            <w:proofErr w:type="spellStart"/>
            <w:r w:rsidRPr="004C2B45">
              <w:rPr>
                <w:rFonts w:asciiTheme="minorBidi" w:hAnsiTheme="minorBidi"/>
                <w:sz w:val="16"/>
                <w:szCs w:val="16"/>
              </w:rPr>
              <w:t>Loudon</w:t>
            </w:r>
            <w:proofErr w:type="spellEnd"/>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1669-2002</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-35.37/173.28</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468</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russ058</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Pinus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sylvestris</w:t>
            </w:r>
            <w:proofErr w:type="spellEnd"/>
            <w:r w:rsidRPr="004C2B45">
              <w:rPr>
                <w:rFonts w:asciiTheme="minorBidi" w:hAnsiTheme="minorBidi"/>
                <w:sz w:val="16"/>
                <w:szCs w:val="16"/>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1653-1758</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66.88/51.95</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35</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geor008</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Pinus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sylvestris</w:t>
            </w:r>
            <w:proofErr w:type="spellEnd"/>
            <w:r w:rsidRPr="004C2B45">
              <w:rPr>
                <w:rFonts w:asciiTheme="minorBidi" w:hAnsiTheme="minorBidi"/>
                <w:sz w:val="16"/>
                <w:szCs w:val="16"/>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1843-2006</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41.76/43.51</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1850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ausl026</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54</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Phyllocladus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aspleniifolius</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Labill</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Hook</w:t>
            </w:r>
            <w:proofErr w:type="spellEnd"/>
            <w:r w:rsidRPr="004C2B45">
              <w:rPr>
                <w:rFonts w:asciiTheme="minorBidi" w:hAnsiTheme="minorBidi"/>
                <w:sz w:val="16"/>
                <w:szCs w:val="16"/>
              </w:rPr>
              <w:t>. f.</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1489-1846</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-41.2/148</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750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fran044</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Larix</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decidua</w:t>
            </w:r>
            <w:proofErr w:type="spellEnd"/>
            <w:r w:rsidRPr="004C2B45">
              <w:rPr>
                <w:rFonts w:asciiTheme="minorBidi" w:hAnsiTheme="minorBidi"/>
                <w:sz w:val="16"/>
                <w:szCs w:val="16"/>
              </w:rPr>
              <w:t xml:space="preserve"> Mill.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1779-2007</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44.08/7.46</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2230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finl054</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34</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Pinus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sylvestris</w:t>
            </w:r>
            <w:proofErr w:type="spellEnd"/>
            <w:r w:rsidRPr="004C2B45">
              <w:rPr>
                <w:rFonts w:asciiTheme="minorBidi" w:hAnsiTheme="minorBidi"/>
                <w:sz w:val="16"/>
                <w:szCs w:val="16"/>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1562-1999</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67.22/26.82</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180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russ281</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60</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Pinus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sylvestris</w:t>
            </w:r>
            <w:proofErr w:type="spellEnd"/>
            <w:r w:rsidRPr="004C2B45">
              <w:rPr>
                <w:rFonts w:asciiTheme="minorBidi" w:hAnsiTheme="minorBidi"/>
                <w:sz w:val="16"/>
                <w:szCs w:val="16"/>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1739-2009</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64.58/43.17</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chin045</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7</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Juniperus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tibetica</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Kom</w:t>
            </w:r>
            <w:proofErr w:type="spellEnd"/>
            <w:r w:rsidRPr="004C2B45">
              <w:rPr>
                <w:rFonts w:asciiTheme="minorBidi" w:hAnsiTheme="minorBidi"/>
                <w:sz w:val="16"/>
                <w:szCs w:val="16"/>
              </w:rPr>
              <w:t>.</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1643-1993</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29.61/94.66</w:t>
            </w:r>
          </w:p>
        </w:tc>
        <w:tc>
          <w:tcPr>
            <w:tcW w:w="1185" w:type="dxa"/>
          </w:tcPr>
          <w:p w:rsidR="00555E37" w:rsidRPr="004C2B45" w:rsidRDefault="00555E37" w:rsidP="00FF6887">
            <w:pPr>
              <w:jc w:val="center"/>
              <w:rPr>
                <w:rFonts w:asciiTheme="minorBidi" w:hAnsiTheme="minorBidi"/>
                <w:sz w:val="16"/>
                <w:szCs w:val="16"/>
              </w:rPr>
            </w:pPr>
            <w:proofErr w:type="spellStart"/>
            <w:r w:rsidRPr="004C2B45">
              <w:rPr>
                <w:rFonts w:asciiTheme="minorBidi" w:hAnsiTheme="minorBidi"/>
                <w:sz w:val="16"/>
                <w:szCs w:val="16"/>
              </w:rPr>
              <w:t>n.a</w:t>
            </w:r>
            <w:proofErr w:type="spellEnd"/>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finl055</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28</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Pinus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sylvestris</w:t>
            </w:r>
            <w:proofErr w:type="spellEnd"/>
            <w:r w:rsidRPr="004C2B45">
              <w:rPr>
                <w:rFonts w:asciiTheme="minorBidi" w:hAnsiTheme="minorBidi"/>
                <w:sz w:val="16"/>
                <w:szCs w:val="16"/>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1739-2000</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67.08/27.02</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190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cana113</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21</w:t>
            </w:r>
          </w:p>
        </w:tc>
        <w:tc>
          <w:tcPr>
            <w:tcW w:w="2076" w:type="dxa"/>
          </w:tcPr>
          <w:p w:rsidR="00555E37" w:rsidRPr="004C2B45" w:rsidRDefault="00555E37" w:rsidP="00FF6887">
            <w:pPr>
              <w:rPr>
                <w:rFonts w:asciiTheme="minorBidi" w:hAnsiTheme="minorBidi"/>
                <w:sz w:val="16"/>
                <w:szCs w:val="16"/>
              </w:rPr>
            </w:pPr>
            <w:r w:rsidRPr="00390B38">
              <w:rPr>
                <w:rFonts w:asciiTheme="minorBidi" w:hAnsiTheme="minorBidi"/>
                <w:i/>
                <w:iCs/>
                <w:sz w:val="16"/>
                <w:szCs w:val="16"/>
              </w:rPr>
              <w:t xml:space="preserve">Tsuga </w:t>
            </w:r>
            <w:proofErr w:type="spellStart"/>
            <w:r w:rsidRPr="00390B38">
              <w:rPr>
                <w:rFonts w:asciiTheme="minorBidi" w:hAnsiTheme="minorBidi"/>
                <w:i/>
                <w:iCs/>
                <w:sz w:val="16"/>
                <w:szCs w:val="16"/>
              </w:rPr>
              <w:t>mertensiana</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Bong</w:t>
            </w:r>
            <w:proofErr w:type="spellEnd"/>
            <w:r w:rsidRPr="004C2B45">
              <w:rPr>
                <w:rFonts w:asciiTheme="minorBidi" w:hAnsiTheme="minorBidi"/>
                <w:sz w:val="16"/>
                <w:szCs w:val="16"/>
              </w:rPr>
              <w:t>.) Carrière</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1660-1983</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49.15/-125.23</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1020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chin046</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35</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Juniperus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tibetica</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Kom</w:t>
            </w:r>
            <w:proofErr w:type="spellEnd"/>
            <w:r w:rsidRPr="004C2B45">
              <w:rPr>
                <w:rFonts w:asciiTheme="minorBidi" w:hAnsiTheme="minorBidi"/>
                <w:sz w:val="16"/>
                <w:szCs w:val="16"/>
              </w:rPr>
              <w:t>.</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1139-1581</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31.11/97.03</w:t>
            </w:r>
          </w:p>
        </w:tc>
        <w:tc>
          <w:tcPr>
            <w:tcW w:w="1185" w:type="dxa"/>
          </w:tcPr>
          <w:p w:rsidR="00555E37" w:rsidRPr="004C2B45" w:rsidRDefault="00555E37" w:rsidP="00FF6887">
            <w:pPr>
              <w:jc w:val="center"/>
              <w:rPr>
                <w:rFonts w:asciiTheme="minorBidi" w:hAnsiTheme="minorBidi"/>
                <w:sz w:val="16"/>
                <w:szCs w:val="16"/>
              </w:rPr>
            </w:pPr>
            <w:proofErr w:type="spellStart"/>
            <w:r w:rsidRPr="004C2B45">
              <w:rPr>
                <w:rFonts w:asciiTheme="minorBidi" w:hAnsiTheme="minorBidi"/>
                <w:sz w:val="16"/>
                <w:szCs w:val="16"/>
              </w:rPr>
              <w:t>n.a</w:t>
            </w:r>
            <w:proofErr w:type="spellEnd"/>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ca703</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5</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Sequoiadendron</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gigantum</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Lindl</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Buchholz</w:t>
            </w:r>
            <w:proofErr w:type="spellEnd"/>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924-1774</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38.24/-120.27</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1380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swit347</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25</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Pinus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cembra</w:t>
            </w:r>
            <w:proofErr w:type="spellEnd"/>
            <w:r w:rsidRPr="004C2B45">
              <w:rPr>
                <w:rFonts w:asciiTheme="minorBidi" w:hAnsiTheme="minorBidi"/>
                <w:sz w:val="16"/>
                <w:szCs w:val="16"/>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1718-2002</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46.68/10.36</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2200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ca707</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21</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Sequoiadendron</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gigantum</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Lindl</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Buchholz</w:t>
            </w:r>
            <w:proofErr w:type="spellEnd"/>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1506-1989</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36.76/-118.81</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2075</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ausl026</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23</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Phyllocladus</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aspleniifolius</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Labill</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Hook</w:t>
            </w:r>
            <w:proofErr w:type="spellEnd"/>
            <w:r w:rsidRPr="004C2B45">
              <w:rPr>
                <w:rFonts w:asciiTheme="minorBidi" w:hAnsiTheme="minorBidi"/>
                <w:sz w:val="16"/>
                <w:szCs w:val="16"/>
              </w:rPr>
              <w:t>. f.</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1406-1716</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-41.2/148</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750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nv515</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w:t>
            </w:r>
          </w:p>
        </w:tc>
        <w:tc>
          <w:tcPr>
            <w:tcW w:w="2076" w:type="dxa"/>
          </w:tcPr>
          <w:p w:rsidR="00555E37" w:rsidRPr="004C2B45" w:rsidRDefault="00555E37" w:rsidP="00FF6887">
            <w:pPr>
              <w:rPr>
                <w:rFonts w:asciiTheme="minorBidi" w:hAnsiTheme="minorBidi"/>
                <w:sz w:val="16"/>
                <w:szCs w:val="16"/>
                <w:lang w:val="en-US"/>
              </w:rPr>
            </w:pPr>
            <w:proofErr w:type="spellStart"/>
            <w:r w:rsidRPr="00390B38">
              <w:rPr>
                <w:rFonts w:asciiTheme="minorBidi" w:hAnsiTheme="minorBidi"/>
                <w:i/>
                <w:iCs/>
                <w:sz w:val="16"/>
                <w:szCs w:val="16"/>
                <w:lang w:val="en-US"/>
              </w:rPr>
              <w:t>Pinus</w:t>
            </w:r>
            <w:proofErr w:type="spellEnd"/>
            <w:r w:rsidRPr="00390B38">
              <w:rPr>
                <w:rFonts w:asciiTheme="minorBidi" w:hAnsiTheme="minorBidi"/>
                <w:i/>
                <w:iCs/>
                <w:sz w:val="16"/>
                <w:szCs w:val="16"/>
                <w:lang w:val="en-US"/>
              </w:rPr>
              <w:t xml:space="preserve"> </w:t>
            </w:r>
            <w:proofErr w:type="spellStart"/>
            <w:r w:rsidRPr="00390B38">
              <w:rPr>
                <w:rFonts w:asciiTheme="minorBidi" w:hAnsiTheme="minorBidi"/>
                <w:i/>
                <w:iCs/>
                <w:sz w:val="16"/>
                <w:szCs w:val="16"/>
                <w:lang w:val="en-US"/>
              </w:rPr>
              <w:t>longaeva</w:t>
            </w:r>
            <w:proofErr w:type="spellEnd"/>
            <w:r w:rsidRPr="004C2B45">
              <w:rPr>
                <w:rFonts w:asciiTheme="minorBidi" w:hAnsiTheme="minorBidi"/>
                <w:sz w:val="16"/>
                <w:szCs w:val="16"/>
                <w:lang w:val="en-US"/>
              </w:rPr>
              <w:t xml:space="preserve"> D.K. Bailey</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462-1980</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39.08/-115.43</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2900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ca709</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16</w:t>
            </w:r>
          </w:p>
        </w:tc>
        <w:tc>
          <w:tcPr>
            <w:tcW w:w="2076" w:type="dxa"/>
          </w:tcPr>
          <w:p w:rsidR="00555E37" w:rsidRPr="004C2B45" w:rsidRDefault="00555E37" w:rsidP="00FF6887">
            <w:pPr>
              <w:rPr>
                <w:rFonts w:asciiTheme="minorBidi" w:hAnsiTheme="minorBidi"/>
                <w:sz w:val="16"/>
                <w:szCs w:val="16"/>
              </w:rPr>
            </w:pPr>
            <w:proofErr w:type="spellStart"/>
            <w:r w:rsidRPr="00390B38">
              <w:rPr>
                <w:rFonts w:asciiTheme="minorBidi" w:hAnsiTheme="minorBidi"/>
                <w:i/>
                <w:iCs/>
                <w:sz w:val="16"/>
                <w:szCs w:val="16"/>
              </w:rPr>
              <w:t>Sequoiadendron</w:t>
            </w:r>
            <w:proofErr w:type="spellEnd"/>
            <w:r w:rsidRPr="00390B38">
              <w:rPr>
                <w:rFonts w:asciiTheme="minorBidi" w:hAnsiTheme="minorBidi"/>
                <w:i/>
                <w:iCs/>
                <w:sz w:val="16"/>
                <w:szCs w:val="16"/>
              </w:rPr>
              <w:t xml:space="preserve"> </w:t>
            </w:r>
            <w:proofErr w:type="spellStart"/>
            <w:r w:rsidRPr="00390B38">
              <w:rPr>
                <w:rFonts w:asciiTheme="minorBidi" w:hAnsiTheme="minorBidi"/>
                <w:i/>
                <w:iCs/>
                <w:sz w:val="16"/>
                <w:szCs w:val="16"/>
              </w:rPr>
              <w:t>gigantum</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Lindl</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Buchholz</w:t>
            </w:r>
            <w:proofErr w:type="spellEnd"/>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1563-1991</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36.7/-118.88</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2050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nv517</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w:t>
            </w:r>
          </w:p>
        </w:tc>
        <w:tc>
          <w:tcPr>
            <w:tcW w:w="2076" w:type="dxa"/>
          </w:tcPr>
          <w:p w:rsidR="00555E37" w:rsidRPr="00EB5A83" w:rsidRDefault="00555E37" w:rsidP="00FF6887">
            <w:pPr>
              <w:rPr>
                <w:rFonts w:asciiTheme="minorBidi" w:hAnsiTheme="minorBidi"/>
                <w:sz w:val="16"/>
                <w:szCs w:val="16"/>
                <w:lang w:val="en-US"/>
              </w:rPr>
            </w:pPr>
            <w:proofErr w:type="spellStart"/>
            <w:r w:rsidRPr="00EB5A83">
              <w:rPr>
                <w:rFonts w:asciiTheme="minorBidi" w:hAnsiTheme="minorBidi"/>
                <w:i/>
                <w:iCs/>
                <w:sz w:val="16"/>
                <w:szCs w:val="16"/>
                <w:lang w:val="en-US"/>
              </w:rPr>
              <w:t>Pinus</w:t>
            </w:r>
            <w:proofErr w:type="spellEnd"/>
            <w:r w:rsidRPr="00EB5A83">
              <w:rPr>
                <w:rFonts w:asciiTheme="minorBidi" w:hAnsiTheme="minorBidi"/>
                <w:i/>
                <w:iCs/>
                <w:sz w:val="16"/>
                <w:szCs w:val="16"/>
                <w:lang w:val="en-US"/>
              </w:rPr>
              <w:t xml:space="preserve"> </w:t>
            </w:r>
            <w:proofErr w:type="spellStart"/>
            <w:r w:rsidRPr="00EB5A83">
              <w:rPr>
                <w:rFonts w:asciiTheme="minorBidi" w:hAnsiTheme="minorBidi"/>
                <w:i/>
                <w:iCs/>
                <w:sz w:val="16"/>
                <w:szCs w:val="16"/>
                <w:lang w:val="en-US"/>
              </w:rPr>
              <w:t>longaeva</w:t>
            </w:r>
            <w:proofErr w:type="spellEnd"/>
            <w:r w:rsidRPr="00EB5A83">
              <w:rPr>
                <w:rFonts w:asciiTheme="minorBidi" w:hAnsiTheme="minorBidi"/>
                <w:sz w:val="16"/>
                <w:szCs w:val="16"/>
                <w:lang w:val="en-US"/>
              </w:rPr>
              <w:t xml:space="preserve"> D.K. Bailey</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589-1984</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36.32/-115.7</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3000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ut509</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w:t>
            </w:r>
          </w:p>
        </w:tc>
        <w:tc>
          <w:tcPr>
            <w:tcW w:w="2076" w:type="dxa"/>
          </w:tcPr>
          <w:p w:rsidR="00555E37" w:rsidRPr="004C2B45" w:rsidRDefault="00555E37" w:rsidP="00FF6887">
            <w:pPr>
              <w:rPr>
                <w:rFonts w:asciiTheme="minorBidi" w:hAnsiTheme="minorBidi"/>
                <w:sz w:val="16"/>
                <w:szCs w:val="16"/>
                <w:lang w:val="en-US"/>
              </w:rPr>
            </w:pPr>
            <w:proofErr w:type="spellStart"/>
            <w:r w:rsidRPr="00EB5A83">
              <w:rPr>
                <w:rFonts w:asciiTheme="minorBidi" w:hAnsiTheme="minorBidi"/>
                <w:i/>
                <w:iCs/>
                <w:sz w:val="16"/>
                <w:szCs w:val="16"/>
                <w:lang w:val="en-US"/>
              </w:rPr>
              <w:t>Pinus</w:t>
            </w:r>
            <w:proofErr w:type="spellEnd"/>
            <w:r w:rsidRPr="00EB5A83">
              <w:rPr>
                <w:rFonts w:asciiTheme="minorBidi" w:hAnsiTheme="minorBidi"/>
                <w:i/>
                <w:iCs/>
                <w:sz w:val="16"/>
                <w:szCs w:val="16"/>
                <w:lang w:val="en-US"/>
              </w:rPr>
              <w:t xml:space="preserve"> </w:t>
            </w:r>
            <w:proofErr w:type="spellStart"/>
            <w:r w:rsidRPr="00EB5A83">
              <w:rPr>
                <w:rFonts w:asciiTheme="minorBidi" w:hAnsiTheme="minorBidi"/>
                <w:i/>
                <w:iCs/>
                <w:sz w:val="16"/>
                <w:szCs w:val="16"/>
                <w:lang w:val="en-US"/>
              </w:rPr>
              <w:t>longaeva</w:t>
            </w:r>
            <w:proofErr w:type="spellEnd"/>
            <w:r w:rsidRPr="004C2B45">
              <w:rPr>
                <w:rFonts w:asciiTheme="minorBidi" w:hAnsiTheme="minorBidi"/>
                <w:sz w:val="16"/>
                <w:szCs w:val="16"/>
                <w:lang w:val="en-US"/>
              </w:rPr>
              <w:t xml:space="preserve"> D.K. Bailey</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937-1775</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37.65/-112.67</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2590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nv515</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60</w:t>
            </w:r>
          </w:p>
        </w:tc>
        <w:tc>
          <w:tcPr>
            <w:tcW w:w="2076" w:type="dxa"/>
          </w:tcPr>
          <w:p w:rsidR="00555E37" w:rsidRPr="004C2B45" w:rsidRDefault="00555E37" w:rsidP="00FF6887">
            <w:pPr>
              <w:rPr>
                <w:rFonts w:asciiTheme="minorBidi" w:hAnsiTheme="minorBidi"/>
                <w:sz w:val="16"/>
                <w:szCs w:val="16"/>
                <w:lang w:val="en-US"/>
              </w:rPr>
            </w:pPr>
            <w:proofErr w:type="spellStart"/>
            <w:r w:rsidRPr="00EB5A83">
              <w:rPr>
                <w:rFonts w:asciiTheme="minorBidi" w:hAnsiTheme="minorBidi"/>
                <w:i/>
                <w:iCs/>
                <w:sz w:val="16"/>
                <w:szCs w:val="16"/>
                <w:lang w:val="en-US"/>
              </w:rPr>
              <w:t>Pinus</w:t>
            </w:r>
            <w:proofErr w:type="spellEnd"/>
            <w:r w:rsidRPr="00EB5A83">
              <w:rPr>
                <w:rFonts w:asciiTheme="minorBidi" w:hAnsiTheme="minorBidi"/>
                <w:i/>
                <w:iCs/>
                <w:sz w:val="16"/>
                <w:szCs w:val="16"/>
                <w:lang w:val="en-US"/>
              </w:rPr>
              <w:t xml:space="preserve"> </w:t>
            </w:r>
            <w:proofErr w:type="spellStart"/>
            <w:r w:rsidRPr="00EB5A83">
              <w:rPr>
                <w:rFonts w:asciiTheme="minorBidi" w:hAnsiTheme="minorBidi"/>
                <w:i/>
                <w:iCs/>
                <w:sz w:val="16"/>
                <w:szCs w:val="16"/>
                <w:lang w:val="en-US"/>
              </w:rPr>
              <w:t>longaeva</w:t>
            </w:r>
            <w:proofErr w:type="spellEnd"/>
            <w:r w:rsidRPr="004C2B45">
              <w:rPr>
                <w:rFonts w:asciiTheme="minorBidi" w:hAnsiTheme="minorBidi"/>
                <w:sz w:val="16"/>
                <w:szCs w:val="16"/>
                <w:lang w:val="en-US"/>
              </w:rPr>
              <w:t xml:space="preserve"> D.K. Bailey</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224 (BC)-1701</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39.08/-115.43</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2900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finl054</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20</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Pinus</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sylvestris</w:t>
            </w:r>
            <w:proofErr w:type="spellEnd"/>
            <w:r w:rsidRPr="004C2B45">
              <w:rPr>
                <w:rFonts w:asciiTheme="minorBidi" w:hAnsiTheme="minorBidi"/>
                <w:sz w:val="16"/>
                <w:szCs w:val="16"/>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1749-2000</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67.22/26.82</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180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fran036</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12</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Pinus</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cembra</w:t>
            </w:r>
            <w:proofErr w:type="spellEnd"/>
            <w:r w:rsidRPr="004C2B45">
              <w:rPr>
                <w:rFonts w:asciiTheme="minorBidi" w:hAnsiTheme="minorBidi"/>
                <w:sz w:val="16"/>
                <w:szCs w:val="16"/>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1621-2000</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44.63/6.83</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2350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swit347</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Pinus</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cembra</w:t>
            </w:r>
            <w:proofErr w:type="spellEnd"/>
            <w:r w:rsidRPr="004C2B45">
              <w:rPr>
                <w:rFonts w:asciiTheme="minorBidi" w:hAnsiTheme="minorBidi"/>
                <w:sz w:val="16"/>
                <w:szCs w:val="16"/>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1659-2002</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46.68/10.36</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2200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ausl033</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Phyllocladus</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aspleniifolius</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Labill</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Hook</w:t>
            </w:r>
            <w:proofErr w:type="spellEnd"/>
            <w:r w:rsidRPr="004C2B45">
              <w:rPr>
                <w:rFonts w:asciiTheme="minorBidi" w:hAnsiTheme="minorBidi"/>
                <w:sz w:val="16"/>
                <w:szCs w:val="16"/>
              </w:rPr>
              <w:t>. f.</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1733-1988</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-43.25/146.7</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575</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spai068</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10</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Pinus</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nigra</w:t>
            </w:r>
            <w:proofErr w:type="spellEnd"/>
            <w:r w:rsidRPr="004C2B45">
              <w:rPr>
                <w:rFonts w:asciiTheme="minorBidi" w:hAnsiTheme="minorBidi"/>
                <w:sz w:val="16"/>
                <w:szCs w:val="16"/>
              </w:rPr>
              <w:t xml:space="preserve"> J.F. Arnold</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1786-2008</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40.66/-4.16</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1350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chil015</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25</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Fitzroya</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cupressoides</w:t>
            </w:r>
            <w:proofErr w:type="spellEnd"/>
            <w:r w:rsidRPr="004C2B45">
              <w:rPr>
                <w:rFonts w:asciiTheme="minorBidi" w:hAnsiTheme="minorBidi"/>
                <w:sz w:val="16"/>
                <w:szCs w:val="16"/>
              </w:rPr>
              <w:t xml:space="preserve"> </w:t>
            </w:r>
            <w:r w:rsidRPr="004C2B45">
              <w:rPr>
                <w:rFonts w:asciiTheme="minorBidi" w:hAnsiTheme="minorBidi"/>
                <w:sz w:val="16"/>
                <w:szCs w:val="16"/>
              </w:rPr>
              <w:lastRenderedPageBreak/>
              <w:t xml:space="preserve">(Molina) I.M. </w:t>
            </w:r>
            <w:proofErr w:type="spellStart"/>
            <w:r w:rsidRPr="004C2B45">
              <w:rPr>
                <w:rFonts w:asciiTheme="minorBidi" w:hAnsiTheme="minorBidi"/>
                <w:sz w:val="16"/>
                <w:szCs w:val="16"/>
              </w:rPr>
              <w:t>johnst</w:t>
            </w:r>
            <w:proofErr w:type="spellEnd"/>
            <w:r w:rsidRPr="004C2B45">
              <w:rPr>
                <w:rFonts w:asciiTheme="minorBidi" w:hAnsiTheme="minorBidi"/>
                <w:sz w:val="16"/>
                <w:szCs w:val="16"/>
              </w:rPr>
              <w:t>.</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lastRenderedPageBreak/>
              <w:t>1679-1987</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-42.5/-73.83</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750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lastRenderedPageBreak/>
              <w:t>swit347</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28</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Pinus</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cembra</w:t>
            </w:r>
            <w:proofErr w:type="spellEnd"/>
            <w:r w:rsidRPr="004C2B45">
              <w:rPr>
                <w:rFonts w:asciiTheme="minorBidi" w:hAnsiTheme="minorBidi"/>
                <w:sz w:val="16"/>
                <w:szCs w:val="16"/>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1604-2002</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46.68/10.36</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2200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spai072</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Pinus</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sylvestris</w:t>
            </w:r>
            <w:proofErr w:type="spellEnd"/>
            <w:r w:rsidRPr="004C2B45">
              <w:rPr>
                <w:rFonts w:asciiTheme="minorBidi" w:hAnsiTheme="minorBidi"/>
                <w:sz w:val="16"/>
                <w:szCs w:val="16"/>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1658-2008</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40.78/-4.04</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1850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newz079</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35</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Agathis</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australis</w:t>
            </w:r>
            <w:proofErr w:type="spellEnd"/>
            <w:r w:rsidRPr="004C2B45">
              <w:rPr>
                <w:rFonts w:asciiTheme="minorBidi" w:hAnsiTheme="minorBidi"/>
                <w:sz w:val="16"/>
                <w:szCs w:val="16"/>
              </w:rPr>
              <w:t xml:space="preserve"> (D. Don) </w:t>
            </w:r>
            <w:proofErr w:type="spellStart"/>
            <w:r w:rsidRPr="004C2B45">
              <w:rPr>
                <w:rFonts w:asciiTheme="minorBidi" w:hAnsiTheme="minorBidi"/>
                <w:sz w:val="16"/>
                <w:szCs w:val="16"/>
              </w:rPr>
              <w:t>Loudon</w:t>
            </w:r>
            <w:proofErr w:type="spellEnd"/>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1587-1964</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-35.27/173.73</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305</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ca533</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19</w:t>
            </w:r>
          </w:p>
        </w:tc>
        <w:tc>
          <w:tcPr>
            <w:tcW w:w="2076" w:type="dxa"/>
          </w:tcPr>
          <w:p w:rsidR="00555E37" w:rsidRPr="004C2B45" w:rsidRDefault="00555E37" w:rsidP="00FF6887">
            <w:pPr>
              <w:rPr>
                <w:rFonts w:asciiTheme="minorBidi" w:hAnsiTheme="minorBidi"/>
                <w:sz w:val="16"/>
                <w:szCs w:val="16"/>
                <w:lang w:val="en-US"/>
              </w:rPr>
            </w:pPr>
            <w:proofErr w:type="spellStart"/>
            <w:r w:rsidRPr="00EB5A83">
              <w:rPr>
                <w:rFonts w:asciiTheme="minorBidi" w:hAnsiTheme="minorBidi"/>
                <w:i/>
                <w:iCs/>
                <w:sz w:val="16"/>
                <w:szCs w:val="16"/>
                <w:lang w:val="en-US"/>
              </w:rPr>
              <w:t>Pinus</w:t>
            </w:r>
            <w:proofErr w:type="spellEnd"/>
            <w:r w:rsidRPr="00EB5A83">
              <w:rPr>
                <w:rFonts w:asciiTheme="minorBidi" w:hAnsiTheme="minorBidi"/>
                <w:i/>
                <w:iCs/>
                <w:sz w:val="16"/>
                <w:szCs w:val="16"/>
                <w:lang w:val="en-US"/>
              </w:rPr>
              <w:t xml:space="preserve"> </w:t>
            </w:r>
            <w:proofErr w:type="spellStart"/>
            <w:r w:rsidRPr="00EB5A83">
              <w:rPr>
                <w:rFonts w:asciiTheme="minorBidi" w:hAnsiTheme="minorBidi"/>
                <w:i/>
                <w:iCs/>
                <w:sz w:val="16"/>
                <w:szCs w:val="16"/>
                <w:lang w:val="en-US"/>
              </w:rPr>
              <w:t>longaeva</w:t>
            </w:r>
            <w:proofErr w:type="spellEnd"/>
            <w:r w:rsidRPr="004C2B45">
              <w:rPr>
                <w:rFonts w:asciiTheme="minorBidi" w:hAnsiTheme="minorBidi"/>
                <w:sz w:val="16"/>
                <w:szCs w:val="16"/>
                <w:lang w:val="en-US"/>
              </w:rPr>
              <w:t xml:space="preserve"> D.K. Bailey</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1471-1983</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37.5/-118.22</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3400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ausl041</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Athrotaxis</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selaginoides</w:t>
            </w:r>
            <w:proofErr w:type="spellEnd"/>
            <w:r w:rsidRPr="004C2B45">
              <w:rPr>
                <w:rFonts w:asciiTheme="minorBidi" w:hAnsiTheme="minorBidi"/>
                <w:sz w:val="16"/>
                <w:szCs w:val="16"/>
              </w:rPr>
              <w:t xml:space="preserve"> D. Don</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1158-1882</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-41.63/145.93</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1000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ca710</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35</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Sequoiadendron</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gigantum</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Lindl</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Buchholz</w:t>
            </w:r>
            <w:proofErr w:type="spellEnd"/>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1578-1992</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36.7/-118.91</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1860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ca718</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23</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Sequoiadendron</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gigantum</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Lindl</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Buchholz</w:t>
            </w:r>
            <w:proofErr w:type="spellEnd"/>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1333-1991</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36.13/-118.51</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1890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nv037</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w:t>
            </w:r>
          </w:p>
        </w:tc>
        <w:tc>
          <w:tcPr>
            <w:tcW w:w="2076" w:type="dxa"/>
          </w:tcPr>
          <w:p w:rsidR="00555E37" w:rsidRPr="004C2B45" w:rsidRDefault="00555E37" w:rsidP="00FF6887">
            <w:pPr>
              <w:rPr>
                <w:rFonts w:asciiTheme="minorBidi" w:hAnsiTheme="minorBidi"/>
                <w:sz w:val="16"/>
                <w:szCs w:val="16"/>
                <w:lang w:val="en-US"/>
              </w:rPr>
            </w:pPr>
            <w:proofErr w:type="spellStart"/>
            <w:r w:rsidRPr="00EB5A83">
              <w:rPr>
                <w:rFonts w:asciiTheme="minorBidi" w:hAnsiTheme="minorBidi"/>
                <w:i/>
                <w:iCs/>
                <w:sz w:val="16"/>
                <w:szCs w:val="16"/>
                <w:lang w:val="en-US"/>
              </w:rPr>
              <w:t>Pinus</w:t>
            </w:r>
            <w:proofErr w:type="spellEnd"/>
            <w:r w:rsidRPr="00EB5A83">
              <w:rPr>
                <w:rFonts w:asciiTheme="minorBidi" w:hAnsiTheme="minorBidi"/>
                <w:i/>
                <w:iCs/>
                <w:sz w:val="16"/>
                <w:szCs w:val="16"/>
                <w:lang w:val="en-US"/>
              </w:rPr>
              <w:t xml:space="preserve"> </w:t>
            </w:r>
            <w:proofErr w:type="spellStart"/>
            <w:r w:rsidRPr="00EB5A83">
              <w:rPr>
                <w:rFonts w:asciiTheme="minorBidi" w:hAnsiTheme="minorBidi"/>
                <w:i/>
                <w:iCs/>
                <w:sz w:val="16"/>
                <w:szCs w:val="16"/>
                <w:lang w:val="en-US"/>
              </w:rPr>
              <w:t>longaeva</w:t>
            </w:r>
            <w:proofErr w:type="spellEnd"/>
            <w:r w:rsidRPr="004C2B45">
              <w:rPr>
                <w:rFonts w:asciiTheme="minorBidi" w:hAnsiTheme="minorBidi"/>
                <w:sz w:val="16"/>
                <w:szCs w:val="16"/>
                <w:lang w:val="en-US"/>
              </w:rPr>
              <w:t xml:space="preserve"> D.K. Bailey</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1083-1976</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39.42/-114.65</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3048</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ca535</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179</w:t>
            </w:r>
          </w:p>
        </w:tc>
        <w:tc>
          <w:tcPr>
            <w:tcW w:w="2076" w:type="dxa"/>
          </w:tcPr>
          <w:p w:rsidR="00555E37" w:rsidRPr="004C2B45" w:rsidRDefault="00555E37" w:rsidP="00FF6887">
            <w:pPr>
              <w:rPr>
                <w:rFonts w:asciiTheme="minorBidi" w:hAnsiTheme="minorBidi"/>
                <w:sz w:val="16"/>
                <w:szCs w:val="16"/>
                <w:lang w:val="en-US"/>
              </w:rPr>
            </w:pPr>
            <w:proofErr w:type="spellStart"/>
            <w:r w:rsidRPr="00EB5A83">
              <w:rPr>
                <w:rFonts w:asciiTheme="minorBidi" w:hAnsiTheme="minorBidi"/>
                <w:i/>
                <w:iCs/>
                <w:sz w:val="16"/>
                <w:szCs w:val="16"/>
                <w:lang w:val="en-US"/>
              </w:rPr>
              <w:t>Pinus</w:t>
            </w:r>
            <w:proofErr w:type="spellEnd"/>
            <w:r w:rsidRPr="00EB5A83">
              <w:rPr>
                <w:rFonts w:asciiTheme="minorBidi" w:hAnsiTheme="minorBidi"/>
                <w:i/>
                <w:iCs/>
                <w:sz w:val="16"/>
                <w:szCs w:val="16"/>
                <w:lang w:val="en-US"/>
              </w:rPr>
              <w:t xml:space="preserve"> </w:t>
            </w:r>
            <w:proofErr w:type="spellStart"/>
            <w:r w:rsidRPr="00EB5A83">
              <w:rPr>
                <w:rFonts w:asciiTheme="minorBidi" w:hAnsiTheme="minorBidi"/>
                <w:i/>
                <w:iCs/>
                <w:sz w:val="16"/>
                <w:szCs w:val="16"/>
                <w:lang w:val="en-US"/>
              </w:rPr>
              <w:t>longaeva</w:t>
            </w:r>
            <w:proofErr w:type="spellEnd"/>
            <w:r w:rsidRPr="004C2B45">
              <w:rPr>
                <w:rFonts w:asciiTheme="minorBidi" w:hAnsiTheme="minorBidi"/>
                <w:sz w:val="16"/>
                <w:szCs w:val="16"/>
                <w:lang w:val="en-US"/>
              </w:rPr>
              <w:t xml:space="preserve"> D.K. Bailey</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214 (BC)-1978</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37.43/-118.17</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2805</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mong007</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22</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Larix</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gmelinii</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Rupr</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Kuzen</w:t>
            </w:r>
            <w:proofErr w:type="spellEnd"/>
            <w:r w:rsidRPr="004C2B45">
              <w:rPr>
                <w:rFonts w:asciiTheme="minorBidi" w:hAnsiTheme="minorBidi"/>
                <w:sz w:val="16"/>
                <w:szCs w:val="16"/>
              </w:rPr>
              <w:t>.</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1570-1964</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49.7/91.55</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2000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chil016</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38</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Pilgerodendron</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uviferum</w:t>
            </w:r>
            <w:proofErr w:type="spellEnd"/>
            <w:r w:rsidRPr="004C2B45">
              <w:rPr>
                <w:rFonts w:asciiTheme="minorBidi" w:hAnsiTheme="minorBidi"/>
                <w:sz w:val="16"/>
                <w:szCs w:val="16"/>
              </w:rPr>
              <w:t xml:space="preserve"> (D. Don) Florin</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1810-1986</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-43/-72.5</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540</w:t>
            </w:r>
          </w:p>
        </w:tc>
      </w:tr>
      <w:tr w:rsidR="00555E37" w:rsidRPr="004C2B45" w:rsidTr="00555E37">
        <w:trPr>
          <w:jc w:val="center"/>
        </w:trPr>
        <w:tc>
          <w:tcPr>
            <w:tcW w:w="959" w:type="dxa"/>
          </w:tcPr>
          <w:p w:rsidR="00555E37" w:rsidRPr="00555E37" w:rsidRDefault="00555E37" w:rsidP="00555E37">
            <w:pPr>
              <w:jc w:val="center"/>
              <w:rPr>
                <w:rFonts w:asciiTheme="minorBidi" w:hAnsiTheme="minorBidi"/>
                <w:sz w:val="16"/>
                <w:szCs w:val="16"/>
              </w:rPr>
            </w:pPr>
            <w:r w:rsidRPr="00555E37">
              <w:rPr>
                <w:rFonts w:asciiTheme="minorBidi" w:hAnsiTheme="minorBidi"/>
                <w:sz w:val="16"/>
                <w:szCs w:val="16"/>
              </w:rPr>
              <w:t>chil016</w:t>
            </w:r>
          </w:p>
        </w:tc>
        <w:tc>
          <w:tcPr>
            <w:tcW w:w="876" w:type="dxa"/>
          </w:tcPr>
          <w:p w:rsidR="00555E37" w:rsidRPr="00555E37" w:rsidRDefault="00555E37" w:rsidP="00555E37">
            <w:pPr>
              <w:jc w:val="center"/>
              <w:rPr>
                <w:rFonts w:asciiTheme="minorBidi" w:hAnsiTheme="minorBidi"/>
                <w:sz w:val="16"/>
                <w:szCs w:val="16"/>
              </w:rPr>
            </w:pPr>
            <w:r>
              <w:rPr>
                <w:rFonts w:asciiTheme="minorBidi" w:hAnsiTheme="minorBidi"/>
                <w:sz w:val="16"/>
                <w:szCs w:val="16"/>
              </w:rPr>
              <w:t>50</w:t>
            </w:r>
          </w:p>
        </w:tc>
        <w:tc>
          <w:tcPr>
            <w:tcW w:w="2076" w:type="dxa"/>
          </w:tcPr>
          <w:p w:rsidR="00555E37" w:rsidRPr="00555E37" w:rsidRDefault="00555E37" w:rsidP="00555E37">
            <w:pPr>
              <w:jc w:val="center"/>
              <w:rPr>
                <w:rFonts w:asciiTheme="minorBidi" w:hAnsiTheme="minorBidi"/>
                <w:sz w:val="16"/>
                <w:szCs w:val="16"/>
              </w:rPr>
            </w:pPr>
            <w:proofErr w:type="spellStart"/>
            <w:r w:rsidRPr="00555E37">
              <w:rPr>
                <w:rFonts w:asciiTheme="minorBidi" w:hAnsiTheme="minorBidi"/>
                <w:sz w:val="16"/>
                <w:szCs w:val="16"/>
              </w:rPr>
              <w:t>Pilgerodendron</w:t>
            </w:r>
            <w:proofErr w:type="spellEnd"/>
            <w:r w:rsidRPr="00555E37">
              <w:rPr>
                <w:rFonts w:asciiTheme="minorBidi" w:hAnsiTheme="minorBidi"/>
                <w:sz w:val="16"/>
                <w:szCs w:val="16"/>
              </w:rPr>
              <w:t xml:space="preserve"> </w:t>
            </w:r>
            <w:proofErr w:type="spellStart"/>
            <w:r w:rsidRPr="00555E37">
              <w:rPr>
                <w:rFonts w:asciiTheme="minorBidi" w:hAnsiTheme="minorBidi"/>
                <w:sz w:val="16"/>
                <w:szCs w:val="16"/>
              </w:rPr>
              <w:t>uviferum</w:t>
            </w:r>
            <w:proofErr w:type="spellEnd"/>
            <w:r w:rsidRPr="00555E37">
              <w:rPr>
                <w:rFonts w:asciiTheme="minorBidi" w:hAnsiTheme="minorBidi"/>
                <w:sz w:val="16"/>
                <w:szCs w:val="16"/>
              </w:rPr>
              <w:t xml:space="preserve"> (D. Don) Florin</w:t>
            </w:r>
          </w:p>
        </w:tc>
        <w:tc>
          <w:tcPr>
            <w:tcW w:w="2102" w:type="dxa"/>
          </w:tcPr>
          <w:p w:rsidR="00555E37" w:rsidRPr="00555E37" w:rsidRDefault="00555E37" w:rsidP="00555E37">
            <w:pPr>
              <w:jc w:val="center"/>
              <w:rPr>
                <w:rFonts w:asciiTheme="minorBidi" w:hAnsiTheme="minorBidi"/>
                <w:sz w:val="16"/>
                <w:szCs w:val="16"/>
              </w:rPr>
            </w:pPr>
            <w:r w:rsidRPr="00555E37">
              <w:rPr>
                <w:rFonts w:asciiTheme="minorBidi" w:hAnsiTheme="minorBidi"/>
                <w:sz w:val="16"/>
                <w:szCs w:val="16"/>
              </w:rPr>
              <w:t>1</w:t>
            </w:r>
            <w:r>
              <w:rPr>
                <w:rFonts w:asciiTheme="minorBidi" w:hAnsiTheme="minorBidi"/>
                <w:sz w:val="16"/>
                <w:szCs w:val="16"/>
              </w:rPr>
              <w:t>68</w:t>
            </w:r>
            <w:r w:rsidRPr="00555E37">
              <w:rPr>
                <w:rFonts w:asciiTheme="minorBidi" w:hAnsiTheme="minorBidi"/>
                <w:sz w:val="16"/>
                <w:szCs w:val="16"/>
              </w:rPr>
              <w:t>0-19</w:t>
            </w:r>
            <w:r>
              <w:rPr>
                <w:rFonts w:asciiTheme="minorBidi" w:hAnsiTheme="minorBidi"/>
                <w:sz w:val="16"/>
                <w:szCs w:val="16"/>
              </w:rPr>
              <w:t>39</w:t>
            </w:r>
          </w:p>
        </w:tc>
        <w:tc>
          <w:tcPr>
            <w:tcW w:w="1269" w:type="dxa"/>
          </w:tcPr>
          <w:p w:rsidR="00555E37" w:rsidRPr="00555E37" w:rsidRDefault="00555E37" w:rsidP="00555E37">
            <w:pPr>
              <w:jc w:val="center"/>
              <w:rPr>
                <w:rFonts w:asciiTheme="minorBidi" w:hAnsiTheme="minorBidi"/>
                <w:sz w:val="16"/>
                <w:szCs w:val="16"/>
              </w:rPr>
            </w:pPr>
            <w:r w:rsidRPr="00555E37">
              <w:rPr>
                <w:rFonts w:asciiTheme="minorBidi" w:hAnsiTheme="minorBidi"/>
                <w:sz w:val="16"/>
                <w:szCs w:val="16"/>
              </w:rPr>
              <w:t>-43/-72.5</w:t>
            </w:r>
          </w:p>
        </w:tc>
        <w:tc>
          <w:tcPr>
            <w:tcW w:w="1185" w:type="dxa"/>
          </w:tcPr>
          <w:p w:rsidR="00555E37" w:rsidRPr="00555E37" w:rsidRDefault="00555E37" w:rsidP="00555E37">
            <w:pPr>
              <w:jc w:val="center"/>
              <w:rPr>
                <w:rFonts w:asciiTheme="minorBidi" w:hAnsiTheme="minorBidi"/>
                <w:sz w:val="16"/>
                <w:szCs w:val="16"/>
              </w:rPr>
            </w:pPr>
            <w:r w:rsidRPr="00555E37">
              <w:rPr>
                <w:rFonts w:asciiTheme="minorBidi" w:hAnsiTheme="minorBidi"/>
                <w:sz w:val="16"/>
                <w:szCs w:val="16"/>
              </w:rPr>
              <w:t>540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ca719</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68</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Sequoiadendron</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gigantum</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Lindl</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Buchholz</w:t>
            </w:r>
            <w:proofErr w:type="spellEnd"/>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300-1227</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36.1/-118.65</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1935</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ut509</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32</w:t>
            </w:r>
          </w:p>
        </w:tc>
        <w:tc>
          <w:tcPr>
            <w:tcW w:w="2076" w:type="dxa"/>
          </w:tcPr>
          <w:p w:rsidR="00555E37" w:rsidRPr="004C2B45" w:rsidRDefault="00555E37" w:rsidP="00FF6887">
            <w:pPr>
              <w:rPr>
                <w:rFonts w:asciiTheme="minorBidi" w:hAnsiTheme="minorBidi"/>
                <w:sz w:val="16"/>
                <w:szCs w:val="16"/>
                <w:lang w:val="en-US"/>
              </w:rPr>
            </w:pPr>
            <w:proofErr w:type="spellStart"/>
            <w:r w:rsidRPr="00EB5A83">
              <w:rPr>
                <w:rFonts w:asciiTheme="minorBidi" w:hAnsiTheme="minorBidi"/>
                <w:i/>
                <w:iCs/>
                <w:sz w:val="16"/>
                <w:szCs w:val="16"/>
                <w:lang w:val="en-US"/>
              </w:rPr>
              <w:t>Pinus</w:t>
            </w:r>
            <w:proofErr w:type="spellEnd"/>
            <w:r w:rsidRPr="00EB5A83">
              <w:rPr>
                <w:rFonts w:asciiTheme="minorBidi" w:hAnsiTheme="minorBidi"/>
                <w:i/>
                <w:iCs/>
                <w:sz w:val="16"/>
                <w:szCs w:val="16"/>
                <w:lang w:val="en-US"/>
              </w:rPr>
              <w:t xml:space="preserve"> </w:t>
            </w:r>
            <w:proofErr w:type="spellStart"/>
            <w:r w:rsidRPr="00EB5A83">
              <w:rPr>
                <w:rFonts w:asciiTheme="minorBidi" w:hAnsiTheme="minorBidi"/>
                <w:i/>
                <w:iCs/>
                <w:sz w:val="16"/>
                <w:szCs w:val="16"/>
                <w:lang w:val="en-US"/>
              </w:rPr>
              <w:t>longaeva</w:t>
            </w:r>
            <w:proofErr w:type="spellEnd"/>
            <w:r w:rsidRPr="004C2B45">
              <w:rPr>
                <w:rFonts w:asciiTheme="minorBidi" w:hAnsiTheme="minorBidi"/>
                <w:sz w:val="16"/>
                <w:szCs w:val="16"/>
                <w:lang w:val="en-US"/>
              </w:rPr>
              <w:t xml:space="preserve"> D.K. Bailey</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1014-1980</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37.65/-112.67</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2590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russ099</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Pinus</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sylvestris</w:t>
            </w:r>
            <w:proofErr w:type="spellEnd"/>
            <w:r w:rsidRPr="004C2B45">
              <w:rPr>
                <w:rFonts w:asciiTheme="minorBidi" w:hAnsiTheme="minorBidi"/>
                <w:sz w:val="16"/>
                <w:szCs w:val="16"/>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1636-1992</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60.57/59.55</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720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swed019</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5</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Pinus</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sylvestris</w:t>
            </w:r>
            <w:proofErr w:type="spellEnd"/>
            <w:r w:rsidRPr="004C2B45">
              <w:rPr>
                <w:rFonts w:asciiTheme="minorBidi" w:hAnsiTheme="minorBidi"/>
                <w:sz w:val="16"/>
                <w:szCs w:val="16"/>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1400-1977</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68.23/19.67</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400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nv500</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12</w:t>
            </w:r>
          </w:p>
        </w:tc>
        <w:tc>
          <w:tcPr>
            <w:tcW w:w="2076" w:type="dxa"/>
          </w:tcPr>
          <w:p w:rsidR="00555E37" w:rsidRPr="004C2B45" w:rsidRDefault="00555E37" w:rsidP="00FF6887">
            <w:pPr>
              <w:rPr>
                <w:rFonts w:asciiTheme="minorBidi" w:hAnsiTheme="minorBidi"/>
                <w:sz w:val="16"/>
                <w:szCs w:val="16"/>
                <w:lang w:val="en-US"/>
              </w:rPr>
            </w:pPr>
            <w:proofErr w:type="spellStart"/>
            <w:r w:rsidRPr="00EB5A83">
              <w:rPr>
                <w:rFonts w:asciiTheme="minorBidi" w:hAnsiTheme="minorBidi"/>
                <w:i/>
                <w:iCs/>
                <w:sz w:val="16"/>
                <w:szCs w:val="16"/>
                <w:lang w:val="en-US"/>
              </w:rPr>
              <w:t>Pinus</w:t>
            </w:r>
            <w:proofErr w:type="spellEnd"/>
            <w:r w:rsidRPr="00EB5A83">
              <w:rPr>
                <w:rFonts w:asciiTheme="minorBidi" w:hAnsiTheme="minorBidi"/>
                <w:i/>
                <w:iCs/>
                <w:sz w:val="16"/>
                <w:szCs w:val="16"/>
                <w:lang w:val="en-US"/>
              </w:rPr>
              <w:t xml:space="preserve"> </w:t>
            </w:r>
            <w:proofErr w:type="spellStart"/>
            <w:r w:rsidRPr="00EB5A83">
              <w:rPr>
                <w:rFonts w:asciiTheme="minorBidi" w:hAnsiTheme="minorBidi"/>
                <w:i/>
                <w:iCs/>
                <w:sz w:val="16"/>
                <w:szCs w:val="16"/>
                <w:lang w:val="en-US"/>
              </w:rPr>
              <w:t>longaeva</w:t>
            </w:r>
            <w:proofErr w:type="spellEnd"/>
            <w:r w:rsidRPr="004C2B45">
              <w:rPr>
                <w:rFonts w:asciiTheme="minorBidi" w:hAnsiTheme="minorBidi"/>
                <w:sz w:val="16"/>
                <w:szCs w:val="16"/>
                <w:lang w:val="en-US"/>
              </w:rPr>
              <w:t xml:space="preserve"> D.K. Bailey</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170-1964</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38.95/-114.22</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2926</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brit039</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44</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Pinus</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sylvestris</w:t>
            </w:r>
            <w:proofErr w:type="spellEnd"/>
            <w:r w:rsidRPr="004C2B45">
              <w:rPr>
                <w:rFonts w:asciiTheme="minorBidi" w:hAnsiTheme="minorBidi"/>
                <w:sz w:val="16"/>
                <w:szCs w:val="16"/>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1689 (BC)-1547 (BC)</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53.63/-0.88</w:t>
            </w:r>
          </w:p>
        </w:tc>
        <w:tc>
          <w:tcPr>
            <w:tcW w:w="1185" w:type="dxa"/>
          </w:tcPr>
          <w:p w:rsidR="00555E37" w:rsidRPr="004C2B45" w:rsidRDefault="00555E37" w:rsidP="00FF6887">
            <w:pPr>
              <w:jc w:val="center"/>
              <w:rPr>
                <w:rFonts w:asciiTheme="minorBidi" w:hAnsiTheme="minorBidi"/>
                <w:sz w:val="16"/>
                <w:szCs w:val="16"/>
              </w:rPr>
            </w:pPr>
            <w:proofErr w:type="spellStart"/>
            <w:r w:rsidRPr="004C2B45">
              <w:rPr>
                <w:rFonts w:asciiTheme="minorBidi" w:hAnsiTheme="minorBidi"/>
                <w:sz w:val="16"/>
                <w:szCs w:val="16"/>
              </w:rPr>
              <w:t>n.a</w:t>
            </w:r>
            <w:proofErr w:type="spellEnd"/>
            <w:r w:rsidRPr="004C2B45">
              <w:rPr>
                <w:rFonts w:asciiTheme="minorBidi" w:hAnsiTheme="minorBidi"/>
                <w:sz w:val="16"/>
                <w:szCs w:val="16"/>
              </w:rPr>
              <w:t>.</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russ058</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13</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Pinus</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sylvestris</w:t>
            </w:r>
            <w:proofErr w:type="spellEnd"/>
            <w:r w:rsidRPr="004C2B45">
              <w:rPr>
                <w:rFonts w:asciiTheme="minorBidi" w:hAnsiTheme="minorBidi"/>
                <w:sz w:val="16"/>
                <w:szCs w:val="16"/>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1796-1990</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66.88/51.95</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35</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newz077</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26</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Halocarpus</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biformis</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Hook</w:t>
            </w:r>
            <w:proofErr w:type="spellEnd"/>
            <w:r w:rsidRPr="004C2B45">
              <w:rPr>
                <w:rFonts w:asciiTheme="minorBidi" w:hAnsiTheme="minorBidi"/>
                <w:sz w:val="16"/>
                <w:szCs w:val="16"/>
              </w:rPr>
              <w:t>.) Quinn</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1755-1993</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-40.67/175.52</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ca709</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60</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Sequoiadendron</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gigantum</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Lindl</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Buchholz</w:t>
            </w:r>
            <w:proofErr w:type="spellEnd"/>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754-1634</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36.7/-118.88</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2050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alge001</w:t>
            </w:r>
          </w:p>
        </w:tc>
        <w:tc>
          <w:tcPr>
            <w:tcW w:w="876"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8</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Cedrus</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atlantica</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Endl</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Manetti</w:t>
            </w:r>
            <w:proofErr w:type="spellEnd"/>
            <w:r w:rsidRPr="004C2B45">
              <w:rPr>
                <w:rFonts w:asciiTheme="minorBidi" w:hAnsiTheme="minorBidi"/>
                <w:sz w:val="16"/>
                <w:szCs w:val="16"/>
              </w:rPr>
              <w:t xml:space="preserve"> ex Carrière</w:t>
            </w:r>
          </w:p>
        </w:tc>
        <w:tc>
          <w:tcPr>
            <w:tcW w:w="2102"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1876-2005</w:t>
            </w:r>
          </w:p>
        </w:tc>
        <w:tc>
          <w:tcPr>
            <w:tcW w:w="1269"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36.45/4.1</w:t>
            </w:r>
          </w:p>
        </w:tc>
        <w:tc>
          <w:tcPr>
            <w:tcW w:w="1185"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1520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ca708</w:t>
            </w:r>
          </w:p>
        </w:tc>
        <w:tc>
          <w:tcPr>
            <w:tcW w:w="876"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68</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Sequoiadendron</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gigantum</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Lindl</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Buchholz</w:t>
            </w:r>
            <w:proofErr w:type="spellEnd"/>
          </w:p>
        </w:tc>
        <w:tc>
          <w:tcPr>
            <w:tcW w:w="2102"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894 (BC)-511 (BC)</w:t>
            </w:r>
          </w:p>
        </w:tc>
        <w:tc>
          <w:tcPr>
            <w:tcW w:w="1269"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36.8/-118.96</w:t>
            </w:r>
          </w:p>
        </w:tc>
        <w:tc>
          <w:tcPr>
            <w:tcW w:w="1185"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1950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cana111</w:t>
            </w:r>
          </w:p>
        </w:tc>
        <w:tc>
          <w:tcPr>
            <w:tcW w:w="876"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21</w:t>
            </w:r>
          </w:p>
        </w:tc>
        <w:tc>
          <w:tcPr>
            <w:tcW w:w="2076" w:type="dxa"/>
          </w:tcPr>
          <w:p w:rsidR="00555E37" w:rsidRPr="004C2B45" w:rsidRDefault="00555E37" w:rsidP="00FF6887">
            <w:pPr>
              <w:rPr>
                <w:rFonts w:asciiTheme="minorBidi" w:hAnsiTheme="minorBidi"/>
                <w:sz w:val="16"/>
                <w:szCs w:val="16"/>
                <w:lang w:val="en-US"/>
              </w:rPr>
            </w:pPr>
            <w:proofErr w:type="spellStart"/>
            <w:r w:rsidRPr="00EB5A83">
              <w:rPr>
                <w:rFonts w:asciiTheme="minorBidi" w:hAnsiTheme="minorBidi"/>
                <w:i/>
                <w:iCs/>
                <w:sz w:val="16"/>
                <w:szCs w:val="16"/>
                <w:lang w:val="en-US"/>
              </w:rPr>
              <w:t>Tsuga</w:t>
            </w:r>
            <w:proofErr w:type="spellEnd"/>
            <w:r w:rsidRPr="00EB5A83">
              <w:rPr>
                <w:rFonts w:asciiTheme="minorBidi" w:hAnsiTheme="minorBidi"/>
                <w:i/>
                <w:iCs/>
                <w:sz w:val="16"/>
                <w:szCs w:val="16"/>
                <w:lang w:val="en-US"/>
              </w:rPr>
              <w:t xml:space="preserve"> </w:t>
            </w:r>
            <w:proofErr w:type="spellStart"/>
            <w:r w:rsidRPr="00EB5A83">
              <w:rPr>
                <w:rFonts w:asciiTheme="minorBidi" w:hAnsiTheme="minorBidi"/>
                <w:i/>
                <w:iCs/>
                <w:sz w:val="16"/>
                <w:szCs w:val="16"/>
                <w:lang w:val="en-US"/>
              </w:rPr>
              <w:t>mertensiana</w:t>
            </w:r>
            <w:proofErr w:type="spellEnd"/>
            <w:r w:rsidRPr="004C2B45">
              <w:rPr>
                <w:rFonts w:asciiTheme="minorBidi" w:hAnsiTheme="minorBidi"/>
                <w:sz w:val="16"/>
                <w:szCs w:val="16"/>
                <w:lang w:val="en-US"/>
              </w:rPr>
              <w:t xml:space="preserve"> (Bong.) </w:t>
            </w:r>
            <w:proofErr w:type="spellStart"/>
            <w:r w:rsidRPr="004C2B45">
              <w:rPr>
                <w:rFonts w:asciiTheme="minorBidi" w:hAnsiTheme="minorBidi"/>
                <w:sz w:val="16"/>
                <w:szCs w:val="16"/>
                <w:lang w:val="en-US"/>
              </w:rPr>
              <w:t>Carrière</w:t>
            </w:r>
            <w:proofErr w:type="spellEnd"/>
          </w:p>
        </w:tc>
        <w:tc>
          <w:tcPr>
            <w:tcW w:w="2102"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1539-1983</w:t>
            </w:r>
          </w:p>
        </w:tc>
        <w:tc>
          <w:tcPr>
            <w:tcW w:w="1269"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49.42/-123.08</w:t>
            </w:r>
          </w:p>
        </w:tc>
        <w:tc>
          <w:tcPr>
            <w:tcW w:w="1185"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1110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ut509</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25</w:t>
            </w:r>
          </w:p>
        </w:tc>
        <w:tc>
          <w:tcPr>
            <w:tcW w:w="2076" w:type="dxa"/>
          </w:tcPr>
          <w:p w:rsidR="00555E37" w:rsidRPr="004C2B45" w:rsidRDefault="00555E37" w:rsidP="00FF6887">
            <w:pPr>
              <w:rPr>
                <w:rFonts w:asciiTheme="minorBidi" w:hAnsiTheme="minorBidi"/>
                <w:sz w:val="16"/>
                <w:szCs w:val="16"/>
                <w:lang w:val="en-US"/>
              </w:rPr>
            </w:pPr>
            <w:proofErr w:type="spellStart"/>
            <w:r w:rsidRPr="00EB5A83">
              <w:rPr>
                <w:rFonts w:asciiTheme="minorBidi" w:hAnsiTheme="minorBidi"/>
                <w:i/>
                <w:iCs/>
                <w:sz w:val="16"/>
                <w:szCs w:val="16"/>
                <w:lang w:val="en-US"/>
              </w:rPr>
              <w:t>Pinus</w:t>
            </w:r>
            <w:proofErr w:type="spellEnd"/>
            <w:r w:rsidRPr="00EB5A83">
              <w:rPr>
                <w:rFonts w:asciiTheme="minorBidi" w:hAnsiTheme="minorBidi"/>
                <w:i/>
                <w:iCs/>
                <w:sz w:val="16"/>
                <w:szCs w:val="16"/>
                <w:lang w:val="en-US"/>
              </w:rPr>
              <w:t xml:space="preserve"> </w:t>
            </w:r>
            <w:proofErr w:type="spellStart"/>
            <w:r w:rsidRPr="00EB5A83">
              <w:rPr>
                <w:rFonts w:asciiTheme="minorBidi" w:hAnsiTheme="minorBidi"/>
                <w:i/>
                <w:iCs/>
                <w:sz w:val="16"/>
                <w:szCs w:val="16"/>
                <w:lang w:val="en-US"/>
              </w:rPr>
              <w:t>longaeva</w:t>
            </w:r>
            <w:proofErr w:type="spellEnd"/>
            <w:r w:rsidRPr="004C2B45">
              <w:rPr>
                <w:rFonts w:asciiTheme="minorBidi" w:hAnsiTheme="minorBidi"/>
                <w:sz w:val="16"/>
                <w:szCs w:val="16"/>
                <w:lang w:val="en-US"/>
              </w:rPr>
              <w:t xml:space="preserve"> D.K. Bailey</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1165-1978</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37.65/-112.67</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2590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nv510</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33</w:t>
            </w:r>
          </w:p>
        </w:tc>
        <w:tc>
          <w:tcPr>
            <w:tcW w:w="2076" w:type="dxa"/>
          </w:tcPr>
          <w:p w:rsidR="00555E37" w:rsidRPr="00EB5A83" w:rsidRDefault="00555E37" w:rsidP="00FF6887">
            <w:pPr>
              <w:rPr>
                <w:rFonts w:asciiTheme="minorBidi" w:hAnsiTheme="minorBidi"/>
                <w:sz w:val="16"/>
                <w:szCs w:val="16"/>
                <w:lang w:val="en-US"/>
              </w:rPr>
            </w:pPr>
            <w:proofErr w:type="spellStart"/>
            <w:r w:rsidRPr="00EB5A83">
              <w:rPr>
                <w:rFonts w:asciiTheme="minorBidi" w:hAnsiTheme="minorBidi"/>
                <w:i/>
                <w:iCs/>
                <w:sz w:val="16"/>
                <w:szCs w:val="16"/>
                <w:lang w:val="en-US"/>
              </w:rPr>
              <w:t>Pinus</w:t>
            </w:r>
            <w:proofErr w:type="spellEnd"/>
            <w:r w:rsidRPr="00EB5A83">
              <w:rPr>
                <w:rFonts w:asciiTheme="minorBidi" w:hAnsiTheme="minorBidi"/>
                <w:i/>
                <w:iCs/>
                <w:sz w:val="16"/>
                <w:szCs w:val="16"/>
                <w:lang w:val="en-US"/>
              </w:rPr>
              <w:t xml:space="preserve"> </w:t>
            </w:r>
            <w:proofErr w:type="spellStart"/>
            <w:r w:rsidRPr="00EB5A83">
              <w:rPr>
                <w:rFonts w:asciiTheme="minorBidi" w:hAnsiTheme="minorBidi"/>
                <w:i/>
                <w:iCs/>
                <w:sz w:val="16"/>
                <w:szCs w:val="16"/>
                <w:lang w:val="en-US"/>
              </w:rPr>
              <w:t>longaeva</w:t>
            </w:r>
            <w:proofErr w:type="spellEnd"/>
            <w:r w:rsidRPr="00EB5A83">
              <w:rPr>
                <w:rFonts w:asciiTheme="minorBidi" w:hAnsiTheme="minorBidi"/>
                <w:sz w:val="16"/>
                <w:szCs w:val="16"/>
                <w:lang w:val="en-US"/>
              </w:rPr>
              <w:t xml:space="preserve"> D.K. Bailey</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800-1983</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36.27/-115.7</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3425</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nv510</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48</w:t>
            </w:r>
          </w:p>
        </w:tc>
        <w:tc>
          <w:tcPr>
            <w:tcW w:w="2076" w:type="dxa"/>
          </w:tcPr>
          <w:p w:rsidR="00555E37" w:rsidRPr="004C2B45" w:rsidRDefault="00555E37" w:rsidP="00FF6887">
            <w:pPr>
              <w:rPr>
                <w:rFonts w:asciiTheme="minorBidi" w:hAnsiTheme="minorBidi"/>
                <w:sz w:val="16"/>
                <w:szCs w:val="16"/>
                <w:lang w:val="en-US"/>
              </w:rPr>
            </w:pPr>
            <w:proofErr w:type="spellStart"/>
            <w:r w:rsidRPr="00EB5A83">
              <w:rPr>
                <w:rFonts w:asciiTheme="minorBidi" w:hAnsiTheme="minorBidi"/>
                <w:i/>
                <w:iCs/>
                <w:sz w:val="16"/>
                <w:szCs w:val="16"/>
                <w:lang w:val="en-US"/>
              </w:rPr>
              <w:t>Pinus</w:t>
            </w:r>
            <w:proofErr w:type="spellEnd"/>
            <w:r w:rsidRPr="00EB5A83">
              <w:rPr>
                <w:rFonts w:asciiTheme="minorBidi" w:hAnsiTheme="minorBidi"/>
                <w:i/>
                <w:iCs/>
                <w:sz w:val="16"/>
                <w:szCs w:val="16"/>
                <w:lang w:val="en-US"/>
              </w:rPr>
              <w:t xml:space="preserve"> </w:t>
            </w:r>
            <w:proofErr w:type="spellStart"/>
            <w:r w:rsidRPr="00EB5A83">
              <w:rPr>
                <w:rFonts w:asciiTheme="minorBidi" w:hAnsiTheme="minorBidi"/>
                <w:i/>
                <w:iCs/>
                <w:sz w:val="16"/>
                <w:szCs w:val="16"/>
                <w:lang w:val="en-US"/>
              </w:rPr>
              <w:t>longaeva</w:t>
            </w:r>
            <w:proofErr w:type="spellEnd"/>
            <w:r w:rsidRPr="004C2B45">
              <w:rPr>
                <w:rFonts w:asciiTheme="minorBidi" w:hAnsiTheme="minorBidi"/>
                <w:sz w:val="16"/>
                <w:szCs w:val="16"/>
                <w:lang w:val="en-US"/>
              </w:rPr>
              <w:t xml:space="preserve"> D.K. Bailey</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1174-1984</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36.27/-115.7</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3425</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nv516</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9</w:t>
            </w:r>
          </w:p>
        </w:tc>
        <w:tc>
          <w:tcPr>
            <w:tcW w:w="2076" w:type="dxa"/>
          </w:tcPr>
          <w:p w:rsidR="00555E37" w:rsidRPr="004C2B45" w:rsidRDefault="00555E37" w:rsidP="00FF6887">
            <w:pPr>
              <w:rPr>
                <w:rFonts w:asciiTheme="minorBidi" w:hAnsiTheme="minorBidi"/>
                <w:sz w:val="16"/>
                <w:szCs w:val="16"/>
                <w:lang w:val="en-US"/>
              </w:rPr>
            </w:pPr>
            <w:proofErr w:type="spellStart"/>
            <w:r w:rsidRPr="00EB5A83">
              <w:rPr>
                <w:rFonts w:asciiTheme="minorBidi" w:hAnsiTheme="minorBidi"/>
                <w:i/>
                <w:iCs/>
                <w:sz w:val="16"/>
                <w:szCs w:val="16"/>
                <w:lang w:val="en-US"/>
              </w:rPr>
              <w:t>Pinus</w:t>
            </w:r>
            <w:proofErr w:type="spellEnd"/>
            <w:r w:rsidRPr="00EB5A83">
              <w:rPr>
                <w:rFonts w:asciiTheme="minorBidi" w:hAnsiTheme="minorBidi"/>
                <w:i/>
                <w:iCs/>
                <w:sz w:val="16"/>
                <w:szCs w:val="16"/>
                <w:lang w:val="en-US"/>
              </w:rPr>
              <w:t xml:space="preserve"> </w:t>
            </w:r>
            <w:proofErr w:type="spellStart"/>
            <w:r w:rsidRPr="00EB5A83">
              <w:rPr>
                <w:rFonts w:asciiTheme="minorBidi" w:hAnsiTheme="minorBidi"/>
                <w:i/>
                <w:iCs/>
                <w:sz w:val="16"/>
                <w:szCs w:val="16"/>
                <w:lang w:val="en-US"/>
              </w:rPr>
              <w:t>longaeva</w:t>
            </w:r>
            <w:proofErr w:type="spellEnd"/>
            <w:r w:rsidRPr="004C2B45">
              <w:rPr>
                <w:rFonts w:asciiTheme="minorBidi" w:hAnsiTheme="minorBidi"/>
                <w:sz w:val="16"/>
                <w:szCs w:val="16"/>
                <w:lang w:val="en-US"/>
              </w:rPr>
              <w:t xml:space="preserve"> D.K. Bailey</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487-1984</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38.93/-114.23</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3050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ital002</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11</w:t>
            </w:r>
          </w:p>
        </w:tc>
        <w:tc>
          <w:tcPr>
            <w:tcW w:w="2076" w:type="dxa"/>
          </w:tcPr>
          <w:p w:rsidR="00555E37" w:rsidRPr="004C2B45" w:rsidRDefault="00555E37" w:rsidP="00FF6887">
            <w:pPr>
              <w:rPr>
                <w:rFonts w:asciiTheme="minorBidi" w:hAnsiTheme="minorBidi"/>
                <w:sz w:val="16"/>
                <w:szCs w:val="16"/>
                <w:lang w:val="en-US"/>
              </w:rPr>
            </w:pPr>
            <w:proofErr w:type="spellStart"/>
            <w:r w:rsidRPr="00EB5A83">
              <w:rPr>
                <w:rFonts w:asciiTheme="minorBidi" w:hAnsiTheme="minorBidi"/>
                <w:i/>
                <w:iCs/>
                <w:sz w:val="16"/>
                <w:szCs w:val="16"/>
                <w:lang w:val="en-US"/>
              </w:rPr>
              <w:t>Pinus</w:t>
            </w:r>
            <w:proofErr w:type="spellEnd"/>
            <w:r w:rsidRPr="00EB5A83">
              <w:rPr>
                <w:rFonts w:asciiTheme="minorBidi" w:hAnsiTheme="minorBidi"/>
                <w:i/>
                <w:iCs/>
                <w:sz w:val="16"/>
                <w:szCs w:val="16"/>
                <w:lang w:val="en-US"/>
              </w:rPr>
              <w:t xml:space="preserve"> </w:t>
            </w:r>
            <w:proofErr w:type="spellStart"/>
            <w:r w:rsidRPr="00EB5A83">
              <w:rPr>
                <w:rFonts w:asciiTheme="minorBidi" w:hAnsiTheme="minorBidi"/>
                <w:i/>
                <w:iCs/>
                <w:sz w:val="16"/>
                <w:szCs w:val="16"/>
                <w:lang w:val="en-US"/>
              </w:rPr>
              <w:t>pinea</w:t>
            </w:r>
            <w:proofErr w:type="spellEnd"/>
            <w:r w:rsidRPr="004C2B45">
              <w:rPr>
                <w:rFonts w:asciiTheme="minorBidi" w:hAnsiTheme="minorBidi"/>
                <w:sz w:val="16"/>
                <w:szCs w:val="16"/>
                <w:lang w:val="en-US"/>
              </w:rPr>
              <w:t xml:space="preserve"> L.</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1878-1988</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41.33/13</w:t>
            </w:r>
          </w:p>
        </w:tc>
        <w:tc>
          <w:tcPr>
            <w:tcW w:w="1185" w:type="dxa"/>
          </w:tcPr>
          <w:p w:rsidR="00555E37" w:rsidRPr="004C2B45" w:rsidRDefault="00555E37" w:rsidP="00FF6887">
            <w:pPr>
              <w:jc w:val="center"/>
              <w:rPr>
                <w:rFonts w:asciiTheme="minorBidi" w:hAnsiTheme="minorBidi"/>
                <w:sz w:val="16"/>
                <w:szCs w:val="16"/>
              </w:rPr>
            </w:pPr>
            <w:proofErr w:type="spellStart"/>
            <w:r w:rsidRPr="004C2B45">
              <w:rPr>
                <w:rFonts w:asciiTheme="minorBidi" w:hAnsiTheme="minorBidi"/>
                <w:sz w:val="16"/>
                <w:szCs w:val="16"/>
              </w:rPr>
              <w:t>n.a</w:t>
            </w:r>
            <w:proofErr w:type="spellEnd"/>
            <w:r w:rsidRPr="004C2B45">
              <w:rPr>
                <w:rFonts w:asciiTheme="minorBidi" w:hAnsiTheme="minorBidi"/>
                <w:sz w:val="16"/>
                <w:szCs w:val="16"/>
              </w:rPr>
              <w:t>.</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arge022</w:t>
            </w:r>
          </w:p>
        </w:tc>
        <w:tc>
          <w:tcPr>
            <w:tcW w:w="876"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11</w:t>
            </w:r>
          </w:p>
        </w:tc>
        <w:tc>
          <w:tcPr>
            <w:tcW w:w="2076" w:type="dxa"/>
          </w:tcPr>
          <w:p w:rsidR="00555E37" w:rsidRPr="004C2B45" w:rsidRDefault="00555E37" w:rsidP="00FF6887">
            <w:pPr>
              <w:rPr>
                <w:rFonts w:asciiTheme="minorBidi" w:hAnsiTheme="minorBidi"/>
                <w:sz w:val="16"/>
                <w:szCs w:val="16"/>
                <w:lang w:val="en-US"/>
              </w:rPr>
            </w:pPr>
            <w:proofErr w:type="spellStart"/>
            <w:r w:rsidRPr="00EB5A83">
              <w:rPr>
                <w:rFonts w:asciiTheme="minorBidi" w:hAnsiTheme="minorBidi"/>
                <w:i/>
                <w:iCs/>
                <w:sz w:val="16"/>
                <w:szCs w:val="16"/>
                <w:lang w:val="en-US"/>
              </w:rPr>
              <w:t>Nothofagus</w:t>
            </w:r>
            <w:proofErr w:type="spellEnd"/>
            <w:r w:rsidRPr="00EB5A83">
              <w:rPr>
                <w:rFonts w:asciiTheme="minorBidi" w:hAnsiTheme="minorBidi"/>
                <w:i/>
                <w:iCs/>
                <w:sz w:val="16"/>
                <w:szCs w:val="16"/>
                <w:lang w:val="en-US"/>
              </w:rPr>
              <w:t xml:space="preserve"> </w:t>
            </w:r>
            <w:proofErr w:type="spellStart"/>
            <w:r w:rsidRPr="00EB5A83">
              <w:rPr>
                <w:rFonts w:asciiTheme="minorBidi" w:hAnsiTheme="minorBidi"/>
                <w:i/>
                <w:iCs/>
                <w:sz w:val="16"/>
                <w:szCs w:val="16"/>
                <w:lang w:val="en-US"/>
              </w:rPr>
              <w:t>pumilio</w:t>
            </w:r>
            <w:proofErr w:type="spellEnd"/>
            <w:r w:rsidRPr="00EB5A83">
              <w:rPr>
                <w:rFonts w:asciiTheme="minorBidi" w:hAnsiTheme="minorBidi"/>
                <w:i/>
                <w:iCs/>
                <w:sz w:val="16"/>
                <w:szCs w:val="16"/>
                <w:lang w:val="en-US"/>
              </w:rPr>
              <w:t xml:space="preserve"> </w:t>
            </w:r>
            <w:r w:rsidRPr="004C2B45">
              <w:rPr>
                <w:rFonts w:asciiTheme="minorBidi" w:hAnsiTheme="minorBidi"/>
                <w:sz w:val="16"/>
                <w:szCs w:val="16"/>
                <w:lang w:val="en-US"/>
              </w:rPr>
              <w:t>(</w:t>
            </w:r>
            <w:proofErr w:type="spellStart"/>
            <w:r w:rsidRPr="004C2B45">
              <w:rPr>
                <w:rFonts w:asciiTheme="minorBidi" w:hAnsiTheme="minorBidi"/>
                <w:sz w:val="16"/>
                <w:szCs w:val="16"/>
                <w:lang w:val="en-US"/>
              </w:rPr>
              <w:t>Poepp</w:t>
            </w:r>
            <w:proofErr w:type="spellEnd"/>
            <w:r w:rsidRPr="004C2B45">
              <w:rPr>
                <w:rFonts w:asciiTheme="minorBidi" w:hAnsiTheme="minorBidi"/>
                <w:sz w:val="16"/>
                <w:szCs w:val="16"/>
                <w:lang w:val="en-US"/>
              </w:rPr>
              <w:t xml:space="preserve">. &amp; </w:t>
            </w:r>
            <w:proofErr w:type="spellStart"/>
            <w:r w:rsidRPr="004C2B45">
              <w:rPr>
                <w:rFonts w:asciiTheme="minorBidi" w:hAnsiTheme="minorBidi"/>
                <w:sz w:val="16"/>
                <w:szCs w:val="16"/>
                <w:lang w:val="en-US"/>
              </w:rPr>
              <w:t>Endl</w:t>
            </w:r>
            <w:proofErr w:type="spellEnd"/>
            <w:r w:rsidRPr="004C2B45">
              <w:rPr>
                <w:rFonts w:asciiTheme="minorBidi" w:hAnsiTheme="minorBidi"/>
                <w:sz w:val="16"/>
                <w:szCs w:val="16"/>
                <w:lang w:val="en-US"/>
              </w:rPr>
              <w:t xml:space="preserve">.) </w:t>
            </w:r>
            <w:proofErr w:type="spellStart"/>
            <w:r w:rsidRPr="004C2B45">
              <w:rPr>
                <w:rFonts w:asciiTheme="minorBidi" w:hAnsiTheme="minorBidi"/>
                <w:sz w:val="16"/>
                <w:szCs w:val="16"/>
                <w:lang w:val="en-US"/>
              </w:rPr>
              <w:t>Reiche</w:t>
            </w:r>
            <w:proofErr w:type="spellEnd"/>
          </w:p>
        </w:tc>
        <w:tc>
          <w:tcPr>
            <w:tcW w:w="2102"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1779-1986</w:t>
            </w:r>
          </w:p>
        </w:tc>
        <w:tc>
          <w:tcPr>
            <w:tcW w:w="1269"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-54.52/-67.42</w:t>
            </w:r>
          </w:p>
        </w:tc>
        <w:tc>
          <w:tcPr>
            <w:tcW w:w="1185" w:type="dxa"/>
          </w:tcPr>
          <w:p w:rsidR="00555E37" w:rsidRPr="004C2B45" w:rsidRDefault="00555E37" w:rsidP="00FF6887">
            <w:pPr>
              <w:jc w:val="center"/>
              <w:rPr>
                <w:rFonts w:asciiTheme="minorBidi" w:hAnsiTheme="minorBidi"/>
                <w:sz w:val="16"/>
                <w:szCs w:val="16"/>
                <w:lang w:val="en-US"/>
              </w:rPr>
            </w:pPr>
            <w:r w:rsidRPr="004C2B45">
              <w:rPr>
                <w:rFonts w:asciiTheme="minorBidi" w:hAnsiTheme="minorBidi"/>
                <w:sz w:val="16"/>
                <w:szCs w:val="16"/>
                <w:lang w:val="en-US"/>
              </w:rPr>
              <w:t>200</w:t>
            </w:r>
          </w:p>
        </w:tc>
      </w:tr>
      <w:tr w:rsidR="00555E37" w:rsidRPr="004C2B45" w:rsidTr="00555E37">
        <w:trPr>
          <w:jc w:val="center"/>
        </w:trPr>
        <w:tc>
          <w:tcPr>
            <w:tcW w:w="95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newz077</w:t>
            </w:r>
          </w:p>
        </w:tc>
        <w:tc>
          <w:tcPr>
            <w:tcW w:w="876"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36</w:t>
            </w:r>
          </w:p>
        </w:tc>
        <w:tc>
          <w:tcPr>
            <w:tcW w:w="2076" w:type="dxa"/>
          </w:tcPr>
          <w:p w:rsidR="00555E37" w:rsidRPr="004C2B45" w:rsidRDefault="00555E37" w:rsidP="00FF6887">
            <w:pPr>
              <w:rPr>
                <w:rFonts w:asciiTheme="minorBidi" w:hAnsiTheme="minorBidi"/>
                <w:sz w:val="16"/>
                <w:szCs w:val="16"/>
              </w:rPr>
            </w:pPr>
            <w:proofErr w:type="spellStart"/>
            <w:r w:rsidRPr="00EB5A83">
              <w:rPr>
                <w:rFonts w:asciiTheme="minorBidi" w:hAnsiTheme="minorBidi"/>
                <w:i/>
                <w:iCs/>
                <w:sz w:val="16"/>
                <w:szCs w:val="16"/>
              </w:rPr>
              <w:t>Halocarpus</w:t>
            </w:r>
            <w:proofErr w:type="spellEnd"/>
            <w:r w:rsidRPr="00EB5A83">
              <w:rPr>
                <w:rFonts w:asciiTheme="minorBidi" w:hAnsiTheme="minorBidi"/>
                <w:i/>
                <w:iCs/>
                <w:sz w:val="16"/>
                <w:szCs w:val="16"/>
              </w:rPr>
              <w:t xml:space="preserve"> </w:t>
            </w:r>
            <w:proofErr w:type="spellStart"/>
            <w:r w:rsidRPr="00EB5A83">
              <w:rPr>
                <w:rFonts w:asciiTheme="minorBidi" w:hAnsiTheme="minorBidi"/>
                <w:i/>
                <w:iCs/>
                <w:sz w:val="16"/>
                <w:szCs w:val="16"/>
              </w:rPr>
              <w:t>biformis</w:t>
            </w:r>
            <w:proofErr w:type="spellEnd"/>
            <w:r w:rsidRPr="004C2B45">
              <w:rPr>
                <w:rFonts w:asciiTheme="minorBidi" w:hAnsiTheme="minorBidi"/>
                <w:sz w:val="16"/>
                <w:szCs w:val="16"/>
              </w:rPr>
              <w:t xml:space="preserve"> (</w:t>
            </w:r>
            <w:proofErr w:type="spellStart"/>
            <w:r w:rsidRPr="004C2B45">
              <w:rPr>
                <w:rFonts w:asciiTheme="minorBidi" w:hAnsiTheme="minorBidi"/>
                <w:sz w:val="16"/>
                <w:szCs w:val="16"/>
              </w:rPr>
              <w:t>Hook</w:t>
            </w:r>
            <w:proofErr w:type="spellEnd"/>
            <w:r w:rsidRPr="004C2B45">
              <w:rPr>
                <w:rFonts w:asciiTheme="minorBidi" w:hAnsiTheme="minorBidi"/>
                <w:sz w:val="16"/>
                <w:szCs w:val="16"/>
              </w:rPr>
              <w:t>.) Quinn</w:t>
            </w:r>
          </w:p>
        </w:tc>
        <w:tc>
          <w:tcPr>
            <w:tcW w:w="2102"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1702-1993</w:t>
            </w:r>
          </w:p>
        </w:tc>
        <w:tc>
          <w:tcPr>
            <w:tcW w:w="1269"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-40.67/175.52</w:t>
            </w:r>
          </w:p>
        </w:tc>
        <w:tc>
          <w:tcPr>
            <w:tcW w:w="1185" w:type="dxa"/>
          </w:tcPr>
          <w:p w:rsidR="00555E37" w:rsidRPr="004C2B45" w:rsidRDefault="00555E37" w:rsidP="00FF6887">
            <w:pPr>
              <w:jc w:val="center"/>
              <w:rPr>
                <w:rFonts w:asciiTheme="minorBidi" w:hAnsiTheme="minorBidi"/>
                <w:sz w:val="16"/>
                <w:szCs w:val="16"/>
              </w:rPr>
            </w:pPr>
            <w:r w:rsidRPr="004C2B45">
              <w:rPr>
                <w:rFonts w:asciiTheme="minorBidi" w:hAnsiTheme="minorBidi"/>
                <w:sz w:val="16"/>
                <w:szCs w:val="16"/>
              </w:rPr>
              <w:t>650</w:t>
            </w:r>
          </w:p>
        </w:tc>
      </w:tr>
      <w:tr w:rsidR="00555E37" w:rsidRPr="00555E37" w:rsidTr="00555E37">
        <w:trPr>
          <w:jc w:val="center"/>
        </w:trPr>
        <w:tc>
          <w:tcPr>
            <w:tcW w:w="959" w:type="dxa"/>
          </w:tcPr>
          <w:p w:rsidR="00555E37" w:rsidRPr="00555E37" w:rsidRDefault="00555E37" w:rsidP="00555E37">
            <w:pPr>
              <w:jc w:val="center"/>
              <w:rPr>
                <w:rFonts w:asciiTheme="minorBidi" w:hAnsiTheme="minorBidi"/>
                <w:sz w:val="16"/>
                <w:szCs w:val="16"/>
              </w:rPr>
            </w:pPr>
            <w:r w:rsidRPr="00555E37">
              <w:rPr>
                <w:rFonts w:asciiTheme="minorBidi" w:hAnsiTheme="minorBidi"/>
                <w:sz w:val="16"/>
                <w:szCs w:val="16"/>
              </w:rPr>
              <w:t>fran0</w:t>
            </w:r>
            <w:r>
              <w:rPr>
                <w:rFonts w:asciiTheme="minorBidi" w:hAnsiTheme="minorBidi"/>
                <w:sz w:val="16"/>
                <w:szCs w:val="16"/>
              </w:rPr>
              <w:t>27</w:t>
            </w:r>
          </w:p>
        </w:tc>
        <w:tc>
          <w:tcPr>
            <w:tcW w:w="876" w:type="dxa"/>
          </w:tcPr>
          <w:p w:rsidR="00555E37" w:rsidRPr="00555E37" w:rsidRDefault="00555E37" w:rsidP="00555E37">
            <w:pPr>
              <w:jc w:val="center"/>
              <w:rPr>
                <w:rFonts w:asciiTheme="minorBidi" w:hAnsiTheme="minorBidi"/>
                <w:sz w:val="16"/>
                <w:szCs w:val="16"/>
              </w:rPr>
            </w:pPr>
            <w:r w:rsidRPr="00555E37">
              <w:rPr>
                <w:rFonts w:asciiTheme="minorBidi" w:hAnsiTheme="minorBidi"/>
                <w:sz w:val="16"/>
                <w:szCs w:val="16"/>
              </w:rPr>
              <w:t>1</w:t>
            </w:r>
            <w:r>
              <w:rPr>
                <w:rFonts w:asciiTheme="minorBidi" w:hAnsiTheme="minorBidi"/>
                <w:sz w:val="16"/>
                <w:szCs w:val="16"/>
              </w:rPr>
              <w:t>0</w:t>
            </w:r>
          </w:p>
        </w:tc>
        <w:tc>
          <w:tcPr>
            <w:tcW w:w="2076" w:type="dxa"/>
          </w:tcPr>
          <w:p w:rsidR="00555E37" w:rsidRPr="00555E37" w:rsidRDefault="00555E37" w:rsidP="00555E37">
            <w:pPr>
              <w:jc w:val="center"/>
              <w:rPr>
                <w:rFonts w:asciiTheme="minorBidi" w:hAnsiTheme="minorBidi"/>
                <w:sz w:val="16"/>
                <w:szCs w:val="16"/>
              </w:rPr>
            </w:pPr>
            <w:proofErr w:type="spellStart"/>
            <w:r w:rsidRPr="00555E37">
              <w:rPr>
                <w:rFonts w:asciiTheme="minorBidi" w:hAnsiTheme="minorBidi"/>
                <w:sz w:val="16"/>
                <w:szCs w:val="16"/>
              </w:rPr>
              <w:t>Pinus</w:t>
            </w:r>
            <w:proofErr w:type="spellEnd"/>
            <w:r w:rsidRPr="00555E37">
              <w:rPr>
                <w:rFonts w:asciiTheme="minorBidi" w:hAnsiTheme="minorBidi"/>
                <w:sz w:val="16"/>
                <w:szCs w:val="16"/>
              </w:rPr>
              <w:t xml:space="preserve"> </w:t>
            </w:r>
            <w:proofErr w:type="spellStart"/>
            <w:r w:rsidRPr="00555E37">
              <w:rPr>
                <w:rFonts w:asciiTheme="minorBidi" w:hAnsiTheme="minorBidi"/>
                <w:sz w:val="16"/>
                <w:szCs w:val="16"/>
              </w:rPr>
              <w:t>nigra</w:t>
            </w:r>
            <w:proofErr w:type="spellEnd"/>
            <w:r w:rsidRPr="00555E37">
              <w:rPr>
                <w:rFonts w:asciiTheme="minorBidi" w:hAnsiTheme="minorBidi"/>
                <w:sz w:val="16"/>
                <w:szCs w:val="16"/>
              </w:rPr>
              <w:t xml:space="preserve"> J.F. Arnold</w:t>
            </w:r>
          </w:p>
        </w:tc>
        <w:tc>
          <w:tcPr>
            <w:tcW w:w="2102" w:type="dxa"/>
          </w:tcPr>
          <w:p w:rsidR="00555E37" w:rsidRPr="00555E37" w:rsidRDefault="00555E37" w:rsidP="00555E37">
            <w:pPr>
              <w:jc w:val="center"/>
              <w:rPr>
                <w:rFonts w:asciiTheme="minorBidi" w:hAnsiTheme="minorBidi"/>
                <w:sz w:val="16"/>
                <w:szCs w:val="16"/>
              </w:rPr>
            </w:pPr>
            <w:r w:rsidRPr="00555E37">
              <w:rPr>
                <w:rFonts w:asciiTheme="minorBidi" w:hAnsiTheme="minorBidi"/>
                <w:sz w:val="16"/>
                <w:szCs w:val="16"/>
              </w:rPr>
              <w:t>1</w:t>
            </w:r>
            <w:r>
              <w:rPr>
                <w:rFonts w:asciiTheme="minorBidi" w:hAnsiTheme="minorBidi"/>
                <w:sz w:val="16"/>
                <w:szCs w:val="16"/>
              </w:rPr>
              <w:t>703</w:t>
            </w:r>
            <w:r w:rsidRPr="00555E37">
              <w:rPr>
                <w:rFonts w:asciiTheme="minorBidi" w:hAnsiTheme="minorBidi"/>
                <w:sz w:val="16"/>
                <w:szCs w:val="16"/>
              </w:rPr>
              <w:t>-</w:t>
            </w:r>
            <w:r>
              <w:rPr>
                <w:rFonts w:asciiTheme="minorBidi" w:hAnsiTheme="minorBidi"/>
                <w:sz w:val="16"/>
                <w:szCs w:val="16"/>
              </w:rPr>
              <w:t>183</w:t>
            </w:r>
            <w:r w:rsidRPr="00555E37">
              <w:rPr>
                <w:rFonts w:asciiTheme="minorBidi" w:hAnsiTheme="minorBidi"/>
                <w:sz w:val="16"/>
                <w:szCs w:val="16"/>
              </w:rPr>
              <w:t>0</w:t>
            </w:r>
          </w:p>
        </w:tc>
        <w:tc>
          <w:tcPr>
            <w:tcW w:w="1269" w:type="dxa"/>
          </w:tcPr>
          <w:p w:rsidR="00555E37" w:rsidRPr="00555E37" w:rsidRDefault="00555E37" w:rsidP="00706C9A">
            <w:pPr>
              <w:jc w:val="center"/>
              <w:rPr>
                <w:rFonts w:asciiTheme="minorBidi" w:hAnsiTheme="minorBidi"/>
                <w:sz w:val="16"/>
                <w:szCs w:val="16"/>
              </w:rPr>
            </w:pPr>
            <w:r w:rsidRPr="00555E37">
              <w:rPr>
                <w:rFonts w:asciiTheme="minorBidi" w:hAnsiTheme="minorBidi"/>
                <w:sz w:val="16"/>
                <w:szCs w:val="16"/>
              </w:rPr>
              <w:t>4</w:t>
            </w:r>
            <w:r w:rsidR="00706C9A">
              <w:rPr>
                <w:rFonts w:asciiTheme="minorBidi" w:hAnsiTheme="minorBidi"/>
                <w:sz w:val="16"/>
                <w:szCs w:val="16"/>
              </w:rPr>
              <w:t>2</w:t>
            </w:r>
            <w:r w:rsidRPr="00555E37">
              <w:rPr>
                <w:rFonts w:asciiTheme="minorBidi" w:hAnsiTheme="minorBidi"/>
                <w:sz w:val="16"/>
                <w:szCs w:val="16"/>
              </w:rPr>
              <w:t>.</w:t>
            </w:r>
            <w:r w:rsidR="00706C9A">
              <w:rPr>
                <w:rFonts w:asciiTheme="minorBidi" w:hAnsiTheme="minorBidi"/>
                <w:sz w:val="16"/>
                <w:szCs w:val="16"/>
              </w:rPr>
              <w:t>07</w:t>
            </w:r>
            <w:r w:rsidRPr="00555E37">
              <w:rPr>
                <w:rFonts w:asciiTheme="minorBidi" w:hAnsiTheme="minorBidi"/>
                <w:sz w:val="16"/>
                <w:szCs w:val="16"/>
              </w:rPr>
              <w:t>/</w:t>
            </w:r>
            <w:r w:rsidR="00706C9A">
              <w:rPr>
                <w:rFonts w:asciiTheme="minorBidi" w:hAnsiTheme="minorBidi"/>
                <w:sz w:val="16"/>
                <w:szCs w:val="16"/>
              </w:rPr>
              <w:t>9</w:t>
            </w:r>
            <w:r w:rsidRPr="00555E37">
              <w:rPr>
                <w:rFonts w:asciiTheme="minorBidi" w:hAnsiTheme="minorBidi"/>
                <w:sz w:val="16"/>
                <w:szCs w:val="16"/>
              </w:rPr>
              <w:t>.</w:t>
            </w:r>
            <w:r w:rsidR="00706C9A">
              <w:rPr>
                <w:rFonts w:asciiTheme="minorBidi" w:hAnsiTheme="minorBidi"/>
                <w:sz w:val="16"/>
                <w:szCs w:val="16"/>
              </w:rPr>
              <w:t>20</w:t>
            </w:r>
          </w:p>
        </w:tc>
        <w:tc>
          <w:tcPr>
            <w:tcW w:w="1185" w:type="dxa"/>
          </w:tcPr>
          <w:p w:rsidR="00555E37" w:rsidRPr="00555E37" w:rsidRDefault="00555E37" w:rsidP="00555E37">
            <w:pPr>
              <w:jc w:val="center"/>
              <w:rPr>
                <w:rFonts w:asciiTheme="minorBidi" w:hAnsiTheme="minorBidi"/>
                <w:sz w:val="16"/>
                <w:szCs w:val="16"/>
              </w:rPr>
            </w:pPr>
            <w:r>
              <w:rPr>
                <w:rFonts w:asciiTheme="minorBidi" w:hAnsiTheme="minorBidi"/>
                <w:sz w:val="16"/>
                <w:szCs w:val="16"/>
              </w:rPr>
              <w:t>1400</w:t>
            </w:r>
          </w:p>
        </w:tc>
      </w:tr>
      <w:tr w:rsidR="00555E37" w:rsidRPr="00555E37" w:rsidTr="00555E37">
        <w:trPr>
          <w:jc w:val="center"/>
        </w:trPr>
        <w:tc>
          <w:tcPr>
            <w:tcW w:w="959" w:type="dxa"/>
          </w:tcPr>
          <w:p w:rsidR="00555E37" w:rsidRPr="00555E37" w:rsidRDefault="00555E37" w:rsidP="00555E37">
            <w:pPr>
              <w:jc w:val="center"/>
              <w:rPr>
                <w:rFonts w:asciiTheme="minorBidi" w:hAnsiTheme="minorBidi"/>
                <w:sz w:val="16"/>
                <w:szCs w:val="16"/>
              </w:rPr>
            </w:pPr>
            <w:r w:rsidRPr="00555E37">
              <w:rPr>
                <w:rFonts w:asciiTheme="minorBidi" w:hAnsiTheme="minorBidi"/>
                <w:sz w:val="16"/>
                <w:szCs w:val="16"/>
              </w:rPr>
              <w:t>fran027</w:t>
            </w:r>
          </w:p>
        </w:tc>
        <w:tc>
          <w:tcPr>
            <w:tcW w:w="876" w:type="dxa"/>
          </w:tcPr>
          <w:p w:rsidR="00555E37" w:rsidRPr="00555E37" w:rsidRDefault="00555E37" w:rsidP="00555E37">
            <w:pPr>
              <w:jc w:val="center"/>
              <w:rPr>
                <w:rFonts w:asciiTheme="minorBidi" w:hAnsiTheme="minorBidi"/>
                <w:sz w:val="16"/>
                <w:szCs w:val="16"/>
              </w:rPr>
            </w:pPr>
            <w:r w:rsidRPr="00555E37">
              <w:rPr>
                <w:rFonts w:asciiTheme="minorBidi" w:hAnsiTheme="minorBidi"/>
                <w:sz w:val="16"/>
                <w:szCs w:val="16"/>
              </w:rPr>
              <w:t>1</w:t>
            </w:r>
            <w:r>
              <w:rPr>
                <w:rFonts w:asciiTheme="minorBidi" w:hAnsiTheme="minorBidi"/>
                <w:sz w:val="16"/>
                <w:szCs w:val="16"/>
              </w:rPr>
              <w:t>3</w:t>
            </w:r>
          </w:p>
        </w:tc>
        <w:tc>
          <w:tcPr>
            <w:tcW w:w="2076" w:type="dxa"/>
          </w:tcPr>
          <w:p w:rsidR="00555E37" w:rsidRPr="00555E37" w:rsidRDefault="00555E37" w:rsidP="00555E37">
            <w:pPr>
              <w:jc w:val="center"/>
              <w:rPr>
                <w:rFonts w:asciiTheme="minorBidi" w:hAnsiTheme="minorBidi"/>
                <w:sz w:val="16"/>
                <w:szCs w:val="16"/>
              </w:rPr>
            </w:pPr>
            <w:proofErr w:type="spellStart"/>
            <w:r w:rsidRPr="00555E37">
              <w:rPr>
                <w:rFonts w:asciiTheme="minorBidi" w:hAnsiTheme="minorBidi"/>
                <w:sz w:val="16"/>
                <w:szCs w:val="16"/>
              </w:rPr>
              <w:t>Pinus</w:t>
            </w:r>
            <w:proofErr w:type="spellEnd"/>
            <w:r w:rsidRPr="00555E37">
              <w:rPr>
                <w:rFonts w:asciiTheme="minorBidi" w:hAnsiTheme="minorBidi"/>
                <w:sz w:val="16"/>
                <w:szCs w:val="16"/>
              </w:rPr>
              <w:t xml:space="preserve"> </w:t>
            </w:r>
            <w:proofErr w:type="spellStart"/>
            <w:r w:rsidRPr="00555E37">
              <w:rPr>
                <w:rFonts w:asciiTheme="minorBidi" w:hAnsiTheme="minorBidi"/>
                <w:sz w:val="16"/>
                <w:szCs w:val="16"/>
              </w:rPr>
              <w:t>nigra</w:t>
            </w:r>
            <w:proofErr w:type="spellEnd"/>
            <w:r w:rsidRPr="00555E37">
              <w:rPr>
                <w:rFonts w:asciiTheme="minorBidi" w:hAnsiTheme="minorBidi"/>
                <w:sz w:val="16"/>
                <w:szCs w:val="16"/>
              </w:rPr>
              <w:t xml:space="preserve"> J.F. Arnold</w:t>
            </w:r>
          </w:p>
        </w:tc>
        <w:tc>
          <w:tcPr>
            <w:tcW w:w="2102" w:type="dxa"/>
          </w:tcPr>
          <w:p w:rsidR="00555E37" w:rsidRPr="00555E37" w:rsidRDefault="00555E37" w:rsidP="00555E37">
            <w:pPr>
              <w:jc w:val="center"/>
              <w:rPr>
                <w:rFonts w:asciiTheme="minorBidi" w:hAnsiTheme="minorBidi"/>
                <w:sz w:val="16"/>
                <w:szCs w:val="16"/>
              </w:rPr>
            </w:pPr>
            <w:r>
              <w:rPr>
                <w:rFonts w:asciiTheme="minorBidi" w:hAnsiTheme="minorBidi"/>
                <w:sz w:val="16"/>
                <w:szCs w:val="16"/>
              </w:rPr>
              <w:t>1767-1980</w:t>
            </w:r>
          </w:p>
        </w:tc>
        <w:tc>
          <w:tcPr>
            <w:tcW w:w="1269" w:type="dxa"/>
          </w:tcPr>
          <w:p w:rsidR="00555E37" w:rsidRPr="00555E37" w:rsidRDefault="00706C9A" w:rsidP="00555E37">
            <w:pPr>
              <w:jc w:val="center"/>
              <w:rPr>
                <w:rFonts w:asciiTheme="minorBidi" w:hAnsiTheme="minorBidi"/>
                <w:sz w:val="16"/>
                <w:szCs w:val="16"/>
              </w:rPr>
            </w:pPr>
            <w:r w:rsidRPr="00706C9A">
              <w:rPr>
                <w:rFonts w:asciiTheme="minorBidi" w:hAnsiTheme="minorBidi"/>
                <w:sz w:val="16"/>
                <w:szCs w:val="16"/>
              </w:rPr>
              <w:t>42.07/9.20</w:t>
            </w:r>
          </w:p>
        </w:tc>
        <w:tc>
          <w:tcPr>
            <w:tcW w:w="1185" w:type="dxa"/>
          </w:tcPr>
          <w:p w:rsidR="00555E37" w:rsidRPr="00555E37" w:rsidRDefault="00555E37" w:rsidP="00555E37">
            <w:pPr>
              <w:jc w:val="center"/>
              <w:rPr>
                <w:rFonts w:asciiTheme="minorBidi" w:hAnsiTheme="minorBidi"/>
                <w:sz w:val="16"/>
                <w:szCs w:val="16"/>
              </w:rPr>
            </w:pPr>
            <w:r w:rsidRPr="00555E37">
              <w:rPr>
                <w:rFonts w:asciiTheme="minorBidi" w:hAnsiTheme="minorBidi"/>
                <w:sz w:val="16"/>
                <w:szCs w:val="16"/>
              </w:rPr>
              <w:t>1400</w:t>
            </w:r>
          </w:p>
        </w:tc>
      </w:tr>
    </w:tbl>
    <w:p w:rsidR="00CC1D42" w:rsidRPr="00CD4DB4" w:rsidRDefault="00CC1D42" w:rsidP="00B967B4">
      <w:pPr>
        <w:rPr>
          <w:lang w:val="en-US"/>
        </w:rPr>
      </w:pPr>
    </w:p>
    <w:p w:rsidR="009128A7" w:rsidRPr="00CD4DB4" w:rsidRDefault="009128A7" w:rsidP="00B967B4">
      <w:pPr>
        <w:rPr>
          <w:lang w:val="en-US"/>
        </w:rPr>
      </w:pPr>
    </w:p>
    <w:p w:rsidR="009128A7" w:rsidRPr="00CD4DB4" w:rsidRDefault="009128A7" w:rsidP="00B967B4">
      <w:pPr>
        <w:rPr>
          <w:lang w:val="en-US"/>
        </w:rPr>
      </w:pPr>
    </w:p>
    <w:p w:rsidR="00215049" w:rsidRPr="00CD4DB4" w:rsidRDefault="00215049" w:rsidP="00B967B4">
      <w:pPr>
        <w:rPr>
          <w:lang w:val="en-US"/>
        </w:rPr>
      </w:pPr>
    </w:p>
    <w:sectPr w:rsidR="00215049" w:rsidRPr="00CD4DB4" w:rsidSect="00166F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36C1"/>
    <w:multiLevelType w:val="hybridMultilevel"/>
    <w:tmpl w:val="07689A0E"/>
    <w:lvl w:ilvl="0" w:tplc="040C0001">
      <w:start w:val="4"/>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B790F0F"/>
    <w:multiLevelType w:val="hybridMultilevel"/>
    <w:tmpl w:val="F1B68D6C"/>
    <w:lvl w:ilvl="0" w:tplc="040C0001">
      <w:start w:val="4"/>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555"/>
    <w:rsid w:val="00014740"/>
    <w:rsid w:val="00014CAA"/>
    <w:rsid w:val="000156BA"/>
    <w:rsid w:val="00030758"/>
    <w:rsid w:val="00033BA3"/>
    <w:rsid w:val="000358C7"/>
    <w:rsid w:val="00035CB2"/>
    <w:rsid w:val="00035F0C"/>
    <w:rsid w:val="000508D2"/>
    <w:rsid w:val="00052060"/>
    <w:rsid w:val="000546DE"/>
    <w:rsid w:val="000662A1"/>
    <w:rsid w:val="00072968"/>
    <w:rsid w:val="0009661A"/>
    <w:rsid w:val="00097613"/>
    <w:rsid w:val="000A479B"/>
    <w:rsid w:val="000B169C"/>
    <w:rsid w:val="000C0757"/>
    <w:rsid w:val="000C1C39"/>
    <w:rsid w:val="000E4F37"/>
    <w:rsid w:val="000E7714"/>
    <w:rsid w:val="000F1ABD"/>
    <w:rsid w:val="000F215E"/>
    <w:rsid w:val="000F3166"/>
    <w:rsid w:val="000F425D"/>
    <w:rsid w:val="000F4BF5"/>
    <w:rsid w:val="000F52B7"/>
    <w:rsid w:val="00137D68"/>
    <w:rsid w:val="001438DE"/>
    <w:rsid w:val="00150940"/>
    <w:rsid w:val="00165D4B"/>
    <w:rsid w:val="00166F28"/>
    <w:rsid w:val="0018754B"/>
    <w:rsid w:val="00194BDF"/>
    <w:rsid w:val="0019698C"/>
    <w:rsid w:val="001A4469"/>
    <w:rsid w:val="001A501F"/>
    <w:rsid w:val="001B73D0"/>
    <w:rsid w:val="001C5896"/>
    <w:rsid w:val="001E28D1"/>
    <w:rsid w:val="001F55B2"/>
    <w:rsid w:val="001F7449"/>
    <w:rsid w:val="00205D99"/>
    <w:rsid w:val="00207DCE"/>
    <w:rsid w:val="00215049"/>
    <w:rsid w:val="0022488D"/>
    <w:rsid w:val="00224FF8"/>
    <w:rsid w:val="002402FA"/>
    <w:rsid w:val="002409AF"/>
    <w:rsid w:val="00246686"/>
    <w:rsid w:val="00253E1E"/>
    <w:rsid w:val="002736E7"/>
    <w:rsid w:val="002945A7"/>
    <w:rsid w:val="00297769"/>
    <w:rsid w:val="002A4B9C"/>
    <w:rsid w:val="002B1050"/>
    <w:rsid w:val="002B3600"/>
    <w:rsid w:val="002C3EE6"/>
    <w:rsid w:val="002F2CE5"/>
    <w:rsid w:val="002F6294"/>
    <w:rsid w:val="00302426"/>
    <w:rsid w:val="00316BB6"/>
    <w:rsid w:val="00331C08"/>
    <w:rsid w:val="00334FC7"/>
    <w:rsid w:val="00340995"/>
    <w:rsid w:val="003434AF"/>
    <w:rsid w:val="00352434"/>
    <w:rsid w:val="0037136D"/>
    <w:rsid w:val="00372A15"/>
    <w:rsid w:val="00374862"/>
    <w:rsid w:val="003772B0"/>
    <w:rsid w:val="003800F3"/>
    <w:rsid w:val="003A2325"/>
    <w:rsid w:val="003A2B4A"/>
    <w:rsid w:val="003A393F"/>
    <w:rsid w:val="003A6BAD"/>
    <w:rsid w:val="003B1B57"/>
    <w:rsid w:val="003B46EF"/>
    <w:rsid w:val="003D0E8E"/>
    <w:rsid w:val="003F45BE"/>
    <w:rsid w:val="003F732B"/>
    <w:rsid w:val="004072E0"/>
    <w:rsid w:val="004123FD"/>
    <w:rsid w:val="004142E2"/>
    <w:rsid w:val="00415822"/>
    <w:rsid w:val="004178CD"/>
    <w:rsid w:val="0042044D"/>
    <w:rsid w:val="00425D4A"/>
    <w:rsid w:val="00426071"/>
    <w:rsid w:val="00427B72"/>
    <w:rsid w:val="004336DD"/>
    <w:rsid w:val="00435423"/>
    <w:rsid w:val="00443916"/>
    <w:rsid w:val="004445E0"/>
    <w:rsid w:val="00454606"/>
    <w:rsid w:val="004712B0"/>
    <w:rsid w:val="004A088F"/>
    <w:rsid w:val="004B1C91"/>
    <w:rsid w:val="004F7C6B"/>
    <w:rsid w:val="005229F2"/>
    <w:rsid w:val="00523350"/>
    <w:rsid w:val="00531A0A"/>
    <w:rsid w:val="00537CD0"/>
    <w:rsid w:val="00544DF7"/>
    <w:rsid w:val="00555E37"/>
    <w:rsid w:val="005735A4"/>
    <w:rsid w:val="00582CBD"/>
    <w:rsid w:val="005A7EAB"/>
    <w:rsid w:val="005C06BE"/>
    <w:rsid w:val="005C1A11"/>
    <w:rsid w:val="005C2971"/>
    <w:rsid w:val="005C4268"/>
    <w:rsid w:val="005E415D"/>
    <w:rsid w:val="005F2EE7"/>
    <w:rsid w:val="006102AF"/>
    <w:rsid w:val="00620E3E"/>
    <w:rsid w:val="0062319F"/>
    <w:rsid w:val="00636FE9"/>
    <w:rsid w:val="00641873"/>
    <w:rsid w:val="00644F8A"/>
    <w:rsid w:val="00651436"/>
    <w:rsid w:val="006703C8"/>
    <w:rsid w:val="006707F2"/>
    <w:rsid w:val="00672A8E"/>
    <w:rsid w:val="00674467"/>
    <w:rsid w:val="0068328D"/>
    <w:rsid w:val="006833B4"/>
    <w:rsid w:val="006B2426"/>
    <w:rsid w:val="006B3026"/>
    <w:rsid w:val="006B59D4"/>
    <w:rsid w:val="006E1362"/>
    <w:rsid w:val="006F52B4"/>
    <w:rsid w:val="00704687"/>
    <w:rsid w:val="00704D5C"/>
    <w:rsid w:val="00706C9A"/>
    <w:rsid w:val="0071352D"/>
    <w:rsid w:val="00721F49"/>
    <w:rsid w:val="00730787"/>
    <w:rsid w:val="00733639"/>
    <w:rsid w:val="00755561"/>
    <w:rsid w:val="0076298D"/>
    <w:rsid w:val="00770C88"/>
    <w:rsid w:val="00773168"/>
    <w:rsid w:val="00781788"/>
    <w:rsid w:val="007828B7"/>
    <w:rsid w:val="00784247"/>
    <w:rsid w:val="007939AC"/>
    <w:rsid w:val="007A3E84"/>
    <w:rsid w:val="007A6E61"/>
    <w:rsid w:val="007A7625"/>
    <w:rsid w:val="007C0C74"/>
    <w:rsid w:val="007D031C"/>
    <w:rsid w:val="007D1786"/>
    <w:rsid w:val="007E5A43"/>
    <w:rsid w:val="007E6C89"/>
    <w:rsid w:val="007F26FF"/>
    <w:rsid w:val="007F4C7A"/>
    <w:rsid w:val="007F4F42"/>
    <w:rsid w:val="008005DA"/>
    <w:rsid w:val="00802660"/>
    <w:rsid w:val="00812A74"/>
    <w:rsid w:val="00816802"/>
    <w:rsid w:val="008337C9"/>
    <w:rsid w:val="00834050"/>
    <w:rsid w:val="00843CBE"/>
    <w:rsid w:val="00846E6E"/>
    <w:rsid w:val="008654BB"/>
    <w:rsid w:val="0087159E"/>
    <w:rsid w:val="008864C3"/>
    <w:rsid w:val="0088690C"/>
    <w:rsid w:val="00890B62"/>
    <w:rsid w:val="008A3321"/>
    <w:rsid w:val="008A4022"/>
    <w:rsid w:val="008A5982"/>
    <w:rsid w:val="008C1ABE"/>
    <w:rsid w:val="008E0B0C"/>
    <w:rsid w:val="008E3F0B"/>
    <w:rsid w:val="008E5F48"/>
    <w:rsid w:val="008F4C13"/>
    <w:rsid w:val="008F4E66"/>
    <w:rsid w:val="00901BAC"/>
    <w:rsid w:val="0090375D"/>
    <w:rsid w:val="00910C32"/>
    <w:rsid w:val="009128A7"/>
    <w:rsid w:val="00932314"/>
    <w:rsid w:val="00933310"/>
    <w:rsid w:val="009369F7"/>
    <w:rsid w:val="00942358"/>
    <w:rsid w:val="00943CFD"/>
    <w:rsid w:val="00944894"/>
    <w:rsid w:val="0095088E"/>
    <w:rsid w:val="009537F9"/>
    <w:rsid w:val="009573DB"/>
    <w:rsid w:val="00962A20"/>
    <w:rsid w:val="00973919"/>
    <w:rsid w:val="009A28A7"/>
    <w:rsid w:val="009A6C79"/>
    <w:rsid w:val="009D1880"/>
    <w:rsid w:val="009D3686"/>
    <w:rsid w:val="009F2F2E"/>
    <w:rsid w:val="00A02609"/>
    <w:rsid w:val="00A03295"/>
    <w:rsid w:val="00A11BE0"/>
    <w:rsid w:val="00A37535"/>
    <w:rsid w:val="00A41ED7"/>
    <w:rsid w:val="00A421FA"/>
    <w:rsid w:val="00A505E9"/>
    <w:rsid w:val="00A51B54"/>
    <w:rsid w:val="00A51F31"/>
    <w:rsid w:val="00A55F32"/>
    <w:rsid w:val="00A57F48"/>
    <w:rsid w:val="00A613F1"/>
    <w:rsid w:val="00A62021"/>
    <w:rsid w:val="00A70850"/>
    <w:rsid w:val="00A74DB8"/>
    <w:rsid w:val="00A76ED2"/>
    <w:rsid w:val="00A81118"/>
    <w:rsid w:val="00A8235B"/>
    <w:rsid w:val="00A915A2"/>
    <w:rsid w:val="00AA6F87"/>
    <w:rsid w:val="00AB2B0D"/>
    <w:rsid w:val="00AC61C0"/>
    <w:rsid w:val="00AE7E98"/>
    <w:rsid w:val="00B14A97"/>
    <w:rsid w:val="00B15E6D"/>
    <w:rsid w:val="00B230E1"/>
    <w:rsid w:val="00B4574E"/>
    <w:rsid w:val="00B47C60"/>
    <w:rsid w:val="00B504B4"/>
    <w:rsid w:val="00B54870"/>
    <w:rsid w:val="00B6118E"/>
    <w:rsid w:val="00B8358D"/>
    <w:rsid w:val="00B90BF2"/>
    <w:rsid w:val="00B93C67"/>
    <w:rsid w:val="00B95F3E"/>
    <w:rsid w:val="00B96074"/>
    <w:rsid w:val="00B962AD"/>
    <w:rsid w:val="00B967B4"/>
    <w:rsid w:val="00BA20E0"/>
    <w:rsid w:val="00BA3882"/>
    <w:rsid w:val="00BA46E4"/>
    <w:rsid w:val="00BB3C44"/>
    <w:rsid w:val="00BC5ED1"/>
    <w:rsid w:val="00BC6415"/>
    <w:rsid w:val="00BD729D"/>
    <w:rsid w:val="00BE261F"/>
    <w:rsid w:val="00BE4163"/>
    <w:rsid w:val="00C16E83"/>
    <w:rsid w:val="00C31BDA"/>
    <w:rsid w:val="00C35D8A"/>
    <w:rsid w:val="00C36B7A"/>
    <w:rsid w:val="00C405B3"/>
    <w:rsid w:val="00C42035"/>
    <w:rsid w:val="00C53FCE"/>
    <w:rsid w:val="00C55C36"/>
    <w:rsid w:val="00C663D9"/>
    <w:rsid w:val="00C66CD8"/>
    <w:rsid w:val="00C81BEF"/>
    <w:rsid w:val="00C839E5"/>
    <w:rsid w:val="00CA444E"/>
    <w:rsid w:val="00CA62FD"/>
    <w:rsid w:val="00CB0E3B"/>
    <w:rsid w:val="00CB39F9"/>
    <w:rsid w:val="00CB449F"/>
    <w:rsid w:val="00CC1D42"/>
    <w:rsid w:val="00CD179E"/>
    <w:rsid w:val="00CD4DB4"/>
    <w:rsid w:val="00CF35EA"/>
    <w:rsid w:val="00CF5F26"/>
    <w:rsid w:val="00D038CB"/>
    <w:rsid w:val="00D06059"/>
    <w:rsid w:val="00D11710"/>
    <w:rsid w:val="00D120DB"/>
    <w:rsid w:val="00D23ECE"/>
    <w:rsid w:val="00D2741F"/>
    <w:rsid w:val="00D278D5"/>
    <w:rsid w:val="00D34838"/>
    <w:rsid w:val="00D47DAE"/>
    <w:rsid w:val="00D6750F"/>
    <w:rsid w:val="00D76C1D"/>
    <w:rsid w:val="00D864A0"/>
    <w:rsid w:val="00D928E7"/>
    <w:rsid w:val="00D94D6E"/>
    <w:rsid w:val="00DA489F"/>
    <w:rsid w:val="00DA6872"/>
    <w:rsid w:val="00DB3F3B"/>
    <w:rsid w:val="00DC3FE5"/>
    <w:rsid w:val="00DD45DD"/>
    <w:rsid w:val="00DE1111"/>
    <w:rsid w:val="00DE5189"/>
    <w:rsid w:val="00DF18B0"/>
    <w:rsid w:val="00DF1D20"/>
    <w:rsid w:val="00DF4376"/>
    <w:rsid w:val="00DF7B2F"/>
    <w:rsid w:val="00E02DFC"/>
    <w:rsid w:val="00E05B3A"/>
    <w:rsid w:val="00E30688"/>
    <w:rsid w:val="00E341CD"/>
    <w:rsid w:val="00E37555"/>
    <w:rsid w:val="00E67BF3"/>
    <w:rsid w:val="00E74ADF"/>
    <w:rsid w:val="00E76C20"/>
    <w:rsid w:val="00E97707"/>
    <w:rsid w:val="00EB7672"/>
    <w:rsid w:val="00ED17F3"/>
    <w:rsid w:val="00ED3052"/>
    <w:rsid w:val="00ED3496"/>
    <w:rsid w:val="00F00A5F"/>
    <w:rsid w:val="00F03115"/>
    <w:rsid w:val="00F1204C"/>
    <w:rsid w:val="00F17AFE"/>
    <w:rsid w:val="00F20DEF"/>
    <w:rsid w:val="00F32A82"/>
    <w:rsid w:val="00F35745"/>
    <w:rsid w:val="00F360BA"/>
    <w:rsid w:val="00F631A5"/>
    <w:rsid w:val="00F66B6B"/>
    <w:rsid w:val="00F72FF9"/>
    <w:rsid w:val="00F77E58"/>
    <w:rsid w:val="00FA1464"/>
    <w:rsid w:val="00FB3B26"/>
    <w:rsid w:val="00FB748C"/>
    <w:rsid w:val="00FC2CE9"/>
    <w:rsid w:val="00FC4228"/>
    <w:rsid w:val="00FC747A"/>
    <w:rsid w:val="00FD33EC"/>
    <w:rsid w:val="00FD4BC9"/>
    <w:rsid w:val="00FE2E86"/>
    <w:rsid w:val="00FE539C"/>
    <w:rsid w:val="00FF4B9E"/>
    <w:rsid w:val="00FF58E4"/>
    <w:rsid w:val="00FF688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8E0B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3755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37555"/>
    <w:rPr>
      <w:rFonts w:ascii="Tahoma" w:hAnsi="Tahoma" w:cs="Tahoma"/>
      <w:sz w:val="16"/>
      <w:szCs w:val="16"/>
    </w:rPr>
  </w:style>
  <w:style w:type="paragraph" w:styleId="Lgende">
    <w:name w:val="caption"/>
    <w:basedOn w:val="Normal"/>
    <w:next w:val="Normal"/>
    <w:uiPriority w:val="35"/>
    <w:unhideWhenUsed/>
    <w:qFormat/>
    <w:rsid w:val="00D11710"/>
    <w:pPr>
      <w:spacing w:line="240" w:lineRule="auto"/>
    </w:pPr>
    <w:rPr>
      <w:b/>
      <w:bCs/>
      <w:color w:val="4F81BD" w:themeColor="accent1"/>
      <w:sz w:val="18"/>
      <w:szCs w:val="18"/>
    </w:rPr>
  </w:style>
  <w:style w:type="table" w:styleId="Grilledutableau">
    <w:name w:val="Table Grid"/>
    <w:basedOn w:val="TableauNormal"/>
    <w:uiPriority w:val="59"/>
    <w:rsid w:val="00CC1D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8E0B0C"/>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843CBE"/>
    <w:pPr>
      <w:ind w:left="720"/>
      <w:contextualSpacing/>
    </w:pPr>
  </w:style>
  <w:style w:type="character" w:styleId="Lienhypertexte">
    <w:name w:val="Hyperlink"/>
    <w:basedOn w:val="Policepardfaut"/>
    <w:uiPriority w:val="99"/>
    <w:unhideWhenUsed/>
    <w:rsid w:val="00843CB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8E0B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3755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37555"/>
    <w:rPr>
      <w:rFonts w:ascii="Tahoma" w:hAnsi="Tahoma" w:cs="Tahoma"/>
      <w:sz w:val="16"/>
      <w:szCs w:val="16"/>
    </w:rPr>
  </w:style>
  <w:style w:type="paragraph" w:styleId="Lgende">
    <w:name w:val="caption"/>
    <w:basedOn w:val="Normal"/>
    <w:next w:val="Normal"/>
    <w:uiPriority w:val="35"/>
    <w:unhideWhenUsed/>
    <w:qFormat/>
    <w:rsid w:val="00D11710"/>
    <w:pPr>
      <w:spacing w:line="240" w:lineRule="auto"/>
    </w:pPr>
    <w:rPr>
      <w:b/>
      <w:bCs/>
      <w:color w:val="4F81BD" w:themeColor="accent1"/>
      <w:sz w:val="18"/>
      <w:szCs w:val="18"/>
    </w:rPr>
  </w:style>
  <w:style w:type="table" w:styleId="Grilledutableau">
    <w:name w:val="Table Grid"/>
    <w:basedOn w:val="TableauNormal"/>
    <w:uiPriority w:val="59"/>
    <w:rsid w:val="00CC1D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8E0B0C"/>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843CBE"/>
    <w:pPr>
      <w:ind w:left="720"/>
      <w:contextualSpacing/>
    </w:pPr>
  </w:style>
  <w:style w:type="character" w:styleId="Lienhypertexte">
    <w:name w:val="Hyperlink"/>
    <w:basedOn w:val="Policepardfaut"/>
    <w:uiPriority w:val="99"/>
    <w:unhideWhenUsed/>
    <w:rsid w:val="00843C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hyperlink" Target="https://orcid.org/0000-0003-4241-524X"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hyperlink" Target="mailto:ali.khorchani@ingref.ucar.tn"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18053</TotalTime>
  <Pages>22</Pages>
  <Words>2913</Words>
  <Characters>16027</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Ali</cp:lastModifiedBy>
  <cp:revision>20</cp:revision>
  <cp:lastPrinted>2022-10-23T17:40:00Z</cp:lastPrinted>
  <dcterms:created xsi:type="dcterms:W3CDTF">2022-07-14T12:15:00Z</dcterms:created>
  <dcterms:modified xsi:type="dcterms:W3CDTF">2022-10-24T13:36:00Z</dcterms:modified>
</cp:coreProperties>
</file>