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228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4"/>
        <w:gridCol w:w="1856"/>
        <w:gridCol w:w="8122"/>
        <w:gridCol w:w="992"/>
        <w:gridCol w:w="1276"/>
        <w:gridCol w:w="1134"/>
        <w:gridCol w:w="8719"/>
      </w:tblGrid>
      <w:tr w:rsidR="00A15F2F" w:rsidRPr="00001D30" w14:paraId="05936772" w14:textId="77777777" w:rsidTr="00915BC1">
        <w:trPr>
          <w:gridAfter w:val="1"/>
          <w:trHeight w:val="300"/>
        </w:trPr>
        <w:tc>
          <w:tcPr>
            <w:tcW w:w="14164" w:type="dxa"/>
            <w:gridSpan w:val="6"/>
            <w:noWrap/>
          </w:tcPr>
          <w:p w14:paraId="4638A15E" w14:textId="77777777" w:rsidR="00880B17" w:rsidRPr="00001D30" w:rsidRDefault="00880B17" w:rsidP="000C485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82B6B" w:rsidRPr="00001D30" w14:paraId="6F744C9B" w14:textId="77777777" w:rsidTr="0071541C">
        <w:trPr>
          <w:gridAfter w:val="1"/>
          <w:trHeight w:val="300"/>
        </w:trPr>
        <w:tc>
          <w:tcPr>
            <w:tcW w:w="14164" w:type="dxa"/>
            <w:gridSpan w:val="6"/>
            <w:tcBorders>
              <w:bottom w:val="single" w:sz="4" w:space="0" w:color="auto"/>
            </w:tcBorders>
            <w:noWrap/>
          </w:tcPr>
          <w:p w14:paraId="02F44128" w14:textId="77777777" w:rsidR="00A82B6B" w:rsidRPr="00001D30" w:rsidRDefault="00A82B6B" w:rsidP="00A82B6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b/>
                <w:sz w:val="20"/>
                <w:szCs w:val="20"/>
              </w:rPr>
              <w:t>Table 2.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CDS function prediction of phage</w:t>
            </w:r>
            <w:r w:rsidRPr="00001D30">
              <w:rPr>
                <w:rFonts w:ascii="Times New Roman" w:eastAsia="SimSun" w:hAnsi="Times New Roman" w:cs="Times New Roman"/>
                <w:bCs/>
                <w:color w:val="212121"/>
                <w:kern w:val="36"/>
                <w:sz w:val="20"/>
                <w:szCs w:val="20"/>
              </w:rPr>
              <w:t xml:space="preserve"> </w:t>
            </w:r>
            <w:r w:rsidRPr="00001D30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Kayfunavirus</w:t>
            </w:r>
            <w:r w:rsidRPr="00001D3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TM1.</w:t>
            </w:r>
          </w:p>
        </w:tc>
      </w:tr>
      <w:tr w:rsidR="008102EF" w:rsidRPr="00001D30" w14:paraId="6EEF2836" w14:textId="77777777" w:rsidTr="00915BC1">
        <w:trPr>
          <w:gridAfter w:val="1"/>
          <w:trHeight w:val="300"/>
        </w:trPr>
        <w:tc>
          <w:tcPr>
            <w:tcW w:w="784" w:type="dxa"/>
            <w:tcBorders>
              <w:bottom w:val="single" w:sz="4" w:space="0" w:color="auto"/>
            </w:tcBorders>
            <w:noWrap/>
            <w:hideMark/>
          </w:tcPr>
          <w:p w14:paraId="5BABD58A" w14:textId="77777777" w:rsidR="00880B17" w:rsidRPr="00001D30" w:rsidRDefault="00880B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CDS</w:t>
            </w:r>
          </w:p>
        </w:tc>
        <w:tc>
          <w:tcPr>
            <w:tcW w:w="1856" w:type="dxa"/>
            <w:tcBorders>
              <w:bottom w:val="single" w:sz="4" w:space="0" w:color="auto"/>
            </w:tcBorders>
            <w:noWrap/>
            <w:hideMark/>
          </w:tcPr>
          <w:p w14:paraId="6A2BEA05" w14:textId="77777777" w:rsidR="00880B17" w:rsidRPr="00001D30" w:rsidRDefault="00880B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Hit_name</w:t>
            </w:r>
          </w:p>
        </w:tc>
        <w:tc>
          <w:tcPr>
            <w:tcW w:w="8122" w:type="dxa"/>
            <w:tcBorders>
              <w:bottom w:val="single" w:sz="4" w:space="0" w:color="auto"/>
            </w:tcBorders>
            <w:noWrap/>
            <w:hideMark/>
          </w:tcPr>
          <w:p w14:paraId="31BDA852" w14:textId="77777777" w:rsidR="00880B17" w:rsidRPr="00001D30" w:rsidRDefault="00880B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Hit_description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53EF17D9" w14:textId="77777777" w:rsidR="00880B17" w:rsidRPr="00001D30" w:rsidRDefault="00880B17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Length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1672B34E" w14:textId="77777777" w:rsidR="00880B17" w:rsidRPr="00001D30" w:rsidRDefault="00880B17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49557826" w14:textId="77777777" w:rsidR="00880B17" w:rsidRPr="00001D30" w:rsidRDefault="00880B17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Identity</w:t>
            </w:r>
          </w:p>
        </w:tc>
      </w:tr>
      <w:tr w:rsidR="008102EF" w:rsidRPr="00001D30" w14:paraId="2A307C29" w14:textId="77777777" w:rsidTr="00AE429B">
        <w:trPr>
          <w:gridAfter w:val="1"/>
          <w:trHeight w:val="300"/>
        </w:trPr>
        <w:tc>
          <w:tcPr>
            <w:tcW w:w="784" w:type="dxa"/>
            <w:tcBorders>
              <w:top w:val="single" w:sz="4" w:space="0" w:color="auto"/>
            </w:tcBorders>
            <w:noWrap/>
            <w:hideMark/>
          </w:tcPr>
          <w:p w14:paraId="67E69AB9" w14:textId="77777777" w:rsidR="00880B17" w:rsidRPr="00001D30" w:rsidRDefault="00880B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</w:tcBorders>
            <w:noWrap/>
            <w:hideMark/>
          </w:tcPr>
          <w:p w14:paraId="14CA95D5" w14:textId="77777777" w:rsidR="00880B17" w:rsidRPr="00001D30" w:rsidRDefault="000E27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YP_009807332.1</w:t>
            </w:r>
          </w:p>
        </w:tc>
        <w:tc>
          <w:tcPr>
            <w:tcW w:w="8122" w:type="dxa"/>
            <w:tcBorders>
              <w:top w:val="single" w:sz="4" w:space="0" w:color="auto"/>
            </w:tcBorders>
            <w:noWrap/>
            <w:hideMark/>
          </w:tcPr>
          <w:p w14:paraId="3AE2D210" w14:textId="77777777" w:rsidR="00880B17" w:rsidRPr="00001D30" w:rsidRDefault="000E27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DNA-directed RNA polymerase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virus Vec13]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2AA186CE" w14:textId="77777777" w:rsidR="00880B17" w:rsidRPr="00001D30" w:rsidRDefault="000E275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893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11BD6242" w14:textId="77777777" w:rsidR="00880B17" w:rsidRPr="00001D30" w:rsidRDefault="00A7012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0.00E+00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296F3427" w14:textId="77777777" w:rsidR="00880B17" w:rsidRPr="00001D30" w:rsidRDefault="00A7012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98.80%</w:t>
            </w:r>
          </w:p>
        </w:tc>
      </w:tr>
      <w:tr w:rsidR="007E37FA" w:rsidRPr="00001D30" w14:paraId="79170F19" w14:textId="77777777" w:rsidTr="00AE429B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2117E905" w14:textId="77777777" w:rsidR="00880B17" w:rsidRPr="00001D30" w:rsidRDefault="00880B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56" w:type="dxa"/>
            <w:noWrap/>
          </w:tcPr>
          <w:p w14:paraId="2D531A2B" w14:textId="77777777" w:rsidR="00880B17" w:rsidRPr="00001D30" w:rsidRDefault="00A701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YP_009324480</w:t>
            </w:r>
          </w:p>
        </w:tc>
        <w:tc>
          <w:tcPr>
            <w:tcW w:w="8122" w:type="dxa"/>
            <w:noWrap/>
          </w:tcPr>
          <w:p w14:paraId="681FA3AF" w14:textId="77777777" w:rsidR="00880B17" w:rsidRPr="00001D30" w:rsidRDefault="00A701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Phage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LM33_P1]</w:t>
            </w:r>
          </w:p>
        </w:tc>
        <w:tc>
          <w:tcPr>
            <w:tcW w:w="992" w:type="dxa"/>
            <w:noWrap/>
          </w:tcPr>
          <w:p w14:paraId="20D75608" w14:textId="77777777" w:rsidR="00880B17" w:rsidRPr="00001D30" w:rsidRDefault="00A7012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276" w:type="dxa"/>
            <w:noWrap/>
          </w:tcPr>
          <w:p w14:paraId="000C2223" w14:textId="77777777" w:rsidR="00880B17" w:rsidRPr="00001D30" w:rsidRDefault="00A7012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3.00E-47</w:t>
            </w:r>
          </w:p>
        </w:tc>
        <w:tc>
          <w:tcPr>
            <w:tcW w:w="1134" w:type="dxa"/>
            <w:noWrap/>
          </w:tcPr>
          <w:p w14:paraId="6C865927" w14:textId="77777777" w:rsidR="00880B17" w:rsidRPr="00001D30" w:rsidRDefault="00A7012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88.10%</w:t>
            </w:r>
          </w:p>
        </w:tc>
      </w:tr>
      <w:tr w:rsidR="008102EF" w:rsidRPr="00001D30" w14:paraId="25D5F184" w14:textId="77777777" w:rsidTr="00AE429B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04AB2926" w14:textId="77777777" w:rsidR="00880B17" w:rsidRPr="00001D30" w:rsidRDefault="00880B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56" w:type="dxa"/>
            <w:noWrap/>
          </w:tcPr>
          <w:p w14:paraId="35563C0C" w14:textId="77777777" w:rsidR="00880B17" w:rsidRPr="00001D30" w:rsidRDefault="00135C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YP_009324479.1</w:t>
            </w:r>
          </w:p>
        </w:tc>
        <w:tc>
          <w:tcPr>
            <w:tcW w:w="8122" w:type="dxa"/>
            <w:noWrap/>
          </w:tcPr>
          <w:p w14:paraId="484A5666" w14:textId="77777777" w:rsidR="00880B17" w:rsidRPr="00001D30" w:rsidRDefault="00135C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Phage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LM33_P1]</w:t>
            </w:r>
          </w:p>
        </w:tc>
        <w:tc>
          <w:tcPr>
            <w:tcW w:w="992" w:type="dxa"/>
            <w:noWrap/>
          </w:tcPr>
          <w:p w14:paraId="66E1702D" w14:textId="77777777" w:rsidR="00880B17" w:rsidRPr="00001D30" w:rsidRDefault="00135CD5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276" w:type="dxa"/>
            <w:noWrap/>
          </w:tcPr>
          <w:p w14:paraId="7199687A" w14:textId="77777777" w:rsidR="00880B17" w:rsidRPr="00001D30" w:rsidRDefault="00135CD5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B468A" w:rsidRPr="00001D30">
              <w:rPr>
                <w:rFonts w:ascii="Times New Roman" w:hAnsi="Times New Roman" w:cs="Times New Roman"/>
                <w:sz w:val="20"/>
                <w:szCs w:val="20"/>
              </w:rPr>
              <w:t>.00E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-33</w:t>
            </w:r>
          </w:p>
        </w:tc>
        <w:tc>
          <w:tcPr>
            <w:tcW w:w="1134" w:type="dxa"/>
            <w:noWrap/>
          </w:tcPr>
          <w:p w14:paraId="254A135F" w14:textId="77777777" w:rsidR="00880B17" w:rsidRPr="00001D30" w:rsidRDefault="00135CD5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89.23%</w:t>
            </w:r>
          </w:p>
        </w:tc>
      </w:tr>
      <w:tr w:rsidR="001A6B83" w:rsidRPr="00001D30" w14:paraId="410001F0" w14:textId="77777777" w:rsidTr="00AE429B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1B9F0BCE" w14:textId="77777777" w:rsidR="009071CC" w:rsidRPr="00001D30" w:rsidRDefault="009071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56" w:type="dxa"/>
            <w:noWrap/>
          </w:tcPr>
          <w:p w14:paraId="3F948FD0" w14:textId="77777777" w:rsidR="009071CC" w:rsidRPr="00001D30" w:rsidRDefault="009071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QNJ49170.1</w:t>
            </w:r>
          </w:p>
        </w:tc>
        <w:tc>
          <w:tcPr>
            <w:tcW w:w="8122" w:type="dxa"/>
            <w:noWrap/>
          </w:tcPr>
          <w:p w14:paraId="415DFE52" w14:textId="77777777" w:rsidR="009071CC" w:rsidRPr="00001D30" w:rsidRDefault="009071CC" w:rsidP="009071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hypothetical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Mt1B1_P3]</w:t>
            </w:r>
          </w:p>
        </w:tc>
        <w:tc>
          <w:tcPr>
            <w:tcW w:w="992" w:type="dxa"/>
            <w:noWrap/>
            <w:vAlign w:val="center"/>
          </w:tcPr>
          <w:p w14:paraId="4DF26EDF" w14:textId="77777777" w:rsidR="009071CC" w:rsidRPr="00001D30" w:rsidRDefault="009071CC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276" w:type="dxa"/>
            <w:noWrap/>
            <w:vAlign w:val="center"/>
          </w:tcPr>
          <w:p w14:paraId="68944E1B" w14:textId="77777777" w:rsidR="009071CC" w:rsidRPr="00001D30" w:rsidRDefault="009071CC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B468A" w:rsidRPr="00001D30">
              <w:rPr>
                <w:rFonts w:ascii="Times New Roman" w:hAnsi="Times New Roman" w:cs="Times New Roman"/>
                <w:sz w:val="20"/>
                <w:szCs w:val="20"/>
              </w:rPr>
              <w:t>.00E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-75</w:t>
            </w:r>
          </w:p>
        </w:tc>
        <w:tc>
          <w:tcPr>
            <w:tcW w:w="1134" w:type="dxa"/>
            <w:noWrap/>
            <w:vAlign w:val="center"/>
          </w:tcPr>
          <w:p w14:paraId="1C854DA2" w14:textId="77777777" w:rsidR="009071CC" w:rsidRPr="00001D30" w:rsidRDefault="009071CC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97.39%</w:t>
            </w:r>
          </w:p>
        </w:tc>
      </w:tr>
      <w:tr w:rsidR="005416F2" w:rsidRPr="00001D30" w14:paraId="1748B6D5" w14:textId="77777777" w:rsidTr="00AE429B">
        <w:trPr>
          <w:trHeight w:val="300"/>
        </w:trPr>
        <w:tc>
          <w:tcPr>
            <w:tcW w:w="784" w:type="dxa"/>
            <w:noWrap/>
            <w:hideMark/>
          </w:tcPr>
          <w:p w14:paraId="385735F8" w14:textId="77777777" w:rsidR="004C0FE0" w:rsidRPr="00001D30" w:rsidRDefault="004C0F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56" w:type="dxa"/>
            <w:noWrap/>
          </w:tcPr>
          <w:p w14:paraId="04BE4683" w14:textId="77777777" w:rsidR="004C0FE0" w:rsidRPr="00001D30" w:rsidRDefault="00BC35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no hits</w:t>
            </w:r>
          </w:p>
        </w:tc>
        <w:tc>
          <w:tcPr>
            <w:tcW w:w="8122" w:type="dxa"/>
            <w:noWrap/>
          </w:tcPr>
          <w:p w14:paraId="12A3B3C9" w14:textId="77777777" w:rsidR="004C0FE0" w:rsidRPr="00001D30" w:rsidRDefault="004C0F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</w:tcPr>
          <w:p w14:paraId="2D34CF3B" w14:textId="77777777" w:rsidR="004C0FE0" w:rsidRPr="00001D30" w:rsidRDefault="004C0FE0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276" w:type="dxa"/>
            <w:noWrap/>
            <w:vAlign w:val="center"/>
          </w:tcPr>
          <w:p w14:paraId="5DFEE086" w14:textId="77777777" w:rsidR="004C0FE0" w:rsidRPr="00001D30" w:rsidRDefault="004C0FE0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</w:tcPr>
          <w:p w14:paraId="15F86992" w14:textId="77777777" w:rsidR="004C0FE0" w:rsidRPr="00001D30" w:rsidRDefault="004C0FE0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5F6C74C" w14:textId="77777777" w:rsidR="004C0FE0" w:rsidRPr="00001D30" w:rsidRDefault="004C0F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</w:tr>
      <w:tr w:rsidR="00BD5E02" w:rsidRPr="00001D30" w14:paraId="3E925B6C" w14:textId="77777777" w:rsidTr="00AE429B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5B9AC58C" w14:textId="77777777" w:rsidR="00685CF3" w:rsidRPr="00001D30" w:rsidRDefault="00685C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56" w:type="dxa"/>
            <w:noWrap/>
          </w:tcPr>
          <w:p w14:paraId="5B99603A" w14:textId="77777777" w:rsidR="00685CF3" w:rsidRPr="00001D30" w:rsidRDefault="007B38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no hit</w:t>
            </w:r>
            <w:r w:rsidR="00126631" w:rsidRPr="00001D3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122" w:type="dxa"/>
            <w:noWrap/>
          </w:tcPr>
          <w:p w14:paraId="260D7F24" w14:textId="77777777" w:rsidR="00685CF3" w:rsidRPr="00001D30" w:rsidRDefault="00685CF3" w:rsidP="00685C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14:paraId="6ED35B65" w14:textId="77777777" w:rsidR="00685CF3" w:rsidRPr="00001D30" w:rsidRDefault="007B38A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276" w:type="dxa"/>
            <w:noWrap/>
            <w:vAlign w:val="center"/>
          </w:tcPr>
          <w:p w14:paraId="3D66314B" w14:textId="77777777" w:rsidR="00685CF3" w:rsidRPr="00001D30" w:rsidRDefault="00685CF3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</w:tcPr>
          <w:p w14:paraId="147DF0FA" w14:textId="77777777" w:rsidR="00685CF3" w:rsidRPr="00001D30" w:rsidRDefault="00685CF3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16F2" w:rsidRPr="00001D30" w14:paraId="4A232530" w14:textId="77777777" w:rsidTr="00AE429B">
        <w:trPr>
          <w:trHeight w:val="300"/>
        </w:trPr>
        <w:tc>
          <w:tcPr>
            <w:tcW w:w="784" w:type="dxa"/>
            <w:noWrap/>
            <w:hideMark/>
          </w:tcPr>
          <w:p w14:paraId="0FCA0558" w14:textId="77777777" w:rsidR="00685CF3" w:rsidRPr="00001D30" w:rsidRDefault="00685C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56" w:type="dxa"/>
            <w:noWrap/>
          </w:tcPr>
          <w:p w14:paraId="543BC2E8" w14:textId="77777777" w:rsidR="00685CF3" w:rsidRPr="00001D30" w:rsidRDefault="00685C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YP_009789081.1</w:t>
            </w:r>
          </w:p>
        </w:tc>
        <w:tc>
          <w:tcPr>
            <w:tcW w:w="8122" w:type="dxa"/>
            <w:noWrap/>
          </w:tcPr>
          <w:p w14:paraId="13B11221" w14:textId="77777777" w:rsidR="00685CF3" w:rsidRPr="00001D30" w:rsidRDefault="00685C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DNA mimic ocr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vB_EcoP_F]</w:t>
            </w:r>
          </w:p>
        </w:tc>
        <w:tc>
          <w:tcPr>
            <w:tcW w:w="992" w:type="dxa"/>
            <w:noWrap/>
            <w:vAlign w:val="center"/>
          </w:tcPr>
          <w:p w14:paraId="0B113948" w14:textId="77777777" w:rsidR="00685CF3" w:rsidRPr="00001D30" w:rsidRDefault="00685CF3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276" w:type="dxa"/>
            <w:noWrap/>
            <w:vAlign w:val="center"/>
          </w:tcPr>
          <w:p w14:paraId="2ECF48F6" w14:textId="77777777" w:rsidR="00685CF3" w:rsidRPr="00001D30" w:rsidRDefault="00685CF3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B468A" w:rsidRPr="00001D30">
              <w:rPr>
                <w:rFonts w:ascii="Times New Roman" w:hAnsi="Times New Roman" w:cs="Times New Roman"/>
                <w:sz w:val="20"/>
                <w:szCs w:val="20"/>
              </w:rPr>
              <w:t>.00E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-68</w:t>
            </w:r>
          </w:p>
        </w:tc>
        <w:tc>
          <w:tcPr>
            <w:tcW w:w="1134" w:type="dxa"/>
            <w:noWrap/>
            <w:vAlign w:val="center"/>
          </w:tcPr>
          <w:p w14:paraId="612EDBFC" w14:textId="77777777" w:rsidR="00685CF3" w:rsidRPr="00001D30" w:rsidRDefault="00685CF3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92.11%</w:t>
            </w:r>
          </w:p>
        </w:tc>
        <w:tc>
          <w:tcPr>
            <w:tcW w:w="0" w:type="auto"/>
            <w:vAlign w:val="center"/>
          </w:tcPr>
          <w:p w14:paraId="5DBA2B7C" w14:textId="77777777" w:rsidR="00685CF3" w:rsidRPr="00001D30" w:rsidRDefault="00685C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5E02" w:rsidRPr="00001D30" w14:paraId="3CA4711D" w14:textId="77777777" w:rsidTr="00AE429B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415686EB" w14:textId="77777777" w:rsidR="007B38AD" w:rsidRPr="00001D30" w:rsidRDefault="007B38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56" w:type="dxa"/>
            <w:noWrap/>
          </w:tcPr>
          <w:p w14:paraId="2F82AF1A" w14:textId="77777777" w:rsidR="007B38AD" w:rsidRPr="00001D30" w:rsidRDefault="007B38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QBQ72983.1</w:t>
            </w:r>
          </w:p>
        </w:tc>
        <w:tc>
          <w:tcPr>
            <w:tcW w:w="8122" w:type="dxa"/>
            <w:noWrap/>
          </w:tcPr>
          <w:p w14:paraId="43844818" w14:textId="77777777" w:rsidR="007B38AD" w:rsidRPr="00001D30" w:rsidRDefault="007B38AD" w:rsidP="007B38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hypothetical protein [</w:t>
            </w:r>
            <w:r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Hafnia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vB_HpaA_yong1]</w:t>
            </w:r>
          </w:p>
        </w:tc>
        <w:tc>
          <w:tcPr>
            <w:tcW w:w="992" w:type="dxa"/>
            <w:noWrap/>
            <w:vAlign w:val="center"/>
          </w:tcPr>
          <w:p w14:paraId="44CE9DC8" w14:textId="77777777" w:rsidR="007B38AD" w:rsidRPr="00001D30" w:rsidRDefault="007B38A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276" w:type="dxa"/>
            <w:noWrap/>
            <w:vAlign w:val="center"/>
          </w:tcPr>
          <w:p w14:paraId="4587CC0F" w14:textId="77777777" w:rsidR="007B38AD" w:rsidRPr="00001D30" w:rsidRDefault="007B38A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B468A" w:rsidRPr="00001D30">
              <w:rPr>
                <w:rFonts w:ascii="Times New Roman" w:hAnsi="Times New Roman" w:cs="Times New Roman"/>
                <w:sz w:val="20"/>
                <w:szCs w:val="20"/>
              </w:rPr>
              <w:t>.00E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-58</w:t>
            </w:r>
          </w:p>
        </w:tc>
        <w:tc>
          <w:tcPr>
            <w:tcW w:w="1134" w:type="dxa"/>
            <w:noWrap/>
            <w:vAlign w:val="center"/>
          </w:tcPr>
          <w:p w14:paraId="05AC4374" w14:textId="77777777" w:rsidR="007B38AD" w:rsidRPr="00001D30" w:rsidRDefault="007B38A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94.57%</w:t>
            </w:r>
          </w:p>
        </w:tc>
      </w:tr>
      <w:tr w:rsidR="00BD5E02" w:rsidRPr="00001D30" w14:paraId="459E5FC1" w14:textId="77777777" w:rsidTr="00AE429B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0B943350" w14:textId="77777777" w:rsidR="003C75A5" w:rsidRPr="00001D30" w:rsidRDefault="003C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56" w:type="dxa"/>
            <w:noWrap/>
          </w:tcPr>
          <w:p w14:paraId="4F814C5E" w14:textId="77777777" w:rsidR="003C75A5" w:rsidRPr="00001D30" w:rsidRDefault="003C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QLF80662.1</w:t>
            </w:r>
          </w:p>
        </w:tc>
        <w:tc>
          <w:tcPr>
            <w:tcW w:w="8122" w:type="dxa"/>
            <w:noWrap/>
          </w:tcPr>
          <w:p w14:paraId="2E5B96DA" w14:textId="77777777" w:rsidR="003C75A5" w:rsidRPr="00001D30" w:rsidRDefault="003C75A5" w:rsidP="003C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hypothetical protein SP7_0052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vB_EcoP_SP7]</w:t>
            </w:r>
          </w:p>
        </w:tc>
        <w:tc>
          <w:tcPr>
            <w:tcW w:w="992" w:type="dxa"/>
            <w:noWrap/>
            <w:vAlign w:val="center"/>
          </w:tcPr>
          <w:p w14:paraId="0AB707D5" w14:textId="77777777" w:rsidR="003C75A5" w:rsidRPr="00001D30" w:rsidRDefault="003C75A5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276" w:type="dxa"/>
            <w:noWrap/>
            <w:vAlign w:val="center"/>
          </w:tcPr>
          <w:p w14:paraId="2AB439AB" w14:textId="77777777" w:rsidR="003C75A5" w:rsidRPr="00001D30" w:rsidRDefault="003C75A5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  <w:r w:rsidR="001B468A" w:rsidRPr="00001D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E-2</w:t>
            </w:r>
          </w:p>
        </w:tc>
        <w:tc>
          <w:tcPr>
            <w:tcW w:w="1134" w:type="dxa"/>
            <w:noWrap/>
            <w:vAlign w:val="center"/>
          </w:tcPr>
          <w:p w14:paraId="5F150CF1" w14:textId="77777777" w:rsidR="003C75A5" w:rsidRPr="00001D30" w:rsidRDefault="003C75A5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90.48%</w:t>
            </w:r>
          </w:p>
        </w:tc>
      </w:tr>
      <w:tr w:rsidR="00E31742" w:rsidRPr="00001D30" w14:paraId="08E41D00" w14:textId="77777777" w:rsidTr="00AE429B">
        <w:trPr>
          <w:trHeight w:val="300"/>
        </w:trPr>
        <w:tc>
          <w:tcPr>
            <w:tcW w:w="784" w:type="dxa"/>
            <w:noWrap/>
            <w:hideMark/>
          </w:tcPr>
          <w:p w14:paraId="67CC3FA9" w14:textId="77777777" w:rsidR="003C75A5" w:rsidRPr="00001D30" w:rsidRDefault="003C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56" w:type="dxa"/>
            <w:noWrap/>
          </w:tcPr>
          <w:p w14:paraId="21B31A5A" w14:textId="77777777" w:rsidR="003C75A5" w:rsidRPr="00001D30" w:rsidRDefault="000F74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tgtFrame="lnkC6ZJ5UTW013" w:tooltip="Show report for YP_009324523.1" w:history="1">
              <w:r w:rsidR="003C75A5" w:rsidRPr="00001D30">
                <w:rPr>
                  <w:rFonts w:ascii="Times New Roman" w:hAnsi="Times New Roman" w:cs="Times New Roman"/>
                  <w:sz w:val="20"/>
                  <w:szCs w:val="20"/>
                </w:rPr>
                <w:t>YP_009324523.</w:t>
              </w:r>
            </w:hyperlink>
          </w:p>
        </w:tc>
        <w:tc>
          <w:tcPr>
            <w:tcW w:w="8122" w:type="dxa"/>
            <w:noWrap/>
          </w:tcPr>
          <w:p w14:paraId="6F06AE02" w14:textId="77777777" w:rsidR="003C75A5" w:rsidRPr="00001D30" w:rsidRDefault="003C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Phage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LM33_P1]</w:t>
            </w:r>
          </w:p>
        </w:tc>
        <w:tc>
          <w:tcPr>
            <w:tcW w:w="992" w:type="dxa"/>
            <w:noWrap/>
            <w:vAlign w:val="center"/>
          </w:tcPr>
          <w:p w14:paraId="6E4E6F38" w14:textId="77777777" w:rsidR="003C75A5" w:rsidRPr="00001D30" w:rsidRDefault="003C75A5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276" w:type="dxa"/>
            <w:noWrap/>
            <w:vAlign w:val="center"/>
          </w:tcPr>
          <w:p w14:paraId="520DB825" w14:textId="77777777" w:rsidR="003C75A5" w:rsidRPr="00001D30" w:rsidRDefault="003C75A5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B468A" w:rsidRPr="00001D30">
              <w:rPr>
                <w:rFonts w:ascii="Times New Roman" w:hAnsi="Times New Roman" w:cs="Times New Roman"/>
                <w:sz w:val="20"/>
                <w:szCs w:val="20"/>
              </w:rPr>
              <w:t>.00E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1134" w:type="dxa"/>
            <w:noWrap/>
            <w:vAlign w:val="center"/>
          </w:tcPr>
          <w:p w14:paraId="735E4692" w14:textId="77777777" w:rsidR="003C75A5" w:rsidRPr="00001D30" w:rsidRDefault="003C75A5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96.15%</w:t>
            </w:r>
          </w:p>
        </w:tc>
        <w:tc>
          <w:tcPr>
            <w:tcW w:w="0" w:type="auto"/>
            <w:vAlign w:val="center"/>
          </w:tcPr>
          <w:p w14:paraId="02C634CC" w14:textId="77777777" w:rsidR="003C75A5" w:rsidRPr="00001D30" w:rsidRDefault="003C75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02EF" w:rsidRPr="00001D30" w14:paraId="54F6CC5D" w14:textId="77777777" w:rsidTr="00AE429B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323946E5" w14:textId="77777777" w:rsidR="003C75A5" w:rsidRPr="00001D30" w:rsidRDefault="003C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56" w:type="dxa"/>
            <w:noWrap/>
          </w:tcPr>
          <w:p w14:paraId="5A618B02" w14:textId="77777777" w:rsidR="003C75A5" w:rsidRPr="00001D30" w:rsidRDefault="003C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QNH91760.1</w:t>
            </w:r>
          </w:p>
        </w:tc>
        <w:tc>
          <w:tcPr>
            <w:tcW w:w="8122" w:type="dxa"/>
            <w:noWrap/>
          </w:tcPr>
          <w:p w14:paraId="6B1EB5C9" w14:textId="77777777" w:rsidR="003C75A5" w:rsidRPr="00001D30" w:rsidRDefault="003C75A5" w:rsidP="003C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terminase large subunit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DY1]</w:t>
            </w:r>
          </w:p>
        </w:tc>
        <w:tc>
          <w:tcPr>
            <w:tcW w:w="992" w:type="dxa"/>
            <w:noWrap/>
          </w:tcPr>
          <w:p w14:paraId="1430D150" w14:textId="77777777" w:rsidR="003C75A5" w:rsidRPr="00001D30" w:rsidRDefault="0016273F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587</w:t>
            </w:r>
          </w:p>
        </w:tc>
        <w:tc>
          <w:tcPr>
            <w:tcW w:w="1276" w:type="dxa"/>
            <w:noWrap/>
          </w:tcPr>
          <w:p w14:paraId="2FDAB61E" w14:textId="77777777" w:rsidR="003C75A5" w:rsidRPr="00001D30" w:rsidRDefault="0016273F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1B468A" w:rsidRPr="00001D30">
              <w:rPr>
                <w:rFonts w:ascii="Times New Roman" w:hAnsi="Times New Roman" w:cs="Times New Roman"/>
                <w:sz w:val="20"/>
                <w:szCs w:val="20"/>
              </w:rPr>
              <w:t>0E+00</w:t>
            </w:r>
          </w:p>
        </w:tc>
        <w:tc>
          <w:tcPr>
            <w:tcW w:w="1134" w:type="dxa"/>
            <w:noWrap/>
          </w:tcPr>
          <w:p w14:paraId="74895E62" w14:textId="77777777" w:rsidR="003C75A5" w:rsidRPr="00001D30" w:rsidRDefault="0016273F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99.15%</w:t>
            </w:r>
          </w:p>
        </w:tc>
      </w:tr>
      <w:tr w:rsidR="00BD5E02" w:rsidRPr="00001D30" w14:paraId="6C8ACD04" w14:textId="77777777" w:rsidTr="00AE429B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1B0AE1E1" w14:textId="77777777" w:rsidR="0016273F" w:rsidRPr="00001D30" w:rsidRDefault="001627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56" w:type="dxa"/>
            <w:noWrap/>
          </w:tcPr>
          <w:p w14:paraId="0B884344" w14:textId="77777777" w:rsidR="0016273F" w:rsidRPr="00001D30" w:rsidRDefault="001627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QUR34674.1</w:t>
            </w:r>
          </w:p>
        </w:tc>
        <w:tc>
          <w:tcPr>
            <w:tcW w:w="8122" w:type="dxa"/>
            <w:noWrap/>
          </w:tcPr>
          <w:p w14:paraId="058948F8" w14:textId="77777777" w:rsidR="0016273F" w:rsidRPr="00001D30" w:rsidRDefault="0016273F" w:rsidP="001627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Rz-like lysis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P762]</w:t>
            </w:r>
          </w:p>
        </w:tc>
        <w:tc>
          <w:tcPr>
            <w:tcW w:w="992" w:type="dxa"/>
            <w:noWrap/>
            <w:vAlign w:val="center"/>
          </w:tcPr>
          <w:p w14:paraId="7EC10D95" w14:textId="77777777" w:rsidR="0016273F" w:rsidRPr="00001D30" w:rsidRDefault="0016273F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276" w:type="dxa"/>
            <w:noWrap/>
            <w:vAlign w:val="center"/>
          </w:tcPr>
          <w:p w14:paraId="4F3315DF" w14:textId="77777777" w:rsidR="0016273F" w:rsidRPr="00001D30" w:rsidRDefault="0016273F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B468A" w:rsidRPr="00001D30">
              <w:rPr>
                <w:rFonts w:ascii="Times New Roman" w:hAnsi="Times New Roman" w:cs="Times New Roman"/>
                <w:sz w:val="20"/>
                <w:szCs w:val="20"/>
              </w:rPr>
              <w:t>.00E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-96</w:t>
            </w:r>
          </w:p>
        </w:tc>
        <w:tc>
          <w:tcPr>
            <w:tcW w:w="1134" w:type="dxa"/>
            <w:noWrap/>
            <w:vAlign w:val="center"/>
          </w:tcPr>
          <w:p w14:paraId="75DAF8E1" w14:textId="77777777" w:rsidR="0016273F" w:rsidRPr="00001D30" w:rsidRDefault="0016273F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93.84%</w:t>
            </w:r>
          </w:p>
        </w:tc>
      </w:tr>
      <w:tr w:rsidR="00E31742" w:rsidRPr="00001D30" w14:paraId="0F81A108" w14:textId="77777777" w:rsidTr="00AE429B">
        <w:trPr>
          <w:trHeight w:val="300"/>
        </w:trPr>
        <w:tc>
          <w:tcPr>
            <w:tcW w:w="784" w:type="dxa"/>
            <w:noWrap/>
            <w:hideMark/>
          </w:tcPr>
          <w:p w14:paraId="23E80745" w14:textId="77777777" w:rsidR="0016273F" w:rsidRPr="00001D30" w:rsidRDefault="001627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856" w:type="dxa"/>
            <w:noWrap/>
          </w:tcPr>
          <w:p w14:paraId="176B9C70" w14:textId="77777777" w:rsidR="0016273F" w:rsidRPr="00001D30" w:rsidRDefault="000F74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tgtFrame="lnkC70HTKUX016" w:tooltip="Show report for YP_009324520.1" w:history="1">
              <w:r w:rsidR="0016273F" w:rsidRPr="00001D30">
                <w:rPr>
                  <w:rFonts w:ascii="Times New Roman" w:hAnsi="Times New Roman" w:cs="Times New Roman"/>
                  <w:sz w:val="20"/>
                  <w:szCs w:val="20"/>
                </w:rPr>
                <w:t>YP_009324520.1</w:t>
              </w:r>
            </w:hyperlink>
          </w:p>
        </w:tc>
        <w:tc>
          <w:tcPr>
            <w:tcW w:w="8122" w:type="dxa"/>
            <w:noWrap/>
          </w:tcPr>
          <w:p w14:paraId="165D3B46" w14:textId="77777777" w:rsidR="0016273F" w:rsidRPr="00001D30" w:rsidRDefault="001627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DNA packaging protein A, T7-like gp18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LM33_P1]</w:t>
            </w:r>
          </w:p>
        </w:tc>
        <w:tc>
          <w:tcPr>
            <w:tcW w:w="992" w:type="dxa"/>
            <w:noWrap/>
            <w:vAlign w:val="center"/>
          </w:tcPr>
          <w:p w14:paraId="11B7A3F4" w14:textId="77777777" w:rsidR="0016273F" w:rsidRPr="00001D30" w:rsidRDefault="0016273F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276" w:type="dxa"/>
            <w:noWrap/>
            <w:vAlign w:val="center"/>
          </w:tcPr>
          <w:p w14:paraId="4D1991F8" w14:textId="77777777" w:rsidR="0016273F" w:rsidRPr="00001D30" w:rsidRDefault="001B468A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6.00E</w:t>
            </w:r>
            <w:r w:rsidR="0016273F" w:rsidRPr="00001D30">
              <w:rPr>
                <w:rFonts w:ascii="Times New Roman" w:hAnsi="Times New Roman" w:cs="Times New Roman"/>
                <w:sz w:val="20"/>
                <w:szCs w:val="20"/>
              </w:rPr>
              <w:t>-54</w:t>
            </w:r>
          </w:p>
        </w:tc>
        <w:tc>
          <w:tcPr>
            <w:tcW w:w="1134" w:type="dxa"/>
            <w:noWrap/>
            <w:vAlign w:val="center"/>
          </w:tcPr>
          <w:p w14:paraId="6901B820" w14:textId="77777777" w:rsidR="0016273F" w:rsidRPr="00001D30" w:rsidRDefault="0016273F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97.70%</w:t>
            </w:r>
          </w:p>
        </w:tc>
        <w:tc>
          <w:tcPr>
            <w:tcW w:w="0" w:type="auto"/>
            <w:vAlign w:val="center"/>
          </w:tcPr>
          <w:p w14:paraId="02018616" w14:textId="77777777" w:rsidR="0016273F" w:rsidRPr="00001D30" w:rsidRDefault="001627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742" w:rsidRPr="00001D30" w14:paraId="45F08E36" w14:textId="77777777" w:rsidTr="00AE429B">
        <w:trPr>
          <w:trHeight w:val="300"/>
        </w:trPr>
        <w:tc>
          <w:tcPr>
            <w:tcW w:w="784" w:type="dxa"/>
            <w:noWrap/>
            <w:hideMark/>
          </w:tcPr>
          <w:p w14:paraId="7B0B7BBC" w14:textId="77777777" w:rsidR="006D397F" w:rsidRPr="00001D30" w:rsidRDefault="006D3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856" w:type="dxa"/>
            <w:noWrap/>
          </w:tcPr>
          <w:p w14:paraId="0296C540" w14:textId="77777777" w:rsidR="006D397F" w:rsidRPr="00001D30" w:rsidRDefault="000F74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tgtFrame="lnkC719S4PE016" w:tooltip="Show report for YP_009005151.1" w:history="1">
              <w:r w:rsidR="006D397F" w:rsidRPr="00001D30">
                <w:rPr>
                  <w:rFonts w:ascii="Times New Roman" w:hAnsi="Times New Roman" w:cs="Times New Roman"/>
                  <w:sz w:val="20"/>
                  <w:szCs w:val="20"/>
                </w:rPr>
                <w:t>YP_009005151.1</w:t>
              </w:r>
            </w:hyperlink>
          </w:p>
        </w:tc>
        <w:tc>
          <w:tcPr>
            <w:tcW w:w="8122" w:type="dxa"/>
            <w:noWrap/>
          </w:tcPr>
          <w:p w14:paraId="6D19D5BB" w14:textId="77777777" w:rsidR="006D397F" w:rsidRPr="00001D30" w:rsidRDefault="006D3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Phage holin, class II #T7-like gp17.5 # Type II holin with two transmembrane domains [</w:t>
            </w:r>
            <w:r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Cronobacter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Dev2]</w:t>
            </w:r>
          </w:p>
        </w:tc>
        <w:tc>
          <w:tcPr>
            <w:tcW w:w="992" w:type="dxa"/>
            <w:noWrap/>
            <w:vAlign w:val="center"/>
          </w:tcPr>
          <w:p w14:paraId="13294A98" w14:textId="77777777" w:rsidR="006D397F" w:rsidRPr="00001D30" w:rsidRDefault="006D397F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276" w:type="dxa"/>
            <w:noWrap/>
            <w:vAlign w:val="center"/>
          </w:tcPr>
          <w:p w14:paraId="321F63BD" w14:textId="77777777" w:rsidR="006D397F" w:rsidRPr="00001D30" w:rsidRDefault="006D397F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B468A" w:rsidRPr="00001D30">
              <w:rPr>
                <w:rFonts w:ascii="Times New Roman" w:hAnsi="Times New Roman" w:cs="Times New Roman"/>
                <w:sz w:val="20"/>
                <w:szCs w:val="20"/>
              </w:rPr>
              <w:t>.00E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1134" w:type="dxa"/>
            <w:noWrap/>
            <w:vAlign w:val="center"/>
          </w:tcPr>
          <w:p w14:paraId="79421E2D" w14:textId="77777777" w:rsidR="006D397F" w:rsidRPr="00001D30" w:rsidRDefault="006D397F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95.31%</w:t>
            </w:r>
          </w:p>
        </w:tc>
        <w:tc>
          <w:tcPr>
            <w:tcW w:w="0" w:type="auto"/>
            <w:vAlign w:val="center"/>
          </w:tcPr>
          <w:p w14:paraId="788CA05A" w14:textId="77777777" w:rsidR="006D397F" w:rsidRPr="00001D30" w:rsidRDefault="006D39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5E02" w:rsidRPr="00001D30" w14:paraId="619D5E02" w14:textId="77777777" w:rsidTr="00AE429B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388C8EA6" w14:textId="77777777" w:rsidR="006D397F" w:rsidRPr="00001D30" w:rsidRDefault="006D3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56" w:type="dxa"/>
            <w:noWrap/>
          </w:tcPr>
          <w:p w14:paraId="034958C4" w14:textId="77777777" w:rsidR="006D397F" w:rsidRPr="00001D30" w:rsidRDefault="006D3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QJT70306.1</w:t>
            </w:r>
          </w:p>
        </w:tc>
        <w:tc>
          <w:tcPr>
            <w:tcW w:w="8122" w:type="dxa"/>
            <w:noWrap/>
          </w:tcPr>
          <w:p w14:paraId="2FDEFE3E" w14:textId="77777777" w:rsidR="006D397F" w:rsidRPr="00001D30" w:rsidRDefault="006D397F" w:rsidP="006D3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tail fiber protein [</w:t>
            </w:r>
            <w:r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Enterococcus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EFA-1]</w:t>
            </w:r>
          </w:p>
        </w:tc>
        <w:tc>
          <w:tcPr>
            <w:tcW w:w="992" w:type="dxa"/>
            <w:noWrap/>
            <w:vAlign w:val="center"/>
          </w:tcPr>
          <w:p w14:paraId="18CC5C5B" w14:textId="77777777" w:rsidR="006D397F" w:rsidRPr="00001D30" w:rsidRDefault="006D397F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666</w:t>
            </w:r>
          </w:p>
        </w:tc>
        <w:tc>
          <w:tcPr>
            <w:tcW w:w="1276" w:type="dxa"/>
            <w:noWrap/>
            <w:vAlign w:val="center"/>
          </w:tcPr>
          <w:p w14:paraId="72FFD2A4" w14:textId="77777777" w:rsidR="006D397F" w:rsidRPr="00001D30" w:rsidRDefault="006D397F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1B468A" w:rsidRPr="00001D30">
              <w:rPr>
                <w:rFonts w:ascii="Times New Roman" w:hAnsi="Times New Roman" w:cs="Times New Roman"/>
                <w:sz w:val="20"/>
                <w:szCs w:val="20"/>
              </w:rPr>
              <w:t>0E+00</w:t>
            </w:r>
          </w:p>
        </w:tc>
        <w:tc>
          <w:tcPr>
            <w:tcW w:w="1134" w:type="dxa"/>
            <w:noWrap/>
            <w:vAlign w:val="center"/>
          </w:tcPr>
          <w:p w14:paraId="5B40D7A3" w14:textId="77777777" w:rsidR="006D397F" w:rsidRPr="00001D30" w:rsidRDefault="006D397F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98.65%</w:t>
            </w:r>
          </w:p>
        </w:tc>
      </w:tr>
      <w:tr w:rsidR="00E31742" w:rsidRPr="00001D30" w14:paraId="1105A976" w14:textId="77777777" w:rsidTr="00AE429B">
        <w:trPr>
          <w:trHeight w:val="300"/>
        </w:trPr>
        <w:tc>
          <w:tcPr>
            <w:tcW w:w="784" w:type="dxa"/>
            <w:noWrap/>
            <w:hideMark/>
          </w:tcPr>
          <w:p w14:paraId="6D2C4BBD" w14:textId="77777777" w:rsidR="00517840" w:rsidRPr="00001D30" w:rsidRDefault="005178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56" w:type="dxa"/>
            <w:noWrap/>
          </w:tcPr>
          <w:p w14:paraId="576289C5" w14:textId="77777777" w:rsidR="00517840" w:rsidRPr="00001D30" w:rsidRDefault="005178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QID21042.1</w:t>
            </w:r>
          </w:p>
        </w:tc>
        <w:tc>
          <w:tcPr>
            <w:tcW w:w="8122" w:type="dxa"/>
            <w:noWrap/>
          </w:tcPr>
          <w:p w14:paraId="7A4C2AFF" w14:textId="77777777" w:rsidR="00517840" w:rsidRPr="00001D30" w:rsidRDefault="00517840" w:rsidP="005178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DNA ejectosome component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RDN8.1]</w:t>
            </w:r>
          </w:p>
        </w:tc>
        <w:tc>
          <w:tcPr>
            <w:tcW w:w="992" w:type="dxa"/>
            <w:noWrap/>
            <w:vAlign w:val="center"/>
          </w:tcPr>
          <w:p w14:paraId="571A7012" w14:textId="77777777" w:rsidR="00517840" w:rsidRPr="00001D30" w:rsidRDefault="00517840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1295</w:t>
            </w:r>
          </w:p>
        </w:tc>
        <w:tc>
          <w:tcPr>
            <w:tcW w:w="1276" w:type="dxa"/>
            <w:noWrap/>
            <w:vAlign w:val="center"/>
          </w:tcPr>
          <w:p w14:paraId="2C4A510F" w14:textId="77777777" w:rsidR="00517840" w:rsidRPr="00001D30" w:rsidRDefault="00517840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1B468A" w:rsidRPr="00001D30">
              <w:rPr>
                <w:rFonts w:ascii="Times New Roman" w:hAnsi="Times New Roman" w:cs="Times New Roman"/>
                <w:sz w:val="20"/>
                <w:szCs w:val="20"/>
              </w:rPr>
              <w:t>0E+00</w:t>
            </w:r>
          </w:p>
        </w:tc>
        <w:tc>
          <w:tcPr>
            <w:tcW w:w="1134" w:type="dxa"/>
            <w:noWrap/>
            <w:vAlign w:val="center"/>
          </w:tcPr>
          <w:p w14:paraId="3A148338" w14:textId="77777777" w:rsidR="00517840" w:rsidRPr="00001D30" w:rsidRDefault="00517840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95.45%</w:t>
            </w:r>
          </w:p>
        </w:tc>
        <w:tc>
          <w:tcPr>
            <w:tcW w:w="0" w:type="auto"/>
            <w:vAlign w:val="center"/>
          </w:tcPr>
          <w:p w14:paraId="3FFABBDB" w14:textId="77777777" w:rsidR="00517840" w:rsidRPr="00001D30" w:rsidRDefault="0051784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5E02" w:rsidRPr="00001D30" w14:paraId="725A1777" w14:textId="77777777" w:rsidTr="00AE429B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2142D2BC" w14:textId="77777777" w:rsidR="00517840" w:rsidRPr="00001D30" w:rsidRDefault="005178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856" w:type="dxa"/>
            <w:noWrap/>
          </w:tcPr>
          <w:p w14:paraId="1B9B38FC" w14:textId="77777777" w:rsidR="00517840" w:rsidRPr="00001D30" w:rsidRDefault="005178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QJT70304.1</w:t>
            </w:r>
          </w:p>
        </w:tc>
        <w:tc>
          <w:tcPr>
            <w:tcW w:w="8122" w:type="dxa"/>
            <w:noWrap/>
          </w:tcPr>
          <w:p w14:paraId="2CE5E85A" w14:textId="77777777" w:rsidR="00517840" w:rsidRPr="00001D30" w:rsidRDefault="00517840" w:rsidP="005178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HNH endonuclease [</w:t>
            </w:r>
            <w:r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Enterococcus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EFA-1]</w:t>
            </w:r>
          </w:p>
        </w:tc>
        <w:tc>
          <w:tcPr>
            <w:tcW w:w="992" w:type="dxa"/>
            <w:noWrap/>
            <w:vAlign w:val="center"/>
          </w:tcPr>
          <w:p w14:paraId="0B0F7F25" w14:textId="77777777" w:rsidR="00517840" w:rsidRPr="00001D30" w:rsidRDefault="00517840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1276" w:type="dxa"/>
            <w:noWrap/>
            <w:vAlign w:val="center"/>
          </w:tcPr>
          <w:p w14:paraId="6C8D55A0" w14:textId="77777777" w:rsidR="00517840" w:rsidRPr="00001D30" w:rsidRDefault="001B468A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5.00E</w:t>
            </w:r>
            <w:r w:rsidR="00517840" w:rsidRPr="00001D30">
              <w:rPr>
                <w:rFonts w:ascii="Times New Roman" w:hAnsi="Times New Roman" w:cs="Times New Roman"/>
                <w:sz w:val="20"/>
                <w:szCs w:val="20"/>
              </w:rPr>
              <w:t>-54</w:t>
            </w:r>
          </w:p>
        </w:tc>
        <w:tc>
          <w:tcPr>
            <w:tcW w:w="1134" w:type="dxa"/>
            <w:noWrap/>
            <w:vAlign w:val="center"/>
          </w:tcPr>
          <w:p w14:paraId="051ADB42" w14:textId="77777777" w:rsidR="00517840" w:rsidRPr="00001D30" w:rsidRDefault="00517840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60.40%</w:t>
            </w:r>
          </w:p>
        </w:tc>
      </w:tr>
      <w:tr w:rsidR="00A15F2F" w:rsidRPr="00001D30" w14:paraId="4E5D5ABB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05431BAE" w14:textId="77777777" w:rsidR="007E37FA" w:rsidRPr="00001D30" w:rsidRDefault="007E3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856" w:type="dxa"/>
            <w:noWrap/>
          </w:tcPr>
          <w:p w14:paraId="7A89A7F7" w14:textId="77777777" w:rsidR="007E37FA" w:rsidRPr="00001D30" w:rsidRDefault="000F74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tgtFrame="lnkC74P8223013" w:tooltip="Show report for QNJ49134.1" w:history="1">
              <w:r w:rsidR="007E37FA" w:rsidRPr="00001D30">
                <w:rPr>
                  <w:rFonts w:ascii="Times New Roman" w:hAnsi="Times New Roman" w:cs="Times New Roman"/>
                  <w:sz w:val="20"/>
                  <w:szCs w:val="20"/>
                </w:rPr>
                <w:t>QNJ49134.1</w:t>
              </w:r>
            </w:hyperlink>
          </w:p>
        </w:tc>
        <w:tc>
          <w:tcPr>
            <w:tcW w:w="8122" w:type="dxa"/>
            <w:noWrap/>
          </w:tcPr>
          <w:p w14:paraId="0DFDB30F" w14:textId="77777777" w:rsidR="007E37FA" w:rsidRPr="00001D30" w:rsidRDefault="007E3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DNA ejectosome component, internal virion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Mt1B1_P3]</w:t>
            </w:r>
          </w:p>
        </w:tc>
        <w:tc>
          <w:tcPr>
            <w:tcW w:w="992" w:type="dxa"/>
            <w:noWrap/>
            <w:vAlign w:val="center"/>
          </w:tcPr>
          <w:p w14:paraId="58CAF188" w14:textId="77777777" w:rsidR="007E37FA" w:rsidRPr="00001D30" w:rsidRDefault="007E37FA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760</w:t>
            </w:r>
          </w:p>
        </w:tc>
        <w:tc>
          <w:tcPr>
            <w:tcW w:w="1276" w:type="dxa"/>
            <w:noWrap/>
            <w:vAlign w:val="center"/>
          </w:tcPr>
          <w:p w14:paraId="7CA0D940" w14:textId="77777777" w:rsidR="007E37FA" w:rsidRPr="00001D30" w:rsidRDefault="007E37FA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1B468A" w:rsidRPr="00001D30">
              <w:rPr>
                <w:rFonts w:ascii="Times New Roman" w:hAnsi="Times New Roman" w:cs="Times New Roman"/>
                <w:sz w:val="20"/>
                <w:szCs w:val="20"/>
              </w:rPr>
              <w:t>0E+00</w:t>
            </w:r>
          </w:p>
        </w:tc>
        <w:tc>
          <w:tcPr>
            <w:tcW w:w="1134" w:type="dxa"/>
            <w:noWrap/>
            <w:vAlign w:val="center"/>
          </w:tcPr>
          <w:p w14:paraId="41BB6D34" w14:textId="77777777" w:rsidR="007E37FA" w:rsidRPr="00001D30" w:rsidRDefault="007E37FA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98.29%</w:t>
            </w:r>
          </w:p>
        </w:tc>
        <w:tc>
          <w:tcPr>
            <w:tcW w:w="0" w:type="auto"/>
            <w:vAlign w:val="center"/>
          </w:tcPr>
          <w:p w14:paraId="4E592E98" w14:textId="77777777" w:rsidR="007E37FA" w:rsidRPr="00001D30" w:rsidRDefault="007E3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37FA" w:rsidRPr="00001D30" w14:paraId="6F37BA9B" w14:textId="77777777" w:rsidTr="00AE429B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6E6E85C8" w14:textId="77777777" w:rsidR="007E37FA" w:rsidRPr="00001D30" w:rsidRDefault="007E3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856" w:type="dxa"/>
            <w:noWrap/>
          </w:tcPr>
          <w:p w14:paraId="210F3F4C" w14:textId="77777777" w:rsidR="007E37FA" w:rsidRPr="00001D30" w:rsidRDefault="007E3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YP_009324515.1</w:t>
            </w:r>
          </w:p>
        </w:tc>
        <w:tc>
          <w:tcPr>
            <w:tcW w:w="8122" w:type="dxa"/>
            <w:noWrap/>
          </w:tcPr>
          <w:p w14:paraId="60FC00FA" w14:textId="77777777" w:rsidR="007E37FA" w:rsidRPr="00001D30" w:rsidRDefault="007E37FA" w:rsidP="005178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Phage internal (core)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LM33_P1]</w:t>
            </w:r>
          </w:p>
        </w:tc>
        <w:tc>
          <w:tcPr>
            <w:tcW w:w="992" w:type="dxa"/>
            <w:noWrap/>
            <w:vAlign w:val="center"/>
          </w:tcPr>
          <w:p w14:paraId="3EBE63C4" w14:textId="77777777" w:rsidR="007E37FA" w:rsidRPr="00001D30" w:rsidRDefault="007E37FA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1276" w:type="dxa"/>
            <w:noWrap/>
            <w:vAlign w:val="center"/>
          </w:tcPr>
          <w:p w14:paraId="29063417" w14:textId="77777777" w:rsidR="007E37FA" w:rsidRPr="00001D30" w:rsidRDefault="007E37FA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B468A" w:rsidRPr="00001D30">
              <w:rPr>
                <w:rFonts w:ascii="Times New Roman" w:hAnsi="Times New Roman" w:cs="Times New Roman"/>
                <w:sz w:val="20"/>
                <w:szCs w:val="20"/>
              </w:rPr>
              <w:t>.00E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-136</w:t>
            </w:r>
          </w:p>
        </w:tc>
        <w:tc>
          <w:tcPr>
            <w:tcW w:w="1134" w:type="dxa"/>
            <w:noWrap/>
            <w:vAlign w:val="center"/>
          </w:tcPr>
          <w:p w14:paraId="6E0920AF" w14:textId="77777777" w:rsidR="007E37FA" w:rsidRPr="00001D30" w:rsidRDefault="007E37FA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99.49%</w:t>
            </w:r>
          </w:p>
        </w:tc>
      </w:tr>
      <w:tr w:rsidR="007E37FA" w:rsidRPr="00001D30" w14:paraId="423B76C8" w14:textId="77777777" w:rsidTr="00AE429B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47FEAED7" w14:textId="77777777" w:rsidR="007E37FA" w:rsidRPr="00001D30" w:rsidRDefault="007E3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56" w:type="dxa"/>
            <w:noWrap/>
          </w:tcPr>
          <w:p w14:paraId="1086428E" w14:textId="77777777" w:rsidR="007E37FA" w:rsidRPr="00001D30" w:rsidRDefault="007E3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QLF86373.1</w:t>
            </w:r>
          </w:p>
        </w:tc>
        <w:tc>
          <w:tcPr>
            <w:tcW w:w="8122" w:type="dxa"/>
            <w:noWrap/>
          </w:tcPr>
          <w:p w14:paraId="09B3E9E7" w14:textId="77777777" w:rsidR="007E37FA" w:rsidRPr="00001D30" w:rsidRDefault="007E37FA" w:rsidP="001266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internal (core)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virus LS3]</w:t>
            </w:r>
          </w:p>
        </w:tc>
        <w:tc>
          <w:tcPr>
            <w:tcW w:w="992" w:type="dxa"/>
            <w:noWrap/>
            <w:vAlign w:val="center"/>
          </w:tcPr>
          <w:p w14:paraId="5620EBC1" w14:textId="77777777" w:rsidR="007E37FA" w:rsidRPr="00001D30" w:rsidRDefault="007E37FA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276" w:type="dxa"/>
            <w:noWrap/>
            <w:vAlign w:val="center"/>
          </w:tcPr>
          <w:p w14:paraId="480124BA" w14:textId="77777777" w:rsidR="007E37FA" w:rsidRPr="00001D30" w:rsidRDefault="007E37FA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B468A" w:rsidRPr="00001D30">
              <w:rPr>
                <w:rFonts w:ascii="Times New Roman" w:hAnsi="Times New Roman" w:cs="Times New Roman"/>
                <w:sz w:val="20"/>
                <w:szCs w:val="20"/>
              </w:rPr>
              <w:t>.00E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-111</w:t>
            </w:r>
          </w:p>
        </w:tc>
        <w:tc>
          <w:tcPr>
            <w:tcW w:w="1134" w:type="dxa"/>
            <w:noWrap/>
            <w:vAlign w:val="center"/>
          </w:tcPr>
          <w:p w14:paraId="6EEAD6B3" w14:textId="77777777" w:rsidR="007E37FA" w:rsidRPr="00001D30" w:rsidRDefault="007E37FA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98.72%</w:t>
            </w:r>
          </w:p>
        </w:tc>
      </w:tr>
      <w:tr w:rsidR="00930443" w:rsidRPr="00001D30" w14:paraId="0FF983F7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7E48A3E7" w14:textId="77777777" w:rsidR="007E37FA" w:rsidRPr="00001D30" w:rsidRDefault="007E3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856" w:type="dxa"/>
            <w:noWrap/>
          </w:tcPr>
          <w:p w14:paraId="43C4DF89" w14:textId="77777777" w:rsidR="007E37FA" w:rsidRPr="00001D30" w:rsidRDefault="007E3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QNJ49137.1</w:t>
            </w:r>
          </w:p>
        </w:tc>
        <w:tc>
          <w:tcPr>
            <w:tcW w:w="8122" w:type="dxa"/>
            <w:noWrap/>
          </w:tcPr>
          <w:p w14:paraId="72C0661B" w14:textId="77777777" w:rsidR="007E37FA" w:rsidRPr="00001D30" w:rsidRDefault="007E37FA" w:rsidP="001266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non-contractile tail tubular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Mt1B1_P3]</w:t>
            </w:r>
          </w:p>
        </w:tc>
        <w:tc>
          <w:tcPr>
            <w:tcW w:w="992" w:type="dxa"/>
            <w:noWrap/>
            <w:vAlign w:val="center"/>
          </w:tcPr>
          <w:p w14:paraId="5A1A03C2" w14:textId="77777777" w:rsidR="007E37FA" w:rsidRPr="00001D30" w:rsidRDefault="007E37FA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785</w:t>
            </w:r>
          </w:p>
        </w:tc>
        <w:tc>
          <w:tcPr>
            <w:tcW w:w="1276" w:type="dxa"/>
            <w:noWrap/>
            <w:vAlign w:val="center"/>
          </w:tcPr>
          <w:p w14:paraId="330EFD53" w14:textId="77777777" w:rsidR="007E37FA" w:rsidRPr="00001D30" w:rsidRDefault="007E37FA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1B468A" w:rsidRPr="00001D30">
              <w:rPr>
                <w:rFonts w:ascii="Times New Roman" w:hAnsi="Times New Roman" w:cs="Times New Roman"/>
                <w:sz w:val="20"/>
                <w:szCs w:val="20"/>
              </w:rPr>
              <w:t>0E+00</w:t>
            </w:r>
          </w:p>
        </w:tc>
        <w:tc>
          <w:tcPr>
            <w:tcW w:w="1134" w:type="dxa"/>
            <w:noWrap/>
            <w:vAlign w:val="center"/>
          </w:tcPr>
          <w:p w14:paraId="61191671" w14:textId="77777777" w:rsidR="007E37FA" w:rsidRPr="00001D30" w:rsidRDefault="007E37FA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96.31%</w:t>
            </w:r>
          </w:p>
        </w:tc>
        <w:tc>
          <w:tcPr>
            <w:tcW w:w="0" w:type="auto"/>
            <w:vAlign w:val="center"/>
          </w:tcPr>
          <w:p w14:paraId="1A7EDD39" w14:textId="77777777" w:rsidR="007E37FA" w:rsidRPr="00001D30" w:rsidRDefault="007E3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3642" w:rsidRPr="00001D30" w14:paraId="3A3F684E" w14:textId="77777777" w:rsidTr="00450013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72484D4E" w14:textId="77777777" w:rsidR="00473642" w:rsidRPr="00001D30" w:rsidRDefault="0047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856" w:type="dxa"/>
            <w:noWrap/>
          </w:tcPr>
          <w:p w14:paraId="5ACA9A7A" w14:textId="77777777" w:rsidR="00473642" w:rsidRPr="00001D30" w:rsidRDefault="0047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QNH91748.1</w:t>
            </w:r>
          </w:p>
        </w:tc>
        <w:tc>
          <w:tcPr>
            <w:tcW w:w="8122" w:type="dxa"/>
            <w:noWrap/>
          </w:tcPr>
          <w:p w14:paraId="29951EF3" w14:textId="77777777" w:rsidR="00473642" w:rsidRPr="00001D30" w:rsidRDefault="00473642" w:rsidP="0047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hypothetical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DY1]</w:t>
            </w:r>
          </w:p>
        </w:tc>
        <w:tc>
          <w:tcPr>
            <w:tcW w:w="992" w:type="dxa"/>
            <w:noWrap/>
            <w:vAlign w:val="center"/>
          </w:tcPr>
          <w:p w14:paraId="58D127F1" w14:textId="77777777" w:rsidR="00473642" w:rsidRPr="00001D30" w:rsidRDefault="00473642" w:rsidP="004736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276" w:type="dxa"/>
            <w:noWrap/>
            <w:vAlign w:val="center"/>
          </w:tcPr>
          <w:p w14:paraId="6AF63652" w14:textId="77777777" w:rsidR="00473642" w:rsidRPr="00001D30" w:rsidRDefault="00473642" w:rsidP="004736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1.00E-47</w:t>
            </w:r>
          </w:p>
        </w:tc>
        <w:tc>
          <w:tcPr>
            <w:tcW w:w="1134" w:type="dxa"/>
            <w:noWrap/>
            <w:vAlign w:val="center"/>
          </w:tcPr>
          <w:p w14:paraId="028EC59A" w14:textId="77777777" w:rsidR="00473642" w:rsidRPr="00001D30" w:rsidRDefault="004736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98.67%</w:t>
            </w:r>
          </w:p>
        </w:tc>
      </w:tr>
      <w:tr w:rsidR="00473642" w:rsidRPr="00001D30" w14:paraId="2B09323E" w14:textId="77777777" w:rsidTr="00450013">
        <w:trPr>
          <w:gridAfter w:val="1"/>
          <w:trHeight w:val="300"/>
        </w:trPr>
        <w:tc>
          <w:tcPr>
            <w:tcW w:w="784" w:type="dxa"/>
            <w:tcBorders>
              <w:bottom w:val="single" w:sz="4" w:space="0" w:color="auto"/>
            </w:tcBorders>
            <w:noWrap/>
            <w:hideMark/>
          </w:tcPr>
          <w:p w14:paraId="2D915D7E" w14:textId="77777777" w:rsidR="00473642" w:rsidRPr="00001D30" w:rsidRDefault="0047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</w:t>
            </w:r>
          </w:p>
        </w:tc>
        <w:tc>
          <w:tcPr>
            <w:tcW w:w="1856" w:type="dxa"/>
            <w:tcBorders>
              <w:bottom w:val="single" w:sz="4" w:space="0" w:color="auto"/>
            </w:tcBorders>
            <w:noWrap/>
          </w:tcPr>
          <w:p w14:paraId="3CBC7D7F" w14:textId="77777777" w:rsidR="00473642" w:rsidRPr="00001D30" w:rsidRDefault="0047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YP_009324511.1</w:t>
            </w:r>
          </w:p>
        </w:tc>
        <w:tc>
          <w:tcPr>
            <w:tcW w:w="8122" w:type="dxa"/>
            <w:tcBorders>
              <w:bottom w:val="single" w:sz="4" w:space="0" w:color="auto"/>
            </w:tcBorders>
            <w:noWrap/>
          </w:tcPr>
          <w:p w14:paraId="262738FF" w14:textId="77777777" w:rsidR="00473642" w:rsidRPr="00001D30" w:rsidRDefault="00473642" w:rsidP="001266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Phage tail fiber protein / T7-like tail tubular protein A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LM33_P1]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</w:tcPr>
          <w:p w14:paraId="49C24988" w14:textId="77777777" w:rsidR="00473642" w:rsidRPr="00001D30" w:rsidRDefault="0047364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14:paraId="3D8BB767" w14:textId="77777777" w:rsidR="00473642" w:rsidRPr="00001D30" w:rsidRDefault="0047364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1.00E-135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14:paraId="3407D1D2" w14:textId="77777777" w:rsidR="00473642" w:rsidRPr="00001D30" w:rsidRDefault="0047364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98.94%</w:t>
            </w:r>
          </w:p>
        </w:tc>
      </w:tr>
      <w:tr w:rsidR="00473642" w:rsidRPr="00001D30" w14:paraId="5F2DEAF3" w14:textId="77777777" w:rsidTr="00450013">
        <w:trPr>
          <w:trHeight w:val="300"/>
        </w:trPr>
        <w:tc>
          <w:tcPr>
            <w:tcW w:w="784" w:type="dxa"/>
            <w:tcBorders>
              <w:top w:val="single" w:sz="4" w:space="0" w:color="auto"/>
            </w:tcBorders>
            <w:noWrap/>
            <w:hideMark/>
          </w:tcPr>
          <w:p w14:paraId="1AD93CE8" w14:textId="77777777" w:rsidR="00473642" w:rsidRPr="00001D30" w:rsidRDefault="0047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56" w:type="dxa"/>
            <w:tcBorders>
              <w:top w:val="single" w:sz="4" w:space="0" w:color="auto"/>
            </w:tcBorders>
            <w:noWrap/>
            <w:vAlign w:val="center"/>
          </w:tcPr>
          <w:p w14:paraId="1B025598" w14:textId="77777777" w:rsidR="00473642" w:rsidRPr="00001D30" w:rsidRDefault="0047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QFG06996.1</w:t>
            </w:r>
          </w:p>
        </w:tc>
        <w:tc>
          <w:tcPr>
            <w:tcW w:w="8122" w:type="dxa"/>
            <w:tcBorders>
              <w:top w:val="single" w:sz="4" w:space="0" w:color="auto"/>
            </w:tcBorders>
            <w:noWrap/>
            <w:vAlign w:val="center"/>
          </w:tcPr>
          <w:p w14:paraId="439A5C5E" w14:textId="77777777" w:rsidR="00473642" w:rsidRPr="00001D30" w:rsidRDefault="000F74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anchor="alnHdr_QFG06996" w:tooltip="Go to alignment for major capsid protein [Escherichia virus ECG4] &gt;gb|QLF86369.1| major capsid protein [Escherichia virus LS3] &gt;gb|QLF86416.1| hypothetical protein LS2_31 [Escherichia virus LS2]" w:history="1">
              <w:r w:rsidR="00473642" w:rsidRPr="00001D30">
                <w:rPr>
                  <w:rFonts w:ascii="Times New Roman" w:hAnsi="Times New Roman" w:cs="Times New Roman"/>
                  <w:sz w:val="20"/>
                  <w:szCs w:val="20"/>
                </w:rPr>
                <w:t>major capsid protein [</w:t>
              </w:r>
              <w:r w:rsidR="004616DC" w:rsidRPr="00001D30">
                <w:rPr>
                  <w:rFonts w:ascii="Times New Roman" w:hAnsi="Times New Roman" w:cs="Times New Roman"/>
                  <w:i/>
                  <w:sz w:val="20"/>
                  <w:szCs w:val="20"/>
                </w:rPr>
                <w:t>Escherichia</w:t>
              </w:r>
              <w:r w:rsidR="00473642" w:rsidRPr="00001D30">
                <w:rPr>
                  <w:rFonts w:ascii="Times New Roman" w:hAnsi="Times New Roman" w:cs="Times New Roman"/>
                  <w:sz w:val="20"/>
                  <w:szCs w:val="20"/>
                </w:rPr>
                <w:t xml:space="preserve"> virus ECG4]</w:t>
              </w:r>
            </w:hyperlink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</w:tcPr>
          <w:p w14:paraId="13D66C2D" w14:textId="77777777" w:rsidR="00473642" w:rsidRPr="00001D30" w:rsidRDefault="0047364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349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</w:tcPr>
          <w:p w14:paraId="2400AEA6" w14:textId="77777777" w:rsidR="00473642" w:rsidRPr="00001D30" w:rsidRDefault="0047364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0.00E+00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14:paraId="4938E7E7" w14:textId="77777777" w:rsidR="00473642" w:rsidRPr="00001D30" w:rsidRDefault="0047364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99.14%</w:t>
            </w:r>
          </w:p>
        </w:tc>
        <w:tc>
          <w:tcPr>
            <w:tcW w:w="0" w:type="auto"/>
            <w:vAlign w:val="center"/>
          </w:tcPr>
          <w:p w14:paraId="27255B57" w14:textId="77777777" w:rsidR="00473642" w:rsidRPr="00001D30" w:rsidRDefault="004736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3642" w:rsidRPr="00001D30" w14:paraId="58855722" w14:textId="77777777" w:rsidTr="00780B4A">
        <w:trPr>
          <w:trHeight w:val="300"/>
        </w:trPr>
        <w:tc>
          <w:tcPr>
            <w:tcW w:w="784" w:type="dxa"/>
            <w:noWrap/>
            <w:hideMark/>
          </w:tcPr>
          <w:p w14:paraId="7F9B5E04" w14:textId="77777777" w:rsidR="00473642" w:rsidRPr="00001D30" w:rsidRDefault="0047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856" w:type="dxa"/>
            <w:noWrap/>
          </w:tcPr>
          <w:p w14:paraId="0672B552" w14:textId="77777777" w:rsidR="00473642" w:rsidRPr="00001D30" w:rsidRDefault="000F74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tgtFrame="lnkC7339AU6016" w:tooltip="Show report for YP_009790645.1" w:history="1">
              <w:r w:rsidR="00473642" w:rsidRPr="00001D30">
                <w:rPr>
                  <w:rFonts w:ascii="Times New Roman" w:hAnsi="Times New Roman" w:cs="Times New Roman"/>
                  <w:sz w:val="20"/>
                  <w:szCs w:val="20"/>
                </w:rPr>
                <w:t>YP_009790645.1</w:t>
              </w:r>
            </w:hyperlink>
          </w:p>
        </w:tc>
        <w:tc>
          <w:tcPr>
            <w:tcW w:w="8122" w:type="dxa"/>
            <w:noWrap/>
          </w:tcPr>
          <w:p w14:paraId="79A2B39F" w14:textId="77777777" w:rsidR="00473642" w:rsidRPr="00001D30" w:rsidRDefault="0047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capsid and scaffold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ST31]</w:t>
            </w:r>
          </w:p>
        </w:tc>
        <w:tc>
          <w:tcPr>
            <w:tcW w:w="992" w:type="dxa"/>
            <w:noWrap/>
            <w:vAlign w:val="center"/>
          </w:tcPr>
          <w:p w14:paraId="71D1DABD" w14:textId="77777777" w:rsidR="00473642" w:rsidRPr="00001D30" w:rsidRDefault="0047364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1276" w:type="dxa"/>
            <w:noWrap/>
            <w:vAlign w:val="center"/>
          </w:tcPr>
          <w:p w14:paraId="1AC167CB" w14:textId="77777777" w:rsidR="00473642" w:rsidRPr="00001D30" w:rsidRDefault="0047364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0.00E+00</w:t>
            </w:r>
          </w:p>
        </w:tc>
        <w:tc>
          <w:tcPr>
            <w:tcW w:w="1134" w:type="dxa"/>
            <w:noWrap/>
            <w:vAlign w:val="center"/>
          </w:tcPr>
          <w:p w14:paraId="08B79637" w14:textId="77777777" w:rsidR="00473642" w:rsidRPr="00001D30" w:rsidRDefault="0047364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98.98%</w:t>
            </w:r>
          </w:p>
        </w:tc>
        <w:tc>
          <w:tcPr>
            <w:tcW w:w="0" w:type="auto"/>
            <w:vAlign w:val="center"/>
          </w:tcPr>
          <w:p w14:paraId="060A69B1" w14:textId="77777777" w:rsidR="00473642" w:rsidRPr="00001D30" w:rsidRDefault="004736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3642" w:rsidRPr="00001D30" w14:paraId="065066F1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0E6C9729" w14:textId="77777777" w:rsidR="00473642" w:rsidRPr="00001D30" w:rsidRDefault="0047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856" w:type="dxa"/>
            <w:noWrap/>
          </w:tcPr>
          <w:p w14:paraId="76EFB145" w14:textId="77777777" w:rsidR="00473642" w:rsidRPr="00001D30" w:rsidRDefault="0047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QID21032.1</w:t>
            </w:r>
          </w:p>
        </w:tc>
        <w:tc>
          <w:tcPr>
            <w:tcW w:w="8122" w:type="dxa"/>
            <w:noWrap/>
          </w:tcPr>
          <w:p w14:paraId="647098CE" w14:textId="77777777" w:rsidR="00473642" w:rsidRPr="00001D30" w:rsidRDefault="00473642" w:rsidP="00336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collar/head-to-tail connector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RDN8.1]</w:t>
            </w:r>
          </w:p>
        </w:tc>
        <w:tc>
          <w:tcPr>
            <w:tcW w:w="992" w:type="dxa"/>
            <w:noWrap/>
            <w:vAlign w:val="center"/>
          </w:tcPr>
          <w:p w14:paraId="4EA2F0AD" w14:textId="77777777" w:rsidR="00473642" w:rsidRPr="00001D30" w:rsidRDefault="0047364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522</w:t>
            </w:r>
          </w:p>
        </w:tc>
        <w:tc>
          <w:tcPr>
            <w:tcW w:w="1276" w:type="dxa"/>
            <w:noWrap/>
            <w:vAlign w:val="center"/>
          </w:tcPr>
          <w:p w14:paraId="5BF7EE85" w14:textId="77777777" w:rsidR="00473642" w:rsidRPr="00001D30" w:rsidRDefault="0047364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0.00E+00</w:t>
            </w:r>
          </w:p>
        </w:tc>
        <w:tc>
          <w:tcPr>
            <w:tcW w:w="1134" w:type="dxa"/>
            <w:noWrap/>
            <w:vAlign w:val="center"/>
          </w:tcPr>
          <w:p w14:paraId="51863DB5" w14:textId="77777777" w:rsidR="00473642" w:rsidRPr="00001D30" w:rsidRDefault="0047364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98.28%</w:t>
            </w:r>
          </w:p>
        </w:tc>
        <w:tc>
          <w:tcPr>
            <w:tcW w:w="0" w:type="auto"/>
            <w:vAlign w:val="center"/>
          </w:tcPr>
          <w:p w14:paraId="25FA16FB" w14:textId="77777777" w:rsidR="00473642" w:rsidRPr="00001D30" w:rsidRDefault="004736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6181" w:rsidRPr="00001D30" w14:paraId="0C296319" w14:textId="77777777" w:rsidTr="00222D30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5589D12A" w14:textId="77777777" w:rsidR="00256181" w:rsidRPr="00001D30" w:rsidRDefault="002561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856" w:type="dxa"/>
            <w:noWrap/>
          </w:tcPr>
          <w:p w14:paraId="232A1924" w14:textId="77777777" w:rsidR="00256181" w:rsidRPr="00001D30" w:rsidRDefault="002561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YP_009789110.1</w:t>
            </w:r>
          </w:p>
        </w:tc>
        <w:tc>
          <w:tcPr>
            <w:tcW w:w="8122" w:type="dxa"/>
            <w:noWrap/>
          </w:tcPr>
          <w:p w14:paraId="21134E99" w14:textId="77777777" w:rsidR="00256181" w:rsidRPr="00001D30" w:rsidRDefault="00256181" w:rsidP="002561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virion assembly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vB_EcoP_F]</w:t>
            </w:r>
          </w:p>
        </w:tc>
        <w:tc>
          <w:tcPr>
            <w:tcW w:w="992" w:type="dxa"/>
            <w:noWrap/>
            <w:vAlign w:val="center"/>
          </w:tcPr>
          <w:p w14:paraId="7CBB1939" w14:textId="77777777" w:rsidR="00256181" w:rsidRPr="00001D30" w:rsidRDefault="00256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276" w:type="dxa"/>
            <w:noWrap/>
            <w:vAlign w:val="center"/>
          </w:tcPr>
          <w:p w14:paraId="30C39126" w14:textId="77777777" w:rsidR="00256181" w:rsidRPr="00001D30" w:rsidRDefault="00256181" w:rsidP="00256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1.00E-48</w:t>
            </w:r>
          </w:p>
        </w:tc>
        <w:tc>
          <w:tcPr>
            <w:tcW w:w="1134" w:type="dxa"/>
            <w:noWrap/>
            <w:vAlign w:val="center"/>
          </w:tcPr>
          <w:p w14:paraId="59A438F1" w14:textId="77777777" w:rsidR="00256181" w:rsidRPr="00001D30" w:rsidRDefault="00256181" w:rsidP="00256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256181" w:rsidRPr="00001D30" w14:paraId="1A7C910A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2ACB7EFD" w14:textId="77777777" w:rsidR="00256181" w:rsidRPr="00001D30" w:rsidRDefault="002561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856" w:type="dxa"/>
            <w:noWrap/>
          </w:tcPr>
          <w:p w14:paraId="5BD37FA2" w14:textId="77777777" w:rsidR="00256181" w:rsidRPr="00001D30" w:rsidRDefault="002561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YP_009324505.1</w:t>
            </w:r>
          </w:p>
        </w:tc>
        <w:tc>
          <w:tcPr>
            <w:tcW w:w="8122" w:type="dxa"/>
            <w:noWrap/>
          </w:tcPr>
          <w:p w14:paraId="5BD44DE1" w14:textId="77777777" w:rsidR="00256181" w:rsidRPr="00001D30" w:rsidRDefault="00256181" w:rsidP="001A6B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Phage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LM33_P1]</w:t>
            </w:r>
          </w:p>
        </w:tc>
        <w:tc>
          <w:tcPr>
            <w:tcW w:w="992" w:type="dxa"/>
            <w:noWrap/>
            <w:vAlign w:val="center"/>
          </w:tcPr>
          <w:p w14:paraId="7ABC9D62" w14:textId="77777777" w:rsidR="00256181" w:rsidRPr="00001D30" w:rsidRDefault="00256181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276" w:type="dxa"/>
            <w:noWrap/>
            <w:vAlign w:val="center"/>
          </w:tcPr>
          <w:p w14:paraId="30EEA0FA" w14:textId="77777777" w:rsidR="00256181" w:rsidRPr="00001D30" w:rsidRDefault="00256181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1.00E-91</w:t>
            </w:r>
          </w:p>
        </w:tc>
        <w:tc>
          <w:tcPr>
            <w:tcW w:w="1134" w:type="dxa"/>
            <w:noWrap/>
            <w:vAlign w:val="center"/>
          </w:tcPr>
          <w:p w14:paraId="4DA271B5" w14:textId="77777777" w:rsidR="00256181" w:rsidRPr="00001D30" w:rsidRDefault="00256181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93.57%</w:t>
            </w:r>
          </w:p>
        </w:tc>
        <w:tc>
          <w:tcPr>
            <w:tcW w:w="0" w:type="auto"/>
            <w:vAlign w:val="center"/>
          </w:tcPr>
          <w:p w14:paraId="6BF11341" w14:textId="77777777" w:rsidR="00256181" w:rsidRPr="00001D30" w:rsidRDefault="002561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6181" w:rsidRPr="00001D30" w14:paraId="0F0B4DAF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37D4D9D1" w14:textId="77777777" w:rsidR="00256181" w:rsidRPr="00001D30" w:rsidRDefault="002561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856" w:type="dxa"/>
            <w:noWrap/>
          </w:tcPr>
          <w:p w14:paraId="7BB4EEB4" w14:textId="77777777" w:rsidR="00256181" w:rsidRPr="00001D30" w:rsidRDefault="000F7482" w:rsidP="002561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tgtFrame="lnkCB5577WS016" w:tooltip="Show report for QUR34641.1" w:history="1">
              <w:r w:rsidR="00256181" w:rsidRPr="00001D30">
                <w:rPr>
                  <w:rFonts w:ascii="Times New Roman" w:hAnsi="Times New Roman" w:cs="Times New Roman"/>
                  <w:sz w:val="20"/>
                  <w:szCs w:val="20"/>
                </w:rPr>
                <w:t>QUR34641.1</w:t>
              </w:r>
            </w:hyperlink>
          </w:p>
        </w:tc>
        <w:tc>
          <w:tcPr>
            <w:tcW w:w="8122" w:type="dxa"/>
            <w:noWrap/>
          </w:tcPr>
          <w:p w14:paraId="6736700A" w14:textId="77777777" w:rsidR="00256181" w:rsidRPr="00001D30" w:rsidRDefault="002561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hypothetical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P762]</w:t>
            </w:r>
          </w:p>
        </w:tc>
        <w:tc>
          <w:tcPr>
            <w:tcW w:w="992" w:type="dxa"/>
            <w:noWrap/>
            <w:vAlign w:val="center"/>
          </w:tcPr>
          <w:p w14:paraId="2E752B31" w14:textId="77777777" w:rsidR="00256181" w:rsidRPr="00001D30" w:rsidRDefault="00256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276" w:type="dxa"/>
            <w:noWrap/>
            <w:vAlign w:val="center"/>
          </w:tcPr>
          <w:p w14:paraId="6006BE6E" w14:textId="77777777" w:rsidR="00256181" w:rsidRPr="00001D30" w:rsidRDefault="00256181" w:rsidP="007E0E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E0E8D" w:rsidRPr="00001D30">
              <w:rPr>
                <w:rFonts w:ascii="Times New Roman" w:hAnsi="Times New Roman" w:cs="Times New Roman"/>
                <w:sz w:val="20"/>
                <w:szCs w:val="20"/>
              </w:rPr>
              <w:t>.00E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1134" w:type="dxa"/>
            <w:noWrap/>
            <w:vAlign w:val="center"/>
          </w:tcPr>
          <w:p w14:paraId="7DC474AC" w14:textId="77777777" w:rsidR="00256181" w:rsidRPr="00001D30" w:rsidRDefault="00256181" w:rsidP="002561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98.65%</w:t>
            </w:r>
          </w:p>
        </w:tc>
        <w:tc>
          <w:tcPr>
            <w:tcW w:w="0" w:type="auto"/>
            <w:vAlign w:val="center"/>
          </w:tcPr>
          <w:p w14:paraId="74BCEE35" w14:textId="77777777" w:rsidR="00256181" w:rsidRPr="00001D30" w:rsidRDefault="00256181">
            <w:pPr>
              <w:rPr>
                <w:rFonts w:ascii="Times New Roman" w:eastAsia="SimSun" w:hAnsi="Times New Roman" w:cs="Times New Roman"/>
                <w:color w:val="212121"/>
                <w:sz w:val="20"/>
                <w:szCs w:val="20"/>
              </w:rPr>
            </w:pPr>
          </w:p>
        </w:tc>
      </w:tr>
      <w:tr w:rsidR="00256181" w:rsidRPr="00001D30" w14:paraId="305127C3" w14:textId="77777777" w:rsidTr="00222D30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3FAFF1BD" w14:textId="77777777" w:rsidR="00256181" w:rsidRPr="00001D30" w:rsidRDefault="002561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856" w:type="dxa"/>
            <w:noWrap/>
          </w:tcPr>
          <w:p w14:paraId="5BD9BE38" w14:textId="77777777" w:rsidR="00256181" w:rsidRPr="00001D30" w:rsidRDefault="002561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YP_009324503.1</w:t>
            </w:r>
          </w:p>
        </w:tc>
        <w:tc>
          <w:tcPr>
            <w:tcW w:w="8122" w:type="dxa"/>
            <w:noWrap/>
          </w:tcPr>
          <w:p w14:paraId="4B634D06" w14:textId="77777777" w:rsidR="00256181" w:rsidRPr="00001D30" w:rsidRDefault="00256181" w:rsidP="00BD5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Phage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LM33_P1]</w:t>
            </w:r>
          </w:p>
        </w:tc>
        <w:tc>
          <w:tcPr>
            <w:tcW w:w="992" w:type="dxa"/>
            <w:noWrap/>
            <w:vAlign w:val="center"/>
          </w:tcPr>
          <w:p w14:paraId="3B8EC17C" w14:textId="77777777" w:rsidR="00256181" w:rsidRPr="00001D30" w:rsidRDefault="00256181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276" w:type="dxa"/>
            <w:noWrap/>
            <w:vAlign w:val="center"/>
          </w:tcPr>
          <w:p w14:paraId="6EA197DF" w14:textId="77777777" w:rsidR="00256181" w:rsidRPr="00001D30" w:rsidRDefault="00256181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2.00E-58</w:t>
            </w:r>
          </w:p>
        </w:tc>
        <w:tc>
          <w:tcPr>
            <w:tcW w:w="1134" w:type="dxa"/>
            <w:noWrap/>
            <w:vAlign w:val="center"/>
          </w:tcPr>
          <w:p w14:paraId="484C4072" w14:textId="77777777" w:rsidR="00256181" w:rsidRPr="00001D30" w:rsidRDefault="00256181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97.78%</w:t>
            </w:r>
          </w:p>
        </w:tc>
      </w:tr>
      <w:tr w:rsidR="00F71876" w:rsidRPr="00001D30" w14:paraId="158E906E" w14:textId="77777777" w:rsidTr="00222D30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346F2F38" w14:textId="77777777" w:rsidR="00F71876" w:rsidRPr="00001D30" w:rsidRDefault="00F718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856" w:type="dxa"/>
            <w:noWrap/>
          </w:tcPr>
          <w:p w14:paraId="287346D8" w14:textId="77777777" w:rsidR="00F71876" w:rsidRPr="00001D30" w:rsidRDefault="00F71876" w:rsidP="00222D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YP_009044275.1</w:t>
            </w:r>
          </w:p>
        </w:tc>
        <w:tc>
          <w:tcPr>
            <w:tcW w:w="8122" w:type="dxa"/>
            <w:noWrap/>
          </w:tcPr>
          <w:p w14:paraId="69719B97" w14:textId="77777777" w:rsidR="00F71876" w:rsidRPr="00001D30" w:rsidRDefault="00F71876" w:rsidP="00222D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exonuclease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PE3-1]</w:t>
            </w:r>
          </w:p>
        </w:tc>
        <w:tc>
          <w:tcPr>
            <w:tcW w:w="992" w:type="dxa"/>
            <w:noWrap/>
            <w:vAlign w:val="center"/>
          </w:tcPr>
          <w:p w14:paraId="466AE8DD" w14:textId="77777777" w:rsidR="00F71876" w:rsidRPr="00001D30" w:rsidRDefault="00F71876" w:rsidP="00222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1276" w:type="dxa"/>
            <w:noWrap/>
            <w:vAlign w:val="center"/>
          </w:tcPr>
          <w:p w14:paraId="0E744D8A" w14:textId="77777777" w:rsidR="00F71876" w:rsidRPr="00001D30" w:rsidRDefault="00F71876" w:rsidP="00222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0.00E+00</w:t>
            </w:r>
          </w:p>
        </w:tc>
        <w:tc>
          <w:tcPr>
            <w:tcW w:w="1134" w:type="dxa"/>
            <w:noWrap/>
            <w:vAlign w:val="center"/>
          </w:tcPr>
          <w:p w14:paraId="1ECF6626" w14:textId="77777777" w:rsidR="00F71876" w:rsidRPr="00001D30" w:rsidRDefault="00F71876" w:rsidP="00222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99.65%</w:t>
            </w:r>
          </w:p>
        </w:tc>
      </w:tr>
      <w:tr w:rsidR="00F71876" w:rsidRPr="00001D30" w14:paraId="4F049D66" w14:textId="77777777" w:rsidTr="00222D30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19479086" w14:textId="77777777" w:rsidR="00F71876" w:rsidRPr="00001D30" w:rsidRDefault="00F718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856" w:type="dxa"/>
            <w:noWrap/>
          </w:tcPr>
          <w:p w14:paraId="69801FDF" w14:textId="77777777" w:rsidR="00F71876" w:rsidRPr="00001D30" w:rsidRDefault="00F718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QUE30105.1</w:t>
            </w:r>
          </w:p>
        </w:tc>
        <w:tc>
          <w:tcPr>
            <w:tcW w:w="8122" w:type="dxa"/>
            <w:noWrap/>
          </w:tcPr>
          <w:p w14:paraId="73539AE1" w14:textId="77777777" w:rsidR="00F71876" w:rsidRPr="00001D30" w:rsidRDefault="00F71876" w:rsidP="008102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hypothetical protein [</w:t>
            </w:r>
            <w:r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Enterobacter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IME278]</w:t>
            </w:r>
          </w:p>
        </w:tc>
        <w:tc>
          <w:tcPr>
            <w:tcW w:w="992" w:type="dxa"/>
            <w:noWrap/>
            <w:vAlign w:val="center"/>
          </w:tcPr>
          <w:p w14:paraId="6969A704" w14:textId="77777777" w:rsidR="00F71876" w:rsidRPr="00001D30" w:rsidRDefault="00F7187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1276" w:type="dxa"/>
            <w:noWrap/>
            <w:vAlign w:val="center"/>
          </w:tcPr>
          <w:p w14:paraId="15393945" w14:textId="77777777" w:rsidR="00F71876" w:rsidRPr="00001D30" w:rsidRDefault="00F7187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2.00E-92</w:t>
            </w:r>
          </w:p>
        </w:tc>
        <w:tc>
          <w:tcPr>
            <w:tcW w:w="1134" w:type="dxa"/>
            <w:noWrap/>
            <w:vAlign w:val="center"/>
          </w:tcPr>
          <w:p w14:paraId="4F56C65C" w14:textId="77777777" w:rsidR="00F71876" w:rsidRPr="00001D30" w:rsidRDefault="00F7187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89.93%</w:t>
            </w:r>
          </w:p>
        </w:tc>
      </w:tr>
      <w:tr w:rsidR="00F71876" w:rsidRPr="00001D30" w14:paraId="213009D1" w14:textId="77777777" w:rsidTr="00222D30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7F17340F" w14:textId="77777777" w:rsidR="00F71876" w:rsidRPr="00001D30" w:rsidRDefault="00F718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856" w:type="dxa"/>
            <w:noWrap/>
          </w:tcPr>
          <w:p w14:paraId="383513C4" w14:textId="77777777" w:rsidR="00F71876" w:rsidRPr="00001D30" w:rsidRDefault="00F718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YP_002003762.1</w:t>
            </w:r>
          </w:p>
        </w:tc>
        <w:tc>
          <w:tcPr>
            <w:tcW w:w="8122" w:type="dxa"/>
            <w:noWrap/>
          </w:tcPr>
          <w:p w14:paraId="67442AD4" w14:textId="77777777" w:rsidR="00F71876" w:rsidRPr="00001D30" w:rsidRDefault="00F71876" w:rsidP="008102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gp5.7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EcoDS1]</w:t>
            </w:r>
          </w:p>
        </w:tc>
        <w:tc>
          <w:tcPr>
            <w:tcW w:w="992" w:type="dxa"/>
            <w:noWrap/>
            <w:vAlign w:val="center"/>
          </w:tcPr>
          <w:p w14:paraId="3D2C050C" w14:textId="77777777" w:rsidR="00F71876" w:rsidRPr="00001D30" w:rsidRDefault="00F7187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276" w:type="dxa"/>
            <w:noWrap/>
            <w:vAlign w:val="center"/>
          </w:tcPr>
          <w:p w14:paraId="5CCA64C4" w14:textId="77777777" w:rsidR="00F71876" w:rsidRPr="00001D30" w:rsidRDefault="00F7187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7.00E-43</w:t>
            </w:r>
          </w:p>
        </w:tc>
        <w:tc>
          <w:tcPr>
            <w:tcW w:w="1134" w:type="dxa"/>
            <w:noWrap/>
            <w:vAlign w:val="center"/>
          </w:tcPr>
          <w:p w14:paraId="5B889103" w14:textId="77777777" w:rsidR="00F71876" w:rsidRPr="00001D30" w:rsidRDefault="00F7187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98.55%</w:t>
            </w:r>
          </w:p>
        </w:tc>
      </w:tr>
      <w:tr w:rsidR="00F71876" w:rsidRPr="00001D30" w14:paraId="1EFB53A1" w14:textId="77777777" w:rsidTr="00222D30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4AF555B7" w14:textId="77777777" w:rsidR="00F71876" w:rsidRPr="00001D30" w:rsidRDefault="00F718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856" w:type="dxa"/>
            <w:noWrap/>
          </w:tcPr>
          <w:p w14:paraId="40E62F90" w14:textId="77777777" w:rsidR="00F71876" w:rsidRPr="00001D30" w:rsidRDefault="00F718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QLF86407.1</w:t>
            </w:r>
          </w:p>
        </w:tc>
        <w:tc>
          <w:tcPr>
            <w:tcW w:w="8122" w:type="dxa"/>
            <w:noWrap/>
          </w:tcPr>
          <w:p w14:paraId="59BB783C" w14:textId="77777777" w:rsidR="00F71876" w:rsidRPr="00001D30" w:rsidRDefault="00F71876" w:rsidP="008102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HNS binding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virus LS2]</w:t>
            </w:r>
          </w:p>
        </w:tc>
        <w:tc>
          <w:tcPr>
            <w:tcW w:w="992" w:type="dxa"/>
            <w:noWrap/>
            <w:vAlign w:val="center"/>
          </w:tcPr>
          <w:p w14:paraId="0800763C" w14:textId="77777777" w:rsidR="00F71876" w:rsidRPr="00001D30" w:rsidRDefault="00F7187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276" w:type="dxa"/>
            <w:noWrap/>
            <w:vAlign w:val="center"/>
          </w:tcPr>
          <w:p w14:paraId="14C48682" w14:textId="77777777" w:rsidR="00F71876" w:rsidRPr="00001D30" w:rsidRDefault="00F7187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2.00E-56</w:t>
            </w:r>
          </w:p>
        </w:tc>
        <w:tc>
          <w:tcPr>
            <w:tcW w:w="1134" w:type="dxa"/>
            <w:noWrap/>
            <w:vAlign w:val="center"/>
          </w:tcPr>
          <w:p w14:paraId="5268F13B" w14:textId="77777777" w:rsidR="00F71876" w:rsidRPr="00001D30" w:rsidRDefault="00F7187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88.54%</w:t>
            </w:r>
          </w:p>
        </w:tc>
      </w:tr>
      <w:tr w:rsidR="00F71876" w:rsidRPr="00001D30" w14:paraId="0E6F1C41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2AC4103F" w14:textId="77777777" w:rsidR="00F71876" w:rsidRPr="00001D30" w:rsidRDefault="00F718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856" w:type="dxa"/>
            <w:noWrap/>
          </w:tcPr>
          <w:p w14:paraId="3EB002AD" w14:textId="77777777" w:rsidR="00F71876" w:rsidRPr="00001D30" w:rsidRDefault="00F718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YP_009789101.1</w:t>
            </w:r>
          </w:p>
        </w:tc>
        <w:tc>
          <w:tcPr>
            <w:tcW w:w="8122" w:type="dxa"/>
            <w:noWrap/>
          </w:tcPr>
          <w:p w14:paraId="01636CC3" w14:textId="77777777" w:rsidR="00F71876" w:rsidRPr="00001D30" w:rsidRDefault="00F71876" w:rsidP="007A64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hypothetical protein HOR59_gp30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vB_EcoP_F]</w:t>
            </w:r>
          </w:p>
        </w:tc>
        <w:tc>
          <w:tcPr>
            <w:tcW w:w="992" w:type="dxa"/>
            <w:noWrap/>
            <w:vAlign w:val="center"/>
          </w:tcPr>
          <w:p w14:paraId="5E501402" w14:textId="77777777" w:rsidR="00F71876" w:rsidRPr="00001D30" w:rsidRDefault="00F7187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276" w:type="dxa"/>
            <w:noWrap/>
            <w:vAlign w:val="center"/>
          </w:tcPr>
          <w:p w14:paraId="411C8025" w14:textId="77777777" w:rsidR="00F71876" w:rsidRPr="00001D30" w:rsidRDefault="00F7187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7.00E-26</w:t>
            </w:r>
          </w:p>
        </w:tc>
        <w:tc>
          <w:tcPr>
            <w:tcW w:w="1134" w:type="dxa"/>
            <w:noWrap/>
            <w:vAlign w:val="center"/>
          </w:tcPr>
          <w:p w14:paraId="7D6CF490" w14:textId="77777777" w:rsidR="00F71876" w:rsidRPr="00001D30" w:rsidRDefault="00F71876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92.45%</w:t>
            </w:r>
          </w:p>
        </w:tc>
        <w:tc>
          <w:tcPr>
            <w:tcW w:w="0" w:type="auto"/>
            <w:vAlign w:val="center"/>
          </w:tcPr>
          <w:p w14:paraId="57EF3272" w14:textId="77777777" w:rsidR="00F71876" w:rsidRPr="00001D30" w:rsidRDefault="00F718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57D2" w:rsidRPr="00001D30" w14:paraId="34556638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579B9F1C" w14:textId="77777777" w:rsidR="007557D2" w:rsidRPr="00001D30" w:rsidRDefault="007557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856" w:type="dxa"/>
            <w:noWrap/>
          </w:tcPr>
          <w:p w14:paraId="0833E98A" w14:textId="77777777" w:rsidR="007557D2" w:rsidRPr="00001D30" w:rsidRDefault="000F74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tgtFrame="lnkCB7G98JA013" w:tooltip="Show report for QLF80644.1" w:history="1">
              <w:r w:rsidR="007557D2" w:rsidRPr="00001D30">
                <w:rPr>
                  <w:rFonts w:ascii="Times New Roman" w:hAnsi="Times New Roman" w:cs="Times New Roman"/>
                  <w:sz w:val="20"/>
                  <w:szCs w:val="20"/>
                </w:rPr>
                <w:t>QLF80644.1</w:t>
              </w:r>
            </w:hyperlink>
          </w:p>
        </w:tc>
        <w:tc>
          <w:tcPr>
            <w:tcW w:w="8122" w:type="dxa"/>
            <w:noWrap/>
          </w:tcPr>
          <w:p w14:paraId="4A9309FB" w14:textId="77777777" w:rsidR="007557D2" w:rsidRPr="00001D30" w:rsidRDefault="007557D2" w:rsidP="007557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HNH endonuclease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vB_EcoP_SP7]</w:t>
            </w:r>
          </w:p>
        </w:tc>
        <w:tc>
          <w:tcPr>
            <w:tcW w:w="992" w:type="dxa"/>
            <w:noWrap/>
            <w:vAlign w:val="center"/>
          </w:tcPr>
          <w:p w14:paraId="05F2BA87" w14:textId="77777777" w:rsidR="007557D2" w:rsidRPr="00001D30" w:rsidRDefault="007557D2" w:rsidP="007557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276" w:type="dxa"/>
            <w:noWrap/>
            <w:vAlign w:val="center"/>
          </w:tcPr>
          <w:p w14:paraId="4BEA8670" w14:textId="77777777" w:rsidR="007557D2" w:rsidRPr="00001D30" w:rsidRDefault="007557D2" w:rsidP="007557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5.00e-46</w:t>
            </w:r>
          </w:p>
        </w:tc>
        <w:tc>
          <w:tcPr>
            <w:tcW w:w="1134" w:type="dxa"/>
            <w:noWrap/>
            <w:vAlign w:val="center"/>
          </w:tcPr>
          <w:p w14:paraId="7F3455C5" w14:textId="77777777" w:rsidR="007557D2" w:rsidRPr="00001D30" w:rsidRDefault="007557D2" w:rsidP="007557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0" w:type="auto"/>
            <w:vAlign w:val="center"/>
          </w:tcPr>
          <w:p w14:paraId="15CB53AA" w14:textId="77777777" w:rsidR="007557D2" w:rsidRPr="00001D30" w:rsidRDefault="007557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57D2" w:rsidRPr="00001D30" w14:paraId="3ABACDA3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4B3F346E" w14:textId="77777777" w:rsidR="007557D2" w:rsidRPr="00001D30" w:rsidRDefault="007557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856" w:type="dxa"/>
            <w:noWrap/>
          </w:tcPr>
          <w:p w14:paraId="52CB41BE" w14:textId="77777777" w:rsidR="007557D2" w:rsidRPr="00001D30" w:rsidRDefault="000F74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tgtFrame="lnkC75BR4FA013" w:tooltip="Show report for QOI58495.1" w:history="1">
              <w:r w:rsidR="007557D2" w:rsidRPr="00001D30">
                <w:rPr>
                  <w:rFonts w:ascii="Times New Roman" w:hAnsi="Times New Roman" w:cs="Times New Roman"/>
                  <w:sz w:val="20"/>
                  <w:szCs w:val="20"/>
                </w:rPr>
                <w:t>QOI58495.1</w:t>
              </w:r>
            </w:hyperlink>
          </w:p>
        </w:tc>
        <w:tc>
          <w:tcPr>
            <w:tcW w:w="8122" w:type="dxa"/>
            <w:noWrap/>
          </w:tcPr>
          <w:p w14:paraId="5AA5F16F" w14:textId="77777777" w:rsidR="007557D2" w:rsidRPr="00001D30" w:rsidRDefault="007557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DNA-directed DNA polymerase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vB_EcoP-U8]</w:t>
            </w:r>
          </w:p>
        </w:tc>
        <w:tc>
          <w:tcPr>
            <w:tcW w:w="992" w:type="dxa"/>
            <w:noWrap/>
            <w:vAlign w:val="center"/>
          </w:tcPr>
          <w:p w14:paraId="2B2C203E" w14:textId="77777777" w:rsidR="007557D2" w:rsidRPr="00001D30" w:rsidRDefault="007557D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723</w:t>
            </w:r>
          </w:p>
        </w:tc>
        <w:tc>
          <w:tcPr>
            <w:tcW w:w="1276" w:type="dxa"/>
            <w:noWrap/>
            <w:vAlign w:val="center"/>
          </w:tcPr>
          <w:p w14:paraId="56DDBA19" w14:textId="77777777" w:rsidR="007557D2" w:rsidRPr="00001D30" w:rsidRDefault="007557D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0.00E+00</w:t>
            </w:r>
          </w:p>
        </w:tc>
        <w:tc>
          <w:tcPr>
            <w:tcW w:w="1134" w:type="dxa"/>
            <w:noWrap/>
            <w:vAlign w:val="center"/>
          </w:tcPr>
          <w:p w14:paraId="1339272D" w14:textId="77777777" w:rsidR="007557D2" w:rsidRPr="00001D30" w:rsidRDefault="007557D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98.76%</w:t>
            </w:r>
          </w:p>
        </w:tc>
        <w:tc>
          <w:tcPr>
            <w:tcW w:w="0" w:type="auto"/>
            <w:vAlign w:val="center"/>
          </w:tcPr>
          <w:p w14:paraId="12A0B7E0" w14:textId="77777777" w:rsidR="007557D2" w:rsidRPr="00001D30" w:rsidRDefault="007557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57D2" w:rsidRPr="00001D30" w14:paraId="0AEC8754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2B6FC813" w14:textId="77777777" w:rsidR="007557D2" w:rsidRPr="00001D30" w:rsidRDefault="007557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856" w:type="dxa"/>
            <w:noWrap/>
          </w:tcPr>
          <w:p w14:paraId="7A5B3CEB" w14:textId="77777777" w:rsidR="007557D2" w:rsidRPr="00001D30" w:rsidRDefault="007557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YP_009324497. </w:t>
            </w:r>
            <w:hyperlink r:id="rId15" w:tgtFrame="lnkC76C5ZB3013" w:tooltip="Show report for YP_009324497.1" w:history="1">
              <w:r w:rsidRPr="00001D30">
                <w:rPr>
                  <w:rFonts w:ascii="Times New Roman" w:hAnsi="Times New Roman" w:cs="Times New Roman"/>
                  <w:sz w:val="20"/>
                  <w:szCs w:val="20"/>
                </w:rPr>
                <w:t>1</w:t>
              </w:r>
            </w:hyperlink>
          </w:p>
        </w:tc>
        <w:tc>
          <w:tcPr>
            <w:tcW w:w="8122" w:type="dxa"/>
            <w:noWrap/>
          </w:tcPr>
          <w:p w14:paraId="193CF02B" w14:textId="77777777" w:rsidR="007557D2" w:rsidRPr="00001D30" w:rsidRDefault="007557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Phage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LM33_P1]</w:t>
            </w:r>
          </w:p>
        </w:tc>
        <w:tc>
          <w:tcPr>
            <w:tcW w:w="992" w:type="dxa"/>
            <w:noWrap/>
            <w:vAlign w:val="center"/>
          </w:tcPr>
          <w:p w14:paraId="51D67192" w14:textId="77777777" w:rsidR="007557D2" w:rsidRPr="00001D30" w:rsidRDefault="007557D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276" w:type="dxa"/>
            <w:noWrap/>
            <w:vAlign w:val="center"/>
          </w:tcPr>
          <w:p w14:paraId="2ACFC09D" w14:textId="77777777" w:rsidR="007557D2" w:rsidRPr="00001D30" w:rsidRDefault="007557D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8.00E-32</w:t>
            </w:r>
          </w:p>
        </w:tc>
        <w:tc>
          <w:tcPr>
            <w:tcW w:w="1134" w:type="dxa"/>
            <w:noWrap/>
            <w:vAlign w:val="center"/>
          </w:tcPr>
          <w:p w14:paraId="7F1D00F4" w14:textId="77777777" w:rsidR="007557D2" w:rsidRPr="00001D30" w:rsidRDefault="007557D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0" w:type="auto"/>
            <w:vAlign w:val="center"/>
          </w:tcPr>
          <w:p w14:paraId="16BA7A24" w14:textId="77777777" w:rsidR="007557D2" w:rsidRPr="00001D30" w:rsidRDefault="007557D2" w:rsidP="00E317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57D2" w:rsidRPr="00001D30" w14:paraId="0F584A19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2F106999" w14:textId="77777777" w:rsidR="007557D2" w:rsidRPr="00001D30" w:rsidRDefault="007557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856" w:type="dxa"/>
            <w:noWrap/>
          </w:tcPr>
          <w:p w14:paraId="23AFE262" w14:textId="77777777" w:rsidR="007557D2" w:rsidRPr="00001D30" w:rsidRDefault="007557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YP_009807347.1</w:t>
            </w:r>
          </w:p>
        </w:tc>
        <w:tc>
          <w:tcPr>
            <w:tcW w:w="8122" w:type="dxa"/>
            <w:noWrap/>
          </w:tcPr>
          <w:p w14:paraId="2D8C8E3D" w14:textId="77777777" w:rsidR="007557D2" w:rsidRPr="00001D30" w:rsidRDefault="007557D2" w:rsidP="00E31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primase/helicase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virus Vec13]</w:t>
            </w:r>
          </w:p>
        </w:tc>
        <w:tc>
          <w:tcPr>
            <w:tcW w:w="992" w:type="dxa"/>
            <w:noWrap/>
            <w:vAlign w:val="center"/>
          </w:tcPr>
          <w:p w14:paraId="04397C53" w14:textId="77777777" w:rsidR="007557D2" w:rsidRPr="00001D30" w:rsidRDefault="007557D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566</w:t>
            </w:r>
          </w:p>
        </w:tc>
        <w:tc>
          <w:tcPr>
            <w:tcW w:w="1276" w:type="dxa"/>
            <w:noWrap/>
            <w:vAlign w:val="center"/>
          </w:tcPr>
          <w:p w14:paraId="2C633E8A" w14:textId="77777777" w:rsidR="007557D2" w:rsidRPr="00001D30" w:rsidRDefault="007557D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0.00E+00</w:t>
            </w:r>
          </w:p>
        </w:tc>
        <w:tc>
          <w:tcPr>
            <w:tcW w:w="1134" w:type="dxa"/>
            <w:noWrap/>
            <w:vAlign w:val="center"/>
          </w:tcPr>
          <w:p w14:paraId="76630B6C" w14:textId="77777777" w:rsidR="007557D2" w:rsidRPr="00001D30" w:rsidRDefault="007557D2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99.29%</w:t>
            </w:r>
          </w:p>
        </w:tc>
        <w:tc>
          <w:tcPr>
            <w:tcW w:w="0" w:type="auto"/>
            <w:vAlign w:val="center"/>
          </w:tcPr>
          <w:p w14:paraId="50BA1F86" w14:textId="77777777" w:rsidR="007557D2" w:rsidRPr="00001D30" w:rsidRDefault="007557D2" w:rsidP="00E317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2DFE" w:rsidRPr="00001D30" w14:paraId="078D8EC3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491F6292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856" w:type="dxa"/>
            <w:noWrap/>
          </w:tcPr>
          <w:p w14:paraId="54154B70" w14:textId="77777777" w:rsidR="00D72DFE" w:rsidRPr="00001D30" w:rsidRDefault="000F74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tgtFrame="lnkCB7J96CD013" w:tooltip="Show report for YP_009789097.1" w:history="1">
              <w:r w:rsidR="00D72DFE" w:rsidRPr="00001D30">
                <w:rPr>
                  <w:rFonts w:ascii="Times New Roman" w:hAnsi="Times New Roman" w:cs="Times New Roman"/>
                  <w:sz w:val="20"/>
                  <w:szCs w:val="20"/>
                </w:rPr>
                <w:t>YP_009789097.1</w:t>
              </w:r>
            </w:hyperlink>
          </w:p>
        </w:tc>
        <w:tc>
          <w:tcPr>
            <w:tcW w:w="8122" w:type="dxa"/>
            <w:noWrap/>
          </w:tcPr>
          <w:p w14:paraId="4FFBDDB4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hypothetical protein HOR59_gp26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vB_EcoP_F]</w:t>
            </w:r>
          </w:p>
        </w:tc>
        <w:tc>
          <w:tcPr>
            <w:tcW w:w="992" w:type="dxa"/>
            <w:noWrap/>
            <w:vAlign w:val="center"/>
          </w:tcPr>
          <w:p w14:paraId="0C753050" w14:textId="77777777" w:rsidR="00D72DFE" w:rsidRPr="00001D30" w:rsidRDefault="00D72D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276" w:type="dxa"/>
            <w:noWrap/>
            <w:vAlign w:val="center"/>
          </w:tcPr>
          <w:p w14:paraId="06CB3273" w14:textId="77777777" w:rsidR="00D72DFE" w:rsidRPr="00001D30" w:rsidRDefault="00D72DFE" w:rsidP="00D72D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7.00E-40</w:t>
            </w:r>
          </w:p>
        </w:tc>
        <w:tc>
          <w:tcPr>
            <w:tcW w:w="1134" w:type="dxa"/>
            <w:noWrap/>
            <w:vAlign w:val="center"/>
          </w:tcPr>
          <w:p w14:paraId="3C5B20E5" w14:textId="77777777" w:rsidR="00D72DFE" w:rsidRPr="00001D30" w:rsidRDefault="00D72DFE" w:rsidP="00D72D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  <w:tc>
          <w:tcPr>
            <w:tcW w:w="0" w:type="auto"/>
            <w:vAlign w:val="center"/>
          </w:tcPr>
          <w:p w14:paraId="0F09D719" w14:textId="77777777" w:rsidR="00D72DFE" w:rsidRPr="00001D30" w:rsidRDefault="00D72DFE">
            <w:pPr>
              <w:rPr>
                <w:rFonts w:ascii="Times New Roman" w:eastAsia="SimSun" w:hAnsi="Times New Roman" w:cs="Times New Roman"/>
                <w:color w:val="212121"/>
                <w:sz w:val="20"/>
                <w:szCs w:val="20"/>
              </w:rPr>
            </w:pPr>
          </w:p>
        </w:tc>
      </w:tr>
      <w:tr w:rsidR="00D72DFE" w:rsidRPr="00001D30" w14:paraId="2B06D020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5CAA768D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856" w:type="dxa"/>
            <w:noWrap/>
          </w:tcPr>
          <w:p w14:paraId="1292E368" w14:textId="77777777" w:rsidR="00D72DFE" w:rsidRPr="00001D30" w:rsidRDefault="000F74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7" w:tgtFrame="lnkC76UJZAM01R" w:tooltip="Show report for QUR34652.1" w:history="1">
              <w:r w:rsidR="00D72DFE" w:rsidRPr="00001D30">
                <w:rPr>
                  <w:rFonts w:ascii="Times New Roman" w:hAnsi="Times New Roman" w:cs="Times New Roman"/>
                  <w:sz w:val="20"/>
                  <w:szCs w:val="20"/>
                </w:rPr>
                <w:t>QUR34652.1</w:t>
              </w:r>
            </w:hyperlink>
          </w:p>
        </w:tc>
        <w:tc>
          <w:tcPr>
            <w:tcW w:w="8122" w:type="dxa"/>
            <w:noWrap/>
          </w:tcPr>
          <w:p w14:paraId="282ABAA4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endolysin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P762]</w:t>
            </w:r>
          </w:p>
        </w:tc>
        <w:tc>
          <w:tcPr>
            <w:tcW w:w="992" w:type="dxa"/>
            <w:noWrap/>
            <w:vAlign w:val="center"/>
          </w:tcPr>
          <w:p w14:paraId="0A46DF5A" w14:textId="77777777" w:rsidR="00D72DFE" w:rsidRPr="00001D30" w:rsidRDefault="00D72DFE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1276" w:type="dxa"/>
            <w:noWrap/>
            <w:vAlign w:val="center"/>
          </w:tcPr>
          <w:p w14:paraId="5BF334E5" w14:textId="77777777" w:rsidR="00D72DFE" w:rsidRPr="00001D30" w:rsidRDefault="00D72DFE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9.00E-104</w:t>
            </w:r>
          </w:p>
        </w:tc>
        <w:tc>
          <w:tcPr>
            <w:tcW w:w="1134" w:type="dxa"/>
            <w:noWrap/>
            <w:vAlign w:val="center"/>
          </w:tcPr>
          <w:p w14:paraId="1C410DAF" w14:textId="77777777" w:rsidR="00D72DFE" w:rsidRPr="00001D30" w:rsidRDefault="00D72DFE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93.42%</w:t>
            </w:r>
          </w:p>
        </w:tc>
        <w:tc>
          <w:tcPr>
            <w:tcW w:w="0" w:type="auto"/>
            <w:vAlign w:val="center"/>
          </w:tcPr>
          <w:p w14:paraId="06B6B9E9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2DFE" w:rsidRPr="00001D30" w14:paraId="1B071B36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3F6B231B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856" w:type="dxa"/>
            <w:noWrap/>
          </w:tcPr>
          <w:p w14:paraId="0C2EA797" w14:textId="77777777" w:rsidR="00D72DFE" w:rsidRPr="00001D30" w:rsidRDefault="000F74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8" w:tgtFrame="lnkC76V1SH801R" w:tooltip="Show report for YP_009324494.1" w:history="1">
              <w:r w:rsidR="00D72DFE" w:rsidRPr="00001D30">
                <w:rPr>
                  <w:rFonts w:ascii="Times New Roman" w:hAnsi="Times New Roman" w:cs="Times New Roman"/>
                  <w:sz w:val="20"/>
                  <w:szCs w:val="20"/>
                </w:rPr>
                <w:t>YP_009324494.1</w:t>
              </w:r>
            </w:hyperlink>
          </w:p>
        </w:tc>
        <w:tc>
          <w:tcPr>
            <w:tcW w:w="8122" w:type="dxa"/>
            <w:noWrap/>
          </w:tcPr>
          <w:p w14:paraId="74E00B18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Phage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LM33_P1]</w:t>
            </w:r>
          </w:p>
        </w:tc>
        <w:tc>
          <w:tcPr>
            <w:tcW w:w="992" w:type="dxa"/>
            <w:noWrap/>
            <w:vAlign w:val="center"/>
          </w:tcPr>
          <w:p w14:paraId="52167D3F" w14:textId="77777777" w:rsidR="00D72DFE" w:rsidRPr="00001D30" w:rsidRDefault="00D72DFE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1276" w:type="dxa"/>
            <w:noWrap/>
            <w:vAlign w:val="center"/>
          </w:tcPr>
          <w:p w14:paraId="43CFB885" w14:textId="77777777" w:rsidR="00D72DFE" w:rsidRPr="00001D30" w:rsidRDefault="00D72DFE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2.00E-21</w:t>
            </w:r>
          </w:p>
        </w:tc>
        <w:tc>
          <w:tcPr>
            <w:tcW w:w="1134" w:type="dxa"/>
            <w:noWrap/>
            <w:vAlign w:val="center"/>
          </w:tcPr>
          <w:p w14:paraId="12E6AFF8" w14:textId="77777777" w:rsidR="00D72DFE" w:rsidRPr="00001D30" w:rsidRDefault="00D72DFE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77.14%</w:t>
            </w:r>
          </w:p>
        </w:tc>
        <w:tc>
          <w:tcPr>
            <w:tcW w:w="0" w:type="auto"/>
            <w:vAlign w:val="center"/>
          </w:tcPr>
          <w:p w14:paraId="36F974EB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2DFE" w:rsidRPr="00001D30" w14:paraId="05663F3F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7AABB729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856" w:type="dxa"/>
            <w:noWrap/>
          </w:tcPr>
          <w:p w14:paraId="289EAA37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QJT70277.1</w:t>
            </w:r>
          </w:p>
        </w:tc>
        <w:tc>
          <w:tcPr>
            <w:tcW w:w="8122" w:type="dxa"/>
            <w:noWrap/>
          </w:tcPr>
          <w:p w14:paraId="69F4BF71" w14:textId="77777777" w:rsidR="00D72DFE" w:rsidRPr="00001D30" w:rsidRDefault="00D72DFE" w:rsidP="00E31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endonuclease I [</w:t>
            </w:r>
            <w:r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Enterococcus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EFA-1]</w:t>
            </w:r>
          </w:p>
        </w:tc>
        <w:tc>
          <w:tcPr>
            <w:tcW w:w="992" w:type="dxa"/>
            <w:noWrap/>
            <w:vAlign w:val="center"/>
          </w:tcPr>
          <w:p w14:paraId="6D614C7B" w14:textId="77777777" w:rsidR="00D72DFE" w:rsidRPr="00001D30" w:rsidRDefault="00D72DFE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276" w:type="dxa"/>
            <w:noWrap/>
            <w:vAlign w:val="center"/>
          </w:tcPr>
          <w:p w14:paraId="48C0033E" w14:textId="77777777" w:rsidR="00D72DFE" w:rsidRPr="00001D30" w:rsidRDefault="00D72DFE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2.00E-105</w:t>
            </w:r>
          </w:p>
        </w:tc>
        <w:tc>
          <w:tcPr>
            <w:tcW w:w="1134" w:type="dxa"/>
            <w:noWrap/>
            <w:vAlign w:val="center"/>
          </w:tcPr>
          <w:p w14:paraId="09494568" w14:textId="77777777" w:rsidR="00D72DFE" w:rsidRPr="00001D30" w:rsidRDefault="00D72DFE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98.00%</w:t>
            </w:r>
          </w:p>
        </w:tc>
        <w:tc>
          <w:tcPr>
            <w:tcW w:w="0" w:type="auto"/>
            <w:vAlign w:val="center"/>
          </w:tcPr>
          <w:p w14:paraId="5AF85F20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2DFE" w:rsidRPr="00001D30" w14:paraId="3EF15088" w14:textId="77777777" w:rsidTr="00222D30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3E950796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856" w:type="dxa"/>
            <w:noWrap/>
          </w:tcPr>
          <w:p w14:paraId="7650EC11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QNJ49158.1</w:t>
            </w:r>
          </w:p>
        </w:tc>
        <w:tc>
          <w:tcPr>
            <w:tcW w:w="8122" w:type="dxa"/>
            <w:noWrap/>
          </w:tcPr>
          <w:p w14:paraId="197D3B91" w14:textId="77777777" w:rsidR="00D72DFE" w:rsidRPr="00001D30" w:rsidRDefault="00D72DFE" w:rsidP="00930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single-stranded DNA-binding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Mt1B1_P3]</w:t>
            </w:r>
          </w:p>
        </w:tc>
        <w:tc>
          <w:tcPr>
            <w:tcW w:w="992" w:type="dxa"/>
            <w:noWrap/>
            <w:vAlign w:val="center"/>
          </w:tcPr>
          <w:p w14:paraId="7462F906" w14:textId="77777777" w:rsidR="00D72DFE" w:rsidRPr="00001D30" w:rsidRDefault="00D72DFE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1276" w:type="dxa"/>
            <w:noWrap/>
            <w:vAlign w:val="center"/>
          </w:tcPr>
          <w:p w14:paraId="13F842BC" w14:textId="77777777" w:rsidR="00D72DFE" w:rsidRPr="00001D30" w:rsidRDefault="00D72DFE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2.00E-166</w:t>
            </w:r>
          </w:p>
        </w:tc>
        <w:tc>
          <w:tcPr>
            <w:tcW w:w="1134" w:type="dxa"/>
            <w:noWrap/>
            <w:vAlign w:val="center"/>
          </w:tcPr>
          <w:p w14:paraId="3624DAF9" w14:textId="77777777" w:rsidR="00D72DFE" w:rsidRPr="00001D30" w:rsidRDefault="00D72DFE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99.14%</w:t>
            </w:r>
          </w:p>
        </w:tc>
      </w:tr>
      <w:tr w:rsidR="00D72DFE" w:rsidRPr="00001D30" w14:paraId="489B26B6" w14:textId="77777777" w:rsidTr="00222D30">
        <w:trPr>
          <w:gridAfter w:val="1"/>
          <w:trHeight w:val="300"/>
        </w:trPr>
        <w:tc>
          <w:tcPr>
            <w:tcW w:w="784" w:type="dxa"/>
            <w:noWrap/>
            <w:hideMark/>
          </w:tcPr>
          <w:p w14:paraId="4AAB5596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856" w:type="dxa"/>
            <w:noWrap/>
          </w:tcPr>
          <w:p w14:paraId="29FF2FB7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YP_009005123.1</w:t>
            </w:r>
          </w:p>
        </w:tc>
        <w:tc>
          <w:tcPr>
            <w:tcW w:w="8122" w:type="dxa"/>
            <w:noWrap/>
          </w:tcPr>
          <w:p w14:paraId="3DD63940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Host RNA polymerase inhibitor, T7-like gp2 [</w:t>
            </w:r>
            <w:r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Cronobacter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Dev2]</w:t>
            </w:r>
          </w:p>
        </w:tc>
        <w:tc>
          <w:tcPr>
            <w:tcW w:w="992" w:type="dxa"/>
            <w:noWrap/>
            <w:vAlign w:val="center"/>
          </w:tcPr>
          <w:p w14:paraId="5E5F27D0" w14:textId="77777777" w:rsidR="00D72DFE" w:rsidRPr="00001D30" w:rsidRDefault="00D72DFE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276" w:type="dxa"/>
            <w:noWrap/>
            <w:vAlign w:val="center"/>
          </w:tcPr>
          <w:p w14:paraId="03872F0F" w14:textId="77777777" w:rsidR="00D72DFE" w:rsidRPr="00001D30" w:rsidRDefault="00D72DFE" w:rsidP="00001D30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1.00E-24</w:t>
            </w:r>
          </w:p>
        </w:tc>
        <w:tc>
          <w:tcPr>
            <w:tcW w:w="1134" w:type="dxa"/>
            <w:noWrap/>
            <w:vAlign w:val="center"/>
          </w:tcPr>
          <w:p w14:paraId="7424F36A" w14:textId="77777777" w:rsidR="00D72DFE" w:rsidRPr="00001D30" w:rsidRDefault="00D72DFE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90.20%</w:t>
            </w:r>
          </w:p>
        </w:tc>
      </w:tr>
      <w:tr w:rsidR="00D72DFE" w:rsidRPr="00001D30" w14:paraId="59126EF5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0329020B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856" w:type="dxa"/>
            <w:noWrap/>
          </w:tcPr>
          <w:p w14:paraId="573FFF04" w14:textId="77777777" w:rsidR="00D72DFE" w:rsidRPr="00001D30" w:rsidRDefault="000F74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9" w:tgtFrame="lnkCBA58TT8013" w:tooltip="Show report for QNJ49161.1" w:history="1">
              <w:r w:rsidR="00D72DFE" w:rsidRPr="00001D30">
                <w:rPr>
                  <w:rFonts w:ascii="Times New Roman" w:hAnsi="Times New Roman" w:cs="Times New Roman"/>
                  <w:sz w:val="20"/>
                  <w:szCs w:val="20"/>
                </w:rPr>
                <w:t>QNJ49161.1</w:t>
              </w:r>
            </w:hyperlink>
          </w:p>
        </w:tc>
        <w:tc>
          <w:tcPr>
            <w:tcW w:w="8122" w:type="dxa"/>
            <w:noWrap/>
          </w:tcPr>
          <w:p w14:paraId="4D271DF0" w14:textId="77777777" w:rsidR="00D72DFE" w:rsidRPr="00001D30" w:rsidRDefault="00D72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nucleotide kinase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Mt1B1_P3]</w:t>
            </w:r>
          </w:p>
        </w:tc>
        <w:tc>
          <w:tcPr>
            <w:tcW w:w="992" w:type="dxa"/>
            <w:noWrap/>
            <w:vAlign w:val="center"/>
          </w:tcPr>
          <w:p w14:paraId="70B456BA" w14:textId="77777777" w:rsidR="00D72DFE" w:rsidRPr="00001D30" w:rsidRDefault="00D72D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276" w:type="dxa"/>
            <w:noWrap/>
            <w:vAlign w:val="center"/>
          </w:tcPr>
          <w:p w14:paraId="517015E8" w14:textId="77777777" w:rsidR="00D72DFE" w:rsidRPr="00001D30" w:rsidRDefault="007E0E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1.00E</w:t>
            </w:r>
            <w:r w:rsidR="00D72DFE" w:rsidRPr="00001D30">
              <w:rPr>
                <w:rFonts w:ascii="Times New Roman" w:hAnsi="Times New Roman" w:cs="Times New Roman"/>
                <w:sz w:val="20"/>
                <w:szCs w:val="20"/>
              </w:rPr>
              <w:t>-101</w:t>
            </w:r>
          </w:p>
        </w:tc>
        <w:tc>
          <w:tcPr>
            <w:tcW w:w="1134" w:type="dxa"/>
            <w:noWrap/>
            <w:vAlign w:val="center"/>
          </w:tcPr>
          <w:p w14:paraId="54053454" w14:textId="77777777" w:rsidR="00D72DFE" w:rsidRPr="00001D30" w:rsidRDefault="00D72DFE" w:rsidP="00D72D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98.61%</w:t>
            </w:r>
          </w:p>
        </w:tc>
        <w:tc>
          <w:tcPr>
            <w:tcW w:w="0" w:type="auto"/>
            <w:vAlign w:val="center"/>
          </w:tcPr>
          <w:p w14:paraId="66B56C8E" w14:textId="77777777" w:rsidR="00D72DFE" w:rsidRPr="00001D30" w:rsidRDefault="00D72DFE">
            <w:pPr>
              <w:rPr>
                <w:rFonts w:ascii="Times New Roman" w:eastAsia="SimSun" w:hAnsi="Times New Roman" w:cs="Times New Roman"/>
                <w:color w:val="212121"/>
                <w:sz w:val="20"/>
                <w:szCs w:val="20"/>
              </w:rPr>
            </w:pPr>
          </w:p>
        </w:tc>
      </w:tr>
      <w:tr w:rsidR="00241B4D" w:rsidRPr="00001D30" w14:paraId="717C3967" w14:textId="77777777" w:rsidTr="00222D30">
        <w:trPr>
          <w:trHeight w:val="300"/>
        </w:trPr>
        <w:tc>
          <w:tcPr>
            <w:tcW w:w="784" w:type="dxa"/>
            <w:noWrap/>
            <w:hideMark/>
          </w:tcPr>
          <w:p w14:paraId="33379202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856" w:type="dxa"/>
            <w:noWrap/>
          </w:tcPr>
          <w:p w14:paraId="75E92ADE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QNJ49162.1</w:t>
            </w:r>
          </w:p>
        </w:tc>
        <w:tc>
          <w:tcPr>
            <w:tcW w:w="8122" w:type="dxa"/>
            <w:noWrap/>
          </w:tcPr>
          <w:p w14:paraId="0D1E862E" w14:textId="77777777" w:rsidR="00241B4D" w:rsidRPr="00001D30" w:rsidRDefault="00241B4D" w:rsidP="00B317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hypothetical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Mt1B1_P3]</w:t>
            </w:r>
          </w:p>
        </w:tc>
        <w:tc>
          <w:tcPr>
            <w:tcW w:w="992" w:type="dxa"/>
            <w:noWrap/>
            <w:vAlign w:val="center"/>
          </w:tcPr>
          <w:p w14:paraId="670E4C2E" w14:textId="77777777" w:rsidR="00241B4D" w:rsidRPr="00001D30" w:rsidRDefault="00241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276" w:type="dxa"/>
            <w:noWrap/>
            <w:vAlign w:val="center"/>
          </w:tcPr>
          <w:p w14:paraId="2A8D66C4" w14:textId="77777777" w:rsidR="00241B4D" w:rsidRPr="00001D30" w:rsidRDefault="00241B4D" w:rsidP="00241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3.00E-54</w:t>
            </w:r>
          </w:p>
        </w:tc>
        <w:tc>
          <w:tcPr>
            <w:tcW w:w="1134" w:type="dxa"/>
            <w:noWrap/>
            <w:vAlign w:val="center"/>
          </w:tcPr>
          <w:p w14:paraId="0DAC2FD1" w14:textId="77777777" w:rsidR="00241B4D" w:rsidRPr="00001D30" w:rsidRDefault="00241B4D" w:rsidP="00241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95.35%</w:t>
            </w:r>
          </w:p>
        </w:tc>
        <w:tc>
          <w:tcPr>
            <w:tcW w:w="0" w:type="auto"/>
            <w:vAlign w:val="center"/>
          </w:tcPr>
          <w:p w14:paraId="21B32AC3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1B4D" w:rsidRPr="00001D30" w14:paraId="6C0A300A" w14:textId="77777777" w:rsidTr="00450013">
        <w:trPr>
          <w:trHeight w:val="300"/>
        </w:trPr>
        <w:tc>
          <w:tcPr>
            <w:tcW w:w="784" w:type="dxa"/>
            <w:noWrap/>
            <w:hideMark/>
          </w:tcPr>
          <w:p w14:paraId="45B317F5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856" w:type="dxa"/>
            <w:noWrap/>
          </w:tcPr>
          <w:p w14:paraId="02AAEF72" w14:textId="77777777" w:rsidR="00241B4D" w:rsidRPr="00001D30" w:rsidRDefault="000F74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0" w:tgtFrame="lnkC77RYB2Z01R" w:tooltip="Show report for QUR34659.1" w:history="1">
              <w:r w:rsidR="00241B4D" w:rsidRPr="00001D30">
                <w:rPr>
                  <w:rFonts w:ascii="Times New Roman" w:hAnsi="Times New Roman" w:cs="Times New Roman"/>
                  <w:sz w:val="20"/>
                  <w:szCs w:val="20"/>
                </w:rPr>
                <w:t>QUR34659.1</w:t>
              </w:r>
            </w:hyperlink>
          </w:p>
        </w:tc>
        <w:tc>
          <w:tcPr>
            <w:tcW w:w="8122" w:type="dxa"/>
            <w:noWrap/>
          </w:tcPr>
          <w:p w14:paraId="72B088EE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ATP-dependent DNA ligase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P762]</w:t>
            </w:r>
          </w:p>
        </w:tc>
        <w:tc>
          <w:tcPr>
            <w:tcW w:w="992" w:type="dxa"/>
            <w:noWrap/>
            <w:vAlign w:val="center"/>
          </w:tcPr>
          <w:p w14:paraId="79820C38" w14:textId="77777777" w:rsidR="00241B4D" w:rsidRPr="00001D30" w:rsidRDefault="00241B4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346</w:t>
            </w:r>
          </w:p>
        </w:tc>
        <w:tc>
          <w:tcPr>
            <w:tcW w:w="1276" w:type="dxa"/>
            <w:noWrap/>
            <w:vAlign w:val="center"/>
          </w:tcPr>
          <w:p w14:paraId="0D1BB78F" w14:textId="77777777" w:rsidR="00241B4D" w:rsidRPr="00001D30" w:rsidRDefault="00241B4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0.00E+00</w:t>
            </w:r>
          </w:p>
        </w:tc>
        <w:tc>
          <w:tcPr>
            <w:tcW w:w="1134" w:type="dxa"/>
            <w:noWrap/>
            <w:vAlign w:val="center"/>
          </w:tcPr>
          <w:p w14:paraId="7B5D9C1F" w14:textId="77777777" w:rsidR="00241B4D" w:rsidRPr="00001D30" w:rsidRDefault="00241B4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87.50%</w:t>
            </w:r>
          </w:p>
        </w:tc>
        <w:tc>
          <w:tcPr>
            <w:tcW w:w="0" w:type="auto"/>
            <w:vAlign w:val="center"/>
          </w:tcPr>
          <w:p w14:paraId="513B53C9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1B4D" w:rsidRPr="00001D30" w14:paraId="2754B24C" w14:textId="77777777" w:rsidTr="00450013">
        <w:trPr>
          <w:trHeight w:val="300"/>
        </w:trPr>
        <w:tc>
          <w:tcPr>
            <w:tcW w:w="784" w:type="dxa"/>
            <w:tcBorders>
              <w:bottom w:val="single" w:sz="4" w:space="0" w:color="auto"/>
            </w:tcBorders>
            <w:noWrap/>
            <w:hideMark/>
          </w:tcPr>
          <w:p w14:paraId="5DE1F0A8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49</w:t>
            </w:r>
          </w:p>
        </w:tc>
        <w:tc>
          <w:tcPr>
            <w:tcW w:w="1856" w:type="dxa"/>
            <w:tcBorders>
              <w:bottom w:val="single" w:sz="4" w:space="0" w:color="auto"/>
            </w:tcBorders>
            <w:noWrap/>
          </w:tcPr>
          <w:p w14:paraId="3FDA5524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QBQ72992.1</w:t>
            </w:r>
          </w:p>
        </w:tc>
        <w:tc>
          <w:tcPr>
            <w:tcW w:w="8122" w:type="dxa"/>
            <w:tcBorders>
              <w:bottom w:val="single" w:sz="4" w:space="0" w:color="auto"/>
            </w:tcBorders>
            <w:noWrap/>
          </w:tcPr>
          <w:p w14:paraId="36012670" w14:textId="77777777" w:rsidR="00241B4D" w:rsidRPr="00001D30" w:rsidRDefault="00241B4D" w:rsidP="00A15F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dGTP triphosphohydrolase inhibitor [</w:t>
            </w:r>
            <w:r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Hafnia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vB_HpaA_yong1]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</w:tcPr>
          <w:p w14:paraId="652C60CA" w14:textId="77777777" w:rsidR="00241B4D" w:rsidRPr="00001D30" w:rsidRDefault="00241B4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14:paraId="728A17DF" w14:textId="77777777" w:rsidR="00241B4D" w:rsidRPr="00001D30" w:rsidRDefault="00241B4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6.00E-50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14:paraId="36C2B4D5" w14:textId="77777777" w:rsidR="00241B4D" w:rsidRPr="00001D30" w:rsidRDefault="00241B4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83.87%</w:t>
            </w:r>
          </w:p>
        </w:tc>
        <w:tc>
          <w:tcPr>
            <w:tcW w:w="0" w:type="auto"/>
            <w:vAlign w:val="center"/>
          </w:tcPr>
          <w:p w14:paraId="66A01BBB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1B4D" w:rsidRPr="00001D30" w14:paraId="16B25D09" w14:textId="77777777" w:rsidTr="00450013">
        <w:trPr>
          <w:gridAfter w:val="1"/>
          <w:trHeight w:val="300"/>
        </w:trPr>
        <w:tc>
          <w:tcPr>
            <w:tcW w:w="784" w:type="dxa"/>
            <w:tcBorders>
              <w:top w:val="single" w:sz="4" w:space="0" w:color="auto"/>
            </w:tcBorders>
            <w:noWrap/>
          </w:tcPr>
          <w:p w14:paraId="7748CD85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856" w:type="dxa"/>
            <w:tcBorders>
              <w:top w:val="single" w:sz="4" w:space="0" w:color="auto"/>
            </w:tcBorders>
            <w:noWrap/>
          </w:tcPr>
          <w:p w14:paraId="3F016532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YP_009324485.1</w:t>
            </w:r>
          </w:p>
        </w:tc>
        <w:tc>
          <w:tcPr>
            <w:tcW w:w="8122" w:type="dxa"/>
            <w:tcBorders>
              <w:top w:val="single" w:sz="4" w:space="0" w:color="auto"/>
            </w:tcBorders>
            <w:noWrap/>
          </w:tcPr>
          <w:p w14:paraId="33940F00" w14:textId="77777777" w:rsidR="00241B4D" w:rsidRPr="00001D30" w:rsidRDefault="00241B4D" w:rsidP="00A15F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Phage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LM33_P1]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</w:tcPr>
          <w:p w14:paraId="521032B0" w14:textId="77777777" w:rsidR="00241B4D" w:rsidRPr="00001D30" w:rsidRDefault="00241B4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</w:tcPr>
          <w:p w14:paraId="527572E9" w14:textId="77777777" w:rsidR="00241B4D" w:rsidRPr="00001D30" w:rsidRDefault="00241B4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2.00E-32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</w:tcPr>
          <w:p w14:paraId="7EC640D6" w14:textId="77777777" w:rsidR="00241B4D" w:rsidRPr="00001D30" w:rsidRDefault="00241B4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93.22%</w:t>
            </w:r>
          </w:p>
        </w:tc>
      </w:tr>
      <w:tr w:rsidR="00241B4D" w:rsidRPr="00001D30" w14:paraId="5C4B9D3C" w14:textId="77777777" w:rsidTr="00222D30">
        <w:trPr>
          <w:gridAfter w:val="1"/>
          <w:trHeight w:val="300"/>
        </w:trPr>
        <w:tc>
          <w:tcPr>
            <w:tcW w:w="784" w:type="dxa"/>
            <w:noWrap/>
          </w:tcPr>
          <w:p w14:paraId="53A7EF85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856" w:type="dxa"/>
            <w:noWrap/>
          </w:tcPr>
          <w:p w14:paraId="6C9CA591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YP_009790622.1</w:t>
            </w:r>
          </w:p>
        </w:tc>
        <w:tc>
          <w:tcPr>
            <w:tcW w:w="8122" w:type="dxa"/>
            <w:noWrap/>
          </w:tcPr>
          <w:p w14:paraId="5088AD3A" w14:textId="77777777" w:rsidR="00241B4D" w:rsidRPr="00001D30" w:rsidRDefault="00241B4D" w:rsidP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hypothetical protein HOR80_gp07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ST31]</w:t>
            </w:r>
          </w:p>
        </w:tc>
        <w:tc>
          <w:tcPr>
            <w:tcW w:w="992" w:type="dxa"/>
            <w:noWrap/>
            <w:vAlign w:val="center"/>
          </w:tcPr>
          <w:p w14:paraId="266A6629" w14:textId="77777777" w:rsidR="00241B4D" w:rsidRPr="00001D30" w:rsidRDefault="00241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276" w:type="dxa"/>
            <w:noWrap/>
            <w:vAlign w:val="center"/>
          </w:tcPr>
          <w:p w14:paraId="5ADDEF6F" w14:textId="77777777" w:rsidR="00241B4D" w:rsidRPr="00001D30" w:rsidRDefault="00241B4D" w:rsidP="00241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6.00E-77</w:t>
            </w:r>
          </w:p>
        </w:tc>
        <w:tc>
          <w:tcPr>
            <w:tcW w:w="1134" w:type="dxa"/>
            <w:noWrap/>
            <w:vAlign w:val="center"/>
          </w:tcPr>
          <w:p w14:paraId="0F376C8A" w14:textId="77777777" w:rsidR="00241B4D" w:rsidRPr="00001D30" w:rsidRDefault="00241B4D" w:rsidP="00241B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72.44%</w:t>
            </w:r>
          </w:p>
        </w:tc>
      </w:tr>
      <w:tr w:rsidR="00241B4D" w:rsidRPr="00001D30" w14:paraId="7C00068B" w14:textId="77777777" w:rsidTr="00222D30">
        <w:trPr>
          <w:trHeight w:val="300"/>
        </w:trPr>
        <w:tc>
          <w:tcPr>
            <w:tcW w:w="784" w:type="dxa"/>
            <w:noWrap/>
          </w:tcPr>
          <w:p w14:paraId="5BDBDBFD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856" w:type="dxa"/>
            <w:noWrap/>
          </w:tcPr>
          <w:p w14:paraId="1C9366E8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YP_009324484.1</w:t>
            </w:r>
          </w:p>
        </w:tc>
        <w:tc>
          <w:tcPr>
            <w:tcW w:w="8122" w:type="dxa"/>
            <w:noWrap/>
          </w:tcPr>
          <w:p w14:paraId="5DDF9EA2" w14:textId="77777777" w:rsidR="00241B4D" w:rsidRPr="00001D30" w:rsidRDefault="00241B4D" w:rsidP="00A15F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Phage protein [</w:t>
            </w:r>
            <w:r w:rsidR="004616DC"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Escherichia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LM33_P1]</w:t>
            </w:r>
          </w:p>
        </w:tc>
        <w:tc>
          <w:tcPr>
            <w:tcW w:w="992" w:type="dxa"/>
            <w:noWrap/>
            <w:vAlign w:val="center"/>
          </w:tcPr>
          <w:p w14:paraId="66D58A36" w14:textId="77777777" w:rsidR="00241B4D" w:rsidRPr="00001D30" w:rsidRDefault="00241B4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276" w:type="dxa"/>
            <w:noWrap/>
            <w:vAlign w:val="center"/>
          </w:tcPr>
          <w:p w14:paraId="29241FE5" w14:textId="77777777" w:rsidR="00241B4D" w:rsidRPr="00001D30" w:rsidRDefault="00241B4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8.00E-39</w:t>
            </w:r>
          </w:p>
        </w:tc>
        <w:tc>
          <w:tcPr>
            <w:tcW w:w="1134" w:type="dxa"/>
            <w:noWrap/>
            <w:vAlign w:val="center"/>
          </w:tcPr>
          <w:p w14:paraId="69E86BB5" w14:textId="77777777" w:rsidR="00241B4D" w:rsidRPr="00001D30" w:rsidRDefault="00241B4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91.55%</w:t>
            </w:r>
          </w:p>
        </w:tc>
        <w:tc>
          <w:tcPr>
            <w:tcW w:w="0" w:type="auto"/>
            <w:vAlign w:val="center"/>
          </w:tcPr>
          <w:p w14:paraId="1478DE97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1B4D" w:rsidRPr="00001D30" w14:paraId="5F170E91" w14:textId="77777777" w:rsidTr="00222D30">
        <w:trPr>
          <w:gridAfter w:val="1"/>
          <w:trHeight w:val="300"/>
        </w:trPr>
        <w:tc>
          <w:tcPr>
            <w:tcW w:w="784" w:type="dxa"/>
            <w:tcBorders>
              <w:bottom w:val="single" w:sz="4" w:space="0" w:color="auto"/>
            </w:tcBorders>
            <w:noWrap/>
          </w:tcPr>
          <w:p w14:paraId="2807EB79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856" w:type="dxa"/>
            <w:tcBorders>
              <w:bottom w:val="single" w:sz="4" w:space="0" w:color="auto"/>
            </w:tcBorders>
            <w:noWrap/>
          </w:tcPr>
          <w:p w14:paraId="52E146DD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QJT70268.1</w:t>
            </w:r>
          </w:p>
        </w:tc>
        <w:tc>
          <w:tcPr>
            <w:tcW w:w="8122" w:type="dxa"/>
            <w:tcBorders>
              <w:bottom w:val="single" w:sz="4" w:space="0" w:color="auto"/>
            </w:tcBorders>
            <w:noWrap/>
          </w:tcPr>
          <w:p w14:paraId="2768782F" w14:textId="77777777" w:rsidR="00241B4D" w:rsidRPr="00001D30" w:rsidRDefault="00241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DNA directed RNA polymerase [</w:t>
            </w:r>
            <w:r w:rsidRPr="00001D30">
              <w:rPr>
                <w:rFonts w:ascii="Times New Roman" w:hAnsi="Times New Roman" w:cs="Times New Roman"/>
                <w:i/>
                <w:sz w:val="20"/>
                <w:szCs w:val="20"/>
              </w:rPr>
              <w:t>Enterococcus</w:t>
            </w: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 xml:space="preserve"> phage EFA-1]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</w:tcPr>
          <w:p w14:paraId="6DD76C20" w14:textId="77777777" w:rsidR="00241B4D" w:rsidRPr="00001D30" w:rsidRDefault="00241B4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893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14:paraId="7C5C0BA5" w14:textId="77777777" w:rsidR="00241B4D" w:rsidRPr="00001D30" w:rsidRDefault="00241B4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3.00E-66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14:paraId="7237BB3D" w14:textId="77777777" w:rsidR="00241B4D" w:rsidRPr="00001D30" w:rsidRDefault="00241B4D" w:rsidP="001B46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D30">
              <w:rPr>
                <w:rFonts w:ascii="Times New Roman" w:hAnsi="Times New Roman" w:cs="Times New Roman"/>
                <w:sz w:val="20"/>
                <w:szCs w:val="20"/>
              </w:rPr>
              <w:t>100.00%</w:t>
            </w:r>
          </w:p>
        </w:tc>
      </w:tr>
    </w:tbl>
    <w:p w14:paraId="1296B0D0" w14:textId="77777777" w:rsidR="00BC017D" w:rsidRPr="00001D30" w:rsidRDefault="001C08A7" w:rsidP="000C4853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001D30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A09D0C3" wp14:editId="259AA155">
                <wp:simplePos x="0" y="0"/>
                <wp:positionH relativeFrom="column">
                  <wp:posOffset>2686050</wp:posOffset>
                </wp:positionH>
                <wp:positionV relativeFrom="paragraph">
                  <wp:posOffset>38100</wp:posOffset>
                </wp:positionV>
                <wp:extent cx="330200" cy="27305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200" cy="273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E82847" w14:textId="77777777" w:rsidR="00222D30" w:rsidRPr="001C08A7" w:rsidRDefault="00222D30" w:rsidP="001C08A7">
                            <w:pP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C08A7"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09D0C3" id="_x0000_t202" coordsize="21600,21600" o:spt="202" path="m,l,21600r21600,l21600,xe">
                <v:stroke joinstyle="miter"/>
                <v:path gradientshapeok="t" o:connecttype="rect"/>
              </v:shapetype>
              <v:shape id="文本框 12" o:spid="_x0000_s1026" type="#_x0000_t202" style="position:absolute;margin-left:211.5pt;margin-top:3pt;width:26pt;height:21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" filled="f" stroked="f" strokeweight=".5pt">
                <v:textbox>
                  <w:txbxContent>
                    <w:p w14:paraId="4AE82847" w14:textId="77777777" w:rsidR="00222D30" w:rsidRPr="001C08A7" w:rsidRDefault="00222D30" w:rsidP="001C08A7">
                      <w:pP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  <w:szCs w:val="20"/>
                        </w:rPr>
                      </w:pPr>
                      <w:r w:rsidRPr="001C08A7">
                        <w:rPr>
                          <w:rFonts w:ascii="Times New Roman" w:hAnsi="Times New Roman" w:cs="Times New Roman" w:hint="eastAsia"/>
                          <w:color w:val="FFFFFF" w:themeColor="background1"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C017D" w:rsidRPr="00001D30" w:rsidSect="00880B1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D4B1C9" w14:textId="77777777" w:rsidR="000F7482" w:rsidRDefault="000F7482" w:rsidP="00880B17">
      <w:r>
        <w:separator/>
      </w:r>
    </w:p>
  </w:endnote>
  <w:endnote w:type="continuationSeparator" w:id="0">
    <w:p w14:paraId="32808894" w14:textId="77777777" w:rsidR="000F7482" w:rsidRDefault="000F7482" w:rsidP="00880B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3146FD" w14:textId="77777777" w:rsidR="000F7482" w:rsidRDefault="000F7482" w:rsidP="00880B17">
      <w:r>
        <w:separator/>
      </w:r>
    </w:p>
  </w:footnote>
  <w:footnote w:type="continuationSeparator" w:id="0">
    <w:p w14:paraId="278AAF37" w14:textId="77777777" w:rsidR="000F7482" w:rsidRDefault="000F7482" w:rsidP="00880B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2065"/>
    <w:rsid w:val="00001D30"/>
    <w:rsid w:val="00046966"/>
    <w:rsid w:val="00081456"/>
    <w:rsid w:val="000C4853"/>
    <w:rsid w:val="000D2065"/>
    <w:rsid w:val="000D3043"/>
    <w:rsid w:val="000E2752"/>
    <w:rsid w:val="000F3445"/>
    <w:rsid w:val="000F7482"/>
    <w:rsid w:val="000F7BBD"/>
    <w:rsid w:val="00126631"/>
    <w:rsid w:val="00127918"/>
    <w:rsid w:val="00127C4B"/>
    <w:rsid w:val="00135CD5"/>
    <w:rsid w:val="00154B7D"/>
    <w:rsid w:val="00154C9F"/>
    <w:rsid w:val="0016273F"/>
    <w:rsid w:val="0017525A"/>
    <w:rsid w:val="001A6B83"/>
    <w:rsid w:val="001B468A"/>
    <w:rsid w:val="001C08A7"/>
    <w:rsid w:val="001E1DB8"/>
    <w:rsid w:val="001E6683"/>
    <w:rsid w:val="002134BF"/>
    <w:rsid w:val="00222D30"/>
    <w:rsid w:val="00222EEE"/>
    <w:rsid w:val="002268BE"/>
    <w:rsid w:val="00241B4D"/>
    <w:rsid w:val="002540C1"/>
    <w:rsid w:val="00256181"/>
    <w:rsid w:val="00270BD0"/>
    <w:rsid w:val="00273198"/>
    <w:rsid w:val="002A6D9F"/>
    <w:rsid w:val="002B46D0"/>
    <w:rsid w:val="00336B1E"/>
    <w:rsid w:val="003516D6"/>
    <w:rsid w:val="00375135"/>
    <w:rsid w:val="00392F39"/>
    <w:rsid w:val="003969C7"/>
    <w:rsid w:val="003B2129"/>
    <w:rsid w:val="003C75A5"/>
    <w:rsid w:val="00412A00"/>
    <w:rsid w:val="004158F0"/>
    <w:rsid w:val="00442E0A"/>
    <w:rsid w:val="00450013"/>
    <w:rsid w:val="004616DC"/>
    <w:rsid w:val="00473642"/>
    <w:rsid w:val="004B7E1E"/>
    <w:rsid w:val="004C0FE0"/>
    <w:rsid w:val="00502AE1"/>
    <w:rsid w:val="0051280E"/>
    <w:rsid w:val="00517840"/>
    <w:rsid w:val="00527A0E"/>
    <w:rsid w:val="00532DE6"/>
    <w:rsid w:val="00536A6B"/>
    <w:rsid w:val="005416F2"/>
    <w:rsid w:val="0057129D"/>
    <w:rsid w:val="005A5F56"/>
    <w:rsid w:val="005B30D5"/>
    <w:rsid w:val="005E204A"/>
    <w:rsid w:val="005E2B1E"/>
    <w:rsid w:val="005E2CBA"/>
    <w:rsid w:val="00685CF3"/>
    <w:rsid w:val="00696950"/>
    <w:rsid w:val="006B0BAA"/>
    <w:rsid w:val="006C6823"/>
    <w:rsid w:val="006D27C7"/>
    <w:rsid w:val="006D397F"/>
    <w:rsid w:val="00724AC7"/>
    <w:rsid w:val="007261C1"/>
    <w:rsid w:val="00753B81"/>
    <w:rsid w:val="007557D2"/>
    <w:rsid w:val="0077389B"/>
    <w:rsid w:val="00780B4A"/>
    <w:rsid w:val="007A64E7"/>
    <w:rsid w:val="007A7782"/>
    <w:rsid w:val="007B07BD"/>
    <w:rsid w:val="007B38AD"/>
    <w:rsid w:val="007D239F"/>
    <w:rsid w:val="007D2D1C"/>
    <w:rsid w:val="007E0E8D"/>
    <w:rsid w:val="007E37FA"/>
    <w:rsid w:val="008102EF"/>
    <w:rsid w:val="00812162"/>
    <w:rsid w:val="0083130D"/>
    <w:rsid w:val="00851404"/>
    <w:rsid w:val="00862A4F"/>
    <w:rsid w:val="00880B17"/>
    <w:rsid w:val="008B6F49"/>
    <w:rsid w:val="008C50F9"/>
    <w:rsid w:val="008D7FAF"/>
    <w:rsid w:val="008F6477"/>
    <w:rsid w:val="009071CC"/>
    <w:rsid w:val="00912F00"/>
    <w:rsid w:val="00915BC1"/>
    <w:rsid w:val="009163B1"/>
    <w:rsid w:val="00930443"/>
    <w:rsid w:val="00930F48"/>
    <w:rsid w:val="0097243D"/>
    <w:rsid w:val="00973EAC"/>
    <w:rsid w:val="00A1065F"/>
    <w:rsid w:val="00A10960"/>
    <w:rsid w:val="00A15F2F"/>
    <w:rsid w:val="00A539FF"/>
    <w:rsid w:val="00A70126"/>
    <w:rsid w:val="00A82B6B"/>
    <w:rsid w:val="00AC27D1"/>
    <w:rsid w:val="00AE12AD"/>
    <w:rsid w:val="00AE429B"/>
    <w:rsid w:val="00B0169F"/>
    <w:rsid w:val="00B0171B"/>
    <w:rsid w:val="00B31735"/>
    <w:rsid w:val="00B37A3B"/>
    <w:rsid w:val="00BA2EFF"/>
    <w:rsid w:val="00BC017D"/>
    <w:rsid w:val="00BC356D"/>
    <w:rsid w:val="00BD43FD"/>
    <w:rsid w:val="00BD5E02"/>
    <w:rsid w:val="00BF6987"/>
    <w:rsid w:val="00C0047D"/>
    <w:rsid w:val="00C06AD6"/>
    <w:rsid w:val="00C22BC2"/>
    <w:rsid w:val="00C32234"/>
    <w:rsid w:val="00C3469C"/>
    <w:rsid w:val="00C501B2"/>
    <w:rsid w:val="00C521E9"/>
    <w:rsid w:val="00C555A5"/>
    <w:rsid w:val="00C86201"/>
    <w:rsid w:val="00CA3023"/>
    <w:rsid w:val="00CD5712"/>
    <w:rsid w:val="00CE7EE3"/>
    <w:rsid w:val="00D33F54"/>
    <w:rsid w:val="00D72DFE"/>
    <w:rsid w:val="00D95E25"/>
    <w:rsid w:val="00DC5A8B"/>
    <w:rsid w:val="00E014AC"/>
    <w:rsid w:val="00E02DD3"/>
    <w:rsid w:val="00E23295"/>
    <w:rsid w:val="00E31742"/>
    <w:rsid w:val="00E33AD4"/>
    <w:rsid w:val="00E36ADD"/>
    <w:rsid w:val="00E505F5"/>
    <w:rsid w:val="00E61F79"/>
    <w:rsid w:val="00E704C2"/>
    <w:rsid w:val="00EA4415"/>
    <w:rsid w:val="00F20B49"/>
    <w:rsid w:val="00F71876"/>
    <w:rsid w:val="00F838E4"/>
    <w:rsid w:val="00F91FE7"/>
    <w:rsid w:val="00FE4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CC469A"/>
  <w15:docId w15:val="{A4989E89-9D6F-4E58-8B77-549C0ADA8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0B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80B1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80B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80B17"/>
    <w:rPr>
      <w:sz w:val="18"/>
      <w:szCs w:val="18"/>
    </w:rPr>
  </w:style>
  <w:style w:type="table" w:styleId="TableGrid">
    <w:name w:val="Table Grid"/>
    <w:basedOn w:val="TableNormal"/>
    <w:uiPriority w:val="59"/>
    <w:rsid w:val="00880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838E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38E4"/>
    <w:rPr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046966"/>
    <w:rPr>
      <w:rFonts w:asciiTheme="majorHAnsi" w:eastAsia="SimHei" w:hAnsiTheme="majorHAnsi" w:cstheme="majorBidi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85CF3"/>
    <w:rPr>
      <w:color w:val="0000FF"/>
      <w:u w:val="single"/>
    </w:rPr>
  </w:style>
  <w:style w:type="character" w:customStyle="1" w:styleId="accsb">
    <w:name w:val="accsb"/>
    <w:basedOn w:val="DefaultParagraphFont"/>
    <w:rsid w:val="00AE4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58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9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rotein/YP_009005151.1?report=genbank&amp;log$=prottop&amp;blast_rank=10&amp;RID=C719S4PE016" TargetMode="External"/><Relationship Id="rId13" Type="http://schemas.openxmlformats.org/officeDocument/2006/relationships/hyperlink" Target="https://www.ncbi.nlm.nih.gov/protein/QLF80644.1?report=genbank&amp;log$=prottop&amp;blast_rank=1&amp;RID=CB7G98JA013" TargetMode="External"/><Relationship Id="rId18" Type="http://schemas.openxmlformats.org/officeDocument/2006/relationships/hyperlink" Target="https://www.ncbi.nlm.nih.gov/protein/YP_009324494.1?report=genbank&amp;log$=prottop&amp;blast_rank=26&amp;RID=C76V1SH801R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www.ncbi.nlm.nih.gov/protein/YP_009324520.1?report=genbank&amp;log$=prottop&amp;blast_rank=9&amp;RID=C70HTKUX016" TargetMode="External"/><Relationship Id="rId12" Type="http://schemas.openxmlformats.org/officeDocument/2006/relationships/hyperlink" Target="https://www.ncbi.nlm.nih.gov/protein/QUR34641.1?report=genbank&amp;log$=prottop&amp;blast_rank=2&amp;RID=CB5577WS016" TargetMode="External"/><Relationship Id="rId17" Type="http://schemas.openxmlformats.org/officeDocument/2006/relationships/hyperlink" Target="https://www.ncbi.nlm.nih.gov/protein/QUR34652.1?report=genbank&amp;log$=prottop&amp;blast_rank=5&amp;RID=C76UJZAM01R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ncbi.nlm.nih.gov/protein/YP_009789097.1?report=genbank&amp;log$=prottop&amp;blast_rank=1&amp;RID=CB7J96CD013" TargetMode="External"/><Relationship Id="rId20" Type="http://schemas.openxmlformats.org/officeDocument/2006/relationships/hyperlink" Target="https://www.ncbi.nlm.nih.gov/protein/QUR34659.1?report=genbank&amp;log$=prottop&amp;blast_rank=3&amp;RID=C77RYB2Z01R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ncbi.nlm.nih.gov/protein/YP_009324523.1?report=genbank&amp;log$=prottop&amp;blast_rank=6&amp;RID=C6ZJ5UTW013" TargetMode="External"/><Relationship Id="rId11" Type="http://schemas.openxmlformats.org/officeDocument/2006/relationships/hyperlink" Target="https://www.ncbi.nlm.nih.gov/protein/YP_009790645.1?report=genbank&amp;log$=prottop&amp;blast_rank=1&amp;RID=C7339AU6016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ncbi.nlm.nih.gov/protein/YP_009324497.1?report=genbank&amp;log$=prottop&amp;blast_rank=1&amp;RID=C76C5ZB3013" TargetMode="External"/><Relationship Id="rId10" Type="http://schemas.openxmlformats.org/officeDocument/2006/relationships/hyperlink" Target="https://blast.ncbi.nlm.nih.gov/Blast.cgi" TargetMode="External"/><Relationship Id="rId19" Type="http://schemas.openxmlformats.org/officeDocument/2006/relationships/hyperlink" Target="https://www.ncbi.nlm.nih.gov/protein/QNJ49161.1?report=genbank&amp;log$=prottop&amp;blast_rank=1&amp;RID=CBA58TT8013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ncbi.nlm.nih.gov/protein/QNJ49134.1?report=genbank&amp;log$=prottop&amp;blast_rank=10&amp;RID=C74P8223013" TargetMode="External"/><Relationship Id="rId14" Type="http://schemas.openxmlformats.org/officeDocument/2006/relationships/hyperlink" Target="https://www.ncbi.nlm.nih.gov/protein/QOI58495.1?report=genbank&amp;log$=prottop&amp;blast_rank=1&amp;RID=C75BR4FA013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</Pages>
  <Words>1116</Words>
  <Characters>6364</Characters>
  <Application>Microsoft Office Word</Application>
  <DocSecurity>0</DocSecurity>
  <Lines>53</Lines>
  <Paragraphs>14</Paragraphs>
  <ScaleCrop>false</ScaleCrop>
  <Company/>
  <LinksUpToDate>false</LinksUpToDate>
  <CharactersWithSpaces>7466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Sachin Vilas Pawar</cp:lastModifiedBy>
  <cp:revision>15</cp:revision>
  <dcterms:created xsi:type="dcterms:W3CDTF">2022-10-11T07:21:00Z</dcterms:created>
  <dcterms:modified xsi:type="dcterms:W3CDTF">2022-11-01T05:21:00Z</dcterms:modified>
</cp:coreProperties>
</file>