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D2551" w14:textId="77777777" w:rsidR="008B1C40" w:rsidRPr="008B1C40" w:rsidRDefault="008B1C40" w:rsidP="008B1C40">
      <w:pPr>
        <w:spacing w:after="240" w:line="360" w:lineRule="atLeast"/>
        <w:rPr>
          <w:rFonts w:ascii="Times New Roman" w:eastAsia="等线" w:hAnsi="Times New Roman" w:cs="Times New Roman"/>
          <w:b/>
          <w:bCs/>
          <w:sz w:val="32"/>
          <w:szCs w:val="32"/>
          <w:lang w:val="en"/>
        </w:rPr>
      </w:pPr>
      <w:r w:rsidRPr="008B1C40">
        <w:rPr>
          <w:rFonts w:ascii="Times New Roman" w:eastAsia="等线" w:hAnsi="Times New Roman" w:cs="Times New Roman"/>
          <w:b/>
          <w:bCs/>
          <w:sz w:val="32"/>
          <w:szCs w:val="32"/>
          <w:lang w:val="en"/>
        </w:rPr>
        <w:t>Appendix. Supplementary materials</w:t>
      </w:r>
    </w:p>
    <w:p w14:paraId="2A1D4056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b/>
          <w:bCs/>
          <w:sz w:val="24"/>
          <w:szCs w:val="24"/>
        </w:rPr>
        <w:t>Table S1</w:t>
      </w:r>
      <w:r w:rsidRPr="008B1C40">
        <w:rPr>
          <w:rFonts w:ascii="Times New Roman" w:eastAsia="等线" w:hAnsi="Times New Roman" w:cs="Times New Roman"/>
          <w:sz w:val="24"/>
          <w:szCs w:val="24"/>
        </w:rPr>
        <w:t>: Isolates study based on the geographical location, ST(MLST(Oxford)), year of isolation, antimicrobial susceptibility.</w:t>
      </w:r>
    </w:p>
    <w:tbl>
      <w:tblPr>
        <w:tblStyle w:val="af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1"/>
        <w:gridCol w:w="1377"/>
        <w:gridCol w:w="1134"/>
        <w:gridCol w:w="993"/>
        <w:gridCol w:w="1134"/>
        <w:gridCol w:w="1134"/>
        <w:gridCol w:w="1275"/>
        <w:gridCol w:w="1276"/>
        <w:gridCol w:w="1252"/>
      </w:tblGrid>
      <w:tr w:rsidR="008B1C40" w:rsidRPr="008B1C40" w14:paraId="37125A01" w14:textId="77777777" w:rsidTr="00B60509">
        <w:trPr>
          <w:trHeight w:val="276"/>
          <w:jc w:val="center"/>
        </w:trPr>
        <w:tc>
          <w:tcPr>
            <w:tcW w:w="891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3F39E7A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bookmarkStart w:id="0" w:name="_Hlk78984830"/>
            <w:r w:rsidRPr="008B1C40">
              <w:rPr>
                <w:rFonts w:eastAsia="等线"/>
                <w:color w:val="000000"/>
                <w:szCs w:val="21"/>
              </w:rPr>
              <w:t>Isolate ID</w:t>
            </w:r>
          </w:p>
        </w:tc>
        <w:tc>
          <w:tcPr>
            <w:tcW w:w="1377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B78C54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Geographical location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33576A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ST (MLST (Oxford))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4514FB0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Year of isolation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50EEC44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Ertapenem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72EDEE3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Imipenem</w:t>
            </w:r>
          </w:p>
        </w:tc>
        <w:tc>
          <w:tcPr>
            <w:tcW w:w="1275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2CD8232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Meropenem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7AC83B3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Tigecycline</w:t>
            </w:r>
          </w:p>
        </w:tc>
        <w:tc>
          <w:tcPr>
            <w:tcW w:w="1252" w:type="dxa"/>
            <w:tcBorders>
              <w:top w:val="single" w:sz="12" w:space="0" w:color="auto"/>
              <w:bottom w:val="single" w:sz="4" w:space="0" w:color="auto"/>
            </w:tcBorders>
            <w:noWrap/>
          </w:tcPr>
          <w:p w14:paraId="6E93CC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Colistin B</w:t>
            </w:r>
          </w:p>
        </w:tc>
      </w:tr>
      <w:tr w:rsidR="008B1C40" w:rsidRPr="008B1C40" w14:paraId="38808D15" w14:textId="77777777" w:rsidTr="00B60509">
        <w:trPr>
          <w:trHeight w:val="276"/>
          <w:jc w:val="center"/>
        </w:trPr>
        <w:tc>
          <w:tcPr>
            <w:tcW w:w="891" w:type="dxa"/>
            <w:tcBorders>
              <w:top w:val="single" w:sz="4" w:space="0" w:color="auto"/>
            </w:tcBorders>
            <w:noWrap/>
          </w:tcPr>
          <w:p w14:paraId="5613A7B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6350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noWrap/>
          </w:tcPr>
          <w:p w14:paraId="4B15D8A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2025F30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2370*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</w:tcPr>
          <w:p w14:paraId="6AE87A3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73A5EF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noWrap/>
          </w:tcPr>
          <w:p w14:paraId="3FE188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noWrap/>
          </w:tcPr>
          <w:p w14:paraId="4A3779A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</w:tcPr>
          <w:p w14:paraId="4D42903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tcBorders>
              <w:top w:val="single" w:sz="4" w:space="0" w:color="auto"/>
            </w:tcBorders>
            <w:noWrap/>
          </w:tcPr>
          <w:p w14:paraId="0DA2C58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03A8C581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6B12B9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6351</w:t>
            </w:r>
          </w:p>
        </w:tc>
        <w:tc>
          <w:tcPr>
            <w:tcW w:w="1377" w:type="dxa"/>
            <w:noWrap/>
          </w:tcPr>
          <w:p w14:paraId="45E1BB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FE355E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2393*</w:t>
            </w:r>
          </w:p>
        </w:tc>
        <w:tc>
          <w:tcPr>
            <w:tcW w:w="993" w:type="dxa"/>
            <w:noWrap/>
          </w:tcPr>
          <w:p w14:paraId="4F63331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2BAAFD3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9C0683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569F16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C5EA87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267222A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446EA28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CAD8EF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6352</w:t>
            </w:r>
          </w:p>
        </w:tc>
        <w:tc>
          <w:tcPr>
            <w:tcW w:w="1377" w:type="dxa"/>
            <w:noWrap/>
          </w:tcPr>
          <w:p w14:paraId="2953C22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D4B18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2395*</w:t>
            </w:r>
          </w:p>
        </w:tc>
        <w:tc>
          <w:tcPr>
            <w:tcW w:w="993" w:type="dxa"/>
            <w:noWrap/>
          </w:tcPr>
          <w:p w14:paraId="14EEF6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2E6C66C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I</w:t>
            </w:r>
          </w:p>
        </w:tc>
        <w:tc>
          <w:tcPr>
            <w:tcW w:w="1134" w:type="dxa"/>
            <w:noWrap/>
          </w:tcPr>
          <w:p w14:paraId="0FB0BD7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0A611C6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4A8C632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6C4BC0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3B1C753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35EC9A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6353</w:t>
            </w:r>
          </w:p>
        </w:tc>
        <w:tc>
          <w:tcPr>
            <w:tcW w:w="1377" w:type="dxa"/>
            <w:noWrap/>
          </w:tcPr>
          <w:p w14:paraId="466BAC2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BB7C7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2396*</w:t>
            </w:r>
          </w:p>
        </w:tc>
        <w:tc>
          <w:tcPr>
            <w:tcW w:w="993" w:type="dxa"/>
            <w:noWrap/>
          </w:tcPr>
          <w:p w14:paraId="445C461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22F9D0A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4C73B0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A30BF5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4B28EB6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BDBD23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F7C6583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DCA059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6354</w:t>
            </w:r>
          </w:p>
        </w:tc>
        <w:tc>
          <w:tcPr>
            <w:tcW w:w="1377" w:type="dxa"/>
            <w:noWrap/>
          </w:tcPr>
          <w:p w14:paraId="5A46462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4FF2D0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2397*</w:t>
            </w:r>
          </w:p>
        </w:tc>
        <w:tc>
          <w:tcPr>
            <w:tcW w:w="993" w:type="dxa"/>
            <w:noWrap/>
          </w:tcPr>
          <w:p w14:paraId="5C6E2E1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09EC1BE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41F8239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6779750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398B50F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30AE72F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287080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24F23E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6355</w:t>
            </w:r>
          </w:p>
        </w:tc>
        <w:tc>
          <w:tcPr>
            <w:tcW w:w="1377" w:type="dxa"/>
            <w:noWrap/>
          </w:tcPr>
          <w:p w14:paraId="4120986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A827DB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2398*</w:t>
            </w:r>
          </w:p>
        </w:tc>
        <w:tc>
          <w:tcPr>
            <w:tcW w:w="993" w:type="dxa"/>
            <w:noWrap/>
          </w:tcPr>
          <w:p w14:paraId="1B1D52A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4EF7EE7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88313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77902D6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129C33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6A3230C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FF39A1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14AFEE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6356</w:t>
            </w:r>
          </w:p>
        </w:tc>
        <w:tc>
          <w:tcPr>
            <w:tcW w:w="1377" w:type="dxa"/>
            <w:noWrap/>
          </w:tcPr>
          <w:p w14:paraId="2521DD6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F36969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2399*</w:t>
            </w:r>
          </w:p>
        </w:tc>
        <w:tc>
          <w:tcPr>
            <w:tcW w:w="993" w:type="dxa"/>
            <w:noWrap/>
          </w:tcPr>
          <w:p w14:paraId="0C3B52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5AC7B5F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3A9C4DC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1961642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484AF15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E1AA9D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FDCF2B8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F6C3D1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6357</w:t>
            </w:r>
          </w:p>
        </w:tc>
        <w:tc>
          <w:tcPr>
            <w:tcW w:w="1377" w:type="dxa"/>
            <w:noWrap/>
          </w:tcPr>
          <w:p w14:paraId="1670DDD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2FC7C2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2400*</w:t>
            </w:r>
          </w:p>
        </w:tc>
        <w:tc>
          <w:tcPr>
            <w:tcW w:w="993" w:type="dxa"/>
            <w:noWrap/>
          </w:tcPr>
          <w:p w14:paraId="2B34546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119640D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C4278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D02C0E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DAEAE5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1630C5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F981010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A584E8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6358</w:t>
            </w:r>
          </w:p>
        </w:tc>
        <w:tc>
          <w:tcPr>
            <w:tcW w:w="1377" w:type="dxa"/>
            <w:noWrap/>
          </w:tcPr>
          <w:p w14:paraId="28C8F75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0C5B94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2401*</w:t>
            </w:r>
          </w:p>
        </w:tc>
        <w:tc>
          <w:tcPr>
            <w:tcW w:w="993" w:type="dxa"/>
            <w:noWrap/>
          </w:tcPr>
          <w:p w14:paraId="7C615EC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3E7E333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0A808C7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009A95B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456F56F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5B6728E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D6D58F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7AD04D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6359</w:t>
            </w:r>
          </w:p>
        </w:tc>
        <w:tc>
          <w:tcPr>
            <w:tcW w:w="1377" w:type="dxa"/>
            <w:noWrap/>
          </w:tcPr>
          <w:p w14:paraId="33A05DF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A4191B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2402*</w:t>
            </w:r>
          </w:p>
        </w:tc>
        <w:tc>
          <w:tcPr>
            <w:tcW w:w="993" w:type="dxa"/>
            <w:noWrap/>
          </w:tcPr>
          <w:p w14:paraId="3080E4A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5BD121E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010E741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2288295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5CA5BA2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CE44D1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63E4329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6FA189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6430</w:t>
            </w:r>
          </w:p>
        </w:tc>
        <w:tc>
          <w:tcPr>
            <w:tcW w:w="1377" w:type="dxa"/>
            <w:noWrap/>
          </w:tcPr>
          <w:p w14:paraId="638E99D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0B1D64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175581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3DC0B07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43D82F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6D5319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BDD3A9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11E661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BF9FC78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DA3637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6431</w:t>
            </w:r>
          </w:p>
        </w:tc>
        <w:tc>
          <w:tcPr>
            <w:tcW w:w="1377" w:type="dxa"/>
            <w:noWrap/>
          </w:tcPr>
          <w:p w14:paraId="702AE74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8F85B7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2ADA1D6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0CA5E5B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36A37E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CF083D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21FFD6C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6EDE94A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BBA56F9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057892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6432</w:t>
            </w:r>
          </w:p>
        </w:tc>
        <w:tc>
          <w:tcPr>
            <w:tcW w:w="1377" w:type="dxa"/>
            <w:noWrap/>
          </w:tcPr>
          <w:p w14:paraId="69352C8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7FA1A0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0C5300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77CF1EF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FE458C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562DA85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0A130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2D0B4F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475D2F7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06A744A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6433</w:t>
            </w:r>
          </w:p>
        </w:tc>
        <w:tc>
          <w:tcPr>
            <w:tcW w:w="1377" w:type="dxa"/>
            <w:noWrap/>
          </w:tcPr>
          <w:p w14:paraId="5A00BAD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90CA89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25AC849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6666951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872EBE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BD0AE2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FB5A83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704347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12040BF3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CF3B71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6434</w:t>
            </w:r>
          </w:p>
        </w:tc>
        <w:tc>
          <w:tcPr>
            <w:tcW w:w="1377" w:type="dxa"/>
            <w:noWrap/>
          </w:tcPr>
          <w:p w14:paraId="0CC397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690CD7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3C278D0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5458FE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751577B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539F151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8F879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F5A308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5915299E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04B348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6435</w:t>
            </w:r>
          </w:p>
        </w:tc>
        <w:tc>
          <w:tcPr>
            <w:tcW w:w="1377" w:type="dxa"/>
            <w:noWrap/>
          </w:tcPr>
          <w:p w14:paraId="202A20C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B38BCC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AADE3A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1C031F3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ED2290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F7C98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9E238D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46AC3FB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4D49263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BEA7FF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6436</w:t>
            </w:r>
          </w:p>
        </w:tc>
        <w:tc>
          <w:tcPr>
            <w:tcW w:w="1377" w:type="dxa"/>
            <w:noWrap/>
          </w:tcPr>
          <w:p w14:paraId="0E3B2FD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FA65B0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BFE661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69A0798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C63B20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7B1529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8B95BF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A0A040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51A66E8" w14:textId="77777777" w:rsidTr="00B60509">
        <w:trPr>
          <w:trHeight w:val="60"/>
          <w:jc w:val="center"/>
        </w:trPr>
        <w:tc>
          <w:tcPr>
            <w:tcW w:w="891" w:type="dxa"/>
            <w:noWrap/>
          </w:tcPr>
          <w:p w14:paraId="0A4C8D4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6437</w:t>
            </w:r>
          </w:p>
        </w:tc>
        <w:tc>
          <w:tcPr>
            <w:tcW w:w="1377" w:type="dxa"/>
            <w:noWrap/>
          </w:tcPr>
          <w:p w14:paraId="35D4F9E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684826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648AFDE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433AB2D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DEC105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43AB2F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AF088C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8BBBBA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F25A756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0EAB4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6438</w:t>
            </w:r>
          </w:p>
        </w:tc>
        <w:tc>
          <w:tcPr>
            <w:tcW w:w="1377" w:type="dxa"/>
            <w:noWrap/>
          </w:tcPr>
          <w:p w14:paraId="771BE47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417E81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2430A6B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797939F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AB2618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854179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D19C16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601CE26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3FB0395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29170F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6439</w:t>
            </w:r>
          </w:p>
        </w:tc>
        <w:tc>
          <w:tcPr>
            <w:tcW w:w="1377" w:type="dxa"/>
            <w:noWrap/>
          </w:tcPr>
          <w:p w14:paraId="50A8CFE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73CFF6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A1FD4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321541A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484269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0CC94BE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217240E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73193A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95D663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FC5134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6440</w:t>
            </w:r>
          </w:p>
        </w:tc>
        <w:tc>
          <w:tcPr>
            <w:tcW w:w="1377" w:type="dxa"/>
            <w:noWrap/>
          </w:tcPr>
          <w:p w14:paraId="5681E5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04E8E1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0AD9E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4F939F8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D5BA7A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03A9E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3CE85E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4F3003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78590F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F2783E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6441</w:t>
            </w:r>
          </w:p>
        </w:tc>
        <w:tc>
          <w:tcPr>
            <w:tcW w:w="1377" w:type="dxa"/>
            <w:noWrap/>
          </w:tcPr>
          <w:p w14:paraId="29FD188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DA2CF9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A02471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646F288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772D3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B179E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41FA34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CC75E9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2822C9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A181F9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6442</w:t>
            </w:r>
          </w:p>
        </w:tc>
        <w:tc>
          <w:tcPr>
            <w:tcW w:w="1377" w:type="dxa"/>
            <w:noWrap/>
          </w:tcPr>
          <w:p w14:paraId="4A80A9F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506295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86D1E6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2D339AC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FC488F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21C78E6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FAEC60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6EEF043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E79E5A1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6F6738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6443</w:t>
            </w:r>
          </w:p>
        </w:tc>
        <w:tc>
          <w:tcPr>
            <w:tcW w:w="1377" w:type="dxa"/>
            <w:noWrap/>
          </w:tcPr>
          <w:p w14:paraId="27B9E7F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205C3B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5232A93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7C9253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4875E2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832C8C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F4CEA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4CF443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1B5DA1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56B029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6444</w:t>
            </w:r>
          </w:p>
        </w:tc>
        <w:tc>
          <w:tcPr>
            <w:tcW w:w="1377" w:type="dxa"/>
            <w:noWrap/>
          </w:tcPr>
          <w:p w14:paraId="354E4D8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801914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0F3045F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49F7D18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32E94A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D0A2F6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ACA312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9CB923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A48E265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087BA91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6445</w:t>
            </w:r>
          </w:p>
        </w:tc>
        <w:tc>
          <w:tcPr>
            <w:tcW w:w="1377" w:type="dxa"/>
            <w:noWrap/>
          </w:tcPr>
          <w:p w14:paraId="0B1305A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3CC2B1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A9DC1E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1124D61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D36377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3FA23B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E394E1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775B90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62FA944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921F8C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6446</w:t>
            </w:r>
          </w:p>
        </w:tc>
        <w:tc>
          <w:tcPr>
            <w:tcW w:w="1377" w:type="dxa"/>
            <w:noWrap/>
          </w:tcPr>
          <w:p w14:paraId="2752046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0806F2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2A346BA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3811D82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F9D3F4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E90959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BC716F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FCA125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A698AD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D7D7EF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6447</w:t>
            </w:r>
          </w:p>
        </w:tc>
        <w:tc>
          <w:tcPr>
            <w:tcW w:w="1377" w:type="dxa"/>
            <w:noWrap/>
          </w:tcPr>
          <w:p w14:paraId="627D1E8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508F57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3BE8B1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6FEA9A5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62FE33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62D305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EA5492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5F3860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61F6566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E0135B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6448</w:t>
            </w:r>
          </w:p>
        </w:tc>
        <w:tc>
          <w:tcPr>
            <w:tcW w:w="1377" w:type="dxa"/>
            <w:noWrap/>
          </w:tcPr>
          <w:p w14:paraId="2F75DFB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813E7C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0EAF08D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6BF31A9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850D23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F9CCE5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DA5857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1FE5C1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92AF4E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D81D6B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6449</w:t>
            </w:r>
          </w:p>
        </w:tc>
        <w:tc>
          <w:tcPr>
            <w:tcW w:w="1377" w:type="dxa"/>
            <w:noWrap/>
          </w:tcPr>
          <w:p w14:paraId="591804F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982B48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6542EC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169367A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FFD3A8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0BB2F5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8144F2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4E2DABF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33E0217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0030BE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6450</w:t>
            </w:r>
          </w:p>
        </w:tc>
        <w:tc>
          <w:tcPr>
            <w:tcW w:w="1377" w:type="dxa"/>
            <w:noWrap/>
          </w:tcPr>
          <w:p w14:paraId="5FEC74A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D4445C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0F35704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102057B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3D1C2C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1290D3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EED3CD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6E44DF7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7BB8954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CE3242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6451</w:t>
            </w:r>
          </w:p>
        </w:tc>
        <w:tc>
          <w:tcPr>
            <w:tcW w:w="1377" w:type="dxa"/>
            <w:noWrap/>
          </w:tcPr>
          <w:p w14:paraId="10EF4A1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6FAC86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DE6BBB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37BAFF1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BD9F3D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36D80E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AF74EB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C94E90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5F96315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0903DA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6452</w:t>
            </w:r>
          </w:p>
        </w:tc>
        <w:tc>
          <w:tcPr>
            <w:tcW w:w="1377" w:type="dxa"/>
            <w:noWrap/>
          </w:tcPr>
          <w:p w14:paraId="589AC76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4DF8A3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4EC524E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7C24DCF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D3D30D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F887F5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28A7D3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5F2281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0538FC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B5AFD3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6453</w:t>
            </w:r>
          </w:p>
        </w:tc>
        <w:tc>
          <w:tcPr>
            <w:tcW w:w="1377" w:type="dxa"/>
            <w:noWrap/>
          </w:tcPr>
          <w:p w14:paraId="4CB0DFA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87FE34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D3DFE3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6E4D85E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F15C7A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19A27D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1F8385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6A95CFD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04C9D3C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0C0686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6454</w:t>
            </w:r>
          </w:p>
        </w:tc>
        <w:tc>
          <w:tcPr>
            <w:tcW w:w="1377" w:type="dxa"/>
            <w:noWrap/>
          </w:tcPr>
          <w:p w14:paraId="207191A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FED9EE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9F567E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769F989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3AD3E2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0837517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D3C10A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4579DC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7E2EEA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638B44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6455</w:t>
            </w:r>
          </w:p>
        </w:tc>
        <w:tc>
          <w:tcPr>
            <w:tcW w:w="1377" w:type="dxa"/>
            <w:noWrap/>
          </w:tcPr>
          <w:p w14:paraId="1868EB7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C1D72F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60CFADF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1A510ED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2B3FA3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D9215B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28573D1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5CF2C4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77907E0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07EB038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6456</w:t>
            </w:r>
          </w:p>
        </w:tc>
        <w:tc>
          <w:tcPr>
            <w:tcW w:w="1377" w:type="dxa"/>
            <w:noWrap/>
          </w:tcPr>
          <w:p w14:paraId="5DF2C04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4C7887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35CBE05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6969C3D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98AFA5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03B23F9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683E138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07F875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1B3830A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92FF75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lastRenderedPageBreak/>
              <w:t>6457</w:t>
            </w:r>
          </w:p>
        </w:tc>
        <w:tc>
          <w:tcPr>
            <w:tcW w:w="1377" w:type="dxa"/>
            <w:noWrap/>
          </w:tcPr>
          <w:p w14:paraId="70308BB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16CAD6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145B5B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3A59112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5F3358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5E5905E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8457AC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C837BF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ECDF42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5AFB37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6458</w:t>
            </w:r>
          </w:p>
        </w:tc>
        <w:tc>
          <w:tcPr>
            <w:tcW w:w="1377" w:type="dxa"/>
            <w:noWrap/>
          </w:tcPr>
          <w:p w14:paraId="508592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F41268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716F39F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5310AD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1D434C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04F910F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20D35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FC9E11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94710B4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E1CFF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6459</w:t>
            </w:r>
          </w:p>
        </w:tc>
        <w:tc>
          <w:tcPr>
            <w:tcW w:w="1377" w:type="dxa"/>
            <w:noWrap/>
          </w:tcPr>
          <w:p w14:paraId="6979D86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26FB5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289E75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4F7CD53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30B887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C7E80D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C21828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C98B43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850412C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65897F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6460</w:t>
            </w:r>
          </w:p>
        </w:tc>
        <w:tc>
          <w:tcPr>
            <w:tcW w:w="1377" w:type="dxa"/>
            <w:noWrap/>
          </w:tcPr>
          <w:p w14:paraId="4FCBB38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4B2399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5458855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63001D8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67932A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29951D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EE573C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3978ED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2BCFE5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9E1181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6461</w:t>
            </w:r>
          </w:p>
        </w:tc>
        <w:tc>
          <w:tcPr>
            <w:tcW w:w="1377" w:type="dxa"/>
            <w:noWrap/>
          </w:tcPr>
          <w:p w14:paraId="4B66F64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803422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400CF69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4C5D737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824AB2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1C6ACB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DDDC9F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09AEE8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EC5B3E1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775447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6462</w:t>
            </w:r>
          </w:p>
        </w:tc>
        <w:tc>
          <w:tcPr>
            <w:tcW w:w="1377" w:type="dxa"/>
            <w:noWrap/>
          </w:tcPr>
          <w:p w14:paraId="58D0574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BB2468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1148277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181F078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97187B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37022A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FEDB90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6DE03E5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36691E6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19291D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6463</w:t>
            </w:r>
          </w:p>
        </w:tc>
        <w:tc>
          <w:tcPr>
            <w:tcW w:w="1377" w:type="dxa"/>
            <w:noWrap/>
          </w:tcPr>
          <w:p w14:paraId="3EF1831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23E62E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195</w:t>
            </w:r>
          </w:p>
        </w:tc>
        <w:tc>
          <w:tcPr>
            <w:tcW w:w="993" w:type="dxa"/>
            <w:noWrap/>
          </w:tcPr>
          <w:p w14:paraId="3E65A43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5C5AB45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EC4607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EB4A0C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2289927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2C4CFD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5B5597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0F7E4C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6464</w:t>
            </w:r>
          </w:p>
        </w:tc>
        <w:tc>
          <w:tcPr>
            <w:tcW w:w="1377" w:type="dxa"/>
            <w:noWrap/>
          </w:tcPr>
          <w:p w14:paraId="3110269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3A5649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0B0FF63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7E65E9F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26CD42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B7D3B4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E5832F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8A8FB1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8A16E2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936790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6465</w:t>
            </w:r>
          </w:p>
        </w:tc>
        <w:tc>
          <w:tcPr>
            <w:tcW w:w="1377" w:type="dxa"/>
            <w:noWrap/>
          </w:tcPr>
          <w:p w14:paraId="79CE0E5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108B85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76946C9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3717DE3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9B49E5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12BA94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309E6A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DE36B8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A14858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40C23B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6466</w:t>
            </w:r>
          </w:p>
        </w:tc>
        <w:tc>
          <w:tcPr>
            <w:tcW w:w="1377" w:type="dxa"/>
            <w:noWrap/>
          </w:tcPr>
          <w:p w14:paraId="20C2F0E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19FD9E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1C78526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4EFE3C9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A6855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5F9BB95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4221BD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B91F9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8F4EAF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053BED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6467</w:t>
            </w:r>
          </w:p>
        </w:tc>
        <w:tc>
          <w:tcPr>
            <w:tcW w:w="1377" w:type="dxa"/>
            <w:noWrap/>
          </w:tcPr>
          <w:p w14:paraId="37CC67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7A2618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6B84A9B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5B6F053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D27795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E66526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673E67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75CAA1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6B2849E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6E63C8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6468</w:t>
            </w:r>
          </w:p>
        </w:tc>
        <w:tc>
          <w:tcPr>
            <w:tcW w:w="1377" w:type="dxa"/>
            <w:noWrap/>
          </w:tcPr>
          <w:p w14:paraId="09ACCF2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592CE6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2C05F03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7ADDEFF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2F4B72C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C7E2D8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FA6797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08E1B1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71EC6F0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99688E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6469</w:t>
            </w:r>
          </w:p>
        </w:tc>
        <w:tc>
          <w:tcPr>
            <w:tcW w:w="1377" w:type="dxa"/>
            <w:noWrap/>
          </w:tcPr>
          <w:p w14:paraId="4F0DD8C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1416D1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260299F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4CD982A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F7720E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8363A0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35BE40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748763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5C266016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66D39B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6470</w:t>
            </w:r>
          </w:p>
        </w:tc>
        <w:tc>
          <w:tcPr>
            <w:tcW w:w="1377" w:type="dxa"/>
            <w:noWrap/>
          </w:tcPr>
          <w:p w14:paraId="774BDBD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43E00C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49B0B05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1A695EC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765F77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DD2B39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741A11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4BCEEB5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4A159BE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74107C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6471</w:t>
            </w:r>
          </w:p>
        </w:tc>
        <w:tc>
          <w:tcPr>
            <w:tcW w:w="1377" w:type="dxa"/>
            <w:noWrap/>
          </w:tcPr>
          <w:p w14:paraId="24D44AB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F4223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274FE60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3F38A45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B05528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63B01D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0C2935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39C0CB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047F9D4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CFCB8F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6472</w:t>
            </w:r>
          </w:p>
        </w:tc>
        <w:tc>
          <w:tcPr>
            <w:tcW w:w="1377" w:type="dxa"/>
            <w:noWrap/>
          </w:tcPr>
          <w:p w14:paraId="064FFD7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5BBD19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516558E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380FE90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56BDFA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670CEC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0B9ADD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E4DF89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EE1DA48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447FC7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6473</w:t>
            </w:r>
          </w:p>
        </w:tc>
        <w:tc>
          <w:tcPr>
            <w:tcW w:w="1377" w:type="dxa"/>
            <w:noWrap/>
          </w:tcPr>
          <w:p w14:paraId="48ADB29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AA8C4F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4797F79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2C03265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FE39FF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A7BB87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75FA35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B0AF83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76436F1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97FD6B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6474</w:t>
            </w:r>
          </w:p>
        </w:tc>
        <w:tc>
          <w:tcPr>
            <w:tcW w:w="1377" w:type="dxa"/>
            <w:noWrap/>
          </w:tcPr>
          <w:p w14:paraId="485E280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F31F7F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1B03C39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7A74069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02CF32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7789FB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9932D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E477BC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3D09547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A9C97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6475</w:t>
            </w:r>
          </w:p>
        </w:tc>
        <w:tc>
          <w:tcPr>
            <w:tcW w:w="1377" w:type="dxa"/>
            <w:noWrap/>
          </w:tcPr>
          <w:p w14:paraId="246C6B6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E60415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7DB70C3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725D0FA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72F040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1BAC34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4E27E4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013D49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6E5B53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3FBA38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6476</w:t>
            </w:r>
          </w:p>
        </w:tc>
        <w:tc>
          <w:tcPr>
            <w:tcW w:w="1377" w:type="dxa"/>
            <w:noWrap/>
          </w:tcPr>
          <w:p w14:paraId="77BC561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F4096F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3BEC421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71B06DA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86C99A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950909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2C7A54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01D80E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2CFE7BC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564EBE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6477</w:t>
            </w:r>
          </w:p>
        </w:tc>
        <w:tc>
          <w:tcPr>
            <w:tcW w:w="1377" w:type="dxa"/>
            <w:noWrap/>
          </w:tcPr>
          <w:p w14:paraId="7BBAA94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2FC74A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208</w:t>
            </w:r>
          </w:p>
        </w:tc>
        <w:tc>
          <w:tcPr>
            <w:tcW w:w="993" w:type="dxa"/>
            <w:noWrap/>
          </w:tcPr>
          <w:p w14:paraId="6A13707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06CDC07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E5CB8F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631D17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203DE9B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23B2A3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B43F5A9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CF9EA0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6478</w:t>
            </w:r>
          </w:p>
        </w:tc>
        <w:tc>
          <w:tcPr>
            <w:tcW w:w="1377" w:type="dxa"/>
            <w:noWrap/>
          </w:tcPr>
          <w:p w14:paraId="4A93A0A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C87E53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218</w:t>
            </w:r>
          </w:p>
        </w:tc>
        <w:tc>
          <w:tcPr>
            <w:tcW w:w="993" w:type="dxa"/>
            <w:noWrap/>
          </w:tcPr>
          <w:p w14:paraId="2470423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01A8574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227F8F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287A1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838975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E11C87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A2F764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934475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6479</w:t>
            </w:r>
          </w:p>
        </w:tc>
        <w:tc>
          <w:tcPr>
            <w:tcW w:w="1377" w:type="dxa"/>
            <w:noWrap/>
          </w:tcPr>
          <w:p w14:paraId="55A17A4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EDD771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218</w:t>
            </w:r>
          </w:p>
        </w:tc>
        <w:tc>
          <w:tcPr>
            <w:tcW w:w="993" w:type="dxa"/>
            <w:noWrap/>
          </w:tcPr>
          <w:p w14:paraId="012ECA7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7B1AA6B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487A0EF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0D9C514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0E6D1D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20CA55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3B56213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9D8ADC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6480</w:t>
            </w:r>
          </w:p>
        </w:tc>
        <w:tc>
          <w:tcPr>
            <w:tcW w:w="1377" w:type="dxa"/>
            <w:noWrap/>
          </w:tcPr>
          <w:p w14:paraId="489053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3E276B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01F1BF5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324683E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63E6B0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39D4BB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46F0A6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2EE86C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0933738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0804E5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6481</w:t>
            </w:r>
          </w:p>
        </w:tc>
        <w:tc>
          <w:tcPr>
            <w:tcW w:w="1377" w:type="dxa"/>
            <w:noWrap/>
          </w:tcPr>
          <w:p w14:paraId="654943F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6C1C3C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368</w:t>
            </w:r>
          </w:p>
        </w:tc>
        <w:tc>
          <w:tcPr>
            <w:tcW w:w="993" w:type="dxa"/>
            <w:noWrap/>
          </w:tcPr>
          <w:p w14:paraId="127FBF9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49E5129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40605E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61EAA0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16E4A8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F2DF16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5B0E858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ABA17E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6482</w:t>
            </w:r>
          </w:p>
        </w:tc>
        <w:tc>
          <w:tcPr>
            <w:tcW w:w="1377" w:type="dxa"/>
            <w:noWrap/>
          </w:tcPr>
          <w:p w14:paraId="60344B2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1347E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368</w:t>
            </w:r>
          </w:p>
        </w:tc>
        <w:tc>
          <w:tcPr>
            <w:tcW w:w="993" w:type="dxa"/>
            <w:noWrap/>
          </w:tcPr>
          <w:p w14:paraId="65DEF7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35C95F3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9575F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7E6894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22C756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5EA0D4B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46CB733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725FD6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6483</w:t>
            </w:r>
          </w:p>
        </w:tc>
        <w:tc>
          <w:tcPr>
            <w:tcW w:w="1377" w:type="dxa"/>
            <w:noWrap/>
          </w:tcPr>
          <w:p w14:paraId="67769B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C2FC43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368</w:t>
            </w:r>
          </w:p>
        </w:tc>
        <w:tc>
          <w:tcPr>
            <w:tcW w:w="993" w:type="dxa"/>
            <w:noWrap/>
          </w:tcPr>
          <w:p w14:paraId="5F8843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097F7E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B1DB40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D9153A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B42198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01DA72A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B8E247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9BCED2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6484</w:t>
            </w:r>
          </w:p>
        </w:tc>
        <w:tc>
          <w:tcPr>
            <w:tcW w:w="1377" w:type="dxa"/>
            <w:noWrap/>
          </w:tcPr>
          <w:p w14:paraId="6FE2E8E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F0DC9C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369</w:t>
            </w:r>
          </w:p>
        </w:tc>
        <w:tc>
          <w:tcPr>
            <w:tcW w:w="993" w:type="dxa"/>
            <w:noWrap/>
          </w:tcPr>
          <w:p w14:paraId="7F0375E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42CEA3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C62CF6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5BB3F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B7F8A8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6F2615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478136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5719065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6485</w:t>
            </w:r>
          </w:p>
        </w:tc>
        <w:tc>
          <w:tcPr>
            <w:tcW w:w="1377" w:type="dxa"/>
            <w:noWrap/>
          </w:tcPr>
          <w:p w14:paraId="761480F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0BA50D6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369</w:t>
            </w:r>
          </w:p>
        </w:tc>
        <w:tc>
          <w:tcPr>
            <w:tcW w:w="993" w:type="dxa"/>
            <w:noWrap/>
          </w:tcPr>
          <w:p w14:paraId="5600EC5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7C775BA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A033F2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I</w:t>
            </w:r>
          </w:p>
        </w:tc>
        <w:tc>
          <w:tcPr>
            <w:tcW w:w="1275" w:type="dxa"/>
            <w:noWrap/>
          </w:tcPr>
          <w:p w14:paraId="3999906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5345C13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61165B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481F2C6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D8DC5F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6486</w:t>
            </w:r>
          </w:p>
        </w:tc>
        <w:tc>
          <w:tcPr>
            <w:tcW w:w="1377" w:type="dxa"/>
            <w:noWrap/>
          </w:tcPr>
          <w:p w14:paraId="62F0634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B1C9C3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373</w:t>
            </w:r>
          </w:p>
        </w:tc>
        <w:tc>
          <w:tcPr>
            <w:tcW w:w="993" w:type="dxa"/>
            <w:noWrap/>
          </w:tcPr>
          <w:p w14:paraId="53A2B20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239425D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057C492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5" w:type="dxa"/>
            <w:noWrap/>
          </w:tcPr>
          <w:p w14:paraId="0C10134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5FC11D2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52" w:type="dxa"/>
            <w:noWrap/>
          </w:tcPr>
          <w:p w14:paraId="0E894DF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4129F9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84B662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6487</w:t>
            </w:r>
          </w:p>
        </w:tc>
        <w:tc>
          <w:tcPr>
            <w:tcW w:w="1377" w:type="dxa"/>
            <w:noWrap/>
          </w:tcPr>
          <w:p w14:paraId="0F9BBAC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459CD8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469</w:t>
            </w:r>
          </w:p>
        </w:tc>
        <w:tc>
          <w:tcPr>
            <w:tcW w:w="993" w:type="dxa"/>
            <w:noWrap/>
          </w:tcPr>
          <w:p w14:paraId="642F387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0297224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B0BA65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08F9EEB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747C46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746D97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FDB2B75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9818ED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6488</w:t>
            </w:r>
          </w:p>
        </w:tc>
        <w:tc>
          <w:tcPr>
            <w:tcW w:w="1377" w:type="dxa"/>
            <w:noWrap/>
          </w:tcPr>
          <w:p w14:paraId="6A51BB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C8A5F3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4373CBA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4C5967A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CE9D67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51D595E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9E4B6B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642E86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48705BC0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461F187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6489</w:t>
            </w:r>
          </w:p>
        </w:tc>
        <w:tc>
          <w:tcPr>
            <w:tcW w:w="1377" w:type="dxa"/>
            <w:noWrap/>
          </w:tcPr>
          <w:p w14:paraId="31FB96A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BD0632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2479D0F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7052C4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24B959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8B599A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9D40AB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6ACA63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ED56792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97CA63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6490</w:t>
            </w:r>
          </w:p>
        </w:tc>
        <w:tc>
          <w:tcPr>
            <w:tcW w:w="1377" w:type="dxa"/>
            <w:noWrap/>
          </w:tcPr>
          <w:p w14:paraId="5E00B70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C79C8A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471485D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795F5FA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AE535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639B3D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EB5312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82B43D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7E6C3FF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BF2F9D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6491</w:t>
            </w:r>
          </w:p>
        </w:tc>
        <w:tc>
          <w:tcPr>
            <w:tcW w:w="1377" w:type="dxa"/>
            <w:noWrap/>
          </w:tcPr>
          <w:p w14:paraId="2366C67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8D82FD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58AF89C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2013</w:t>
            </w:r>
          </w:p>
        </w:tc>
        <w:tc>
          <w:tcPr>
            <w:tcW w:w="1134" w:type="dxa"/>
            <w:noWrap/>
          </w:tcPr>
          <w:p w14:paraId="6145156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25395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B94306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F11891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2EC49DC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D0FB8FC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AF9F7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6492</w:t>
            </w:r>
          </w:p>
        </w:tc>
        <w:tc>
          <w:tcPr>
            <w:tcW w:w="1377" w:type="dxa"/>
            <w:noWrap/>
          </w:tcPr>
          <w:p w14:paraId="6299295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8D2E2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3D3F1C6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393068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11CC6E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808643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4F95DF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D9660E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0EE0D3D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F38713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6493</w:t>
            </w:r>
          </w:p>
        </w:tc>
        <w:tc>
          <w:tcPr>
            <w:tcW w:w="1377" w:type="dxa"/>
            <w:noWrap/>
          </w:tcPr>
          <w:p w14:paraId="635B2FE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3C48A4E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49EA12E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33E4B0A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759534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8DD950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7AA0DA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1DA5B5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75E663E1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77EBCB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6494</w:t>
            </w:r>
          </w:p>
        </w:tc>
        <w:tc>
          <w:tcPr>
            <w:tcW w:w="1377" w:type="dxa"/>
            <w:noWrap/>
          </w:tcPr>
          <w:p w14:paraId="4419C2D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B54AB9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6A469E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3228A5B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5C6B3CE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90BF2F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A7586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9B8141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</w:tr>
      <w:tr w:rsidR="008B1C40" w:rsidRPr="008B1C40" w14:paraId="5A686ADF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292A62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6495</w:t>
            </w:r>
          </w:p>
        </w:tc>
        <w:tc>
          <w:tcPr>
            <w:tcW w:w="1377" w:type="dxa"/>
            <w:noWrap/>
          </w:tcPr>
          <w:p w14:paraId="6EFDD48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ACE2FA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73061A8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4C340A6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380D4B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006E01A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742E10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7BBE9BB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9045FF1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2D8D5D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6496</w:t>
            </w:r>
          </w:p>
        </w:tc>
        <w:tc>
          <w:tcPr>
            <w:tcW w:w="1377" w:type="dxa"/>
            <w:noWrap/>
          </w:tcPr>
          <w:p w14:paraId="0390510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2805A5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2115D62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5DC5724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ABD0A8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149612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372161C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6B1AB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30FD5D4E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77E16D4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6497</w:t>
            </w:r>
          </w:p>
        </w:tc>
        <w:tc>
          <w:tcPr>
            <w:tcW w:w="1377" w:type="dxa"/>
            <w:noWrap/>
          </w:tcPr>
          <w:p w14:paraId="1E2A16A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FB3169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2476CBF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7C7AA6A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858472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DAEB85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2E320F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E74C6D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71F04030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02F1577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6498</w:t>
            </w:r>
          </w:p>
        </w:tc>
        <w:tc>
          <w:tcPr>
            <w:tcW w:w="1377" w:type="dxa"/>
            <w:noWrap/>
          </w:tcPr>
          <w:p w14:paraId="7FB48FA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CF7A7F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53F3F61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2014</w:t>
            </w:r>
          </w:p>
        </w:tc>
        <w:tc>
          <w:tcPr>
            <w:tcW w:w="1134" w:type="dxa"/>
            <w:noWrap/>
          </w:tcPr>
          <w:p w14:paraId="51359DA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0ED4DA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AC8FEE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BE7815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4B5AB57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79B8A285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28DB66D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6499</w:t>
            </w:r>
          </w:p>
        </w:tc>
        <w:tc>
          <w:tcPr>
            <w:tcW w:w="1377" w:type="dxa"/>
            <w:noWrap/>
          </w:tcPr>
          <w:p w14:paraId="040584F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2CA2A4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540</w:t>
            </w:r>
          </w:p>
        </w:tc>
        <w:tc>
          <w:tcPr>
            <w:tcW w:w="993" w:type="dxa"/>
            <w:noWrap/>
          </w:tcPr>
          <w:p w14:paraId="00C3E08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75883CA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068BCEA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3C84998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4603230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016423A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71513B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B3FB4E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6500</w:t>
            </w:r>
          </w:p>
        </w:tc>
        <w:tc>
          <w:tcPr>
            <w:tcW w:w="1377" w:type="dxa"/>
            <w:noWrap/>
          </w:tcPr>
          <w:p w14:paraId="160B557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4BDB5AE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699</w:t>
            </w:r>
          </w:p>
        </w:tc>
        <w:tc>
          <w:tcPr>
            <w:tcW w:w="993" w:type="dxa"/>
            <w:noWrap/>
          </w:tcPr>
          <w:p w14:paraId="393B162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2ACCAB0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134" w:type="dxa"/>
            <w:noWrap/>
          </w:tcPr>
          <w:p w14:paraId="08CA30D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4FC0874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76" w:type="dxa"/>
            <w:noWrap/>
          </w:tcPr>
          <w:p w14:paraId="2812096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6FF9C1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293B99AA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EA27E7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lastRenderedPageBreak/>
              <w:t>6502</w:t>
            </w:r>
          </w:p>
        </w:tc>
        <w:tc>
          <w:tcPr>
            <w:tcW w:w="1377" w:type="dxa"/>
            <w:noWrap/>
          </w:tcPr>
          <w:p w14:paraId="6ADA886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CAFA3E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1199</w:t>
            </w:r>
          </w:p>
        </w:tc>
        <w:tc>
          <w:tcPr>
            <w:tcW w:w="993" w:type="dxa"/>
            <w:noWrap/>
          </w:tcPr>
          <w:p w14:paraId="593059B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2016</w:t>
            </w:r>
          </w:p>
        </w:tc>
        <w:tc>
          <w:tcPr>
            <w:tcW w:w="1134" w:type="dxa"/>
            <w:noWrap/>
          </w:tcPr>
          <w:p w14:paraId="2EEFB30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CB3E7B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5CCC241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E91D92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C439F1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39516C9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E82D3D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6503</w:t>
            </w:r>
          </w:p>
        </w:tc>
        <w:tc>
          <w:tcPr>
            <w:tcW w:w="1377" w:type="dxa"/>
            <w:noWrap/>
          </w:tcPr>
          <w:p w14:paraId="2C05CB1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754C8E5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1779</w:t>
            </w:r>
          </w:p>
        </w:tc>
        <w:tc>
          <w:tcPr>
            <w:tcW w:w="993" w:type="dxa"/>
            <w:noWrap/>
          </w:tcPr>
          <w:p w14:paraId="14FE664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7EA7234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D0191C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041FBE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2E6A5FF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41F0F28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A2AF2CC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1997EC8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6504</w:t>
            </w:r>
          </w:p>
        </w:tc>
        <w:tc>
          <w:tcPr>
            <w:tcW w:w="1377" w:type="dxa"/>
            <w:noWrap/>
          </w:tcPr>
          <w:p w14:paraId="7459797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2794B6B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1779</w:t>
            </w:r>
          </w:p>
        </w:tc>
        <w:tc>
          <w:tcPr>
            <w:tcW w:w="993" w:type="dxa"/>
            <w:noWrap/>
          </w:tcPr>
          <w:p w14:paraId="0F31B1F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0086234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503677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5EA59E9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12C2FCF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D6E43C6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04B9EE64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0CB15D3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6505</w:t>
            </w:r>
          </w:p>
        </w:tc>
        <w:tc>
          <w:tcPr>
            <w:tcW w:w="1377" w:type="dxa"/>
            <w:noWrap/>
          </w:tcPr>
          <w:p w14:paraId="0B51F06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1808F0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1779</w:t>
            </w:r>
          </w:p>
        </w:tc>
        <w:tc>
          <w:tcPr>
            <w:tcW w:w="993" w:type="dxa"/>
            <w:noWrap/>
          </w:tcPr>
          <w:p w14:paraId="1BFD250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2017</w:t>
            </w:r>
          </w:p>
        </w:tc>
        <w:tc>
          <w:tcPr>
            <w:tcW w:w="1134" w:type="dxa"/>
            <w:noWrap/>
          </w:tcPr>
          <w:p w14:paraId="5981D9E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659054E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6D15ABF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7372BCE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13C4ECB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59D08F85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BFB37D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6506</w:t>
            </w:r>
          </w:p>
        </w:tc>
        <w:tc>
          <w:tcPr>
            <w:tcW w:w="1377" w:type="dxa"/>
            <w:noWrap/>
          </w:tcPr>
          <w:p w14:paraId="1F9AE25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3EA015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1779</w:t>
            </w:r>
          </w:p>
        </w:tc>
        <w:tc>
          <w:tcPr>
            <w:tcW w:w="993" w:type="dxa"/>
            <w:noWrap/>
          </w:tcPr>
          <w:p w14:paraId="1342495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710537B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7036895E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7740D5F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D5CE6C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400D505B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17809264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11EC0B4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6507</w:t>
            </w:r>
          </w:p>
        </w:tc>
        <w:tc>
          <w:tcPr>
            <w:tcW w:w="1377" w:type="dxa"/>
            <w:noWrap/>
          </w:tcPr>
          <w:p w14:paraId="03D375A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6254A33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1779</w:t>
            </w:r>
          </w:p>
        </w:tc>
        <w:tc>
          <w:tcPr>
            <w:tcW w:w="993" w:type="dxa"/>
            <w:noWrap/>
          </w:tcPr>
          <w:p w14:paraId="6405526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3B3673A9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2FFF01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1FAB5A9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BBEDC00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40AA59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62AEDA00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3A7CC0B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6508</w:t>
            </w:r>
          </w:p>
        </w:tc>
        <w:tc>
          <w:tcPr>
            <w:tcW w:w="1377" w:type="dxa"/>
            <w:noWrap/>
          </w:tcPr>
          <w:p w14:paraId="5EF9599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1EEF938F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1779</w:t>
            </w:r>
          </w:p>
        </w:tc>
        <w:tc>
          <w:tcPr>
            <w:tcW w:w="993" w:type="dxa"/>
            <w:noWrap/>
          </w:tcPr>
          <w:p w14:paraId="67FC9F4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617747D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380B4C1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4739B93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0224223C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3F42046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  <w:tr w:rsidR="008B1C40" w:rsidRPr="008B1C40" w14:paraId="45CA433B" w14:textId="77777777" w:rsidTr="00B60509">
        <w:trPr>
          <w:trHeight w:val="276"/>
          <w:jc w:val="center"/>
        </w:trPr>
        <w:tc>
          <w:tcPr>
            <w:tcW w:w="891" w:type="dxa"/>
            <w:noWrap/>
          </w:tcPr>
          <w:p w14:paraId="68EE1DE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b/>
                <w:bCs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6509</w:t>
            </w:r>
          </w:p>
        </w:tc>
        <w:tc>
          <w:tcPr>
            <w:tcW w:w="1377" w:type="dxa"/>
            <w:noWrap/>
          </w:tcPr>
          <w:p w14:paraId="11FDC99D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Jilin</w:t>
            </w:r>
          </w:p>
        </w:tc>
        <w:tc>
          <w:tcPr>
            <w:tcW w:w="1134" w:type="dxa"/>
            <w:noWrap/>
          </w:tcPr>
          <w:p w14:paraId="502C4355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1926</w:t>
            </w:r>
          </w:p>
        </w:tc>
        <w:tc>
          <w:tcPr>
            <w:tcW w:w="993" w:type="dxa"/>
            <w:noWrap/>
          </w:tcPr>
          <w:p w14:paraId="4D1FEFA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2015</w:t>
            </w:r>
          </w:p>
        </w:tc>
        <w:tc>
          <w:tcPr>
            <w:tcW w:w="1134" w:type="dxa"/>
            <w:noWrap/>
          </w:tcPr>
          <w:p w14:paraId="5D3A3A27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134" w:type="dxa"/>
            <w:noWrap/>
          </w:tcPr>
          <w:p w14:paraId="1DD5CB81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5" w:type="dxa"/>
            <w:noWrap/>
          </w:tcPr>
          <w:p w14:paraId="2DECC578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R</w:t>
            </w:r>
          </w:p>
        </w:tc>
        <w:tc>
          <w:tcPr>
            <w:tcW w:w="1276" w:type="dxa"/>
            <w:noWrap/>
          </w:tcPr>
          <w:p w14:paraId="6F604982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  <w:tc>
          <w:tcPr>
            <w:tcW w:w="1252" w:type="dxa"/>
            <w:noWrap/>
          </w:tcPr>
          <w:p w14:paraId="5BF0F3EA" w14:textId="77777777" w:rsidR="008B1C40" w:rsidRPr="008B1C40" w:rsidRDefault="008B1C40" w:rsidP="008B1C40">
            <w:pPr>
              <w:widowControl/>
              <w:jc w:val="left"/>
              <w:rPr>
                <w:rFonts w:eastAsia="等线"/>
                <w:color w:val="000000"/>
                <w:szCs w:val="21"/>
              </w:rPr>
            </w:pPr>
            <w:r w:rsidRPr="008B1C40">
              <w:rPr>
                <w:rFonts w:eastAsia="等线"/>
                <w:color w:val="000000"/>
                <w:szCs w:val="21"/>
              </w:rPr>
              <w:t>S</w:t>
            </w:r>
          </w:p>
        </w:tc>
      </w:tr>
    </w:tbl>
    <w:bookmarkEnd w:id="0"/>
    <w:p w14:paraId="7B82057F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*Novel STs were found in this study</w:t>
      </w:r>
    </w:p>
    <w:p w14:paraId="4619DBE3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R: Resistant</w:t>
      </w:r>
    </w:p>
    <w:p w14:paraId="69156BF4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S: Sensitive</w:t>
      </w:r>
    </w:p>
    <w:p w14:paraId="75DB5D55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I: Intermediate</w:t>
      </w:r>
    </w:p>
    <w:p w14:paraId="7B988315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Cs w:val="21"/>
        </w:rPr>
      </w:pPr>
    </w:p>
    <w:p w14:paraId="24E9AA8D" w14:textId="77777777" w:rsidR="008B1C40" w:rsidRPr="008B1C40" w:rsidRDefault="008B1C40" w:rsidP="008B1C40">
      <w:pPr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b/>
          <w:bCs/>
          <w:sz w:val="24"/>
          <w:szCs w:val="24"/>
        </w:rPr>
        <w:t>Table S2</w:t>
      </w:r>
      <w:r w:rsidRPr="008B1C40">
        <w:rPr>
          <w:rFonts w:ascii="Times New Roman" w:eastAsia="等线" w:hAnsi="Times New Roman" w:cs="Times New Roman"/>
          <w:sz w:val="24"/>
          <w:szCs w:val="24"/>
        </w:rPr>
        <w:t>: Description of STs based on goeBURST analysis and earliest year of occurrence in Jilin province.</w:t>
      </w:r>
    </w:p>
    <w:tbl>
      <w:tblPr>
        <w:tblW w:w="7727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56"/>
        <w:gridCol w:w="1229"/>
        <w:gridCol w:w="960"/>
        <w:gridCol w:w="960"/>
        <w:gridCol w:w="960"/>
        <w:gridCol w:w="1003"/>
        <w:gridCol w:w="1790"/>
        <w:gridCol w:w="222"/>
      </w:tblGrid>
      <w:tr w:rsidR="008B1C40" w:rsidRPr="008B1C40" w14:paraId="4E364EAD" w14:textId="77777777" w:rsidTr="00B60509">
        <w:trPr>
          <w:trHeight w:val="276"/>
        </w:trPr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340A8AF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</w:t>
            </w:r>
          </w:p>
        </w:tc>
        <w:tc>
          <w:tcPr>
            <w:tcW w:w="10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29403A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Frequency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35D4C2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SLV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D4035C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DLV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35B4465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TLV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5BA65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Satellite</w:t>
            </w:r>
          </w:p>
        </w:tc>
        <w:tc>
          <w:tcPr>
            <w:tcW w:w="1920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A0934A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Earliest year of occurrence</w:t>
            </w:r>
          </w:p>
        </w:tc>
      </w:tr>
      <w:tr w:rsidR="008B1C40" w:rsidRPr="008B1C40" w14:paraId="73BC3A9B" w14:textId="77777777" w:rsidTr="00B60509">
        <w:trPr>
          <w:trHeight w:val="276"/>
        </w:trPr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4751280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195*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A536F3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DDC1E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65AF7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B09203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2538A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6FBC06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2014</w:t>
            </w:r>
          </w:p>
        </w:tc>
        <w:tc>
          <w:tcPr>
            <w:tcW w:w="1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311FA4D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115FB9BC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172135F6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208*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01FD65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06E956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D65990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DADA0B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8FBD61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0051E88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61519220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12AF7019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20651693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218*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11FBE7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9DBF7B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6BAD85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90A1F3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45BDE1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1362F34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561C31CD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2E31E942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6F6C34C3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368*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25311A3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7C6C5A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F99A18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3D6E70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668C9D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2D14D51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13408B6F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73C1028F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4BCE4AD7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369*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419E6F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0BF12F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D4730C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F27DC4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7394A6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BE94D3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5044A028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14D58361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4E8C1498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540*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EFEF3B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5D9A8C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A2C8B5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9EB946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DA8110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3A2E1F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5AC363B8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5073C639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5E1DEB8A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1779*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CE1FC0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48E6BC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6C9F6A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D084F7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2DC75A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E9B163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2EB0D1F7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5255F792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04885C37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1926*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E4665D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DBE14B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02CA2A4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B684D6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B6E9B3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D44B62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2015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600C48E9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43E2A395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47078F94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2370*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081BFE0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4EE180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D1CC68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3F9A1F4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AC6F73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1E06D03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066DF87E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430F2694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68AA729A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373**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DFB783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34033B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10BF96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36C823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4CB897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6F6550C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1CD8C520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723A3FFE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3747E052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2396**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5B757A7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4E8D8F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3D74CA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5A35D0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733E91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2D832A7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1C012021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3D7D6D92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3FB5E158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469***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F92C05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BEA8FF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0A2E5C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456E44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4806CE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DDED67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2013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78D5CF44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1A63E64A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0FE15C46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699***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539DA1E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159D94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EF1BDB4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B0789B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B3B1DD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05F41A85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00AA2541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1EB32420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058656CA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1199***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0DBC415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A22658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649EBF5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91FE22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734F83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6624543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2016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1ABEA455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17E9C717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597DB1E5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2393***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461E88F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C793F5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72802E7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A82A195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07DA6C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2F73C50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0759B7B8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73566AA1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7E878E80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2395***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172B9D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95031F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499A7C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5C7198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229F58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5EBE08F3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3B6A2D3E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72E2143B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55458ACA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2397***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67EA3B3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FEF03B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F6EC06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6D6F97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02E2FB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6E94A4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7ED2AA74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235D465B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662F1172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2398***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6BD1F8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070359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BC4EC1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0CA259C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B5B8B0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11F0591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4C95A164" w14:textId="77777777" w:rsidR="008B1C40" w:rsidRPr="008B1C40" w:rsidRDefault="008B1C40" w:rsidP="008B1C40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6E58E360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4C60E068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2399***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3B8DDD55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C70E0C4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16BA5B5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9C0D6D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5FDBD0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6249C315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42CDDB0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323FB947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6317C46C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2400***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21D74877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B03BFE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9E6672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710E3C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DFFB04C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151B2D6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4EA88694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356F6F90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51B3A6A5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2401***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740CD73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2BA93991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6122866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51A497C9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25FE5D8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2401518F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61A2965E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8B1C40" w:rsidRPr="008B1C40" w14:paraId="6C7C0731" w14:textId="77777777" w:rsidTr="00B60509">
        <w:trPr>
          <w:trHeight w:val="276"/>
        </w:trPr>
        <w:tc>
          <w:tcPr>
            <w:tcW w:w="960" w:type="dxa"/>
            <w:shd w:val="clear" w:color="auto" w:fill="auto"/>
            <w:noWrap/>
            <w:vAlign w:val="center"/>
          </w:tcPr>
          <w:p w14:paraId="0F17B1DF" w14:textId="77777777" w:rsidR="008B1C40" w:rsidRPr="008B1C40" w:rsidRDefault="008B1C40" w:rsidP="008B1C4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2402***</w:t>
            </w:r>
          </w:p>
        </w:tc>
        <w:tc>
          <w:tcPr>
            <w:tcW w:w="1007" w:type="dxa"/>
            <w:shd w:val="clear" w:color="auto" w:fill="auto"/>
            <w:noWrap/>
            <w:vAlign w:val="center"/>
          </w:tcPr>
          <w:p w14:paraId="1B0F613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38119DCD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6DF9000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19A41144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  <w:noWrap/>
            <w:vAlign w:val="center"/>
          </w:tcPr>
          <w:p w14:paraId="46371932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shd w:val="clear" w:color="auto" w:fill="auto"/>
            <w:noWrap/>
            <w:vAlign w:val="center"/>
          </w:tcPr>
          <w:p w14:paraId="4ACE758B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8B1C40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2017</w:t>
            </w:r>
          </w:p>
        </w:tc>
        <w:tc>
          <w:tcPr>
            <w:tcW w:w="130" w:type="dxa"/>
            <w:shd w:val="clear" w:color="auto" w:fill="auto"/>
            <w:noWrap/>
            <w:vAlign w:val="center"/>
          </w:tcPr>
          <w:p w14:paraId="6D80424A" w14:textId="77777777" w:rsidR="008B1C40" w:rsidRPr="008B1C40" w:rsidRDefault="008B1C40" w:rsidP="008B1C4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14:paraId="6D2CDBCF" w14:textId="77777777" w:rsidR="008B1C40" w:rsidRPr="008B1C40" w:rsidRDefault="008B1C40" w:rsidP="008B1C40">
      <w:pPr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*STs of Group A in ‘Group A (Jilin)’ (Figure 2).</w:t>
      </w:r>
    </w:p>
    <w:p w14:paraId="6CF97B86" w14:textId="77777777" w:rsidR="008B1C40" w:rsidRPr="008B1C40" w:rsidRDefault="008B1C40" w:rsidP="008B1C40">
      <w:pPr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**ST of Group B in ‘Group A (Jilin)’ (Figure 2).</w:t>
      </w:r>
    </w:p>
    <w:p w14:paraId="3A04B01A" w14:textId="77777777" w:rsidR="008B1C40" w:rsidRPr="008B1C40" w:rsidRDefault="008B1C40" w:rsidP="008B1C40">
      <w:pPr>
        <w:jc w:val="left"/>
        <w:rPr>
          <w:rFonts w:ascii="Times New Roman" w:eastAsia="等线" w:hAnsi="Times New Roman" w:cs="Times New Roman"/>
          <w:sz w:val="24"/>
          <w:szCs w:val="24"/>
        </w:rPr>
      </w:pPr>
      <w:r w:rsidRPr="008B1C40">
        <w:rPr>
          <w:rFonts w:ascii="Times New Roman" w:eastAsia="等线" w:hAnsi="Times New Roman" w:cs="Times New Roman"/>
          <w:sz w:val="24"/>
          <w:szCs w:val="24"/>
        </w:rPr>
        <w:t>***Singleton STs in ‘Group A (Jilin)’ (Figure 2).</w:t>
      </w:r>
    </w:p>
    <w:p w14:paraId="6D7B94DF" w14:textId="77777777" w:rsidR="009008DF" w:rsidRDefault="009008DF"/>
    <w:sectPr w:rsidR="009008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290F6A"/>
    <w:multiLevelType w:val="multilevel"/>
    <w:tmpl w:val="4F290F6A"/>
    <w:lvl w:ilvl="0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1440" w:hanging="144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80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eastAsiaTheme="minorEastAsia" w:hint="default"/>
      </w:rPr>
    </w:lvl>
  </w:abstractNum>
  <w:num w:numId="1" w16cid:durableId="1625505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C40"/>
    <w:rsid w:val="008B1C40"/>
    <w:rsid w:val="009008DF"/>
    <w:rsid w:val="00E4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77178"/>
  <w15:chartTrackingRefBased/>
  <w15:docId w15:val="{F7701829-1901-402E-8D91-C0EF0E96B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 w:qFormat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B1C40"/>
    <w:pPr>
      <w:keepNext/>
      <w:keepLines/>
      <w:autoSpaceDE w:val="0"/>
      <w:autoSpaceDN w:val="0"/>
      <w:spacing w:before="340" w:after="330" w:line="578" w:lineRule="auto"/>
      <w:jc w:val="left"/>
      <w:outlineLvl w:val="0"/>
    </w:pPr>
    <w:rPr>
      <w:rFonts w:ascii="等线" w:eastAsia="等线" w:hAnsi="等线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8B1C40"/>
    <w:pPr>
      <w:autoSpaceDE w:val="0"/>
      <w:autoSpaceDN w:val="0"/>
      <w:ind w:left="360"/>
      <w:jc w:val="left"/>
      <w:outlineLvl w:val="1"/>
    </w:pPr>
    <w:rPr>
      <w:rFonts w:ascii="Times New Roman" w:eastAsia="Times New Roman" w:hAnsi="Times New Roman" w:cs="Times New Roman"/>
      <w:b/>
      <w:bCs/>
      <w:kern w:val="0"/>
      <w:sz w:val="32"/>
      <w:szCs w:val="32"/>
      <w:lang w:eastAsia="en-US" w:bidi="en-US"/>
    </w:rPr>
  </w:style>
  <w:style w:type="paragraph" w:styleId="3">
    <w:name w:val="heading 3"/>
    <w:basedOn w:val="a"/>
    <w:next w:val="a"/>
    <w:link w:val="30"/>
    <w:uiPriority w:val="9"/>
    <w:qFormat/>
    <w:rsid w:val="008B1C40"/>
    <w:pPr>
      <w:autoSpaceDE w:val="0"/>
      <w:autoSpaceDN w:val="0"/>
      <w:spacing w:line="286" w:lineRule="exact"/>
      <w:ind w:left="360"/>
      <w:jc w:val="left"/>
      <w:outlineLvl w:val="2"/>
    </w:pPr>
    <w:rPr>
      <w:rFonts w:ascii="Times New Roman" w:eastAsia="Times New Roman" w:hAnsi="Times New Roman" w:cs="Times New Roman"/>
      <w:kern w:val="0"/>
      <w:sz w:val="30"/>
      <w:szCs w:val="3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8B1C40"/>
    <w:rPr>
      <w:rFonts w:ascii="等线" w:eastAsia="等线" w:hAnsi="等线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sid w:val="008B1C40"/>
    <w:rPr>
      <w:rFonts w:ascii="Times New Roman" w:eastAsia="Times New Roman" w:hAnsi="Times New Roman" w:cs="Times New Roman"/>
      <w:b/>
      <w:bCs/>
      <w:kern w:val="0"/>
      <w:sz w:val="32"/>
      <w:szCs w:val="32"/>
      <w:lang w:eastAsia="en-US" w:bidi="en-US"/>
    </w:rPr>
  </w:style>
  <w:style w:type="character" w:customStyle="1" w:styleId="30">
    <w:name w:val="标题 3 字符"/>
    <w:basedOn w:val="a0"/>
    <w:link w:val="3"/>
    <w:uiPriority w:val="9"/>
    <w:qFormat/>
    <w:rsid w:val="008B1C40"/>
    <w:rPr>
      <w:rFonts w:ascii="Times New Roman" w:eastAsia="Times New Roman" w:hAnsi="Times New Roman" w:cs="Times New Roman"/>
      <w:kern w:val="0"/>
      <w:sz w:val="30"/>
      <w:szCs w:val="30"/>
      <w:lang w:eastAsia="en-US" w:bidi="en-US"/>
    </w:rPr>
  </w:style>
  <w:style w:type="numbering" w:customStyle="1" w:styleId="11">
    <w:name w:val="无列表1"/>
    <w:next w:val="a2"/>
    <w:uiPriority w:val="99"/>
    <w:semiHidden/>
    <w:unhideWhenUsed/>
    <w:rsid w:val="008B1C40"/>
  </w:style>
  <w:style w:type="paragraph" w:styleId="a3">
    <w:name w:val="Body Text"/>
    <w:basedOn w:val="a"/>
    <w:link w:val="a4"/>
    <w:uiPriority w:val="1"/>
    <w:qFormat/>
    <w:rsid w:val="008B1C40"/>
    <w:pPr>
      <w:autoSpaceDE w:val="0"/>
      <w:autoSpaceDN w:val="0"/>
      <w:ind w:left="180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en-US"/>
    </w:rPr>
  </w:style>
  <w:style w:type="character" w:customStyle="1" w:styleId="a4">
    <w:name w:val="正文文本 字符"/>
    <w:basedOn w:val="a0"/>
    <w:link w:val="a3"/>
    <w:uiPriority w:val="1"/>
    <w:rsid w:val="008B1C40"/>
    <w:rPr>
      <w:rFonts w:ascii="Times New Roman" w:eastAsia="Times New Roman" w:hAnsi="Times New Roman" w:cs="Times New Roman"/>
      <w:kern w:val="0"/>
      <w:sz w:val="24"/>
      <w:szCs w:val="24"/>
      <w:lang w:eastAsia="en-US" w:bidi="en-US"/>
    </w:rPr>
  </w:style>
  <w:style w:type="character" w:styleId="a5">
    <w:name w:val="Hyperlink"/>
    <w:basedOn w:val="a0"/>
    <w:uiPriority w:val="99"/>
    <w:qFormat/>
    <w:rsid w:val="008B1C4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8B1C40"/>
    <w:pPr>
      <w:autoSpaceDE w:val="0"/>
      <w:autoSpaceDN w:val="0"/>
      <w:ind w:left="1800" w:hanging="1441"/>
      <w:jc w:val="left"/>
    </w:pPr>
    <w:rPr>
      <w:rFonts w:ascii="Times New Roman" w:eastAsia="Times New Roman" w:hAnsi="Times New Roman" w:cs="Times New Roman"/>
      <w:kern w:val="0"/>
      <w:sz w:val="22"/>
      <w:lang w:eastAsia="en-US" w:bidi="en-US"/>
    </w:rPr>
  </w:style>
  <w:style w:type="paragraph" w:styleId="a7">
    <w:name w:val="header"/>
    <w:basedOn w:val="a"/>
    <w:link w:val="a8"/>
    <w:uiPriority w:val="99"/>
    <w:qFormat/>
    <w:rsid w:val="008B1C40"/>
    <w:pPr>
      <w:pBdr>
        <w:bottom w:val="single" w:sz="6" w:space="1" w:color="auto"/>
      </w:pBdr>
      <w:tabs>
        <w:tab w:val="center" w:pos="4153"/>
        <w:tab w:val="right" w:pos="8306"/>
      </w:tabs>
      <w:autoSpaceDE w:val="0"/>
      <w:autoSpaceDN w:val="0"/>
      <w:snapToGrid w:val="0"/>
      <w:jc w:val="center"/>
    </w:pPr>
    <w:rPr>
      <w:rFonts w:ascii="Times New Roman" w:eastAsia="Times New Roman" w:hAnsi="Times New Roman" w:cs="Times New Roman"/>
      <w:kern w:val="0"/>
      <w:sz w:val="18"/>
      <w:szCs w:val="18"/>
      <w:lang w:eastAsia="en-US" w:bidi="en-US"/>
    </w:rPr>
  </w:style>
  <w:style w:type="character" w:customStyle="1" w:styleId="a8">
    <w:name w:val="页眉 字符"/>
    <w:basedOn w:val="a0"/>
    <w:link w:val="a7"/>
    <w:uiPriority w:val="99"/>
    <w:qFormat/>
    <w:rsid w:val="008B1C40"/>
    <w:rPr>
      <w:rFonts w:ascii="Times New Roman" w:eastAsia="Times New Roman" w:hAnsi="Times New Roman" w:cs="Times New Roman"/>
      <w:kern w:val="0"/>
      <w:sz w:val="18"/>
      <w:szCs w:val="18"/>
      <w:lang w:eastAsia="en-US" w:bidi="en-US"/>
    </w:rPr>
  </w:style>
  <w:style w:type="paragraph" w:styleId="a9">
    <w:name w:val="footer"/>
    <w:basedOn w:val="a"/>
    <w:link w:val="aa"/>
    <w:uiPriority w:val="99"/>
    <w:qFormat/>
    <w:rsid w:val="008B1C40"/>
    <w:pPr>
      <w:tabs>
        <w:tab w:val="center" w:pos="4153"/>
        <w:tab w:val="right" w:pos="8306"/>
      </w:tabs>
      <w:autoSpaceDE w:val="0"/>
      <w:autoSpaceDN w:val="0"/>
      <w:snapToGrid w:val="0"/>
      <w:jc w:val="left"/>
    </w:pPr>
    <w:rPr>
      <w:rFonts w:ascii="Times New Roman" w:eastAsia="Times New Roman" w:hAnsi="Times New Roman" w:cs="Times New Roman"/>
      <w:kern w:val="0"/>
      <w:sz w:val="18"/>
      <w:szCs w:val="18"/>
      <w:lang w:eastAsia="en-US" w:bidi="en-US"/>
    </w:rPr>
  </w:style>
  <w:style w:type="character" w:customStyle="1" w:styleId="aa">
    <w:name w:val="页脚 字符"/>
    <w:basedOn w:val="a0"/>
    <w:link w:val="a9"/>
    <w:uiPriority w:val="99"/>
    <w:qFormat/>
    <w:rsid w:val="008B1C40"/>
    <w:rPr>
      <w:rFonts w:ascii="Times New Roman" w:eastAsia="Times New Roman" w:hAnsi="Times New Roman" w:cs="Times New Roman"/>
      <w:kern w:val="0"/>
      <w:sz w:val="18"/>
      <w:szCs w:val="18"/>
      <w:lang w:eastAsia="en-US" w:bidi="en-US"/>
    </w:rPr>
  </w:style>
  <w:style w:type="character" w:styleId="ab">
    <w:name w:val="Unresolved Mention"/>
    <w:basedOn w:val="a0"/>
    <w:uiPriority w:val="99"/>
    <w:semiHidden/>
    <w:unhideWhenUsed/>
    <w:rsid w:val="008B1C40"/>
    <w:rPr>
      <w:color w:val="605E5C"/>
      <w:shd w:val="clear" w:color="auto" w:fill="E1DFDD"/>
    </w:rPr>
  </w:style>
  <w:style w:type="paragraph" w:customStyle="1" w:styleId="110">
    <w:name w:val="标题 11"/>
    <w:basedOn w:val="a"/>
    <w:next w:val="a"/>
    <w:uiPriority w:val="9"/>
    <w:qFormat/>
    <w:rsid w:val="008B1C40"/>
    <w:pPr>
      <w:keepNext/>
      <w:keepLines/>
      <w:spacing w:before="340" w:after="330" w:line="578" w:lineRule="auto"/>
      <w:outlineLvl w:val="0"/>
    </w:pPr>
    <w:rPr>
      <w:rFonts w:ascii="等线" w:eastAsia="等线" w:hAnsi="等线" w:cs="Times New Roman"/>
      <w:b/>
      <w:bCs/>
      <w:kern w:val="44"/>
      <w:sz w:val="44"/>
      <w:szCs w:val="44"/>
    </w:rPr>
  </w:style>
  <w:style w:type="numbering" w:customStyle="1" w:styleId="111">
    <w:name w:val="无列表11"/>
    <w:next w:val="a2"/>
    <w:uiPriority w:val="99"/>
    <w:semiHidden/>
    <w:unhideWhenUsed/>
    <w:rsid w:val="008B1C40"/>
  </w:style>
  <w:style w:type="paragraph" w:customStyle="1" w:styleId="12">
    <w:name w:val="批注框文本1"/>
    <w:basedOn w:val="a"/>
    <w:next w:val="ac"/>
    <w:link w:val="ad"/>
    <w:uiPriority w:val="99"/>
    <w:semiHidden/>
    <w:unhideWhenUsed/>
    <w:qFormat/>
    <w:rsid w:val="008B1C40"/>
    <w:pPr>
      <w:spacing w:after="240" w:line="360" w:lineRule="atLeast"/>
      <w:jc w:val="left"/>
    </w:pPr>
    <w:rPr>
      <w:rFonts w:ascii="等线" w:eastAsia="Times New Roman" w:hAnsi="等线" w:cs="Times New Roman"/>
      <w:sz w:val="18"/>
      <w:szCs w:val="18"/>
    </w:rPr>
  </w:style>
  <w:style w:type="character" w:customStyle="1" w:styleId="ad">
    <w:name w:val="批注框文本 字符"/>
    <w:basedOn w:val="a0"/>
    <w:link w:val="12"/>
    <w:uiPriority w:val="99"/>
    <w:semiHidden/>
    <w:qFormat/>
    <w:rsid w:val="008B1C40"/>
    <w:rPr>
      <w:rFonts w:ascii="等线" w:eastAsia="Times New Roman" w:hAnsi="等线" w:cs="Times New Roman"/>
      <w:sz w:val="18"/>
      <w:szCs w:val="18"/>
    </w:rPr>
  </w:style>
  <w:style w:type="paragraph" w:customStyle="1" w:styleId="13">
    <w:name w:val="普通(网站)1"/>
    <w:basedOn w:val="a"/>
    <w:next w:val="ae"/>
    <w:uiPriority w:val="99"/>
    <w:semiHidden/>
    <w:unhideWhenUsed/>
    <w:qFormat/>
    <w:rsid w:val="008B1C40"/>
    <w:pPr>
      <w:spacing w:after="240" w:line="360" w:lineRule="atLeast"/>
      <w:jc w:val="left"/>
    </w:pPr>
    <w:rPr>
      <w:rFonts w:ascii="等线" w:eastAsia="Times New Roman" w:hAnsi="等线" w:cs="Times New Roman"/>
      <w:sz w:val="24"/>
    </w:rPr>
  </w:style>
  <w:style w:type="table" w:styleId="af">
    <w:name w:val="Table Grid"/>
    <w:basedOn w:val="a1"/>
    <w:uiPriority w:val="39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访问过的超链接1"/>
    <w:basedOn w:val="a0"/>
    <w:uiPriority w:val="99"/>
    <w:semiHidden/>
    <w:unhideWhenUsed/>
    <w:qFormat/>
    <w:rsid w:val="008B1C40"/>
    <w:rPr>
      <w:color w:val="954F72"/>
      <w:u w:val="single"/>
    </w:rPr>
  </w:style>
  <w:style w:type="character" w:styleId="af0">
    <w:name w:val="Emphasis"/>
    <w:basedOn w:val="a0"/>
    <w:uiPriority w:val="20"/>
    <w:qFormat/>
    <w:rsid w:val="008B1C40"/>
    <w:rPr>
      <w:i/>
      <w:iCs/>
    </w:rPr>
  </w:style>
  <w:style w:type="character" w:customStyle="1" w:styleId="mixed-citation">
    <w:name w:val="mixed-citation"/>
    <w:basedOn w:val="a0"/>
    <w:qFormat/>
    <w:rsid w:val="008B1C40"/>
  </w:style>
  <w:style w:type="character" w:customStyle="1" w:styleId="15">
    <w:name w:val="未处理的提及1"/>
    <w:basedOn w:val="a0"/>
    <w:uiPriority w:val="99"/>
    <w:semiHidden/>
    <w:unhideWhenUsed/>
    <w:qFormat/>
    <w:rsid w:val="008B1C40"/>
    <w:rPr>
      <w:color w:val="605E5C"/>
      <w:shd w:val="clear" w:color="auto" w:fill="E1DFDD"/>
    </w:rPr>
  </w:style>
  <w:style w:type="table" w:customStyle="1" w:styleId="4-31">
    <w:name w:val="网格表 4 - 着色 31"/>
    <w:basedOn w:val="a1"/>
    <w:uiPriority w:val="49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paragraph" w:customStyle="1" w:styleId="msonormal0">
    <w:name w:val="msonormal"/>
    <w:basedOn w:val="a"/>
    <w:qFormat/>
    <w:rsid w:val="008B1C40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8B1C40"/>
    <w:pPr>
      <w:widowControl/>
      <w:spacing w:before="100" w:beforeAutospacing="1" w:after="100" w:afterAutospacing="1" w:line="360" w:lineRule="atLeast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8B1C40"/>
    <w:pPr>
      <w:widowControl/>
      <w:spacing w:before="100" w:beforeAutospacing="1" w:after="100" w:afterAutospacing="1" w:line="360" w:lineRule="atLeast"/>
      <w:jc w:val="left"/>
    </w:pPr>
    <w:rPr>
      <w:rFonts w:ascii="Arial" w:eastAsia="宋体" w:hAnsi="Arial" w:cs="Arial"/>
      <w:kern w:val="0"/>
      <w:sz w:val="20"/>
      <w:szCs w:val="20"/>
    </w:rPr>
  </w:style>
  <w:style w:type="paragraph" w:customStyle="1" w:styleId="xl66">
    <w:name w:val="xl66"/>
    <w:basedOn w:val="a"/>
    <w:qFormat/>
    <w:rsid w:val="008B1C4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7">
    <w:name w:val="xl67"/>
    <w:basedOn w:val="a"/>
    <w:qFormat/>
    <w:rsid w:val="008B1C4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rsid w:val="008B1C4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rsid w:val="008B1C4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rsid w:val="008B1C4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1">
    <w:name w:val="xl71"/>
    <w:basedOn w:val="a"/>
    <w:qFormat/>
    <w:rsid w:val="008B1C40"/>
    <w:pPr>
      <w:widowControl/>
      <w:spacing w:before="100" w:beforeAutospacing="1" w:after="100" w:afterAutospacing="1" w:line="360" w:lineRule="atLeast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72">
    <w:name w:val="xl72"/>
    <w:basedOn w:val="a"/>
    <w:qFormat/>
    <w:rsid w:val="008B1C40"/>
    <w:pPr>
      <w:widowControl/>
      <w:spacing w:before="100" w:beforeAutospacing="1" w:after="100" w:afterAutospacing="1" w:line="360" w:lineRule="atLeast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table" w:customStyle="1" w:styleId="41">
    <w:name w:val="无格式表格 41"/>
    <w:basedOn w:val="a1"/>
    <w:uiPriority w:val="44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4-32">
    <w:name w:val="网格表 4 - 着色 32"/>
    <w:basedOn w:val="a1"/>
    <w:uiPriority w:val="49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4-33">
    <w:name w:val="网格表 4 - 着色 33"/>
    <w:basedOn w:val="a1"/>
    <w:uiPriority w:val="49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42">
    <w:name w:val="无格式表格 42"/>
    <w:basedOn w:val="a1"/>
    <w:uiPriority w:val="44"/>
    <w:qFormat/>
    <w:rsid w:val="008B1C40"/>
    <w:rPr>
      <w:rFonts w:ascii="等线" w:eastAsia="等线" w:hAnsi="等线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4-34">
    <w:name w:val="网格表 4 - 着色 34"/>
    <w:basedOn w:val="a1"/>
    <w:uiPriority w:val="49"/>
    <w:qFormat/>
    <w:rsid w:val="008B1C40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43">
    <w:name w:val="无格式表格 43"/>
    <w:basedOn w:val="a1"/>
    <w:uiPriority w:val="44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4-35">
    <w:name w:val="网格表 4 - 着色 35"/>
    <w:basedOn w:val="a1"/>
    <w:uiPriority w:val="49"/>
    <w:qFormat/>
    <w:rsid w:val="008B1C4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blPr/>
      <w:tcPr>
        <w:tcBorders>
          <w:top w:val="double" w:sz="4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character" w:customStyle="1" w:styleId="title-text">
    <w:name w:val="title-text"/>
    <w:basedOn w:val="a0"/>
    <w:qFormat/>
    <w:rsid w:val="008B1C40"/>
  </w:style>
  <w:style w:type="character" w:customStyle="1" w:styleId="apple-converted-space">
    <w:name w:val="apple-converted-space"/>
    <w:basedOn w:val="a0"/>
    <w:qFormat/>
    <w:rsid w:val="008B1C40"/>
  </w:style>
  <w:style w:type="character" w:customStyle="1" w:styleId="21">
    <w:name w:val="未处理的提及2"/>
    <w:basedOn w:val="a0"/>
    <w:uiPriority w:val="99"/>
    <w:semiHidden/>
    <w:unhideWhenUsed/>
    <w:rsid w:val="008B1C40"/>
    <w:rPr>
      <w:color w:val="605E5C"/>
      <w:shd w:val="clear" w:color="auto" w:fill="E1DFDD"/>
    </w:rPr>
  </w:style>
  <w:style w:type="character" w:customStyle="1" w:styleId="112">
    <w:name w:val="标题 1 字符1"/>
    <w:basedOn w:val="a0"/>
    <w:rsid w:val="008B1C40"/>
    <w:rPr>
      <w:rFonts w:eastAsia="Times New Roman"/>
      <w:b/>
      <w:bCs/>
      <w:kern w:val="44"/>
      <w:sz w:val="44"/>
      <w:szCs w:val="44"/>
      <w:lang w:eastAsia="en-US" w:bidi="en-US"/>
    </w:rPr>
  </w:style>
  <w:style w:type="paragraph" w:styleId="ac">
    <w:name w:val="Balloon Text"/>
    <w:basedOn w:val="a"/>
    <w:link w:val="16"/>
    <w:rsid w:val="008B1C40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18"/>
      <w:szCs w:val="18"/>
      <w:lang w:eastAsia="en-US" w:bidi="en-US"/>
    </w:rPr>
  </w:style>
  <w:style w:type="character" w:customStyle="1" w:styleId="16">
    <w:name w:val="批注框文本 字符1"/>
    <w:basedOn w:val="a0"/>
    <w:link w:val="ac"/>
    <w:rsid w:val="008B1C40"/>
    <w:rPr>
      <w:rFonts w:ascii="Times New Roman" w:eastAsia="Times New Roman" w:hAnsi="Times New Roman" w:cs="Times New Roman"/>
      <w:kern w:val="0"/>
      <w:sz w:val="18"/>
      <w:szCs w:val="18"/>
      <w:lang w:eastAsia="en-US" w:bidi="en-US"/>
    </w:rPr>
  </w:style>
  <w:style w:type="paragraph" w:styleId="ae">
    <w:name w:val="Normal (Web)"/>
    <w:basedOn w:val="a"/>
    <w:rsid w:val="008B1C40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 w:bidi="en-US"/>
    </w:rPr>
  </w:style>
  <w:style w:type="character" w:customStyle="1" w:styleId="22">
    <w:name w:val="访问过的超链接2"/>
    <w:basedOn w:val="a0"/>
    <w:rsid w:val="008B1C40"/>
    <w:rPr>
      <w:color w:val="954F72"/>
      <w:u w:val="single"/>
    </w:rPr>
  </w:style>
  <w:style w:type="character" w:styleId="af1">
    <w:name w:val="FollowedHyperlink"/>
    <w:basedOn w:val="a0"/>
    <w:uiPriority w:val="99"/>
    <w:semiHidden/>
    <w:unhideWhenUsed/>
    <w:rsid w:val="008B1C4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587</Words>
  <Characters>3346</Characters>
  <Application>Microsoft Office Word</Application>
  <DocSecurity>0</DocSecurity>
  <Lines>27</Lines>
  <Paragraphs>7</Paragraphs>
  <ScaleCrop>false</ScaleCrop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qingsong you</dc:creator>
  <cp:keywords/>
  <dc:description/>
  <cp:lastModifiedBy>qingsong you</cp:lastModifiedBy>
  <cp:revision>1</cp:revision>
  <dcterms:created xsi:type="dcterms:W3CDTF">2022-10-23T08:35:00Z</dcterms:created>
  <dcterms:modified xsi:type="dcterms:W3CDTF">2022-10-23T08:35:00Z</dcterms:modified>
</cp:coreProperties>
</file>