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B5C" w:rsidRPr="00EC3309" w:rsidRDefault="00267B5C" w:rsidP="0037312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3309">
        <w:rPr>
          <w:rFonts w:ascii="Times New Roman" w:hAnsi="Times New Roman" w:cs="Times New Roman"/>
          <w:b/>
          <w:sz w:val="28"/>
          <w:szCs w:val="28"/>
        </w:rPr>
        <w:t xml:space="preserve">Development of </w:t>
      </w:r>
      <w:r>
        <w:rPr>
          <w:rFonts w:ascii="Times New Roman" w:hAnsi="Times New Roman" w:cs="Times New Roman"/>
          <w:b/>
          <w:sz w:val="28"/>
          <w:szCs w:val="28"/>
        </w:rPr>
        <w:t>Two Smart</w:t>
      </w:r>
      <w:r w:rsidRPr="00EC3309">
        <w:rPr>
          <w:rFonts w:ascii="Times New Roman" w:hAnsi="Times New Roman" w:cs="Times New Roman"/>
          <w:b/>
          <w:sz w:val="28"/>
          <w:szCs w:val="28"/>
        </w:rPr>
        <w:t xml:space="preserve"> Acoustic Yam Quality Detection Device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 w:rsidRPr="00EC3309">
        <w:rPr>
          <w:rFonts w:ascii="Times New Roman" w:hAnsi="Times New Roman" w:cs="Times New Roman"/>
          <w:b/>
          <w:sz w:val="28"/>
          <w:szCs w:val="28"/>
        </w:rPr>
        <w:t xml:space="preserve"> Using</w:t>
      </w:r>
      <w:r w:rsidR="003B3CD8">
        <w:rPr>
          <w:rFonts w:ascii="Times New Roman" w:hAnsi="Times New Roman" w:cs="Times New Roman"/>
          <w:b/>
          <w:sz w:val="28"/>
          <w:szCs w:val="28"/>
        </w:rPr>
        <w:t xml:space="preserve"> a</w:t>
      </w:r>
      <w:r w:rsidRPr="00EC3309">
        <w:rPr>
          <w:rFonts w:ascii="Times New Roman" w:hAnsi="Times New Roman" w:cs="Times New Roman"/>
          <w:b/>
          <w:sz w:val="28"/>
          <w:szCs w:val="28"/>
        </w:rPr>
        <w:t xml:space="preserve"> Machine Learning Approach</w:t>
      </w:r>
    </w:p>
    <w:p w:rsidR="00267B5C" w:rsidRPr="00EC3309" w:rsidRDefault="00267B5C" w:rsidP="0037312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330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C3309">
        <w:rPr>
          <w:rFonts w:ascii="Times New Roman" w:hAnsi="Times New Roman" w:cs="Times New Roman"/>
          <w:sz w:val="24"/>
          <w:szCs w:val="24"/>
        </w:rPr>
        <w:t xml:space="preserve">Audu* J., </w:t>
      </w:r>
      <w:r w:rsidRPr="00EC330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C3309">
        <w:rPr>
          <w:rFonts w:ascii="Times New Roman" w:hAnsi="Times New Roman" w:cs="Times New Roman"/>
          <w:sz w:val="24"/>
          <w:szCs w:val="24"/>
        </w:rPr>
        <w:t>Dinrifo R. R.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B1D9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B1D97">
        <w:rPr>
          <w:rFonts w:ascii="Times New Roman" w:hAnsi="Times New Roman" w:cs="Times New Roman"/>
          <w:sz w:val="24"/>
          <w:szCs w:val="24"/>
        </w:rPr>
        <w:t>Adegbenjo</w:t>
      </w:r>
      <w:r>
        <w:rPr>
          <w:rFonts w:ascii="Times New Roman" w:hAnsi="Times New Roman" w:cs="Times New Roman"/>
          <w:sz w:val="24"/>
          <w:szCs w:val="24"/>
        </w:rPr>
        <w:t xml:space="preserve"> A.,</w:t>
      </w:r>
      <w:r w:rsidRPr="00EC3309">
        <w:rPr>
          <w:rFonts w:ascii="Times New Roman" w:hAnsi="Times New Roman" w:cs="Times New Roman"/>
          <w:sz w:val="24"/>
          <w:szCs w:val="24"/>
        </w:rPr>
        <w:t xml:space="preserve"> </w:t>
      </w:r>
      <w:r w:rsidRPr="00333148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Anyebe, </w:t>
      </w:r>
      <w:r w:rsidRPr="00B33DB8">
        <w:rPr>
          <w:rFonts w:ascii="Times New Roman" w:hAnsi="Times New Roman" w:cs="Times New Roman"/>
          <w:sz w:val="24"/>
          <w:szCs w:val="24"/>
        </w:rPr>
        <w:t>S. P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33DB8">
        <w:rPr>
          <w:rFonts w:ascii="Times New Roman" w:hAnsi="Times New Roman" w:cs="Times New Roman"/>
          <w:sz w:val="24"/>
          <w:szCs w:val="24"/>
        </w:rPr>
        <w:t xml:space="preserve"> </w:t>
      </w:r>
      <w:r w:rsidRPr="00EC3309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EC3309">
        <w:rPr>
          <w:rFonts w:ascii="Times New Roman" w:hAnsi="Times New Roman" w:cs="Times New Roman"/>
          <w:sz w:val="24"/>
          <w:szCs w:val="24"/>
        </w:rPr>
        <w:t>Alonge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C3309">
        <w:rPr>
          <w:rFonts w:ascii="Times New Roman" w:hAnsi="Times New Roman" w:cs="Times New Roman"/>
          <w:sz w:val="24"/>
          <w:szCs w:val="24"/>
        </w:rPr>
        <w:t xml:space="preserve"> A. F.</w:t>
      </w:r>
    </w:p>
    <w:p w:rsidR="00267B5C" w:rsidRPr="00EC3309" w:rsidRDefault="00267B5C" w:rsidP="00267B5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EC330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EC3309">
        <w:rPr>
          <w:rFonts w:ascii="Times New Roman" w:hAnsi="Times New Roman" w:cs="Times New Roman"/>
          <w:sz w:val="20"/>
          <w:szCs w:val="20"/>
        </w:rPr>
        <w:t xml:space="preserve">Department of Agricultural and Environmental Engineering, Federal </w:t>
      </w:r>
      <w:r>
        <w:rPr>
          <w:rFonts w:ascii="Times New Roman" w:hAnsi="Times New Roman" w:cs="Times New Roman"/>
          <w:sz w:val="20"/>
          <w:szCs w:val="20"/>
        </w:rPr>
        <w:t>U</w:t>
      </w:r>
      <w:r w:rsidRPr="00EC3309">
        <w:rPr>
          <w:rFonts w:ascii="Times New Roman" w:hAnsi="Times New Roman" w:cs="Times New Roman"/>
          <w:sz w:val="20"/>
          <w:szCs w:val="20"/>
        </w:rPr>
        <w:t>niversity of Agriculture Makurdi, Nigeria</w:t>
      </w:r>
    </w:p>
    <w:p w:rsidR="00267B5C" w:rsidRDefault="00267B5C" w:rsidP="00267B5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EC330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C3309">
        <w:rPr>
          <w:rFonts w:ascii="Times New Roman" w:hAnsi="Times New Roman" w:cs="Times New Roman"/>
          <w:sz w:val="20"/>
          <w:szCs w:val="20"/>
        </w:rPr>
        <w:t>Department of Agricultural Engineering, Lagos State Polytechnic Ikorodu, Nigeria</w:t>
      </w:r>
    </w:p>
    <w:p w:rsidR="00267B5C" w:rsidRDefault="00267B5C" w:rsidP="00267B5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4B1D97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4B1D97">
        <w:rPr>
          <w:rFonts w:ascii="Times New Roman" w:hAnsi="Times New Roman" w:cs="Times New Roman"/>
          <w:sz w:val="20"/>
          <w:szCs w:val="20"/>
        </w:rPr>
        <w:t>Department of Agricultural and Environmental Engineering,</w:t>
      </w:r>
      <w:r w:rsidRPr="004B1D97">
        <w:t xml:space="preserve"> </w:t>
      </w:r>
      <w:r w:rsidRPr="004B1D97">
        <w:rPr>
          <w:rFonts w:ascii="Times New Roman" w:hAnsi="Times New Roman" w:cs="Times New Roman"/>
          <w:sz w:val="20"/>
          <w:szCs w:val="20"/>
        </w:rPr>
        <w:t>Obafemi Awolowo University</w:t>
      </w:r>
      <w:r>
        <w:rPr>
          <w:rFonts w:ascii="Times New Roman" w:hAnsi="Times New Roman" w:cs="Times New Roman"/>
          <w:sz w:val="20"/>
          <w:szCs w:val="20"/>
        </w:rPr>
        <w:t>, Ife, Nigeria</w:t>
      </w:r>
    </w:p>
    <w:p w:rsidR="00267B5C" w:rsidRPr="00EC3309" w:rsidRDefault="00267B5C" w:rsidP="00267B5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33148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333148">
        <w:rPr>
          <w:rFonts w:ascii="Times New Roman" w:hAnsi="Times New Roman" w:cs="Times New Roman"/>
          <w:sz w:val="20"/>
          <w:szCs w:val="20"/>
        </w:rPr>
        <w:t>Dep</w:t>
      </w:r>
      <w:r>
        <w:rPr>
          <w:rFonts w:ascii="Times New Roman" w:hAnsi="Times New Roman" w:cs="Times New Roman"/>
          <w:sz w:val="20"/>
          <w:szCs w:val="20"/>
        </w:rPr>
        <w:t>artment.</w:t>
      </w:r>
      <w:r w:rsidRPr="00333148">
        <w:rPr>
          <w:rFonts w:ascii="Times New Roman" w:hAnsi="Times New Roman" w:cs="Times New Roman"/>
          <w:sz w:val="20"/>
          <w:szCs w:val="20"/>
        </w:rPr>
        <w:t>of Agricultural and Bio - Env. Engineering Technology, Federal</w:t>
      </w:r>
      <w:r>
        <w:rPr>
          <w:rFonts w:ascii="Times New Roman" w:hAnsi="Times New Roman" w:cs="Times New Roman"/>
          <w:sz w:val="20"/>
          <w:szCs w:val="20"/>
        </w:rPr>
        <w:t xml:space="preserve"> Polytechnic Nassarawa, Nigeria</w:t>
      </w:r>
    </w:p>
    <w:p w:rsidR="00267B5C" w:rsidRPr="00EC3309" w:rsidRDefault="00267B5C" w:rsidP="00267B5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EC3309">
        <w:rPr>
          <w:rFonts w:ascii="Times New Roman" w:hAnsi="Times New Roman" w:cs="Times New Roman"/>
          <w:sz w:val="20"/>
          <w:szCs w:val="20"/>
        </w:rPr>
        <w:t>Department of Agricultural &amp; Food Engineering, University of Uyo, Nigeria</w:t>
      </w:r>
    </w:p>
    <w:p w:rsidR="00267B5C" w:rsidRPr="001D20D4" w:rsidRDefault="00267B5C" w:rsidP="00267B5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1D20D4">
        <w:rPr>
          <w:rFonts w:ascii="Times New Roman" w:hAnsi="Times New Roman" w:cs="Times New Roman"/>
          <w:sz w:val="20"/>
          <w:szCs w:val="20"/>
        </w:rPr>
        <w:t>*Corresponding author’s Email – audujoh@gmail.com</w:t>
      </w:r>
    </w:p>
    <w:p w:rsidR="0075152A" w:rsidRPr="001D20D4" w:rsidRDefault="0075152A" w:rsidP="0075152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5152A" w:rsidRDefault="0075152A" w:rsidP="0075152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75152A" w:rsidRPr="0075152A" w:rsidRDefault="0075152A" w:rsidP="0075152A">
      <w:pPr>
        <w:jc w:val="both"/>
        <w:rPr>
          <w:rFonts w:ascii="Times New Roman" w:hAnsi="Times New Roman" w:cs="Times New Roman"/>
          <w:sz w:val="20"/>
          <w:szCs w:val="20"/>
        </w:rPr>
      </w:pPr>
      <w:r w:rsidRPr="0075152A">
        <w:rPr>
          <w:rFonts w:ascii="Times New Roman" w:hAnsi="Times New Roman" w:cs="Times New Roman"/>
          <w:sz w:val="20"/>
          <w:szCs w:val="20"/>
        </w:rPr>
        <w:t>Table S1: Design information for design consideration of quality detection</w:t>
      </w:r>
    </w:p>
    <w:tbl>
      <w:tblPr>
        <w:tblW w:w="9512" w:type="dxa"/>
        <w:tblInd w:w="94" w:type="dxa"/>
        <w:tblLook w:val="04A0"/>
      </w:tblPr>
      <w:tblGrid>
        <w:gridCol w:w="2439"/>
        <w:gridCol w:w="1694"/>
        <w:gridCol w:w="5379"/>
      </w:tblGrid>
      <w:tr w:rsidR="0075152A" w:rsidRPr="00295669" w:rsidTr="00B60483">
        <w:trPr>
          <w:trHeight w:val="300"/>
        </w:trPr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295669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9566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Item/Requirement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295669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9566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Value/ content</w:t>
            </w:r>
          </w:p>
        </w:tc>
        <w:tc>
          <w:tcPr>
            <w:tcW w:w="5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295669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9566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Reason for selection</w:t>
            </w:r>
          </w:p>
        </w:tc>
      </w:tr>
      <w:tr w:rsidR="0075152A" w:rsidRPr="00F4573B" w:rsidTr="00B60483">
        <w:trPr>
          <w:trHeight w:val="300"/>
        </w:trPr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Outer body of the detection chamber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Mild density fibre board (</w:t>
            </w:r>
            <w:r w:rsidRPr="00F4573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MDF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5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144A90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Material density of </w:t>
            </w:r>
            <w:r w:rsidRPr="00F4573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850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r w:rsidRPr="00F4573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kgm</w:t>
            </w:r>
            <w:r w:rsidRPr="00F4573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</w:rPr>
              <w:t>-3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 and when double it is able to carry yam density range of 1000 to 1500 Kg</w:t>
            </w:r>
            <w:r w:rsidRPr="00F4573B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vertAlign w:val="superscript"/>
              </w:rPr>
              <w:t>-3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. Also recommended for sound proof construction (</w:t>
            </w:r>
            <w:r w:rsidRPr="00D359D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https://in.pinterest.com/pin/746823550685383649/</w:t>
            </w:r>
            <w:r w:rsidRPr="00144A9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75152A" w:rsidRPr="00F4573B" w:rsidTr="00B60483">
        <w:trPr>
          <w:trHeight w:val="300"/>
        </w:trPr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Inner  body of the detection chamber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86505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12.5 mm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r w:rsidRPr="00254416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Styro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f</w:t>
            </w:r>
            <w:r w:rsidRPr="0086505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oam</w:t>
            </w:r>
          </w:p>
        </w:tc>
        <w:tc>
          <w:tcPr>
            <w:tcW w:w="5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Recommended for </w:t>
            </w:r>
            <w:r w:rsidRPr="0086505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used as sound proof material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 (</w:t>
            </w:r>
            <w:r w:rsidRPr="00254416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https://www.soundproofcow.com/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75152A" w:rsidRPr="00F4573B" w:rsidTr="00B60483">
        <w:trPr>
          <w:trHeight w:val="300"/>
        </w:trPr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86505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Speaker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25 watts,4Ω</w:t>
            </w:r>
            <w:r w:rsidRPr="0086505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 subwoofer speaker</w:t>
            </w:r>
          </w:p>
        </w:tc>
        <w:tc>
          <w:tcPr>
            <w:tcW w:w="5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86505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Used so that sounds will be audible enough.</w:t>
            </w:r>
          </w:p>
        </w:tc>
      </w:tr>
      <w:tr w:rsidR="0075152A" w:rsidRPr="00F4573B" w:rsidTr="00B60483">
        <w:trPr>
          <w:trHeight w:val="300"/>
        </w:trPr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Microphone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1D54C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Multi-function </w:t>
            </w:r>
            <w:r w:rsidRPr="007F2D1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Condenser Microphone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5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3.5 </w:t>
            </w:r>
            <w:r w:rsidRPr="001D54C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mm Jack For Computers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, </w:t>
            </w:r>
            <w:r w:rsidRPr="001D54C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Sensitivity: -55dB ± 2db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, </w:t>
            </w:r>
            <w:r w:rsidRPr="001D54C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Sensitivity reduction: Within -3dB at 1.5 V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, </w:t>
            </w:r>
            <w:r w:rsidRPr="001D54C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Operation voltage: 1.5V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, </w:t>
            </w:r>
            <w:r w:rsidRPr="001D54C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Frequent response: 50Hz - 16KHz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, </w:t>
            </w:r>
            <w:r w:rsidRPr="001D54C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 / N ratio: More than 36dB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,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 height: 13.3cm </w:t>
            </w:r>
          </w:p>
        </w:tc>
      </w:tr>
      <w:tr w:rsidR="0075152A" w:rsidRPr="00F4573B" w:rsidTr="00B60483">
        <w:trPr>
          <w:trHeight w:val="300"/>
        </w:trPr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Sound detecting and Analyzing equipment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2 Hp laptop computer</w:t>
            </w:r>
          </w:p>
        </w:tc>
        <w:tc>
          <w:tcPr>
            <w:tcW w:w="5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75152A" w:rsidRPr="00F4573B" w:rsidTr="00B60483">
        <w:trPr>
          <w:trHeight w:val="300"/>
        </w:trPr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Sound Card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D7D8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Focusrite Solo Soundcard -3rd Gen</w:t>
            </w:r>
          </w:p>
        </w:tc>
        <w:tc>
          <w:tcPr>
            <w:tcW w:w="5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3540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For connecting a microphone and an instrument or line-level audio signals to a computer running Mac OS or Windows.</w:t>
            </w:r>
            <w:r>
              <w:t xml:space="preserve"> </w:t>
            </w:r>
            <w:r w:rsidRPr="0033540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physical inputs</w:t>
            </w:r>
            <w:r>
              <w:t xml:space="preserve"> </w:t>
            </w:r>
            <w:r w:rsidRPr="0033540A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up to 24-bit, 192 kHz</w:t>
            </w:r>
          </w:p>
        </w:tc>
      </w:tr>
      <w:tr w:rsidR="0075152A" w:rsidRPr="00F4573B" w:rsidTr="00B60483">
        <w:trPr>
          <w:trHeight w:val="300"/>
        </w:trPr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Sound Amplifier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E14AC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Vibes Cor VC AMP 12 BT Home Amplifier</w:t>
            </w:r>
          </w:p>
        </w:tc>
        <w:tc>
          <w:tcPr>
            <w:tcW w:w="5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Frequency required: 50</w:t>
            </w:r>
            <w:r w:rsidRPr="003226E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 Hz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, Voltage required: 220</w:t>
            </w:r>
            <w:r w:rsidRPr="003226E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, Power Source: </w:t>
            </w:r>
            <w:r w:rsidRPr="00E14AC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Electric</w:t>
            </w:r>
          </w:p>
        </w:tc>
      </w:tr>
      <w:tr w:rsidR="0075152A" w:rsidRPr="00F4573B" w:rsidTr="00B60483">
        <w:trPr>
          <w:trHeight w:val="300"/>
        </w:trPr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Product use for detection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White yams and </w:t>
            </w:r>
            <w:r w:rsidRPr="009B2AB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yellow yams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152A" w:rsidRPr="00F4573B" w:rsidRDefault="0075152A" w:rsidP="00B6048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Quality parameter: Good, diseased  and insect infection</w:t>
            </w:r>
          </w:p>
        </w:tc>
      </w:tr>
    </w:tbl>
    <w:p w:rsidR="00FF765C" w:rsidRDefault="00FF765C"/>
    <w:p w:rsidR="0075152A" w:rsidRDefault="0075152A"/>
    <w:p w:rsidR="0075152A" w:rsidRDefault="0075152A"/>
    <w:p w:rsidR="0075152A" w:rsidRDefault="0075152A"/>
    <w:p w:rsidR="0075152A" w:rsidRDefault="0075152A"/>
    <w:p w:rsidR="0075152A" w:rsidRDefault="0075152A"/>
    <w:p w:rsidR="0075152A" w:rsidRDefault="0075152A"/>
    <w:p w:rsidR="005B544B" w:rsidRDefault="005B544B"/>
    <w:p w:rsidR="0075152A" w:rsidRDefault="0075152A">
      <w:r w:rsidRPr="0075152A">
        <w:rPr>
          <w:rFonts w:ascii="Times New Roman" w:hAnsi="Times New Roman" w:cs="Times New Roman"/>
          <w:sz w:val="20"/>
          <w:szCs w:val="20"/>
        </w:rPr>
        <w:lastRenderedPageBreak/>
        <w:t>Table S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75152A">
        <w:rPr>
          <w:rFonts w:ascii="Times New Roman" w:hAnsi="Times New Roman" w:cs="Times New Roman"/>
          <w:sz w:val="20"/>
          <w:szCs w:val="20"/>
        </w:rPr>
        <w:t>: Design of the acoustic intelligent devices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178"/>
        <w:gridCol w:w="4680"/>
        <w:gridCol w:w="2718"/>
      </w:tblGrid>
      <w:tr w:rsidR="0075152A" w:rsidRPr="000E5511" w:rsidTr="005B544B">
        <w:trPr>
          <w:trHeight w:val="230"/>
          <w:tblHeader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0E5511" w:rsidRDefault="0075152A" w:rsidP="00B60483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551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Parameter to design/select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0E5511" w:rsidRDefault="0075152A" w:rsidP="00B6048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551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Design Calculation/Value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0E5511" w:rsidRDefault="0075152A" w:rsidP="00B6048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551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Remark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Average </w:t>
            </w:r>
            <w:r w:rsidRPr="005E444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Weight of yam (W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</w:t>
            </w:r>
            <w:r w:rsidRPr="005E444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2.5kg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C2A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Ijabo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et al (2019)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verage height of yam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(H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350mm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C2A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Ijabo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et al (2019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Average breath of yam 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(B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24cm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C2A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Ijabo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et al (2019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Average density of  yam (ρs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1180kgm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C2A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Ijabo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et al (2019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Density of MDF board (ρb)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850kg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873D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https://bettersoundproofing.com/drywall-osb-plywood-mdf-for-soundproofing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oefficient of friction of 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yam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on wood surface  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(µ)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C2A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Ijabo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et al (2019)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Thickness of foam (T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f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12.5mm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Recommend (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(</w:t>
            </w:r>
            <w:r w:rsidRPr="00254416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https://www.soundproofcow.com/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Thickness of MDF board (T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</w:t>
            </w: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93AC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Diameter of speaker (Ds)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2290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125mm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Distance b/w speaker and sample holder (d</w:t>
            </w:r>
            <w:r w:rsidRPr="0022290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Assumed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Distance b/w sample holder and microphone (d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Assumed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Distance sound travelled (d1 +d2)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11F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Considering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that </w:t>
            </w:r>
            <w:r w:rsidRPr="00611F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for every 100mm, 0.06dB of the sound is reduced.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This reduction is significant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Allowable space in the sample holder (A</w:t>
            </w:r>
            <w:r w:rsidRPr="001725A5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sh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Assumed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Allowable space in the sample sliding board (A</w:t>
            </w:r>
            <w:r w:rsidRPr="001725A5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sr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50mm on each side = 100mm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Assumed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Allowable distance between detecting chamber to top of sample (A</w:t>
            </w:r>
            <w:r w:rsidRPr="00171A23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bc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Assumed</w:t>
            </w:r>
          </w:p>
        </w:tc>
      </w:tr>
      <w:tr w:rsidR="0075152A" w:rsidRPr="00392BC2" w:rsidTr="00B60483">
        <w:trPr>
          <w:trHeight w:val="230"/>
        </w:trPr>
        <w:tc>
          <w:tcPr>
            <w:tcW w:w="95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392BC2" w:rsidRDefault="0075152A" w:rsidP="00B60483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18"/>
              </w:rPr>
            </w:pPr>
            <w:r w:rsidRPr="00392BC2">
              <w:rPr>
                <w:rFonts w:ascii="Times New Roman" w:hAnsi="Times New Roman" w:cs="Times New Roman"/>
                <w:b/>
                <w:color w:val="000000"/>
                <w:szCs w:val="18"/>
              </w:rPr>
              <w:t>Software sound generation technique device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201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Height of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detecting chamber (</w:t>
            </w:r>
            <w:r w:rsidRPr="0014201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(H</w:t>
            </w:r>
            <w:r w:rsidRPr="0014201A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</w:t>
            </w:r>
            <w:r w:rsidRPr="0014201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B2128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 xml:space="preserve">B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= </w:t>
            </w:r>
            <w:r w:rsidRPr="00B21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Hs+ 3T</w:t>
            </w:r>
            <w:r w:rsidRPr="00B2128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</w:t>
            </w:r>
            <w:r w:rsidRPr="00B21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+A</w:t>
            </w:r>
            <w:r w:rsidRPr="00B2128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bc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= </w:t>
            </w:r>
            <w:r w:rsidRPr="00B21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21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+ 3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21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(18)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21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+ 55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21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21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459mm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Thickness of MDF was increased to withstand the weight of yam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Internal w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idth of sample holder (W</w:t>
            </w:r>
            <w:r w:rsidRPr="00011037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i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sh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Pr="00011037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i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sh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sh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C3A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 = 120mm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A4095F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is the internal assumed width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External w</w:t>
            </w:r>
            <w:r w:rsidRPr="000110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idth of sample holder (W</w:t>
            </w:r>
            <w:r w:rsidRPr="00011037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esh</w:t>
            </w:r>
            <w:r w:rsidRPr="000110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10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Pr="00011037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esh</w:t>
            </w:r>
            <w:r w:rsidRPr="00FB56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B56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C176A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</w:t>
            </w:r>
            <w:r w:rsidRPr="00FB56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B56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C176A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sh</w:t>
            </w:r>
            <w:r w:rsidRPr="00FB56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+ 4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B56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(T</w:t>
            </w:r>
            <w:r w:rsidRPr="00C176A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</w:t>
            </w:r>
            <w:r w:rsidRPr="00FB56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120 + 4 (</w:t>
            </w:r>
            <w:r w:rsidRPr="00C176A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C176A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C176A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192mm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E00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Height of sample holder (H</w:t>
            </w:r>
            <w:r w:rsidRPr="008E00F8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sh</w:t>
            </w:r>
            <w:r w:rsidRPr="008E00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E00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8E00F8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sh</w:t>
            </w:r>
            <w:r w:rsidRPr="008E00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E00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Tb +35% of height of sample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E00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E00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E00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E00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122.5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E00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140.5mm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35% chosen so that yam would not fall off the sample holder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Width of  detecting chamber </w:t>
            </w:r>
            <w:r w:rsidRPr="00A848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(W</w:t>
            </w:r>
            <w:r w:rsidRPr="00A8484F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</w:t>
            </w:r>
            <w:r w:rsidRPr="00A848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848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Pr="00A8484F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</w:t>
            </w:r>
            <w:r w:rsidRPr="00A848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d</w:t>
            </w:r>
            <w:r w:rsidRPr="004A1A55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A848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+ d</w:t>
            </w:r>
            <w:r w:rsidRPr="004A1A55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A848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+W</w:t>
            </w:r>
            <w:r w:rsidRPr="004A1A55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esh</w:t>
            </w:r>
            <w:r w:rsidRPr="00A848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+ 4(T</w:t>
            </w:r>
            <w:r w:rsidRPr="004A1A55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</w:t>
            </w:r>
            <w:r w:rsidRPr="00A848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A1A5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100+ 100+192+4(18) =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A1A5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464mm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Breadth of  detecting chamber  </w:t>
            </w:r>
            <w:r w:rsidRPr="001E1D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(B</w:t>
            </w:r>
            <w:r w:rsidRPr="001E1D37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</w:t>
            </w:r>
            <w:r w:rsidRPr="001E1D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E1D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1E1D37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</w:t>
            </w:r>
            <w:r w:rsidRPr="001E1D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4(T</w:t>
            </w:r>
            <w:r w:rsidRPr="001E1D37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 +Ds+ 2(</w:t>
            </w:r>
            <w:r w:rsidRPr="00A848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4A1A55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A848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+ d</w:t>
            </w:r>
            <w:r w:rsidRPr="004A1A55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1E1D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>
              <w:t xml:space="preserve"> </w:t>
            </w:r>
            <w:r w:rsidRPr="0091781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91781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4(18) + 125+ 2(100) =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91781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397mm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Area of detection chamber (A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ch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ch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459</w:t>
            </w:r>
            <w:r w:rsidR="00B044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× 464mm  = 212, 976 mm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Volume of detection chamber (V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ch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ch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459</w:t>
            </w:r>
            <w:r w:rsidR="00B044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× 464mm ×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397</w:t>
            </w:r>
            <w:r w:rsidR="00B044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84, 551, 472 mm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5152A" w:rsidRPr="005E4443" w:rsidTr="00B60483">
        <w:trPr>
          <w:trHeight w:val="230"/>
        </w:trPr>
        <w:tc>
          <w:tcPr>
            <w:tcW w:w="95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392BC2" w:rsidRDefault="0075152A" w:rsidP="00B6048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92BC2">
              <w:rPr>
                <w:rFonts w:ascii="Times New Roman" w:hAnsi="Times New Roman" w:cs="Times New Roman"/>
                <w:b/>
                <w:color w:val="000000"/>
                <w:szCs w:val="18"/>
              </w:rPr>
              <w:t>Sample impact sound generation technique device</w:t>
            </w: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Width of  sliding chamber</w:t>
            </w:r>
            <w:r w:rsidRPr="009779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(W</w:t>
            </w:r>
            <w:r w:rsidRPr="0097798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sb</w:t>
            </w:r>
            <w:r w:rsidRPr="009779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779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Pr="0097798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sb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 xml:space="preserve"> 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4(T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 +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sr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350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+ 100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57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522mm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813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Height of the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sliding chamber  (H</w:t>
            </w:r>
            <w:r w:rsidRPr="007813BE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sb</w:t>
            </w:r>
            <w:r w:rsidRPr="007813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µ = H</w:t>
            </w: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sb</w:t>
            </w: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/W</w:t>
            </w: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sb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</w:p>
          <w:p w:rsidR="0075152A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 =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sb</w:t>
            </w: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/522</w:t>
            </w:r>
          </w:p>
          <w:p w:rsidR="0075152A" w:rsidRPr="00F54FF9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sb</w:t>
            </w: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208.8 +3(T</w:t>
            </w: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b</w:t>
            </w:r>
            <w:r w:rsidRPr="00F5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 +Bs = 382.8mm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5152A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Breadth of sliding chamber</w:t>
            </w:r>
            <w:r w:rsidRPr="00F224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sb</w:t>
            </w:r>
            <w:r w:rsidRPr="00F224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(SP)</w:t>
            </w:r>
            <w:r w:rsidRPr="00F2586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</w:t>
            </w:r>
            <w:r w:rsidRPr="00F2586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(H</w:t>
            </w:r>
            <w:r w:rsidRPr="00F2586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sb</w:t>
            </w:r>
            <w:r w:rsidRPr="00F2586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F2586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2586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2586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F2586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sb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F2586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  <w:p w:rsidR="0075152A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       (522)</w:t>
            </w:r>
            <w:r w:rsidRPr="005E3D6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(</w:t>
            </w:r>
            <w:r w:rsidRPr="005E3D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382.8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5E3D6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+ (B</w:t>
            </w:r>
            <w:r w:rsidRPr="005E3D6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sb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5E3D6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  <w:p w:rsidR="0075152A" w:rsidRPr="005E3D66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E3D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5E3D6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sb</w:t>
            </w:r>
            <w:r w:rsidRPr="005E3D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= 478.42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E3D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mm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5152A" w:rsidRPr="005E4443" w:rsidRDefault="0075152A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586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 =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2586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Sliding platform</w:t>
            </w:r>
          </w:p>
        </w:tc>
      </w:tr>
      <w:tr w:rsidR="00560CB1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60CB1" w:rsidRPr="005E4443" w:rsidRDefault="00560CB1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Area of detection slide chamber (A</w:t>
            </w:r>
            <w:r w:rsidRPr="00560C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ch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60CB1" w:rsidRPr="005E4443" w:rsidRDefault="00560CB1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560C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ch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382.8</w:t>
            </w:r>
            <w:r w:rsidR="00B044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× 522mm  = 199, 821.6 mm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60CB1" w:rsidRPr="005E4443" w:rsidRDefault="00560CB1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60CB1" w:rsidRPr="005E4443" w:rsidTr="00B60483">
        <w:trPr>
          <w:trHeight w:val="230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60CB1" w:rsidRPr="005E4443" w:rsidRDefault="00560CB1" w:rsidP="00B6048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Volume of detection slide chamber (V</w:t>
            </w:r>
            <w:r w:rsidRPr="00560C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ch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0446B" w:rsidRDefault="00560CB1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</w:t>
            </w:r>
            <w:r w:rsidRPr="00560C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s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ch</w:t>
            </w:r>
            <w:r w:rsidRPr="00D400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B044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382.8 mm × 522 mm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×</w:t>
            </w:r>
            <w:r w:rsidR="00B044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478.42 mm </w:t>
            </w:r>
          </w:p>
          <w:p w:rsidR="00560CB1" w:rsidRPr="005E4443" w:rsidRDefault="00B0446B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= 95, 598, 645.872 </w:t>
            </w:r>
            <w:r w:rsidR="00560C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mm</w:t>
            </w:r>
            <w:r w:rsidR="00560CB1" w:rsidRPr="00D400B1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60CB1" w:rsidRPr="005E4443" w:rsidRDefault="00560CB1" w:rsidP="00B6048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75152A" w:rsidRDefault="0075152A"/>
    <w:p w:rsidR="0075152A" w:rsidRDefault="0075152A"/>
    <w:p w:rsidR="0075152A" w:rsidRDefault="0075152A"/>
    <w:p w:rsidR="0075152A" w:rsidRDefault="0075152A"/>
    <w:p w:rsidR="0075152A" w:rsidRDefault="0075152A"/>
    <w:p w:rsidR="0075152A" w:rsidRDefault="0075152A"/>
    <w:p w:rsidR="0075152A" w:rsidRDefault="0075152A"/>
    <w:p w:rsidR="00C21209" w:rsidRDefault="00C21209"/>
    <w:p w:rsidR="00C21209" w:rsidRDefault="00C21209"/>
    <w:p w:rsidR="00C21209" w:rsidRDefault="00C21209"/>
    <w:p w:rsidR="00C21209" w:rsidRDefault="00C21209"/>
    <w:p w:rsidR="00C21209" w:rsidRDefault="00C21209"/>
    <w:p w:rsidR="00C21209" w:rsidRDefault="00C21209"/>
    <w:p w:rsidR="00C21209" w:rsidRDefault="00C21209"/>
    <w:p w:rsidR="00C21209" w:rsidRDefault="00C21209"/>
    <w:p w:rsidR="00C21209" w:rsidRDefault="00C21209"/>
    <w:p w:rsidR="00C21209" w:rsidRDefault="00C21209"/>
    <w:p w:rsidR="00C21209" w:rsidRDefault="00C21209"/>
    <w:p w:rsidR="00C21209" w:rsidRDefault="00C21209"/>
    <w:p w:rsidR="00C21209" w:rsidRDefault="00C21209"/>
    <w:p w:rsidR="00C21209" w:rsidRDefault="00C21209">
      <w:pPr>
        <w:sectPr w:rsidR="00C21209" w:rsidSect="00CE2B28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C21209" w:rsidRDefault="00C21209">
      <w:r w:rsidRPr="0075152A">
        <w:rPr>
          <w:rFonts w:ascii="Times New Roman" w:hAnsi="Times New Roman" w:cs="Times New Roman"/>
          <w:sz w:val="20"/>
          <w:szCs w:val="20"/>
        </w:rPr>
        <w:lastRenderedPageBreak/>
        <w:t>Table S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75152A">
        <w:rPr>
          <w:rFonts w:ascii="Times New Roman" w:hAnsi="Times New Roman" w:cs="Times New Roman"/>
          <w:sz w:val="20"/>
          <w:szCs w:val="20"/>
        </w:rPr>
        <w:t xml:space="preserve">: </w:t>
      </w:r>
      <w:r w:rsidR="00641F68">
        <w:rPr>
          <w:rFonts w:ascii="Times New Roman" w:hAnsi="Times New Roman" w:cs="Times New Roman"/>
          <w:sz w:val="20"/>
          <w:szCs w:val="20"/>
        </w:rPr>
        <w:t xml:space="preserve">Acoustic properties </w:t>
      </w:r>
      <w:r w:rsidR="00E20FF5">
        <w:rPr>
          <w:rFonts w:ascii="Times New Roman" w:hAnsi="Times New Roman" w:cs="Times New Roman"/>
          <w:sz w:val="20"/>
          <w:szCs w:val="20"/>
        </w:rPr>
        <w:t xml:space="preserve">of white yam qualities </w:t>
      </w:r>
      <w:r w:rsidR="00641F68">
        <w:rPr>
          <w:rFonts w:ascii="Times New Roman" w:hAnsi="Times New Roman" w:cs="Times New Roman"/>
          <w:sz w:val="20"/>
          <w:szCs w:val="20"/>
        </w:rPr>
        <w:t>for sound generation technique and their classification training</w:t>
      </w:r>
      <w:r w:rsidR="00E20FF5">
        <w:rPr>
          <w:rFonts w:ascii="Times New Roman" w:hAnsi="Times New Roman" w:cs="Times New Roman"/>
          <w:sz w:val="20"/>
          <w:szCs w:val="20"/>
        </w:rPr>
        <w:t xml:space="preserve"> result</w:t>
      </w:r>
      <w:r w:rsidR="00641F68">
        <w:rPr>
          <w:rFonts w:ascii="Times New Roman" w:hAnsi="Times New Roman" w:cs="Times New Roman"/>
          <w:sz w:val="20"/>
          <w:szCs w:val="20"/>
        </w:rPr>
        <w:t xml:space="preserve"> using machine learning algorithm</w:t>
      </w:r>
    </w:p>
    <w:tbl>
      <w:tblPr>
        <w:tblW w:w="11079" w:type="dxa"/>
        <w:tblInd w:w="94" w:type="dxa"/>
        <w:tblLook w:val="04A0"/>
      </w:tblPr>
      <w:tblGrid>
        <w:gridCol w:w="486"/>
        <w:gridCol w:w="1540"/>
        <w:gridCol w:w="801"/>
        <w:gridCol w:w="560"/>
        <w:gridCol w:w="1071"/>
        <w:gridCol w:w="440"/>
        <w:gridCol w:w="440"/>
        <w:gridCol w:w="640"/>
        <w:gridCol w:w="1540"/>
        <w:gridCol w:w="740"/>
        <w:gridCol w:w="760"/>
        <w:gridCol w:w="687"/>
        <w:gridCol w:w="687"/>
        <w:gridCol w:w="687"/>
      </w:tblGrid>
      <w:tr w:rsidR="00C21209" w:rsidRPr="00C21209" w:rsidTr="00854AFD">
        <w:trPr>
          <w:trHeight w:val="375"/>
          <w:tblHeader/>
        </w:trPr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Yam quality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2120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ʎ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Pred. Yam  quality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DSF1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DSF2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PMC1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PMC2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PMC3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267.470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2139.760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281.720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2253.760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-0.536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288.660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2309.280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267.490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2139.920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258.650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2069.200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-2.528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271.410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2171.280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-1.426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288.680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2309.440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288.530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2308.240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243.860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1950.880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-3.804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274.720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2197.760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278.410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2227.280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268.410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2147.280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267.120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2136.960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2069.120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-2.529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275.490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2203.920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267.520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2140.160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271.460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2171.680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2278.000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282.200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2257.600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276.490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221192.000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-2.334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17.167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271.510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2172.080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288.660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2309.280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278.120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2224.960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276.680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2213.440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-0.971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258.450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2067.700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-2.545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276.890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2215.120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-0.953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248.940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1991.520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-3.366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275.790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2206.320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267.620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2140.960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-1.753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275.480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2203.840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-1.075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284.730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2277.840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223.540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1788.320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-5.559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2214.000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275.960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2207.680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285.230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2281.840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263.810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2110.480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-2.082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223.510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1788.080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-5.561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223.540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1788.320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-5.559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273.740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2189.920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-1.225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264.830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2118.640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259.190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2073.530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-2.481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278.390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2227.120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269.210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2153.680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2270.720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279.240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2233.920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-0.750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1950.800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-3.805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290.110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2160.880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2198.720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-1.130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257.950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2063.600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-2.588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285.490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2283.920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256.870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2054.960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-2.681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256.760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2053.920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-2.691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265.740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2125.920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256.890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2055.120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-2.680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2206.800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2198.800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-1.129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256.830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2054.640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-2.685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271.590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2172.720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263.970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2111.760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-2.068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268.430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2147.440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-1.683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284.950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2279.600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254.740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2037.920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-2.865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277.650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2221.200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282.870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2262.960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-0.437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2126.000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284.910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2279.280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2182.720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254.730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2037.840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-2.866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272.860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2182.880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287.940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2303.520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282.830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2262.640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239.220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1913.760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-4.205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2198.000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-1.138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274.710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2197.680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2054.800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-2.683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274.950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2199.600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264.880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2119.040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-1.990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274.450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2195.600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284.540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2276.320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265.860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2126.880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284.760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2278.080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264.780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2118.240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-1.999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281.540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2252.320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-0.552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264.730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2117.840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2286.000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2118.000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283.590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2268.720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-0.375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245.380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1963.040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-3.673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286.530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292.240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284.460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2275.680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286.530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2292.240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2118.720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2284.120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2182.800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264.940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2119.520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2197.120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283.880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2271.040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2190.800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-1.216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256.350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2050.800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-2.726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274.650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2197.200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253.640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2029.120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-2.960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307.720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2461.760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2446.720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1.546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311.220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2489.760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300.120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2400.960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307.960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2463.680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300.220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2401.760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2478.720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1.891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307.960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2463.680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302.720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2421.760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306.940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2455.520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308.650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2469.200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321.340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2570.720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308.740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2469.920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1.796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2463.680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307.960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2463.680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311.540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2492.320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2.038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312.240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2497.920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2.098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315.170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2521.360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305.940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2447.520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1.555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2463.120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305.780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2446.240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308.950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2471.600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307.340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2458.720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1.675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305.860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2446.880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2463.040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311.230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2489.840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308.740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2469.920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1.796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307.950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2463.600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308.960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2471.680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304.640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2437.120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1.442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2461.120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312.590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2500.720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2.129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306.980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2455.840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305.970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2447.760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306.980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2455.840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306.980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2455.840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2463.040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304.120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2432.960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332.450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2659.600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303.210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2425.680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301.430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2411.440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307.740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2461.920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308.650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2468.800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300.170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2401.360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309.680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2477.440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307.980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2463.840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306.950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2455.600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1.642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307.980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2463.840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312.970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2503.760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2373.120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300.220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2401.760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298.890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2391.120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308.640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2469.120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307.760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2462.080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309.670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2477.360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306.780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2454.240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1.627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311.180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2489.440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324.360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2594.880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298.540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2388.320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319.870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2558.960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316.840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2534.720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302.850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2422.800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2478.000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1.883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307.650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2461.200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310.850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2486.800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1.978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306.670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2453.360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2477.120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2398.720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307.860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309.670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2477.360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307.580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2460.640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1.696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296.990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2375.920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308.560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2468.480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328.560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2628.480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2478.800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304.730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2437.840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1.450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303.210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2425.680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308.750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2470.000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314.560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2516.480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2.299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321.130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2569.040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317.450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2539.600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287.450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2299.600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2454.720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322.760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2582.080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2478.800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322.110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2576.880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2.950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292.110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2336.880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279.860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2238.880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288.630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2309.040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288.760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2310.080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2269.120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-0.371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294.220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2353.760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284.980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2279.840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-0.255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291.730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2333.840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290.540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293.260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2346.080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290.630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2325.040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290.540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2324.320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291.630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2333.040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290.630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2325.040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290.630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2325.040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291.650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2333.200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288.730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2309.840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274.940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2199.520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2301.120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2350.000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254.730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2462.800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-2.869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278.840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2230.720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257.960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2063.680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-2.587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291.630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2333.040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289.670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2317.360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268.940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2151.520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-1.639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289.680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2317.440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2070.000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-2.519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2301.120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293.860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2350.880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286.940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2295.520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2326.720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2333.120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290.740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2325.920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292.630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2341.040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291.710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2333.680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278.750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2230.000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282.740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2261.920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279.900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2239.200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287.680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2301.440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286.990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2295.920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282.870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2262.960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-0.437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294.110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2352.880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267.460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2139.680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-1.767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283.830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2270.640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281.890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2255.120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291.740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2333.920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288.690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2309.520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289.770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2318.160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274.820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2198.560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292.560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2340.480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285.800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2286.400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263.540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2108.320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-2.106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2301.120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289.320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2314.560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258.610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2068.880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-2.531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286.670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2293.360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1998.720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-3.288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274.960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2199.680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292.760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2342.080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2294.720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297.630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2381.040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287.680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2301.440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299.990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2399.920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2374.800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301.850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2414.800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293.900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2351.200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2302.720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292.940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2343.520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284.830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2278.640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292.730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2341.840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279.990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2239.920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-0.686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302.360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2418.880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294.820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2358.560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2198.720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-1.130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2262.720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296.790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2374.320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289.110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2312.880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292.320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2338.560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0.593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287.530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2300.240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264.900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2119.200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-1.988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0.188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296.650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2373.200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268.830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2150.640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0.264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272.790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2182.320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277.670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2221.360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-0.886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272.750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2182.000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0.356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286.900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2295.200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267.540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2140.320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0.237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284.620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2276.960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-0.286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0.622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287.800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2302.200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290.790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2326.320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286.840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2294.720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254.850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2038.800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-2.856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0.070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286.850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2294.800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283.690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2269.520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0.609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289.780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2318.240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0.631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290.330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2322.640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0.625</w:t>
            </w:r>
          </w:p>
        </w:tc>
      </w:tr>
      <w:tr w:rsidR="00C21209" w:rsidRPr="00C21209" w:rsidTr="00854AFD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289.740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2317.920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1209" w:rsidRPr="00C21209" w:rsidRDefault="00C21209" w:rsidP="00C212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12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</w:t>
            </w:r>
          </w:p>
        </w:tc>
      </w:tr>
    </w:tbl>
    <w:p w:rsidR="00854AFD" w:rsidRDefault="00854AFD" w:rsidP="00854AFD">
      <w:pPr>
        <w:spacing w:after="0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Amplitude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F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Frequency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Intensity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T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Period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V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Velocity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Calibri" w:eastAsia="Times New Roman" w:hAnsi="Calibri" w:cs="Calibri"/>
          <w:color w:val="000000"/>
          <w:sz w:val="18"/>
          <w:szCs w:val="18"/>
        </w:rPr>
        <w:t>ʎ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Wavelength</w:t>
      </w:r>
      <w:r>
        <w:rPr>
          <w:rFonts w:ascii="Times New Roman" w:hAnsi="Times New Roman" w:cs="Times New Roman"/>
          <w:sz w:val="1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</w:p>
    <w:p w:rsidR="00854AFD" w:rsidRDefault="00854AFD" w:rsidP="00854A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‘Pred. Yam quality’ is the predicted yam quality class.</w:t>
      </w:r>
    </w:p>
    <w:p w:rsidR="00135756" w:rsidRPr="00854AFD" w:rsidRDefault="00135756" w:rsidP="00854A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Quality class: 1= Good, 2 = Diseased damaged and 3 = Insect damaged </w:t>
      </w:r>
    </w:p>
    <w:p w:rsidR="00854AFD" w:rsidRPr="00854AFD" w:rsidRDefault="00854AFD" w:rsidP="00854A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 xml:space="preserve">‘DSF1’ is ‘Discriminant Scores from Function (Model) 1’. </w:t>
      </w:r>
    </w:p>
    <w:p w:rsidR="00854AFD" w:rsidRPr="00854AFD" w:rsidRDefault="00854AFD" w:rsidP="00854A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 xml:space="preserve">‘DSF2’ is ‘Discriminant Scores from Function (Model) 2’, </w:t>
      </w:r>
    </w:p>
    <w:p w:rsidR="00854AFD" w:rsidRPr="00854AFD" w:rsidRDefault="00854AFD" w:rsidP="00854A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 xml:space="preserve">‘PMC1’ is the ‘Probabilities of Membership in Yam Quality Class 1’. </w:t>
      </w:r>
    </w:p>
    <w:p w:rsidR="00854AFD" w:rsidRPr="00854AFD" w:rsidRDefault="00854AFD" w:rsidP="00854A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>‘PMC2’ is the ‘Probabilities of Membership in Yam Quality Class 2’.</w:t>
      </w:r>
    </w:p>
    <w:p w:rsidR="00C21209" w:rsidRPr="00854AFD" w:rsidRDefault="00854AFD" w:rsidP="00854AFD">
      <w:pPr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>‘PMC3’ is the ‘Probabilities of Membership in Yam Quality Class 3’</w:t>
      </w:r>
    </w:p>
    <w:p w:rsidR="0075152A" w:rsidRDefault="0075152A"/>
    <w:p w:rsidR="0075152A" w:rsidRDefault="0075152A" w:rsidP="00854AFD">
      <w:pPr>
        <w:rPr>
          <w:rFonts w:ascii="Times New Roman" w:hAnsi="Times New Roman" w:cs="Times New Roman"/>
          <w:sz w:val="18"/>
        </w:rPr>
      </w:pPr>
    </w:p>
    <w:p w:rsidR="009C1002" w:rsidRDefault="009C1002" w:rsidP="00854AFD">
      <w:pPr>
        <w:rPr>
          <w:rFonts w:ascii="Times New Roman" w:hAnsi="Times New Roman" w:cs="Times New Roman"/>
          <w:sz w:val="18"/>
        </w:rPr>
      </w:pPr>
    </w:p>
    <w:p w:rsidR="009C1002" w:rsidRDefault="009C1002" w:rsidP="00854AFD">
      <w:pPr>
        <w:rPr>
          <w:rFonts w:ascii="Times New Roman" w:hAnsi="Times New Roman" w:cs="Times New Roman"/>
          <w:sz w:val="18"/>
        </w:rPr>
      </w:pPr>
    </w:p>
    <w:p w:rsidR="009C1002" w:rsidRDefault="009C1002" w:rsidP="00854AFD">
      <w:pPr>
        <w:rPr>
          <w:rFonts w:ascii="Times New Roman" w:hAnsi="Times New Roman" w:cs="Times New Roman"/>
          <w:sz w:val="18"/>
        </w:rPr>
      </w:pPr>
    </w:p>
    <w:p w:rsidR="009C1002" w:rsidRDefault="009C1002" w:rsidP="00854AFD">
      <w:pPr>
        <w:rPr>
          <w:rFonts w:ascii="Times New Roman" w:hAnsi="Times New Roman" w:cs="Times New Roman"/>
          <w:sz w:val="18"/>
        </w:rPr>
      </w:pPr>
    </w:p>
    <w:p w:rsidR="009C1002" w:rsidRDefault="009C1002" w:rsidP="00854AFD">
      <w:pPr>
        <w:rPr>
          <w:rFonts w:ascii="Times New Roman" w:hAnsi="Times New Roman" w:cs="Times New Roman"/>
          <w:sz w:val="18"/>
        </w:rPr>
      </w:pPr>
    </w:p>
    <w:p w:rsidR="009C1002" w:rsidRDefault="009C1002" w:rsidP="00854AFD">
      <w:pPr>
        <w:rPr>
          <w:rFonts w:ascii="Times New Roman" w:hAnsi="Times New Roman" w:cs="Times New Roman"/>
          <w:sz w:val="18"/>
        </w:rPr>
      </w:pPr>
    </w:p>
    <w:p w:rsidR="009C1002" w:rsidRDefault="009C1002" w:rsidP="00854AFD">
      <w:pPr>
        <w:rPr>
          <w:rFonts w:ascii="Times New Roman" w:hAnsi="Times New Roman" w:cs="Times New Roman"/>
          <w:sz w:val="18"/>
        </w:rPr>
      </w:pPr>
    </w:p>
    <w:p w:rsidR="009C1002" w:rsidRPr="00E0212C" w:rsidRDefault="00E0212C" w:rsidP="00854AFD">
      <w:r w:rsidRPr="0075152A"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75152A"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 xml:space="preserve">Acoustic properties of white yam qualities for </w:t>
      </w:r>
      <w:r w:rsidR="0044600F">
        <w:rPr>
          <w:rFonts w:ascii="Times New Roman" w:hAnsi="Times New Roman" w:cs="Times New Roman"/>
          <w:sz w:val="20"/>
          <w:szCs w:val="20"/>
        </w:rPr>
        <w:t xml:space="preserve">surface </w:t>
      </w:r>
      <w:r>
        <w:rPr>
          <w:rFonts w:ascii="Times New Roman" w:hAnsi="Times New Roman" w:cs="Times New Roman"/>
          <w:sz w:val="20"/>
          <w:szCs w:val="20"/>
        </w:rPr>
        <w:t>impact sound technique and their classification training result using machine learning algorithm</w:t>
      </w:r>
    </w:p>
    <w:tbl>
      <w:tblPr>
        <w:tblW w:w="11354" w:type="dxa"/>
        <w:tblInd w:w="94" w:type="dxa"/>
        <w:tblLayout w:type="fixed"/>
        <w:tblLook w:val="04A0"/>
      </w:tblPr>
      <w:tblGrid>
        <w:gridCol w:w="486"/>
        <w:gridCol w:w="1560"/>
        <w:gridCol w:w="820"/>
        <w:gridCol w:w="801"/>
        <w:gridCol w:w="891"/>
        <w:gridCol w:w="440"/>
        <w:gridCol w:w="440"/>
        <w:gridCol w:w="640"/>
        <w:gridCol w:w="1500"/>
        <w:gridCol w:w="800"/>
        <w:gridCol w:w="708"/>
        <w:gridCol w:w="851"/>
        <w:gridCol w:w="709"/>
        <w:gridCol w:w="708"/>
      </w:tblGrid>
      <w:tr w:rsidR="00E0212C" w:rsidRPr="009C1002" w:rsidTr="00E0212C">
        <w:trPr>
          <w:trHeight w:val="495"/>
          <w:tblHeader/>
        </w:trPr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Yam quality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ʎ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Pred. Yam  quality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DSF1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DSF2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PMC1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PMC2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PMC3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155.470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166.970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1619.470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3.837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143.720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1381.920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142.660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1371.730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155.490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1619.680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1584.020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144.410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1402.030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155.680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166.130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1621.660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131.730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142.780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1176.160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141.820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152.640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1350.660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148.670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1276.290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156.720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1649.680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142.830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1373.360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160.370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1724.400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4.450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158.340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1702.580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135.830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1246.140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135.320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146.750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1241.460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135.760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146.810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1245.500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152.430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163.720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1555.400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145.870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1430.090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132.540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143.650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1194.050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158.450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1685.630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148.530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156.420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1456.170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131.760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142.350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1176.420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160.760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171.350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1728.600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4.456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142.830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1373.360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142.450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153.870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1369.710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164.730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1585.050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143.320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153.730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1378.070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146.980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157.960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1455.240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140.630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151.490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1326.690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151.730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162.840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1548.260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152.540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163.280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1556.530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147.790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1266.200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161.960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172.640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1741.500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4.630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143.230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154.820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1390.580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147.810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158.360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1463.460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223.510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163.730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2280.710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4.893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223.540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145.770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2050.820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273.740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2558.310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7.276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161.760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172.380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1758.260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4.602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154.830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1612.810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136.190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1261.010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141.390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152.940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1470.570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145.210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156.470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1423.620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151.470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1341.330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161.240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1752.600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145.450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1225.900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156.110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167.630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800.560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12.192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155.450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1420.000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132.950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143.580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1197.740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140.490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1338.000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154.870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165.420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1613.220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142.760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153.710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1372.690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135.740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146.360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1245.320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142.890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1373.940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146.820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1257.870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157.350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1453.960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138.830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149.530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1297.470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138.590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149.560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1307.450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152.970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163.740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1577.010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168.430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179.360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1892.470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4.741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146.950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157.350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1454.950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131.740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142.670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1176.250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167.650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178.630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1883.700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4.642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133.380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144.830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1212.540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146.730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1245.410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157.910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168.480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1679.890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1373.460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142.730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1372.400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160.860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171.210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1729.670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4.438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135.940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146.850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1258.700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151.830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1549.280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142.220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153.120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1367.500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167.340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1650.000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143.710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154.820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1395.240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158.360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1463.860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152.950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163.730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1576.800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134.880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145.770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1215.130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137.450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1284.570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131.540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142.380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1174.460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131.860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142.670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1177.320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147.760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158.630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1462.970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264.780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144.830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1316.630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143.540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154.730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1393.590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137.730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148.670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1287.190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1671.050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1372.590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150.590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1521.110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135.380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146.850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1242.010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151.530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1546.220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156.530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167.340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1647.680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146.660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1246.230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143.640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1394.560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1373.550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155.940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1624.370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1583.910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144.880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1420.390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5.005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147.380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1267.120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136.350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147.640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1262.500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76.720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87.130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833.910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-6.425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72.780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567.330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-6.757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61.220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72.640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556.540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-6.780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67.860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78.670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671.880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-6.771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548.190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83.120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94.610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989.520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-6.214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543.210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68.960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689.600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-6.650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75.220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817.600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-6.525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96.750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1046.800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-5.910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65.860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76.810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633.260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-7.031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93.720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974.580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-6.336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824.460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-6.479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77.960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88.630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866.220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60.720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547.020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62.940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73.830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582.770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-7.441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83.650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94.820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995.830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-6.184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87.340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98.360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1078.200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-5.960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62.740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73.730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580.920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-7.456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74.870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85.770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805.050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-6.616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77.960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866.220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72.380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562.270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-6.811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718.920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-6.691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66.860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649.120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92.940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951.620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-6.447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65.540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76.470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630.190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-7.076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70.240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81.470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716.730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-7.215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61.170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556.090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-6.822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84.940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95.450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1023.300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-6.089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86.890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97.630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1072.700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-5.785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74.780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85.450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804.080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-6.658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62.950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73.580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582.870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-7.474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80.340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923.440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-6.653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57.860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68.420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489.790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-7.359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73.710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581.940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-6.629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65.880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76.360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633.460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-7.089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74.230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85.990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798.170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-6.591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65.740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632.110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-7.080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87.950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98.530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1085.800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-5.661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60.490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71.280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540.080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82.960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93.650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976.000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-5.515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76.640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842.190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-6.380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63.640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600.370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-6.456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77.590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88.810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862.110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82.980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93.640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976.230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-5.517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83.970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94.410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999.640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-6.235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85.980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96.970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1048.500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-5.881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63.980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597.940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-6.542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62.880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73.650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582.220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-6.637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950.580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-5.671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785.530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-6.795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84.120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1013.400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-6.097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65.450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76.130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623.330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-6.295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81.210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92.780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944.300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-6.472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61.430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72.640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-2.274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84.670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785.630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-6.768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66.740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647.960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72.650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83.610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764.730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60.170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501.410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88.680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1108.500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-5.520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63.950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878.030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-6.428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76.960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84.350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658.580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-6.019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75.980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86.750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825.860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-6.479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85.970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96.810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1048.400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-5.902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62.640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73.720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580.000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-7.457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65.220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627.110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-7.041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62.890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73.650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582.310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-6.637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88.640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1108.000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-5.535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77.760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88.630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864.000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-6.218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73.670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783.720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-6.786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76.780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87.480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843.730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-6.376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87.180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98.670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1076.200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-5.648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84.360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1016.380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-6.096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78.540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882.470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-6.120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80.870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91.940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929.540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-5.758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93.470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974.580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-5.540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71.470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548.190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739.690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-7.094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75.650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85.450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813.440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-6.653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87.630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844.500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-6.356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75.450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611.690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-6.388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72.670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83.580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764.940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58.640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2932.000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-11.326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8.728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648.930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62.860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73.610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582.030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-6.642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60.670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541.690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75.580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86.850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821.520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-6.469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81.990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891.190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-5.663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62.560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73.120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573.940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-6.709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86.560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97.340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1055.600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-5.829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83.650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766.840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85.730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1945.400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-5.619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66.210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77.640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642.810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-6.919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94.820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997.020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-6.183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77.560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88.360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861.770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62.130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73.730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575.270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-6.630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64.450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75.770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613.800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-6.347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87.450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1079.600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-5.635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72.380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562.180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-6.811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71.760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82.670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747.500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-7.045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78.130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68.630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498.700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-6.453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135.110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146.420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1239.540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131.860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142.350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1177.320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140.630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151.350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1339.330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132.760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1196.030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142.640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153.870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1384.850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153.220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164.730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1579.580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152.980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163.730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1577.110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146.730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157.960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1452.770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130.260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141.490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1289.700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151.630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162.840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1547.240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157.870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154.630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1572.360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154.540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1609.790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138.630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1295.600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140.630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151.940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1339.330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132.630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143.470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1194.860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140.650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151.470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1339.520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131.730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1176.160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144.940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155.450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1420.980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136.640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147.630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1265.180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155.450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1419.110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132.730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143.580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1195.760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1523.660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146.960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1455.040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142.630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1371.440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3.089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130.670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1156.370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135.940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146.850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1258.700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151.680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1547.750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153.120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1372.590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135.640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147.340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1255.920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142.860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1373.650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145.940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1430.780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1049.490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144.640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1418.030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155.740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166.130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1622.290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131.630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142.780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1175.260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120.710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997.600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146.850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1256.940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121.740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1014.500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142.900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153.120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1374.030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136.680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147.340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1265.550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142.660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1176.330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143.990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1397.960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142.870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1373.750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131.110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142.670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1092.580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167.460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178.630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1881.000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4.640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133.830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144.830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1216.630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135.890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146.730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1246.690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157.740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168.480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1660.420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142.690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1372.010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142.770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1372.780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126.820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137.830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704.550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1.599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142.560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1370.760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155.800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166.970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1731.110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143.540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1393.590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142.640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1371.530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155.320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1617.910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1583.600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137.670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148.670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1274.720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1650.940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142.960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1374.610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160.760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1728.600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4.452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0.366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146.850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1246.230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151.630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1547.240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142.680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153.120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1371.920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156.990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167.340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1440.270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146.660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125.850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-5.169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1396.600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143.900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1383.170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1623.330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153.940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1587.010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144.830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1406.110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136.730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147.380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1266.010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136.990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147.640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1268.420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142.360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153.820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1368.840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0.557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136.820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1266.850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1373.460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1523.630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148.790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1473.160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135.110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1239.540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135.320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146.750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1241.460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135.530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146.810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1243.390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152.900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163.720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1560.200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3.389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135.650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1244.490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153.830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164.460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1585.870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0.424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144.790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1405.720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5.828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155.670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167.130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1621.560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131.750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142.780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1176.330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141.900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152.640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1351.420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137.540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148.670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1273.510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0.530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156.620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1648.630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0.398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142.800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153.610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1373.070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160.790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171.320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1728.920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4.452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158.840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169.540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1689.780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4.203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146.430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1246.330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0.541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135.850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146.750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1246.330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135.690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146.810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1244.860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0.542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152.780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163.720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1558.970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0.435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145.330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1424.800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0.533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137.740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148.630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1275.370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0.529</w:t>
            </w:r>
          </w:p>
        </w:tc>
      </w:tr>
      <w:tr w:rsidR="009C1002" w:rsidRPr="009C1002" w:rsidTr="00E0212C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160.730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171.460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1728.270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4.470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1002" w:rsidRPr="009C1002" w:rsidRDefault="009C1002" w:rsidP="009C1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C10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0.366</w:t>
            </w:r>
          </w:p>
        </w:tc>
      </w:tr>
    </w:tbl>
    <w:p w:rsidR="00BF26FF" w:rsidRDefault="00BF26FF" w:rsidP="00BF26FF">
      <w:pPr>
        <w:spacing w:after="0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Amplitude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F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Frequency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Intensity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T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Period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V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Velocity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Calibri" w:eastAsia="Times New Roman" w:hAnsi="Calibri" w:cs="Calibri"/>
          <w:color w:val="000000"/>
          <w:sz w:val="18"/>
          <w:szCs w:val="18"/>
        </w:rPr>
        <w:t>ʎ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Wavelength</w:t>
      </w:r>
      <w:r>
        <w:rPr>
          <w:rFonts w:ascii="Times New Roman" w:hAnsi="Times New Roman" w:cs="Times New Roman"/>
          <w:sz w:val="1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</w:p>
    <w:p w:rsidR="00BF26FF" w:rsidRDefault="00BF26FF" w:rsidP="00BF26F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‘Pred. Yam quality’ is the predicted yam quality class.</w:t>
      </w:r>
    </w:p>
    <w:p w:rsidR="00135756" w:rsidRPr="00854AFD" w:rsidRDefault="00135756" w:rsidP="00BF26F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Quality class: 1= Good, 2 = Diseased damaged and 3 = Insect damaged </w:t>
      </w:r>
    </w:p>
    <w:p w:rsidR="00BF26FF" w:rsidRPr="00854AFD" w:rsidRDefault="00BF26FF" w:rsidP="00BF26F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 xml:space="preserve">‘DSF1’ is ‘Discriminant Scores from Function (Model) 1’. </w:t>
      </w:r>
    </w:p>
    <w:p w:rsidR="00BF26FF" w:rsidRPr="00854AFD" w:rsidRDefault="00BF26FF" w:rsidP="00BF26F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 xml:space="preserve">‘DSF2’ is ‘Discriminant Scores from Function (Model) 2’, </w:t>
      </w:r>
    </w:p>
    <w:p w:rsidR="00BF26FF" w:rsidRPr="00854AFD" w:rsidRDefault="00BF26FF" w:rsidP="00BF26F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 xml:space="preserve">‘PMC1’ is the ‘Probabilities of Membership in Yam Quality Class 1’. </w:t>
      </w:r>
    </w:p>
    <w:p w:rsidR="00BF26FF" w:rsidRPr="00854AFD" w:rsidRDefault="00BF26FF" w:rsidP="00BF26F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>‘PMC2’ is the ‘Probabilities of Membership in Yam Quality Class 2’.</w:t>
      </w:r>
    </w:p>
    <w:p w:rsidR="00BF26FF" w:rsidRPr="00854AFD" w:rsidRDefault="00BF26FF" w:rsidP="00BF26FF">
      <w:pPr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>‘PMC3’ is the ‘Probabilities of Membership in Yam Quality Class 3’</w:t>
      </w:r>
    </w:p>
    <w:p w:rsidR="009C1002" w:rsidRDefault="009C1002" w:rsidP="00854AFD">
      <w:pPr>
        <w:rPr>
          <w:rFonts w:ascii="Times New Roman" w:hAnsi="Times New Roman" w:cs="Times New Roman"/>
          <w:sz w:val="18"/>
        </w:rPr>
      </w:pPr>
    </w:p>
    <w:p w:rsidR="001D4D27" w:rsidRDefault="001D4D27" w:rsidP="00854AFD">
      <w:pPr>
        <w:rPr>
          <w:rFonts w:ascii="Times New Roman" w:hAnsi="Times New Roman" w:cs="Times New Roman"/>
          <w:sz w:val="18"/>
        </w:rPr>
      </w:pPr>
    </w:p>
    <w:p w:rsidR="001D4D27" w:rsidRDefault="001D4D27" w:rsidP="00854AFD">
      <w:pPr>
        <w:rPr>
          <w:rFonts w:ascii="Times New Roman" w:hAnsi="Times New Roman" w:cs="Times New Roman"/>
          <w:sz w:val="18"/>
        </w:rPr>
      </w:pPr>
    </w:p>
    <w:p w:rsidR="001D4D27" w:rsidRDefault="001D4D27" w:rsidP="00854AFD">
      <w:pPr>
        <w:rPr>
          <w:rFonts w:ascii="Times New Roman" w:hAnsi="Times New Roman" w:cs="Times New Roman"/>
          <w:sz w:val="18"/>
        </w:rPr>
      </w:pPr>
    </w:p>
    <w:p w:rsidR="001D4D27" w:rsidRPr="001D4D27" w:rsidRDefault="001D4D27" w:rsidP="001D4D27">
      <w:pPr>
        <w:rPr>
          <w:rFonts w:ascii="Times New Roman" w:hAnsi="Times New Roman" w:cs="Times New Roman"/>
          <w:sz w:val="18"/>
        </w:rPr>
      </w:pPr>
    </w:p>
    <w:p w:rsidR="001D4D27" w:rsidRDefault="001D4D27" w:rsidP="001D4D27">
      <w:pPr>
        <w:rPr>
          <w:rFonts w:ascii="Times New Roman" w:hAnsi="Times New Roman" w:cs="Times New Roman"/>
          <w:sz w:val="18"/>
        </w:rPr>
      </w:pPr>
    </w:p>
    <w:p w:rsidR="001D4D27" w:rsidRDefault="001D4D27" w:rsidP="001D4D27">
      <w:pPr>
        <w:rPr>
          <w:rFonts w:ascii="Times New Roman" w:hAnsi="Times New Roman" w:cs="Times New Roman"/>
          <w:sz w:val="18"/>
        </w:rPr>
        <w:sectPr w:rsidR="001D4D27" w:rsidSect="00C21209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1D4D27" w:rsidRDefault="001D4D27" w:rsidP="001D4D27">
      <w:pPr>
        <w:tabs>
          <w:tab w:val="left" w:pos="12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 S5: Test for equality</w:t>
      </w:r>
      <w:r w:rsidR="00462E06">
        <w:rPr>
          <w:rFonts w:ascii="Times New Roman" w:hAnsi="Times New Roman" w:cs="Times New Roman"/>
        </w:rPr>
        <w:t xml:space="preserve"> of</w:t>
      </w:r>
      <w:r w:rsidR="00D03285">
        <w:rPr>
          <w:rFonts w:ascii="Times New Roman" w:hAnsi="Times New Roman" w:cs="Times New Roman"/>
        </w:rPr>
        <w:t xml:space="preserve"> variance, </w:t>
      </w:r>
      <w:r>
        <w:rPr>
          <w:rFonts w:ascii="Times New Roman" w:hAnsi="Times New Roman" w:cs="Times New Roman"/>
        </w:rPr>
        <w:t>group means and covariance matrices</w:t>
      </w:r>
      <w:r w:rsidR="00D03285">
        <w:rPr>
          <w:rFonts w:ascii="Times New Roman" w:hAnsi="Times New Roman" w:cs="Times New Roman"/>
        </w:rPr>
        <w:t xml:space="preserve"> of white yam quality</w:t>
      </w:r>
      <w:r>
        <w:rPr>
          <w:rFonts w:ascii="Times New Roman" w:hAnsi="Times New Roman" w:cs="Times New Roman"/>
        </w:rPr>
        <w:t xml:space="preserve"> for two acoustic techniques</w:t>
      </w:r>
    </w:p>
    <w:tbl>
      <w:tblPr>
        <w:tblW w:w="9747" w:type="dxa"/>
        <w:tblInd w:w="94" w:type="dxa"/>
        <w:tblLook w:val="04A0"/>
      </w:tblPr>
      <w:tblGrid>
        <w:gridCol w:w="1183"/>
        <w:gridCol w:w="840"/>
        <w:gridCol w:w="1161"/>
        <w:gridCol w:w="660"/>
        <w:gridCol w:w="600"/>
        <w:gridCol w:w="840"/>
        <w:gridCol w:w="117"/>
        <w:gridCol w:w="806"/>
        <w:gridCol w:w="1120"/>
        <w:gridCol w:w="625"/>
        <w:gridCol w:w="95"/>
        <w:gridCol w:w="614"/>
        <w:gridCol w:w="146"/>
        <w:gridCol w:w="940"/>
      </w:tblGrid>
      <w:tr w:rsidR="001D4D27" w:rsidRPr="001D4D27" w:rsidTr="001D4D27">
        <w:trPr>
          <w:trHeight w:val="330"/>
        </w:trPr>
        <w:tc>
          <w:tcPr>
            <w:tcW w:w="974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D03285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r w:rsidR="001D4D27"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Tests of Equality of Group Means</w:t>
            </w:r>
          </w:p>
        </w:tc>
      </w:tr>
      <w:tr w:rsidR="001D4D27" w:rsidRPr="001D4D27" w:rsidTr="001D4D27">
        <w:trPr>
          <w:trHeight w:val="450"/>
        </w:trPr>
        <w:tc>
          <w:tcPr>
            <w:tcW w:w="118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Acoustic Property</w:t>
            </w:r>
          </w:p>
        </w:tc>
        <w:tc>
          <w:tcPr>
            <w:tcW w:w="421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Software Sound generation technique</w:t>
            </w:r>
          </w:p>
        </w:tc>
        <w:tc>
          <w:tcPr>
            <w:tcW w:w="4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Surface impact sound generation technique</w:t>
            </w:r>
          </w:p>
        </w:tc>
      </w:tr>
      <w:tr w:rsidR="001D4D27" w:rsidRPr="001D4D27" w:rsidTr="001D4D27">
        <w:trPr>
          <w:trHeight w:val="615"/>
        </w:trPr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Wilks' Lambda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df2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Wilks' Lambda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df2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</w:t>
            </w: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Amplitude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260.709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4.24E-66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553.905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6.07E-101</w:t>
            </w: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vertAlign w:val="superscript"/>
              </w:rPr>
              <w:t>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1634.940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4.89E-161</w:t>
            </w: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Intensity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0.803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4.49E-01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176.994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2.45E-51</w:t>
            </w: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Period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vertAlign w:val="superscript"/>
              </w:rPr>
              <w:t>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372.534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1.11E-81</w:t>
            </w: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Velocity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vertAlign w:val="superscript"/>
              </w:rPr>
              <w:t>a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vertAlign w:val="superscript"/>
              </w:rPr>
              <w:t>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Wavelength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vertAlign w:val="superscript"/>
              </w:rPr>
              <w:t>a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11.763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1.21E-05</w:t>
            </w:r>
          </w:p>
        </w:tc>
      </w:tr>
      <w:tr w:rsidR="001D4D27" w:rsidRPr="001D4D27" w:rsidTr="001D4D27">
        <w:trPr>
          <w:trHeight w:val="315"/>
        </w:trPr>
        <w:tc>
          <w:tcPr>
            <w:tcW w:w="974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a. Cannot be computed because this variable is a constant.</w:t>
            </w:r>
          </w:p>
        </w:tc>
      </w:tr>
      <w:tr w:rsidR="001D4D27" w:rsidRPr="001D4D27" w:rsidTr="001D4D27">
        <w:trPr>
          <w:trHeight w:val="360"/>
        </w:trPr>
        <w:tc>
          <w:tcPr>
            <w:tcW w:w="974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Box's Test of Equality of Covariance Matrices</w:t>
            </w:r>
          </w:p>
        </w:tc>
      </w:tr>
      <w:tr w:rsidR="001D4D27" w:rsidRPr="001D4D27" w:rsidTr="001D4D27">
        <w:trPr>
          <w:trHeight w:val="300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Log Determinants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4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Log Determinants</w:t>
            </w:r>
          </w:p>
        </w:tc>
      </w:tr>
      <w:tr w:rsidR="001D4D27" w:rsidRPr="001D4D27" w:rsidTr="001D4D27">
        <w:trPr>
          <w:trHeight w:val="495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Yam quality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Rank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Log Determinant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Rank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Log Determinant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25.283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9.486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3.781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1.574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12.435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1.344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Pooled within-groups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23.787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8.326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D4D27" w:rsidRPr="001D4D27" w:rsidTr="001D4D27">
        <w:trPr>
          <w:trHeight w:val="319"/>
        </w:trPr>
        <w:tc>
          <w:tcPr>
            <w:tcW w:w="974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The ranks and natural logarithms of determinants printed are those of the group covariance matrices.</w:t>
            </w:r>
          </w:p>
        </w:tc>
      </w:tr>
      <w:tr w:rsidR="001D4D27" w:rsidRPr="001D4D27" w:rsidTr="001D4D27">
        <w:trPr>
          <w:trHeight w:val="390"/>
        </w:trPr>
        <w:tc>
          <w:tcPr>
            <w:tcW w:w="974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Box's Test Results</w:t>
            </w:r>
          </w:p>
        </w:tc>
      </w:tr>
      <w:tr w:rsidR="001D4D27" w:rsidRPr="001D4D27" w:rsidTr="001D4D27">
        <w:trPr>
          <w:trHeight w:val="319"/>
        </w:trPr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Box's M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2956.271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1244.839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Approx.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487.918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40.497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6.000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2198439.692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279508.225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1D4D27" w:rsidTr="001D4D27">
        <w:trPr>
          <w:trHeight w:val="319"/>
        </w:trPr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3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1D4D27" w:rsidRDefault="00C701DF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01D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5.92E-236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1D4D27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D4D27" w:rsidRPr="001D4D27" w:rsidTr="001D4D27">
        <w:trPr>
          <w:trHeight w:val="315"/>
        </w:trPr>
        <w:tc>
          <w:tcPr>
            <w:tcW w:w="9747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1D4D27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Tests null hypothesis of equal population covariance matrices.</w:t>
            </w:r>
          </w:p>
        </w:tc>
      </w:tr>
    </w:tbl>
    <w:p w:rsidR="001D4D27" w:rsidRDefault="001D4D27" w:rsidP="001D4D27">
      <w:pPr>
        <w:tabs>
          <w:tab w:val="left" w:pos="1215"/>
        </w:tabs>
        <w:rPr>
          <w:rFonts w:ascii="Times New Roman" w:hAnsi="Times New Roman" w:cs="Times New Roman"/>
        </w:rPr>
      </w:pPr>
    </w:p>
    <w:p w:rsidR="001D4D27" w:rsidRDefault="001D4D27" w:rsidP="001D4D27">
      <w:pPr>
        <w:rPr>
          <w:rFonts w:ascii="Times New Roman" w:hAnsi="Times New Roman" w:cs="Times New Roman"/>
          <w:sz w:val="18"/>
        </w:rPr>
      </w:pPr>
    </w:p>
    <w:p w:rsidR="001D4D27" w:rsidRPr="001D4D27" w:rsidRDefault="001D4D27" w:rsidP="001D4D27">
      <w:pPr>
        <w:rPr>
          <w:rFonts w:ascii="Times New Roman" w:hAnsi="Times New Roman" w:cs="Times New Roman"/>
          <w:sz w:val="18"/>
        </w:rPr>
      </w:pPr>
    </w:p>
    <w:p w:rsidR="001D4D27" w:rsidRDefault="001D4D27" w:rsidP="001D4D27">
      <w:pPr>
        <w:rPr>
          <w:rFonts w:ascii="Times New Roman" w:hAnsi="Times New Roman" w:cs="Times New Roman"/>
          <w:sz w:val="18"/>
        </w:rPr>
      </w:pPr>
    </w:p>
    <w:p w:rsidR="001D4D27" w:rsidRDefault="001D4D27" w:rsidP="001D4D27">
      <w:pPr>
        <w:rPr>
          <w:rFonts w:ascii="Times New Roman" w:hAnsi="Times New Roman" w:cs="Times New Roman"/>
          <w:sz w:val="18"/>
        </w:rPr>
      </w:pPr>
    </w:p>
    <w:p w:rsidR="001D4D27" w:rsidRDefault="001D4D27" w:rsidP="001D4D27">
      <w:pPr>
        <w:rPr>
          <w:rFonts w:ascii="Times New Roman" w:hAnsi="Times New Roman" w:cs="Times New Roman"/>
          <w:sz w:val="18"/>
        </w:rPr>
        <w:sectPr w:rsidR="001D4D27" w:rsidSect="001D4D27"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:rsidR="001D4D27" w:rsidRDefault="001D4D27" w:rsidP="001D4D27">
      <w:pPr>
        <w:tabs>
          <w:tab w:val="left" w:pos="12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S6: </w:t>
      </w:r>
      <w:r w:rsidR="00D077E5">
        <w:rPr>
          <w:rFonts w:ascii="Times New Roman" w:eastAsia="Times New Roman" w:hAnsi="Times New Roman" w:cs="Times New Roman"/>
          <w:color w:val="000000"/>
          <w:sz w:val="20"/>
          <w:szCs w:val="20"/>
        </w:rPr>
        <w:t>Summary of canonical d</w:t>
      </w:r>
      <w:r w:rsidRPr="00031FA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iscriminant </w:t>
      </w:r>
      <w:r w:rsidR="00D077E5">
        <w:rPr>
          <w:rFonts w:ascii="Times New Roman" w:eastAsia="Times New Roman" w:hAnsi="Times New Roman" w:cs="Times New Roman"/>
          <w:color w:val="000000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core </w:t>
      </w:r>
      <w:r w:rsidR="00D077E5">
        <w:rPr>
          <w:rFonts w:ascii="Times New Roman" w:eastAsia="Times New Roman" w:hAnsi="Times New Roman" w:cs="Times New Roman"/>
          <w:color w:val="000000"/>
          <w:sz w:val="20"/>
          <w:szCs w:val="20"/>
        </w:rPr>
        <w:t>f</w:t>
      </w:r>
      <w:r w:rsidRPr="00031FA9">
        <w:rPr>
          <w:rFonts w:ascii="Times New Roman" w:eastAsia="Times New Roman" w:hAnsi="Times New Roman" w:cs="Times New Roman"/>
          <w:color w:val="000000"/>
          <w:sz w:val="20"/>
          <w:szCs w:val="20"/>
        </w:rPr>
        <w:t>unctions</w:t>
      </w:r>
      <w:r w:rsidR="00C062C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of white yam</w:t>
      </w:r>
      <w:r w:rsidR="00D077E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for both 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coustic techniques</w:t>
      </w:r>
      <w:r w:rsidRPr="00031FA9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31FA9">
        <w:rPr>
          <w:rFonts w:ascii="Times New Roman" w:eastAsia="Times New Roman" w:hAnsi="Times New Roman" w:cs="Times New Roman"/>
          <w:sz w:val="20"/>
          <w:szCs w:val="20"/>
        </w:rPr>
        <w:tab/>
      </w:r>
      <w:r w:rsidRPr="00031FA9">
        <w:rPr>
          <w:rFonts w:ascii="Times New Roman" w:eastAsia="Times New Roman" w:hAnsi="Times New Roman" w:cs="Times New Roman"/>
          <w:sz w:val="20"/>
          <w:szCs w:val="20"/>
        </w:rPr>
        <w:tab/>
      </w:r>
    </w:p>
    <w:tbl>
      <w:tblPr>
        <w:tblW w:w="10774" w:type="dxa"/>
        <w:tblInd w:w="-34" w:type="dxa"/>
        <w:tblLook w:val="04A0"/>
      </w:tblPr>
      <w:tblGrid>
        <w:gridCol w:w="1165"/>
        <w:gridCol w:w="806"/>
        <w:gridCol w:w="866"/>
        <w:gridCol w:w="1056"/>
        <w:gridCol w:w="1036"/>
        <w:gridCol w:w="1073"/>
        <w:gridCol w:w="1169"/>
        <w:gridCol w:w="1266"/>
        <w:gridCol w:w="2337"/>
      </w:tblGrid>
      <w:tr w:rsidR="001D4D27" w:rsidRPr="00031FA9" w:rsidTr="001D4D27">
        <w:trPr>
          <w:trHeight w:val="435"/>
        </w:trPr>
        <w:tc>
          <w:tcPr>
            <w:tcW w:w="49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Software Sound generation technique</w:t>
            </w:r>
          </w:p>
        </w:tc>
        <w:tc>
          <w:tcPr>
            <w:tcW w:w="58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Surface impact sound generation technique</w:t>
            </w:r>
          </w:p>
        </w:tc>
      </w:tr>
      <w:tr w:rsidR="001D4D27" w:rsidRPr="00031FA9" w:rsidTr="001D4D27">
        <w:trPr>
          <w:trHeight w:val="319"/>
        </w:trPr>
        <w:tc>
          <w:tcPr>
            <w:tcW w:w="1077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Eigen</w:t>
            </w: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values</w:t>
            </w:r>
          </w:p>
        </w:tc>
      </w:tr>
      <w:tr w:rsidR="001D4D27" w:rsidRPr="001D4D27" w:rsidTr="001D4D27">
        <w:trPr>
          <w:trHeight w:val="510"/>
        </w:trPr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Function (DSF)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Eigen value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 of Variance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Cumulative %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Canonical Correlation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Eigen value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 of Variance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Cumulative %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Canonical Correlation</w:t>
            </w: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1.766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99.870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99.870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21.669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99.910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99.910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0.978</w:t>
            </w: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.002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100.000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.020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100.000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0.139</w:t>
            </w:r>
          </w:p>
        </w:tc>
      </w:tr>
      <w:tr w:rsidR="001D4D27" w:rsidRPr="00031FA9" w:rsidTr="001D4D27">
        <w:trPr>
          <w:trHeight w:val="345"/>
        </w:trPr>
        <w:tc>
          <w:tcPr>
            <w:tcW w:w="1077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a. First 2 canonical discriminant functions were used in the analysis.</w:t>
            </w:r>
          </w:p>
        </w:tc>
      </w:tr>
      <w:tr w:rsidR="001D4D27" w:rsidRPr="00031FA9" w:rsidTr="001D4D27">
        <w:trPr>
          <w:trHeight w:val="319"/>
        </w:trPr>
        <w:tc>
          <w:tcPr>
            <w:tcW w:w="1077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Wilks' Lambda</w:t>
            </w:r>
          </w:p>
        </w:tc>
      </w:tr>
      <w:tr w:rsidR="001D4D27" w:rsidRPr="001D4D27" w:rsidTr="001D4D27">
        <w:trPr>
          <w:trHeight w:val="555"/>
        </w:trPr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Test of Function(s) (DSF)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Wilks' Lambda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Wilks' Lambda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</w:t>
            </w: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through 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302.369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3.34E-64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926.420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1.310E-192</w:t>
            </w: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0.410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5.722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0.221</w:t>
            </w:r>
          </w:p>
        </w:tc>
      </w:tr>
      <w:tr w:rsidR="001D4D27" w:rsidRPr="00031FA9" w:rsidTr="001D4D27">
        <w:trPr>
          <w:trHeight w:val="360"/>
        </w:trPr>
        <w:tc>
          <w:tcPr>
            <w:tcW w:w="1077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Standardized Canonical Discriminant Function Coefficients</w:t>
            </w: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Acoustic Property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Function (DSF)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Function (DSF)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Amplitude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1.318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-0.822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Intensity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Period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Wavelength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D4D27" w:rsidRPr="00031FA9" w:rsidTr="001D4D27">
        <w:trPr>
          <w:trHeight w:val="319"/>
        </w:trPr>
        <w:tc>
          <w:tcPr>
            <w:tcW w:w="1077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Structure Matrix</w:t>
            </w: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Acoustic Property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Function (DSF)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Function (DSF)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A37AC9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1D4D27"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.713</w:t>
            </w:r>
            <w:r w:rsidR="001D4D27" w:rsidRPr="00031F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Intensity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.999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.746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031FA9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Amplitude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.997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.509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1D4D27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Period</w:t>
            </w:r>
          </w:p>
        </w:tc>
        <w:tc>
          <w:tcPr>
            <w:tcW w:w="8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0.340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.423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1D4D27" w:rsidTr="001D4D27">
        <w:trPr>
          <w:trHeight w:val="319"/>
        </w:trPr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Wavelength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.265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D4D27" w:rsidRPr="00031FA9" w:rsidTr="001D4D27">
        <w:trPr>
          <w:trHeight w:val="315"/>
        </w:trPr>
        <w:tc>
          <w:tcPr>
            <w:tcW w:w="1077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Pooled within-groups correlations between discriminating variables and standardized canonical discriminant functions </w:t>
            </w:r>
            <w:r w:rsidRPr="00031FA9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br/>
              <w:t xml:space="preserve"> Variables ordered by absolute size of correlation within function.</w:t>
            </w:r>
          </w:p>
        </w:tc>
      </w:tr>
      <w:tr w:rsidR="001D4D27" w:rsidRPr="00031FA9" w:rsidTr="001D4D27">
        <w:trPr>
          <w:trHeight w:val="315"/>
        </w:trPr>
        <w:tc>
          <w:tcPr>
            <w:tcW w:w="1077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*. Largest absolute correlation between each variable and any discriminant function</w:t>
            </w:r>
          </w:p>
        </w:tc>
      </w:tr>
      <w:tr w:rsidR="001D4D27" w:rsidRPr="00031FA9" w:rsidTr="001D4D27">
        <w:trPr>
          <w:trHeight w:val="345"/>
        </w:trPr>
        <w:tc>
          <w:tcPr>
            <w:tcW w:w="1077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D4D27" w:rsidRPr="00031FA9" w:rsidRDefault="001D4D27" w:rsidP="001D4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Discriminant Score Function (DSF) </w:t>
            </w: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Equations</w:t>
            </w:r>
          </w:p>
        </w:tc>
      </w:tr>
      <w:tr w:rsidR="001D4D27" w:rsidRPr="00031FA9" w:rsidTr="001D4D27">
        <w:trPr>
          <w:trHeight w:val="315"/>
        </w:trPr>
        <w:tc>
          <w:tcPr>
            <w:tcW w:w="49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DSF1 = 0.086 A - 6.149 I - 24.855</w:t>
            </w:r>
          </w:p>
        </w:tc>
        <w:tc>
          <w:tcPr>
            <w:tcW w:w="584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DSF1 = 0.002 A + 0.130 F + 3.55E-4 I - 0.273 T + 82.855 W - 25.374</w:t>
            </w:r>
          </w:p>
        </w:tc>
      </w:tr>
      <w:tr w:rsidR="001D4D27" w:rsidRPr="00031FA9" w:rsidTr="001D4D27">
        <w:trPr>
          <w:trHeight w:val="390"/>
        </w:trPr>
        <w:tc>
          <w:tcPr>
            <w:tcW w:w="492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DSF2 = 0.004 A + 7.888 E-5 I - 1.284</w:t>
            </w:r>
          </w:p>
        </w:tc>
        <w:tc>
          <w:tcPr>
            <w:tcW w:w="584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DSF2 = 0.015 A - 0.081 F + 0.004 I + 1.425 T + 32.153 W - 2.287</w:t>
            </w:r>
          </w:p>
        </w:tc>
      </w:tr>
      <w:tr w:rsidR="001D4D27" w:rsidRPr="00031FA9" w:rsidTr="001D4D27">
        <w:trPr>
          <w:trHeight w:val="300"/>
        </w:trPr>
        <w:tc>
          <w:tcPr>
            <w:tcW w:w="60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 = Amplitude, F = Frequency,  I = Intensity, T = Period, W = Wavelength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D27" w:rsidRPr="00031FA9" w:rsidRDefault="001D4D27" w:rsidP="001D4D27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</w:rPr>
            </w:pPr>
          </w:p>
        </w:tc>
      </w:tr>
    </w:tbl>
    <w:p w:rsidR="001D4D27" w:rsidRPr="00031FA9" w:rsidRDefault="001D4D27" w:rsidP="001D4D27">
      <w:pPr>
        <w:rPr>
          <w:rFonts w:ascii="Times New Roman" w:hAnsi="Times New Roman" w:cs="Times New Roman"/>
        </w:rPr>
      </w:pPr>
    </w:p>
    <w:p w:rsidR="001D4D27" w:rsidRDefault="001D4D27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6333D1">
      <w:r w:rsidRPr="0075152A">
        <w:rPr>
          <w:rFonts w:ascii="Times New Roman" w:hAnsi="Times New Roman" w:cs="Times New Roman"/>
          <w:sz w:val="20"/>
          <w:szCs w:val="20"/>
        </w:rPr>
        <w:lastRenderedPageBreak/>
        <w:t>Table S</w:t>
      </w:r>
      <w:r>
        <w:rPr>
          <w:rFonts w:ascii="Times New Roman" w:hAnsi="Times New Roman" w:cs="Times New Roman"/>
          <w:sz w:val="20"/>
          <w:szCs w:val="20"/>
        </w:rPr>
        <w:t>7</w:t>
      </w:r>
      <w:r w:rsidRPr="0075152A"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>Acoustic properties of yellow yam qualities for sound generation technique and their classification training result using machine learning algorithm</w:t>
      </w:r>
    </w:p>
    <w:tbl>
      <w:tblPr>
        <w:tblW w:w="13420" w:type="dxa"/>
        <w:tblInd w:w="-34" w:type="dxa"/>
        <w:tblLook w:val="04A0"/>
      </w:tblPr>
      <w:tblGrid>
        <w:gridCol w:w="497"/>
        <w:gridCol w:w="2320"/>
        <w:gridCol w:w="756"/>
        <w:gridCol w:w="586"/>
        <w:gridCol w:w="981"/>
        <w:gridCol w:w="756"/>
        <w:gridCol w:w="680"/>
        <w:gridCol w:w="756"/>
        <w:gridCol w:w="2237"/>
        <w:gridCol w:w="992"/>
        <w:gridCol w:w="711"/>
        <w:gridCol w:w="716"/>
        <w:gridCol w:w="716"/>
        <w:gridCol w:w="716"/>
      </w:tblGrid>
      <w:tr w:rsidR="006333D1" w:rsidRPr="006333D1" w:rsidTr="006333D1">
        <w:trPr>
          <w:trHeight w:val="300"/>
          <w:tblHeader/>
        </w:trPr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S/N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Yam quality 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Freq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λ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T 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Pred. Yam quality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DSF1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DSF2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PMC1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PMC2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6333D1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333D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PMC3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245.76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128484.86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-1.90143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272.4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-1.304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1.0466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264.41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158845.21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6991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-1.338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0.8742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0.0407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262.61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126694.15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892.21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6896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-1.93758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278.51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123150.43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879.65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7756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-2.01024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-0.255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0.8973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277.16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7681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-1.79354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0.1305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220.96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154874.23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986.46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4882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-1.4069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0.8796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262.43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162866.45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1011.6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6886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-1.26962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1.1112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277.81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7717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-1.30373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1.0448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2272.4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147083.08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961.33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74201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-1.54444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0.5583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245.76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126694.15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892.21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-1.93761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275.86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135773.35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923.63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7609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-1.75782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273.31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150953.53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973.89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7469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-1.47613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0.7158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0.8838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0.0886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264.32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6986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-1.68674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0.3248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262.61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119656.98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867.08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6896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-2.08341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-0.382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0.8979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275.66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123150.43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980.18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-2.01015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0.8973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245.66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152907.6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980.18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-1.44146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220.75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4873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-1.6868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280.56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121397.42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873.36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78713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-2.04395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262169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164895.92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1017.9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69006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-1.39128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0.7705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307.22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152907.6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980.18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9438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-1.44137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299.81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89886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-1.68348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301.96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154874.23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986.46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91179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-1.40353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304.95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92994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-1.86196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0.8934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293.91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156853.44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992.74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8638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-1.37232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299.67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150953.53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973.89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89802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-1.47288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0.6953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276.49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128484.87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76446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-1.89866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271.59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158845.21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7376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-1.33799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0.8742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0.0407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288.67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160845.54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1E+06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83330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0.28962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0.9771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0.1864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0.2442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0.5694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275.49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123150.43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879.65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75895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-2.00754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278.12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77351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-1.19643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1.1239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282.2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121397.42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873.36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79637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-2.04391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297.56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128484.86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77040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-1.89865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285.9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141371.67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80599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-1.64845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290.01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84106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-1.79052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291.2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162866.45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1011.6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8426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-1.26957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1.1107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0.0831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293.67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158845.21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86242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-1.33488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0.9592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0.0408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300.12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121397.42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873.36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90072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-2.04351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260.15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156853.44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992.74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67678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-1.36996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0.8755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230.13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134993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52960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-1.64441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234.14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141371.67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54822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-1.64944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261.49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126694.15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892.21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-1.93785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256.17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135773.35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923.63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65623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-1.75551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217.16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128484.86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4715.5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-1.90147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268.45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72044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-1.68416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0.3086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0.8904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264.43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147083.08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961.33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69923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-1.54339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287.54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154874.23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986.46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82679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-1.40386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0.8284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0.0887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266.43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141371.67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70985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-1.64882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0.3738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276.68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152907.6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980.18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75999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-1.43871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296.82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143262.91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948.76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88102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-1.61289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0.8878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276.12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76242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-1.93121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128484.86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85007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-1.89833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275.49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150953.53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973.89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75895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-1.47342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0.6988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272.9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74474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-1.30108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1.0283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162866.45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1011.6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77903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-1.26681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1.0935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0.0846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263.15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147083.08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961.33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69248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-1.54342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0.5697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252.9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158845.21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63958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-1.33574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0.0408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270.11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72959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-1.68413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0.3084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59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246.76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143262.91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948.76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60891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-1.61394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273.82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74977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-1.68405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0.3079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271.61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121397.42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873.36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73772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-2.04414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119656.98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867.08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59103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-2.08133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259.17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164895.92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1017.9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67169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-1.2332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1.1625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276.54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76474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-1.30101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0.0857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277.01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138845.21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76735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-1.15532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0.7834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147083.08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961.33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87681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-1.54271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240.54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57859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-1.79153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0.8931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277.16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76818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-1.82664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271.81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156853.44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992.74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73881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-1.36972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0.8753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272.83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74436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-1.30109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1.0283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275.49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147083.08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961.33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75895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-1.54316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255.76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126694.15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892.21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60398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-1.93546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271.91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73935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-0.85844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145166.71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955.04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76397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-1.57819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253.11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135773.35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923.63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64065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-1.75557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236.19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154874.23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986.46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55786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-1.4049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0.8353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0.8783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0.0881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145166.71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955.04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75405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-1.57823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249.59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147083.08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961.33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62295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-1.54369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0.8858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268.7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72200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-1.86276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267.33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152907.6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980.18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-1.44172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290.16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158845.21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84193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-1.33496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0.9597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0.0408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243.6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123150.43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879.65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59341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-2.00818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247.47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61241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-1.7914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279.67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78215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-1.82659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261.72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90477.87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753.98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68497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-2.75956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74529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-1.68407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259.69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160841.54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67439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-1.30128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0.8696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0.0855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247.33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158845.21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61172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-1.33585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0.9657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0.0408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89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239.43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57327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-1.68473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270.46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958845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73149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1.60185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0.3788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0.6125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270.56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929.91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137627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75203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-0.27322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-0.982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0.2014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0.1043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276.94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980.18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152908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76696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0.16877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-0.597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0.2276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271.59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1017.88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2E+06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73761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2.81352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-0.379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266.09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70804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-0.21822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0.6916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260.11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929.91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137627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-0.2762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-0.963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0.6898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0.1056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249.71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62355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0.33428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0.2943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239.15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57193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0.38947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0.5796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0.3188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955.04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145167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73441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-0.05248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0.1566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76121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-0.54876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-1.223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0.0607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280.6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973.89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150954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78736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0.11354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-0.646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0.1404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0.2079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293.33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929.91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137627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86042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-0.27281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0.1041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285.75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1024.16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166938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81653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0.55671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0.3958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1036.73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171060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62555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0.66694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0.4522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285.17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879.65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123150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81322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-0.71366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296.45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179454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87883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0.89008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0.5632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306.91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973.89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150954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94194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0.11414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0.2074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296.82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1055.58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177337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88102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0.83451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0.5353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281.92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885.92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124916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79479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-0.65871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278.41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929.91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137627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77512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-0.27314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-0.982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0.1043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311.41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96976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-0.49288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0.2371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0.6953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294.6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992.74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156853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86789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0.27985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0.1161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0.6138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0.2701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291.61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980.18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152908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85036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0.16909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-0.599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0.6407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0.2273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284.99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81219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-0.16263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-0.887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0.6886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0.1281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299.75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1043.01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173139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89850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0.7235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0.4788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1055.58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177337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88804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0.83454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0.5353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301.17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90703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-0.21745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-0.938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273.75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948.76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143263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74939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-0.10766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0.1747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0.1419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317.69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961.33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14708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100927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-0.20584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0.6504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0.1366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119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315.01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99231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-0.4377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250.76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62881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-0.21853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-0.931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264.43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1055.58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177337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69923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0.83381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0.5363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285.71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1068.14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81630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0.94543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0.3673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297.9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88744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-0.16234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1011.59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162866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93703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0.44629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-0.361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0.3423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289.75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1024.16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166938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83955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0.5568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0.3957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249.76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62380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-0.21855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879.65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123150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84745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-0.71352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0.2758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275.76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973.89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150954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76044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0.11344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0.1405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269.11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1036.72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171060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72420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0.66731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0.4516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276.16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1068.14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76264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0.94522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0.5913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79023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-0.43848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0.2287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0.6957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289.6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83868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-0.21772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173139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89467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0.72348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0.4789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263.71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1068.14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69543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0.94496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0.5916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246.32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60674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0.33421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0.2943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302.11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91270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-0.16224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0.6893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0.1279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298.41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91270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-0.00542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0.1705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290.56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986.46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154874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84425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0.2244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0.6278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0.2482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288.71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179454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83353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0.5634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275.69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1068.14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76005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0.94521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0.5913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261.79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1049.29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175232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68534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0.77821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0.5082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923.63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93092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-0.32769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0.2097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0.6968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923.63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93092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-0.32769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0.2097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0.6968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310.19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948.76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143263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96218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-0.10684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0.6848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0.1414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248.3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61653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-0.16338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-0.882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0.1286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291.63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1024.16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166938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85048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0.55684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0.5242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0.3957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283.43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179454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80333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0.88978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0.5636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269.11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1011.59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162866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72420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0.44547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0.3433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149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293.7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86260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-0.16243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-0.888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279.6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78176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-0.16274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-0.886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0.1282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280.19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78506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0.3349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-0.453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0.1087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0.5978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0.2936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77841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-0.21795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-0.934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273.82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1043.01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173139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74977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0.72292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0.4796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264.42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1074.42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183727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69918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1.00058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0.6184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246.93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923.63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60974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-0.32893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0.6948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296.68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1055.58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177337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88019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0.83451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0.5353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290.12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10433.01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173139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84170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0.6388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0.4499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274.04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1024.16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166938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75098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0.55645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0.3962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306.19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948.76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143263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93752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-0.10693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-0.842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0.6846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0.1414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301.94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9E+06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0.69301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-2.698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299.71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973.89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150954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89826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0.11397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0.2076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286.32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81979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-0.49346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0.2379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268.23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179454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71947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0.88946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0.3897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0.5641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269.54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7E+06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0.67506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261.92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1074.42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183727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68602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1.00053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0.6185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247.89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879.65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123150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6E+06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-0.47337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-2.875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30563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948.76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143263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93410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-0.12521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0.7157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0.1224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304.91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9E+06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0.20252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-3.176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271.63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7378.9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0.33209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0.5934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0.2964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266.22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967.61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149012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70873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0.05794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-0.692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0.1898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270.83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73349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-0.49379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0.2383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0.6938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27762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973.89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150954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77067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0.09688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-0.784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265.73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923.63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70612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-0.32855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0.2107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277.81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77178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0.39024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-0.405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0.3179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287.36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1074.42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183727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82576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1.00107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0.3448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0.6178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91809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0.3172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286.37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948.76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143263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82008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-0.10738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0.1417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302.95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961.33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147083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91779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0.00348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0.1568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0.1721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179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262.56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68938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-0.1631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-0.884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0.6879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0.1284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289.19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83631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-0.54847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-1.225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0.2472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0.0606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258.04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1011.59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162866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0.44261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0.5581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0.3466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274.36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75273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-0.16286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-0.886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0.6883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0.1283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305.09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1055.58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177337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9E+06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1.19983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-2.313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0.8697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0.1236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265.1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70278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-0.21824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0.6916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276.44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955.04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145167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76419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-0.05237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0.1659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0.1566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302.67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91609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-0.43799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0.2281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262.98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1011.59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162866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69158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0.44534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0.3435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273.21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74644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-0.16288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0.6882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0.1283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268.03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71840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-0.21818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0.6916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304.11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1049.29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175232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92483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0.77913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0.5069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288.66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980.18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152908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83325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0.16903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-0.599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0.6405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0.2274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1074.42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183727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80316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1.00099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0.3446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0.6179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1011.59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162866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76176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0.44561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0.3432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270.39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99.03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73111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0.34279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0.1068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0.2942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261.13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1043.01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173139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68189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0.72266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307.68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1068.14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94667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0.94593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0.3681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0.5903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297.7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961.33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147083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88625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0.00336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0.1722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279.49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179454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78115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0.5637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282.14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79603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-0.54862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-1.224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0.0607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257194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892.21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126694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66533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-0.75933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-2.565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0.8655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305.6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1074.42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183727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93391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1.00149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0.6172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321.7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1036.73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171060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103497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0.66851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-0.171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320.36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1149.82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210418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102631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1.67073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0.8599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327.43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179454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107210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0.89082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0.5622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299.54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1080.71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185882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89724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1.05698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0.1696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0.6435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296.82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1206.37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23162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88102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1.84352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1.1425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0.9222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321.48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1174.96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219717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103349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1.89436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0.8879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0.9052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298.63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1149.82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210418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89180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1.67021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0.8602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209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323.58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10474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0.33218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0.2963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325.62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1174.96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219717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106028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1.89446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0.8872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0.9052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297.39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1086.99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188049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1.10908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321.99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1168.67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217373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103678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1.83844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0.8397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307.67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179454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94661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0.89034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0.5628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300.96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1162.39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215042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90577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1.78202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0.1088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0.8848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288.71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179454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81630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-7.85607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-8.033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307.12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9E+06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1.98456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0.3843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1093.27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190230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93703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1.16845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0.2648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0.2804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0.6929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304.13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1086.99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188049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92995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1.11276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0.3014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0.6687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307.98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94852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1.50294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297.54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1049.29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175232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88530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0.77898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0.5071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321.82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103568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0.33587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0.1081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0.2925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293.67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1187.52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224442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86242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2.00561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0.9229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322.78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1112.12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196846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104187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1.33599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0.7589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1181024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222073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96721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-8.66438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11.452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299.87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1193.81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226823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89922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2.06174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1.0357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0.9303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309.71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1187.52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224442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95920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2.00599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0.9861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0.9227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310.8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1105.84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194628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96597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1.27997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0.7382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319.72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1149.82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210418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102221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1.67071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0.6957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0.8599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314.59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1118.41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199076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98967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1.39154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0.7789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299.6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1137.26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205843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89760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1.55855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0.8313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297.58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1168.67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217373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88554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1.83785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263.61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1168.67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217373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69490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1.83712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0.8961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306.81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1049.29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175232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34132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0.77682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0.4334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0.5099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314.72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1105.84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194628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99049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1.28006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0.3597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0.7381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295.08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1174.96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219717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87072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1.89373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0.9056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1099.56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192483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92416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1.22419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0.7163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295.41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1187.52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224442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87267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2.00565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0.9883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0.9229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272.82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74431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0.33474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-0.452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0.1088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0.2937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239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1093.27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190230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75625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1.16776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0.0268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0.6938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245.76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1124.69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201320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60398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1.44582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0.7989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275.86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75625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1.28418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0.6646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280.56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1105.84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194628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78714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1.27928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277.46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1137.26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205843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76984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1.55806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0.1572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0.8317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273.86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179454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74999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0.88958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0.3898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0.5639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299.67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89802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1.50274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0.5546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0.8152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320.11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1118.41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199076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102470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1.39167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0.7787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295.7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1124.69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201320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87438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1.60368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0.6516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0.8449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298.14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1105.84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194628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88887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1.27967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0.2404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0.7385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298.41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1206.37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23162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89049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1.84356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1.1423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0.9222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300.98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2E+06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90589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3.44778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0.9408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298.57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1149.82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210418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89144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1.67021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0.8602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295.58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1105.84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194628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87368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1.27961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0.2404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0.7386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295.78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1049.29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175232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87486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0.77894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0.5072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275.49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1156.11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212724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75895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1.72557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0.1192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0.8734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300.16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1086.99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188049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90096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1.11264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0.6688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288.67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1068.14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83330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0.94549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0.3674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0.5909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283.98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1162.39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215042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80645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1.78164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311.41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96976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319.69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179454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102202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0.89063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0.5624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281.91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1187.52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224442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79473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2.00535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284.28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1024.16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166938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80815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0.55668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0.3959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314.17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98703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1.50309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0.8148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297.51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1011.59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162866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88512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0.44609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0.3426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1105.84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194628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82513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1.27942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0.7388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279.3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1149.82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210418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78008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1.66978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0.8605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300.69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1212.65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234042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90414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2.22985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1.1799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0.9489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312.62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208124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97731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1.61469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0.6488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0.1442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0.8461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294.14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1118.41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199076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86518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1.39106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0.4592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0.7794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269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1049.29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175232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80089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0.77865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0.4361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0.5076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253.05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1174.96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219717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64034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1.89284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275.14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1068.14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75702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0.9452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0.5913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281.62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1193.81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226823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79310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2.06133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1.0384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0.9305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301.02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1086.99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188049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90613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1.11266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0.6688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273.88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1168.67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217373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81642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1.83759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273.88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1036.73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171060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75010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0.56287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263.05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1049.29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175232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69195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0.77823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0.5082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1200.09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229217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75010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2.11718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1.0877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0.9373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288.15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1086.99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188049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83030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1.11237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0.6691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282.94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1168.67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217373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80055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1.83753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0.8458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298.06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1187.52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224442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88840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2.00571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0.9879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0.9228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282.01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1068.14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0.94219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0.3627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0.5951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275.06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1206.37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231623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75658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2.17323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1.1356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0.9435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294.15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1124.69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201320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86524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1.44683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0.5073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0.7979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272.7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1074.42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183727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74365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1.00076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0.6182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300.14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90084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0.39074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-0.408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0.3173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288.19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1093.27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190230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83053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1.16804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0.2676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0.2798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0.6934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294.9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1068.14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86966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0.94563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0.3677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0.5907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311.57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1149.82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210418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97076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1.67051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0.6971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297.17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1093.27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190230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88310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1.16825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0.6932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280.14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179454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78478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0.88971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0.5637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1068.14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181584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94126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0.94591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0.3681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0.5903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269.98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992.74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156853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72889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0.27931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0.2706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307.16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1168.67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217373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94347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1.83808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312.99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1193.81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226823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97963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2.06205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0.9302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299.6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1118.41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199076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87960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1.39111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0.7793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276.12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1174.96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219717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76242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1.89331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0.9058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287.71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1080.71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185882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82777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1.05671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0.1714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0.6439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297.5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1162.39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215042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88506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1.78194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0.7955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0.1087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0.8848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299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306.11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1055.58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177337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93703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0.83473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0.535</w:t>
            </w:r>
          </w:p>
        </w:tc>
      </w:tr>
      <w:tr w:rsidR="006333D1" w:rsidRPr="001D7CA6" w:rsidTr="006333D1">
        <w:trPr>
          <w:trHeight w:val="300"/>
        </w:trPr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323.06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1168.67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217373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104368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1.83847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0.8395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33D1" w:rsidRPr="001D7CA6" w:rsidRDefault="006333D1" w:rsidP="006333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7C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0.8953</w:t>
            </w:r>
          </w:p>
        </w:tc>
      </w:tr>
    </w:tbl>
    <w:p w:rsidR="006333D1" w:rsidRDefault="006333D1" w:rsidP="006333D1">
      <w:pPr>
        <w:spacing w:after="0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Amplitude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F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Frequency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Intensity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T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Period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V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Velocity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Calibri" w:eastAsia="Times New Roman" w:hAnsi="Calibri" w:cs="Calibri"/>
          <w:color w:val="000000"/>
          <w:sz w:val="18"/>
          <w:szCs w:val="18"/>
        </w:rPr>
        <w:t>ʎ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Wavelength</w:t>
      </w:r>
      <w:r>
        <w:rPr>
          <w:rFonts w:ascii="Times New Roman" w:hAnsi="Times New Roman" w:cs="Times New Roman"/>
          <w:sz w:val="1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</w:p>
    <w:p w:rsidR="006333D1" w:rsidRDefault="006333D1" w:rsidP="006333D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‘Pred. Yam quality’ is the predicted yam quality class.</w:t>
      </w:r>
    </w:p>
    <w:p w:rsidR="00D73C6A" w:rsidRPr="00854AFD" w:rsidRDefault="00D73C6A" w:rsidP="006333D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Quality class: 1= Good, 2 =</w:t>
      </w:r>
      <w:r w:rsidR="005A04FC">
        <w:rPr>
          <w:rFonts w:ascii="Times New Roman" w:hAnsi="Times New Roman" w:cs="Times New Roman"/>
          <w:sz w:val="18"/>
          <w:szCs w:val="18"/>
        </w:rPr>
        <w:t xml:space="preserve"> Insect damaged and 3 = Diseased</w:t>
      </w:r>
      <w:r>
        <w:rPr>
          <w:rFonts w:ascii="Times New Roman" w:hAnsi="Times New Roman" w:cs="Times New Roman"/>
          <w:sz w:val="18"/>
          <w:szCs w:val="18"/>
        </w:rPr>
        <w:t xml:space="preserve"> damaged </w:t>
      </w:r>
    </w:p>
    <w:p w:rsidR="006333D1" w:rsidRPr="00854AFD" w:rsidRDefault="006333D1" w:rsidP="006333D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 xml:space="preserve">‘DSF1’ is ‘Discriminant Scores from Function (Model) 1’. </w:t>
      </w:r>
    </w:p>
    <w:p w:rsidR="006333D1" w:rsidRPr="00854AFD" w:rsidRDefault="006333D1" w:rsidP="006333D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 xml:space="preserve">‘DSF2’ is ‘Discriminant Scores from Function (Model) 2’, </w:t>
      </w:r>
    </w:p>
    <w:p w:rsidR="006333D1" w:rsidRPr="00854AFD" w:rsidRDefault="006333D1" w:rsidP="006333D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 xml:space="preserve">‘PMC1’ is the ‘Probabilities of Membership in Yam Quality Class 1’. </w:t>
      </w:r>
    </w:p>
    <w:p w:rsidR="006333D1" w:rsidRPr="00854AFD" w:rsidRDefault="006333D1" w:rsidP="006333D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>‘PMC2’ is the ‘Probabilities of Membership in Yam Quality Class 2’.</w:t>
      </w:r>
    </w:p>
    <w:p w:rsidR="006333D1" w:rsidRPr="00854AFD" w:rsidRDefault="006333D1" w:rsidP="006333D1">
      <w:pPr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>‘PMC3’ is the ‘Probabilities of Membership in Yam Quality Class 3’</w:t>
      </w: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44600F" w:rsidRPr="00E0212C" w:rsidRDefault="0044600F" w:rsidP="0044600F">
      <w:r w:rsidRPr="0075152A">
        <w:rPr>
          <w:rFonts w:ascii="Times New Roman" w:hAnsi="Times New Roman" w:cs="Times New Roman"/>
          <w:sz w:val="20"/>
          <w:szCs w:val="20"/>
        </w:rPr>
        <w:lastRenderedPageBreak/>
        <w:t>Table S</w:t>
      </w:r>
      <w:r>
        <w:rPr>
          <w:rFonts w:ascii="Times New Roman" w:hAnsi="Times New Roman" w:cs="Times New Roman"/>
          <w:sz w:val="20"/>
          <w:szCs w:val="20"/>
        </w:rPr>
        <w:t>8</w:t>
      </w:r>
      <w:r w:rsidRPr="0075152A"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>Acoustic properties of yellow yam qualities for surface impact sound technique and their classification training result using machine learning algorithm</w:t>
      </w:r>
    </w:p>
    <w:tbl>
      <w:tblPr>
        <w:tblW w:w="13210" w:type="dxa"/>
        <w:tblInd w:w="-34" w:type="dxa"/>
        <w:tblLook w:val="04A0"/>
      </w:tblPr>
      <w:tblGrid>
        <w:gridCol w:w="609"/>
        <w:gridCol w:w="1490"/>
        <w:gridCol w:w="978"/>
        <w:gridCol w:w="693"/>
        <w:gridCol w:w="811"/>
        <w:gridCol w:w="978"/>
        <w:gridCol w:w="1157"/>
        <w:gridCol w:w="1067"/>
        <w:gridCol w:w="1689"/>
        <w:gridCol w:w="842"/>
        <w:gridCol w:w="841"/>
        <w:gridCol w:w="685"/>
        <w:gridCol w:w="685"/>
        <w:gridCol w:w="685"/>
      </w:tblGrid>
      <w:tr w:rsidR="00CA489E" w:rsidRPr="00CA489E" w:rsidTr="00E66F8D">
        <w:trPr>
          <w:trHeight w:val="300"/>
        </w:trPr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SN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Yam Quality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Pred. Yam quality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DSF1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DSF2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PMC1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PMC2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PMC3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20810.280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2317.450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1.528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20810.280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23137.450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1.538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143.660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20638.200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161.320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1583.360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399007.400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26024.140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3.495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143.910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20710.090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141.610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885.930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124916.010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20053.390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140.050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19614.000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143.100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20477.610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143.290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20532.020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144.210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20796.520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136.230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18558.610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123.630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1583.360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399007.400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15284.380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3.490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26932.090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116.900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678.580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73287.070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13665.610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-0.781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134.050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678.580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73287.070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17969.400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-0.779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162.080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128484.860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26269.930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151.430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22931.040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142.600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20334.760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101.900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10383.610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1.406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131.030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17168.870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174.140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30324.740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158.620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20810.280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25160.300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1.539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146.330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1137.260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205843.430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21412.470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1.443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160.150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1809.560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521152.520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25648.020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4.514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122.730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20810.280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15062.650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1.534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134.150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1369.730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298602.100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17996.220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2.516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158.720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25192.030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150.700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22710.490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138.300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1583.360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399007.400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19126.890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3.491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152.150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23149.620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142.220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1357.170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293148.290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20226.530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2.460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208124.230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23137.450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143.220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1583.360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399007.400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20511.970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3.492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885.930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124916.010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22834.230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678.580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73287.070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-0.788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19912.030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140.260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1306.900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271835.730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19672.870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2.228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143.100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879.640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123150.430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20477.610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143.290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20532.020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144.210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1570.800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392699.080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20769.520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3.435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136.220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1319.470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277088.470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18555.890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2.286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152.210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885.930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124916.010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23167.880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149.230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2226959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1.907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11.319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199.370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1357.170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293148.290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39748.400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2.469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138.770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19257.110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139.080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19343.250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142.210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854.510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116213.800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20237.910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136.260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678.580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73287.070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18566.790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-0.779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148.260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753.980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90477.870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21981.030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-0.398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144.270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885.930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124916.010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20813.830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146.220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213802.290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143.260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1357.170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293148.290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20523.430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2.460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138.290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1570.800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392699.080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19124.120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3.434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129.990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879.650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123150.430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21397.840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146.280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208124.230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24404.690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156.220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945.980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176539.540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22019.590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1.483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148.390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1055.580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177336.620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22019.590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1.076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22233.790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59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147.990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21901.040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158.220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1193.810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226822.990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25033.570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1.707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145.370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21132.440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129.980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16894.800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148.410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208124.230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22025.520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1.471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110.320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21969.170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148.220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21969.170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19912.030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142.370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885.950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124916.010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20269.220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147.290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21694.340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149.220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128484.860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19046.760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138.010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21924.720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148.070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873.360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121397.420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21924.720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142.370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20269.220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123.620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208124.230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15281.900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1.468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171.150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29292.320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164.090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26925.530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116.940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13674.960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147.650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208124.230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21800.520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1.471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162.880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208124.230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26529.890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1.473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162.880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26529.890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134.020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17961.360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134.000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17961.380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181.620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452.390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32572.030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32985.820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-1.468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-0.755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171.220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29316.290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151.440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22934.070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142.650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26349.020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101.900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10383.610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131.030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32572.030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17168.860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17414.000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30324.790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89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158.620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208124.230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25160.300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160.080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956.190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25625.610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122.730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15062.650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134.150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17996.220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154.720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23938.280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158.650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2035.750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659583.660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25169.820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5.523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151.900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23073.610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150.700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22710.490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138.290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19124.120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173.290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30029.420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163.080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936.190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139493.000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26585.300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1068.140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181584.060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23137.450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1.118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107.230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446.110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31673.540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11498.270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-1.835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-0.379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107.100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446.110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31673.540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11470.410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-1.522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-0.848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111.670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753.980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90477.870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12470.190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-0.403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126.750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16060.490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1.409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92.670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1350.880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290440.240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8587.730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2.426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110.720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100849.54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12258.920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-1.771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120.320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14476.900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100.690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10138.480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110.720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464.960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34406.720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12258.920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-1.521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-0.702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120.300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8143.010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14472.090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-2.583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-0.923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92.650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458.670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33483.090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8584.020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-0.853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110.750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12265.560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14426.410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110.000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12100.000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149.010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678.580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73287.070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22203.980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-0.777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151.000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22801.000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152.070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23125.280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150.090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22527.010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119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152.070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23125.280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151.000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22801.000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153.820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23660.590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151.600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452.390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32572.030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22982.560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-1.589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152.060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797.960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101341.460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23122.240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-0.180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124.060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132103.070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15390.880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137.090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18793.670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156.000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1859.820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550507.560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24336.000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4.739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126.090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885.930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124916.010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15898.690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911.060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132103.970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15156.070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123.330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15210.290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123.090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1369.730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298602.100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15151.150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2.515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109.300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11946.490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1.407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206.400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208124.230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42600.960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1.481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157.090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208124.230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24677.270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152.060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23122.240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109.760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1350.880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290440.240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12047.260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2.427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107.630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11584.220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114.060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885.930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124916.010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13009.680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129.640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16806.530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109.600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113097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12012.160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1.201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152.360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113097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23213.670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1.207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-1.851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114.070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113097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13011.960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1.202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-1.904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157.070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879.650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123150.430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24670.980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117.090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1445.130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332380.500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1371.070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2.854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105.000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11025.000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1.407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125.690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678.580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73287.070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15797.980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-0.780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118.920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128484.860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14141.970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144.760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20955.460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142.090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879.650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123150.430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20189.570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127.640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16291.970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1.409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150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125.820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15830.670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1.409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101.650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1143.540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208124.230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10332.720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156.390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1369.730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298602.100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24457.780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2.519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131.300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17239.690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107.900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10383.610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1.406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101.900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1357.170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293148.290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18152.170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2.459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134.730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1583.360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399007.400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18152.170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3.491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160.730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25834.130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171.620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1313.190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274455.870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29453.420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2.262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134.650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1011.590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162866.450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18130.620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142.020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1130.970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203575.200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20169.680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163.730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760.270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91992.120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26807.510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-0.364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115.000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816.810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106185.830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13225.000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149.650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898.500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128484.860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22395.120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147.150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1011.590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162866.450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21653.120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180.000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32400.000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1074.420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183726.620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16412.170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1.144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119.500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823.100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107825.740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14280.250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112.040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760.270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91992.120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12552.960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-0.371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137.100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785.400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98174.770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18796.410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130.460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779.110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96610.260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17019.810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123.700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848.230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114511.050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15301.690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143.600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1011.590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162866.450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20620.960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150.460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948.760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143262.910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22638.210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134.210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785.400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98177.770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18012.320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176.800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31258.240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134.220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1024.160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166937.950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18015.010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179.020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854.510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116213.790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32048.160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167.300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158845.210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27989.290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159.410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923.630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135773.350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25411.550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170.470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791.680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99751.850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29060.020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-0.209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181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125.700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15800.490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112.040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829.380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109478.220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12552.960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119.800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923.630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135773.350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14352.040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176.500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31152.250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167.390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1061.860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179454.060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28019.410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1.090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134.490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917.350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133932.380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18087.560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125.800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942.480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141371.670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15825.640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156.390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961.330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147083.080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24457.830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125.820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904.780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130288.130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15830.670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144.760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816.810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106185.830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20955.460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157.070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158845.210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24670.980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144.760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1043.010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173139.450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20955.460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142.090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804.250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102943.710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20189.570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109.760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829.380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109478.220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12047.260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152.120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980.180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152907.600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23140.490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109.360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923.630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135773.350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11959.610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125.090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829.380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109478.220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15647.510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118.920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999.030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158845.210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11141.970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144.040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885.930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124916.010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20747.520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139.920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1005.310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160849.540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19577.610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109.110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477.500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36291.680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11904.990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-1.853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139.010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603.200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57907.200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19323.780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-1.168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150.900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578.100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53185.200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22770.810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-1.298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129.810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527.800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44335.200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16850.640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-1.571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140.220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691.200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76032.000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19661.650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-0.715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103.550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452.400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32572.800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10722.600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-1.998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128.600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716.300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81658.200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16537.960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-0.589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155.060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540.400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46474.400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24043.600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-1.500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137.390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697.400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77411.400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18876.010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-0.683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158.120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622.000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61578.000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25001.930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-1.067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106.490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534.100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45398.500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1134.120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-1.545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-0.202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212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120.060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628.300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62830.000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14414.400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-1.039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148.130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603.200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57907.200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21942.500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139.430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527.800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44335.200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19440.720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-1.570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143.670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603.200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57907.200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20641.070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-1.167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161.320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534.100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45398.500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26024.140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-1.533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116.020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534.100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45398.500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13460.640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-1.539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114.210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615.800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45398.500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13043.920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-1.099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113.350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477.500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36290.000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12848.220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-1.853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126.620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62.800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628.000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16032.620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-3.623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157.760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540.400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46474.400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24888.220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-1.499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113.360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628.300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628300.000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12850.490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-4.869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149.610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44.000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308.000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22383.150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-3.880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158.720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653.500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67964.000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25192.040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-0.904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126.080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546.600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47554.200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15896.170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-1.469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116.910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666.000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70596.000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13667.950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-0.845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115.620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477.500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36290.000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13367.980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-1.853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153015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527.800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23454.920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-2.628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496.400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39215.600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12345.430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-1.747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136.370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521.500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43284.500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18596.780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-1.605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161.070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57905.840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25943.540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-1.164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133.890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628.820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62831.880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17926.530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-1.037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148.600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540.350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46470.440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22081.960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-1.501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130.560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590.620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55518.230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17048.910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-1.235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169.980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483.810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37253.060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26237.520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115.300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540.350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46470.400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13291.780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-1.505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150.060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653.450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67958.930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22518.000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-4.397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5.127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144.150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471.240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35342.920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20779.220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-1.885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120.450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622.040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61581.500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14508.200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-1.071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131.210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716.280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81656.280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17216.060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-0.589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167.860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653.450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67958.930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28176.980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-0.903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127.600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57905.840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16281.760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-1.169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243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140.000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534.070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45396.010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19600.000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-1.536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117.390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464.960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34406.730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13780.410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-1.924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137.770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578.050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53180.880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18980.570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-1.300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156.330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691.150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76026.540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24439.070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-0.712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100.130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508.940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41223.980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10026.020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-1.678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120.950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508.940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41223.980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14628.900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-1.668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152.910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483.810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37253.060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23381.470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-1.812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129.620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57905.840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22159.300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148.860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615.750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60343.710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13169.860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-1.105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114.760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69.710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77415.130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13169.860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-3.955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4.755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136.920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534.070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45396.010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18747.090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-1.536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125.710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483.810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37253.060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15803.000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-1.816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156.100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565.490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33483.010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24367.210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-1.358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146.670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653.450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67958.930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21512.090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-0.906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116.450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546.640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47557.430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13560.600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-1.470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131.710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584.340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54343.270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17347.520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-1.267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149.860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502.650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40212.390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22458.020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-1.707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136.750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565.490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33483.090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18700.560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-1.356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427.260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29053.450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15403.290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-2.143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104.010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534.070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45396.010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10818.080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-1.540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156.000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546.640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47557.430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24336.000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-1.465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135.060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521.500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43284.860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18241.200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-1.605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124.860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471.240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15590.020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-1.875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149.150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659.730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69272.120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22245.720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-0.873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113.980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57905.840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12991.440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-1.170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-0.165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148.730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540.350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46470.440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22135.490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-1.501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138.210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622.040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61581.800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19102.000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-1.069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149.670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104.000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653.450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67958.930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22401.110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-0.906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156.710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571.770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52031.060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24558.020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-1.331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163.000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540.350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46470.440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26569.000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-1.499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114.670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565.490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50893.800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13149.210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-1.370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-0.153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274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146.450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628.320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62831.850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21447.600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-1.035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123.860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571.770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52031.060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15341.300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-1.335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150.750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471.240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22725.560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-1.871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0.936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100.920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540.350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4647044.000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10184.850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-3.138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1.457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145.980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458.670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33483.090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21310.160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-1.957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139.420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565.490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50893.800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19437.940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-1.367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114.310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666.020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70597.870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13066.780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-0.845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0.581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161.610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571.770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52031.060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26117.790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-1.330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123.890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521.500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43284.860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15348.730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-1.607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0.889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145.420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483.810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37253.010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21146.980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-1.813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-0.064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136.140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666.020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70597.870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18534.100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-0.843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129.580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57905.840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16790.980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-1.169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-0.145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152.060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546.640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47557.430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23122.240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163.480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57905.840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26725.710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-1.164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439182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30787.610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16928.610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-2.875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-7.480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138.590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521.500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43284.430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19207.190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-1.605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139.710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508.940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41223.980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19518.880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-1.674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153.210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571.770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52031.060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23473.300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-1.331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-0.101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0.810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130.060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546.640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47557.430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16915.600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-1.469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0.854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147.340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605.190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57905.840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21709.080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-1.166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-0.119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103.400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458.670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33485.090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10755.760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-1.961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144.020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540.550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4647044.000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20741.760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-3.133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1.513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0.997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135.590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603.190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57905.840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18584.650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-1.168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-0.135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0.745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118.110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471.240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35342.920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13949.970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-1.888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0.938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128.840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534.070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45516.010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16599.750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-1.537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0.872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123.550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76.000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477.520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36291.680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15264.600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-1.851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-0.091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0.933</w:t>
            </w:r>
          </w:p>
        </w:tc>
      </w:tr>
      <w:tr w:rsidR="00CA489E" w:rsidRPr="00CA489E" w:rsidTr="00E66F8D">
        <w:trPr>
          <w:trHeight w:val="300"/>
        </w:trPr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157.070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68.000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427.260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29053.450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24670.980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-2.139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489E" w:rsidRPr="00CA489E" w:rsidRDefault="00CA489E" w:rsidP="00CA4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48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0.964</w:t>
            </w:r>
          </w:p>
        </w:tc>
      </w:tr>
    </w:tbl>
    <w:p w:rsidR="00CA489E" w:rsidRDefault="00CA489E" w:rsidP="00CA489E">
      <w:pPr>
        <w:spacing w:after="0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Amplitude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F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Frequency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Intensity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T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Period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Times New Roman" w:eastAsia="Times New Roman" w:hAnsi="Times New Roman" w:cs="Times New Roman"/>
          <w:color w:val="000000"/>
          <w:sz w:val="18"/>
          <w:szCs w:val="18"/>
        </w:rPr>
        <w:t>V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Velocity</w:t>
      </w:r>
      <w:r>
        <w:rPr>
          <w:rFonts w:ascii="Times New Roman" w:hAnsi="Times New Roman" w:cs="Times New Roman"/>
          <w:sz w:val="18"/>
        </w:rPr>
        <w:t xml:space="preserve">, </w:t>
      </w:r>
      <w:r w:rsidRPr="00854AFD">
        <w:rPr>
          <w:rFonts w:ascii="Calibri" w:eastAsia="Times New Roman" w:hAnsi="Calibri" w:cs="Calibri"/>
          <w:color w:val="000000"/>
          <w:sz w:val="18"/>
          <w:szCs w:val="18"/>
        </w:rPr>
        <w:t>ʎ</w:t>
      </w:r>
      <w:r>
        <w:rPr>
          <w:rFonts w:ascii="Calibri" w:eastAsia="Times New Roman" w:hAnsi="Calibri" w:cs="Calibri"/>
          <w:color w:val="000000"/>
          <w:sz w:val="18"/>
          <w:szCs w:val="18"/>
        </w:rPr>
        <w:t xml:space="preserve"> = </w:t>
      </w:r>
      <w:r w:rsidRPr="00854AFD">
        <w:rPr>
          <w:rFonts w:ascii="Times New Roman" w:hAnsi="Times New Roman" w:cs="Times New Roman"/>
          <w:sz w:val="18"/>
        </w:rPr>
        <w:t>Wavelength</w:t>
      </w:r>
      <w:r>
        <w:rPr>
          <w:rFonts w:ascii="Times New Roman" w:hAnsi="Times New Roman" w:cs="Times New Roman"/>
          <w:sz w:val="1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</w:p>
    <w:p w:rsidR="00CA489E" w:rsidRDefault="00CA489E" w:rsidP="00CA489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‘Pred. Yam quality’ is the predicted yam quality class.</w:t>
      </w:r>
    </w:p>
    <w:p w:rsidR="005A04FC" w:rsidRPr="00854AFD" w:rsidRDefault="005A04FC" w:rsidP="00CA489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Quality class: 1= Good, 2 = Insect damaged and 3 = </w:t>
      </w:r>
      <w:r w:rsidR="0095255E">
        <w:rPr>
          <w:rFonts w:ascii="Times New Roman" w:hAnsi="Times New Roman" w:cs="Times New Roman"/>
          <w:sz w:val="18"/>
          <w:szCs w:val="18"/>
        </w:rPr>
        <w:t>Diseased</w:t>
      </w:r>
      <w:r>
        <w:rPr>
          <w:rFonts w:ascii="Times New Roman" w:hAnsi="Times New Roman" w:cs="Times New Roman"/>
          <w:sz w:val="18"/>
          <w:szCs w:val="18"/>
        </w:rPr>
        <w:t xml:space="preserve"> damaged </w:t>
      </w:r>
    </w:p>
    <w:p w:rsidR="00CA489E" w:rsidRPr="00854AFD" w:rsidRDefault="00CA489E" w:rsidP="00CA489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 xml:space="preserve">‘DSF1’ is ‘Discriminant Scores from Function (Model) 1’. </w:t>
      </w:r>
    </w:p>
    <w:p w:rsidR="00CA489E" w:rsidRPr="00854AFD" w:rsidRDefault="00CA489E" w:rsidP="00CA489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lastRenderedPageBreak/>
        <w:t xml:space="preserve">‘DSF2’ is ‘Discriminant Scores from Function (Model) 2’, </w:t>
      </w:r>
    </w:p>
    <w:p w:rsidR="00CA489E" w:rsidRPr="00854AFD" w:rsidRDefault="00CA489E" w:rsidP="00CA489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 xml:space="preserve">‘PMC1’ is the ‘Probabilities of Membership in Yam Quality Class 1’. </w:t>
      </w:r>
    </w:p>
    <w:p w:rsidR="00CA489E" w:rsidRPr="00854AFD" w:rsidRDefault="00CA489E" w:rsidP="00CA489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>‘PMC2’ is the ‘Probabilities of Membership in Yam Quality Class 2’.</w:t>
      </w:r>
    </w:p>
    <w:p w:rsidR="00CA489E" w:rsidRPr="00854AFD" w:rsidRDefault="00CA489E" w:rsidP="00CA489E">
      <w:pPr>
        <w:rPr>
          <w:rFonts w:ascii="Times New Roman" w:hAnsi="Times New Roman" w:cs="Times New Roman"/>
          <w:sz w:val="18"/>
          <w:szCs w:val="18"/>
        </w:rPr>
      </w:pPr>
      <w:r w:rsidRPr="00854AFD">
        <w:rPr>
          <w:rFonts w:ascii="Times New Roman" w:hAnsi="Times New Roman" w:cs="Times New Roman"/>
          <w:sz w:val="18"/>
          <w:szCs w:val="18"/>
        </w:rPr>
        <w:t>‘PMC3’ is the ‘Probabilities of Membership in Yam Quality Class 3’</w:t>
      </w:r>
    </w:p>
    <w:p w:rsidR="006333D1" w:rsidRDefault="006333D1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  <w:sectPr w:rsidR="00096DD2" w:rsidSect="001D4D27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096DD2" w:rsidRDefault="00096DD2" w:rsidP="00096DD2">
      <w:pPr>
        <w:tabs>
          <w:tab w:val="left" w:pos="12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S9: </w:t>
      </w:r>
      <w:r w:rsidR="00D03285">
        <w:rPr>
          <w:rFonts w:ascii="Times New Roman" w:hAnsi="Times New Roman" w:cs="Times New Roman"/>
        </w:rPr>
        <w:t>Test for equality</w:t>
      </w:r>
      <w:r w:rsidR="00462E06">
        <w:rPr>
          <w:rFonts w:ascii="Times New Roman" w:hAnsi="Times New Roman" w:cs="Times New Roman"/>
        </w:rPr>
        <w:t xml:space="preserve"> of</w:t>
      </w:r>
      <w:r w:rsidR="00D03285">
        <w:rPr>
          <w:rFonts w:ascii="Times New Roman" w:hAnsi="Times New Roman" w:cs="Times New Roman"/>
        </w:rPr>
        <w:t xml:space="preserve"> variance, group means and covariance matrices of yellow yam quality for two acoustic techniques</w:t>
      </w:r>
    </w:p>
    <w:tbl>
      <w:tblPr>
        <w:tblW w:w="8519" w:type="dxa"/>
        <w:tblInd w:w="94" w:type="dxa"/>
        <w:tblLayout w:type="fixed"/>
        <w:tblLook w:val="04A0"/>
      </w:tblPr>
      <w:tblGrid>
        <w:gridCol w:w="1183"/>
        <w:gridCol w:w="840"/>
        <w:gridCol w:w="794"/>
        <w:gridCol w:w="367"/>
        <w:gridCol w:w="200"/>
        <w:gridCol w:w="316"/>
        <w:gridCol w:w="51"/>
        <w:gridCol w:w="200"/>
        <w:gridCol w:w="174"/>
        <w:gridCol w:w="193"/>
        <w:gridCol w:w="232"/>
        <w:gridCol w:w="22"/>
        <w:gridCol w:w="806"/>
        <w:gridCol w:w="448"/>
        <w:gridCol w:w="353"/>
        <w:gridCol w:w="567"/>
        <w:gridCol w:w="173"/>
        <w:gridCol w:w="41"/>
        <w:gridCol w:w="195"/>
        <w:gridCol w:w="158"/>
        <w:gridCol w:w="356"/>
        <w:gridCol w:w="61"/>
        <w:gridCol w:w="236"/>
        <w:gridCol w:w="270"/>
        <w:gridCol w:w="142"/>
        <w:gridCol w:w="141"/>
      </w:tblGrid>
      <w:tr w:rsidR="00096DD2" w:rsidRPr="001D4D27" w:rsidTr="00BA130E">
        <w:trPr>
          <w:gridAfter w:val="2"/>
          <w:wAfter w:w="283" w:type="dxa"/>
          <w:trHeight w:val="330"/>
        </w:trPr>
        <w:tc>
          <w:tcPr>
            <w:tcW w:w="823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Tests of Equality of Group Means</w:t>
            </w:r>
          </w:p>
        </w:tc>
      </w:tr>
      <w:tr w:rsidR="00096DD2" w:rsidRPr="001D4D27" w:rsidTr="00BA130E">
        <w:trPr>
          <w:gridAfter w:val="2"/>
          <w:wAfter w:w="283" w:type="dxa"/>
          <w:trHeight w:val="450"/>
        </w:trPr>
        <w:tc>
          <w:tcPr>
            <w:tcW w:w="118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Acoustic Property</w:t>
            </w:r>
          </w:p>
        </w:tc>
        <w:tc>
          <w:tcPr>
            <w:tcW w:w="336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Software Sound generation technique</w:t>
            </w:r>
          </w:p>
        </w:tc>
        <w:tc>
          <w:tcPr>
            <w:tcW w:w="36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Surface impact sound generation technique</w:t>
            </w:r>
          </w:p>
        </w:tc>
      </w:tr>
      <w:tr w:rsidR="00096DD2" w:rsidRPr="001D4D27" w:rsidTr="00BA130E">
        <w:trPr>
          <w:gridAfter w:val="2"/>
          <w:wAfter w:w="283" w:type="dxa"/>
          <w:trHeight w:val="615"/>
        </w:trPr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96DD2" w:rsidRPr="001D4D27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Wilks' Lambda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df2</w:t>
            </w:r>
          </w:p>
        </w:tc>
        <w:tc>
          <w:tcPr>
            <w:tcW w:w="62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Wilks' Lambda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df1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df2</w:t>
            </w:r>
          </w:p>
        </w:tc>
        <w:tc>
          <w:tcPr>
            <w:tcW w:w="92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</w:t>
            </w:r>
          </w:p>
        </w:tc>
      </w:tr>
      <w:tr w:rsidR="00C84800" w:rsidRPr="001D4D27" w:rsidTr="00BA130E">
        <w:trPr>
          <w:gridAfter w:val="2"/>
          <w:wAfter w:w="283" w:type="dxa"/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4800" w:rsidRPr="001D4D27" w:rsidRDefault="00C84800" w:rsidP="00C84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Amplitude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8379B7" w:rsidRDefault="00C84800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.996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8379B7" w:rsidRDefault="00C84800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.622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8379B7" w:rsidRDefault="00C84800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8379B7" w:rsidRDefault="00C84800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6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8379B7" w:rsidRDefault="00C84800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0.538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12C08" w:rsidRDefault="00C84800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0.994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12C08" w:rsidRDefault="00C84800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0.884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12C08" w:rsidRDefault="00C84800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297</w:t>
            </w:r>
          </w:p>
        </w:tc>
        <w:tc>
          <w:tcPr>
            <w:tcW w:w="9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12C08" w:rsidRDefault="00C84800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0.414</w:t>
            </w:r>
          </w:p>
        </w:tc>
      </w:tr>
      <w:tr w:rsidR="00D12C08" w:rsidRPr="001D4D27" w:rsidTr="00BA130E">
        <w:trPr>
          <w:gridAfter w:val="2"/>
          <w:wAfter w:w="283" w:type="dxa"/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12C08" w:rsidRPr="001D4D27" w:rsidRDefault="00D12C08" w:rsidP="00C84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.611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94.378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6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0.844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27.508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297</w:t>
            </w:r>
          </w:p>
        </w:tc>
        <w:tc>
          <w:tcPr>
            <w:tcW w:w="9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12C08" w:rsidRDefault="00D12C0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1.10E-11</w:t>
            </w:r>
          </w:p>
        </w:tc>
      </w:tr>
      <w:tr w:rsidR="00D12C08" w:rsidRPr="001D4D27" w:rsidTr="00BA130E">
        <w:trPr>
          <w:gridAfter w:val="2"/>
          <w:wAfter w:w="283" w:type="dxa"/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12C08" w:rsidRPr="001D4D27" w:rsidRDefault="00D12C08" w:rsidP="00C84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Intensity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.629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87.471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6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0.470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167.569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297</w:t>
            </w:r>
          </w:p>
        </w:tc>
        <w:tc>
          <w:tcPr>
            <w:tcW w:w="9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12C08" w:rsidRDefault="00D12C0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1.92E-49</w:t>
            </w:r>
          </w:p>
        </w:tc>
      </w:tr>
      <w:tr w:rsidR="00D12C08" w:rsidRPr="001D4D27" w:rsidTr="00BA130E">
        <w:trPr>
          <w:gridAfter w:val="2"/>
          <w:wAfter w:w="283" w:type="dxa"/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12C08" w:rsidRPr="001D4D27" w:rsidRDefault="00D12C08" w:rsidP="00C84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Period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.849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26.447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6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0.995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297</w:t>
            </w:r>
          </w:p>
        </w:tc>
        <w:tc>
          <w:tcPr>
            <w:tcW w:w="9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0.497</w:t>
            </w:r>
          </w:p>
        </w:tc>
      </w:tr>
      <w:tr w:rsidR="00D12C08" w:rsidRPr="001D4D27" w:rsidTr="00BA130E">
        <w:trPr>
          <w:gridAfter w:val="2"/>
          <w:wAfter w:w="283" w:type="dxa"/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12C08" w:rsidRPr="001D4D27" w:rsidRDefault="00D12C08" w:rsidP="00C84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Velocity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6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0.999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D12C08" w:rsidRDefault="00D12C0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D12C08" w:rsidRDefault="00D12C0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297</w:t>
            </w:r>
          </w:p>
        </w:tc>
        <w:tc>
          <w:tcPr>
            <w:tcW w:w="9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0.852</w:t>
            </w:r>
          </w:p>
        </w:tc>
      </w:tr>
      <w:tr w:rsidR="00D12C08" w:rsidRPr="001D4D27" w:rsidTr="00BA130E">
        <w:trPr>
          <w:gridAfter w:val="2"/>
          <w:wAfter w:w="283" w:type="dxa"/>
          <w:trHeight w:val="319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12C08" w:rsidRPr="001D4D27" w:rsidRDefault="00D12C08" w:rsidP="00C848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Wavelength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.977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3.554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62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12C08" w:rsidRPr="008379B7" w:rsidRDefault="00D12C08" w:rsidP="00C8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379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0.990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1.466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297</w:t>
            </w:r>
          </w:p>
        </w:tc>
        <w:tc>
          <w:tcPr>
            <w:tcW w:w="92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D12C08" w:rsidRDefault="00D12C08" w:rsidP="00D12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12C0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0.232</w:t>
            </w:r>
          </w:p>
        </w:tc>
      </w:tr>
      <w:tr w:rsidR="00096DD2" w:rsidRPr="001D4D27" w:rsidTr="00BA130E">
        <w:trPr>
          <w:gridAfter w:val="2"/>
          <w:wAfter w:w="283" w:type="dxa"/>
          <w:trHeight w:val="315"/>
        </w:trPr>
        <w:tc>
          <w:tcPr>
            <w:tcW w:w="823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a. Cannot be computed because this variable is a constant.</w:t>
            </w:r>
          </w:p>
        </w:tc>
      </w:tr>
      <w:tr w:rsidR="00096DD2" w:rsidRPr="001D4D27" w:rsidTr="00BA130E">
        <w:trPr>
          <w:gridAfter w:val="2"/>
          <w:wAfter w:w="283" w:type="dxa"/>
          <w:trHeight w:val="360"/>
        </w:trPr>
        <w:tc>
          <w:tcPr>
            <w:tcW w:w="823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Box's Test of Equality of Covariance Matrices</w:t>
            </w:r>
          </w:p>
        </w:tc>
      </w:tr>
      <w:tr w:rsidR="002C1D02" w:rsidRPr="001D4D27" w:rsidTr="00BA130E">
        <w:trPr>
          <w:gridAfter w:val="2"/>
          <w:wAfter w:w="283" w:type="dxa"/>
          <w:trHeight w:val="231"/>
        </w:trPr>
        <w:tc>
          <w:tcPr>
            <w:tcW w:w="823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1D02" w:rsidRPr="002C1D02" w:rsidRDefault="002C1D02" w:rsidP="002C1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Log Determinants</w:t>
            </w:r>
          </w:p>
        </w:tc>
      </w:tr>
      <w:tr w:rsidR="00096DD2" w:rsidRPr="001D4D27" w:rsidTr="00BA130E">
        <w:trPr>
          <w:gridAfter w:val="1"/>
          <w:wAfter w:w="141" w:type="dxa"/>
          <w:trHeight w:val="495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DD2" w:rsidRPr="001D4D27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Yam quality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Rank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Log Determinant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4D27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Rank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Log Determinant</w:t>
            </w:r>
          </w:p>
        </w:tc>
        <w:tc>
          <w:tcPr>
            <w:tcW w:w="7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1D4D27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84800" w:rsidRPr="001D4D27" w:rsidTr="00BA130E">
        <w:trPr>
          <w:gridAfter w:val="1"/>
          <w:wAfter w:w="141" w:type="dxa"/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Good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31242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1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31242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1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90.789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3F6F4B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3F6F4B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60.103</w:t>
            </w:r>
          </w:p>
        </w:tc>
        <w:tc>
          <w:tcPr>
            <w:tcW w:w="7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84800" w:rsidRPr="001D4D27" w:rsidTr="00BA130E">
        <w:trPr>
          <w:gridAfter w:val="1"/>
          <w:wAfter w:w="141" w:type="dxa"/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Disease damaged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31242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1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31242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1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86.235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3F6F4B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3F6F4B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54.137</w:t>
            </w:r>
          </w:p>
        </w:tc>
        <w:tc>
          <w:tcPr>
            <w:tcW w:w="7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84800" w:rsidRPr="001D4D27" w:rsidTr="00BA130E">
        <w:trPr>
          <w:gridAfter w:val="1"/>
          <w:wAfter w:w="141" w:type="dxa"/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Insect Damaged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31242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1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31242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1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86.494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3F6F4B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3F6F4B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81.392</w:t>
            </w:r>
          </w:p>
        </w:tc>
        <w:tc>
          <w:tcPr>
            <w:tcW w:w="7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84800" w:rsidRPr="001D4D27" w:rsidTr="00BA130E">
        <w:trPr>
          <w:gridAfter w:val="1"/>
          <w:wAfter w:w="141" w:type="dxa"/>
          <w:trHeight w:val="319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Pooled within-groups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31242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1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D31242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312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99.372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3F6F4B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4800" w:rsidRPr="003F6F4B" w:rsidRDefault="00C84800" w:rsidP="0038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85.272</w:t>
            </w:r>
          </w:p>
        </w:tc>
        <w:tc>
          <w:tcPr>
            <w:tcW w:w="7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4800" w:rsidRPr="001D4D27" w:rsidRDefault="00C84800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84800" w:rsidRPr="001D4D27" w:rsidTr="00BA130E">
        <w:trPr>
          <w:gridAfter w:val="2"/>
          <w:wAfter w:w="283" w:type="dxa"/>
          <w:trHeight w:val="319"/>
        </w:trPr>
        <w:tc>
          <w:tcPr>
            <w:tcW w:w="823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84800" w:rsidRPr="001D4D27" w:rsidRDefault="00C84800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The ranks and natural logarithms of determinants printed are those of the group covariance matrices.</w:t>
            </w:r>
          </w:p>
        </w:tc>
      </w:tr>
      <w:tr w:rsidR="00C84800" w:rsidRPr="001D4D27" w:rsidTr="00BA130E">
        <w:trPr>
          <w:gridAfter w:val="2"/>
          <w:wAfter w:w="283" w:type="dxa"/>
          <w:trHeight w:val="390"/>
        </w:trPr>
        <w:tc>
          <w:tcPr>
            <w:tcW w:w="823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84800" w:rsidRPr="001D4D27" w:rsidRDefault="00C84800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Box's Test Results</w:t>
            </w:r>
          </w:p>
        </w:tc>
      </w:tr>
      <w:tr w:rsidR="00D12C08" w:rsidRPr="001D4D27" w:rsidTr="00BA130E">
        <w:trPr>
          <w:trHeight w:val="319"/>
        </w:trPr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2C08" w:rsidRPr="001D4D27" w:rsidRDefault="00D12C08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Box's M</w:t>
            </w:r>
          </w:p>
        </w:tc>
        <w:tc>
          <w:tcPr>
            <w:tcW w:w="16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Default="00D12C08" w:rsidP="00D12C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3425.295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2C08" w:rsidRPr="001D4D27" w:rsidRDefault="00D12C0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C08" w:rsidRPr="001D4D27" w:rsidRDefault="00D12C0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69" w:type="dxa"/>
            <w:gridSpan w:val="6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D12C08" w:rsidRPr="001D4D27" w:rsidRDefault="00A81692" w:rsidP="00A816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5958.295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2C08" w:rsidRPr="003F6F4B" w:rsidRDefault="00D12C08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2C08" w:rsidRPr="001D4D27" w:rsidRDefault="00D12C08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2C08" w:rsidRPr="001D4D27" w:rsidRDefault="00D12C08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2C08" w:rsidRPr="001D4D27" w:rsidRDefault="00D12C08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A130E" w:rsidRPr="001D4D27" w:rsidTr="00BA130E">
        <w:trPr>
          <w:trHeight w:val="319"/>
        </w:trPr>
        <w:tc>
          <w:tcPr>
            <w:tcW w:w="118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Approx.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1692" w:rsidRDefault="00A81692" w:rsidP="00D12C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111.430</w:t>
            </w:r>
          </w:p>
        </w:tc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692" w:rsidRPr="003F6F4B" w:rsidRDefault="00A81692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gridSpan w:val="6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81692" w:rsidRPr="003F6F4B" w:rsidRDefault="00A81692" w:rsidP="00A81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137.793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A130E" w:rsidRPr="001D4D27" w:rsidTr="00BA130E">
        <w:trPr>
          <w:trHeight w:val="319"/>
        </w:trPr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df1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1692" w:rsidRDefault="00A81692" w:rsidP="00D12C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30.000</w:t>
            </w:r>
          </w:p>
        </w:tc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692" w:rsidRPr="003F6F4B" w:rsidRDefault="00A81692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gridSpan w:val="6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81692" w:rsidRPr="003F6F4B" w:rsidRDefault="00A81692" w:rsidP="00A81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A130E" w:rsidRPr="001D4D27" w:rsidTr="00BA130E">
        <w:trPr>
          <w:trHeight w:val="319"/>
        </w:trPr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df2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1692" w:rsidRDefault="00A81692" w:rsidP="00D12C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279508.225</w:t>
            </w:r>
          </w:p>
        </w:tc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692" w:rsidRPr="003F6F4B" w:rsidRDefault="00A81692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gridSpan w:val="6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81692" w:rsidRPr="003F6F4B" w:rsidRDefault="00A81692" w:rsidP="00A81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261873.843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A130E" w:rsidRPr="001D4D27" w:rsidTr="00BA130E">
        <w:trPr>
          <w:trHeight w:val="319"/>
        </w:trPr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1692" w:rsidRDefault="00A81692" w:rsidP="00D12C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5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692" w:rsidRPr="003F6F4B" w:rsidRDefault="00A81692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9" w:type="dxa"/>
            <w:gridSpan w:val="6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81692" w:rsidRPr="003F6F4B" w:rsidRDefault="00A81692" w:rsidP="00A81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1692" w:rsidRPr="001D4D27" w:rsidRDefault="00A8169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81692" w:rsidRPr="001D4D27" w:rsidTr="00BA130E">
        <w:trPr>
          <w:gridAfter w:val="2"/>
          <w:wAfter w:w="283" w:type="dxa"/>
          <w:trHeight w:val="315"/>
        </w:trPr>
        <w:tc>
          <w:tcPr>
            <w:tcW w:w="8236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692" w:rsidRPr="001D4D27" w:rsidRDefault="00A8169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Tests null hypothesis of equal population covariance matrices.</w:t>
            </w:r>
          </w:p>
        </w:tc>
      </w:tr>
    </w:tbl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</w:pPr>
    </w:p>
    <w:p w:rsidR="00096DD2" w:rsidRDefault="00096DD2" w:rsidP="001D4D27">
      <w:pPr>
        <w:rPr>
          <w:rFonts w:ascii="Times New Roman" w:hAnsi="Times New Roman" w:cs="Times New Roman"/>
          <w:sz w:val="18"/>
        </w:rPr>
        <w:sectPr w:rsidR="00096DD2" w:rsidSect="00096DD2"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:rsidR="00096DD2" w:rsidRDefault="00096DD2" w:rsidP="00096DD2">
      <w:pPr>
        <w:tabs>
          <w:tab w:val="left" w:pos="12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S10: </w:t>
      </w:r>
      <w:r w:rsidR="00607E0C">
        <w:rPr>
          <w:rFonts w:ascii="Times New Roman" w:eastAsia="Times New Roman" w:hAnsi="Times New Roman" w:cs="Times New Roman"/>
          <w:color w:val="000000"/>
          <w:sz w:val="20"/>
          <w:szCs w:val="20"/>
        </w:rPr>
        <w:t>Summary of canonical d</w:t>
      </w:r>
      <w:r w:rsidRPr="00031FA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iscriminant </w:t>
      </w:r>
      <w:r w:rsidR="00607E0C">
        <w:rPr>
          <w:rFonts w:ascii="Times New Roman" w:eastAsia="Times New Roman" w:hAnsi="Times New Roman" w:cs="Times New Roman"/>
          <w:color w:val="000000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core </w:t>
      </w:r>
      <w:r w:rsidR="00607E0C">
        <w:rPr>
          <w:rFonts w:ascii="Times New Roman" w:eastAsia="Times New Roman" w:hAnsi="Times New Roman" w:cs="Times New Roman"/>
          <w:color w:val="000000"/>
          <w:sz w:val="20"/>
          <w:szCs w:val="20"/>
        </w:rPr>
        <w:t>f</w:t>
      </w:r>
      <w:r w:rsidRPr="00031FA9">
        <w:rPr>
          <w:rFonts w:ascii="Times New Roman" w:eastAsia="Times New Roman" w:hAnsi="Times New Roman" w:cs="Times New Roman"/>
          <w:color w:val="000000"/>
          <w:sz w:val="20"/>
          <w:szCs w:val="20"/>
        </w:rPr>
        <w:t>unctions</w:t>
      </w:r>
      <w:r w:rsidR="00607E0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of yellow yam for both 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coustic techniques</w:t>
      </w:r>
      <w:r w:rsidRPr="00031FA9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031FA9">
        <w:rPr>
          <w:rFonts w:ascii="Times New Roman" w:eastAsia="Times New Roman" w:hAnsi="Times New Roman" w:cs="Times New Roman"/>
          <w:sz w:val="20"/>
          <w:szCs w:val="20"/>
        </w:rPr>
        <w:tab/>
      </w:r>
      <w:r w:rsidRPr="00031FA9">
        <w:rPr>
          <w:rFonts w:ascii="Times New Roman" w:eastAsia="Times New Roman" w:hAnsi="Times New Roman" w:cs="Times New Roman"/>
          <w:sz w:val="20"/>
          <w:szCs w:val="20"/>
        </w:rPr>
        <w:tab/>
      </w:r>
    </w:p>
    <w:tbl>
      <w:tblPr>
        <w:tblW w:w="10792" w:type="dxa"/>
        <w:tblInd w:w="-34" w:type="dxa"/>
        <w:tblLook w:val="04A0"/>
      </w:tblPr>
      <w:tblGrid>
        <w:gridCol w:w="1183"/>
        <w:gridCol w:w="806"/>
        <w:gridCol w:w="866"/>
        <w:gridCol w:w="1056"/>
        <w:gridCol w:w="1036"/>
        <w:gridCol w:w="1073"/>
        <w:gridCol w:w="1169"/>
        <w:gridCol w:w="1266"/>
        <w:gridCol w:w="2337"/>
      </w:tblGrid>
      <w:tr w:rsidR="00096DD2" w:rsidRPr="00031FA9" w:rsidTr="00B22D57">
        <w:trPr>
          <w:trHeight w:val="435"/>
        </w:trPr>
        <w:tc>
          <w:tcPr>
            <w:tcW w:w="49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Software Sound generation technique</w:t>
            </w:r>
          </w:p>
        </w:tc>
        <w:tc>
          <w:tcPr>
            <w:tcW w:w="58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Surface impact sound generation technique</w:t>
            </w:r>
          </w:p>
        </w:tc>
      </w:tr>
      <w:tr w:rsidR="00096DD2" w:rsidRPr="00031FA9" w:rsidTr="00B22D57">
        <w:trPr>
          <w:trHeight w:val="319"/>
        </w:trPr>
        <w:tc>
          <w:tcPr>
            <w:tcW w:w="107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Eigen</w:t>
            </w: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values</w:t>
            </w:r>
          </w:p>
        </w:tc>
      </w:tr>
      <w:tr w:rsidR="00096DD2" w:rsidRPr="001D4D27" w:rsidTr="00B22D57">
        <w:trPr>
          <w:trHeight w:val="510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Function (DSF)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Eigen value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 of Variance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Cumulative %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Canonical Correlation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Eigen value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 of Variance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Cumulative %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Canonical Correlation</w:t>
            </w:r>
          </w:p>
        </w:tc>
      </w:tr>
      <w:tr w:rsidR="00AD13DC" w:rsidRPr="00031FA9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D13DC" w:rsidRPr="00031FA9" w:rsidRDefault="00AD13DC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FA5A1F" w:rsidRDefault="00AD13DC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1.134</w:t>
            </w: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FA5A1F" w:rsidRDefault="00AD13DC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FA5A1F" w:rsidRDefault="00AD13DC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FA5A1F" w:rsidRDefault="00AD13DC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3F6F4B" w:rsidRDefault="00AD13DC" w:rsidP="00AD1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1.320</w:t>
            </w: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3F6F4B" w:rsidRDefault="00AD13DC" w:rsidP="00AD1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98.969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3F6F4B" w:rsidRDefault="00AD13DC" w:rsidP="00AD1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98.969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3F6F4B" w:rsidRDefault="00AD13DC" w:rsidP="00AD1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0.754</w:t>
            </w:r>
          </w:p>
        </w:tc>
      </w:tr>
      <w:tr w:rsidR="00AD13DC" w:rsidRPr="00031FA9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D13DC" w:rsidRPr="00031FA9" w:rsidRDefault="00AD13DC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FA5A1F" w:rsidRDefault="00AD13DC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0.246</w:t>
            </w: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FA5A1F" w:rsidRDefault="00AD13DC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FA5A1F" w:rsidRDefault="00AD13DC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FA5A1F" w:rsidRDefault="00AD13DC" w:rsidP="00E66F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3F6F4B" w:rsidRDefault="00AD13DC" w:rsidP="00AD1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3F6F4B" w:rsidRDefault="00AD13DC" w:rsidP="00AD1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3F6F4B" w:rsidRDefault="00AD13DC" w:rsidP="00AD1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100.000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13DC" w:rsidRPr="003F6F4B" w:rsidRDefault="00AD13DC" w:rsidP="00AD1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0.116</w:t>
            </w:r>
          </w:p>
        </w:tc>
      </w:tr>
      <w:tr w:rsidR="00096DD2" w:rsidRPr="00031FA9" w:rsidTr="00B22D57">
        <w:trPr>
          <w:trHeight w:val="345"/>
        </w:trPr>
        <w:tc>
          <w:tcPr>
            <w:tcW w:w="107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a. First 2 canonical discriminant functions were used in the analysis.</w:t>
            </w:r>
          </w:p>
        </w:tc>
      </w:tr>
      <w:tr w:rsidR="00096DD2" w:rsidRPr="00031FA9" w:rsidTr="00B22D57">
        <w:trPr>
          <w:trHeight w:val="319"/>
        </w:trPr>
        <w:tc>
          <w:tcPr>
            <w:tcW w:w="1079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Wilks' Lambda</w:t>
            </w:r>
          </w:p>
        </w:tc>
      </w:tr>
      <w:tr w:rsidR="00096DD2" w:rsidRPr="001D4D27" w:rsidTr="00B22D57">
        <w:trPr>
          <w:trHeight w:val="555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Test of Function(s) (DSF)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Wilks' Lambda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Wilks' Lambda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df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</w:t>
            </w:r>
          </w:p>
        </w:tc>
      </w:tr>
      <w:tr w:rsidR="00B22D57" w:rsidRPr="00031FA9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2D57" w:rsidRPr="00031FA9" w:rsidRDefault="00B22D57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through 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FA5A1F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FA5A1F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288.421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FA5A1F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FA5A1F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4.35E-56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3F6F4B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3F6F4B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251.814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3F6F4B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12.000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3F6F4B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5.72E-47</w:t>
            </w:r>
          </w:p>
        </w:tc>
      </w:tr>
      <w:tr w:rsidR="00B22D57" w:rsidRPr="00031FA9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22D57" w:rsidRPr="00031FA9" w:rsidRDefault="00B22D57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FA5A1F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FA5A1F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64.833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FA5A1F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FA5A1F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5A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2.79E-13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3F6F4B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0.986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3F6F4B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4.023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3F6F4B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5.000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3F6F4B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6F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0.546</w:t>
            </w:r>
          </w:p>
        </w:tc>
      </w:tr>
      <w:tr w:rsidR="00096DD2" w:rsidRPr="00031FA9" w:rsidTr="00B22D57">
        <w:trPr>
          <w:trHeight w:val="360"/>
        </w:trPr>
        <w:tc>
          <w:tcPr>
            <w:tcW w:w="107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Standardized Canonical Discriminant Function Coefficients</w:t>
            </w:r>
          </w:p>
        </w:tc>
      </w:tr>
      <w:tr w:rsidR="00096DD2" w:rsidRPr="00031FA9" w:rsidTr="00B22D57">
        <w:trPr>
          <w:trHeight w:val="319"/>
        </w:trPr>
        <w:tc>
          <w:tcPr>
            <w:tcW w:w="118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Acoustic Property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Function (DSF)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Function (DSF)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96DD2" w:rsidRPr="00031FA9" w:rsidTr="00B22D57">
        <w:trPr>
          <w:trHeight w:val="319"/>
        </w:trPr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B22D57" w:rsidRPr="00031FA9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22D57" w:rsidRPr="00001F55" w:rsidRDefault="00B22D57" w:rsidP="00E6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Amplitude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001F55" w:rsidRDefault="00B22D57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001F55" w:rsidRDefault="00B22D57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2D57" w:rsidRPr="00031FA9" w:rsidRDefault="00B22D57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2D57" w:rsidRPr="00031FA9" w:rsidRDefault="00B22D57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F05D73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2D57" w:rsidRPr="00F05D73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2D57" w:rsidRPr="00031FA9" w:rsidRDefault="00B22D57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2D57" w:rsidRPr="00031FA9" w:rsidRDefault="00B22D57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33695" w:rsidRPr="00031FA9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33695" w:rsidRPr="00001F55" w:rsidRDefault="00E33695" w:rsidP="00E6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001F55" w:rsidRDefault="00E33695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.701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001F55" w:rsidRDefault="00E33695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.646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F05D73" w:rsidRDefault="00E33695" w:rsidP="00E33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F05D73" w:rsidRDefault="00E33695" w:rsidP="00E33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33695" w:rsidRPr="00031FA9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33695" w:rsidRPr="00001F55" w:rsidRDefault="00E33695" w:rsidP="00E6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Velocity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001F55" w:rsidRDefault="00E33695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.662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001F55" w:rsidRDefault="00E33695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F05D73" w:rsidRDefault="00E33695" w:rsidP="00E33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F05D73" w:rsidRDefault="00E33695" w:rsidP="00E33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33695" w:rsidRPr="00031FA9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33695" w:rsidRPr="00001F55" w:rsidRDefault="00E33695" w:rsidP="00E6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Wavelength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001F55" w:rsidRDefault="00E33695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.247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001F55" w:rsidRDefault="00E33695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F05D73" w:rsidRDefault="00E33695" w:rsidP="00E33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F05D73" w:rsidRDefault="00E33695" w:rsidP="00E33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-0.478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33695" w:rsidRPr="00031FA9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E33695" w:rsidRPr="00001F55" w:rsidRDefault="00E33695" w:rsidP="00E6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Intensity</w:t>
            </w:r>
          </w:p>
        </w:tc>
        <w:tc>
          <w:tcPr>
            <w:tcW w:w="8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001F55" w:rsidRDefault="00E33695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.047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001F55" w:rsidRDefault="00E33695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.292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F05D73" w:rsidRDefault="00E33695" w:rsidP="00E33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3695" w:rsidRPr="00F05D73" w:rsidRDefault="00E33695" w:rsidP="00E33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0.658</w:t>
            </w:r>
          </w:p>
        </w:tc>
        <w:tc>
          <w:tcPr>
            <w:tcW w:w="12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695" w:rsidRPr="00031FA9" w:rsidRDefault="00E33695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B22D57" w:rsidRPr="00031FA9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:rsidR="00B22D57" w:rsidRPr="00001F55" w:rsidRDefault="00B22D57" w:rsidP="00E6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period</w:t>
            </w:r>
          </w:p>
        </w:tc>
        <w:tc>
          <w:tcPr>
            <w:tcW w:w="8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2D57" w:rsidRDefault="00B22D57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2D57" w:rsidRPr="00001F55" w:rsidRDefault="00B22D57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D57" w:rsidRPr="00031FA9" w:rsidRDefault="00B22D57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D57" w:rsidRPr="00031FA9" w:rsidRDefault="00B22D57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2D57" w:rsidRPr="00F05D73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-0.340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2D57" w:rsidRPr="00F05D73" w:rsidRDefault="00B22D57" w:rsidP="00B22D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0.512</w:t>
            </w:r>
          </w:p>
        </w:tc>
        <w:tc>
          <w:tcPr>
            <w:tcW w:w="126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D57" w:rsidRPr="00031FA9" w:rsidRDefault="00B22D57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22D57" w:rsidRPr="00031FA9" w:rsidRDefault="00B22D57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96DD2" w:rsidRPr="00031FA9" w:rsidTr="00B22D57">
        <w:trPr>
          <w:trHeight w:val="319"/>
        </w:trPr>
        <w:tc>
          <w:tcPr>
            <w:tcW w:w="107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Structure Matrix</w:t>
            </w:r>
          </w:p>
        </w:tc>
      </w:tr>
      <w:tr w:rsidR="00096DD2" w:rsidRPr="00031FA9" w:rsidTr="00B22D57">
        <w:trPr>
          <w:trHeight w:val="319"/>
        </w:trPr>
        <w:tc>
          <w:tcPr>
            <w:tcW w:w="118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Acoustic Property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Function (DSF)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Function (DSF)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96DD2" w:rsidRPr="00031FA9" w:rsidTr="00B22D57">
        <w:trPr>
          <w:trHeight w:val="319"/>
        </w:trPr>
        <w:tc>
          <w:tcPr>
            <w:tcW w:w="118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1FA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415CF8" w:rsidRPr="00031FA9" w:rsidTr="00E66F8D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5CF8" w:rsidRPr="00001F55" w:rsidRDefault="00415CF8" w:rsidP="00E6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Wavelength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001F55" w:rsidRDefault="00415CF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.396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F05D73" w:rsidRDefault="00415CF8" w:rsidP="00415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F05D73" w:rsidRDefault="00415CF8" w:rsidP="00415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.481</w:t>
            </w: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15CF8" w:rsidRPr="00031FA9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5CF8" w:rsidRPr="00001F55" w:rsidRDefault="00415CF8" w:rsidP="00E6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Velocity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001F55" w:rsidRDefault="00415CF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.642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4D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.999</w:t>
            </w: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F05D73" w:rsidRDefault="00415CF8" w:rsidP="00415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F05D73" w:rsidRDefault="00415CF8" w:rsidP="00415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.169</w:t>
            </w: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15CF8" w:rsidRPr="00031FA9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5CF8" w:rsidRPr="00001F55" w:rsidRDefault="00415CF8" w:rsidP="00E6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001F55" w:rsidRDefault="00415CF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.676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F05D73" w:rsidRDefault="00415CF8" w:rsidP="00415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.925</w:t>
            </w: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F05D73" w:rsidRDefault="00415CF8" w:rsidP="00415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15CF8" w:rsidRPr="001D4D27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415CF8" w:rsidRPr="00001F55" w:rsidRDefault="00415CF8" w:rsidP="00E6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Intensity</w:t>
            </w:r>
          </w:p>
        </w:tc>
        <w:tc>
          <w:tcPr>
            <w:tcW w:w="8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001F55" w:rsidRDefault="00415CF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.059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F05D73" w:rsidRDefault="00415CF8" w:rsidP="00415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F05D73" w:rsidRDefault="00415CF8" w:rsidP="00415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0.656</w:t>
            </w: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15CF8" w:rsidRPr="001D4D27" w:rsidTr="00B22D57">
        <w:trPr>
          <w:trHeight w:val="319"/>
        </w:trPr>
        <w:tc>
          <w:tcPr>
            <w:tcW w:w="118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415CF8" w:rsidRPr="00001F55" w:rsidRDefault="00415CF8" w:rsidP="00E6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Period</w:t>
            </w:r>
          </w:p>
        </w:tc>
        <w:tc>
          <w:tcPr>
            <w:tcW w:w="8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Default="00415CF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F05D73" w:rsidRDefault="00415CF8" w:rsidP="00415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-0.371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F05D73" w:rsidRDefault="00415CF8" w:rsidP="00415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0.507</w:t>
            </w: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15CF8" w:rsidRPr="001D4D27" w:rsidTr="00E66F8D">
        <w:trPr>
          <w:trHeight w:val="319"/>
        </w:trPr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15CF8" w:rsidRPr="00001F55" w:rsidRDefault="00415CF8" w:rsidP="00E6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Amplitude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001F55" w:rsidRDefault="00415CF8" w:rsidP="00E66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001F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F05D73" w:rsidRDefault="00415CF8" w:rsidP="00415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5CF8" w:rsidRPr="00F05D73" w:rsidRDefault="00415CF8" w:rsidP="00415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.178</w:t>
            </w:r>
            <w:r w:rsidRPr="00F05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5CF8" w:rsidRPr="00031FA9" w:rsidRDefault="00415CF8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96DD2" w:rsidRPr="00031FA9" w:rsidTr="00B22D57">
        <w:trPr>
          <w:trHeight w:val="315"/>
        </w:trPr>
        <w:tc>
          <w:tcPr>
            <w:tcW w:w="107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Pooled within-groups correlations between discriminating variables and standardized canonical discriminant functions </w:t>
            </w:r>
            <w:r w:rsidRPr="00031FA9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br/>
              <w:t xml:space="preserve"> Variables ordered by absolute size of correlation within function.</w:t>
            </w:r>
          </w:p>
        </w:tc>
      </w:tr>
      <w:tr w:rsidR="00096DD2" w:rsidRPr="00031FA9" w:rsidTr="00B22D57">
        <w:trPr>
          <w:trHeight w:val="315"/>
        </w:trPr>
        <w:tc>
          <w:tcPr>
            <w:tcW w:w="1079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*. Largest absolute correlation between each variable and any discriminant function</w:t>
            </w:r>
          </w:p>
        </w:tc>
      </w:tr>
      <w:tr w:rsidR="00096DD2" w:rsidRPr="00031FA9" w:rsidTr="00B22D57">
        <w:trPr>
          <w:trHeight w:val="345"/>
        </w:trPr>
        <w:tc>
          <w:tcPr>
            <w:tcW w:w="107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6DD2" w:rsidRPr="00031FA9" w:rsidRDefault="00096DD2" w:rsidP="00D3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Discriminant Score Function (DSF) </w:t>
            </w:r>
            <w:r w:rsidRPr="001D4D2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Equations</w:t>
            </w:r>
          </w:p>
        </w:tc>
      </w:tr>
      <w:tr w:rsidR="00096DD2" w:rsidRPr="00031FA9" w:rsidTr="00BA1234">
        <w:trPr>
          <w:trHeight w:val="315"/>
        </w:trPr>
        <w:tc>
          <w:tcPr>
            <w:tcW w:w="49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6DD2" w:rsidRPr="00752A9B" w:rsidRDefault="00096DD2" w:rsidP="00752A9B">
            <w:pPr>
              <w:rPr>
                <w:rFonts w:ascii="Times New Roman" w:hAnsi="Times New Roman" w:cs="Times New Roman"/>
                <w:sz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DSF1 = </w:t>
            </w:r>
            <w:r w:rsidR="00752A9B" w:rsidRPr="00752A9B">
              <w:rPr>
                <w:rFonts w:ascii="Times New Roman" w:hAnsi="Times New Roman" w:cs="Times New Roman"/>
                <w:sz w:val="18"/>
              </w:rPr>
              <w:t>-</w:t>
            </w:r>
            <w:r w:rsidR="00752A9B">
              <w:rPr>
                <w:rFonts w:ascii="Times New Roman" w:hAnsi="Times New Roman" w:cs="Times New Roman"/>
                <w:sz w:val="18"/>
              </w:rPr>
              <w:t xml:space="preserve"> </w:t>
            </w:r>
            <w:r w:rsidR="00752A9B" w:rsidRPr="00752A9B">
              <w:rPr>
                <w:rFonts w:ascii="Times New Roman" w:hAnsi="Times New Roman" w:cs="Times New Roman"/>
                <w:sz w:val="18"/>
              </w:rPr>
              <w:t>6.038E-07</w:t>
            </w:r>
            <w:r w:rsidR="00752A9B">
              <w:rPr>
                <w:rFonts w:ascii="Times New Roman" w:hAnsi="Times New Roman" w:cs="Times New Roman"/>
                <w:sz w:val="18"/>
              </w:rPr>
              <w:t xml:space="preserve"> A + </w:t>
            </w:r>
            <w:r w:rsidR="00752A9B" w:rsidRPr="00752A9B">
              <w:rPr>
                <w:rFonts w:ascii="Times New Roman" w:hAnsi="Times New Roman" w:cs="Times New Roman"/>
                <w:sz w:val="18"/>
              </w:rPr>
              <w:t>5.227E-02</w:t>
            </w:r>
            <w:r w:rsidR="00752A9B">
              <w:rPr>
                <w:rFonts w:ascii="Times New Roman" w:hAnsi="Times New Roman" w:cs="Times New Roman"/>
                <w:sz w:val="18"/>
              </w:rPr>
              <w:t xml:space="preserve"> F </w:t>
            </w:r>
            <w:r w:rsidR="00752A9B" w:rsidRPr="00752A9B">
              <w:rPr>
                <w:rFonts w:ascii="Times New Roman" w:hAnsi="Times New Roman" w:cs="Times New Roman"/>
                <w:sz w:val="18"/>
              </w:rPr>
              <w:t>-</w:t>
            </w:r>
            <w:r w:rsidR="00752A9B">
              <w:rPr>
                <w:rFonts w:ascii="Times New Roman" w:hAnsi="Times New Roman" w:cs="Times New Roman"/>
                <w:sz w:val="18"/>
              </w:rPr>
              <w:t xml:space="preserve"> </w:t>
            </w:r>
            <w:r w:rsidR="00752A9B" w:rsidRPr="00752A9B">
              <w:rPr>
                <w:rFonts w:ascii="Times New Roman" w:hAnsi="Times New Roman" w:cs="Times New Roman"/>
                <w:sz w:val="18"/>
              </w:rPr>
              <w:t>8.996E-0</w:t>
            </w:r>
            <w:r w:rsidR="00752A9B">
              <w:rPr>
                <w:rFonts w:ascii="Times New Roman" w:hAnsi="Times New Roman" w:cs="Times New Roman"/>
                <w:sz w:val="18"/>
              </w:rPr>
              <w:t>6 V + 1.584E-06 W + 3.962E-08 I - 8.222</w:t>
            </w:r>
          </w:p>
        </w:tc>
        <w:tc>
          <w:tcPr>
            <w:tcW w:w="584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BA1234" w:rsidRPr="00BA1234" w:rsidRDefault="00096DD2" w:rsidP="00BA1234">
            <w:pPr>
              <w:rPr>
                <w:rFonts w:ascii="Times New Roman" w:hAnsi="Times New Roman" w:cs="Times New Roman"/>
                <w:sz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DSF1 = </w:t>
            </w:r>
            <w:r w:rsidR="00BA1234" w:rsidRPr="00BA1234">
              <w:rPr>
                <w:rFonts w:ascii="Times New Roman" w:hAnsi="Times New Roman" w:cs="Times New Roman"/>
                <w:sz w:val="18"/>
              </w:rPr>
              <w:t>-</w:t>
            </w:r>
            <w:r w:rsidR="00BA1234">
              <w:rPr>
                <w:rFonts w:ascii="Times New Roman" w:hAnsi="Times New Roman" w:cs="Times New Roman"/>
                <w:sz w:val="18"/>
              </w:rPr>
              <w:t xml:space="preserve"> </w:t>
            </w:r>
            <w:r w:rsidR="00BA1234" w:rsidRPr="00BA1234">
              <w:rPr>
                <w:rFonts w:ascii="Times New Roman" w:hAnsi="Times New Roman" w:cs="Times New Roman"/>
                <w:sz w:val="18"/>
              </w:rPr>
              <w:t>7.034E-06</w:t>
            </w:r>
            <w:r w:rsidR="00BA1234">
              <w:rPr>
                <w:rFonts w:ascii="Times New Roman" w:hAnsi="Times New Roman" w:cs="Times New Roman"/>
                <w:sz w:val="18"/>
              </w:rPr>
              <w:t xml:space="preserve"> A </w:t>
            </w:r>
            <w:r w:rsidR="00BA1234" w:rsidRPr="00BA1234">
              <w:rPr>
                <w:rFonts w:ascii="Times New Roman" w:hAnsi="Times New Roman" w:cs="Times New Roman"/>
                <w:sz w:val="18"/>
              </w:rPr>
              <w:t>-</w:t>
            </w:r>
            <w:r w:rsidR="00BA1234">
              <w:rPr>
                <w:rFonts w:ascii="Times New Roman" w:hAnsi="Times New Roman" w:cs="Times New Roman"/>
                <w:sz w:val="18"/>
              </w:rPr>
              <w:t xml:space="preserve"> </w:t>
            </w:r>
            <w:r w:rsidR="00BA1234" w:rsidRPr="00BA1234">
              <w:rPr>
                <w:rFonts w:ascii="Times New Roman" w:hAnsi="Times New Roman" w:cs="Times New Roman"/>
                <w:sz w:val="18"/>
              </w:rPr>
              <w:t>4.033E+01</w:t>
            </w:r>
            <w:r w:rsidR="00BA1234">
              <w:rPr>
                <w:rFonts w:ascii="Times New Roman" w:hAnsi="Times New Roman" w:cs="Times New Roman"/>
                <w:sz w:val="18"/>
              </w:rPr>
              <w:t xml:space="preserve"> T</w:t>
            </w:r>
            <w:r w:rsidR="00BA1234" w:rsidRPr="00BA1234">
              <w:rPr>
                <w:rFonts w:ascii="Times New Roman" w:hAnsi="Times New Roman" w:cs="Times New Roman"/>
                <w:sz w:val="18"/>
              </w:rPr>
              <w:tab/>
            </w:r>
            <w:r w:rsidR="00BA1234">
              <w:rPr>
                <w:rFonts w:ascii="Times New Roman" w:hAnsi="Times New Roman" w:cs="Times New Roman"/>
                <w:sz w:val="18"/>
              </w:rPr>
              <w:t xml:space="preserve">+ </w:t>
            </w:r>
            <w:r w:rsidR="00BA1234" w:rsidRPr="00BA1234">
              <w:rPr>
                <w:rFonts w:ascii="Times New Roman" w:hAnsi="Times New Roman" w:cs="Times New Roman"/>
                <w:sz w:val="18"/>
              </w:rPr>
              <w:t>2.898E-02</w:t>
            </w:r>
            <w:r w:rsidR="00BA1234">
              <w:rPr>
                <w:rFonts w:ascii="Times New Roman" w:hAnsi="Times New Roman" w:cs="Times New Roman"/>
                <w:sz w:val="18"/>
              </w:rPr>
              <w:t xml:space="preserve"> F </w:t>
            </w:r>
            <w:r w:rsidR="00BA1234" w:rsidRPr="00BA1234">
              <w:rPr>
                <w:rFonts w:ascii="Times New Roman" w:hAnsi="Times New Roman" w:cs="Times New Roman"/>
                <w:sz w:val="18"/>
              </w:rPr>
              <w:t>-</w:t>
            </w:r>
            <w:r w:rsidR="00BA1234">
              <w:rPr>
                <w:rFonts w:ascii="Times New Roman" w:hAnsi="Times New Roman" w:cs="Times New Roman"/>
                <w:sz w:val="18"/>
              </w:rPr>
              <w:t xml:space="preserve"> </w:t>
            </w:r>
            <w:r w:rsidR="00BA1234" w:rsidRPr="00BA1234">
              <w:rPr>
                <w:rFonts w:ascii="Times New Roman" w:hAnsi="Times New Roman" w:cs="Times New Roman"/>
                <w:sz w:val="18"/>
              </w:rPr>
              <w:t>1.838E-06</w:t>
            </w:r>
            <w:r w:rsidR="00BA1234">
              <w:rPr>
                <w:rFonts w:ascii="Times New Roman" w:hAnsi="Times New Roman" w:cs="Times New Roman"/>
                <w:sz w:val="18"/>
              </w:rPr>
              <w:t xml:space="preserve"> W - 3.546E-07 V + 4.931E-07 I</w:t>
            </w:r>
            <w:r w:rsidR="00BA1234">
              <w:rPr>
                <w:rFonts w:ascii="Times New Roman" w:hAnsi="Times New Roman" w:cs="Times New Roman"/>
                <w:sz w:val="18"/>
              </w:rPr>
              <w:tab/>
              <w:t xml:space="preserve"> - 3.517</w:t>
            </w:r>
          </w:p>
          <w:p w:rsidR="00096DD2" w:rsidRPr="00031FA9" w:rsidRDefault="00096DD2" w:rsidP="00BA12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96DD2" w:rsidRPr="00031FA9" w:rsidTr="00BA1234">
        <w:trPr>
          <w:trHeight w:val="390"/>
        </w:trPr>
        <w:tc>
          <w:tcPr>
            <w:tcW w:w="49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A1234" w:rsidRPr="00752A9B" w:rsidRDefault="00096DD2" w:rsidP="00BA1234">
            <w:pPr>
              <w:rPr>
                <w:rFonts w:ascii="Times New Roman" w:hAnsi="Times New Roman" w:cs="Times New Roman"/>
                <w:sz w:val="18"/>
              </w:rPr>
            </w:pPr>
            <w:r w:rsidRPr="00031FA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DSF2 = </w:t>
            </w:r>
            <w:r w:rsidR="00BA1234" w:rsidRPr="00752A9B">
              <w:rPr>
                <w:rFonts w:ascii="Times New Roman" w:hAnsi="Times New Roman" w:cs="Times New Roman"/>
                <w:sz w:val="18"/>
              </w:rPr>
              <w:t>-5.045E-06</w:t>
            </w:r>
            <w:r w:rsidR="00BA1234">
              <w:rPr>
                <w:rFonts w:ascii="Times New Roman" w:hAnsi="Times New Roman" w:cs="Times New Roman"/>
                <w:sz w:val="18"/>
              </w:rPr>
              <w:t xml:space="preserve"> A + </w:t>
            </w:r>
            <w:r w:rsidR="00BA1234" w:rsidRPr="00752A9B">
              <w:rPr>
                <w:rFonts w:ascii="Times New Roman" w:hAnsi="Times New Roman" w:cs="Times New Roman"/>
                <w:sz w:val="18"/>
              </w:rPr>
              <w:t>4.817E-02</w:t>
            </w:r>
            <w:r w:rsidR="00BA1234">
              <w:rPr>
                <w:rFonts w:ascii="Times New Roman" w:hAnsi="Times New Roman" w:cs="Times New Roman"/>
                <w:sz w:val="18"/>
              </w:rPr>
              <w:t xml:space="preserve"> F + </w:t>
            </w:r>
            <w:r w:rsidR="00BA1234" w:rsidRPr="00752A9B">
              <w:rPr>
                <w:rFonts w:ascii="Times New Roman" w:hAnsi="Times New Roman" w:cs="Times New Roman"/>
                <w:sz w:val="18"/>
              </w:rPr>
              <w:t>8.912E-06</w:t>
            </w:r>
            <w:r w:rsidR="00BA1234">
              <w:rPr>
                <w:rFonts w:ascii="Times New Roman" w:hAnsi="Times New Roman" w:cs="Times New Roman"/>
                <w:sz w:val="18"/>
              </w:rPr>
              <w:t xml:space="preserve"> V - 4.866E-08 W - 2.484E-07 I - 8.093</w:t>
            </w:r>
          </w:p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4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A1234" w:rsidRPr="00BA1234" w:rsidRDefault="00BA1234" w:rsidP="00BA1234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DSF2 = </w:t>
            </w:r>
            <w:r w:rsidRPr="00BA1234">
              <w:rPr>
                <w:rFonts w:ascii="Times New Roman" w:hAnsi="Times New Roman" w:cs="Times New Roman"/>
                <w:sz w:val="18"/>
              </w:rPr>
              <w:t>2.072E-05</w:t>
            </w:r>
            <w:r>
              <w:rPr>
                <w:rFonts w:ascii="Times New Roman" w:hAnsi="Times New Roman" w:cs="Times New Roman"/>
                <w:sz w:val="18"/>
              </w:rPr>
              <w:t xml:space="preserve"> A + </w:t>
            </w:r>
            <w:r w:rsidRPr="00BA1234">
              <w:rPr>
                <w:rFonts w:ascii="Times New Roman" w:hAnsi="Times New Roman" w:cs="Times New Roman"/>
                <w:sz w:val="18"/>
              </w:rPr>
              <w:t>6.062E+01</w:t>
            </w:r>
            <w:r>
              <w:rPr>
                <w:rFonts w:ascii="Times New Roman" w:hAnsi="Times New Roman" w:cs="Times New Roman"/>
                <w:sz w:val="18"/>
              </w:rPr>
              <w:t xml:space="preserve"> T + </w:t>
            </w:r>
            <w:r w:rsidRPr="00BA1234">
              <w:rPr>
                <w:rFonts w:ascii="Times New Roman" w:hAnsi="Times New Roman" w:cs="Times New Roman"/>
                <w:sz w:val="18"/>
              </w:rPr>
              <w:t>4.890E-03</w:t>
            </w:r>
            <w:r>
              <w:rPr>
                <w:rFonts w:ascii="Times New Roman" w:hAnsi="Times New Roman" w:cs="Times New Roman"/>
                <w:sz w:val="18"/>
              </w:rPr>
              <w:t xml:space="preserve"> F </w:t>
            </w:r>
            <w:r w:rsidRPr="00BA1234">
              <w:rPr>
                <w:rFonts w:ascii="Times New Roman" w:hAnsi="Times New Roman" w:cs="Times New Roman"/>
                <w:sz w:val="18"/>
              </w:rPr>
              <w:t>-</w:t>
            </w:r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r w:rsidRPr="00BA1234">
              <w:rPr>
                <w:rFonts w:ascii="Times New Roman" w:hAnsi="Times New Roman" w:cs="Times New Roman"/>
                <w:sz w:val="18"/>
              </w:rPr>
              <w:t>1.695E-0</w:t>
            </w:r>
            <w:r>
              <w:rPr>
                <w:rFonts w:ascii="Times New Roman" w:hAnsi="Times New Roman" w:cs="Times New Roman"/>
                <w:sz w:val="18"/>
              </w:rPr>
              <w:t>5 W</w:t>
            </w:r>
            <w:r>
              <w:rPr>
                <w:rFonts w:ascii="Times New Roman" w:hAnsi="Times New Roman" w:cs="Times New Roman"/>
                <w:sz w:val="18"/>
              </w:rPr>
              <w:tab/>
              <w:t>+ 3.510E-07 V + 5.146E-06 I</w:t>
            </w:r>
            <w:r>
              <w:rPr>
                <w:rFonts w:ascii="Times New Roman" w:hAnsi="Times New Roman" w:cs="Times New Roman"/>
                <w:sz w:val="18"/>
              </w:rPr>
              <w:tab/>
              <w:t>- 1.345E</w:t>
            </w:r>
          </w:p>
          <w:p w:rsidR="00096DD2" w:rsidRPr="00031FA9" w:rsidRDefault="00096DD2" w:rsidP="00BA12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96DD2" w:rsidRPr="00031FA9" w:rsidTr="00B22D57">
        <w:trPr>
          <w:trHeight w:val="300"/>
        </w:trPr>
        <w:tc>
          <w:tcPr>
            <w:tcW w:w="6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031FA9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 = Amplitude, F = Frequency,  I = Intensity, T = Period, W = Wavelength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DD2" w:rsidRPr="00031FA9" w:rsidRDefault="00096DD2" w:rsidP="00D32E5F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</w:rPr>
            </w:pPr>
          </w:p>
        </w:tc>
      </w:tr>
    </w:tbl>
    <w:p w:rsidR="00BA1234" w:rsidRDefault="00BA1234" w:rsidP="001D4D27">
      <w:pPr>
        <w:rPr>
          <w:rFonts w:ascii="Times New Roman" w:hAnsi="Times New Roman" w:cs="Times New Roman"/>
          <w:sz w:val="18"/>
        </w:rPr>
      </w:pPr>
    </w:p>
    <w:p w:rsidR="00BA1234" w:rsidRDefault="00BA1234" w:rsidP="00BA1234">
      <w:pPr>
        <w:rPr>
          <w:rFonts w:ascii="Times New Roman" w:hAnsi="Times New Roman" w:cs="Times New Roman"/>
          <w:sz w:val="18"/>
        </w:rPr>
      </w:pPr>
    </w:p>
    <w:sectPr w:rsidR="00BA1234" w:rsidSect="00096DD2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4141" w:rsidRDefault="00884141" w:rsidP="00CA489E">
      <w:pPr>
        <w:spacing w:after="0" w:line="240" w:lineRule="auto"/>
      </w:pPr>
      <w:r>
        <w:separator/>
      </w:r>
    </w:p>
  </w:endnote>
  <w:endnote w:type="continuationSeparator" w:id="1">
    <w:p w:rsidR="00884141" w:rsidRDefault="00884141" w:rsidP="00CA4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4141" w:rsidRDefault="00884141" w:rsidP="00CA489E">
      <w:pPr>
        <w:spacing w:after="0" w:line="240" w:lineRule="auto"/>
      </w:pPr>
      <w:r>
        <w:separator/>
      </w:r>
    </w:p>
  </w:footnote>
  <w:footnote w:type="continuationSeparator" w:id="1">
    <w:p w:rsidR="00884141" w:rsidRDefault="00884141" w:rsidP="00CA48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3683D"/>
    <w:rsid w:val="00011834"/>
    <w:rsid w:val="0003683D"/>
    <w:rsid w:val="00042803"/>
    <w:rsid w:val="00096DD2"/>
    <w:rsid w:val="000C5671"/>
    <w:rsid w:val="00135756"/>
    <w:rsid w:val="00190F80"/>
    <w:rsid w:val="001D4D27"/>
    <w:rsid w:val="001E7A73"/>
    <w:rsid w:val="002067FA"/>
    <w:rsid w:val="00267B5C"/>
    <w:rsid w:val="002C1D02"/>
    <w:rsid w:val="002D5C09"/>
    <w:rsid w:val="002E5F7D"/>
    <w:rsid w:val="00373126"/>
    <w:rsid w:val="00384EBD"/>
    <w:rsid w:val="003B3CD8"/>
    <w:rsid w:val="00415CF8"/>
    <w:rsid w:val="0044600F"/>
    <w:rsid w:val="00462E06"/>
    <w:rsid w:val="00547CE4"/>
    <w:rsid w:val="00560CB1"/>
    <w:rsid w:val="005A04FC"/>
    <w:rsid w:val="005B544B"/>
    <w:rsid w:val="00607E0C"/>
    <w:rsid w:val="006333D1"/>
    <w:rsid w:val="00641F68"/>
    <w:rsid w:val="006F7D9B"/>
    <w:rsid w:val="0075152A"/>
    <w:rsid w:val="00752A9B"/>
    <w:rsid w:val="00772B43"/>
    <w:rsid w:val="00786EF6"/>
    <w:rsid w:val="008344CE"/>
    <w:rsid w:val="00854AFD"/>
    <w:rsid w:val="00884141"/>
    <w:rsid w:val="008915E5"/>
    <w:rsid w:val="00904445"/>
    <w:rsid w:val="0095255E"/>
    <w:rsid w:val="00990F76"/>
    <w:rsid w:val="009C1002"/>
    <w:rsid w:val="009C28D6"/>
    <w:rsid w:val="00A37AC9"/>
    <w:rsid w:val="00A81692"/>
    <w:rsid w:val="00AD13DC"/>
    <w:rsid w:val="00B0446B"/>
    <w:rsid w:val="00B22D57"/>
    <w:rsid w:val="00B60483"/>
    <w:rsid w:val="00BA1234"/>
    <w:rsid w:val="00BA130E"/>
    <w:rsid w:val="00BB5901"/>
    <w:rsid w:val="00BE7CF6"/>
    <w:rsid w:val="00BF26FF"/>
    <w:rsid w:val="00BF2958"/>
    <w:rsid w:val="00C062C6"/>
    <w:rsid w:val="00C21209"/>
    <w:rsid w:val="00C701DF"/>
    <w:rsid w:val="00C84800"/>
    <w:rsid w:val="00CA489E"/>
    <w:rsid w:val="00CE2B28"/>
    <w:rsid w:val="00CF664D"/>
    <w:rsid w:val="00D03285"/>
    <w:rsid w:val="00D077E5"/>
    <w:rsid w:val="00D12C08"/>
    <w:rsid w:val="00D318A5"/>
    <w:rsid w:val="00D32E5F"/>
    <w:rsid w:val="00D73C6A"/>
    <w:rsid w:val="00E0212C"/>
    <w:rsid w:val="00E20FF5"/>
    <w:rsid w:val="00E33695"/>
    <w:rsid w:val="00E66F8D"/>
    <w:rsid w:val="00FA1B29"/>
    <w:rsid w:val="00FB6BEF"/>
    <w:rsid w:val="00FF76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5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15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9C100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1002"/>
    <w:rPr>
      <w:color w:val="800080"/>
      <w:u w:val="single"/>
    </w:rPr>
  </w:style>
  <w:style w:type="paragraph" w:customStyle="1" w:styleId="xl71">
    <w:name w:val="xl71"/>
    <w:basedOn w:val="Normal"/>
    <w:rsid w:val="009C1002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2">
    <w:name w:val="xl72"/>
    <w:basedOn w:val="Normal"/>
    <w:rsid w:val="009C100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3">
    <w:name w:val="xl73"/>
    <w:basedOn w:val="Normal"/>
    <w:rsid w:val="009C100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4">
    <w:name w:val="xl74"/>
    <w:basedOn w:val="Normal"/>
    <w:rsid w:val="009C100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5">
    <w:name w:val="xl75"/>
    <w:basedOn w:val="Normal"/>
    <w:rsid w:val="009C100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6">
    <w:name w:val="xl76"/>
    <w:basedOn w:val="Normal"/>
    <w:rsid w:val="009C100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7">
    <w:name w:val="xl77"/>
    <w:basedOn w:val="Normal"/>
    <w:rsid w:val="009C1002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3D1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3D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xl65">
    <w:name w:val="xl65"/>
    <w:basedOn w:val="Normal"/>
    <w:rsid w:val="00CA489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6">
    <w:name w:val="xl66"/>
    <w:basedOn w:val="Normal"/>
    <w:rsid w:val="00CA489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7">
    <w:name w:val="xl67"/>
    <w:basedOn w:val="Normal"/>
    <w:rsid w:val="00CA489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8">
    <w:name w:val="xl68"/>
    <w:basedOn w:val="Normal"/>
    <w:rsid w:val="00CA489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69">
    <w:name w:val="xl69"/>
    <w:basedOn w:val="Normal"/>
    <w:rsid w:val="00CA489E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0">
    <w:name w:val="xl70"/>
    <w:basedOn w:val="Normal"/>
    <w:rsid w:val="00CA489E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A48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489E"/>
  </w:style>
  <w:style w:type="paragraph" w:styleId="Footer">
    <w:name w:val="footer"/>
    <w:basedOn w:val="Normal"/>
    <w:link w:val="FooterChar"/>
    <w:uiPriority w:val="99"/>
    <w:semiHidden/>
    <w:unhideWhenUsed/>
    <w:rsid w:val="00CA48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A489E"/>
  </w:style>
  <w:style w:type="paragraph" w:styleId="ListParagraph">
    <w:name w:val="List Paragraph"/>
    <w:basedOn w:val="Normal"/>
    <w:uiPriority w:val="34"/>
    <w:qFormat/>
    <w:rsid w:val="00BA12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7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1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53</Pages>
  <Words>19880</Words>
  <Characters>113319</Characters>
  <Application>Microsoft Office Word</Application>
  <DocSecurity>0</DocSecurity>
  <Lines>944</Lines>
  <Paragraphs>265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41</cp:revision>
  <dcterms:created xsi:type="dcterms:W3CDTF">2022-02-22T13:45:00Z</dcterms:created>
  <dcterms:modified xsi:type="dcterms:W3CDTF">2022-10-22T18:16:00Z</dcterms:modified>
</cp:coreProperties>
</file>