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153" w:rsidRDefault="00831153" w:rsidP="00831153">
      <w:pPr>
        <w:spacing w:line="480" w:lineRule="auto"/>
        <w:jc w:val="both"/>
        <w:rPr>
          <w:b/>
          <w:lang w:val="en-GB"/>
        </w:rPr>
      </w:pPr>
      <w:r>
        <w:rPr>
          <w:b/>
          <w:lang w:val="en-GB"/>
        </w:rPr>
        <w:t>Additional file</w:t>
      </w:r>
      <w:bookmarkStart w:id="0" w:name="_GoBack"/>
      <w:bookmarkEnd w:id="0"/>
      <w:r>
        <w:rPr>
          <w:b/>
          <w:lang w:val="en-GB"/>
        </w:rPr>
        <w:t>:</w:t>
      </w:r>
      <w:r w:rsidR="00441042">
        <w:rPr>
          <w:b/>
          <w:lang w:val="en-GB"/>
        </w:rPr>
        <w:t xml:space="preserve"> table S1</w:t>
      </w:r>
    </w:p>
    <w:p w:rsidR="00831153" w:rsidRPr="000B606F" w:rsidRDefault="00831153" w:rsidP="00831153">
      <w:pPr>
        <w:spacing w:line="480" w:lineRule="auto"/>
        <w:ind w:left="708" w:firstLine="708"/>
        <w:jc w:val="both"/>
        <w:rPr>
          <w:b/>
          <w:lang w:val="en-GB"/>
        </w:rPr>
      </w:pPr>
      <w:r w:rsidRPr="000B606F">
        <w:rPr>
          <w:b/>
          <w:lang w:val="en-GB"/>
        </w:rPr>
        <w:t xml:space="preserve">Table </w:t>
      </w:r>
      <w:r w:rsidR="00441042">
        <w:rPr>
          <w:b/>
          <w:lang w:val="en-GB"/>
        </w:rPr>
        <w:t>S1</w:t>
      </w:r>
      <w:r w:rsidRPr="000B606F">
        <w:rPr>
          <w:b/>
          <w:lang w:val="en-GB"/>
        </w:rPr>
        <w:t xml:space="preserve"> – CURRENT occupational situation (n=46)</w:t>
      </w:r>
    </w:p>
    <w:tbl>
      <w:tblPr>
        <w:tblW w:w="845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4"/>
        <w:gridCol w:w="229"/>
        <w:gridCol w:w="1043"/>
        <w:gridCol w:w="230"/>
        <w:gridCol w:w="1045"/>
        <w:gridCol w:w="228"/>
        <w:gridCol w:w="998"/>
        <w:gridCol w:w="148"/>
        <w:gridCol w:w="1639"/>
        <w:gridCol w:w="56"/>
      </w:tblGrid>
      <w:tr w:rsidR="00831153" w:rsidRPr="000B606F" w:rsidTr="00A454A3">
        <w:trPr>
          <w:gridAfter w:val="1"/>
          <w:wAfter w:w="56" w:type="dxa"/>
          <w:trHeight w:val="433"/>
          <w:jc w:val="center"/>
        </w:trPr>
        <w:tc>
          <w:tcPr>
            <w:tcW w:w="2834" w:type="dxa"/>
          </w:tcPr>
          <w:p w:rsidR="00831153" w:rsidRPr="000B606F" w:rsidRDefault="00831153" w:rsidP="00A454A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2" w:type="dxa"/>
            <w:gridSpan w:val="2"/>
          </w:tcPr>
          <w:p w:rsidR="00831153" w:rsidRPr="000B606F" w:rsidRDefault="00831153" w:rsidP="00A454A3">
            <w:pPr>
              <w:ind w:left="41"/>
              <w:jc w:val="center"/>
              <w:rPr>
                <w:b/>
                <w:sz w:val="16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ind w:left="41"/>
              <w:jc w:val="center"/>
              <w:rPr>
                <w:b/>
                <w:sz w:val="16"/>
                <w:szCs w:val="16"/>
                <w:lang w:val="en-GB"/>
              </w:rPr>
            </w:pPr>
            <w:r w:rsidRPr="000B606F">
              <w:rPr>
                <w:b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275" w:type="dxa"/>
            <w:gridSpan w:val="2"/>
          </w:tcPr>
          <w:p w:rsidR="00831153" w:rsidRPr="000B606F" w:rsidRDefault="00831153" w:rsidP="00A454A3">
            <w:pPr>
              <w:ind w:left="41"/>
              <w:jc w:val="center"/>
              <w:rPr>
                <w:b/>
                <w:sz w:val="16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ind w:left="41"/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>
              <w:rPr>
                <w:b/>
                <w:sz w:val="16"/>
                <w:szCs w:val="16"/>
                <w:lang w:val="en-GB"/>
              </w:rPr>
              <w:t>Men</w:t>
            </w:r>
          </w:p>
        </w:tc>
        <w:tc>
          <w:tcPr>
            <w:tcW w:w="1374" w:type="dxa"/>
            <w:gridSpan w:val="3"/>
          </w:tcPr>
          <w:p w:rsidR="00831153" w:rsidRPr="000B606F" w:rsidRDefault="00831153" w:rsidP="00A454A3">
            <w:pPr>
              <w:ind w:left="41"/>
              <w:jc w:val="center"/>
              <w:rPr>
                <w:b/>
                <w:sz w:val="16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ind w:left="41"/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>
              <w:rPr>
                <w:b/>
                <w:sz w:val="16"/>
                <w:szCs w:val="16"/>
                <w:lang w:val="en-GB"/>
              </w:rPr>
              <w:t>Women</w:t>
            </w:r>
          </w:p>
        </w:tc>
        <w:tc>
          <w:tcPr>
            <w:tcW w:w="1639" w:type="dxa"/>
          </w:tcPr>
          <w:p w:rsidR="00831153" w:rsidRPr="000B606F" w:rsidRDefault="00831153" w:rsidP="00A454A3">
            <w:pPr>
              <w:jc w:val="center"/>
              <w:rPr>
                <w:b/>
                <w:bCs/>
                <w:sz w:val="16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 w:rsidRPr="000B606F">
              <w:rPr>
                <w:b/>
                <w:bCs/>
                <w:sz w:val="16"/>
                <w:szCs w:val="16"/>
                <w:lang w:val="en-GB"/>
              </w:rPr>
              <w:t>p- value*</w:t>
            </w:r>
          </w:p>
          <w:p w:rsidR="00831153" w:rsidRPr="000B606F" w:rsidRDefault="00831153" w:rsidP="00A454A3">
            <w:pPr>
              <w:jc w:val="center"/>
              <w:rPr>
                <w:b/>
                <w:bCs/>
                <w:sz w:val="16"/>
                <w:szCs w:val="16"/>
                <w:lang w:val="en-GB"/>
              </w:rPr>
            </w:pPr>
          </w:p>
        </w:tc>
      </w:tr>
      <w:tr w:rsidR="00831153" w:rsidRPr="000B606F" w:rsidTr="00A454A3">
        <w:trPr>
          <w:gridAfter w:val="1"/>
          <w:wAfter w:w="56" w:type="dxa"/>
          <w:trHeight w:val="652"/>
          <w:jc w:val="center"/>
        </w:trPr>
        <w:tc>
          <w:tcPr>
            <w:tcW w:w="2834" w:type="dxa"/>
          </w:tcPr>
          <w:p w:rsidR="00831153" w:rsidRPr="000B606F" w:rsidRDefault="00831153" w:rsidP="00A454A3">
            <w:pPr>
              <w:rPr>
                <w:b/>
                <w:bCs/>
                <w:color w:val="FF0000"/>
                <w:sz w:val="18"/>
                <w:szCs w:val="16"/>
                <w:lang w:val="en-GB"/>
              </w:rPr>
            </w:pPr>
            <w:r w:rsidRPr="000B606F">
              <w:rPr>
                <w:b/>
                <w:bCs/>
                <w:sz w:val="18"/>
                <w:szCs w:val="16"/>
                <w:lang w:val="en-GB"/>
              </w:rPr>
              <w:t>SATISF</w:t>
            </w:r>
            <w:r>
              <w:rPr>
                <w:b/>
                <w:bCs/>
                <w:sz w:val="18"/>
                <w:szCs w:val="16"/>
                <w:lang w:val="en-GB"/>
              </w:rPr>
              <w:t>IED with return to work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Not at all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A little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Mo</w:t>
            </w:r>
            <w:r>
              <w:rPr>
                <w:sz w:val="18"/>
                <w:szCs w:val="16"/>
                <w:lang w:val="en-GB"/>
              </w:rPr>
              <w:t>derately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Completely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Missing data</w:t>
            </w:r>
            <w:r w:rsidRPr="000B606F">
              <w:rPr>
                <w:sz w:val="18"/>
                <w:szCs w:val="16"/>
                <w:lang w:val="en-GB"/>
              </w:rPr>
              <w:t xml:space="preserve"> n (%)</w:t>
            </w:r>
          </w:p>
        </w:tc>
        <w:tc>
          <w:tcPr>
            <w:tcW w:w="1272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-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-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 (8.7)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31 (67.4)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11 (23.9)</w:t>
            </w:r>
          </w:p>
        </w:tc>
        <w:tc>
          <w:tcPr>
            <w:tcW w:w="1275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-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-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 (4.3)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15 (65.2)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 (30.4)</w:t>
            </w:r>
          </w:p>
        </w:tc>
        <w:tc>
          <w:tcPr>
            <w:tcW w:w="1374" w:type="dxa"/>
            <w:gridSpan w:val="3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-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-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3 (13.0)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16 (69.6)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 (17.4)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</w:tc>
        <w:tc>
          <w:tcPr>
            <w:tcW w:w="1639" w:type="dxa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highlight w:val="yellow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0.61</w:t>
            </w:r>
          </w:p>
        </w:tc>
      </w:tr>
      <w:tr w:rsidR="00831153" w:rsidRPr="000B606F" w:rsidTr="00A454A3">
        <w:trPr>
          <w:gridAfter w:val="1"/>
          <w:wAfter w:w="56" w:type="dxa"/>
          <w:trHeight w:val="652"/>
          <w:jc w:val="center"/>
        </w:trPr>
        <w:tc>
          <w:tcPr>
            <w:tcW w:w="2834" w:type="dxa"/>
          </w:tcPr>
          <w:p w:rsidR="00831153" w:rsidRPr="000B606F" w:rsidRDefault="00831153" w:rsidP="00A454A3">
            <w:pPr>
              <w:rPr>
                <w:b/>
                <w:bCs/>
                <w:color w:val="FF0000"/>
                <w:sz w:val="18"/>
                <w:szCs w:val="16"/>
                <w:lang w:val="en-GB"/>
              </w:rPr>
            </w:pPr>
            <w:r w:rsidRPr="000B606F">
              <w:rPr>
                <w:b/>
                <w:bCs/>
                <w:sz w:val="18"/>
                <w:szCs w:val="16"/>
                <w:lang w:val="en-GB"/>
              </w:rPr>
              <w:t>Re</w:t>
            </w:r>
            <w:r>
              <w:rPr>
                <w:b/>
                <w:bCs/>
                <w:sz w:val="18"/>
                <w:szCs w:val="16"/>
                <w:lang w:val="en-GB"/>
              </w:rPr>
              <w:t>turn sufficiently</w:t>
            </w:r>
            <w:r w:rsidRPr="000B606F">
              <w:rPr>
                <w:b/>
                <w:bCs/>
                <w:sz w:val="18"/>
                <w:szCs w:val="16"/>
                <w:lang w:val="en-GB"/>
              </w:rPr>
              <w:t xml:space="preserve"> ANTICIP</w:t>
            </w:r>
            <w:r>
              <w:rPr>
                <w:b/>
                <w:bCs/>
                <w:sz w:val="18"/>
                <w:szCs w:val="16"/>
                <w:lang w:val="en-GB"/>
              </w:rPr>
              <w:t>ATED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Not at all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A little:</w:t>
            </w:r>
            <w:r w:rsidRPr="000B606F">
              <w:rPr>
                <w:sz w:val="18"/>
                <w:szCs w:val="16"/>
                <w:lang w:val="en-GB"/>
              </w:rPr>
              <w:t xml:space="preserve">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Mo</w:t>
            </w:r>
            <w:r>
              <w:rPr>
                <w:sz w:val="18"/>
                <w:szCs w:val="16"/>
                <w:lang w:val="en-GB"/>
              </w:rPr>
              <w:t>derately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Completely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Missing data</w:t>
            </w:r>
            <w:r w:rsidRPr="000B606F">
              <w:rPr>
                <w:sz w:val="18"/>
                <w:szCs w:val="16"/>
                <w:lang w:val="en-GB"/>
              </w:rPr>
              <w:t xml:space="preserve"> n (%)</w:t>
            </w:r>
          </w:p>
        </w:tc>
        <w:tc>
          <w:tcPr>
            <w:tcW w:w="1272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3 (6.5)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-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10 (21.7)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20 (43.5)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13 (28.3)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</w:tc>
        <w:tc>
          <w:tcPr>
            <w:tcW w:w="1275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-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-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5 (21.7)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9 (39.1)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9 (39.1)</w:t>
            </w:r>
          </w:p>
        </w:tc>
        <w:tc>
          <w:tcPr>
            <w:tcW w:w="1374" w:type="dxa"/>
            <w:gridSpan w:val="3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3 (13.0)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-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5 (21.7)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11 (47.8)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 (17.4)</w:t>
            </w:r>
          </w:p>
        </w:tc>
        <w:tc>
          <w:tcPr>
            <w:tcW w:w="1639" w:type="dxa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highlight w:val="yellow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0.37</w:t>
            </w:r>
          </w:p>
        </w:tc>
      </w:tr>
      <w:tr w:rsidR="00831153" w:rsidRPr="000B606F" w:rsidTr="00A454A3">
        <w:trPr>
          <w:gridAfter w:val="1"/>
          <w:wAfter w:w="56" w:type="dxa"/>
          <w:trHeight w:val="652"/>
          <w:jc w:val="center"/>
        </w:trPr>
        <w:tc>
          <w:tcPr>
            <w:tcW w:w="2834" w:type="dxa"/>
          </w:tcPr>
          <w:p w:rsidR="00831153" w:rsidRPr="000B606F" w:rsidRDefault="00831153" w:rsidP="00A454A3">
            <w:pPr>
              <w:rPr>
                <w:b/>
                <w:bCs/>
                <w:color w:val="FF0000"/>
                <w:sz w:val="18"/>
                <w:szCs w:val="16"/>
                <w:lang w:val="en-GB"/>
              </w:rPr>
            </w:pPr>
            <w:r>
              <w:rPr>
                <w:b/>
                <w:bCs/>
                <w:sz w:val="18"/>
                <w:szCs w:val="16"/>
                <w:lang w:val="en-GB"/>
              </w:rPr>
              <w:t>MORE TIRED than before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Not at all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A little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Mo</w:t>
            </w:r>
            <w:r>
              <w:rPr>
                <w:sz w:val="18"/>
                <w:szCs w:val="16"/>
                <w:lang w:val="en-GB"/>
              </w:rPr>
              <w:t>derately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Completely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 xml:space="preserve">Missing data </w:t>
            </w:r>
            <w:r w:rsidRPr="000B606F">
              <w:rPr>
                <w:sz w:val="18"/>
                <w:szCs w:val="16"/>
                <w:lang w:val="en-GB"/>
              </w:rPr>
              <w:t>n (%)</w:t>
            </w:r>
          </w:p>
        </w:tc>
        <w:tc>
          <w:tcPr>
            <w:tcW w:w="1272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6 (13.0)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8 (17.4)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 (15.2)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14 (30.4)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11 (23.9)</w:t>
            </w:r>
          </w:p>
        </w:tc>
        <w:tc>
          <w:tcPr>
            <w:tcW w:w="1275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 (17.4)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 (17.4)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 (4.3)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 (30.4)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 (30.4)</w:t>
            </w:r>
          </w:p>
        </w:tc>
        <w:tc>
          <w:tcPr>
            <w:tcW w:w="1374" w:type="dxa"/>
            <w:gridSpan w:val="3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2 (8.7)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 (17.4)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6 (26.1)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 (30.4)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 (17.4)</w:t>
            </w:r>
          </w:p>
        </w:tc>
        <w:tc>
          <w:tcPr>
            <w:tcW w:w="1639" w:type="dxa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highlight w:val="yellow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0.27</w:t>
            </w:r>
          </w:p>
        </w:tc>
      </w:tr>
      <w:tr w:rsidR="00831153" w:rsidRPr="000B606F" w:rsidTr="00A454A3">
        <w:trPr>
          <w:gridAfter w:val="1"/>
          <w:wAfter w:w="56" w:type="dxa"/>
          <w:trHeight w:val="652"/>
          <w:jc w:val="center"/>
        </w:trPr>
        <w:tc>
          <w:tcPr>
            <w:tcW w:w="2834" w:type="dxa"/>
          </w:tcPr>
          <w:p w:rsidR="00831153" w:rsidRPr="000B606F" w:rsidRDefault="00831153" w:rsidP="00A454A3">
            <w:pPr>
              <w:rPr>
                <w:b/>
                <w:bCs/>
                <w:color w:val="FF0000"/>
                <w:sz w:val="18"/>
                <w:szCs w:val="16"/>
                <w:lang w:val="en-GB"/>
              </w:rPr>
            </w:pPr>
            <w:r w:rsidRPr="000B606F">
              <w:rPr>
                <w:b/>
                <w:bCs/>
                <w:sz w:val="18"/>
                <w:szCs w:val="16"/>
                <w:lang w:val="en-GB"/>
              </w:rPr>
              <w:t>S</w:t>
            </w:r>
            <w:r>
              <w:rPr>
                <w:b/>
                <w:bCs/>
                <w:sz w:val="18"/>
                <w:szCs w:val="16"/>
                <w:lang w:val="en-GB"/>
              </w:rPr>
              <w:t>upport from co-workers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Not at all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A little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Mo</w:t>
            </w:r>
            <w:r>
              <w:rPr>
                <w:sz w:val="18"/>
                <w:szCs w:val="16"/>
                <w:lang w:val="en-GB"/>
              </w:rPr>
              <w:t>derately:</w:t>
            </w:r>
            <w:r w:rsidRPr="000B606F">
              <w:rPr>
                <w:sz w:val="18"/>
                <w:szCs w:val="16"/>
                <w:lang w:val="en-GB"/>
              </w:rPr>
              <w:t xml:space="preserve">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Completely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 xml:space="preserve">Missing data </w:t>
            </w:r>
            <w:r w:rsidRPr="000B606F">
              <w:rPr>
                <w:sz w:val="18"/>
                <w:szCs w:val="16"/>
                <w:lang w:val="en-GB"/>
              </w:rPr>
              <w:t>n (%)</w:t>
            </w:r>
          </w:p>
        </w:tc>
        <w:tc>
          <w:tcPr>
            <w:tcW w:w="1272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 (15.2)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5 (10.9)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8 (17.4)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14 (30.4)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12 (26.1)</w:t>
            </w:r>
          </w:p>
        </w:tc>
        <w:tc>
          <w:tcPr>
            <w:tcW w:w="1275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 (17.4)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 (17.4)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3 (13.0)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5 (21.7)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 (30.4)</w:t>
            </w:r>
          </w:p>
        </w:tc>
        <w:tc>
          <w:tcPr>
            <w:tcW w:w="1374" w:type="dxa"/>
            <w:gridSpan w:val="3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3 (13.0)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 (4.3)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5 (21.7)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9 (39.1)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5 (21.7)</w:t>
            </w:r>
          </w:p>
        </w:tc>
        <w:tc>
          <w:tcPr>
            <w:tcW w:w="1639" w:type="dxa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highlight w:val="yellow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0.36</w:t>
            </w:r>
          </w:p>
        </w:tc>
      </w:tr>
      <w:tr w:rsidR="00831153" w:rsidRPr="000B606F" w:rsidTr="00A454A3">
        <w:trPr>
          <w:gridAfter w:val="1"/>
          <w:wAfter w:w="56" w:type="dxa"/>
          <w:trHeight w:val="652"/>
          <w:jc w:val="center"/>
        </w:trPr>
        <w:tc>
          <w:tcPr>
            <w:tcW w:w="2834" w:type="dxa"/>
          </w:tcPr>
          <w:p w:rsidR="00831153" w:rsidRPr="002E5F38" w:rsidRDefault="00831153" w:rsidP="00A454A3">
            <w:pPr>
              <w:rPr>
                <w:b/>
                <w:bCs/>
                <w:color w:val="FF0000"/>
                <w:sz w:val="18"/>
                <w:szCs w:val="16"/>
                <w:lang w:val="en-GB"/>
              </w:rPr>
            </w:pPr>
            <w:r w:rsidRPr="002E5F38">
              <w:rPr>
                <w:b/>
                <w:bCs/>
                <w:sz w:val="18"/>
                <w:szCs w:val="16"/>
                <w:lang w:val="en-GB"/>
              </w:rPr>
              <w:t>Impression of being PENALISE</w:t>
            </w:r>
            <w:r w:rsidRPr="00E807A4">
              <w:rPr>
                <w:b/>
                <w:bCs/>
                <w:sz w:val="18"/>
                <w:szCs w:val="16"/>
                <w:lang w:val="en-GB"/>
              </w:rPr>
              <w:t>D</w:t>
            </w:r>
            <w:r w:rsidRPr="002E5F38">
              <w:rPr>
                <w:b/>
                <w:bCs/>
                <w:sz w:val="18"/>
                <w:szCs w:val="16"/>
                <w:lang w:val="en-GB"/>
              </w:rPr>
              <w:t xml:space="preserve"> </w:t>
            </w:r>
            <w:r w:rsidRPr="00802AEB">
              <w:rPr>
                <w:b/>
                <w:bCs/>
                <w:sz w:val="18"/>
                <w:szCs w:val="16"/>
                <w:lang w:val="en-GB"/>
              </w:rPr>
              <w:t xml:space="preserve">by </w:t>
            </w:r>
            <w:r>
              <w:rPr>
                <w:b/>
                <w:bCs/>
                <w:sz w:val="18"/>
                <w:szCs w:val="16"/>
                <w:lang w:val="en-GB"/>
              </w:rPr>
              <w:t>illness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N</w:t>
            </w:r>
            <w:r w:rsidRPr="000B606F">
              <w:rPr>
                <w:sz w:val="18"/>
                <w:szCs w:val="16"/>
                <w:lang w:val="en-GB"/>
              </w:rPr>
              <w:t>o: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Yes, a little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Yes</w:t>
            </w:r>
            <w:r w:rsidRPr="000B606F">
              <w:rPr>
                <w:sz w:val="18"/>
                <w:szCs w:val="16"/>
                <w:lang w:val="en-GB"/>
              </w:rPr>
              <w:t>,</w:t>
            </w:r>
            <w:r>
              <w:rPr>
                <w:sz w:val="18"/>
                <w:szCs w:val="16"/>
                <w:lang w:val="en-GB"/>
              </w:rPr>
              <w:t xml:space="preserve"> a lot</w:t>
            </w:r>
            <w:proofErr w:type="gramStart"/>
            <w:r w:rsidRPr="000B606F">
              <w:rPr>
                <w:sz w:val="18"/>
                <w:szCs w:val="16"/>
                <w:vertAlign w:val="superscript"/>
                <w:lang w:val="en-GB"/>
              </w:rPr>
              <w:t>‡</w:t>
            </w:r>
            <w:r w:rsidRPr="000B606F">
              <w:rPr>
                <w:sz w:val="18"/>
                <w:szCs w:val="16"/>
                <w:lang w:val="en-GB"/>
              </w:rPr>
              <w:t xml:space="preserve"> :</w:t>
            </w:r>
            <w:proofErr w:type="gramEnd"/>
            <w:r w:rsidRPr="000B606F">
              <w:rPr>
                <w:sz w:val="18"/>
                <w:szCs w:val="16"/>
                <w:lang w:val="en-GB"/>
              </w:rPr>
              <w:t xml:space="preserve">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 xml:space="preserve">Missing data </w:t>
            </w:r>
            <w:r w:rsidRPr="000B606F">
              <w:rPr>
                <w:sz w:val="18"/>
                <w:szCs w:val="16"/>
                <w:lang w:val="en-GB"/>
              </w:rPr>
              <w:t>n (%)</w:t>
            </w:r>
          </w:p>
        </w:tc>
        <w:tc>
          <w:tcPr>
            <w:tcW w:w="1272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29 (63.0)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2 (4.3)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5 (10.9)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10 (21.7)</w:t>
            </w:r>
          </w:p>
        </w:tc>
        <w:tc>
          <w:tcPr>
            <w:tcW w:w="1275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14 60.9)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 (4.3)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 (17.4)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 (17.4)</w:t>
            </w:r>
          </w:p>
        </w:tc>
        <w:tc>
          <w:tcPr>
            <w:tcW w:w="1374" w:type="dxa"/>
            <w:gridSpan w:val="3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15 (65.2)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 (4.3)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 (4.3)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6 (26.1)</w:t>
            </w:r>
          </w:p>
        </w:tc>
        <w:tc>
          <w:tcPr>
            <w:tcW w:w="1639" w:type="dxa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highlight w:val="yellow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0.66</w:t>
            </w:r>
          </w:p>
        </w:tc>
      </w:tr>
      <w:tr w:rsidR="00831153" w:rsidRPr="000B606F" w:rsidTr="00A454A3">
        <w:trPr>
          <w:trHeight w:val="652"/>
          <w:jc w:val="center"/>
        </w:trPr>
        <w:tc>
          <w:tcPr>
            <w:tcW w:w="3063" w:type="dxa"/>
            <w:gridSpan w:val="2"/>
          </w:tcPr>
          <w:p w:rsidR="00831153" w:rsidRPr="000B606F" w:rsidRDefault="00831153" w:rsidP="00A454A3">
            <w:pPr>
              <w:rPr>
                <w:b/>
                <w:bCs/>
                <w:sz w:val="18"/>
                <w:szCs w:val="16"/>
                <w:lang w:val="en-GB"/>
              </w:rPr>
            </w:pPr>
            <w:r w:rsidRPr="000B606F">
              <w:rPr>
                <w:b/>
                <w:bCs/>
                <w:sz w:val="18"/>
                <w:szCs w:val="16"/>
                <w:lang w:val="en-GB"/>
              </w:rPr>
              <w:t>HADS</w:t>
            </w:r>
            <w:r>
              <w:rPr>
                <w:b/>
                <w:bCs/>
                <w:sz w:val="18"/>
                <w:szCs w:val="16"/>
                <w:lang w:val="en-GB"/>
              </w:rPr>
              <w:t xml:space="preserve"> anxiety depression scale</w:t>
            </w:r>
          </w:p>
          <w:p w:rsidR="00831153" w:rsidRPr="000B606F" w:rsidRDefault="00831153" w:rsidP="00A454A3">
            <w:pPr>
              <w:ind w:left="159" w:hanging="17"/>
              <w:rPr>
                <w:b/>
                <w:bCs/>
                <w:sz w:val="18"/>
                <w:szCs w:val="16"/>
                <w:lang w:val="en-GB"/>
              </w:rPr>
            </w:pPr>
            <w:r>
              <w:rPr>
                <w:b/>
                <w:bCs/>
                <w:sz w:val="18"/>
                <w:szCs w:val="16"/>
                <w:lang w:val="en-GB"/>
              </w:rPr>
              <w:t>Anxiety score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No anxiety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Suspected anxiety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Confirmed anxiety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A454A3">
            <w:pPr>
              <w:ind w:left="502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ind w:left="159" w:hanging="17"/>
              <w:rPr>
                <w:b/>
                <w:bCs/>
                <w:sz w:val="18"/>
                <w:szCs w:val="16"/>
                <w:lang w:val="en-GB"/>
              </w:rPr>
            </w:pPr>
            <w:r>
              <w:rPr>
                <w:b/>
                <w:bCs/>
                <w:sz w:val="18"/>
                <w:szCs w:val="16"/>
                <w:lang w:val="en-GB"/>
              </w:rPr>
              <w:t>Depression s</w:t>
            </w:r>
            <w:r w:rsidRPr="000B606F">
              <w:rPr>
                <w:b/>
                <w:bCs/>
                <w:sz w:val="18"/>
                <w:szCs w:val="16"/>
                <w:lang w:val="en-GB"/>
              </w:rPr>
              <w:t>core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No depression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Suspected depression</w:t>
            </w:r>
            <w:r w:rsidRPr="000B606F">
              <w:rPr>
                <w:sz w:val="18"/>
                <w:szCs w:val="16"/>
                <w:lang w:val="en-GB"/>
              </w:rPr>
              <w:t>: n (%)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Confirmed dep</w:t>
            </w:r>
            <w:r w:rsidRPr="000B606F">
              <w:rPr>
                <w:sz w:val="18"/>
                <w:szCs w:val="16"/>
                <w:lang w:val="en-GB"/>
              </w:rPr>
              <w:t>ression: n (%)</w:t>
            </w:r>
          </w:p>
        </w:tc>
        <w:tc>
          <w:tcPr>
            <w:tcW w:w="1273" w:type="dxa"/>
            <w:gridSpan w:val="2"/>
          </w:tcPr>
          <w:p w:rsidR="00831153" w:rsidRPr="000B606F" w:rsidRDefault="00831153" w:rsidP="00A454A3">
            <w:pPr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9 (13.6)</w:t>
            </w:r>
          </w:p>
          <w:p w:rsidR="00831153" w:rsidRPr="000B606F" w:rsidRDefault="00831153" w:rsidP="00A454A3">
            <w:pPr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18 (27.3)</w:t>
            </w:r>
          </w:p>
          <w:p w:rsidR="00831153" w:rsidRPr="000B606F" w:rsidRDefault="00831153" w:rsidP="00A454A3">
            <w:pPr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39 (59.1)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10 (14.5)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46 (66.7)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13 (18.8)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</w:tc>
        <w:tc>
          <w:tcPr>
            <w:tcW w:w="1273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5 (13.5)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5 (13.5)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27 (73.0)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8 (21.6)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25 (67.6)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 (10.8)</w:t>
            </w:r>
          </w:p>
        </w:tc>
        <w:tc>
          <w:tcPr>
            <w:tcW w:w="998" w:type="dxa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4 (13.8)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13 (44.8)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12 (41.4)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2 (6.2)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21 (65.6)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9 (28.1)</w:t>
            </w:r>
          </w:p>
        </w:tc>
        <w:tc>
          <w:tcPr>
            <w:tcW w:w="1843" w:type="dxa"/>
            <w:gridSpan w:val="3"/>
          </w:tcPr>
          <w:p w:rsidR="00831153" w:rsidRPr="000B606F" w:rsidRDefault="00831153" w:rsidP="00A454A3">
            <w:pPr>
              <w:jc w:val="center"/>
              <w:rPr>
                <w:b/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b/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b/>
                <w:sz w:val="18"/>
                <w:szCs w:val="16"/>
                <w:lang w:val="en-GB"/>
              </w:rPr>
            </w:pPr>
            <w:r w:rsidRPr="000B606F">
              <w:rPr>
                <w:b/>
                <w:sz w:val="18"/>
                <w:szCs w:val="16"/>
                <w:lang w:val="en-GB"/>
              </w:rPr>
              <w:t>0.01</w:t>
            </w:r>
          </w:p>
          <w:p w:rsidR="00831153" w:rsidRPr="000B606F" w:rsidRDefault="00831153" w:rsidP="00A454A3">
            <w:pPr>
              <w:jc w:val="center"/>
              <w:rPr>
                <w:b/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b/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b/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b/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0.07</w:t>
            </w:r>
          </w:p>
        </w:tc>
      </w:tr>
      <w:tr w:rsidR="00831153" w:rsidRPr="000B606F" w:rsidTr="00A454A3">
        <w:trPr>
          <w:trHeight w:val="652"/>
          <w:jc w:val="center"/>
        </w:trPr>
        <w:tc>
          <w:tcPr>
            <w:tcW w:w="3063" w:type="dxa"/>
            <w:gridSpan w:val="2"/>
          </w:tcPr>
          <w:p w:rsidR="00831153" w:rsidRPr="000B606F" w:rsidRDefault="00831153" w:rsidP="00A454A3">
            <w:pPr>
              <w:rPr>
                <w:b/>
                <w:bCs/>
                <w:color w:val="FF0000"/>
                <w:sz w:val="18"/>
                <w:szCs w:val="16"/>
                <w:lang w:val="en-GB"/>
              </w:rPr>
            </w:pPr>
            <w:r w:rsidRPr="000B606F">
              <w:rPr>
                <w:b/>
                <w:bCs/>
                <w:sz w:val="18"/>
                <w:szCs w:val="16"/>
                <w:lang w:val="en-GB"/>
              </w:rPr>
              <w:t>Qualit</w:t>
            </w:r>
            <w:r>
              <w:rPr>
                <w:b/>
                <w:bCs/>
                <w:sz w:val="18"/>
                <w:szCs w:val="16"/>
                <w:lang w:val="en-GB"/>
              </w:rPr>
              <w:t>y of Life</w:t>
            </w:r>
            <w:r w:rsidRPr="000B606F">
              <w:rPr>
                <w:b/>
                <w:bCs/>
                <w:sz w:val="18"/>
                <w:szCs w:val="16"/>
                <w:lang w:val="en-GB"/>
              </w:rPr>
              <w:t xml:space="preserve"> (QLQ-C30) (</w:t>
            </w:r>
            <w:r>
              <w:rPr>
                <w:b/>
                <w:bCs/>
                <w:sz w:val="18"/>
                <w:szCs w:val="16"/>
                <w:lang w:val="en-GB"/>
              </w:rPr>
              <w:t>mean</w:t>
            </w:r>
            <w:r w:rsidRPr="000B606F">
              <w:rPr>
                <w:b/>
                <w:bCs/>
                <w:sz w:val="18"/>
                <w:szCs w:val="16"/>
                <w:lang w:val="en-GB"/>
              </w:rPr>
              <w:t>/100)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 xml:space="preserve">Functional </w:t>
            </w:r>
            <w:r w:rsidRPr="000B606F">
              <w:rPr>
                <w:sz w:val="18"/>
                <w:szCs w:val="16"/>
                <w:lang w:val="en-GB"/>
              </w:rPr>
              <w:t>capacit</w:t>
            </w:r>
            <w:r>
              <w:rPr>
                <w:sz w:val="18"/>
                <w:szCs w:val="16"/>
                <w:lang w:val="en-GB"/>
              </w:rPr>
              <w:t>y</w:t>
            </w:r>
            <w:r w:rsidRPr="000B606F">
              <w:rPr>
                <w:sz w:val="18"/>
                <w:szCs w:val="16"/>
                <w:lang w:val="en-GB"/>
              </w:rPr>
              <w:t xml:space="preserve"> </w:t>
            </w:r>
          </w:p>
          <w:p w:rsidR="00831153" w:rsidRPr="008357AD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US"/>
              </w:rPr>
            </w:pPr>
            <w:r w:rsidRPr="008357AD">
              <w:rPr>
                <w:sz w:val="18"/>
                <w:szCs w:val="16"/>
                <w:lang w:val="en-US"/>
              </w:rPr>
              <w:t xml:space="preserve">Capacity to accomplish any occupation or leisure activity 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Emotional state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Cognitive capacity</w:t>
            </w:r>
            <w:r w:rsidRPr="000B606F">
              <w:rPr>
                <w:sz w:val="18"/>
                <w:szCs w:val="16"/>
                <w:lang w:val="en-GB"/>
              </w:rPr>
              <w:t> </w:t>
            </w:r>
          </w:p>
          <w:p w:rsidR="00831153" w:rsidRPr="000B606F" w:rsidRDefault="00831153" w:rsidP="00831153">
            <w:pPr>
              <w:numPr>
                <w:ilvl w:val="0"/>
                <w:numId w:val="1"/>
              </w:numPr>
              <w:tabs>
                <w:tab w:val="clear" w:pos="720"/>
                <w:tab w:val="num" w:pos="502"/>
              </w:tabs>
              <w:ind w:left="502"/>
              <w:rPr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Capacity to maintain social relationships</w:t>
            </w:r>
          </w:p>
          <w:p w:rsidR="00831153" w:rsidRPr="000B606F" w:rsidRDefault="00831153" w:rsidP="00A454A3">
            <w:pPr>
              <w:rPr>
                <w:b/>
                <w:bCs/>
                <w:sz w:val="18"/>
                <w:szCs w:val="16"/>
                <w:lang w:val="en-GB"/>
              </w:rPr>
            </w:pPr>
            <w:r>
              <w:rPr>
                <w:sz w:val="18"/>
                <w:szCs w:val="16"/>
                <w:lang w:val="en-GB"/>
              </w:rPr>
              <w:t>Overall result</w:t>
            </w:r>
          </w:p>
        </w:tc>
        <w:tc>
          <w:tcPr>
            <w:tcW w:w="1273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81.9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81.2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71.6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80.0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76.5</w:t>
            </w:r>
          </w:p>
          <w:p w:rsidR="00831153" w:rsidRPr="000B606F" w:rsidRDefault="00831153" w:rsidP="00A454A3">
            <w:pPr>
              <w:jc w:val="center"/>
              <w:rPr>
                <w:b/>
                <w:sz w:val="18"/>
                <w:szCs w:val="16"/>
                <w:lang w:val="en-GB"/>
              </w:rPr>
            </w:pPr>
            <w:r w:rsidRPr="000B606F">
              <w:rPr>
                <w:b/>
                <w:sz w:val="18"/>
                <w:szCs w:val="16"/>
                <w:lang w:val="en-GB"/>
              </w:rPr>
              <w:t>67.5</w:t>
            </w:r>
          </w:p>
          <w:p w:rsidR="00831153" w:rsidRPr="000B606F" w:rsidRDefault="00831153" w:rsidP="00A454A3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1273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84.3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82.0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76.5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82.0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7408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b/>
                <w:sz w:val="18"/>
                <w:szCs w:val="16"/>
                <w:lang w:val="en-GB"/>
              </w:rPr>
              <w:t>68.8</w:t>
            </w:r>
          </w:p>
        </w:tc>
        <w:tc>
          <w:tcPr>
            <w:tcW w:w="998" w:type="dxa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79.2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80.2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65.6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77.6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78.6</w:t>
            </w:r>
          </w:p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b/>
                <w:sz w:val="18"/>
                <w:szCs w:val="16"/>
                <w:lang w:val="en-GB"/>
              </w:rPr>
              <w:t>65.9</w:t>
            </w:r>
          </w:p>
        </w:tc>
        <w:tc>
          <w:tcPr>
            <w:tcW w:w="1843" w:type="dxa"/>
            <w:gridSpan w:val="3"/>
          </w:tcPr>
          <w:p w:rsidR="00831153" w:rsidRPr="000B606F" w:rsidRDefault="00831153" w:rsidP="00A454A3">
            <w:pPr>
              <w:jc w:val="center"/>
              <w:rPr>
                <w:b/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0.59</w:t>
            </w:r>
          </w:p>
        </w:tc>
      </w:tr>
      <w:tr w:rsidR="00831153" w:rsidRPr="000B606F" w:rsidTr="00A454A3">
        <w:trPr>
          <w:trHeight w:val="362"/>
          <w:jc w:val="center"/>
        </w:trPr>
        <w:tc>
          <w:tcPr>
            <w:tcW w:w="3063" w:type="dxa"/>
            <w:gridSpan w:val="2"/>
          </w:tcPr>
          <w:p w:rsidR="00831153" w:rsidRPr="00802AEB" w:rsidRDefault="00831153" w:rsidP="00A454A3">
            <w:pPr>
              <w:rPr>
                <w:b/>
                <w:bCs/>
                <w:sz w:val="18"/>
                <w:szCs w:val="16"/>
              </w:rPr>
            </w:pPr>
            <w:r w:rsidRPr="00802AEB">
              <w:rPr>
                <w:b/>
                <w:bCs/>
                <w:sz w:val="18"/>
                <w:szCs w:val="16"/>
              </w:rPr>
              <w:t>MFI fatig</w:t>
            </w:r>
            <w:r>
              <w:rPr>
                <w:b/>
                <w:bCs/>
                <w:sz w:val="18"/>
                <w:szCs w:val="16"/>
              </w:rPr>
              <w:t>u</w:t>
            </w:r>
            <w:r w:rsidRPr="00802AEB">
              <w:rPr>
                <w:b/>
                <w:bCs/>
                <w:sz w:val="18"/>
                <w:szCs w:val="16"/>
              </w:rPr>
              <w:t xml:space="preserve">e </w:t>
            </w:r>
            <w:proofErr w:type="spellStart"/>
            <w:r w:rsidRPr="00802AEB">
              <w:rPr>
                <w:b/>
                <w:bCs/>
                <w:sz w:val="18"/>
                <w:szCs w:val="16"/>
              </w:rPr>
              <w:t>scale</w:t>
            </w:r>
            <w:proofErr w:type="spellEnd"/>
            <w:r w:rsidRPr="00802AEB">
              <w:rPr>
                <w:b/>
                <w:bCs/>
                <w:sz w:val="18"/>
                <w:szCs w:val="16"/>
              </w:rPr>
              <w:t xml:space="preserve"> (moyenne/100)</w:t>
            </w:r>
          </w:p>
        </w:tc>
        <w:tc>
          <w:tcPr>
            <w:tcW w:w="1273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54.1</w:t>
            </w:r>
          </w:p>
        </w:tc>
        <w:tc>
          <w:tcPr>
            <w:tcW w:w="1273" w:type="dxa"/>
            <w:gridSpan w:val="2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53.1</w:t>
            </w:r>
          </w:p>
        </w:tc>
        <w:tc>
          <w:tcPr>
            <w:tcW w:w="998" w:type="dxa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  <w:r w:rsidRPr="000B606F">
              <w:rPr>
                <w:sz w:val="18"/>
                <w:szCs w:val="16"/>
                <w:lang w:val="en-GB"/>
              </w:rPr>
              <w:t>55.5</w:t>
            </w:r>
          </w:p>
        </w:tc>
        <w:tc>
          <w:tcPr>
            <w:tcW w:w="1843" w:type="dxa"/>
            <w:gridSpan w:val="3"/>
          </w:tcPr>
          <w:p w:rsidR="00831153" w:rsidRPr="000B606F" w:rsidRDefault="00831153" w:rsidP="00A454A3">
            <w:pPr>
              <w:jc w:val="center"/>
              <w:rPr>
                <w:sz w:val="18"/>
                <w:szCs w:val="16"/>
                <w:lang w:val="en-GB"/>
              </w:rPr>
            </w:pPr>
          </w:p>
        </w:tc>
      </w:tr>
    </w:tbl>
    <w:p w:rsidR="00831153" w:rsidRPr="000B606F" w:rsidRDefault="00831153" w:rsidP="00831153">
      <w:pPr>
        <w:ind w:left="360"/>
        <w:rPr>
          <w:b/>
          <w:bCs/>
          <w:lang w:val="en-GB"/>
        </w:rPr>
      </w:pPr>
      <w:r w:rsidRPr="000B606F">
        <w:rPr>
          <w:bCs/>
          <w:lang w:val="en-GB"/>
        </w:rPr>
        <w:t>*</w:t>
      </w:r>
      <w:r w:rsidRPr="000B606F">
        <w:rPr>
          <w:b/>
          <w:bCs/>
          <w:lang w:val="en-GB"/>
        </w:rPr>
        <w:t xml:space="preserve"> </w:t>
      </w:r>
      <w:r w:rsidRPr="000B606F">
        <w:rPr>
          <w:lang w:val="en-GB"/>
        </w:rPr>
        <w:t>Chi-square or Fisher test</w:t>
      </w:r>
      <w:r w:rsidRPr="000B606F">
        <w:rPr>
          <w:b/>
          <w:bCs/>
          <w:lang w:val="en-GB"/>
        </w:rPr>
        <w:t xml:space="preserve">    </w:t>
      </w:r>
    </w:p>
    <w:p w:rsidR="00831153" w:rsidRPr="000B606F" w:rsidRDefault="00831153" w:rsidP="00831153">
      <w:pPr>
        <w:ind w:firstLine="360"/>
        <w:rPr>
          <w:lang w:val="en-GB"/>
        </w:rPr>
      </w:pPr>
      <w:r w:rsidRPr="000B606F">
        <w:rPr>
          <w:lang w:val="en-GB"/>
        </w:rPr>
        <w:t>** Standard Deviation</w:t>
      </w:r>
    </w:p>
    <w:p w:rsidR="005B034E" w:rsidRDefault="00831153" w:rsidP="00831153">
      <w:pPr>
        <w:ind w:firstLine="360"/>
      </w:pPr>
      <w:proofErr w:type="gramStart"/>
      <w:r w:rsidRPr="00A52B12">
        <w:rPr>
          <w:sz w:val="18"/>
          <w:szCs w:val="16"/>
          <w:lang w:val="en-GB"/>
        </w:rPr>
        <w:t xml:space="preserve">‡  </w:t>
      </w:r>
      <w:r w:rsidRPr="00A52B12">
        <w:rPr>
          <w:lang w:val="en-GB"/>
        </w:rPr>
        <w:t>type</w:t>
      </w:r>
      <w:proofErr w:type="gramEnd"/>
      <w:r w:rsidRPr="00A52B12">
        <w:rPr>
          <w:lang w:val="en-GB"/>
        </w:rPr>
        <w:t xml:space="preserve"> of pena</w:t>
      </w:r>
      <w:r w:rsidRPr="00802AEB">
        <w:rPr>
          <w:lang w:val="en-GB"/>
        </w:rPr>
        <w:t>lisation :</w:t>
      </w:r>
      <w:r w:rsidRPr="00A52B12">
        <w:rPr>
          <w:lang w:val="en-GB"/>
        </w:rPr>
        <w:t xml:space="preserve"> </w:t>
      </w:r>
      <w:r w:rsidRPr="00E807A4">
        <w:rPr>
          <w:lang w:val="en-GB"/>
        </w:rPr>
        <w:t>demotion for</w:t>
      </w:r>
      <w:r w:rsidRPr="00A52B12">
        <w:rPr>
          <w:lang w:val="en-GB"/>
        </w:rPr>
        <w:t xml:space="preserve"> n=1 </w:t>
      </w:r>
      <w:proofErr w:type="spellStart"/>
      <w:r w:rsidRPr="00A52B12">
        <w:rPr>
          <w:lang w:val="en-GB"/>
        </w:rPr>
        <w:t>su</w:t>
      </w:r>
      <w:r w:rsidRPr="00E807A4">
        <w:rPr>
          <w:lang w:val="en-GB"/>
        </w:rPr>
        <w:t>b</w:t>
      </w:r>
      <w:r w:rsidRPr="00A52B12">
        <w:rPr>
          <w:lang w:val="en-GB"/>
        </w:rPr>
        <w:t>jet</w:t>
      </w:r>
      <w:proofErr w:type="spellEnd"/>
      <w:r w:rsidRPr="00A52B12">
        <w:rPr>
          <w:lang w:val="en-GB"/>
        </w:rPr>
        <w:t xml:space="preserve">, </w:t>
      </w:r>
      <w:r w:rsidRPr="00E807A4">
        <w:rPr>
          <w:lang w:val="en-GB"/>
        </w:rPr>
        <w:t>loss of benefits for</w:t>
      </w:r>
      <w:r w:rsidRPr="00A52B12">
        <w:rPr>
          <w:lang w:val="en-GB"/>
        </w:rPr>
        <w:t xml:space="preserve"> n=1, </w:t>
      </w:r>
      <w:r>
        <w:rPr>
          <w:lang w:val="en-GB"/>
        </w:rPr>
        <w:t>other for</w:t>
      </w:r>
      <w:r w:rsidRPr="00A52B12">
        <w:rPr>
          <w:lang w:val="en-GB"/>
        </w:rPr>
        <w:t xml:space="preserve"> n=4</w:t>
      </w:r>
    </w:p>
    <w:sectPr w:rsidR="005B034E" w:rsidSect="00831153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D849F2"/>
    <w:multiLevelType w:val="hybridMultilevel"/>
    <w:tmpl w:val="34C85490"/>
    <w:lvl w:ilvl="0" w:tplc="F51E11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6756C78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0C27CB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B24FD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516AB6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87477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E8907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55280C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5C00D6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153"/>
    <w:rsid w:val="00441042"/>
    <w:rsid w:val="005B034E"/>
    <w:rsid w:val="0083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87D609-DB7A-4AC7-8357-2DDF19057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1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Bénédicte CLIN-GODARD</dc:creator>
  <cp:keywords/>
  <dc:description/>
  <cp:lastModifiedBy>Bénédicte CLIN-GODARD</cp:lastModifiedBy>
  <cp:revision>2</cp:revision>
  <dcterms:created xsi:type="dcterms:W3CDTF">2020-04-13T13:27:00Z</dcterms:created>
  <dcterms:modified xsi:type="dcterms:W3CDTF">2020-04-20T06:32:00Z</dcterms:modified>
</cp:coreProperties>
</file>