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A3063" w14:textId="77777777" w:rsidR="000F4352" w:rsidRPr="001A46E4" w:rsidRDefault="000F4352" w:rsidP="000F435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((</w:t>
      </w:r>
      <w:r w:rsidRPr="001A46E4">
        <w:rPr>
          <w:rFonts w:ascii="Arial" w:hAnsi="Arial" w:cs="Arial"/>
          <w:b/>
          <w:sz w:val="24"/>
          <w:szCs w:val="24"/>
        </w:rPr>
        <w:t>Table of Content</w:t>
      </w:r>
      <w:r>
        <w:rPr>
          <w:rFonts w:ascii="Arial" w:hAnsi="Arial" w:cs="Arial"/>
          <w:b/>
          <w:sz w:val="24"/>
          <w:szCs w:val="24"/>
        </w:rPr>
        <w:t>))</w:t>
      </w:r>
    </w:p>
    <w:p w14:paraId="1BAF1BAF" w14:textId="77777777" w:rsidR="000F4352" w:rsidRPr="001A46E4" w:rsidRDefault="000F4352" w:rsidP="000F4352">
      <w:pPr>
        <w:rPr>
          <w:rFonts w:ascii="Arial" w:hAnsi="Arial" w:cs="Arial"/>
          <w:bCs/>
          <w:color w:val="FF0000"/>
          <w:sz w:val="24"/>
          <w:szCs w:val="24"/>
        </w:rPr>
      </w:pPr>
      <w:r>
        <w:t xml:space="preserve">                                                     </w:t>
      </w:r>
      <w:r>
        <w:object w:dxaOrig="5172" w:dyaOrig="2909" w14:anchorId="45CF82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2pt;height:192pt" o:ole="">
            <v:imagedata r:id="rId4" o:title=""/>
          </v:shape>
          <o:OLEObject Type="Embed" ProgID="ChemDraw.Document.6.0" ShapeID="_x0000_i1025" DrawAspect="Content" ObjectID="_1728371176" r:id="rId5"/>
        </w:object>
      </w:r>
    </w:p>
    <w:p w14:paraId="4F3C4E86" w14:textId="77777777" w:rsidR="002F0F5E" w:rsidRDefault="000F4352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352"/>
    <w:rsid w:val="000F4352"/>
    <w:rsid w:val="0021090F"/>
    <w:rsid w:val="003A76D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7AF13"/>
  <w15:chartTrackingRefBased/>
  <w15:docId w15:val="{2AFC30DB-FBF1-4F5C-8921-28D4111FC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352"/>
    <w:pPr>
      <w:spacing w:after="200" w:line="240" w:lineRule="auto"/>
      <w:contextualSpacing/>
      <w:jc w:val="both"/>
    </w:pPr>
    <w:rPr>
      <w:rFonts w:ascii="Times" w:eastAsia="SimSun" w:hAnsi="Times" w:cs="Times New Roman"/>
      <w:sz w:val="17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Company>Springer Nature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2022-10-27T04:49:00Z</dcterms:created>
  <dcterms:modified xsi:type="dcterms:W3CDTF">2022-10-27T04:50:00Z</dcterms:modified>
</cp:coreProperties>
</file>