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0D4" w:rsidRDefault="009770D4" w:rsidP="009770D4">
      <w:pPr>
        <w:spacing w:after="0" w:line="360" w:lineRule="auto"/>
        <w:rPr>
          <w:rFonts w:ascii="Arial" w:eastAsia="Calibri" w:hAnsi="Arial" w:cs="Arial"/>
          <w:b/>
          <w:lang w:val="en-US"/>
        </w:rPr>
      </w:pPr>
    </w:p>
    <w:p w:rsidR="009770D4" w:rsidRPr="007B6C23" w:rsidRDefault="009770D4" w:rsidP="009770D4">
      <w:pPr>
        <w:spacing w:after="0" w:line="360" w:lineRule="auto"/>
        <w:rPr>
          <w:rFonts w:ascii="Arial" w:eastAsia="Calibri" w:hAnsi="Arial" w:cs="Arial"/>
          <w:b/>
          <w:lang w:val="en-US"/>
        </w:rPr>
      </w:pPr>
      <w:r w:rsidRPr="007B6C23">
        <w:rPr>
          <w:rFonts w:ascii="Arial" w:eastAsia="Calibri" w:hAnsi="Arial" w:cs="Arial"/>
          <w:b/>
          <w:lang w:val="en-US"/>
        </w:rPr>
        <w:t>Supplementary figure 3: Objective response rate according to primary location</w:t>
      </w:r>
    </w:p>
    <w:p w:rsidR="009770D4" w:rsidRPr="007B6C23" w:rsidRDefault="009770D4" w:rsidP="009770D4">
      <w:pPr>
        <w:rPr>
          <w:rFonts w:ascii="Arial" w:eastAsia="Calibri" w:hAnsi="Arial" w:cs="Arial"/>
          <w:bCs/>
          <w:lang w:val="en-US"/>
        </w:rPr>
      </w:pPr>
      <w:r w:rsidRPr="007B6C23">
        <w:rPr>
          <w:rFonts w:ascii="Arial" w:eastAsia="Calibri" w:hAnsi="Arial" w:cs="Arial"/>
          <w:bCs/>
          <w:noProof/>
          <w:lang w:eastAsia="de-DE"/>
        </w:rPr>
        <w:drawing>
          <wp:inline distT="0" distB="0" distL="0" distR="0" wp14:anchorId="3F337C56" wp14:editId="3535C57C">
            <wp:extent cx="6984678" cy="419100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427" cy="4214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0D4" w:rsidRDefault="009770D4" w:rsidP="009770D4">
      <w:pPr>
        <w:rPr>
          <w:rFonts w:ascii="Arial" w:eastAsia="Calibri" w:hAnsi="Arial" w:cs="Arial"/>
          <w:lang w:val="en-US"/>
        </w:rPr>
      </w:pPr>
    </w:p>
    <w:p w:rsidR="009770D4" w:rsidRPr="007B6C23" w:rsidRDefault="009770D4" w:rsidP="009770D4">
      <w:pPr>
        <w:rPr>
          <w:rFonts w:ascii="Arial" w:eastAsia="Calibri" w:hAnsi="Arial" w:cs="Arial"/>
          <w:lang w:val="en-US"/>
        </w:rPr>
      </w:pPr>
      <w:bookmarkStart w:id="0" w:name="_GoBack"/>
      <w:bookmarkEnd w:id="0"/>
    </w:p>
    <w:sectPr w:rsidR="009770D4" w:rsidRPr="007B6C23" w:rsidSect="009770D4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B0C"/>
    <w:rsid w:val="000E1149"/>
    <w:rsid w:val="00416EB8"/>
    <w:rsid w:val="0057723A"/>
    <w:rsid w:val="0064214A"/>
    <w:rsid w:val="00711EF0"/>
    <w:rsid w:val="0089347F"/>
    <w:rsid w:val="00953B0C"/>
    <w:rsid w:val="009638AB"/>
    <w:rsid w:val="0097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F02BB"/>
  <w15:chartTrackingRefBased/>
  <w15:docId w15:val="{8A676312-5A3B-40AA-AD31-04A1B9BF4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53B0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Alig, Annabel Helga Sophie</dc:creator>
  <cp:keywords/>
  <dc:description/>
  <cp:lastModifiedBy>Alig, Annabel Helga Sophie</cp:lastModifiedBy>
  <cp:revision>2</cp:revision>
  <dcterms:created xsi:type="dcterms:W3CDTF">2021-02-06T15:57:00Z</dcterms:created>
  <dcterms:modified xsi:type="dcterms:W3CDTF">2021-02-06T15:57:00Z</dcterms:modified>
</cp:coreProperties>
</file>