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082F7" w14:textId="4F87A622" w:rsidR="00DB0A65" w:rsidRDefault="00DB0A65"/>
    <w:tbl>
      <w:tblPr>
        <w:tblStyle w:val="TableGrid"/>
        <w:tblpPr w:leftFromText="180" w:rightFromText="180" w:vertAnchor="text" w:horzAnchor="margin" w:tblpY="749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471CF3" w14:paraId="06F634A7" w14:textId="77777777" w:rsidTr="00471CF3">
        <w:tc>
          <w:tcPr>
            <w:tcW w:w="4505" w:type="dxa"/>
          </w:tcPr>
          <w:p w14:paraId="7A6643F8" w14:textId="77777777" w:rsidR="00471CF3" w:rsidRDefault="00471CF3" w:rsidP="00471CF3">
            <w:bookmarkStart w:id="0" w:name="_GoBack"/>
            <w:bookmarkEnd w:id="0"/>
            <w:r w:rsidRPr="00094968">
              <w:rPr>
                <w:noProof/>
              </w:rPr>
              <w:drawing>
                <wp:inline distT="0" distB="0" distL="0" distR="0" wp14:anchorId="4984F64D" wp14:editId="0CE9BF31">
                  <wp:extent cx="2323060" cy="262563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/>
                          <a:srcRect t="15824"/>
                          <a:stretch/>
                        </pic:blipFill>
                        <pic:spPr bwMode="auto">
                          <a:xfrm>
                            <a:off x="0" y="0"/>
                            <a:ext cx="2330221" cy="26337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04A6A98" w14:textId="77777777" w:rsidR="00471CF3" w:rsidRDefault="00471CF3" w:rsidP="00471CF3">
            <w:r>
              <w:t>A</w:t>
            </w:r>
          </w:p>
        </w:tc>
        <w:tc>
          <w:tcPr>
            <w:tcW w:w="4505" w:type="dxa"/>
          </w:tcPr>
          <w:p w14:paraId="01E81979" w14:textId="77777777" w:rsidR="00471CF3" w:rsidRDefault="00471CF3" w:rsidP="00471CF3">
            <w:r w:rsidRPr="00094968">
              <w:rPr>
                <w:noProof/>
              </w:rPr>
              <w:drawing>
                <wp:inline distT="0" distB="0" distL="0" distR="0" wp14:anchorId="7E587EC2" wp14:editId="2403CF04">
                  <wp:extent cx="2324825" cy="2620517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t="11697"/>
                          <a:stretch/>
                        </pic:blipFill>
                        <pic:spPr bwMode="auto">
                          <a:xfrm>
                            <a:off x="0" y="0"/>
                            <a:ext cx="2340273" cy="2637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025D8AD" w14:textId="77777777" w:rsidR="00471CF3" w:rsidRDefault="00471CF3" w:rsidP="00471CF3">
            <w:r>
              <w:t>B</w:t>
            </w:r>
          </w:p>
        </w:tc>
      </w:tr>
      <w:tr w:rsidR="00471CF3" w14:paraId="195AC003" w14:textId="77777777" w:rsidTr="00471CF3">
        <w:tc>
          <w:tcPr>
            <w:tcW w:w="9010" w:type="dxa"/>
            <w:gridSpan w:val="2"/>
          </w:tcPr>
          <w:p w14:paraId="2E4E9FF2" w14:textId="77777777" w:rsidR="00471CF3" w:rsidRPr="00094968" w:rsidRDefault="00471CF3" w:rsidP="00471CF3">
            <w:r w:rsidRPr="00073E6E">
              <w:rPr>
                <w:b/>
              </w:rPr>
              <w:t xml:space="preserve">Figure S1: </w:t>
            </w:r>
            <w:r>
              <w:rPr>
                <w:b/>
              </w:rPr>
              <w:t>C</w:t>
            </w:r>
            <w:r w:rsidRPr="00073E6E">
              <w:rPr>
                <w:b/>
              </w:rPr>
              <w:t>omparison of claudin-1 and ZO-1 among HIV-negative pregnant women of different vaginal microbiota cervicotypes.</w:t>
            </w:r>
            <w:r>
              <w:t xml:space="preserve"> </w:t>
            </w:r>
            <w:r w:rsidRPr="00073E6E">
              <w:rPr>
                <w:b/>
              </w:rPr>
              <w:t>A</w:t>
            </w:r>
            <w:r>
              <w:t>. shows the levels of claudin-1 among HIV-negative pregnant women and</w:t>
            </w:r>
            <w:r w:rsidRPr="00073E6E">
              <w:rPr>
                <w:b/>
              </w:rPr>
              <w:t xml:space="preserve"> B</w:t>
            </w:r>
            <w:r>
              <w:t xml:space="preserve"> shows the ZO-1 levels among HIV-negative pregnant women according to vaginal cervicotypes.</w:t>
            </w:r>
          </w:p>
        </w:tc>
      </w:tr>
    </w:tbl>
    <w:p w14:paraId="2CE6D17B" w14:textId="160077C7" w:rsidR="00471CF3" w:rsidRDefault="00471CF3">
      <w:r>
        <w:t>Supplemental Digital Content 1</w:t>
      </w:r>
    </w:p>
    <w:sectPr w:rsidR="00471CF3" w:rsidSect="00CE33B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968"/>
    <w:rsid w:val="00010A68"/>
    <w:rsid w:val="000158E5"/>
    <w:rsid w:val="0003611E"/>
    <w:rsid w:val="00044129"/>
    <w:rsid w:val="00073E6E"/>
    <w:rsid w:val="000921D5"/>
    <w:rsid w:val="00094968"/>
    <w:rsid w:val="000C20FE"/>
    <w:rsid w:val="000E0F53"/>
    <w:rsid w:val="000F3336"/>
    <w:rsid w:val="00105C27"/>
    <w:rsid w:val="00117499"/>
    <w:rsid w:val="0014488E"/>
    <w:rsid w:val="00144C2B"/>
    <w:rsid w:val="001555A0"/>
    <w:rsid w:val="0017633B"/>
    <w:rsid w:val="00197F34"/>
    <w:rsid w:val="001C2F08"/>
    <w:rsid w:val="001D7C62"/>
    <w:rsid w:val="002006F4"/>
    <w:rsid w:val="00232781"/>
    <w:rsid w:val="00235AF4"/>
    <w:rsid w:val="00263BF5"/>
    <w:rsid w:val="00270D25"/>
    <w:rsid w:val="002811A0"/>
    <w:rsid w:val="00283F25"/>
    <w:rsid w:val="002F1BAA"/>
    <w:rsid w:val="002F5C1F"/>
    <w:rsid w:val="00312D8B"/>
    <w:rsid w:val="0037734D"/>
    <w:rsid w:val="0039119C"/>
    <w:rsid w:val="003C744B"/>
    <w:rsid w:val="003D2372"/>
    <w:rsid w:val="003E2402"/>
    <w:rsid w:val="003E3417"/>
    <w:rsid w:val="004210B5"/>
    <w:rsid w:val="00452DCE"/>
    <w:rsid w:val="00471CF3"/>
    <w:rsid w:val="004C1401"/>
    <w:rsid w:val="004D640C"/>
    <w:rsid w:val="004E38C8"/>
    <w:rsid w:val="004E709E"/>
    <w:rsid w:val="004E7604"/>
    <w:rsid w:val="00520638"/>
    <w:rsid w:val="005342EA"/>
    <w:rsid w:val="00541B5A"/>
    <w:rsid w:val="00546F45"/>
    <w:rsid w:val="00587E10"/>
    <w:rsid w:val="00590842"/>
    <w:rsid w:val="00591B8A"/>
    <w:rsid w:val="0059713C"/>
    <w:rsid w:val="005A01DA"/>
    <w:rsid w:val="005A3607"/>
    <w:rsid w:val="005B1603"/>
    <w:rsid w:val="005C338D"/>
    <w:rsid w:val="006175B4"/>
    <w:rsid w:val="00626F35"/>
    <w:rsid w:val="00655AD2"/>
    <w:rsid w:val="00661144"/>
    <w:rsid w:val="00661CA8"/>
    <w:rsid w:val="006678DB"/>
    <w:rsid w:val="00677725"/>
    <w:rsid w:val="006A4ED1"/>
    <w:rsid w:val="007044BF"/>
    <w:rsid w:val="007256DC"/>
    <w:rsid w:val="007429B1"/>
    <w:rsid w:val="00753197"/>
    <w:rsid w:val="00762A86"/>
    <w:rsid w:val="0078408A"/>
    <w:rsid w:val="00792067"/>
    <w:rsid w:val="00794971"/>
    <w:rsid w:val="007E7F5C"/>
    <w:rsid w:val="00806407"/>
    <w:rsid w:val="0083669E"/>
    <w:rsid w:val="00843FA2"/>
    <w:rsid w:val="00853818"/>
    <w:rsid w:val="008607B6"/>
    <w:rsid w:val="008D4315"/>
    <w:rsid w:val="008E035A"/>
    <w:rsid w:val="008F1380"/>
    <w:rsid w:val="008F1E7F"/>
    <w:rsid w:val="00915F0E"/>
    <w:rsid w:val="00923100"/>
    <w:rsid w:val="0092685D"/>
    <w:rsid w:val="0099181F"/>
    <w:rsid w:val="00993E06"/>
    <w:rsid w:val="009A299F"/>
    <w:rsid w:val="009D6422"/>
    <w:rsid w:val="00AA2F3A"/>
    <w:rsid w:val="00B012E8"/>
    <w:rsid w:val="00B2330F"/>
    <w:rsid w:val="00B23EE9"/>
    <w:rsid w:val="00BB580D"/>
    <w:rsid w:val="00BC702A"/>
    <w:rsid w:val="00BD595A"/>
    <w:rsid w:val="00BD61C9"/>
    <w:rsid w:val="00BF29B2"/>
    <w:rsid w:val="00C119F4"/>
    <w:rsid w:val="00C20657"/>
    <w:rsid w:val="00C30812"/>
    <w:rsid w:val="00C36226"/>
    <w:rsid w:val="00C56858"/>
    <w:rsid w:val="00C868C4"/>
    <w:rsid w:val="00CA272A"/>
    <w:rsid w:val="00CE33B4"/>
    <w:rsid w:val="00CF0EF9"/>
    <w:rsid w:val="00D0247D"/>
    <w:rsid w:val="00D42618"/>
    <w:rsid w:val="00D624D3"/>
    <w:rsid w:val="00D76068"/>
    <w:rsid w:val="00D769B6"/>
    <w:rsid w:val="00D77F4B"/>
    <w:rsid w:val="00D82AD2"/>
    <w:rsid w:val="00DA69AC"/>
    <w:rsid w:val="00DB0A65"/>
    <w:rsid w:val="00DD01B5"/>
    <w:rsid w:val="00DD2E17"/>
    <w:rsid w:val="00DE13D4"/>
    <w:rsid w:val="00E01EC9"/>
    <w:rsid w:val="00E35020"/>
    <w:rsid w:val="00E41A19"/>
    <w:rsid w:val="00E74C4B"/>
    <w:rsid w:val="00EB2517"/>
    <w:rsid w:val="00EB7B5D"/>
    <w:rsid w:val="00EC4263"/>
    <w:rsid w:val="00EE4B1D"/>
    <w:rsid w:val="00F372AD"/>
    <w:rsid w:val="00F557F9"/>
    <w:rsid w:val="00F56A2E"/>
    <w:rsid w:val="00F71F5E"/>
    <w:rsid w:val="00F84133"/>
    <w:rsid w:val="00FA046F"/>
    <w:rsid w:val="00FA49E3"/>
    <w:rsid w:val="00FE03F8"/>
    <w:rsid w:val="00FF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EA191"/>
  <w15:chartTrackingRefBased/>
  <w15:docId w15:val="{A98D026B-0103-6E4F-BEDA-B5127B5A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0A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Lois</dc:creator>
  <cp:keywords/>
  <dc:description/>
  <cp:lastModifiedBy>Lois</cp:lastModifiedBy>
  <cp:revision>2</cp:revision>
  <dcterms:created xsi:type="dcterms:W3CDTF">2020-08-26T19:31:00Z</dcterms:created>
  <dcterms:modified xsi:type="dcterms:W3CDTF">2020-08-26T19:31:00Z</dcterms:modified>
  <cp:category/>
</cp:coreProperties>
</file>