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E6602" w14:textId="332AD40F" w:rsidR="005C30D4" w:rsidRPr="003177A7" w:rsidRDefault="003177A7" w:rsidP="00BF5E06">
      <w:pPr>
        <w:pStyle w:val="Heading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bookmarkStart w:id="0" w:name="_Toc111471530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Supplemental </w:t>
      </w:r>
      <w:r w:rsidR="00620BAE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Table 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1</w:t>
      </w:r>
      <w:r w:rsidR="00620BAE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. Frequency of UPDRS </w:t>
      </w:r>
      <w:r w:rsidR="0027124C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>S</w:t>
      </w:r>
      <w:r w:rsidR="00620BAE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cores, by </w:t>
      </w:r>
      <w:r w:rsidR="0027124C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>S</w:t>
      </w:r>
      <w:r w:rsidR="00620BAE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everity </w:t>
      </w:r>
      <w:r w:rsidR="0027124C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>G</w:t>
      </w:r>
      <w:r w:rsidR="00620BAE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>roups</w:t>
      </w:r>
      <w:bookmarkEnd w:id="0"/>
      <w:r w:rsidR="004373AD" w:rsidRPr="003177A7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Parts I-IV</w:t>
      </w:r>
    </w:p>
    <w:tbl>
      <w:tblPr>
        <w:tblStyle w:val="PlainTable4"/>
        <w:tblpPr w:leftFromText="180" w:rightFromText="180" w:vertAnchor="text" w:horzAnchor="margin" w:tblpY="215"/>
        <w:tblW w:w="0" w:type="auto"/>
        <w:tblLook w:val="04A0" w:firstRow="1" w:lastRow="0" w:firstColumn="1" w:lastColumn="0" w:noHBand="0" w:noVBand="1"/>
      </w:tblPr>
      <w:tblGrid>
        <w:gridCol w:w="3150"/>
        <w:gridCol w:w="1170"/>
        <w:gridCol w:w="1554"/>
        <w:gridCol w:w="1738"/>
        <w:gridCol w:w="1738"/>
      </w:tblGrid>
      <w:tr w:rsidR="005C30D4" w:rsidRPr="004373AD" w14:paraId="3585F708" w14:textId="62712400" w:rsidTr="00317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bottom w:val="single" w:sz="4" w:space="0" w:color="auto"/>
            </w:tcBorders>
            <w:noWrap/>
            <w:hideMark/>
          </w:tcPr>
          <w:p w14:paraId="3FAC2A13" w14:textId="77777777" w:rsidR="005C30D4" w:rsidRPr="003177A7" w:rsidRDefault="005C30D4" w:rsidP="001E2D9F">
            <w:pPr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hideMark/>
          </w:tcPr>
          <w:p w14:paraId="4AD70274" w14:textId="66098E4B" w:rsidR="005C30D4" w:rsidRPr="003177A7" w:rsidRDefault="005C30D4" w:rsidP="001E0EB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  <w:t>Part I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4D1CFB8" w14:textId="4AF096F6" w:rsidR="005C30D4" w:rsidRPr="003177A7" w:rsidRDefault="005C30D4" w:rsidP="001E0EB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  <w:t>Part II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180EF6D5" w14:textId="7F8E3D37" w:rsidR="005C30D4" w:rsidRPr="003177A7" w:rsidRDefault="005C30D4" w:rsidP="001E0EB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  <w:t>Part III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297EF51C" w14:textId="79DE6D2C" w:rsidR="005C30D4" w:rsidRPr="003177A7" w:rsidRDefault="005C30D4" w:rsidP="001E0EB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bCs w:val="0"/>
                <w:color w:val="000000" w:themeColor="text1"/>
                <w:sz w:val="18"/>
                <w:szCs w:val="21"/>
              </w:rPr>
              <w:t>Part IV</w:t>
            </w:r>
          </w:p>
        </w:tc>
      </w:tr>
      <w:tr w:rsidR="0027124C" w:rsidRPr="004373AD" w14:paraId="3A04846B" w14:textId="068DF63D" w:rsidTr="0031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62AE0B" w14:textId="57099B9E" w:rsidR="005C30D4" w:rsidRPr="003177A7" w:rsidRDefault="005C30D4" w:rsidP="003177A7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1"/>
              </w:rPr>
              <w:t xml:space="preserve">UPDRS Moderate/Severe Threshold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BBC86B" w14:textId="77777777" w:rsidR="005C30D4" w:rsidRPr="003177A7" w:rsidRDefault="005C30D4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&gt;21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63B2F" w14:textId="4A3924A8" w:rsidR="005C30D4" w:rsidRPr="003177A7" w:rsidRDefault="005C30D4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&gt;29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C315C" w14:textId="27A9807C" w:rsidR="005C30D4" w:rsidRPr="003177A7" w:rsidRDefault="005C30D4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&gt;58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C2514" w14:textId="73E6EDC1" w:rsidR="005C30D4" w:rsidRPr="003177A7" w:rsidRDefault="005C30D4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&gt;12</w:t>
            </w:r>
          </w:p>
        </w:tc>
      </w:tr>
      <w:tr w:rsidR="001E0EB9" w:rsidRPr="004373AD" w14:paraId="6104F516" w14:textId="77777777" w:rsidTr="003177A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E893C88" w14:textId="77777777" w:rsidR="0027124C" w:rsidRPr="003177A7" w:rsidRDefault="0027124C" w:rsidP="003177A7">
            <w:pPr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</w:p>
          <w:p w14:paraId="1A85B6CF" w14:textId="12BE6DDC" w:rsidR="001E0EB9" w:rsidRPr="003177A7" w:rsidRDefault="001E0EB9" w:rsidP="003177A7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1"/>
              </w:rPr>
              <w:t>Mild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2532072" w14:textId="77777777" w:rsidR="0027124C" w:rsidRPr="003177A7" w:rsidRDefault="0027124C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</w:p>
          <w:p w14:paraId="16C2EA9C" w14:textId="61E3FC4E" w:rsidR="001E0EB9" w:rsidRPr="003177A7" w:rsidRDefault="001E0EB9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112 (70</w:t>
            </w:r>
            <w:r w:rsidR="0027124C"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.0</w:t>
            </w: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</w:tcPr>
          <w:p w14:paraId="70B1DA3A" w14:textId="77777777" w:rsidR="0027124C" w:rsidRPr="003177A7" w:rsidRDefault="0027124C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</w:p>
          <w:p w14:paraId="4EAF1A1E" w14:textId="4A105C4D" w:rsidR="001E0EB9" w:rsidRPr="003177A7" w:rsidRDefault="001E0EB9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246 (81.</w:t>
            </w:r>
            <w:r w:rsidR="0027124C"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46</w:t>
            </w: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</w:tcPr>
          <w:p w14:paraId="17BB3E4A" w14:textId="77777777" w:rsidR="0027124C" w:rsidRPr="003177A7" w:rsidRDefault="0027124C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</w:p>
          <w:p w14:paraId="2E89DAA0" w14:textId="720DD542" w:rsidR="001E0EB9" w:rsidRPr="003177A7" w:rsidRDefault="001E0EB9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114 (80.</w:t>
            </w:r>
            <w:r w:rsidR="0027124C"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85</w:t>
            </w: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1BF7A5EC" w14:textId="77777777" w:rsidR="0027124C" w:rsidRPr="003177A7" w:rsidRDefault="0027124C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</w:p>
          <w:p w14:paraId="7994EAE9" w14:textId="0551535C" w:rsidR="001E0EB9" w:rsidRPr="003177A7" w:rsidRDefault="001E0EB9" w:rsidP="003177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96 (69.</w:t>
            </w:r>
            <w:r w:rsidR="0027124C"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06</w:t>
            </w: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)</w:t>
            </w:r>
          </w:p>
        </w:tc>
      </w:tr>
      <w:tr w:rsidR="001E0EB9" w:rsidRPr="004373AD" w14:paraId="42593055" w14:textId="77777777" w:rsidTr="0031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auto"/>
            <w:noWrap/>
          </w:tcPr>
          <w:p w14:paraId="350B5D61" w14:textId="46DC9A8E" w:rsidR="001E0EB9" w:rsidRPr="003177A7" w:rsidRDefault="001E0EB9" w:rsidP="003177A7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21"/>
              </w:rPr>
              <w:t>Moderate/Severe n (%)</w:t>
            </w:r>
          </w:p>
        </w:tc>
        <w:tc>
          <w:tcPr>
            <w:tcW w:w="1170" w:type="dxa"/>
            <w:shd w:val="clear" w:color="auto" w:fill="auto"/>
            <w:noWrap/>
          </w:tcPr>
          <w:p w14:paraId="100A250A" w14:textId="2865A6F7" w:rsidR="001E0EB9" w:rsidRPr="003177A7" w:rsidRDefault="0027124C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48 (30.0)</w:t>
            </w:r>
          </w:p>
        </w:tc>
        <w:tc>
          <w:tcPr>
            <w:tcW w:w="1554" w:type="dxa"/>
            <w:shd w:val="clear" w:color="auto" w:fill="auto"/>
          </w:tcPr>
          <w:p w14:paraId="703BB018" w14:textId="41145905" w:rsidR="001E0EB9" w:rsidRPr="003177A7" w:rsidRDefault="0027124C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56 (18.54)</w:t>
            </w:r>
          </w:p>
        </w:tc>
        <w:tc>
          <w:tcPr>
            <w:tcW w:w="1738" w:type="dxa"/>
            <w:shd w:val="clear" w:color="auto" w:fill="auto"/>
          </w:tcPr>
          <w:p w14:paraId="3CDF8327" w14:textId="7BF9DDEA" w:rsidR="001E0EB9" w:rsidRPr="003177A7" w:rsidRDefault="0027124C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27 (19.15)</w:t>
            </w:r>
          </w:p>
        </w:tc>
        <w:tc>
          <w:tcPr>
            <w:tcW w:w="1738" w:type="dxa"/>
            <w:shd w:val="clear" w:color="auto" w:fill="auto"/>
          </w:tcPr>
          <w:p w14:paraId="65B74183" w14:textId="49E5DF90" w:rsidR="001E0EB9" w:rsidRPr="003177A7" w:rsidRDefault="0027124C" w:rsidP="003177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3177A7">
              <w:rPr>
                <w:rFonts w:ascii="Arial" w:hAnsi="Arial" w:cs="Arial"/>
                <w:color w:val="000000" w:themeColor="text1"/>
                <w:sz w:val="18"/>
                <w:szCs w:val="21"/>
              </w:rPr>
              <w:t>40 (30.94)</w:t>
            </w:r>
          </w:p>
        </w:tc>
      </w:tr>
    </w:tbl>
    <w:p w14:paraId="3E30E4F0" w14:textId="78492647" w:rsidR="005C30D4" w:rsidRPr="005C30D4" w:rsidRDefault="005C30D4" w:rsidP="005C30D4">
      <w:pPr>
        <w:tabs>
          <w:tab w:val="left" w:pos="919"/>
        </w:tabs>
      </w:pPr>
    </w:p>
    <w:sectPr w:rsidR="005C30D4" w:rsidRPr="005C3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AE"/>
    <w:rsid w:val="00002325"/>
    <w:rsid w:val="000158C4"/>
    <w:rsid w:val="000337FC"/>
    <w:rsid w:val="00034716"/>
    <w:rsid w:val="00051A03"/>
    <w:rsid w:val="00070CE7"/>
    <w:rsid w:val="0008472F"/>
    <w:rsid w:val="00093133"/>
    <w:rsid w:val="00094C96"/>
    <w:rsid w:val="000B06E1"/>
    <w:rsid w:val="000B1A6C"/>
    <w:rsid w:val="000B5BB4"/>
    <w:rsid w:val="000C4844"/>
    <w:rsid w:val="000D2DB9"/>
    <w:rsid w:val="000F1BE6"/>
    <w:rsid w:val="00110BBF"/>
    <w:rsid w:val="00123662"/>
    <w:rsid w:val="001242F8"/>
    <w:rsid w:val="00130E41"/>
    <w:rsid w:val="00136531"/>
    <w:rsid w:val="0014570C"/>
    <w:rsid w:val="00151B4D"/>
    <w:rsid w:val="00162D72"/>
    <w:rsid w:val="00173C18"/>
    <w:rsid w:val="001874C6"/>
    <w:rsid w:val="001A140F"/>
    <w:rsid w:val="001A5934"/>
    <w:rsid w:val="001C0880"/>
    <w:rsid w:val="001E0EB9"/>
    <w:rsid w:val="00204AAE"/>
    <w:rsid w:val="002214C5"/>
    <w:rsid w:val="00224CA1"/>
    <w:rsid w:val="002404EE"/>
    <w:rsid w:val="00250D7D"/>
    <w:rsid w:val="002575C8"/>
    <w:rsid w:val="00261D5A"/>
    <w:rsid w:val="002637B4"/>
    <w:rsid w:val="0027124C"/>
    <w:rsid w:val="00273968"/>
    <w:rsid w:val="002955FD"/>
    <w:rsid w:val="002A4DAD"/>
    <w:rsid w:val="002A6DBC"/>
    <w:rsid w:val="002B79B7"/>
    <w:rsid w:val="002C377B"/>
    <w:rsid w:val="002E0815"/>
    <w:rsid w:val="002E1D27"/>
    <w:rsid w:val="0031206B"/>
    <w:rsid w:val="00313ACD"/>
    <w:rsid w:val="003177A7"/>
    <w:rsid w:val="00345116"/>
    <w:rsid w:val="00363F29"/>
    <w:rsid w:val="00364599"/>
    <w:rsid w:val="00365597"/>
    <w:rsid w:val="00365FE3"/>
    <w:rsid w:val="003844AE"/>
    <w:rsid w:val="003940F4"/>
    <w:rsid w:val="0039461F"/>
    <w:rsid w:val="003B5DEC"/>
    <w:rsid w:val="003C1CE4"/>
    <w:rsid w:val="003C4B51"/>
    <w:rsid w:val="003D44B8"/>
    <w:rsid w:val="00402AEE"/>
    <w:rsid w:val="004373AD"/>
    <w:rsid w:val="00441429"/>
    <w:rsid w:val="00444860"/>
    <w:rsid w:val="004A68D6"/>
    <w:rsid w:val="004A696C"/>
    <w:rsid w:val="004E2105"/>
    <w:rsid w:val="004E3086"/>
    <w:rsid w:val="004F3059"/>
    <w:rsid w:val="00507808"/>
    <w:rsid w:val="00524526"/>
    <w:rsid w:val="00556006"/>
    <w:rsid w:val="005620D5"/>
    <w:rsid w:val="00563D1C"/>
    <w:rsid w:val="005643EF"/>
    <w:rsid w:val="00565C2A"/>
    <w:rsid w:val="00572B5A"/>
    <w:rsid w:val="00581E5C"/>
    <w:rsid w:val="00585621"/>
    <w:rsid w:val="00591EEF"/>
    <w:rsid w:val="005A4721"/>
    <w:rsid w:val="005A5982"/>
    <w:rsid w:val="005B6397"/>
    <w:rsid w:val="005C30D4"/>
    <w:rsid w:val="005D34F1"/>
    <w:rsid w:val="005E37C0"/>
    <w:rsid w:val="00620324"/>
    <w:rsid w:val="00620BAE"/>
    <w:rsid w:val="00622CDF"/>
    <w:rsid w:val="00626C58"/>
    <w:rsid w:val="006555B3"/>
    <w:rsid w:val="00666D4B"/>
    <w:rsid w:val="006757E5"/>
    <w:rsid w:val="006A2EEF"/>
    <w:rsid w:val="006B09F0"/>
    <w:rsid w:val="006D4E84"/>
    <w:rsid w:val="006F60CB"/>
    <w:rsid w:val="007071B4"/>
    <w:rsid w:val="007123B5"/>
    <w:rsid w:val="007124F2"/>
    <w:rsid w:val="00715E12"/>
    <w:rsid w:val="00735E1A"/>
    <w:rsid w:val="0073756F"/>
    <w:rsid w:val="00784737"/>
    <w:rsid w:val="007C71B3"/>
    <w:rsid w:val="007E29A9"/>
    <w:rsid w:val="00801232"/>
    <w:rsid w:val="00821540"/>
    <w:rsid w:val="00823E3D"/>
    <w:rsid w:val="00842035"/>
    <w:rsid w:val="00862A03"/>
    <w:rsid w:val="0086357F"/>
    <w:rsid w:val="00894F1E"/>
    <w:rsid w:val="008B099C"/>
    <w:rsid w:val="008C0F88"/>
    <w:rsid w:val="008D51CD"/>
    <w:rsid w:val="00903D94"/>
    <w:rsid w:val="00903E34"/>
    <w:rsid w:val="00933560"/>
    <w:rsid w:val="0098033F"/>
    <w:rsid w:val="00980571"/>
    <w:rsid w:val="00985DD6"/>
    <w:rsid w:val="009A6F3E"/>
    <w:rsid w:val="009C6927"/>
    <w:rsid w:val="009D55A7"/>
    <w:rsid w:val="009E32EE"/>
    <w:rsid w:val="00A07DC8"/>
    <w:rsid w:val="00A151AE"/>
    <w:rsid w:val="00A22BA4"/>
    <w:rsid w:val="00A318F7"/>
    <w:rsid w:val="00A5414B"/>
    <w:rsid w:val="00A6258C"/>
    <w:rsid w:val="00A70750"/>
    <w:rsid w:val="00A80FC1"/>
    <w:rsid w:val="00AB7E0B"/>
    <w:rsid w:val="00AD705E"/>
    <w:rsid w:val="00AF34CE"/>
    <w:rsid w:val="00B11ACC"/>
    <w:rsid w:val="00B14B21"/>
    <w:rsid w:val="00B3150F"/>
    <w:rsid w:val="00B56223"/>
    <w:rsid w:val="00B571C2"/>
    <w:rsid w:val="00B82B00"/>
    <w:rsid w:val="00B965A7"/>
    <w:rsid w:val="00BA6EA6"/>
    <w:rsid w:val="00BC1F4D"/>
    <w:rsid w:val="00BC221F"/>
    <w:rsid w:val="00BF5E06"/>
    <w:rsid w:val="00BF6CE4"/>
    <w:rsid w:val="00C4060D"/>
    <w:rsid w:val="00C45866"/>
    <w:rsid w:val="00C469F0"/>
    <w:rsid w:val="00C62E29"/>
    <w:rsid w:val="00C64B2F"/>
    <w:rsid w:val="00CA19F0"/>
    <w:rsid w:val="00CA3A31"/>
    <w:rsid w:val="00CB442B"/>
    <w:rsid w:val="00CC4F10"/>
    <w:rsid w:val="00CE0AED"/>
    <w:rsid w:val="00D03EA8"/>
    <w:rsid w:val="00D072EF"/>
    <w:rsid w:val="00D07973"/>
    <w:rsid w:val="00D14B33"/>
    <w:rsid w:val="00D35118"/>
    <w:rsid w:val="00D60527"/>
    <w:rsid w:val="00D70448"/>
    <w:rsid w:val="00D73875"/>
    <w:rsid w:val="00D775F7"/>
    <w:rsid w:val="00DA20CA"/>
    <w:rsid w:val="00DA320B"/>
    <w:rsid w:val="00DC533E"/>
    <w:rsid w:val="00DF0867"/>
    <w:rsid w:val="00E025CE"/>
    <w:rsid w:val="00E0673B"/>
    <w:rsid w:val="00E16746"/>
    <w:rsid w:val="00E206A4"/>
    <w:rsid w:val="00E3502F"/>
    <w:rsid w:val="00E428EC"/>
    <w:rsid w:val="00E441E6"/>
    <w:rsid w:val="00E51106"/>
    <w:rsid w:val="00E514E8"/>
    <w:rsid w:val="00E51B81"/>
    <w:rsid w:val="00E626AE"/>
    <w:rsid w:val="00E629CA"/>
    <w:rsid w:val="00E6365C"/>
    <w:rsid w:val="00E63AAD"/>
    <w:rsid w:val="00E77D96"/>
    <w:rsid w:val="00E85A59"/>
    <w:rsid w:val="00E90EB9"/>
    <w:rsid w:val="00E942C2"/>
    <w:rsid w:val="00E96E86"/>
    <w:rsid w:val="00EB22B1"/>
    <w:rsid w:val="00EC1E05"/>
    <w:rsid w:val="00EC2077"/>
    <w:rsid w:val="00EC2F95"/>
    <w:rsid w:val="00EC56CC"/>
    <w:rsid w:val="00F00F8F"/>
    <w:rsid w:val="00F2582D"/>
    <w:rsid w:val="00F70143"/>
    <w:rsid w:val="00F70B41"/>
    <w:rsid w:val="00F7419D"/>
    <w:rsid w:val="00FA01B6"/>
    <w:rsid w:val="00FA329F"/>
    <w:rsid w:val="00FE0CD0"/>
    <w:rsid w:val="00FE1D46"/>
    <w:rsid w:val="00FE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8144E"/>
  <w15:chartTrackingRefBased/>
  <w15:docId w15:val="{4B5B4378-5454-DE4C-BBA8-90A7C1C6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A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20B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4373A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373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5C30D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1E0EB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Shilpa</dc:creator>
  <cp:keywords/>
  <dc:description/>
  <cp:lastModifiedBy>Rao, Shilpa</cp:lastModifiedBy>
  <cp:revision>2</cp:revision>
  <dcterms:created xsi:type="dcterms:W3CDTF">2022-09-23T18:34:00Z</dcterms:created>
  <dcterms:modified xsi:type="dcterms:W3CDTF">2022-09-23T18:34:00Z</dcterms:modified>
</cp:coreProperties>
</file>