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347" w:rsidRPr="00FD1712" w:rsidRDefault="003E0347" w:rsidP="00BA33FF">
      <w:pPr>
        <w:spacing w:after="200" w:line="240" w:lineRule="auto"/>
        <w:jc w:val="center"/>
        <w:rPr>
          <w:rFonts w:ascii="Times New Roman" w:hAnsi="Times New Roman"/>
          <w:b/>
          <w:kern w:val="28"/>
          <w:sz w:val="32"/>
          <w:lang w:val="en-US"/>
        </w:rPr>
      </w:pPr>
      <w:r w:rsidRPr="00FD1712">
        <w:rPr>
          <w:rFonts w:ascii="Times New Roman" w:hAnsi="Times New Roman"/>
          <w:b/>
          <w:kern w:val="28"/>
          <w:sz w:val="32"/>
          <w:lang w:val="en-US"/>
        </w:rPr>
        <w:t>Synthesis of 4,5-dihydro-1</w:t>
      </w:r>
      <w:r w:rsidRPr="00FD1712">
        <w:rPr>
          <w:rFonts w:ascii="Times New Roman" w:hAnsi="Times New Roman"/>
          <w:b/>
          <w:i/>
          <w:iCs/>
          <w:kern w:val="28"/>
          <w:sz w:val="32"/>
          <w:lang w:val="en-US"/>
        </w:rPr>
        <w:t>H</w:t>
      </w:r>
      <w:r w:rsidRPr="00FD1712">
        <w:rPr>
          <w:rFonts w:ascii="Times New Roman" w:hAnsi="Times New Roman"/>
          <w:b/>
          <w:kern w:val="28"/>
          <w:sz w:val="32"/>
          <w:lang w:val="en-US"/>
        </w:rPr>
        <w:t>-pyrazole derivatives based on</w:t>
      </w:r>
    </w:p>
    <w:p w:rsidR="003E0347" w:rsidRPr="00FD1712" w:rsidRDefault="003E0347" w:rsidP="00BA33FF">
      <w:pPr>
        <w:spacing w:after="200" w:line="240" w:lineRule="auto"/>
        <w:jc w:val="center"/>
        <w:rPr>
          <w:rFonts w:ascii="Times New Roman" w:hAnsi="Times New Roman"/>
          <w:b/>
          <w:kern w:val="28"/>
          <w:sz w:val="32"/>
          <w:lang w:val="en-US"/>
        </w:rPr>
      </w:pPr>
      <w:r w:rsidRPr="00FD1712">
        <w:rPr>
          <w:rFonts w:ascii="Times New Roman" w:hAnsi="Times New Roman"/>
          <w:b/>
          <w:kern w:val="28"/>
          <w:sz w:val="32"/>
          <w:lang w:val="en-US"/>
        </w:rPr>
        <w:t>3-acetyl-5-nitropyridines</w:t>
      </w:r>
    </w:p>
    <w:p w:rsidR="003E0347" w:rsidRPr="00FD1712" w:rsidRDefault="003E0347" w:rsidP="00BA33FF">
      <w:pPr>
        <w:spacing w:after="200" w:line="240" w:lineRule="auto"/>
        <w:jc w:val="center"/>
        <w:rPr>
          <w:rFonts w:ascii="Times New Roman" w:hAnsi="Times New Roman"/>
          <w:b/>
          <w:kern w:val="28"/>
          <w:lang w:val="en-US"/>
        </w:rPr>
      </w:pPr>
      <w:r w:rsidRPr="00FD1712">
        <w:rPr>
          <w:rFonts w:ascii="Times New Roman" w:hAnsi="Times New Roman"/>
          <w:b/>
          <w:kern w:val="28"/>
          <w:lang w:val="en-US"/>
        </w:rPr>
        <w:t>Alena L. Stalinskaya</w:t>
      </w:r>
      <w:r w:rsidRPr="00FD1712">
        <w:rPr>
          <w:rFonts w:ascii="Times New Roman" w:hAnsi="Times New Roman"/>
          <w:b/>
          <w:kern w:val="28"/>
          <w:vertAlign w:val="superscript"/>
          <w:lang w:val="en-US"/>
        </w:rPr>
        <w:t>a</w:t>
      </w:r>
      <w:r w:rsidRPr="00FD1712">
        <w:rPr>
          <w:rFonts w:ascii="Times New Roman" w:hAnsi="Times New Roman"/>
          <w:b/>
          <w:kern w:val="28"/>
          <w:lang w:val="en-US"/>
        </w:rPr>
        <w:t>, Daria F. Weber</w:t>
      </w:r>
      <w:r w:rsidRPr="00FD1712">
        <w:rPr>
          <w:rFonts w:ascii="Times New Roman" w:hAnsi="Times New Roman"/>
          <w:b/>
          <w:kern w:val="28"/>
          <w:vertAlign w:val="superscript"/>
          <w:lang w:val="en-US"/>
        </w:rPr>
        <w:t>a</w:t>
      </w:r>
      <w:r w:rsidRPr="00FD1712">
        <w:rPr>
          <w:rFonts w:ascii="Times New Roman" w:hAnsi="Times New Roman"/>
          <w:b/>
          <w:kern w:val="28"/>
          <w:lang w:val="en-US"/>
        </w:rPr>
        <w:t>, Tulegen M. Seilkhanov</w:t>
      </w:r>
      <w:r w:rsidRPr="00FD1712">
        <w:rPr>
          <w:rFonts w:ascii="Times New Roman" w:hAnsi="Times New Roman"/>
          <w:b/>
          <w:kern w:val="28"/>
          <w:vertAlign w:val="superscript"/>
          <w:lang w:val="en-US"/>
        </w:rPr>
        <w:t>b</w:t>
      </w:r>
      <w:r w:rsidRPr="00FD1712">
        <w:rPr>
          <w:rFonts w:ascii="Times New Roman" w:hAnsi="Times New Roman"/>
          <w:b/>
          <w:kern w:val="28"/>
          <w:lang w:val="en-US"/>
        </w:rPr>
        <w:t>, Ivan V. Kulakov</w:t>
      </w:r>
      <w:r w:rsidRPr="00FD1712">
        <w:rPr>
          <w:rFonts w:ascii="Times New Roman" w:hAnsi="Times New Roman"/>
          <w:b/>
          <w:kern w:val="28"/>
          <w:vertAlign w:val="superscript"/>
          <w:lang w:val="en-US"/>
        </w:rPr>
        <w:t>a</w:t>
      </w:r>
      <w:r w:rsidRPr="00FD1712">
        <w:rPr>
          <w:rFonts w:ascii="Times New Roman" w:hAnsi="Times New Roman"/>
          <w:b/>
          <w:kern w:val="28"/>
          <w:lang w:val="en-US"/>
        </w:rPr>
        <w:t>*</w:t>
      </w:r>
    </w:p>
    <w:p w:rsidR="003E0347" w:rsidRPr="00FD1712" w:rsidRDefault="003E0347" w:rsidP="00654433">
      <w:pPr>
        <w:pStyle w:val="Address"/>
        <w:tabs>
          <w:tab w:val="left" w:pos="284"/>
        </w:tabs>
        <w:jc w:val="center"/>
        <w:rPr>
          <w:i/>
          <w:iCs/>
          <w:lang w:val="en-US"/>
        </w:rPr>
      </w:pPr>
      <w:r w:rsidRPr="00FD1712">
        <w:rPr>
          <w:i/>
          <w:iCs/>
          <w:vertAlign w:val="superscript"/>
          <w:lang w:val="en-GB"/>
        </w:rPr>
        <w:t>a</w:t>
      </w:r>
      <w:r w:rsidRPr="00FD1712">
        <w:rPr>
          <w:i/>
          <w:iCs/>
          <w:lang w:val="en-US"/>
        </w:rPr>
        <w:tab/>
      </w:r>
      <w:smartTag w:uri="urn:schemas-microsoft-com:office:smarttags" w:element="PlaceType">
        <w:r w:rsidRPr="00FD1712">
          <w:rPr>
            <w:i/>
            <w:iCs/>
            <w:lang w:val="en-US"/>
          </w:rPr>
          <w:t>Institute</w:t>
        </w:r>
      </w:smartTag>
      <w:r w:rsidRPr="00FD1712">
        <w:rPr>
          <w:i/>
          <w:iCs/>
          <w:lang w:val="en-US"/>
        </w:rPr>
        <w:t xml:space="preserve"> of </w:t>
      </w:r>
      <w:smartTag w:uri="urn:schemas-microsoft-com:office:smarttags" w:element="PlaceName">
        <w:r w:rsidRPr="00FD1712">
          <w:rPr>
            <w:i/>
            <w:iCs/>
            <w:lang w:val="en-US"/>
          </w:rPr>
          <w:t>Chemistry</w:t>
        </w:r>
      </w:smartTag>
      <w:r w:rsidRPr="00FD1712">
        <w:rPr>
          <w:i/>
          <w:iCs/>
          <w:lang w:val="en-US"/>
        </w:rPr>
        <w:t xml:space="preserve">, </w:t>
      </w:r>
      <w:smartTag w:uri="urn:schemas-microsoft-com:office:smarttags" w:element="PlaceName">
        <w:r w:rsidRPr="00FD1712">
          <w:rPr>
            <w:i/>
            <w:iCs/>
            <w:lang w:val="en-US"/>
          </w:rPr>
          <w:t>Tyumen</w:t>
        </w:r>
      </w:smartTag>
      <w:r w:rsidRPr="00FD1712">
        <w:rPr>
          <w:i/>
          <w:iCs/>
          <w:lang w:val="en-US"/>
        </w:rPr>
        <w:t xml:space="preserve"> </w:t>
      </w:r>
      <w:smartTag w:uri="urn:schemas-microsoft-com:office:smarttags" w:element="PlaceType">
        <w:r w:rsidRPr="00FD1712">
          <w:rPr>
            <w:i/>
            <w:iCs/>
            <w:lang w:val="en-US"/>
          </w:rPr>
          <w:t>State</w:t>
        </w:r>
      </w:smartTag>
      <w:r w:rsidRPr="00FD1712">
        <w:rPr>
          <w:i/>
          <w:iCs/>
          <w:lang w:val="en-US"/>
        </w:rPr>
        <w:t xml:space="preserve"> </w:t>
      </w:r>
      <w:smartTag w:uri="urn:schemas-microsoft-com:office:smarttags" w:element="PlaceType">
        <w:r w:rsidRPr="00FD1712">
          <w:rPr>
            <w:i/>
            <w:iCs/>
            <w:lang w:val="en-US"/>
          </w:rPr>
          <w:t>University</w:t>
        </w:r>
      </w:smartTag>
      <w:r w:rsidRPr="00FD1712">
        <w:rPr>
          <w:i/>
          <w:iCs/>
          <w:lang w:val="en-US"/>
        </w:rPr>
        <w:t xml:space="preserve">, 15a </w:t>
      </w:r>
      <w:smartTag w:uri="urn:schemas-microsoft-com:office:smarttags" w:element="address">
        <w:smartTag w:uri="urn:schemas-microsoft-com:office:smarttags" w:element="Street">
          <w:r w:rsidRPr="00FD1712">
            <w:rPr>
              <w:i/>
              <w:iCs/>
              <w:lang w:val="en-US"/>
            </w:rPr>
            <w:t>Perekopskaya St.</w:t>
          </w:r>
        </w:smartTag>
        <w:r w:rsidRPr="00FD1712">
          <w:rPr>
            <w:i/>
            <w:iCs/>
            <w:lang w:val="en-US"/>
          </w:rPr>
          <w:t xml:space="preserve">, </w:t>
        </w:r>
        <w:smartTag w:uri="urn:schemas-microsoft-com:office:smarttags" w:element="City">
          <w:r w:rsidRPr="00FD1712">
            <w:rPr>
              <w:i/>
              <w:iCs/>
              <w:lang w:val="en-US"/>
            </w:rPr>
            <w:t>Tyumen</w:t>
          </w:r>
        </w:smartTag>
      </w:smartTag>
      <w:r w:rsidRPr="00FD1712">
        <w:rPr>
          <w:i/>
          <w:iCs/>
          <w:lang w:val="en-US"/>
        </w:rPr>
        <w:t xml:space="preserve"> 625003, </w:t>
      </w:r>
      <w:smartTag w:uri="urn:schemas-microsoft-com:office:smarttags" w:element="place">
        <w:smartTag w:uri="urn:schemas-microsoft-com:office:smarttags" w:element="country-region">
          <w:r w:rsidRPr="00FD1712">
            <w:rPr>
              <w:i/>
              <w:iCs/>
              <w:lang w:val="en-US"/>
            </w:rPr>
            <w:t>Russia</w:t>
          </w:r>
        </w:smartTag>
      </w:smartTag>
    </w:p>
    <w:p w:rsidR="003E0347" w:rsidRPr="00FD1712" w:rsidRDefault="003E0347" w:rsidP="00654433">
      <w:pPr>
        <w:pStyle w:val="Address"/>
        <w:tabs>
          <w:tab w:val="left" w:pos="284"/>
        </w:tabs>
        <w:jc w:val="center"/>
        <w:rPr>
          <w:i/>
          <w:iCs/>
          <w:lang w:val="en-GB"/>
        </w:rPr>
      </w:pPr>
      <w:r w:rsidRPr="00FD1712">
        <w:rPr>
          <w:i/>
          <w:iCs/>
          <w:vertAlign w:val="superscript"/>
          <w:lang w:val="en-GB"/>
        </w:rPr>
        <w:t>b</w:t>
      </w:r>
      <w:r w:rsidRPr="00FD1712">
        <w:rPr>
          <w:i/>
          <w:iCs/>
          <w:lang w:val="en-US"/>
        </w:rPr>
        <w:tab/>
      </w:r>
      <w:smartTag w:uri="urn:schemas-microsoft-com:office:smarttags" w:element="PlaceName">
        <w:r w:rsidRPr="00FD1712">
          <w:rPr>
            <w:i/>
            <w:iCs/>
            <w:lang w:val="en-GB"/>
          </w:rPr>
          <w:t>Sh.</w:t>
        </w:r>
      </w:smartTag>
      <w:r w:rsidRPr="00FD1712">
        <w:rPr>
          <w:i/>
          <w:iCs/>
          <w:lang w:val="en-GB"/>
        </w:rPr>
        <w:t xml:space="preserve"> </w:t>
      </w:r>
      <w:smartTag w:uri="urn:schemas-microsoft-com:office:smarttags" w:element="PlaceName">
        <w:r w:rsidRPr="00FD1712">
          <w:rPr>
            <w:i/>
            <w:iCs/>
            <w:lang w:val="en-GB"/>
          </w:rPr>
          <w:t>Ualikhanov</w:t>
        </w:r>
      </w:smartTag>
      <w:r w:rsidRPr="00FD1712">
        <w:rPr>
          <w:i/>
          <w:iCs/>
          <w:lang w:val="en-GB"/>
        </w:rPr>
        <w:t xml:space="preserve"> </w:t>
      </w:r>
      <w:smartTag w:uri="urn:schemas-microsoft-com:office:smarttags" w:element="PlaceName">
        <w:r w:rsidRPr="00FD1712">
          <w:rPr>
            <w:i/>
            <w:iCs/>
            <w:lang w:val="en-GB"/>
          </w:rPr>
          <w:t>Kokshetau</w:t>
        </w:r>
      </w:smartTag>
      <w:r w:rsidRPr="00FD1712">
        <w:rPr>
          <w:i/>
          <w:iCs/>
          <w:lang w:val="en-GB"/>
        </w:rPr>
        <w:t xml:space="preserve"> </w:t>
      </w:r>
      <w:smartTag w:uri="urn:schemas-microsoft-com:office:smarttags" w:element="PlaceType">
        <w:r w:rsidRPr="00FD1712">
          <w:rPr>
            <w:i/>
            <w:iCs/>
            <w:lang w:val="en-GB"/>
          </w:rPr>
          <w:t>State</w:t>
        </w:r>
      </w:smartTag>
      <w:r w:rsidRPr="00FD1712">
        <w:rPr>
          <w:i/>
          <w:iCs/>
          <w:lang w:val="en-GB"/>
        </w:rPr>
        <w:t xml:space="preserve"> </w:t>
      </w:r>
      <w:smartTag w:uri="urn:schemas-microsoft-com:office:smarttags" w:element="PlaceType">
        <w:r w:rsidRPr="00FD1712">
          <w:rPr>
            <w:i/>
            <w:iCs/>
            <w:lang w:val="en-GB"/>
          </w:rPr>
          <w:t>University</w:t>
        </w:r>
      </w:smartTag>
      <w:r w:rsidRPr="00FD1712">
        <w:rPr>
          <w:i/>
          <w:iCs/>
          <w:lang w:val="en-GB"/>
        </w:rPr>
        <w:t xml:space="preserve">, </w:t>
      </w:r>
      <w:smartTag w:uri="urn:schemas-microsoft-com:office:smarttags" w:element="address">
        <w:smartTag w:uri="urn:schemas-microsoft-com:office:smarttags" w:element="Street">
          <w:r w:rsidRPr="00FD1712">
            <w:rPr>
              <w:i/>
              <w:iCs/>
              <w:lang w:val="en-GB"/>
            </w:rPr>
            <w:t>76 Abaya St.</w:t>
          </w:r>
        </w:smartTag>
      </w:smartTag>
      <w:r w:rsidRPr="00FD1712">
        <w:rPr>
          <w:i/>
          <w:iCs/>
          <w:lang w:val="en-GB"/>
        </w:rPr>
        <w:t xml:space="preserve">, Kokshetau 020000, </w:t>
      </w:r>
      <w:smartTag w:uri="urn:schemas-microsoft-com:office:smarttags" w:element="place">
        <w:smartTag w:uri="urn:schemas-microsoft-com:office:smarttags" w:element="country-region">
          <w:r w:rsidRPr="00FD1712">
            <w:rPr>
              <w:i/>
              <w:iCs/>
              <w:lang w:val="en-GB"/>
            </w:rPr>
            <w:t>Kazakhstan</w:t>
          </w:r>
        </w:smartTag>
      </w:smartTag>
    </w:p>
    <w:p w:rsidR="003E0347" w:rsidRPr="00A7643A" w:rsidRDefault="003E0347" w:rsidP="00654433">
      <w:pPr>
        <w:pStyle w:val="Address"/>
        <w:tabs>
          <w:tab w:val="left" w:pos="284"/>
        </w:tabs>
        <w:jc w:val="center"/>
        <w:rPr>
          <w:i/>
          <w:iCs/>
          <w:lang w:val="pt-BR"/>
        </w:rPr>
      </w:pPr>
      <w:r w:rsidRPr="00A7643A">
        <w:rPr>
          <w:i/>
          <w:iCs/>
          <w:lang w:val="pt-BR"/>
        </w:rPr>
        <w:t>*E-mail: i.v.kulakov@utmn.ru</w:t>
      </w:r>
    </w:p>
    <w:p w:rsidR="003E0347" w:rsidRPr="00A7643A" w:rsidRDefault="003E0347" w:rsidP="009B2D5F">
      <w:pPr>
        <w:pStyle w:val="Title"/>
        <w:rPr>
          <w:lang w:val="pt-BR"/>
        </w:rPr>
      </w:pPr>
    </w:p>
    <w:p w:rsidR="003E0347" w:rsidRPr="00A7643A" w:rsidRDefault="003E0347" w:rsidP="00845DC5">
      <w:pPr>
        <w:rPr>
          <w:rFonts w:ascii="Times New Roman" w:hAnsi="Times New Roman"/>
          <w:lang w:val="pt-BR" w:eastAsia="ar-SA"/>
        </w:rPr>
      </w:pPr>
    </w:p>
    <w:p w:rsidR="003E0347" w:rsidRPr="00A7643A" w:rsidRDefault="003E0347" w:rsidP="00845DC5">
      <w:pPr>
        <w:rPr>
          <w:rFonts w:ascii="Times New Roman" w:hAnsi="Times New Roman"/>
          <w:lang w:val="pt-BR" w:eastAsia="ar-SA"/>
        </w:rPr>
      </w:pPr>
    </w:p>
    <w:p w:rsidR="003E0347" w:rsidRPr="00A7643A" w:rsidRDefault="003E0347" w:rsidP="00845DC5">
      <w:pPr>
        <w:rPr>
          <w:rFonts w:ascii="Times New Roman" w:hAnsi="Times New Roman"/>
          <w:lang w:val="pt-BR" w:eastAsia="ar-SA"/>
        </w:rPr>
      </w:pPr>
    </w:p>
    <w:p w:rsidR="003E0347" w:rsidRPr="00FD1712" w:rsidRDefault="003E0347" w:rsidP="009B2D5F">
      <w:pPr>
        <w:pStyle w:val="Title"/>
        <w:rPr>
          <w:lang w:val="en-US"/>
        </w:rPr>
      </w:pPr>
      <w:bookmarkStart w:id="0" w:name="_Toc53886917"/>
      <w:bookmarkStart w:id="1" w:name="_Toc57150079"/>
      <w:r w:rsidRPr="00FD1712">
        <w:rPr>
          <w:lang w:val="en-US"/>
        </w:rPr>
        <w:t>SUPPLEMENTARY INFORMATION</w:t>
      </w:r>
      <w:bookmarkEnd w:id="0"/>
      <w:bookmarkEnd w:id="1"/>
    </w:p>
    <w:p w:rsidR="003E0347" w:rsidRPr="00FD1712" w:rsidRDefault="003E0347" w:rsidP="004C2A2D">
      <w:pPr>
        <w:pStyle w:val="Title"/>
        <w:rPr>
          <w:bCs w:val="0"/>
          <w:kern w:val="0"/>
          <w:sz w:val="24"/>
          <w:szCs w:val="24"/>
          <w:lang w:eastAsia="ru-RU"/>
        </w:rPr>
      </w:pPr>
      <w:r w:rsidRPr="00FD1712">
        <w:rPr>
          <w:szCs w:val="36"/>
          <w:lang w:val="en-US"/>
        </w:rPr>
        <w:br w:type="page"/>
      </w:r>
      <w:bookmarkStart w:id="2" w:name="_Toc53886918"/>
      <w:bookmarkStart w:id="3" w:name="_Toc57150080"/>
      <w:r w:rsidRPr="00FD1712">
        <w:rPr>
          <w:bCs w:val="0"/>
          <w:kern w:val="0"/>
          <w:szCs w:val="28"/>
          <w:lang w:eastAsia="ru-RU"/>
        </w:rPr>
        <w:t>Table of Contents</w:t>
      </w:r>
      <w:bookmarkEnd w:id="2"/>
      <w:bookmarkEnd w:id="3"/>
    </w:p>
    <w:p w:rsidR="003E0347" w:rsidRPr="00FC3B28" w:rsidRDefault="003E0347">
      <w:pPr>
        <w:pStyle w:val="TOC1"/>
        <w:rPr>
          <w:rFonts w:ascii="Calibri" w:hAnsi="Calibri"/>
          <w:bCs w:val="0"/>
          <w:noProof/>
          <w:kern w:val="0"/>
          <w:sz w:val="22"/>
          <w:szCs w:val="22"/>
          <w:lang w:eastAsia="ru-RU"/>
        </w:rPr>
      </w:pPr>
      <w:r w:rsidRPr="00FD1712">
        <w:rPr>
          <w:sz w:val="24"/>
          <w:szCs w:val="24"/>
        </w:rPr>
        <w:fldChar w:fldCharType="begin"/>
      </w:r>
      <w:r w:rsidRPr="00FD1712">
        <w:rPr>
          <w:sz w:val="24"/>
          <w:szCs w:val="24"/>
        </w:rPr>
        <w:instrText xml:space="preserve"> TOC \o "1-3" \h \z \u </w:instrText>
      </w:r>
      <w:r w:rsidRPr="00FD1712">
        <w:rPr>
          <w:sz w:val="24"/>
          <w:szCs w:val="24"/>
        </w:rPr>
        <w:fldChar w:fldCharType="separate"/>
      </w:r>
      <w:hyperlink w:anchor="_Toc57150081" w:history="1">
        <w:r w:rsidRPr="00087B02">
          <w:rPr>
            <w:rStyle w:val="Hyperlink"/>
            <w:noProof/>
            <w:lang w:val="en-US"/>
          </w:rPr>
          <w:t>Experimental Procedures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_Toc57150081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3E0347" w:rsidRPr="00FC3B28" w:rsidRDefault="003E0347">
      <w:pPr>
        <w:pStyle w:val="TOC1"/>
        <w:rPr>
          <w:rFonts w:ascii="Calibri" w:hAnsi="Calibri"/>
          <w:bCs w:val="0"/>
          <w:noProof/>
          <w:kern w:val="0"/>
          <w:sz w:val="22"/>
          <w:szCs w:val="22"/>
          <w:lang w:eastAsia="ru-RU"/>
        </w:rPr>
      </w:pPr>
      <w:hyperlink w:anchor="_Toc57150082" w:history="1">
        <w:r w:rsidRPr="00087B02">
          <w:rPr>
            <w:rStyle w:val="Hyperlink"/>
            <w:noProof/>
            <w:lang w:val="en-US"/>
          </w:rPr>
          <w:t>Materials and Methods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_Toc57150082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3E0347" w:rsidRPr="00FC3B28" w:rsidRDefault="003E0347">
      <w:pPr>
        <w:pStyle w:val="TOC1"/>
        <w:rPr>
          <w:rFonts w:ascii="Calibri" w:hAnsi="Calibri"/>
          <w:bCs w:val="0"/>
          <w:noProof/>
          <w:kern w:val="0"/>
          <w:sz w:val="22"/>
          <w:szCs w:val="22"/>
          <w:lang w:eastAsia="ru-RU"/>
        </w:rPr>
      </w:pPr>
      <w:hyperlink w:anchor="_Toc57150083" w:history="1">
        <w:r w:rsidRPr="00087B02">
          <w:rPr>
            <w:rStyle w:val="Hyperlink"/>
            <w:noProof/>
            <w:lang w:val="en-US"/>
          </w:rPr>
          <w:t>Starting Materials Preparation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_Toc57150083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3E0347" w:rsidRPr="00FC3B28" w:rsidRDefault="003E0347">
      <w:pPr>
        <w:pStyle w:val="TOC1"/>
        <w:rPr>
          <w:rFonts w:ascii="Calibri" w:hAnsi="Calibri"/>
          <w:bCs w:val="0"/>
          <w:noProof/>
          <w:kern w:val="0"/>
          <w:sz w:val="22"/>
          <w:szCs w:val="22"/>
          <w:lang w:eastAsia="ru-RU"/>
        </w:rPr>
      </w:pPr>
      <w:hyperlink w:anchor="_Toc57150084" w:history="1">
        <w:r w:rsidRPr="00087B02">
          <w:rPr>
            <w:rStyle w:val="Hyperlink"/>
            <w:noProof/>
            <w:lang w:val="en-US"/>
          </w:rPr>
          <w:t xml:space="preserve">General procedure for the synthesis of pyridylchalcones </w:t>
        </w:r>
        <w:r w:rsidRPr="00FD1712">
          <w:rPr>
            <w:rStyle w:val="Hyperlink"/>
            <w:b/>
            <w:bCs w:val="0"/>
            <w:noProof/>
            <w:lang w:val="en-US"/>
          </w:rPr>
          <w:t>6a-e, 7a–e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_Toc57150084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3E0347" w:rsidRPr="00FC3B28" w:rsidRDefault="003E0347">
      <w:pPr>
        <w:pStyle w:val="TOC1"/>
        <w:rPr>
          <w:rFonts w:ascii="Calibri" w:hAnsi="Calibri"/>
          <w:bCs w:val="0"/>
          <w:noProof/>
          <w:kern w:val="0"/>
          <w:sz w:val="22"/>
          <w:szCs w:val="22"/>
          <w:lang w:eastAsia="ru-RU"/>
        </w:rPr>
      </w:pPr>
      <w:hyperlink w:anchor="_Toc57150085" w:history="1">
        <w:r w:rsidRPr="00087B02">
          <w:rPr>
            <w:rStyle w:val="Hyperlink"/>
            <w:noProof/>
            <w:lang w:val="en-US"/>
          </w:rPr>
          <w:t>General procedure for the synthesis of 4,5-dihydro-1</w:t>
        </w:r>
        <w:r w:rsidRPr="00087B02">
          <w:rPr>
            <w:rStyle w:val="Hyperlink"/>
            <w:i/>
            <w:iCs/>
            <w:noProof/>
            <w:lang w:val="en-US"/>
          </w:rPr>
          <w:t>H</w:t>
        </w:r>
        <w:r w:rsidRPr="00087B02">
          <w:rPr>
            <w:rStyle w:val="Hyperlink"/>
            <w:noProof/>
            <w:lang w:val="en-US"/>
          </w:rPr>
          <w:t xml:space="preserve">-pyrazoles </w:t>
        </w:r>
        <w:r w:rsidRPr="00FD1712">
          <w:rPr>
            <w:rStyle w:val="Hyperlink"/>
            <w:b/>
            <w:bCs w:val="0"/>
            <w:noProof/>
            <w:lang w:val="en-US"/>
          </w:rPr>
          <w:t>8a-e, 9a-e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_Toc57150085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3E0347" w:rsidRPr="00FC3B28" w:rsidRDefault="003E0347">
      <w:pPr>
        <w:pStyle w:val="TOC1"/>
        <w:rPr>
          <w:rFonts w:ascii="Calibri" w:hAnsi="Calibri"/>
          <w:bCs w:val="0"/>
          <w:noProof/>
          <w:kern w:val="0"/>
          <w:sz w:val="22"/>
          <w:szCs w:val="22"/>
          <w:lang w:eastAsia="ru-RU"/>
        </w:rPr>
      </w:pPr>
      <w:hyperlink w:anchor="_Toc57150086" w:history="1">
        <w:r w:rsidRPr="00087B02">
          <w:rPr>
            <w:rStyle w:val="Hyperlink"/>
            <w:noProof/>
            <w:lang w:val="en-US"/>
          </w:rPr>
          <w:t>References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_Toc57150086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3E0347" w:rsidRPr="00FC3B28" w:rsidRDefault="003E0347">
      <w:pPr>
        <w:pStyle w:val="TOC1"/>
        <w:rPr>
          <w:rFonts w:ascii="Calibri" w:hAnsi="Calibri"/>
          <w:bCs w:val="0"/>
          <w:noProof/>
          <w:kern w:val="0"/>
          <w:sz w:val="22"/>
          <w:szCs w:val="22"/>
          <w:lang w:eastAsia="ru-RU"/>
        </w:rPr>
      </w:pPr>
      <w:hyperlink w:anchor="_Toc57150087" w:history="1">
        <w:r w:rsidRPr="00087B02">
          <w:rPr>
            <w:rStyle w:val="Hyperlink"/>
            <w:noProof/>
            <w:lang w:val="en-US"/>
          </w:rPr>
          <w:t>Copies of NMR Spectra of Products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_Toc57150087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3E0347" w:rsidRPr="00FD1712" w:rsidRDefault="003E0347">
      <w:r w:rsidRPr="00FD1712">
        <w:rPr>
          <w:sz w:val="24"/>
          <w:szCs w:val="24"/>
        </w:rPr>
        <w:fldChar w:fldCharType="end"/>
      </w:r>
    </w:p>
    <w:p w:rsidR="003E0347" w:rsidRPr="00FD1712" w:rsidRDefault="003E0347" w:rsidP="009B2D5F">
      <w:pPr>
        <w:pStyle w:val="Title"/>
        <w:rPr>
          <w:lang w:val="en-US"/>
        </w:rPr>
      </w:pPr>
    </w:p>
    <w:p w:rsidR="003E0347" w:rsidRPr="00FD1712" w:rsidRDefault="003E0347" w:rsidP="004C2A2D">
      <w:pPr>
        <w:pStyle w:val="Title"/>
        <w:rPr>
          <w:lang w:val="en-US"/>
        </w:rPr>
      </w:pPr>
      <w:r w:rsidRPr="00FD1712">
        <w:rPr>
          <w:lang w:val="en-US"/>
        </w:rPr>
        <w:br w:type="page"/>
      </w:r>
      <w:bookmarkStart w:id="4" w:name="_Toc57150081"/>
      <w:bookmarkStart w:id="5" w:name="_Hlk39346347"/>
      <w:r w:rsidRPr="00FD1712">
        <w:rPr>
          <w:lang w:val="en-US"/>
        </w:rPr>
        <w:t>Experimental Procedures</w:t>
      </w:r>
      <w:bookmarkEnd w:id="4"/>
    </w:p>
    <w:p w:rsidR="003E0347" w:rsidRPr="00FD1712" w:rsidRDefault="003E0347" w:rsidP="004C2A2D">
      <w:pPr>
        <w:pStyle w:val="Title"/>
        <w:jc w:val="left"/>
        <w:rPr>
          <w:sz w:val="22"/>
          <w:szCs w:val="24"/>
          <w:lang w:val="en-US"/>
        </w:rPr>
      </w:pPr>
      <w:bookmarkStart w:id="6" w:name="_Toc57150082"/>
      <w:r w:rsidRPr="00FD1712">
        <w:rPr>
          <w:sz w:val="22"/>
          <w:szCs w:val="24"/>
          <w:lang w:val="en-US"/>
        </w:rPr>
        <w:t>Materials and Methods</w:t>
      </w:r>
      <w:bookmarkEnd w:id="6"/>
    </w:p>
    <w:p w:rsidR="003E0347" w:rsidRPr="00FD1712" w:rsidRDefault="003E0347" w:rsidP="00FD1712">
      <w:pPr>
        <w:spacing w:line="276" w:lineRule="auto"/>
        <w:jc w:val="both"/>
        <w:rPr>
          <w:rFonts w:ascii="Times New Roman" w:hAnsi="Times New Roman"/>
          <w:lang w:val="en-US" w:eastAsia="ar-SA"/>
        </w:rPr>
      </w:pPr>
      <w:r w:rsidRPr="00FD1712">
        <w:rPr>
          <w:rFonts w:ascii="Times New Roman" w:hAnsi="Times New Roman"/>
          <w:lang w:val="en-US" w:eastAsia="ar-SA"/>
        </w:rPr>
        <w:t xml:space="preserve">IR spectra were recorded on an Infralum FT-801 spectrometer in KBr pellets. </w:t>
      </w:r>
      <w:r w:rsidRPr="00FD1712">
        <w:rPr>
          <w:rFonts w:ascii="Times New Roman" w:hAnsi="Times New Roman"/>
          <w:vertAlign w:val="superscript"/>
          <w:lang w:val="en-US" w:eastAsia="ar-SA"/>
        </w:rPr>
        <w:t>1</w:t>
      </w:r>
      <w:r w:rsidRPr="00FD1712">
        <w:rPr>
          <w:rFonts w:ascii="Times New Roman" w:hAnsi="Times New Roman"/>
          <w:lang w:val="en-US" w:eastAsia="ar-SA"/>
        </w:rPr>
        <w:t xml:space="preserve">Н and </w:t>
      </w:r>
      <w:smartTag w:uri="urn:schemas-microsoft-com:office:smarttags" w:element="metricconverter">
        <w:smartTagPr>
          <w:attr w:name="ProductID" w:val="13C"/>
        </w:smartTagPr>
        <w:r w:rsidRPr="00FD1712">
          <w:rPr>
            <w:rFonts w:ascii="Times New Roman" w:hAnsi="Times New Roman"/>
            <w:vertAlign w:val="superscript"/>
            <w:lang w:val="en-US" w:eastAsia="ar-SA"/>
          </w:rPr>
          <w:t>13</w:t>
        </w:r>
        <w:r w:rsidRPr="00FD1712">
          <w:rPr>
            <w:rFonts w:ascii="Times New Roman" w:hAnsi="Times New Roman"/>
            <w:lang w:val="en-US" w:eastAsia="ar-SA"/>
          </w:rPr>
          <w:t>C</w:t>
        </w:r>
      </w:smartTag>
      <w:r w:rsidRPr="00FD1712">
        <w:rPr>
          <w:rFonts w:ascii="Times New Roman" w:hAnsi="Times New Roman"/>
          <w:lang w:val="en-US" w:eastAsia="ar-SA"/>
        </w:rPr>
        <w:t xml:space="preserve"> NMR spectra were acquired on a Bruker DRX400 instrument (400 and 100 MHz, respectively) using CDCl</w:t>
      </w:r>
      <w:r w:rsidRPr="00FD1712">
        <w:rPr>
          <w:rFonts w:ascii="Times New Roman" w:hAnsi="Times New Roman"/>
          <w:vertAlign w:val="subscript"/>
          <w:lang w:val="en-US" w:eastAsia="ar-SA"/>
        </w:rPr>
        <w:t>3</w:t>
      </w:r>
      <w:r w:rsidRPr="00FD1712">
        <w:rPr>
          <w:rFonts w:ascii="Times New Roman" w:hAnsi="Times New Roman"/>
          <w:lang w:val="en-US" w:eastAsia="ar-SA"/>
        </w:rPr>
        <w:t xml:space="preserve"> or DMSO-</w:t>
      </w:r>
      <w:r w:rsidRPr="00FD1712">
        <w:rPr>
          <w:rFonts w:ascii="Times New Roman" w:hAnsi="Times New Roman"/>
          <w:i/>
          <w:iCs/>
          <w:lang w:val="en-US" w:eastAsia="ar-SA"/>
        </w:rPr>
        <w:t>d</w:t>
      </w:r>
      <w:r w:rsidRPr="00FD1712">
        <w:rPr>
          <w:rFonts w:ascii="Times New Roman" w:hAnsi="Times New Roman"/>
          <w:vertAlign w:val="subscript"/>
          <w:lang w:val="en-US" w:eastAsia="ar-SA"/>
        </w:rPr>
        <w:t>6</w:t>
      </w:r>
      <w:r w:rsidRPr="00FD1712">
        <w:rPr>
          <w:rFonts w:ascii="Times New Roman" w:hAnsi="Times New Roman"/>
          <w:lang w:val="en-US" w:eastAsia="ar-SA"/>
        </w:rPr>
        <w:t xml:space="preserve"> the internal standard was TMS or residual solvent signals (7.25 and 77.0 ppm in the case of CDCl3 for </w:t>
      </w:r>
      <w:r w:rsidRPr="00FD1712">
        <w:rPr>
          <w:rFonts w:ascii="Times New Roman" w:hAnsi="Times New Roman"/>
          <w:vertAlign w:val="superscript"/>
          <w:lang w:val="en-US" w:eastAsia="ar-SA"/>
        </w:rPr>
        <w:t>1</w:t>
      </w:r>
      <w:r w:rsidRPr="00FD1712">
        <w:rPr>
          <w:rFonts w:ascii="Times New Roman" w:hAnsi="Times New Roman"/>
          <w:lang w:val="en-US" w:eastAsia="ar-SA"/>
        </w:rPr>
        <w:t xml:space="preserve">Н and </w:t>
      </w:r>
      <w:smartTag w:uri="urn:schemas-microsoft-com:office:smarttags" w:element="metricconverter">
        <w:smartTagPr>
          <w:attr w:name="ProductID" w:val="13C"/>
        </w:smartTagPr>
        <w:r w:rsidRPr="00FD1712">
          <w:rPr>
            <w:rFonts w:ascii="Times New Roman" w:hAnsi="Times New Roman"/>
            <w:vertAlign w:val="superscript"/>
            <w:lang w:val="en-US" w:eastAsia="ar-SA"/>
          </w:rPr>
          <w:t>13</w:t>
        </w:r>
        <w:r w:rsidRPr="00FD1712">
          <w:rPr>
            <w:rFonts w:ascii="Times New Roman" w:hAnsi="Times New Roman"/>
            <w:lang w:val="en-US" w:eastAsia="ar-SA"/>
          </w:rPr>
          <w:t>C</w:t>
        </w:r>
      </w:smartTag>
      <w:r w:rsidRPr="00FD1712">
        <w:rPr>
          <w:rFonts w:ascii="Times New Roman" w:hAnsi="Times New Roman"/>
          <w:lang w:val="en-US" w:eastAsia="ar-SA"/>
        </w:rPr>
        <w:t xml:space="preserve"> nuclei, respectively; 2.49 and 39.9 ppm </w:t>
      </w:r>
      <w:r w:rsidRPr="00FD1712">
        <w:rPr>
          <w:rFonts w:ascii="Times New Roman" w:hAnsi="Times New Roman"/>
          <w:vertAlign w:val="superscript"/>
          <w:lang w:val="en-US" w:eastAsia="ar-SA"/>
        </w:rPr>
        <w:t>1</w:t>
      </w:r>
      <w:r w:rsidRPr="00FD1712">
        <w:rPr>
          <w:rFonts w:ascii="Times New Roman" w:hAnsi="Times New Roman"/>
          <w:lang w:val="en-US" w:eastAsia="ar-SA"/>
        </w:rPr>
        <w:t xml:space="preserve">Н and for </w:t>
      </w:r>
      <w:smartTag w:uri="urn:schemas-microsoft-com:office:smarttags" w:element="metricconverter">
        <w:smartTagPr>
          <w:attr w:name="ProductID" w:val="13C"/>
        </w:smartTagPr>
        <w:r w:rsidRPr="00FD1712">
          <w:rPr>
            <w:rFonts w:ascii="Times New Roman" w:hAnsi="Times New Roman"/>
            <w:vertAlign w:val="superscript"/>
            <w:lang w:val="en-US" w:eastAsia="ar-SA"/>
          </w:rPr>
          <w:t>13</w:t>
        </w:r>
        <w:r w:rsidRPr="00FD1712">
          <w:rPr>
            <w:rFonts w:ascii="Times New Roman" w:hAnsi="Times New Roman"/>
            <w:lang w:val="en-US" w:eastAsia="ar-SA"/>
          </w:rPr>
          <w:t>C</w:t>
        </w:r>
      </w:smartTag>
      <w:r w:rsidRPr="00FD1712">
        <w:rPr>
          <w:rFonts w:ascii="Times New Roman" w:hAnsi="Times New Roman"/>
          <w:lang w:val="en-US" w:eastAsia="ar-SA"/>
        </w:rPr>
        <w:t xml:space="preserve"> nuclei in DMSO-</w:t>
      </w:r>
      <w:r w:rsidRPr="00FD1712">
        <w:rPr>
          <w:rFonts w:ascii="Times New Roman" w:hAnsi="Times New Roman"/>
          <w:i/>
          <w:iCs/>
          <w:lang w:val="en-US" w:eastAsia="ar-SA"/>
        </w:rPr>
        <w:t>d</w:t>
      </w:r>
      <w:r w:rsidRPr="00FD1712">
        <w:rPr>
          <w:rFonts w:ascii="Times New Roman" w:hAnsi="Times New Roman"/>
          <w:vertAlign w:val="subscript"/>
          <w:lang w:val="en-US" w:eastAsia="ar-SA"/>
        </w:rPr>
        <w:t>6</w:t>
      </w:r>
      <w:r w:rsidRPr="00FD1712">
        <w:rPr>
          <w:rFonts w:ascii="Times New Roman" w:hAnsi="Times New Roman"/>
          <w:lang w:val="en-US" w:eastAsia="ar-SA"/>
        </w:rPr>
        <w:t>). Elemental analysis was performed on a Carlo Erba EA 1106 automatic CHN-analyzer. The reaction progress and purity of the obtained compounds were controlled by TLC on Sorbfil AF-A-UV plates, visualization in iodine vapor and under UV light. Melting points were determined using a Koffler hot bench.</w:t>
      </w:r>
    </w:p>
    <w:p w:rsidR="003E0347" w:rsidRPr="00FD1712" w:rsidRDefault="003E0347" w:rsidP="005A36F0">
      <w:pPr>
        <w:pStyle w:val="Title"/>
        <w:jc w:val="left"/>
        <w:rPr>
          <w:sz w:val="24"/>
          <w:szCs w:val="28"/>
          <w:lang w:val="en-US"/>
        </w:rPr>
      </w:pPr>
      <w:bookmarkStart w:id="7" w:name="_Toc57150083"/>
      <w:r w:rsidRPr="00FD1712">
        <w:rPr>
          <w:sz w:val="24"/>
          <w:szCs w:val="28"/>
          <w:lang w:val="en-US"/>
        </w:rPr>
        <w:t>Starting Materials Preparation</w:t>
      </w:r>
      <w:bookmarkEnd w:id="7"/>
    </w:p>
    <w:p w:rsidR="003E0347" w:rsidRPr="00FD1712" w:rsidRDefault="003E0347" w:rsidP="00FD1712">
      <w:pPr>
        <w:spacing w:line="276" w:lineRule="auto"/>
        <w:jc w:val="both"/>
        <w:rPr>
          <w:rFonts w:ascii="Times New Roman" w:hAnsi="Times New Roman"/>
          <w:lang w:val="en-US" w:eastAsia="ar-SA"/>
        </w:rPr>
      </w:pPr>
      <w:r w:rsidRPr="00FD1712">
        <w:rPr>
          <w:rFonts w:ascii="Times New Roman" w:hAnsi="Times New Roman"/>
          <w:b/>
          <w:bCs/>
          <w:lang w:val="en-US" w:eastAsia="ar-SA"/>
        </w:rPr>
        <w:t xml:space="preserve">1-(4-(furan-2-yl)-2-methyl-5-nitro-6-phenylpyridin-3-yl)ethan-1-one 4 </w:t>
      </w:r>
      <w:r w:rsidRPr="00FD1712">
        <w:rPr>
          <w:rFonts w:ascii="Times New Roman" w:hAnsi="Times New Roman"/>
          <w:lang w:val="en-US" w:eastAsia="ar-SA"/>
        </w:rPr>
        <w:t>and</w:t>
      </w:r>
      <w:r w:rsidRPr="00FD1712">
        <w:rPr>
          <w:rFonts w:ascii="Times New Roman" w:hAnsi="Times New Roman"/>
          <w:b/>
          <w:bCs/>
          <w:lang w:val="en-US" w:eastAsia="ar-SA"/>
        </w:rPr>
        <w:t xml:space="preserve"> 1-(2-methyl-5-nitro-6-phenylpyridin-3-yl)-3-phenylprop-2-en-1-one 5</w:t>
      </w:r>
      <w:r w:rsidRPr="00FD1712">
        <w:rPr>
          <w:rFonts w:ascii="Times New Roman" w:hAnsi="Times New Roman"/>
          <w:lang w:val="en-US" w:eastAsia="ar-SA"/>
        </w:rPr>
        <w:t xml:space="preserve"> was synthesized according to a published procedure</w:t>
      </w:r>
      <w:r>
        <w:rPr>
          <w:rFonts w:ascii="Times New Roman" w:hAnsi="Times New Roman"/>
          <w:lang w:val="en-US" w:eastAsia="ar-SA"/>
        </w:rPr>
        <w:t xml:space="preserve"> [25</w:t>
      </w:r>
      <w:r w:rsidRPr="00213DF0">
        <w:rPr>
          <w:rFonts w:ascii="Times New Roman" w:hAnsi="Times New Roman"/>
          <w:lang w:val="en-US" w:eastAsia="ar-SA"/>
        </w:rPr>
        <w:t>,</w:t>
      </w:r>
      <w:r>
        <w:rPr>
          <w:rFonts w:ascii="Times New Roman" w:hAnsi="Times New Roman"/>
          <w:lang w:val="en-US" w:eastAsia="ar-SA"/>
        </w:rPr>
        <w:t xml:space="preserve"> </w:t>
      </w:r>
      <w:r w:rsidRPr="00213DF0">
        <w:rPr>
          <w:rFonts w:ascii="Times New Roman" w:hAnsi="Times New Roman"/>
          <w:lang w:val="en-US" w:eastAsia="ar-SA"/>
        </w:rPr>
        <w:t>2</w:t>
      </w:r>
      <w:r>
        <w:rPr>
          <w:rFonts w:ascii="Times New Roman" w:hAnsi="Times New Roman"/>
          <w:lang w:val="en-US" w:eastAsia="ar-SA"/>
        </w:rPr>
        <w:t>6].</w:t>
      </w:r>
    </w:p>
    <w:p w:rsidR="003E0347" w:rsidRPr="00FD1712" w:rsidRDefault="003E0347" w:rsidP="00FD1712">
      <w:pPr>
        <w:pStyle w:val="Title"/>
        <w:jc w:val="left"/>
        <w:rPr>
          <w:sz w:val="24"/>
          <w:szCs w:val="28"/>
          <w:lang w:val="en-US"/>
        </w:rPr>
      </w:pPr>
      <w:bookmarkStart w:id="8" w:name="_Hlk53882785"/>
      <w:bookmarkStart w:id="9" w:name="_Toc57150084"/>
      <w:r w:rsidRPr="00FD1712">
        <w:rPr>
          <w:sz w:val="24"/>
          <w:szCs w:val="28"/>
          <w:lang w:val="en-US"/>
        </w:rPr>
        <w:t>General procedure for the synthesis of</w:t>
      </w:r>
      <w:bookmarkEnd w:id="8"/>
      <w:r w:rsidRPr="00FD1712">
        <w:rPr>
          <w:sz w:val="24"/>
          <w:szCs w:val="28"/>
          <w:lang w:val="en-US"/>
        </w:rPr>
        <w:t xml:space="preserve"> pyridylchalcones 6a-e, 7a–e</w:t>
      </w:r>
      <w:bookmarkEnd w:id="9"/>
    </w:p>
    <w:p w:rsidR="003E0347" w:rsidRPr="00FD1712" w:rsidRDefault="003E0347" w:rsidP="009914F3">
      <w:pPr>
        <w:spacing w:line="276" w:lineRule="auto"/>
        <w:jc w:val="both"/>
        <w:rPr>
          <w:rFonts w:ascii="Times New Roman" w:hAnsi="Times New Roman"/>
          <w:lang w:val="en-US"/>
        </w:rPr>
      </w:pPr>
      <w:r w:rsidRPr="00FD1712">
        <w:rPr>
          <w:rFonts w:ascii="Times New Roman" w:hAnsi="Times New Roman"/>
          <w:lang w:val="en-US"/>
        </w:rPr>
        <w:t>A solution of KOH (</w:t>
      </w:r>
      <w:smartTag w:uri="urn:schemas-microsoft-com:office:smarttags" w:element="metricconverter">
        <w:smartTagPr>
          <w:attr w:name="ProductID" w:val="0.2 g"/>
        </w:smartTagPr>
        <w:r w:rsidRPr="00FD1712">
          <w:rPr>
            <w:rFonts w:ascii="Times New Roman" w:hAnsi="Times New Roman"/>
            <w:lang w:val="en-US"/>
          </w:rPr>
          <w:t>0.2 g</w:t>
        </w:r>
      </w:smartTag>
      <w:r w:rsidRPr="00FD1712">
        <w:rPr>
          <w:rFonts w:ascii="Times New Roman" w:hAnsi="Times New Roman"/>
          <w:lang w:val="en-US"/>
        </w:rPr>
        <w:t xml:space="preserve"> (4 mmol) in H</w:t>
      </w:r>
      <w:r w:rsidRPr="00FD1712">
        <w:rPr>
          <w:rFonts w:ascii="Times New Roman" w:hAnsi="Times New Roman"/>
          <w:vertAlign w:val="subscript"/>
          <w:lang w:val="en-US"/>
        </w:rPr>
        <w:t>2</w:t>
      </w:r>
      <w:r w:rsidRPr="00FD1712">
        <w:rPr>
          <w:rFonts w:ascii="Times New Roman" w:hAnsi="Times New Roman"/>
          <w:lang w:val="en-US"/>
        </w:rPr>
        <w:t xml:space="preserve">O (3 </w:t>
      </w:r>
      <w:r>
        <w:rPr>
          <w:rFonts w:ascii="Times New Roman" w:hAnsi="Times New Roman"/>
          <w:lang w:val="en-US"/>
        </w:rPr>
        <w:t>ml</w:t>
      </w:r>
      <w:r w:rsidRPr="00FD1712">
        <w:rPr>
          <w:rFonts w:ascii="Times New Roman" w:hAnsi="Times New Roman"/>
          <w:lang w:val="en-US"/>
        </w:rPr>
        <w:t xml:space="preserve">) and EtOH (15 </w:t>
      </w:r>
      <w:r>
        <w:rPr>
          <w:rFonts w:ascii="Times New Roman" w:hAnsi="Times New Roman"/>
          <w:lang w:val="en-US"/>
        </w:rPr>
        <w:t>ml</w:t>
      </w:r>
      <w:r w:rsidRPr="00FD1712">
        <w:rPr>
          <w:rFonts w:ascii="Times New Roman" w:hAnsi="Times New Roman"/>
          <w:lang w:val="en-US"/>
        </w:rPr>
        <w:t>) was cooled in an ice bath (0-</w:t>
      </w:r>
      <w:smartTag w:uri="urn:schemas-microsoft-com:office:smarttags" w:element="metricconverter">
        <w:smartTagPr>
          <w:attr w:name="ProductID" w:val="5 ﾰC"/>
        </w:smartTagPr>
        <w:r w:rsidRPr="00FD1712">
          <w:rPr>
            <w:rFonts w:ascii="Times New Roman" w:hAnsi="Times New Roman"/>
            <w:lang w:val="en-US"/>
          </w:rPr>
          <w:t>5 °C</w:t>
        </w:r>
      </w:smartTag>
      <w:r w:rsidRPr="00FD1712">
        <w:rPr>
          <w:rFonts w:ascii="Times New Roman" w:hAnsi="Times New Roman"/>
          <w:lang w:val="en-US"/>
        </w:rPr>
        <w:t xml:space="preserve">). Then 3-acetyl-5-nitro-6-phenylpyridine </w:t>
      </w:r>
      <w:r w:rsidRPr="00FD1712">
        <w:rPr>
          <w:rFonts w:ascii="Times New Roman" w:hAnsi="Times New Roman"/>
          <w:b/>
          <w:bCs/>
          <w:lang w:val="en-US"/>
        </w:rPr>
        <w:t>4</w:t>
      </w:r>
      <w:r w:rsidRPr="00FD1712">
        <w:rPr>
          <w:rFonts w:ascii="Times New Roman" w:hAnsi="Times New Roman"/>
          <w:lang w:val="en-US"/>
        </w:rPr>
        <w:t xml:space="preserve"> or </w:t>
      </w:r>
      <w:r w:rsidRPr="00FD1712">
        <w:rPr>
          <w:rFonts w:ascii="Times New Roman" w:hAnsi="Times New Roman"/>
          <w:b/>
          <w:bCs/>
          <w:lang w:val="en-US"/>
        </w:rPr>
        <w:t>5</w:t>
      </w:r>
      <w:r w:rsidRPr="00FD1712">
        <w:rPr>
          <w:rFonts w:ascii="Times New Roman" w:hAnsi="Times New Roman"/>
          <w:lang w:val="en-US"/>
        </w:rPr>
        <w:t xml:space="preserve"> (4 mmol) in CH</w:t>
      </w:r>
      <w:r w:rsidRPr="00FD1712">
        <w:rPr>
          <w:rFonts w:ascii="Times New Roman" w:hAnsi="Times New Roman"/>
          <w:lang w:val="en-US"/>
        </w:rPr>
        <w:softHyphen/>
      </w:r>
      <w:r w:rsidRPr="00FD1712">
        <w:rPr>
          <w:rFonts w:ascii="Times New Roman" w:hAnsi="Times New Roman"/>
          <w:vertAlign w:val="subscript"/>
          <w:lang w:val="en-US"/>
        </w:rPr>
        <w:t>2</w:t>
      </w:r>
      <w:r w:rsidRPr="00FD1712">
        <w:rPr>
          <w:rFonts w:ascii="Times New Roman" w:hAnsi="Times New Roman"/>
          <w:lang w:val="en-US"/>
        </w:rPr>
        <w:t>Cl</w:t>
      </w:r>
      <w:r w:rsidRPr="00FD1712">
        <w:rPr>
          <w:rFonts w:ascii="Times New Roman" w:hAnsi="Times New Roman"/>
          <w:vertAlign w:val="subscript"/>
          <w:lang w:val="en-US"/>
        </w:rPr>
        <w:t xml:space="preserve">2 </w:t>
      </w:r>
      <w:r w:rsidRPr="00FD1712">
        <w:rPr>
          <w:rFonts w:ascii="Times New Roman" w:hAnsi="Times New Roman"/>
          <w:lang w:val="en-US"/>
        </w:rPr>
        <w:t xml:space="preserve">(1 </w:t>
      </w:r>
      <w:r>
        <w:rPr>
          <w:rFonts w:ascii="Times New Roman" w:hAnsi="Times New Roman"/>
          <w:lang w:val="en-US"/>
        </w:rPr>
        <w:t>ml</w:t>
      </w:r>
      <w:r w:rsidRPr="00FD1712">
        <w:rPr>
          <w:rFonts w:ascii="Times New Roman" w:hAnsi="Times New Roman"/>
          <w:lang w:val="en-US"/>
        </w:rPr>
        <w:t xml:space="preserve">) was added, and the constantly stirred mixture was treated by dropwise addition of the </w:t>
      </w:r>
      <w:bookmarkStart w:id="10" w:name="_Hlk53882071"/>
      <w:r w:rsidRPr="00FD1712">
        <w:rPr>
          <w:rFonts w:ascii="Times New Roman" w:hAnsi="Times New Roman"/>
          <w:lang w:val="en-US"/>
        </w:rPr>
        <w:t xml:space="preserve">appropriate </w:t>
      </w:r>
      <w:bookmarkEnd w:id="10"/>
      <w:r w:rsidRPr="00FD1712">
        <w:rPr>
          <w:rFonts w:ascii="Times New Roman" w:hAnsi="Times New Roman"/>
          <w:lang w:val="en-US"/>
        </w:rPr>
        <w:t xml:space="preserve">aromatic aldehyde (4 mmol). A precipitate of pyridylchalcone </w:t>
      </w:r>
      <w:r w:rsidRPr="00FD1712">
        <w:rPr>
          <w:rFonts w:ascii="Times New Roman" w:hAnsi="Times New Roman"/>
          <w:b/>
          <w:bCs/>
          <w:lang w:val="en-US"/>
        </w:rPr>
        <w:t>6a-e</w:t>
      </w:r>
      <w:r w:rsidRPr="00FD1712">
        <w:rPr>
          <w:rFonts w:ascii="Times New Roman" w:hAnsi="Times New Roman"/>
          <w:lang w:val="en-US"/>
        </w:rPr>
        <w:t xml:space="preserve">, </w:t>
      </w:r>
      <w:r w:rsidRPr="00FD1712">
        <w:rPr>
          <w:rFonts w:ascii="Times New Roman" w:hAnsi="Times New Roman"/>
          <w:b/>
          <w:bCs/>
          <w:lang w:val="en-US"/>
        </w:rPr>
        <w:t>7a–e</w:t>
      </w:r>
      <w:r w:rsidRPr="00FD1712">
        <w:rPr>
          <w:rFonts w:ascii="Times New Roman" w:hAnsi="Times New Roman"/>
          <w:lang w:val="en-US"/>
        </w:rPr>
        <w:t xml:space="preserve"> formed after 10 min. The mixture was stirred at room temperature for additional 3 h. Then the precipitate is filtered, washed with a water-alcohol solution and dried in air. </w:t>
      </w:r>
      <w:bookmarkStart w:id="11" w:name="_Hlk53882492"/>
      <w:r w:rsidRPr="00FD1712">
        <w:rPr>
          <w:rFonts w:ascii="Times New Roman" w:hAnsi="Times New Roman"/>
          <w:lang w:val="en-US"/>
        </w:rPr>
        <w:t>The crude product was purified by recrystallization from an appropriate solvent.</w:t>
      </w:r>
      <w:bookmarkEnd w:id="1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30"/>
        <w:gridCol w:w="6940"/>
      </w:tblGrid>
      <w:tr w:rsidR="003E0347" w:rsidRPr="00FD1712" w:rsidTr="00A24EA0">
        <w:tc>
          <w:tcPr>
            <w:tcW w:w="2405" w:type="dxa"/>
          </w:tcPr>
          <w:bookmarkEnd w:id="5"/>
          <w:p w:rsidR="003E0347" w:rsidRPr="00FD1712" w:rsidRDefault="003E0347" w:rsidP="000B5C8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D1712">
              <w:rPr>
                <w:rFonts w:ascii="Times New Roman" w:eastAsia="Times New Roman" w:hAnsi="Times New Roman"/>
              </w:rPr>
              <w:object w:dxaOrig="1881" w:dyaOrig="241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2.4pt;height:120.9pt" o:ole="">
                  <v:imagedata r:id="rId7" o:title=""/>
                </v:shape>
                <o:OLEObject Type="Embed" ProgID="ChemDraw.Document.6.0" ShapeID="_x0000_i1025" DrawAspect="Content" ObjectID="_1674160736" r:id="rId8"/>
              </w:object>
            </w:r>
          </w:p>
        </w:tc>
        <w:tc>
          <w:tcPr>
            <w:tcW w:w="6940" w:type="dxa"/>
          </w:tcPr>
          <w:p w:rsidR="003E0347" w:rsidRPr="00A7643A" w:rsidRDefault="003E0347" w:rsidP="00FD1712">
            <w:pPr>
              <w:spacing w:line="240" w:lineRule="auto"/>
              <w:jc w:val="both"/>
              <w:rPr>
                <w:rFonts w:ascii="Times New Roman" w:hAnsi="Times New Roman"/>
                <w:kern w:val="28"/>
                <w:lang w:eastAsia="ru-RU"/>
              </w:rPr>
            </w:pP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1-(4-(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furan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-2-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)-2-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methyl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-5-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nitro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-6-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phenylpyridin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-3-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)-3-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phenylprop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-2-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en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-1-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one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 xml:space="preserve"> (6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a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).</w:t>
            </w:r>
            <w:r w:rsidRPr="00A7643A">
              <w:rPr>
                <w:rFonts w:ascii="Times New Roman" w:hAnsi="Times New Roman"/>
                <w:kern w:val="28"/>
                <w:lang w:eastAsia="ru-RU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White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crystals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.</w:t>
            </w:r>
            <w:r w:rsidRPr="00FD1712">
              <w:rPr>
                <w:rFonts w:ascii="Times New Roman" w:hAnsi="Times New Roman"/>
                <w:lang w:val="en-US"/>
              </w:rPr>
              <w:t>p</w:t>
            </w:r>
            <w:r w:rsidRPr="00A7643A">
              <w:rPr>
                <w:rFonts w:ascii="Times New Roman" w:hAnsi="Times New Roman"/>
              </w:rPr>
              <w:t>.: 138-</w:t>
            </w:r>
            <w:smartTag w:uri="urn:schemas-microsoft-com:office:smarttags" w:element="metricconverter">
              <w:smartTagPr>
                <w:attr w:name="ProductID" w:val="140 ﾰC"/>
              </w:smartTagPr>
              <w:r w:rsidRPr="00A7643A">
                <w:rPr>
                  <w:rFonts w:ascii="Times New Roman" w:hAnsi="Times New Roman"/>
                </w:rPr>
                <w:t>140 °</w:t>
              </w:r>
              <w:r w:rsidRPr="00FD1712">
                <w:rPr>
                  <w:rFonts w:ascii="Times New Roman" w:hAnsi="Times New Roman"/>
                  <w:lang w:val="en-US"/>
                </w:rPr>
                <w:t>C</w:t>
              </w:r>
            </w:smartTag>
            <w:r w:rsidRPr="00A7643A">
              <w:rPr>
                <w:rFonts w:ascii="Times New Roman" w:hAnsi="Times New Roman"/>
              </w:rPr>
              <w:t xml:space="preserve"> (2</w:t>
            </w:r>
            <w:r w:rsidRPr="00A7643A">
              <w:rPr>
                <w:rFonts w:ascii="Times New Roman" w:hAnsi="Times New Roman"/>
                <w:i/>
                <w:iCs/>
              </w:rPr>
              <w:t>-</w:t>
            </w:r>
            <w:r w:rsidRPr="00FD1712">
              <w:rPr>
                <w:rFonts w:ascii="Times New Roman" w:hAnsi="Times New Roman"/>
                <w:lang w:val="en-US"/>
              </w:rPr>
              <w:t>PrOH</w:t>
            </w:r>
            <w:r w:rsidRPr="00A7643A">
              <w:rPr>
                <w:rFonts w:ascii="Times New Roman" w:hAnsi="Times New Roman"/>
              </w:rPr>
              <w:t xml:space="preserve">); </w:t>
            </w:r>
            <w:r>
              <w:rPr>
                <w:rFonts w:ascii="Times New Roman" w:hAnsi="Times New Roman"/>
                <w:lang w:val="en-US"/>
              </w:rPr>
              <w:t>yield</w:t>
            </w:r>
            <w:r w:rsidRPr="00A7643A">
              <w:rPr>
                <w:rFonts w:ascii="Times New Roman" w:hAnsi="Times New Roman"/>
              </w:rPr>
              <w:t xml:space="preserve">: </w:t>
            </w:r>
            <w:smartTag w:uri="urn:schemas-microsoft-com:office:smarttags" w:element="metricconverter">
              <w:smartTagPr>
                <w:attr w:name="ProductID" w:val="1.13 g"/>
              </w:smartTagPr>
              <w:r w:rsidRPr="00A7643A">
                <w:rPr>
                  <w:rFonts w:ascii="Times New Roman" w:hAnsi="Times New Roman"/>
                </w:rPr>
                <w:t xml:space="preserve">1.13 </w:t>
              </w:r>
              <w:r w:rsidRPr="00FD1712">
                <w:rPr>
                  <w:rFonts w:ascii="Times New Roman" w:hAnsi="Times New Roman"/>
                  <w:lang w:val="en-US"/>
                </w:rPr>
                <w:t>g</w:t>
              </w:r>
            </w:smartTag>
            <w:r w:rsidRPr="00A7643A">
              <w:rPr>
                <w:rFonts w:ascii="Times New Roman" w:hAnsi="Times New Roman"/>
              </w:rPr>
              <w:t xml:space="preserve"> (92%); (</w:t>
            </w:r>
            <w:r w:rsidRPr="00FD1712">
              <w:rPr>
                <w:rFonts w:ascii="Times New Roman" w:hAnsi="Times New Roman"/>
                <w:lang w:val="en-US"/>
              </w:rPr>
              <w:t>KBr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3A2DFE">
              <w:rPr>
                <w:rFonts w:ascii="Times New Roman" w:hAnsi="Times New Roman"/>
              </w:rPr>
              <w:pict>
                <v:shape id="_x0000_i1026" type="#_x0000_t75" style="width:12.9pt;height:8.85pt">
                  <v:imagedata r:id="rId9" o:title=""/>
                </v:shape>
              </w:pict>
            </w:r>
            <w:r w:rsidRPr="00A7643A">
              <w:rPr>
                <w:rFonts w:ascii="Times New Roman" w:hAnsi="Times New Roman"/>
              </w:rPr>
              <w:t xml:space="preserve"> = 1668 (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>=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</w:rPr>
              <w:t>), 1530, 1334 (</w:t>
            </w:r>
            <w:r w:rsidRPr="00FD1712">
              <w:rPr>
                <w:rFonts w:ascii="Times New Roman" w:hAnsi="Times New Roman"/>
                <w:lang w:val="en-US"/>
              </w:rPr>
              <w:t>NO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cm</w:t>
            </w:r>
            <w:r w:rsidRPr="00A7643A">
              <w:rPr>
                <w:rFonts w:ascii="Times New Roman" w:hAnsi="Times New Roman"/>
                <w:vertAlign w:val="superscript"/>
              </w:rPr>
              <w:t>-1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A7643A">
              <w:rPr>
                <w:rFonts w:ascii="Times New Roman" w:hAnsi="Times New Roman"/>
                <w:vertAlign w:val="superscript"/>
              </w:rPr>
              <w:t>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NMR</w:t>
            </w:r>
            <w:r w:rsidRPr="00A7643A">
              <w:rPr>
                <w:rFonts w:ascii="Times New Roman" w:hAnsi="Times New Roman"/>
              </w:rPr>
              <w:t xml:space="preserve"> (400 </w:t>
            </w:r>
            <w:r w:rsidRPr="00FD1712">
              <w:rPr>
                <w:rFonts w:ascii="Times New Roman" w:hAnsi="Times New Roman"/>
                <w:lang w:val="en-US"/>
              </w:rPr>
              <w:t>MHz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CDCl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 2.63 (</w:t>
            </w:r>
            <w:r w:rsidRPr="00FD1712">
              <w:rPr>
                <w:rFonts w:ascii="Times New Roman" w:hAnsi="Times New Roman"/>
                <w:lang w:val="en-US"/>
              </w:rPr>
              <w:t>s</w:t>
            </w:r>
            <w:r w:rsidRPr="00A7643A">
              <w:rPr>
                <w:rFonts w:ascii="Times New Roman" w:hAnsi="Times New Roman"/>
              </w:rPr>
              <w:t>, 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), 6.43 (</w:t>
            </w:r>
            <w:r w:rsidRPr="00FD1712">
              <w:rPr>
                <w:rFonts w:ascii="Times New Roman" w:hAnsi="Times New Roman"/>
                <w:lang w:val="en-US"/>
              </w:rPr>
              <w:t>dd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</w:rPr>
              <w:t xml:space="preserve"> = 3.7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1.9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-4 </w:t>
            </w:r>
            <w:r w:rsidRPr="00FD1712">
              <w:rPr>
                <w:rFonts w:ascii="Times New Roman" w:hAnsi="Times New Roman"/>
                <w:lang w:val="en-US"/>
              </w:rPr>
              <w:t>furan</w:t>
            </w:r>
            <w:r w:rsidRPr="00A7643A">
              <w:rPr>
                <w:rFonts w:ascii="Times New Roman" w:hAnsi="Times New Roman"/>
              </w:rPr>
              <w:t>), 6.73 (</w:t>
            </w:r>
            <w:r w:rsidRPr="00FD1712">
              <w:rPr>
                <w:rFonts w:ascii="Times New Roman" w:hAnsi="Times New Roman"/>
                <w:lang w:val="en-US"/>
              </w:rPr>
              <w:t>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</w:rPr>
              <w:t xml:space="preserve"> = 3.7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-3 </w:t>
            </w:r>
            <w:r w:rsidRPr="00FD1712">
              <w:rPr>
                <w:rFonts w:ascii="Times New Roman" w:hAnsi="Times New Roman"/>
                <w:lang w:val="en-US"/>
              </w:rPr>
              <w:t>furan</w:t>
            </w:r>
            <w:r w:rsidRPr="00A7643A">
              <w:rPr>
                <w:rFonts w:ascii="Times New Roman" w:hAnsi="Times New Roman"/>
              </w:rPr>
              <w:t>), 6.82 (</w:t>
            </w:r>
            <w:r w:rsidRPr="00FD1712">
              <w:rPr>
                <w:rFonts w:ascii="Times New Roman" w:hAnsi="Times New Roman"/>
                <w:lang w:val="en-US"/>
              </w:rPr>
              <w:t>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</w:rPr>
              <w:t xml:space="preserve"> = 16.0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2-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</w:rPr>
              <w:t>=), 7.30 (</w:t>
            </w:r>
            <w:r w:rsidRPr="00FD1712">
              <w:rPr>
                <w:rFonts w:ascii="Times New Roman" w:hAnsi="Times New Roman"/>
                <w:lang w:val="en-US"/>
              </w:rPr>
              <w:t>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</w:rPr>
              <w:t xml:space="preserve"> = 16.0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31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</w:rPr>
              <w:t>=), 7.36 – 7.43 (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, 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-3',4',5'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), 7.45 – 7.52 (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, 6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-5 </w:t>
            </w:r>
            <w:r w:rsidRPr="00FD1712">
              <w:rPr>
                <w:rFonts w:ascii="Times New Roman" w:hAnsi="Times New Roman"/>
                <w:lang w:val="en-US"/>
              </w:rPr>
              <w:t>furan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-3,4,5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-2',6'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), 7.63 – 7.66 (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, 2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-2,6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ppm</w:t>
            </w:r>
            <w:r w:rsidRPr="00A7643A">
              <w:rPr>
                <w:rFonts w:ascii="Times New Roman" w:hAnsi="Times New Roman"/>
              </w:rPr>
              <w:t xml:space="preserve">; </w:t>
            </w:r>
            <w:smartTag w:uri="urn:schemas-microsoft-com:office:smarttags" w:element="metricconverter">
              <w:smartTagPr>
                <w:attr w:name="ProductID" w:val="13C"/>
              </w:smartTagPr>
              <w:r w:rsidRPr="00A7643A">
                <w:rPr>
                  <w:rFonts w:ascii="Times New Roman" w:hAnsi="Times New Roman"/>
                  <w:vertAlign w:val="superscript"/>
                </w:rPr>
                <w:t>13</w:t>
              </w:r>
              <w:r w:rsidRPr="00FD1712">
                <w:rPr>
                  <w:rFonts w:ascii="Times New Roman" w:hAnsi="Times New Roman"/>
                  <w:lang w:val="en-US"/>
                </w:rPr>
                <w:t>C</w:t>
              </w:r>
            </w:smartTag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NMR</w:t>
            </w:r>
            <w:r w:rsidRPr="00A7643A">
              <w:rPr>
                <w:rFonts w:ascii="Times New Roman" w:hAnsi="Times New Roman"/>
              </w:rPr>
              <w:t xml:space="preserve"> (100 </w:t>
            </w:r>
            <w:r w:rsidRPr="00FD1712">
              <w:rPr>
                <w:rFonts w:ascii="Times New Roman" w:hAnsi="Times New Roman"/>
                <w:lang w:val="en-US"/>
              </w:rPr>
              <w:t>MHz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CDCl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 23.3 (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), 112.5, 114.8, 126.4, 128.0 (</w:t>
            </w:r>
            <w:smartTag w:uri="urn:schemas-microsoft-com:office:smarttags" w:element="metricconverter">
              <w:smartTagPr>
                <w:attr w:name="ProductID" w:val="2C"/>
              </w:smartTagPr>
              <w:r w:rsidRPr="00A7643A">
                <w:rPr>
                  <w:rFonts w:ascii="Times New Roman" w:hAnsi="Times New Roman"/>
                </w:rPr>
                <w:t>2</w:t>
              </w:r>
              <w:r w:rsidRPr="00FD1712">
                <w:rPr>
                  <w:rFonts w:ascii="Times New Roman" w:hAnsi="Times New Roman"/>
                  <w:lang w:val="en-US"/>
                </w:rPr>
                <w:t>C</w:t>
              </w:r>
            </w:smartTag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Ar</w:t>
            </w:r>
            <w:r w:rsidRPr="00A7643A">
              <w:rPr>
                <w:rFonts w:ascii="Times New Roman" w:hAnsi="Times New Roman"/>
              </w:rPr>
              <w:t>), 128.6 (</w:t>
            </w:r>
            <w:smartTag w:uri="urn:schemas-microsoft-com:office:smarttags" w:element="metricconverter">
              <w:smartTagPr>
                <w:attr w:name="ProductID" w:val="2C"/>
              </w:smartTagPr>
              <w:r w:rsidRPr="00A7643A">
                <w:rPr>
                  <w:rFonts w:ascii="Times New Roman" w:hAnsi="Times New Roman"/>
                </w:rPr>
                <w:t>2</w:t>
              </w:r>
              <w:r w:rsidRPr="00FD1712">
                <w:rPr>
                  <w:rFonts w:ascii="Times New Roman" w:hAnsi="Times New Roman"/>
                  <w:lang w:val="en-US"/>
                </w:rPr>
                <w:t>C</w:t>
              </w:r>
            </w:smartTag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Ar</w:t>
            </w:r>
            <w:r w:rsidRPr="00A7643A">
              <w:rPr>
                <w:rFonts w:ascii="Times New Roman" w:hAnsi="Times New Roman"/>
              </w:rPr>
              <w:t>), 128.87 (</w:t>
            </w:r>
            <w:smartTag w:uri="urn:schemas-microsoft-com:office:smarttags" w:element="metricconverter">
              <w:smartTagPr>
                <w:attr w:name="ProductID" w:val="2C"/>
              </w:smartTagPr>
              <w:r w:rsidRPr="00A7643A">
                <w:rPr>
                  <w:rFonts w:ascii="Times New Roman" w:hAnsi="Times New Roman"/>
                </w:rPr>
                <w:t>2</w:t>
              </w:r>
              <w:r w:rsidRPr="00FD1712">
                <w:rPr>
                  <w:rFonts w:ascii="Times New Roman" w:hAnsi="Times New Roman"/>
                  <w:lang w:val="en-US"/>
                </w:rPr>
                <w:t>C</w:t>
              </w:r>
            </w:smartTag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), 128.97, 129.0 (</w:t>
            </w:r>
            <w:smartTag w:uri="urn:schemas-microsoft-com:office:smarttags" w:element="metricconverter">
              <w:smartTagPr>
                <w:attr w:name="ProductID" w:val="2C"/>
              </w:smartTagPr>
              <w:r w:rsidRPr="00A7643A">
                <w:rPr>
                  <w:rFonts w:ascii="Times New Roman" w:hAnsi="Times New Roman"/>
                </w:rPr>
                <w:t>2</w:t>
              </w:r>
              <w:r w:rsidRPr="00FD1712">
                <w:rPr>
                  <w:rFonts w:ascii="Times New Roman" w:hAnsi="Times New Roman"/>
                  <w:lang w:val="en-US"/>
                </w:rPr>
                <w:t>C</w:t>
              </w:r>
            </w:smartTag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), 130.1, 131.3, 131.6, 133.7, 135.3, 142.2, 143.3, 145.5, 146.8, 150.7, 157.1, 194.8 (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>=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ppm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FD1712">
              <w:rPr>
                <w:rFonts w:ascii="Times New Roman" w:hAnsi="Times New Roman"/>
                <w:lang w:val="en-US"/>
              </w:rPr>
              <w:t>anal</w:t>
            </w:r>
            <w:r w:rsidRPr="00A7643A">
              <w:rPr>
                <w:rFonts w:ascii="Times New Roman" w:hAnsi="Times New Roman"/>
              </w:rPr>
              <w:t xml:space="preserve">. </w:t>
            </w:r>
            <w:r w:rsidRPr="00FD1712">
              <w:rPr>
                <w:rFonts w:ascii="Times New Roman" w:hAnsi="Times New Roman"/>
                <w:lang w:val="en-US"/>
              </w:rPr>
              <w:t>calcd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for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  <w:vertAlign w:val="subscript"/>
              </w:rPr>
              <w:t>25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  <w:vertAlign w:val="subscript"/>
              </w:rPr>
              <w:t>18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  <w:vertAlign w:val="subscript"/>
              </w:rPr>
              <w:t>4</w:t>
            </w:r>
            <w:r w:rsidRPr="00A7643A">
              <w:rPr>
                <w:rFonts w:ascii="Times New Roman" w:hAnsi="Times New Roman"/>
              </w:rPr>
              <w:t xml:space="preserve">: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73.16,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4.42, 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</w:rPr>
              <w:t xml:space="preserve"> 6.83, </w:t>
            </w:r>
            <w:r w:rsidRPr="00FD1712">
              <w:rPr>
                <w:rFonts w:ascii="Times New Roman" w:hAnsi="Times New Roman"/>
                <w:lang w:val="en-US"/>
              </w:rPr>
              <w:t>found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73.47,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4.71, 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</w:rPr>
              <w:t xml:space="preserve"> 6.63.</w:t>
            </w:r>
          </w:p>
        </w:tc>
      </w:tr>
      <w:tr w:rsidR="003E0347" w:rsidRPr="00FD1712" w:rsidTr="00A24EA0">
        <w:tc>
          <w:tcPr>
            <w:tcW w:w="2405" w:type="dxa"/>
          </w:tcPr>
          <w:p w:rsidR="003E0347" w:rsidRPr="00FD1712" w:rsidRDefault="003E0347" w:rsidP="000B5C8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D1712">
              <w:rPr>
                <w:rFonts w:ascii="Times New Roman" w:eastAsia="Times New Roman" w:hAnsi="Times New Roman"/>
              </w:rPr>
              <w:object w:dxaOrig="1881" w:dyaOrig="2416">
                <v:shape id="_x0000_i1027" type="#_x0000_t75" style="width:92.4pt;height:120.9pt" o:ole="">
                  <v:imagedata r:id="rId10" o:title=""/>
                </v:shape>
                <o:OLEObject Type="Embed" ProgID="ChemDraw.Document.6.0" ShapeID="_x0000_i1027" DrawAspect="Content" ObjectID="_1674160737" r:id="rId11"/>
              </w:object>
            </w:r>
          </w:p>
        </w:tc>
        <w:tc>
          <w:tcPr>
            <w:tcW w:w="6940" w:type="dxa"/>
          </w:tcPr>
          <w:p w:rsidR="003E0347" w:rsidRPr="00A7643A" w:rsidRDefault="003E0347" w:rsidP="000B5C8B">
            <w:pPr>
              <w:spacing w:line="240" w:lineRule="auto"/>
              <w:rPr>
                <w:rFonts w:ascii="Times New Roman" w:hAnsi="Times New Roman"/>
              </w:rPr>
            </w:pP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1-(2-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methyl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-5-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nitro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-6-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phenylpyridin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-3-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)-3-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phenylprop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-2-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en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-1-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one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 xml:space="preserve"> (7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a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).</w:t>
            </w:r>
            <w:r w:rsidRPr="00A7643A">
              <w:rPr>
                <w:rFonts w:ascii="Times New Roman" w:hAnsi="Times New Roman"/>
                <w:kern w:val="28"/>
                <w:lang w:eastAsia="ru-RU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White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crystals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.</w:t>
            </w:r>
            <w:r w:rsidRPr="00FD1712">
              <w:rPr>
                <w:rFonts w:ascii="Times New Roman" w:hAnsi="Times New Roman"/>
                <w:lang w:val="en-US"/>
              </w:rPr>
              <w:t>p</w:t>
            </w:r>
            <w:r w:rsidRPr="00A7643A">
              <w:rPr>
                <w:rFonts w:ascii="Times New Roman" w:hAnsi="Times New Roman"/>
              </w:rPr>
              <w:t>.: 155-</w:t>
            </w:r>
            <w:smartTag w:uri="urn:schemas-microsoft-com:office:smarttags" w:element="metricconverter">
              <w:smartTagPr>
                <w:attr w:name="ProductID" w:val="156 ﾰC"/>
              </w:smartTagPr>
              <w:r w:rsidRPr="00A7643A">
                <w:rPr>
                  <w:rFonts w:ascii="Times New Roman" w:hAnsi="Times New Roman"/>
                </w:rPr>
                <w:t>156 °</w:t>
              </w:r>
              <w:r w:rsidRPr="00FD1712">
                <w:rPr>
                  <w:rFonts w:ascii="Times New Roman" w:hAnsi="Times New Roman"/>
                  <w:lang w:val="en-US"/>
                </w:rPr>
                <w:t>C</w:t>
              </w:r>
            </w:smartTag>
            <w:r w:rsidRPr="00A7643A">
              <w:rPr>
                <w:rFonts w:ascii="Times New Roman" w:hAnsi="Times New Roman"/>
              </w:rPr>
              <w:t xml:space="preserve"> (2</w:t>
            </w:r>
            <w:r w:rsidRPr="00A7643A">
              <w:rPr>
                <w:rFonts w:ascii="Times New Roman" w:hAnsi="Times New Roman"/>
                <w:i/>
                <w:iCs/>
              </w:rPr>
              <w:t>-</w:t>
            </w:r>
            <w:r w:rsidRPr="00FD1712">
              <w:rPr>
                <w:rFonts w:ascii="Times New Roman" w:hAnsi="Times New Roman"/>
                <w:lang w:val="en-US"/>
              </w:rPr>
              <w:t>PrOH</w:t>
            </w:r>
            <w:r w:rsidRPr="00A7643A">
              <w:rPr>
                <w:rFonts w:ascii="Times New Roman" w:hAnsi="Times New Roman"/>
              </w:rPr>
              <w:t xml:space="preserve">); </w:t>
            </w:r>
            <w:r>
              <w:rPr>
                <w:rFonts w:ascii="Times New Roman" w:hAnsi="Times New Roman"/>
                <w:lang w:val="en-US"/>
              </w:rPr>
              <w:t>yield</w:t>
            </w:r>
            <w:r w:rsidRPr="00A7643A">
              <w:rPr>
                <w:rFonts w:ascii="Times New Roman" w:hAnsi="Times New Roman"/>
              </w:rPr>
              <w:t xml:space="preserve">: 992 </w:t>
            </w:r>
            <w:r w:rsidRPr="00FD1712">
              <w:rPr>
                <w:rFonts w:ascii="Times New Roman" w:hAnsi="Times New Roman"/>
                <w:lang w:val="en-US"/>
              </w:rPr>
              <w:t>mg</w:t>
            </w:r>
            <w:r w:rsidRPr="00A7643A">
              <w:rPr>
                <w:rFonts w:ascii="Times New Roman" w:hAnsi="Times New Roman"/>
              </w:rPr>
              <w:t xml:space="preserve"> (96%); </w:t>
            </w:r>
            <w:r w:rsidRPr="00FD1712">
              <w:rPr>
                <w:rFonts w:ascii="Times New Roman" w:hAnsi="Times New Roman"/>
                <w:lang w:val="en-US"/>
              </w:rPr>
              <w:t>IR</w:t>
            </w:r>
            <w:r w:rsidRPr="00A7643A">
              <w:rPr>
                <w:rFonts w:ascii="Times New Roman" w:hAnsi="Times New Roman"/>
              </w:rPr>
              <w:t xml:space="preserve"> (</w:t>
            </w:r>
            <w:r w:rsidRPr="00FD1712">
              <w:rPr>
                <w:rFonts w:ascii="Times New Roman" w:hAnsi="Times New Roman"/>
                <w:lang w:val="en-US"/>
              </w:rPr>
              <w:t>KBr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3A2DFE">
              <w:rPr>
                <w:rFonts w:ascii="Times New Roman" w:hAnsi="Times New Roman"/>
              </w:rPr>
              <w:pict>
                <v:shape id="_x0000_i1028" type="#_x0000_t75" style="width:12.9pt;height:8.85pt">
                  <v:imagedata r:id="rId9" o:title=""/>
                </v:shape>
              </w:pict>
            </w:r>
            <w:r w:rsidRPr="00A7643A">
              <w:rPr>
                <w:rFonts w:ascii="Times New Roman" w:hAnsi="Times New Roman"/>
              </w:rPr>
              <w:t xml:space="preserve"> = 1665 (</w:t>
            </w:r>
            <w:r w:rsidRPr="00FD1712">
              <w:rPr>
                <w:rFonts w:ascii="Times New Roman" w:hAnsi="Times New Roman"/>
              </w:rPr>
              <w:t>С</w:t>
            </w:r>
            <w:r w:rsidRPr="00A7643A">
              <w:rPr>
                <w:rFonts w:ascii="Times New Roman" w:hAnsi="Times New Roman"/>
              </w:rPr>
              <w:t>=</w:t>
            </w:r>
            <w:r w:rsidRPr="00FD1712">
              <w:rPr>
                <w:rFonts w:ascii="Times New Roman" w:hAnsi="Times New Roman"/>
              </w:rPr>
              <w:t>О</w:t>
            </w:r>
            <w:r w:rsidRPr="00A7643A">
              <w:rPr>
                <w:rFonts w:ascii="Times New Roman" w:hAnsi="Times New Roman"/>
              </w:rPr>
              <w:t>), 1505, 1331 (</w:t>
            </w:r>
            <w:r w:rsidRPr="00FD1712">
              <w:rPr>
                <w:rFonts w:ascii="Times New Roman" w:hAnsi="Times New Roman"/>
                <w:lang w:val="en-US"/>
              </w:rPr>
              <w:t>NO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cm</w:t>
            </w:r>
            <w:r w:rsidRPr="00A7643A">
              <w:rPr>
                <w:rFonts w:ascii="Times New Roman" w:hAnsi="Times New Roman"/>
                <w:vertAlign w:val="superscript"/>
              </w:rPr>
              <w:t>-1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A7643A">
              <w:rPr>
                <w:rFonts w:ascii="Times New Roman" w:hAnsi="Times New Roman"/>
                <w:vertAlign w:val="superscript"/>
              </w:rPr>
              <w:t>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NMR</w:t>
            </w:r>
            <w:r w:rsidRPr="00A7643A">
              <w:rPr>
                <w:rFonts w:ascii="Times New Roman" w:hAnsi="Times New Roman"/>
              </w:rPr>
              <w:t xml:space="preserve"> (400 </w:t>
            </w:r>
            <w:r w:rsidRPr="00FD1712">
              <w:rPr>
                <w:rFonts w:ascii="Times New Roman" w:hAnsi="Times New Roman"/>
                <w:lang w:val="en-US"/>
              </w:rPr>
              <w:t>MHz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CDCl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 2.80 (</w:t>
            </w:r>
            <w:r w:rsidRPr="00FD1712">
              <w:rPr>
                <w:rFonts w:ascii="Times New Roman" w:hAnsi="Times New Roman"/>
                <w:lang w:val="en-US"/>
              </w:rPr>
              <w:t>s</w:t>
            </w:r>
            <w:r w:rsidRPr="00A7643A">
              <w:rPr>
                <w:rFonts w:ascii="Times New Roman" w:hAnsi="Times New Roman"/>
              </w:rPr>
              <w:t>, 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), 7.18 (</w:t>
            </w:r>
            <w:r w:rsidRPr="00FD1712">
              <w:rPr>
                <w:rFonts w:ascii="Times New Roman" w:hAnsi="Times New Roman"/>
                <w:lang w:val="en-US"/>
              </w:rPr>
              <w:t>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i/>
                <w:lang w:val="en-US"/>
              </w:rPr>
              <w:t>J</w:t>
            </w:r>
            <w:r w:rsidRPr="00A7643A">
              <w:rPr>
                <w:rFonts w:ascii="Times New Roman" w:hAnsi="Times New Roman"/>
              </w:rPr>
              <w:t xml:space="preserve"> = 15.3,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2-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</w:rPr>
              <w:t>=), 7.45 - 7.51 (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, 6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3-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</w:rPr>
              <w:t xml:space="preserve">=,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-2',3',4',5',6'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), 7.59 - 7.64 (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, 5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-2,3,4,5,6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), 8.29 (</w:t>
            </w:r>
            <w:r w:rsidRPr="00FD1712">
              <w:rPr>
                <w:rFonts w:ascii="Times New Roman" w:hAnsi="Times New Roman"/>
                <w:lang w:val="en-US"/>
              </w:rPr>
              <w:t>s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-4 </w:t>
            </w:r>
            <w:r w:rsidRPr="00FD1712">
              <w:rPr>
                <w:rFonts w:ascii="Times New Roman" w:hAnsi="Times New Roman"/>
                <w:lang w:val="en-US"/>
              </w:rPr>
              <w:t>pyridine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ppm</w:t>
            </w:r>
            <w:r w:rsidRPr="00A7643A">
              <w:rPr>
                <w:rFonts w:ascii="Times New Roman" w:hAnsi="Times New Roman"/>
              </w:rPr>
              <w:t xml:space="preserve">; </w:t>
            </w:r>
            <w:smartTag w:uri="urn:schemas-microsoft-com:office:smarttags" w:element="metricconverter">
              <w:smartTagPr>
                <w:attr w:name="ProductID" w:val="13C"/>
              </w:smartTagPr>
              <w:r w:rsidRPr="00A7643A">
                <w:rPr>
                  <w:rFonts w:ascii="Times New Roman" w:hAnsi="Times New Roman"/>
                  <w:vertAlign w:val="superscript"/>
                </w:rPr>
                <w:t>13</w:t>
              </w:r>
              <w:r w:rsidRPr="00FD1712">
                <w:rPr>
                  <w:rFonts w:ascii="Times New Roman" w:hAnsi="Times New Roman"/>
                  <w:lang w:val="en-US"/>
                </w:rPr>
                <w:t>C</w:t>
              </w:r>
            </w:smartTag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NMR</w:t>
            </w:r>
            <w:r w:rsidRPr="00A7643A">
              <w:rPr>
                <w:rFonts w:ascii="Times New Roman" w:hAnsi="Times New Roman"/>
              </w:rPr>
              <w:t xml:space="preserve"> (100 </w:t>
            </w:r>
            <w:r w:rsidRPr="00FD1712">
              <w:rPr>
                <w:rFonts w:ascii="Times New Roman" w:hAnsi="Times New Roman"/>
                <w:lang w:val="en-US"/>
              </w:rPr>
              <w:t>MHz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CDCl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 24.0 (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), 124.8, 128.3 (</w:t>
            </w:r>
            <w:smartTag w:uri="urn:schemas-microsoft-com:office:smarttags" w:element="metricconverter">
              <w:smartTagPr>
                <w:attr w:name="ProductID" w:val="2C"/>
              </w:smartTagPr>
              <w:r w:rsidRPr="00A7643A">
                <w:rPr>
                  <w:rFonts w:ascii="Times New Roman" w:hAnsi="Times New Roman"/>
                </w:rPr>
                <w:t>2</w:t>
              </w:r>
              <w:r w:rsidRPr="00FD1712">
                <w:rPr>
                  <w:rFonts w:ascii="Times New Roman" w:hAnsi="Times New Roman"/>
                  <w:lang w:val="en-US"/>
                </w:rPr>
                <w:t>C</w:t>
              </w:r>
            </w:smartTag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), 128.8 (</w:t>
            </w:r>
            <w:smartTag w:uri="urn:schemas-microsoft-com:office:smarttags" w:element="metricconverter">
              <w:smartTagPr>
                <w:attr w:name="ProductID" w:val="4C"/>
              </w:smartTagPr>
              <w:r w:rsidRPr="00A7643A">
                <w:rPr>
                  <w:rFonts w:ascii="Times New Roman" w:hAnsi="Times New Roman"/>
                </w:rPr>
                <w:t>4</w:t>
              </w:r>
              <w:r w:rsidRPr="00FD1712">
                <w:rPr>
                  <w:rFonts w:ascii="Times New Roman" w:hAnsi="Times New Roman"/>
                  <w:lang w:val="en-US"/>
                </w:rPr>
                <w:t>C</w:t>
              </w:r>
            </w:smartTag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), 129.2 (</w:t>
            </w:r>
            <w:smartTag w:uri="urn:schemas-microsoft-com:office:smarttags" w:element="metricconverter">
              <w:smartTagPr>
                <w:attr w:name="ProductID" w:val="2C"/>
              </w:smartTagPr>
              <w:r w:rsidRPr="00A7643A">
                <w:rPr>
                  <w:rFonts w:ascii="Times New Roman" w:hAnsi="Times New Roman"/>
                </w:rPr>
                <w:t>2</w:t>
              </w:r>
              <w:r w:rsidRPr="00FD1712">
                <w:rPr>
                  <w:rFonts w:ascii="Times New Roman" w:hAnsi="Times New Roman"/>
                  <w:lang w:val="en-US"/>
                </w:rPr>
                <w:t>C</w:t>
              </w:r>
            </w:smartTag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), 130.2, 131.6, 132.1, 132.7, 133.7, 135.9, 143.5, 147.9, 153.3, 160.7, 192.0 (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>=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ppm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FD1712">
              <w:rPr>
                <w:rFonts w:ascii="Times New Roman" w:hAnsi="Times New Roman"/>
                <w:lang w:val="en-US"/>
              </w:rPr>
              <w:t>anal</w:t>
            </w:r>
            <w:r w:rsidRPr="00A7643A">
              <w:rPr>
                <w:rFonts w:ascii="Times New Roman" w:hAnsi="Times New Roman"/>
              </w:rPr>
              <w:t xml:space="preserve">. </w:t>
            </w:r>
            <w:r w:rsidRPr="00FD1712">
              <w:rPr>
                <w:rFonts w:ascii="Times New Roman" w:hAnsi="Times New Roman"/>
                <w:lang w:val="en-US"/>
              </w:rPr>
              <w:t>calcd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for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  <w:vertAlign w:val="subscript"/>
              </w:rPr>
              <w:t>21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  <w:vertAlign w:val="subscript"/>
              </w:rPr>
              <w:t>16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 xml:space="preserve">: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73.24,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4.68, 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</w:rPr>
              <w:t xml:space="preserve"> 8.13, </w:t>
            </w:r>
            <w:r w:rsidRPr="00FD1712">
              <w:rPr>
                <w:rFonts w:ascii="Times New Roman" w:hAnsi="Times New Roman"/>
                <w:lang w:val="en-US"/>
              </w:rPr>
              <w:t>found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73.48,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4.41, 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</w:rPr>
              <w:t xml:space="preserve"> 8.36.</w:t>
            </w:r>
          </w:p>
        </w:tc>
      </w:tr>
      <w:tr w:rsidR="003E0347" w:rsidRPr="00FD1712" w:rsidTr="00A24EA0">
        <w:tc>
          <w:tcPr>
            <w:tcW w:w="2405" w:type="dxa"/>
          </w:tcPr>
          <w:p w:rsidR="003E0347" w:rsidRPr="00FD1712" w:rsidRDefault="003E0347" w:rsidP="000B5C8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D1712">
              <w:rPr>
                <w:rFonts w:ascii="Times New Roman" w:eastAsia="Times New Roman" w:hAnsi="Times New Roman"/>
              </w:rPr>
              <w:object w:dxaOrig="1867" w:dyaOrig="2260">
                <v:shape id="_x0000_i1029" type="#_x0000_t75" style="width:92.4pt;height:110.7pt" o:ole="">
                  <v:imagedata r:id="rId12" o:title=""/>
                </v:shape>
                <o:OLEObject Type="Embed" ProgID="ChemDraw.Document.6.0" ShapeID="_x0000_i1029" DrawAspect="Content" ObjectID="_1674160738" r:id="rId13"/>
              </w:object>
            </w:r>
          </w:p>
        </w:tc>
        <w:tc>
          <w:tcPr>
            <w:tcW w:w="6940" w:type="dxa"/>
          </w:tcPr>
          <w:p w:rsidR="003E0347" w:rsidRPr="00A7643A" w:rsidRDefault="003E0347" w:rsidP="000B5C8B">
            <w:pPr>
              <w:spacing w:line="240" w:lineRule="auto"/>
              <w:rPr>
                <w:rFonts w:ascii="Times New Roman" w:hAnsi="Times New Roman"/>
              </w:rPr>
            </w:pP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3-(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furan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-2-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)-1-(4-(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furan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-2-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)-2-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methyl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-5-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nitro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phenylpyridin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-3-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prop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-2-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en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-1-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one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 xml:space="preserve"> (6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b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).</w:t>
            </w:r>
            <w:r w:rsidRPr="00A7643A">
              <w:rPr>
                <w:rFonts w:ascii="Times New Roman" w:hAnsi="Times New Roman"/>
                <w:kern w:val="28"/>
                <w:lang w:eastAsia="ru-RU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Bright</w:t>
            </w:r>
            <w:r w:rsidRPr="00A7643A">
              <w:rPr>
                <w:rFonts w:ascii="Times New Roman" w:hAnsi="Times New Roman"/>
              </w:rPr>
              <w:t>-</w:t>
            </w:r>
            <w:r w:rsidRPr="00FD1712">
              <w:rPr>
                <w:rFonts w:ascii="Times New Roman" w:hAnsi="Times New Roman"/>
                <w:lang w:val="en-US"/>
              </w:rPr>
              <w:t>beige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crystals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.</w:t>
            </w:r>
            <w:r w:rsidRPr="00FD1712">
              <w:rPr>
                <w:rFonts w:ascii="Times New Roman" w:hAnsi="Times New Roman"/>
                <w:lang w:val="en-US"/>
              </w:rPr>
              <w:t>p</w:t>
            </w:r>
            <w:r w:rsidRPr="00A7643A">
              <w:rPr>
                <w:rFonts w:ascii="Times New Roman" w:hAnsi="Times New Roman"/>
              </w:rPr>
              <w:t>.: 150-</w:t>
            </w:r>
            <w:smartTag w:uri="urn:schemas-microsoft-com:office:smarttags" w:element="metricconverter">
              <w:smartTagPr>
                <w:attr w:name="ProductID" w:val="152 ﾰC"/>
              </w:smartTagPr>
              <w:r w:rsidRPr="00A7643A">
                <w:rPr>
                  <w:rFonts w:ascii="Times New Roman" w:hAnsi="Times New Roman"/>
                </w:rPr>
                <w:t>152 °</w:t>
              </w:r>
              <w:r w:rsidRPr="00FD1712">
                <w:rPr>
                  <w:rFonts w:ascii="Times New Roman" w:hAnsi="Times New Roman"/>
                  <w:lang w:val="en-US"/>
                </w:rPr>
                <w:t>C</w:t>
              </w:r>
            </w:smartTag>
            <w:r w:rsidRPr="00A7643A">
              <w:rPr>
                <w:rFonts w:ascii="Times New Roman" w:hAnsi="Times New Roman"/>
              </w:rPr>
              <w:t xml:space="preserve"> (</w:t>
            </w:r>
            <w:r w:rsidRPr="00A7643A">
              <w:rPr>
                <w:rFonts w:ascii="Times New Roman" w:hAnsi="Times New Roman"/>
                <w:iCs/>
              </w:rPr>
              <w:t>2-</w:t>
            </w:r>
            <w:r w:rsidRPr="00FD1712">
              <w:rPr>
                <w:rFonts w:ascii="Times New Roman" w:hAnsi="Times New Roman"/>
                <w:iCs/>
                <w:lang w:val="en-US"/>
              </w:rPr>
              <w:t>PrOH</w:t>
            </w:r>
            <w:r w:rsidRPr="00A7643A">
              <w:rPr>
                <w:rFonts w:ascii="Times New Roman" w:hAnsi="Times New Roman"/>
              </w:rPr>
              <w:t xml:space="preserve">); </w:t>
            </w:r>
            <w:r>
              <w:rPr>
                <w:rFonts w:ascii="Times New Roman" w:hAnsi="Times New Roman"/>
                <w:lang w:val="en-US"/>
              </w:rPr>
              <w:t>yield</w:t>
            </w:r>
            <w:r w:rsidRPr="00A7643A">
              <w:rPr>
                <w:rFonts w:ascii="Times New Roman" w:hAnsi="Times New Roman"/>
              </w:rPr>
              <w:t xml:space="preserve">: </w:t>
            </w:r>
            <w:smartTag w:uri="urn:schemas-microsoft-com:office:smarttags" w:element="metricconverter">
              <w:smartTagPr>
                <w:attr w:name="ProductID" w:val="1.10 g"/>
              </w:smartTagPr>
              <w:r w:rsidRPr="00A7643A">
                <w:rPr>
                  <w:rFonts w:ascii="Times New Roman" w:hAnsi="Times New Roman"/>
                </w:rPr>
                <w:t xml:space="preserve">1.10 </w:t>
              </w:r>
              <w:r w:rsidRPr="00FD1712">
                <w:rPr>
                  <w:rFonts w:ascii="Times New Roman" w:hAnsi="Times New Roman"/>
                  <w:lang w:val="en-US"/>
                </w:rPr>
                <w:t>g</w:t>
              </w:r>
            </w:smartTag>
            <w:r w:rsidRPr="00A7643A">
              <w:rPr>
                <w:rFonts w:ascii="Times New Roman" w:hAnsi="Times New Roman"/>
              </w:rPr>
              <w:t xml:space="preserve"> (94%); </w:t>
            </w:r>
            <w:r w:rsidRPr="00FD1712">
              <w:rPr>
                <w:rFonts w:ascii="Times New Roman" w:hAnsi="Times New Roman"/>
                <w:lang w:val="en-US"/>
              </w:rPr>
              <w:t>IR</w:t>
            </w:r>
            <w:r w:rsidRPr="00A7643A">
              <w:rPr>
                <w:rFonts w:ascii="Times New Roman" w:hAnsi="Times New Roman"/>
              </w:rPr>
              <w:t xml:space="preserve"> (</w:t>
            </w:r>
            <w:r w:rsidRPr="00FD1712">
              <w:rPr>
                <w:rFonts w:ascii="Times New Roman" w:hAnsi="Times New Roman"/>
                <w:lang w:val="en-US"/>
              </w:rPr>
              <w:t>KBr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3A2DFE">
              <w:rPr>
                <w:rFonts w:ascii="Times New Roman" w:hAnsi="Times New Roman"/>
              </w:rPr>
              <w:pict>
                <v:shape id="_x0000_i1030" type="#_x0000_t75" style="width:12.9pt;height:8.85pt">
                  <v:imagedata r:id="rId9" o:title=""/>
                </v:shape>
              </w:pict>
            </w:r>
            <w:r w:rsidRPr="00A7643A">
              <w:rPr>
                <w:rFonts w:ascii="Times New Roman" w:hAnsi="Times New Roman"/>
              </w:rPr>
              <w:t xml:space="preserve"> = 1623 (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>=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</w:rPr>
              <w:t>), 1543, 1375 (</w:t>
            </w:r>
            <w:r w:rsidRPr="00FD1712">
              <w:rPr>
                <w:rFonts w:ascii="Times New Roman" w:hAnsi="Times New Roman"/>
                <w:lang w:val="en-US"/>
              </w:rPr>
              <w:t>NO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cm</w:t>
            </w:r>
            <w:r w:rsidRPr="00A7643A">
              <w:rPr>
                <w:rFonts w:ascii="Times New Roman" w:hAnsi="Times New Roman"/>
                <w:vertAlign w:val="superscript"/>
              </w:rPr>
              <w:t>-1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A7643A">
              <w:rPr>
                <w:rFonts w:ascii="Times New Roman" w:hAnsi="Times New Roman"/>
                <w:vertAlign w:val="superscript"/>
              </w:rPr>
              <w:t>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NMR</w:t>
            </w:r>
            <w:r w:rsidRPr="00A7643A">
              <w:rPr>
                <w:rFonts w:ascii="Times New Roman" w:hAnsi="Times New Roman"/>
              </w:rPr>
              <w:t xml:space="preserve"> (400 </w:t>
            </w:r>
            <w:r w:rsidRPr="00FD1712">
              <w:rPr>
                <w:rFonts w:ascii="Times New Roman" w:hAnsi="Times New Roman"/>
                <w:lang w:val="en-US"/>
              </w:rPr>
              <w:t>MHz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CDCl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 2.62 (</w:t>
            </w:r>
            <w:r w:rsidRPr="00FD1712">
              <w:rPr>
                <w:rFonts w:ascii="Times New Roman" w:hAnsi="Times New Roman"/>
                <w:lang w:val="en-US"/>
              </w:rPr>
              <w:t>s</w:t>
            </w:r>
            <w:r w:rsidRPr="00A7643A">
              <w:rPr>
                <w:rFonts w:ascii="Times New Roman" w:hAnsi="Times New Roman"/>
              </w:rPr>
              <w:t>, 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), 6.44 (</w:t>
            </w:r>
            <w:r w:rsidRPr="00FD1712">
              <w:rPr>
                <w:rFonts w:ascii="Times New Roman" w:hAnsi="Times New Roman"/>
                <w:lang w:val="en-US"/>
              </w:rPr>
              <w:t>dd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3.7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1.8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-4' </w:t>
            </w:r>
            <w:r w:rsidRPr="00FD1712">
              <w:rPr>
                <w:rFonts w:ascii="Times New Roman" w:hAnsi="Times New Roman"/>
                <w:lang w:val="en-US"/>
              </w:rPr>
              <w:t>furan</w:t>
            </w:r>
            <w:r w:rsidRPr="00A7643A">
              <w:rPr>
                <w:rFonts w:ascii="Times New Roman" w:hAnsi="Times New Roman"/>
              </w:rPr>
              <w:t>), 6.50 (</w:t>
            </w:r>
            <w:r w:rsidRPr="00FD1712">
              <w:rPr>
                <w:rFonts w:ascii="Times New Roman" w:hAnsi="Times New Roman"/>
                <w:lang w:val="en-US"/>
              </w:rPr>
              <w:t>dd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3.7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1.8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-4 </w:t>
            </w:r>
            <w:r w:rsidRPr="00FD1712">
              <w:rPr>
                <w:rFonts w:ascii="Times New Roman" w:hAnsi="Times New Roman"/>
                <w:lang w:val="en-US"/>
              </w:rPr>
              <w:t>furan</w:t>
            </w:r>
            <w:r w:rsidRPr="00A7643A">
              <w:rPr>
                <w:rFonts w:ascii="Times New Roman" w:hAnsi="Times New Roman"/>
              </w:rPr>
              <w:t>), 6.66 – 6.75 (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, 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2-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</w:rPr>
              <w:t xml:space="preserve">=,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-3 </w:t>
            </w:r>
            <w:r w:rsidRPr="00FD1712">
              <w:rPr>
                <w:rFonts w:ascii="Times New Roman" w:hAnsi="Times New Roman"/>
                <w:lang w:val="en-US"/>
              </w:rPr>
              <w:t>furan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-3' </w:t>
            </w:r>
            <w:r w:rsidRPr="00FD1712">
              <w:rPr>
                <w:rFonts w:ascii="Times New Roman" w:hAnsi="Times New Roman"/>
                <w:lang w:val="en-US"/>
              </w:rPr>
              <w:t>furan</w:t>
            </w:r>
            <w:r w:rsidRPr="00A7643A">
              <w:rPr>
                <w:rFonts w:ascii="Times New Roman" w:hAnsi="Times New Roman"/>
              </w:rPr>
              <w:t>), 7.06 (</w:t>
            </w:r>
            <w:r w:rsidRPr="00FD1712">
              <w:rPr>
                <w:rFonts w:ascii="Times New Roman" w:hAnsi="Times New Roman"/>
                <w:lang w:val="en-US"/>
              </w:rPr>
              <w:t>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</w:rPr>
              <w:t xml:space="preserve"> = 16.0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3-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</w:rPr>
              <w:t>=), 7.46 – 7.50 (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, 4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-3,4,5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-5' </w:t>
            </w:r>
            <w:r w:rsidRPr="00FD1712">
              <w:rPr>
                <w:rFonts w:ascii="Times New Roman" w:hAnsi="Times New Roman"/>
                <w:lang w:val="en-US"/>
              </w:rPr>
              <w:t>furan</w:t>
            </w:r>
            <w:r w:rsidRPr="00A7643A">
              <w:rPr>
                <w:rFonts w:ascii="Times New Roman" w:hAnsi="Times New Roman"/>
              </w:rPr>
              <w:t>), 7.52 (</w:t>
            </w:r>
            <w:r w:rsidRPr="00FD1712">
              <w:rPr>
                <w:rFonts w:ascii="Times New Roman" w:hAnsi="Times New Roman"/>
                <w:lang w:val="en-US"/>
              </w:rPr>
              <w:t>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1.3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-5 </w:t>
            </w:r>
            <w:r w:rsidRPr="00FD1712">
              <w:rPr>
                <w:rFonts w:ascii="Times New Roman" w:hAnsi="Times New Roman"/>
                <w:lang w:val="en-US"/>
              </w:rPr>
              <w:t>furan</w:t>
            </w:r>
            <w:r w:rsidRPr="00A7643A">
              <w:rPr>
                <w:rFonts w:ascii="Times New Roman" w:hAnsi="Times New Roman"/>
              </w:rPr>
              <w:t>), 7.60 – 7.64 (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, 2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-2,6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ppm</w:t>
            </w:r>
            <w:r w:rsidRPr="00A7643A">
              <w:rPr>
                <w:rFonts w:ascii="Times New Roman" w:hAnsi="Times New Roman"/>
              </w:rPr>
              <w:t xml:space="preserve">; </w:t>
            </w:r>
            <w:smartTag w:uri="urn:schemas-microsoft-com:office:smarttags" w:element="metricconverter">
              <w:smartTagPr>
                <w:attr w:name="ProductID" w:val="13C"/>
              </w:smartTagPr>
              <w:r w:rsidRPr="00A7643A">
                <w:rPr>
                  <w:rFonts w:ascii="Times New Roman" w:hAnsi="Times New Roman"/>
                  <w:vertAlign w:val="superscript"/>
                </w:rPr>
                <w:t>13</w:t>
              </w:r>
              <w:r w:rsidRPr="00FD1712">
                <w:rPr>
                  <w:rFonts w:ascii="Times New Roman" w:hAnsi="Times New Roman"/>
                  <w:lang w:val="en-US"/>
                </w:rPr>
                <w:t>C</w:t>
              </w:r>
            </w:smartTag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NMR</w:t>
            </w:r>
            <w:r w:rsidRPr="00A7643A">
              <w:rPr>
                <w:rFonts w:ascii="Times New Roman" w:hAnsi="Times New Roman"/>
              </w:rPr>
              <w:t xml:space="preserve"> (100 </w:t>
            </w:r>
            <w:r w:rsidRPr="00FD1712">
              <w:rPr>
                <w:rFonts w:ascii="Times New Roman" w:hAnsi="Times New Roman"/>
                <w:lang w:val="en-US"/>
              </w:rPr>
              <w:t>MHz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CDCl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 23.2 (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), 112.4, 113.0, 114.9, 117.7, 123.7, 128.0 (</w:t>
            </w:r>
            <w:smartTag w:uri="urn:schemas-microsoft-com:office:smarttags" w:element="metricconverter">
              <w:smartTagPr>
                <w:attr w:name="ProductID" w:val="3C"/>
              </w:smartTagPr>
              <w:r w:rsidRPr="00A7643A">
                <w:rPr>
                  <w:rFonts w:ascii="Times New Roman" w:hAnsi="Times New Roman"/>
                </w:rPr>
                <w:t>3</w:t>
              </w:r>
              <w:r w:rsidRPr="00FD1712">
                <w:rPr>
                  <w:rFonts w:ascii="Times New Roman" w:hAnsi="Times New Roman"/>
                  <w:lang w:val="en-US"/>
                </w:rPr>
                <w:t>C</w:t>
              </w:r>
            </w:smartTag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), 128.9 (</w:t>
            </w:r>
            <w:smartTag w:uri="urn:schemas-microsoft-com:office:smarttags" w:element="metricconverter">
              <w:smartTagPr>
                <w:attr w:name="ProductID" w:val="3C"/>
              </w:smartTagPr>
              <w:r w:rsidRPr="00A7643A">
                <w:rPr>
                  <w:rFonts w:ascii="Times New Roman" w:hAnsi="Times New Roman"/>
                </w:rPr>
                <w:t>3</w:t>
              </w:r>
              <w:r w:rsidRPr="00FD1712">
                <w:rPr>
                  <w:rFonts w:ascii="Times New Roman" w:hAnsi="Times New Roman"/>
                  <w:lang w:val="en-US"/>
                </w:rPr>
                <w:t>C</w:t>
              </w:r>
            </w:smartTag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), 130.0, 131.6, 132.4, 135.4, 143.3, 145.5, 146.0, 150.3, 150.7, 157.0, 194.3 (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>=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ppm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FD1712">
              <w:rPr>
                <w:rFonts w:ascii="Times New Roman" w:hAnsi="Times New Roman"/>
                <w:lang w:val="en-US"/>
              </w:rPr>
              <w:t>anal</w:t>
            </w:r>
            <w:r w:rsidRPr="00A7643A">
              <w:rPr>
                <w:rFonts w:ascii="Times New Roman" w:hAnsi="Times New Roman"/>
              </w:rPr>
              <w:t xml:space="preserve">. </w:t>
            </w:r>
            <w:r w:rsidRPr="00FD1712">
              <w:rPr>
                <w:rFonts w:ascii="Times New Roman" w:hAnsi="Times New Roman"/>
                <w:lang w:val="en-US"/>
              </w:rPr>
              <w:t>calcd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for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  <w:vertAlign w:val="subscript"/>
              </w:rPr>
              <w:t>23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  <w:vertAlign w:val="subscript"/>
              </w:rPr>
              <w:t>16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  <w:vertAlign w:val="subscript"/>
              </w:rPr>
              <w:t>5</w:t>
            </w:r>
            <w:r w:rsidRPr="00A7643A">
              <w:rPr>
                <w:rFonts w:ascii="Times New Roman" w:hAnsi="Times New Roman"/>
              </w:rPr>
              <w:t xml:space="preserve">: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69.00,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4.03, 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</w:rPr>
              <w:t xml:space="preserve"> 7.00, </w:t>
            </w:r>
            <w:r w:rsidRPr="00FD1712">
              <w:rPr>
                <w:rFonts w:ascii="Times New Roman" w:hAnsi="Times New Roman"/>
                <w:lang w:val="en-US"/>
              </w:rPr>
              <w:t>found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69.31,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4.22, 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</w:rPr>
              <w:t xml:space="preserve"> 7.30.</w:t>
            </w:r>
          </w:p>
        </w:tc>
      </w:tr>
      <w:tr w:rsidR="003E0347" w:rsidRPr="00FD1712" w:rsidTr="00A24EA0">
        <w:tc>
          <w:tcPr>
            <w:tcW w:w="2405" w:type="dxa"/>
          </w:tcPr>
          <w:p w:rsidR="003E0347" w:rsidRPr="00FD1712" w:rsidRDefault="003E0347" w:rsidP="000B5C8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D1712">
              <w:rPr>
                <w:rFonts w:ascii="Times New Roman" w:eastAsia="Times New Roman" w:hAnsi="Times New Roman"/>
              </w:rPr>
              <w:object w:dxaOrig="1867" w:dyaOrig="2260">
                <v:shape id="_x0000_i1031" type="#_x0000_t75" style="width:92.4pt;height:110.7pt" o:ole="">
                  <v:imagedata r:id="rId14" o:title=""/>
                </v:shape>
                <o:OLEObject Type="Embed" ProgID="ChemDraw.Document.6.0" ShapeID="_x0000_i1031" DrawAspect="Content" ObjectID="_1674160739" r:id="rId15"/>
              </w:object>
            </w:r>
          </w:p>
        </w:tc>
        <w:tc>
          <w:tcPr>
            <w:tcW w:w="6940" w:type="dxa"/>
          </w:tcPr>
          <w:p w:rsidR="003E0347" w:rsidRPr="00A7643A" w:rsidRDefault="003E0347" w:rsidP="000B5C8B">
            <w:pPr>
              <w:spacing w:line="240" w:lineRule="auto"/>
              <w:rPr>
                <w:rFonts w:ascii="Times New Roman" w:hAnsi="Times New Roman"/>
              </w:rPr>
            </w:pP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3-(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furan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-2-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)-1-(2-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methyl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-5-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nitro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-6-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phenylpyridin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-3-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prop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-2-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en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-1-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one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 xml:space="preserve"> (7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b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).</w:t>
            </w:r>
            <w:r w:rsidRPr="00A7643A">
              <w:rPr>
                <w:rFonts w:ascii="Times New Roman" w:hAnsi="Times New Roman"/>
                <w:kern w:val="28"/>
                <w:lang w:eastAsia="ru-RU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Yellow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crystals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.</w:t>
            </w:r>
            <w:r w:rsidRPr="00FD1712">
              <w:rPr>
                <w:rFonts w:ascii="Times New Roman" w:hAnsi="Times New Roman"/>
                <w:lang w:val="en-US"/>
              </w:rPr>
              <w:t>p</w:t>
            </w:r>
            <w:r w:rsidRPr="00A7643A">
              <w:rPr>
                <w:rFonts w:ascii="Times New Roman" w:hAnsi="Times New Roman"/>
              </w:rPr>
              <w:t>.: 160-</w:t>
            </w:r>
            <w:smartTag w:uri="urn:schemas-microsoft-com:office:smarttags" w:element="metricconverter">
              <w:smartTagPr>
                <w:attr w:name="ProductID" w:val="161 ﾰC"/>
              </w:smartTagPr>
              <w:r w:rsidRPr="00A7643A">
                <w:rPr>
                  <w:rFonts w:ascii="Times New Roman" w:hAnsi="Times New Roman"/>
                </w:rPr>
                <w:t>161 °</w:t>
              </w:r>
              <w:r w:rsidRPr="00FD1712">
                <w:rPr>
                  <w:rFonts w:ascii="Times New Roman" w:hAnsi="Times New Roman"/>
                  <w:lang w:val="en-US"/>
                </w:rPr>
                <w:t>C</w:t>
              </w:r>
            </w:smartTag>
            <w:r w:rsidRPr="00A7643A">
              <w:rPr>
                <w:rFonts w:ascii="Times New Roman" w:hAnsi="Times New Roman"/>
              </w:rPr>
              <w:t xml:space="preserve"> (2</w:t>
            </w:r>
            <w:r w:rsidRPr="00A7643A">
              <w:rPr>
                <w:rFonts w:ascii="Times New Roman" w:hAnsi="Times New Roman"/>
                <w:i/>
                <w:iCs/>
              </w:rPr>
              <w:t>-</w:t>
            </w:r>
            <w:r w:rsidRPr="00FD1712">
              <w:rPr>
                <w:rFonts w:ascii="Times New Roman" w:hAnsi="Times New Roman"/>
                <w:lang w:val="en-US"/>
              </w:rPr>
              <w:t>PrOH</w:t>
            </w:r>
            <w:r w:rsidRPr="00A7643A">
              <w:rPr>
                <w:rFonts w:ascii="Times New Roman" w:hAnsi="Times New Roman"/>
              </w:rPr>
              <w:t xml:space="preserve">); </w:t>
            </w:r>
            <w:r>
              <w:rPr>
                <w:rFonts w:ascii="Times New Roman" w:hAnsi="Times New Roman"/>
                <w:lang w:val="en-US"/>
              </w:rPr>
              <w:t>yield</w:t>
            </w:r>
            <w:r w:rsidRPr="00A7643A">
              <w:rPr>
                <w:rFonts w:ascii="Times New Roman" w:hAnsi="Times New Roman"/>
              </w:rPr>
              <w:t xml:space="preserve">: 712 </w:t>
            </w:r>
            <w:r w:rsidRPr="00FD1712">
              <w:rPr>
                <w:rFonts w:ascii="Times New Roman" w:hAnsi="Times New Roman"/>
                <w:lang w:val="en-US"/>
              </w:rPr>
              <w:t>mg</w:t>
            </w:r>
            <w:r w:rsidRPr="00A7643A">
              <w:rPr>
                <w:rFonts w:ascii="Times New Roman" w:hAnsi="Times New Roman"/>
              </w:rPr>
              <w:t xml:space="preserve"> (71%); </w:t>
            </w:r>
            <w:r w:rsidRPr="00FD1712">
              <w:rPr>
                <w:rFonts w:ascii="Times New Roman" w:hAnsi="Times New Roman"/>
                <w:lang w:val="en-US"/>
              </w:rPr>
              <w:t>IR</w:t>
            </w:r>
            <w:r w:rsidRPr="00A7643A">
              <w:rPr>
                <w:rFonts w:ascii="Times New Roman" w:hAnsi="Times New Roman"/>
              </w:rPr>
              <w:t xml:space="preserve"> (</w:t>
            </w:r>
            <w:r w:rsidRPr="00FD1712">
              <w:rPr>
                <w:rFonts w:ascii="Times New Roman" w:hAnsi="Times New Roman"/>
                <w:lang w:val="en-US"/>
              </w:rPr>
              <w:t>KBr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3A2DFE">
              <w:rPr>
                <w:rFonts w:ascii="Times New Roman" w:hAnsi="Times New Roman"/>
              </w:rPr>
              <w:pict>
                <v:shape id="_x0000_i1032" type="#_x0000_t75" style="width:12.9pt;height:8.85pt">
                  <v:imagedata r:id="rId9" o:title=""/>
                </v:shape>
              </w:pict>
            </w:r>
            <w:r w:rsidRPr="00A7643A">
              <w:rPr>
                <w:rFonts w:ascii="Times New Roman" w:hAnsi="Times New Roman"/>
              </w:rPr>
              <w:t xml:space="preserve"> = 1657 (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>=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</w:rPr>
              <w:t>), 1504, 1326 (</w:t>
            </w:r>
            <w:r w:rsidRPr="00FD1712">
              <w:rPr>
                <w:rFonts w:ascii="Times New Roman" w:hAnsi="Times New Roman"/>
                <w:lang w:val="en-US"/>
              </w:rPr>
              <w:t>NO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cm</w:t>
            </w:r>
            <w:r w:rsidRPr="00A7643A">
              <w:rPr>
                <w:rFonts w:ascii="Times New Roman" w:hAnsi="Times New Roman"/>
                <w:vertAlign w:val="superscript"/>
              </w:rPr>
              <w:t>-1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A7643A">
              <w:rPr>
                <w:rFonts w:ascii="Times New Roman" w:hAnsi="Times New Roman"/>
                <w:vertAlign w:val="superscript"/>
              </w:rPr>
              <w:t>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NMR</w:t>
            </w:r>
            <w:r w:rsidRPr="00A7643A">
              <w:rPr>
                <w:rFonts w:ascii="Times New Roman" w:hAnsi="Times New Roman"/>
              </w:rPr>
              <w:t xml:space="preserve"> (400 </w:t>
            </w:r>
            <w:r w:rsidRPr="00FD1712">
              <w:rPr>
                <w:rFonts w:ascii="Times New Roman" w:hAnsi="Times New Roman"/>
                <w:lang w:val="en-US"/>
              </w:rPr>
              <w:t>MHz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CDCl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 2.80 (</w:t>
            </w:r>
            <w:r w:rsidRPr="00FD1712">
              <w:rPr>
                <w:rFonts w:ascii="Times New Roman" w:hAnsi="Times New Roman"/>
                <w:lang w:val="en-US"/>
              </w:rPr>
              <w:t>s</w:t>
            </w:r>
            <w:r w:rsidRPr="00A7643A">
              <w:rPr>
                <w:rFonts w:ascii="Times New Roman" w:hAnsi="Times New Roman"/>
              </w:rPr>
              <w:t>, 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), 6.55 (</w:t>
            </w:r>
            <w:r w:rsidRPr="00FD1712">
              <w:rPr>
                <w:rFonts w:ascii="Times New Roman" w:hAnsi="Times New Roman"/>
                <w:lang w:val="en-US"/>
              </w:rPr>
              <w:t>br</w:t>
            </w:r>
            <w:r w:rsidRPr="00A7643A">
              <w:rPr>
                <w:rFonts w:ascii="Times New Roman" w:hAnsi="Times New Roman"/>
              </w:rPr>
              <w:t xml:space="preserve">. </w:t>
            </w:r>
            <w:r w:rsidRPr="00FD1712">
              <w:rPr>
                <w:rFonts w:ascii="Times New Roman" w:hAnsi="Times New Roman"/>
                <w:lang w:val="en-US"/>
              </w:rPr>
              <w:t>s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-4 </w:t>
            </w:r>
            <w:r w:rsidRPr="00FD1712">
              <w:rPr>
                <w:rFonts w:ascii="Times New Roman" w:hAnsi="Times New Roman"/>
                <w:lang w:val="en-US"/>
              </w:rPr>
              <w:t>furan</w:t>
            </w:r>
            <w:r w:rsidRPr="00A7643A">
              <w:rPr>
                <w:rFonts w:ascii="Times New Roman" w:hAnsi="Times New Roman"/>
              </w:rPr>
              <w:t>), 6.80 (</w:t>
            </w:r>
            <w:r w:rsidRPr="00FD1712">
              <w:rPr>
                <w:rFonts w:ascii="Times New Roman" w:hAnsi="Times New Roman"/>
                <w:lang w:val="en-US"/>
              </w:rPr>
              <w:t>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i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3.0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-3 </w:t>
            </w:r>
            <w:r w:rsidRPr="00FD1712">
              <w:rPr>
                <w:rFonts w:ascii="Times New Roman" w:hAnsi="Times New Roman"/>
                <w:lang w:val="en-US"/>
              </w:rPr>
              <w:t>furan</w:t>
            </w:r>
            <w:r w:rsidRPr="00A7643A">
              <w:rPr>
                <w:rFonts w:ascii="Times New Roman" w:hAnsi="Times New Roman"/>
              </w:rPr>
              <w:t>), 7.07 (</w:t>
            </w:r>
            <w:r w:rsidRPr="00FD1712">
              <w:rPr>
                <w:rFonts w:ascii="Times New Roman" w:hAnsi="Times New Roman"/>
                <w:lang w:val="en-US"/>
              </w:rPr>
              <w:t>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i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15.2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2-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</w:rPr>
              <w:t>=), 7.41 (</w:t>
            </w:r>
            <w:r w:rsidRPr="00FD1712">
              <w:rPr>
                <w:rFonts w:ascii="Times New Roman" w:hAnsi="Times New Roman"/>
                <w:lang w:val="en-US"/>
              </w:rPr>
              <w:t>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i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15.2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3-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</w:rPr>
              <w:t>=), 7.46 - 7.50 (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, 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-3,4,5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), 7.58 (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, 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-5 </w:t>
            </w:r>
            <w:r w:rsidRPr="00FD1712">
              <w:rPr>
                <w:rFonts w:ascii="Times New Roman" w:hAnsi="Times New Roman"/>
                <w:lang w:val="en-US"/>
              </w:rPr>
              <w:t>furan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-2,6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), 8.30 (</w:t>
            </w:r>
            <w:r w:rsidRPr="00FD1712">
              <w:rPr>
                <w:rFonts w:ascii="Times New Roman" w:hAnsi="Times New Roman"/>
                <w:lang w:val="en-US"/>
              </w:rPr>
              <w:t>s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-4 </w:t>
            </w:r>
            <w:r w:rsidRPr="00FD1712">
              <w:rPr>
                <w:rFonts w:ascii="Times New Roman" w:hAnsi="Times New Roman"/>
                <w:lang w:val="en-US"/>
              </w:rPr>
              <w:t>pyridine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ppm</w:t>
            </w:r>
            <w:r w:rsidRPr="00A7643A">
              <w:rPr>
                <w:rFonts w:ascii="Times New Roman" w:hAnsi="Times New Roman"/>
              </w:rPr>
              <w:t xml:space="preserve">; </w:t>
            </w:r>
            <w:smartTag w:uri="urn:schemas-microsoft-com:office:smarttags" w:element="metricconverter">
              <w:smartTagPr>
                <w:attr w:name="ProductID" w:val="13C"/>
              </w:smartTagPr>
              <w:r w:rsidRPr="00A7643A">
                <w:rPr>
                  <w:rFonts w:ascii="Times New Roman" w:hAnsi="Times New Roman"/>
                  <w:vertAlign w:val="superscript"/>
                </w:rPr>
                <w:t>13</w:t>
              </w:r>
              <w:r w:rsidRPr="00FD1712">
                <w:rPr>
                  <w:rFonts w:ascii="Times New Roman" w:hAnsi="Times New Roman"/>
                  <w:lang w:val="en-US"/>
                </w:rPr>
                <w:t>C</w:t>
              </w:r>
            </w:smartTag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NMR</w:t>
            </w:r>
            <w:r w:rsidRPr="00A7643A">
              <w:rPr>
                <w:rFonts w:ascii="Times New Roman" w:hAnsi="Times New Roman"/>
              </w:rPr>
              <w:t xml:space="preserve"> (100 </w:t>
            </w:r>
            <w:r w:rsidRPr="00FD1712">
              <w:rPr>
                <w:rFonts w:ascii="Times New Roman" w:hAnsi="Times New Roman"/>
                <w:lang w:val="en-US"/>
              </w:rPr>
              <w:t>MHz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CDCl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 24.1 (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), 113.1, 118.2, 121.7, 128.3 (</w:t>
            </w:r>
            <w:smartTag w:uri="urn:schemas-microsoft-com:office:smarttags" w:element="metricconverter">
              <w:smartTagPr>
                <w:attr w:name="ProductID" w:val="2C"/>
              </w:smartTagPr>
              <w:r w:rsidRPr="00A7643A">
                <w:rPr>
                  <w:rFonts w:ascii="Times New Roman" w:hAnsi="Times New Roman"/>
                </w:rPr>
                <w:t>2</w:t>
              </w:r>
              <w:r w:rsidRPr="00FD1712">
                <w:rPr>
                  <w:rFonts w:ascii="Times New Roman" w:hAnsi="Times New Roman"/>
                  <w:lang w:val="en-US"/>
                </w:rPr>
                <w:t>C</w:t>
              </w:r>
            </w:smartTag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), 128.8 (</w:t>
            </w:r>
            <w:smartTag w:uri="urn:schemas-microsoft-com:office:smarttags" w:element="metricconverter">
              <w:smartTagPr>
                <w:attr w:name="ProductID" w:val="2C"/>
              </w:smartTagPr>
              <w:r w:rsidRPr="00A7643A">
                <w:rPr>
                  <w:rFonts w:ascii="Times New Roman" w:hAnsi="Times New Roman"/>
                </w:rPr>
                <w:t>2</w:t>
              </w:r>
              <w:r w:rsidRPr="00FD1712">
                <w:rPr>
                  <w:rFonts w:ascii="Times New Roman" w:hAnsi="Times New Roman"/>
                  <w:lang w:val="en-US"/>
                </w:rPr>
                <w:t>C</w:t>
              </w:r>
            </w:smartTag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), 130.1, 132.1, 132.8, 132.9, 135.9, 143.5, 146.1, 150.7, 153.3, 160.8, 191.0 (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>=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ppm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FD1712">
              <w:rPr>
                <w:rFonts w:ascii="Times New Roman" w:hAnsi="Times New Roman"/>
                <w:lang w:val="en-US"/>
              </w:rPr>
              <w:t>anal</w:t>
            </w:r>
            <w:r w:rsidRPr="00A7643A">
              <w:rPr>
                <w:rFonts w:ascii="Times New Roman" w:hAnsi="Times New Roman"/>
              </w:rPr>
              <w:t xml:space="preserve">. </w:t>
            </w:r>
            <w:r w:rsidRPr="00FD1712">
              <w:rPr>
                <w:rFonts w:ascii="Times New Roman" w:hAnsi="Times New Roman"/>
                <w:lang w:val="en-US"/>
              </w:rPr>
              <w:t>calcd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for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  <w:vertAlign w:val="subscript"/>
              </w:rPr>
              <w:t>19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  <w:vertAlign w:val="subscript"/>
              </w:rPr>
              <w:t>14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  <w:vertAlign w:val="subscript"/>
              </w:rPr>
              <w:t>4</w:t>
            </w:r>
            <w:r w:rsidRPr="00A7643A">
              <w:rPr>
                <w:rFonts w:ascii="Times New Roman" w:hAnsi="Times New Roman"/>
              </w:rPr>
              <w:t>: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68.26,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 4.22, </w:t>
            </w:r>
            <w:r w:rsidRPr="00FD1712">
              <w:rPr>
                <w:rFonts w:ascii="Times New Roman" w:hAnsi="Times New Roman"/>
                <w:bCs/>
                <w:lang w:val="en-US"/>
              </w:rPr>
              <w:t>N</w:t>
            </w:r>
            <w:r w:rsidRPr="00A7643A">
              <w:rPr>
                <w:rFonts w:ascii="Times New Roman" w:hAnsi="Times New Roman"/>
                <w:bCs/>
              </w:rPr>
              <w:t xml:space="preserve"> 8.38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found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68.10,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4.01, 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</w:rPr>
              <w:t xml:space="preserve"> 8.19</w:t>
            </w:r>
            <w:r w:rsidRPr="00A7643A">
              <w:rPr>
                <w:rFonts w:ascii="Times New Roman" w:hAnsi="Times New Roman"/>
                <w:kern w:val="28"/>
                <w:lang w:eastAsia="ru-RU"/>
              </w:rPr>
              <w:t>.</w:t>
            </w:r>
          </w:p>
        </w:tc>
      </w:tr>
      <w:tr w:rsidR="003E0347" w:rsidRPr="00FD1712" w:rsidTr="00A24EA0">
        <w:tc>
          <w:tcPr>
            <w:tcW w:w="2405" w:type="dxa"/>
          </w:tcPr>
          <w:p w:rsidR="003E0347" w:rsidRPr="00FD1712" w:rsidRDefault="003E0347" w:rsidP="000B5C8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D1712">
              <w:rPr>
                <w:rFonts w:ascii="Times New Roman" w:eastAsia="Times New Roman" w:hAnsi="Times New Roman"/>
              </w:rPr>
              <w:object w:dxaOrig="1867" w:dyaOrig="2260">
                <v:shape id="_x0000_i1033" type="#_x0000_t75" style="width:92.4pt;height:110.7pt" o:ole="">
                  <v:imagedata r:id="rId16" o:title=""/>
                </v:shape>
                <o:OLEObject Type="Embed" ProgID="ChemDraw.Document.6.0" ShapeID="_x0000_i1033" DrawAspect="Content" ObjectID="_1674160740" r:id="rId17"/>
              </w:object>
            </w:r>
          </w:p>
        </w:tc>
        <w:tc>
          <w:tcPr>
            <w:tcW w:w="6940" w:type="dxa"/>
          </w:tcPr>
          <w:p w:rsidR="003E0347" w:rsidRPr="00A7643A" w:rsidRDefault="003E0347" w:rsidP="000B5C8B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1-(4-(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furan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-2-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)-2-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methyl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-5-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nitro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-6-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phenylpyridin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-3-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)-3-(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thiophen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-2-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)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prop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-2-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en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-1-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one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 xml:space="preserve"> (6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c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).</w:t>
            </w:r>
            <w:r w:rsidRPr="00A7643A">
              <w:rPr>
                <w:rFonts w:ascii="Times New Roman" w:hAnsi="Times New Roman"/>
                <w:bCs/>
                <w:kern w:val="28"/>
                <w:lang w:eastAsia="ru-RU"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Beige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crystals</w:t>
            </w:r>
            <w:r w:rsidRPr="00A7643A">
              <w:rPr>
                <w:rFonts w:ascii="Times New Roman" w:hAnsi="Times New Roman"/>
                <w:bCs/>
              </w:rPr>
              <w:t xml:space="preserve">; </w:t>
            </w:r>
            <w:r w:rsidRPr="00FD1712">
              <w:rPr>
                <w:rFonts w:ascii="Times New Roman" w:hAnsi="Times New Roman"/>
                <w:bCs/>
                <w:lang w:val="en-US"/>
              </w:rPr>
              <w:t>m</w:t>
            </w:r>
            <w:r w:rsidRPr="00A7643A">
              <w:rPr>
                <w:rFonts w:ascii="Times New Roman" w:hAnsi="Times New Roman"/>
                <w:bCs/>
              </w:rPr>
              <w:t>.</w:t>
            </w:r>
            <w:r w:rsidRPr="00FD1712">
              <w:rPr>
                <w:rFonts w:ascii="Times New Roman" w:hAnsi="Times New Roman"/>
                <w:bCs/>
                <w:lang w:val="en-US"/>
              </w:rPr>
              <w:t>p</w:t>
            </w:r>
            <w:r w:rsidRPr="00A7643A">
              <w:rPr>
                <w:rFonts w:ascii="Times New Roman" w:hAnsi="Times New Roman"/>
                <w:bCs/>
              </w:rPr>
              <w:t>.: 148-</w:t>
            </w:r>
            <w:smartTag w:uri="urn:schemas-microsoft-com:office:smarttags" w:element="metricconverter">
              <w:smartTagPr>
                <w:attr w:name="ProductID" w:val="149 ﾰC"/>
              </w:smartTagPr>
              <w:r w:rsidRPr="00A7643A">
                <w:rPr>
                  <w:rFonts w:ascii="Times New Roman" w:hAnsi="Times New Roman"/>
                  <w:bCs/>
                </w:rPr>
                <w:t>149 °</w:t>
              </w:r>
              <w:r w:rsidRPr="00FD1712">
                <w:rPr>
                  <w:rFonts w:ascii="Times New Roman" w:hAnsi="Times New Roman"/>
                  <w:bCs/>
                  <w:lang w:val="en-US"/>
                </w:rPr>
                <w:t>C</w:t>
              </w:r>
            </w:smartTag>
            <w:r w:rsidRPr="00A7643A">
              <w:rPr>
                <w:rFonts w:ascii="Times New Roman" w:hAnsi="Times New Roman"/>
                <w:bCs/>
              </w:rPr>
              <w:t xml:space="preserve"> (2</w:t>
            </w:r>
            <w:r w:rsidRPr="00A7643A">
              <w:rPr>
                <w:rFonts w:ascii="Times New Roman" w:hAnsi="Times New Roman"/>
                <w:bCs/>
                <w:i/>
                <w:iCs/>
              </w:rPr>
              <w:t>-</w:t>
            </w:r>
            <w:r w:rsidRPr="00FD1712">
              <w:rPr>
                <w:rFonts w:ascii="Times New Roman" w:hAnsi="Times New Roman"/>
                <w:bCs/>
                <w:lang w:val="en-US"/>
              </w:rPr>
              <w:t>PrOH</w:t>
            </w:r>
            <w:r w:rsidRPr="00A7643A">
              <w:rPr>
                <w:rFonts w:ascii="Times New Roman" w:hAnsi="Times New Roman"/>
                <w:bCs/>
              </w:rPr>
              <w:t xml:space="preserve">); </w:t>
            </w:r>
            <w:r>
              <w:rPr>
                <w:rFonts w:ascii="Times New Roman" w:hAnsi="Times New Roman"/>
                <w:bCs/>
                <w:lang w:val="en-US"/>
              </w:rPr>
              <w:t>yield</w:t>
            </w:r>
            <w:r w:rsidRPr="00A7643A">
              <w:rPr>
                <w:rFonts w:ascii="Times New Roman" w:hAnsi="Times New Roman"/>
                <w:bCs/>
              </w:rPr>
              <w:t xml:space="preserve">: </w:t>
            </w:r>
            <w:smartTag w:uri="urn:schemas-microsoft-com:office:smarttags" w:element="metricconverter">
              <w:smartTagPr>
                <w:attr w:name="ProductID" w:val="1.20 g"/>
              </w:smartTagPr>
              <w:r w:rsidRPr="00A7643A">
                <w:rPr>
                  <w:rFonts w:ascii="Times New Roman" w:hAnsi="Times New Roman"/>
                  <w:bCs/>
                </w:rPr>
                <w:t xml:space="preserve">1.20 </w:t>
              </w:r>
              <w:r w:rsidRPr="00FD1712">
                <w:rPr>
                  <w:rFonts w:ascii="Times New Roman" w:hAnsi="Times New Roman"/>
                  <w:bCs/>
                  <w:lang w:val="en-US"/>
                </w:rPr>
                <w:t>g</w:t>
              </w:r>
            </w:smartTag>
            <w:r w:rsidRPr="00A7643A">
              <w:rPr>
                <w:rFonts w:ascii="Times New Roman" w:hAnsi="Times New Roman"/>
                <w:bCs/>
              </w:rPr>
              <w:t xml:space="preserve"> (95%); </w:t>
            </w:r>
            <w:r w:rsidRPr="00FD1712">
              <w:rPr>
                <w:rFonts w:ascii="Times New Roman" w:hAnsi="Times New Roman"/>
                <w:bCs/>
                <w:lang w:val="en-US"/>
              </w:rPr>
              <w:t>IR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A7643A">
              <w:rPr>
                <w:rFonts w:ascii="Times New Roman" w:hAnsi="Times New Roman"/>
              </w:rPr>
              <w:t>(</w:t>
            </w:r>
            <w:r w:rsidRPr="00FD1712">
              <w:rPr>
                <w:rFonts w:ascii="Times New Roman" w:hAnsi="Times New Roman"/>
                <w:lang w:val="en-US"/>
              </w:rPr>
              <w:t>KBr</w:t>
            </w:r>
            <w:r w:rsidRPr="00A7643A">
              <w:rPr>
                <w:rFonts w:ascii="Times New Roman" w:hAnsi="Times New Roman"/>
              </w:rPr>
              <w:t>):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3A2DFE">
              <w:rPr>
                <w:rFonts w:ascii="Times New Roman" w:hAnsi="Times New Roman"/>
              </w:rPr>
              <w:pict>
                <v:shape id="_x0000_i1034" type="#_x0000_t75" style="width:12.9pt;height:8.85pt">
                  <v:imagedata r:id="rId9" o:title=""/>
                </v:shape>
              </w:pict>
            </w:r>
            <w:r w:rsidRPr="00A7643A">
              <w:rPr>
                <w:rFonts w:ascii="Times New Roman" w:hAnsi="Times New Roman"/>
              </w:rPr>
              <w:t xml:space="preserve"> = </w:t>
            </w:r>
            <w:r w:rsidRPr="00A7643A">
              <w:rPr>
                <w:rFonts w:ascii="Times New Roman" w:hAnsi="Times New Roman"/>
                <w:bCs/>
              </w:rPr>
              <w:t>1643 (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>=</w:t>
            </w:r>
            <w:r w:rsidRPr="00FD1712">
              <w:rPr>
                <w:rFonts w:ascii="Times New Roman" w:hAnsi="Times New Roman"/>
                <w:bCs/>
                <w:lang w:val="en-US"/>
              </w:rPr>
              <w:t>O</w:t>
            </w:r>
            <w:r w:rsidRPr="00A7643A">
              <w:rPr>
                <w:rFonts w:ascii="Times New Roman" w:hAnsi="Times New Roman"/>
                <w:bCs/>
              </w:rPr>
              <w:t>), 1530, 1375 (</w:t>
            </w:r>
            <w:r w:rsidRPr="00FD1712">
              <w:rPr>
                <w:rFonts w:ascii="Times New Roman" w:hAnsi="Times New Roman"/>
                <w:bCs/>
                <w:lang w:val="en-US"/>
              </w:rPr>
              <w:t>NO</w:t>
            </w:r>
            <w:r w:rsidRPr="00A7643A">
              <w:rPr>
                <w:rFonts w:ascii="Times New Roman" w:hAnsi="Times New Roman"/>
                <w:bCs/>
                <w:vertAlign w:val="subscript"/>
              </w:rPr>
              <w:t>2</w:t>
            </w:r>
            <w:r w:rsidRPr="00A7643A">
              <w:rPr>
                <w:rFonts w:ascii="Times New Roman" w:hAnsi="Times New Roman"/>
                <w:bCs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cm</w:t>
            </w:r>
            <w:r w:rsidRPr="00A7643A">
              <w:rPr>
                <w:rFonts w:ascii="Times New Roman" w:hAnsi="Times New Roman"/>
                <w:vertAlign w:val="superscript"/>
              </w:rPr>
              <w:t>-1</w:t>
            </w:r>
            <w:r w:rsidRPr="00A7643A">
              <w:rPr>
                <w:rFonts w:ascii="Times New Roman" w:hAnsi="Times New Roman"/>
                <w:bCs/>
              </w:rPr>
              <w:t xml:space="preserve">;  </w:t>
            </w:r>
            <w:r w:rsidRPr="00A7643A">
              <w:rPr>
                <w:rFonts w:ascii="Times New Roman" w:hAnsi="Times New Roman"/>
                <w:bCs/>
                <w:vertAlign w:val="superscript"/>
              </w:rPr>
              <w:t>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NMR</w:t>
            </w:r>
            <w:r w:rsidRPr="00A7643A">
              <w:rPr>
                <w:rFonts w:ascii="Times New Roman" w:hAnsi="Times New Roman"/>
                <w:bCs/>
              </w:rPr>
              <w:t xml:space="preserve"> (400 </w:t>
            </w:r>
            <w:r w:rsidRPr="00FD1712">
              <w:rPr>
                <w:rFonts w:ascii="Times New Roman" w:hAnsi="Times New Roman"/>
                <w:bCs/>
                <w:lang w:val="en-US"/>
              </w:rPr>
              <w:t>MHz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CDCl</w:t>
            </w:r>
            <w:r w:rsidRPr="00A7643A">
              <w:rPr>
                <w:rFonts w:ascii="Times New Roman" w:hAnsi="Times New Roman"/>
                <w:bCs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</w:t>
            </w:r>
            <w:r w:rsidRPr="00A7643A">
              <w:rPr>
                <w:rFonts w:ascii="Times New Roman" w:hAnsi="Times New Roman"/>
                <w:bCs/>
              </w:rPr>
              <w:t xml:space="preserve"> 2.64 (</w:t>
            </w:r>
            <w:r w:rsidRPr="00FD1712">
              <w:rPr>
                <w:rFonts w:ascii="Times New Roman" w:hAnsi="Times New Roman"/>
                <w:bCs/>
                <w:lang w:val="en-US"/>
              </w:rPr>
              <w:t>s</w:t>
            </w:r>
            <w:r w:rsidRPr="00A7643A">
              <w:rPr>
                <w:rFonts w:ascii="Times New Roman" w:hAnsi="Times New Roman"/>
                <w:bCs/>
              </w:rPr>
              <w:t>, 3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CH</w:t>
            </w:r>
            <w:r w:rsidRPr="00A7643A">
              <w:rPr>
                <w:rFonts w:ascii="Times New Roman" w:hAnsi="Times New Roman"/>
                <w:bCs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>), 6.45 (</w:t>
            </w:r>
            <w:r w:rsidRPr="00FD1712">
              <w:rPr>
                <w:rFonts w:ascii="Times New Roman" w:hAnsi="Times New Roman"/>
                <w:bCs/>
                <w:lang w:val="en-US"/>
              </w:rPr>
              <w:t>br</w:t>
            </w:r>
            <w:r w:rsidRPr="00A7643A">
              <w:rPr>
                <w:rFonts w:ascii="Times New Roman" w:hAnsi="Times New Roman"/>
                <w:bCs/>
              </w:rPr>
              <w:t xml:space="preserve">. </w:t>
            </w:r>
            <w:r w:rsidRPr="00FD1712">
              <w:rPr>
                <w:rFonts w:ascii="Times New Roman" w:hAnsi="Times New Roman"/>
                <w:bCs/>
                <w:lang w:val="en-US"/>
              </w:rPr>
              <w:t>s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-4 </w:t>
            </w:r>
            <w:r w:rsidRPr="00FD1712">
              <w:rPr>
                <w:rFonts w:ascii="Times New Roman" w:hAnsi="Times New Roman"/>
                <w:bCs/>
                <w:lang w:val="en-US"/>
              </w:rPr>
              <w:t>furan</w:t>
            </w:r>
            <w:r w:rsidRPr="00A7643A">
              <w:rPr>
                <w:rFonts w:ascii="Times New Roman" w:hAnsi="Times New Roman"/>
                <w:bCs/>
              </w:rPr>
              <w:t>), 6.62 (</w:t>
            </w:r>
            <w:r w:rsidRPr="00FD1712">
              <w:rPr>
                <w:rFonts w:ascii="Times New Roman" w:hAnsi="Times New Roman"/>
                <w:bCs/>
                <w:lang w:val="en-US"/>
              </w:rPr>
              <w:t>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</w:rPr>
              <w:t xml:space="preserve"> = 16.8 </w:t>
            </w:r>
            <w:r w:rsidRPr="00FD1712">
              <w:rPr>
                <w:rFonts w:ascii="Times New Roman" w:hAnsi="Times New Roman"/>
                <w:bCs/>
                <w:lang w:val="en-US"/>
              </w:rPr>
              <w:t>Hz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>, 2-</w:t>
            </w:r>
            <w:r w:rsidRPr="00FD1712">
              <w:rPr>
                <w:rFonts w:ascii="Times New Roman" w:hAnsi="Times New Roman"/>
                <w:bCs/>
                <w:lang w:val="en-US"/>
              </w:rPr>
              <w:t>CH</w:t>
            </w:r>
            <w:r w:rsidRPr="00A7643A">
              <w:rPr>
                <w:rFonts w:ascii="Times New Roman" w:hAnsi="Times New Roman"/>
                <w:bCs/>
              </w:rPr>
              <w:t>=), 6.75 (</w:t>
            </w:r>
            <w:r w:rsidRPr="00FD1712">
              <w:rPr>
                <w:rFonts w:ascii="Times New Roman" w:hAnsi="Times New Roman"/>
                <w:bCs/>
                <w:lang w:val="en-US"/>
              </w:rPr>
              <w:t>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</w:rPr>
              <w:t xml:space="preserve"> = 3.1 </w:t>
            </w:r>
            <w:r w:rsidRPr="00FD1712">
              <w:rPr>
                <w:rFonts w:ascii="Times New Roman" w:hAnsi="Times New Roman"/>
                <w:bCs/>
                <w:lang w:val="en-US"/>
              </w:rPr>
              <w:t>Hz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-3 </w:t>
            </w:r>
            <w:r w:rsidRPr="00FD1712">
              <w:rPr>
                <w:rFonts w:ascii="Times New Roman" w:hAnsi="Times New Roman"/>
                <w:bCs/>
                <w:lang w:val="en-US"/>
              </w:rPr>
              <w:t>furan</w:t>
            </w:r>
            <w:r w:rsidRPr="00A7643A">
              <w:rPr>
                <w:rFonts w:ascii="Times New Roman" w:hAnsi="Times New Roman"/>
                <w:bCs/>
              </w:rPr>
              <w:t>), 7.08 (</w:t>
            </w:r>
            <w:r w:rsidRPr="00FD1712">
              <w:rPr>
                <w:rFonts w:ascii="Times New Roman" w:hAnsi="Times New Roman"/>
                <w:bCs/>
                <w:lang w:val="en-US"/>
              </w:rPr>
              <w:t>t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</w:rPr>
              <w:t xml:space="preserve"> = 4.6 </w:t>
            </w:r>
            <w:r w:rsidRPr="00FD1712">
              <w:rPr>
                <w:rFonts w:ascii="Times New Roman" w:hAnsi="Times New Roman"/>
                <w:bCs/>
                <w:lang w:val="en-US"/>
              </w:rPr>
              <w:t>Hz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-4 </w:t>
            </w:r>
            <w:r w:rsidRPr="00FD1712">
              <w:rPr>
                <w:rFonts w:ascii="Times New Roman" w:hAnsi="Times New Roman"/>
                <w:bCs/>
                <w:lang w:val="en-US"/>
              </w:rPr>
              <w:t>thiophene</w:t>
            </w:r>
            <w:r w:rsidRPr="00A7643A">
              <w:rPr>
                <w:rFonts w:ascii="Times New Roman" w:hAnsi="Times New Roman"/>
                <w:bCs/>
              </w:rPr>
              <w:t>), 7.30 (</w:t>
            </w:r>
            <w:r w:rsidRPr="00FD1712">
              <w:rPr>
                <w:rFonts w:ascii="Times New Roman" w:hAnsi="Times New Roman"/>
                <w:bCs/>
                <w:lang w:val="en-US"/>
              </w:rPr>
              <w:t>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</w:rPr>
              <w:t xml:space="preserve"> = 3.1 </w:t>
            </w:r>
            <w:r w:rsidRPr="00FD1712">
              <w:rPr>
                <w:rFonts w:ascii="Times New Roman" w:hAnsi="Times New Roman"/>
                <w:bCs/>
                <w:lang w:val="en-US"/>
              </w:rPr>
              <w:t>Hz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</w:rPr>
              <w:t>Н</w:t>
            </w:r>
            <w:r w:rsidRPr="00A7643A">
              <w:rPr>
                <w:rFonts w:ascii="Times New Roman" w:hAnsi="Times New Roman"/>
                <w:bCs/>
              </w:rPr>
              <w:t xml:space="preserve">-3 </w:t>
            </w:r>
            <w:r w:rsidRPr="00FD1712">
              <w:rPr>
                <w:rFonts w:ascii="Times New Roman" w:hAnsi="Times New Roman"/>
                <w:bCs/>
                <w:lang w:val="en-US"/>
              </w:rPr>
              <w:t>thiophene</w:t>
            </w:r>
            <w:r w:rsidRPr="00A7643A">
              <w:rPr>
                <w:rFonts w:ascii="Times New Roman" w:hAnsi="Times New Roman"/>
                <w:bCs/>
              </w:rPr>
              <w:t>), 7.43 (</w:t>
            </w:r>
            <w:r w:rsidRPr="00FD1712">
              <w:rPr>
                <w:rFonts w:ascii="Times New Roman" w:hAnsi="Times New Roman"/>
                <w:bCs/>
                <w:lang w:val="en-US"/>
              </w:rPr>
              <w:t>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</w:rPr>
              <w:t xml:space="preserve"> = 16.8 </w:t>
            </w:r>
            <w:r w:rsidRPr="00FD1712">
              <w:rPr>
                <w:rFonts w:ascii="Times New Roman" w:hAnsi="Times New Roman"/>
                <w:bCs/>
                <w:lang w:val="en-US"/>
              </w:rPr>
              <w:t>Hz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</w:rPr>
              <w:t>Н</w:t>
            </w:r>
            <w:r w:rsidRPr="00A7643A">
              <w:rPr>
                <w:rFonts w:ascii="Times New Roman" w:hAnsi="Times New Roman"/>
                <w:bCs/>
              </w:rPr>
              <w:t>, 3-</w:t>
            </w:r>
            <w:r w:rsidRPr="00FD1712">
              <w:rPr>
                <w:rFonts w:ascii="Times New Roman" w:hAnsi="Times New Roman"/>
                <w:bCs/>
                <w:lang w:val="en-US"/>
              </w:rPr>
              <w:t>CH</w:t>
            </w:r>
            <w:r w:rsidRPr="00A7643A">
              <w:rPr>
                <w:rFonts w:ascii="Times New Roman" w:hAnsi="Times New Roman"/>
                <w:bCs/>
              </w:rPr>
              <w:t>=),  7.41 – 7.52 (</w:t>
            </w:r>
            <w:r w:rsidRPr="00FD1712">
              <w:rPr>
                <w:rFonts w:ascii="Times New Roman" w:hAnsi="Times New Roman"/>
                <w:bCs/>
                <w:lang w:val="en-US"/>
              </w:rPr>
              <w:t>m</w:t>
            </w:r>
            <w:r w:rsidRPr="00A7643A">
              <w:rPr>
                <w:rFonts w:ascii="Times New Roman" w:hAnsi="Times New Roman"/>
                <w:bCs/>
              </w:rPr>
              <w:t>, 6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-3,4,5 </w:t>
            </w:r>
            <w:r w:rsidRPr="00FD1712">
              <w:rPr>
                <w:rFonts w:ascii="Times New Roman" w:hAnsi="Times New Roman"/>
                <w:bCs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-5 </w:t>
            </w:r>
            <w:r w:rsidRPr="00FD1712">
              <w:rPr>
                <w:rFonts w:ascii="Times New Roman" w:hAnsi="Times New Roman"/>
                <w:bCs/>
                <w:lang w:val="en-US"/>
              </w:rPr>
              <w:t>furan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-5 </w:t>
            </w:r>
            <w:r w:rsidRPr="00FD1712">
              <w:rPr>
                <w:rFonts w:ascii="Times New Roman" w:hAnsi="Times New Roman"/>
                <w:bCs/>
                <w:lang w:val="en-US"/>
              </w:rPr>
              <w:t>thiophene</w:t>
            </w:r>
            <w:r w:rsidRPr="00A7643A">
              <w:rPr>
                <w:rFonts w:ascii="Times New Roman" w:hAnsi="Times New Roman"/>
                <w:bCs/>
              </w:rPr>
              <w:t>), 7.62 – 7.68 (</w:t>
            </w:r>
            <w:r w:rsidRPr="00FD1712">
              <w:rPr>
                <w:rFonts w:ascii="Times New Roman" w:hAnsi="Times New Roman"/>
                <w:bCs/>
                <w:lang w:val="en-US"/>
              </w:rPr>
              <w:t>m</w:t>
            </w:r>
            <w:r w:rsidRPr="00A7643A">
              <w:rPr>
                <w:rFonts w:ascii="Times New Roman" w:hAnsi="Times New Roman"/>
                <w:bCs/>
              </w:rPr>
              <w:t>, 2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-2,6 </w:t>
            </w:r>
            <w:r w:rsidRPr="00FD1712">
              <w:rPr>
                <w:rFonts w:ascii="Times New Roman" w:hAnsi="Times New Roman"/>
                <w:bCs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 xml:space="preserve">) </w:t>
            </w:r>
            <w:r w:rsidRPr="00FD1712">
              <w:rPr>
                <w:rFonts w:ascii="Times New Roman" w:hAnsi="Times New Roman"/>
                <w:bCs/>
                <w:lang w:val="en-US"/>
              </w:rPr>
              <w:t>ppm</w:t>
            </w:r>
            <w:r w:rsidRPr="00A7643A">
              <w:rPr>
                <w:rFonts w:ascii="Times New Roman" w:hAnsi="Times New Roman"/>
                <w:bCs/>
              </w:rPr>
              <w:t xml:space="preserve">; </w:t>
            </w:r>
            <w:smartTag w:uri="urn:schemas-microsoft-com:office:smarttags" w:element="metricconverter">
              <w:smartTagPr>
                <w:attr w:name="ProductID" w:val="13C"/>
              </w:smartTagPr>
              <w:r w:rsidRPr="00A7643A">
                <w:rPr>
                  <w:rFonts w:ascii="Times New Roman" w:hAnsi="Times New Roman"/>
                  <w:bCs/>
                  <w:vertAlign w:val="superscript"/>
                </w:rPr>
                <w:t>13</w:t>
              </w:r>
              <w:r w:rsidRPr="00FD1712">
                <w:rPr>
                  <w:rFonts w:ascii="Times New Roman" w:hAnsi="Times New Roman"/>
                  <w:bCs/>
                  <w:lang w:val="en-US"/>
                </w:rPr>
                <w:t>C</w:t>
              </w:r>
            </w:smartTag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NMR</w:t>
            </w:r>
            <w:r w:rsidRPr="00A7643A">
              <w:rPr>
                <w:rFonts w:ascii="Times New Roman" w:hAnsi="Times New Roman"/>
                <w:bCs/>
              </w:rPr>
              <w:t xml:space="preserve"> (100 </w:t>
            </w:r>
            <w:r w:rsidRPr="00FD1712">
              <w:rPr>
                <w:rFonts w:ascii="Times New Roman" w:hAnsi="Times New Roman"/>
                <w:bCs/>
                <w:lang w:val="en-US"/>
              </w:rPr>
              <w:t>MHz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CDCl</w:t>
            </w:r>
            <w:r w:rsidRPr="00A7643A">
              <w:rPr>
                <w:rFonts w:ascii="Times New Roman" w:hAnsi="Times New Roman"/>
                <w:bCs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</w:t>
            </w:r>
            <w:r w:rsidRPr="00A7643A">
              <w:rPr>
                <w:rFonts w:ascii="Times New Roman" w:hAnsi="Times New Roman"/>
                <w:bCs/>
              </w:rPr>
              <w:t xml:space="preserve"> 23.3 (</w:t>
            </w:r>
            <w:r w:rsidRPr="00FD1712">
              <w:rPr>
                <w:rFonts w:ascii="Times New Roman" w:hAnsi="Times New Roman"/>
                <w:bCs/>
                <w:lang w:val="en-US"/>
              </w:rPr>
              <w:t>CH</w:t>
            </w:r>
            <w:r w:rsidRPr="00A7643A">
              <w:rPr>
                <w:rFonts w:ascii="Times New Roman" w:hAnsi="Times New Roman"/>
                <w:bCs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 xml:space="preserve">), 112.4, 114.9, 125.0, 128.0 </w:t>
            </w:r>
            <w:r w:rsidRPr="00A7643A">
              <w:rPr>
                <w:rFonts w:ascii="Times New Roman" w:hAnsi="Times New Roman"/>
              </w:rPr>
              <w:t>(</w:t>
            </w:r>
            <w:smartTag w:uri="urn:schemas-microsoft-com:office:smarttags" w:element="metricconverter">
              <w:smartTagPr>
                <w:attr w:name="ProductID" w:val="2C"/>
              </w:smartTagPr>
              <w:r w:rsidRPr="00A7643A">
                <w:rPr>
                  <w:rFonts w:ascii="Times New Roman" w:hAnsi="Times New Roman"/>
                </w:rPr>
                <w:t>2</w:t>
              </w:r>
              <w:r w:rsidRPr="00FD1712">
                <w:rPr>
                  <w:rFonts w:ascii="Times New Roman" w:hAnsi="Times New Roman"/>
                  <w:lang w:val="en-US"/>
                </w:rPr>
                <w:t>C</w:t>
              </w:r>
            </w:smartTag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 xml:space="preserve">, 128.6, 128.9 </w:t>
            </w:r>
            <w:r w:rsidRPr="00A7643A">
              <w:rPr>
                <w:rFonts w:ascii="Times New Roman" w:hAnsi="Times New Roman"/>
              </w:rPr>
              <w:t>(</w:t>
            </w:r>
            <w:smartTag w:uri="urn:schemas-microsoft-com:office:smarttags" w:element="metricconverter">
              <w:smartTagPr>
                <w:attr w:name="ProductID" w:val="2C"/>
              </w:smartTagPr>
              <w:r w:rsidRPr="00A7643A">
                <w:rPr>
                  <w:rFonts w:ascii="Times New Roman" w:hAnsi="Times New Roman"/>
                </w:rPr>
                <w:t>2</w:t>
              </w:r>
              <w:r w:rsidRPr="00FD1712">
                <w:rPr>
                  <w:rFonts w:ascii="Times New Roman" w:hAnsi="Times New Roman"/>
                  <w:lang w:val="en-US"/>
                </w:rPr>
                <w:t>C</w:t>
              </w:r>
            </w:smartTag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>, 128.9, 130.1, 130.4, 131.5, 132.9, 135.3, 139.0, 139.1, 142.2, 143.3, 145.5, 150.7, 157.1, 194.1 (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>=</w:t>
            </w:r>
            <w:r w:rsidRPr="00FD1712">
              <w:rPr>
                <w:rFonts w:ascii="Times New Roman" w:hAnsi="Times New Roman"/>
                <w:bCs/>
                <w:lang w:val="en-US"/>
              </w:rPr>
              <w:t>O</w:t>
            </w:r>
            <w:r w:rsidRPr="00A7643A">
              <w:rPr>
                <w:rFonts w:ascii="Times New Roman" w:hAnsi="Times New Roman"/>
                <w:bCs/>
              </w:rPr>
              <w:t xml:space="preserve">) </w:t>
            </w:r>
            <w:r w:rsidRPr="00FD1712">
              <w:rPr>
                <w:rFonts w:ascii="Times New Roman" w:hAnsi="Times New Roman"/>
                <w:bCs/>
                <w:lang w:val="en-US"/>
              </w:rPr>
              <w:t>ppm</w:t>
            </w:r>
            <w:r w:rsidRPr="00A7643A">
              <w:rPr>
                <w:rFonts w:ascii="Times New Roman" w:hAnsi="Times New Roman"/>
                <w:bCs/>
              </w:rPr>
              <w:t xml:space="preserve">; </w:t>
            </w:r>
            <w:r w:rsidRPr="00FD1712">
              <w:rPr>
                <w:rFonts w:ascii="Times New Roman" w:hAnsi="Times New Roman"/>
                <w:lang w:val="en-US"/>
              </w:rPr>
              <w:t>anal</w:t>
            </w:r>
            <w:r w:rsidRPr="00A7643A">
              <w:rPr>
                <w:rFonts w:ascii="Times New Roman" w:hAnsi="Times New Roman"/>
              </w:rPr>
              <w:t xml:space="preserve">. </w:t>
            </w:r>
            <w:r w:rsidRPr="00FD1712">
              <w:rPr>
                <w:rFonts w:ascii="Times New Roman" w:hAnsi="Times New Roman"/>
                <w:lang w:val="en-US"/>
              </w:rPr>
              <w:t>calcd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for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  <w:vertAlign w:val="subscript"/>
              </w:rPr>
              <w:t>23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  <w:vertAlign w:val="subscript"/>
              </w:rPr>
              <w:t>16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  <w:vertAlign w:val="subscript"/>
              </w:rPr>
              <w:t>4</w:t>
            </w:r>
            <w:r w:rsidRPr="00FD1712">
              <w:rPr>
                <w:rFonts w:ascii="Times New Roman" w:hAnsi="Times New Roman"/>
                <w:lang w:val="en-US"/>
              </w:rPr>
              <w:t>S</w:t>
            </w:r>
            <w:r w:rsidRPr="00A7643A">
              <w:rPr>
                <w:rFonts w:ascii="Times New Roman" w:hAnsi="Times New Roman"/>
              </w:rPr>
              <w:t>: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66.34,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 3.87, </w:t>
            </w:r>
            <w:r w:rsidRPr="00FD1712">
              <w:rPr>
                <w:rFonts w:ascii="Times New Roman" w:hAnsi="Times New Roman"/>
                <w:bCs/>
                <w:lang w:val="en-US"/>
              </w:rPr>
              <w:t>N</w:t>
            </w:r>
            <w:r w:rsidRPr="00A7643A">
              <w:rPr>
                <w:rFonts w:ascii="Times New Roman" w:hAnsi="Times New Roman"/>
                <w:bCs/>
              </w:rPr>
              <w:t xml:space="preserve"> 6.73,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found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66.14,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4.05, 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</w:rPr>
              <w:t xml:space="preserve"> 6.55.</w:t>
            </w:r>
          </w:p>
        </w:tc>
      </w:tr>
      <w:tr w:rsidR="003E0347" w:rsidRPr="00FD1712" w:rsidTr="00A24EA0">
        <w:tc>
          <w:tcPr>
            <w:tcW w:w="2405" w:type="dxa"/>
          </w:tcPr>
          <w:p w:rsidR="003E0347" w:rsidRPr="00FD1712" w:rsidRDefault="003E0347" w:rsidP="000B5C8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D1712">
              <w:rPr>
                <w:rFonts w:ascii="Times New Roman" w:eastAsia="Times New Roman" w:hAnsi="Times New Roman"/>
              </w:rPr>
              <w:object w:dxaOrig="1867" w:dyaOrig="2260">
                <v:shape id="_x0000_i1035" type="#_x0000_t75" style="width:92.4pt;height:110.7pt" o:ole="">
                  <v:imagedata r:id="rId18" o:title=""/>
                </v:shape>
                <o:OLEObject Type="Embed" ProgID="ChemDraw.Document.6.0" ShapeID="_x0000_i1035" DrawAspect="Content" ObjectID="_1674160741" r:id="rId19"/>
              </w:object>
            </w:r>
          </w:p>
        </w:tc>
        <w:tc>
          <w:tcPr>
            <w:tcW w:w="6940" w:type="dxa"/>
          </w:tcPr>
          <w:p w:rsidR="003E0347" w:rsidRPr="00A7643A" w:rsidRDefault="003E0347" w:rsidP="000B5C8B">
            <w:pPr>
              <w:spacing w:line="240" w:lineRule="auto"/>
              <w:jc w:val="both"/>
              <w:rPr>
                <w:rFonts w:ascii="Times New Roman" w:hAnsi="Times New Roman"/>
                <w:bCs/>
                <w:kern w:val="28"/>
                <w:lang w:eastAsia="ru-RU"/>
              </w:rPr>
            </w:pP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1-(2-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methyl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-5-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nitro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-6-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phenylpyridin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-3-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)-3-(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thiophen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-2-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)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prop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-2-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en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-1-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one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 xml:space="preserve"> (7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c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).</w:t>
            </w:r>
            <w:r w:rsidRPr="00A7643A">
              <w:rPr>
                <w:rFonts w:ascii="Times New Roman" w:hAnsi="Times New Roman"/>
                <w:bCs/>
                <w:kern w:val="28"/>
                <w:lang w:eastAsia="ru-RU"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Bright</w:t>
            </w:r>
            <w:r w:rsidRPr="00A7643A">
              <w:rPr>
                <w:rFonts w:ascii="Times New Roman" w:hAnsi="Times New Roman"/>
                <w:bCs/>
              </w:rPr>
              <w:t>-</w:t>
            </w:r>
            <w:r w:rsidRPr="00FD1712">
              <w:rPr>
                <w:rFonts w:ascii="Times New Roman" w:hAnsi="Times New Roman"/>
                <w:bCs/>
                <w:lang w:val="en-US"/>
              </w:rPr>
              <w:t>yellow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crystals</w:t>
            </w:r>
            <w:r w:rsidRPr="00A7643A">
              <w:rPr>
                <w:rFonts w:ascii="Times New Roman" w:hAnsi="Times New Roman"/>
                <w:bCs/>
              </w:rPr>
              <w:t xml:space="preserve">; </w:t>
            </w:r>
            <w:r w:rsidRPr="00FD1712">
              <w:rPr>
                <w:rFonts w:ascii="Times New Roman" w:hAnsi="Times New Roman"/>
                <w:bCs/>
                <w:lang w:val="en-US"/>
              </w:rPr>
              <w:t>m</w:t>
            </w:r>
            <w:r w:rsidRPr="00A7643A">
              <w:rPr>
                <w:rFonts w:ascii="Times New Roman" w:hAnsi="Times New Roman"/>
                <w:bCs/>
              </w:rPr>
              <w:t>.</w:t>
            </w:r>
            <w:r w:rsidRPr="00FD1712">
              <w:rPr>
                <w:rFonts w:ascii="Times New Roman" w:hAnsi="Times New Roman"/>
                <w:bCs/>
                <w:lang w:val="en-US"/>
              </w:rPr>
              <w:t>p</w:t>
            </w:r>
            <w:r w:rsidRPr="00A7643A">
              <w:rPr>
                <w:rFonts w:ascii="Times New Roman" w:hAnsi="Times New Roman"/>
                <w:bCs/>
              </w:rPr>
              <w:t>.: 166-</w:t>
            </w:r>
            <w:smartTag w:uri="urn:schemas-microsoft-com:office:smarttags" w:element="metricconverter">
              <w:smartTagPr>
                <w:attr w:name="ProductID" w:val="168 ﾰC"/>
              </w:smartTagPr>
              <w:r w:rsidRPr="00A7643A">
                <w:rPr>
                  <w:rFonts w:ascii="Times New Roman" w:hAnsi="Times New Roman"/>
                  <w:bCs/>
                </w:rPr>
                <w:t>168 °</w:t>
              </w:r>
              <w:r w:rsidRPr="00FD1712">
                <w:rPr>
                  <w:rFonts w:ascii="Times New Roman" w:hAnsi="Times New Roman"/>
                  <w:bCs/>
                  <w:lang w:val="en-US"/>
                </w:rPr>
                <w:t>C</w:t>
              </w:r>
            </w:smartTag>
            <w:r w:rsidRPr="00A7643A">
              <w:rPr>
                <w:rFonts w:ascii="Times New Roman" w:hAnsi="Times New Roman"/>
                <w:bCs/>
              </w:rPr>
              <w:t xml:space="preserve"> (2</w:t>
            </w:r>
            <w:r w:rsidRPr="00A7643A">
              <w:rPr>
                <w:rFonts w:ascii="Times New Roman" w:hAnsi="Times New Roman"/>
                <w:bCs/>
                <w:i/>
                <w:iCs/>
              </w:rPr>
              <w:t>-</w:t>
            </w:r>
            <w:r w:rsidRPr="00FD1712">
              <w:rPr>
                <w:rFonts w:ascii="Times New Roman" w:hAnsi="Times New Roman"/>
                <w:bCs/>
                <w:lang w:val="en-US"/>
              </w:rPr>
              <w:t>PrOH</w:t>
            </w:r>
            <w:r w:rsidRPr="00A7643A">
              <w:rPr>
                <w:rFonts w:ascii="Times New Roman" w:hAnsi="Times New Roman"/>
                <w:bCs/>
              </w:rPr>
              <w:t xml:space="preserve">); </w:t>
            </w:r>
            <w:r>
              <w:rPr>
                <w:rFonts w:ascii="Times New Roman" w:hAnsi="Times New Roman"/>
                <w:bCs/>
                <w:lang w:val="en-US"/>
              </w:rPr>
              <w:t>yield</w:t>
            </w:r>
            <w:r w:rsidRPr="00A7643A">
              <w:rPr>
                <w:rFonts w:ascii="Times New Roman" w:hAnsi="Times New Roman"/>
                <w:bCs/>
              </w:rPr>
              <w:t xml:space="preserve">: 746 </w:t>
            </w:r>
            <w:r w:rsidRPr="00FD1712">
              <w:rPr>
                <w:rFonts w:ascii="Times New Roman" w:hAnsi="Times New Roman"/>
                <w:bCs/>
                <w:lang w:val="en-US"/>
              </w:rPr>
              <w:t>mg</w:t>
            </w:r>
            <w:r w:rsidRPr="00A7643A">
              <w:rPr>
                <w:rFonts w:ascii="Times New Roman" w:hAnsi="Times New Roman"/>
                <w:bCs/>
              </w:rPr>
              <w:t xml:space="preserve"> (71%); </w:t>
            </w:r>
            <w:r w:rsidRPr="00FD1712">
              <w:rPr>
                <w:rFonts w:ascii="Times New Roman" w:hAnsi="Times New Roman"/>
                <w:bCs/>
                <w:lang w:val="en-US"/>
              </w:rPr>
              <w:t>IR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A7643A">
              <w:rPr>
                <w:rFonts w:ascii="Times New Roman" w:hAnsi="Times New Roman"/>
              </w:rPr>
              <w:t>(</w:t>
            </w:r>
            <w:r w:rsidRPr="00FD1712">
              <w:rPr>
                <w:rFonts w:ascii="Times New Roman" w:hAnsi="Times New Roman"/>
                <w:lang w:val="en-US"/>
              </w:rPr>
              <w:t>KBr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3A2DFE">
              <w:rPr>
                <w:rFonts w:ascii="Times New Roman" w:hAnsi="Times New Roman"/>
              </w:rPr>
              <w:pict>
                <v:shape id="_x0000_i1036" type="#_x0000_t75" style="width:12.9pt;height:8.85pt">
                  <v:imagedata r:id="rId9" o:title=""/>
                </v:shape>
              </w:pict>
            </w:r>
            <w:r w:rsidRPr="00A7643A">
              <w:rPr>
                <w:rFonts w:ascii="Times New Roman" w:hAnsi="Times New Roman"/>
              </w:rPr>
              <w:t xml:space="preserve"> = </w:t>
            </w:r>
            <w:r w:rsidRPr="00A7643A">
              <w:rPr>
                <w:rFonts w:ascii="Times New Roman" w:hAnsi="Times New Roman"/>
                <w:bCs/>
              </w:rPr>
              <w:t>1656 (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>=</w:t>
            </w:r>
            <w:r w:rsidRPr="00FD1712">
              <w:rPr>
                <w:rFonts w:ascii="Times New Roman" w:hAnsi="Times New Roman"/>
                <w:bCs/>
                <w:lang w:val="en-US"/>
              </w:rPr>
              <w:t>O</w:t>
            </w:r>
            <w:r w:rsidRPr="00A7643A">
              <w:rPr>
                <w:rFonts w:ascii="Times New Roman" w:hAnsi="Times New Roman"/>
                <w:bCs/>
              </w:rPr>
              <w:t>), 1503, 1323 (</w:t>
            </w:r>
            <w:r w:rsidRPr="00FD1712">
              <w:rPr>
                <w:rFonts w:ascii="Times New Roman" w:hAnsi="Times New Roman"/>
                <w:bCs/>
                <w:lang w:val="en-US"/>
              </w:rPr>
              <w:t>NO</w:t>
            </w:r>
            <w:r w:rsidRPr="00A7643A">
              <w:rPr>
                <w:rFonts w:ascii="Times New Roman" w:hAnsi="Times New Roman"/>
                <w:bCs/>
                <w:vertAlign w:val="subscript"/>
              </w:rPr>
              <w:t>2</w:t>
            </w:r>
            <w:r w:rsidRPr="00A7643A">
              <w:rPr>
                <w:rFonts w:ascii="Times New Roman" w:hAnsi="Times New Roman"/>
                <w:bCs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cm</w:t>
            </w:r>
            <w:r w:rsidRPr="00A7643A">
              <w:rPr>
                <w:rFonts w:ascii="Times New Roman" w:hAnsi="Times New Roman"/>
                <w:vertAlign w:val="superscript"/>
              </w:rPr>
              <w:t>-1</w:t>
            </w:r>
            <w:r w:rsidRPr="00A7643A">
              <w:rPr>
                <w:rFonts w:ascii="Times New Roman" w:hAnsi="Times New Roman"/>
                <w:bCs/>
              </w:rPr>
              <w:t xml:space="preserve">; </w:t>
            </w:r>
            <w:r w:rsidRPr="00A7643A">
              <w:rPr>
                <w:rFonts w:ascii="Times New Roman" w:hAnsi="Times New Roman"/>
                <w:bCs/>
                <w:vertAlign w:val="superscript"/>
              </w:rPr>
              <w:t>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NMR</w:t>
            </w:r>
            <w:r w:rsidRPr="00A7643A">
              <w:rPr>
                <w:rFonts w:ascii="Times New Roman" w:hAnsi="Times New Roman"/>
                <w:bCs/>
              </w:rPr>
              <w:t xml:space="preserve"> (400 </w:t>
            </w:r>
            <w:r w:rsidRPr="00FD1712">
              <w:rPr>
                <w:rFonts w:ascii="Times New Roman" w:hAnsi="Times New Roman"/>
                <w:bCs/>
                <w:lang w:val="en-US"/>
              </w:rPr>
              <w:t>MHz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CDCl</w:t>
            </w:r>
            <w:r w:rsidRPr="00A7643A">
              <w:rPr>
                <w:rFonts w:ascii="Times New Roman" w:hAnsi="Times New Roman"/>
                <w:bCs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</w:t>
            </w:r>
            <w:r w:rsidRPr="00A7643A">
              <w:rPr>
                <w:rFonts w:ascii="Times New Roman" w:hAnsi="Times New Roman"/>
                <w:bCs/>
              </w:rPr>
              <w:t xml:space="preserve"> 2.79 (</w:t>
            </w:r>
            <w:r w:rsidRPr="00FD1712">
              <w:rPr>
                <w:rFonts w:ascii="Times New Roman" w:hAnsi="Times New Roman"/>
                <w:bCs/>
                <w:lang w:val="en-US"/>
              </w:rPr>
              <w:t>s</w:t>
            </w:r>
            <w:r w:rsidRPr="00A7643A">
              <w:rPr>
                <w:rFonts w:ascii="Times New Roman" w:hAnsi="Times New Roman"/>
                <w:bCs/>
              </w:rPr>
              <w:t>, 3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CH</w:t>
            </w:r>
            <w:r w:rsidRPr="00A7643A">
              <w:rPr>
                <w:rFonts w:ascii="Times New Roman" w:hAnsi="Times New Roman"/>
                <w:bCs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>), 6.95 (</w:t>
            </w:r>
            <w:r w:rsidRPr="00FD1712">
              <w:rPr>
                <w:rFonts w:ascii="Times New Roman" w:hAnsi="Times New Roman"/>
                <w:bCs/>
                <w:lang w:val="en-US"/>
              </w:rPr>
              <w:t>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i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  <w:i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 xml:space="preserve">= 16.8 </w:t>
            </w:r>
            <w:r w:rsidRPr="00FD1712">
              <w:rPr>
                <w:rFonts w:ascii="Times New Roman" w:hAnsi="Times New Roman"/>
                <w:bCs/>
                <w:lang w:val="en-US"/>
              </w:rPr>
              <w:t>Hz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>, 2-</w:t>
            </w:r>
            <w:r w:rsidRPr="00FD1712">
              <w:rPr>
                <w:rFonts w:ascii="Times New Roman" w:hAnsi="Times New Roman"/>
                <w:bCs/>
                <w:lang w:val="en-US"/>
              </w:rPr>
              <w:t>CH</w:t>
            </w:r>
            <w:r w:rsidRPr="00A7643A">
              <w:rPr>
                <w:rFonts w:ascii="Times New Roman" w:hAnsi="Times New Roman"/>
                <w:bCs/>
              </w:rPr>
              <w:t>=), 7.14 (</w:t>
            </w:r>
            <w:r w:rsidRPr="00FD1712">
              <w:rPr>
                <w:rFonts w:ascii="Times New Roman" w:hAnsi="Times New Roman"/>
                <w:bCs/>
                <w:lang w:val="en-US"/>
              </w:rPr>
              <w:t>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i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  <w:i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 xml:space="preserve">= 4.6 </w:t>
            </w:r>
            <w:r w:rsidRPr="00FD1712">
              <w:rPr>
                <w:rFonts w:ascii="Times New Roman" w:hAnsi="Times New Roman"/>
                <w:bCs/>
                <w:lang w:val="en-US"/>
              </w:rPr>
              <w:t>Hz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-4 </w:t>
            </w:r>
            <w:r w:rsidRPr="00FD1712">
              <w:rPr>
                <w:rFonts w:ascii="Times New Roman" w:hAnsi="Times New Roman"/>
                <w:bCs/>
                <w:lang w:val="en-US"/>
              </w:rPr>
              <w:t>thiophene</w:t>
            </w:r>
            <w:r w:rsidRPr="00A7643A">
              <w:rPr>
                <w:rFonts w:ascii="Times New Roman" w:hAnsi="Times New Roman"/>
                <w:bCs/>
              </w:rPr>
              <w:t>), 7.40 (</w:t>
            </w:r>
            <w:r w:rsidRPr="00FD1712">
              <w:rPr>
                <w:rFonts w:ascii="Times New Roman" w:hAnsi="Times New Roman"/>
                <w:bCs/>
                <w:lang w:val="en-US"/>
              </w:rPr>
              <w:t>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i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  <w:i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 xml:space="preserve">= 3.0 </w:t>
            </w:r>
            <w:r w:rsidRPr="00FD1712">
              <w:rPr>
                <w:rFonts w:ascii="Times New Roman" w:hAnsi="Times New Roman"/>
                <w:bCs/>
                <w:lang w:val="en-US"/>
              </w:rPr>
              <w:t>Hz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-3 </w:t>
            </w:r>
            <w:r w:rsidRPr="00FD1712">
              <w:rPr>
                <w:rFonts w:ascii="Times New Roman" w:hAnsi="Times New Roman"/>
                <w:bCs/>
                <w:lang w:val="en-US"/>
              </w:rPr>
              <w:t>thiophene</w:t>
            </w:r>
            <w:r w:rsidRPr="00A7643A">
              <w:rPr>
                <w:rFonts w:ascii="Times New Roman" w:hAnsi="Times New Roman"/>
                <w:bCs/>
              </w:rPr>
              <w:t>), 7.47 - 7.55 (</w:t>
            </w:r>
            <w:r w:rsidRPr="00FD1712">
              <w:rPr>
                <w:rFonts w:ascii="Times New Roman" w:hAnsi="Times New Roman"/>
                <w:bCs/>
                <w:lang w:val="en-US"/>
              </w:rPr>
              <w:t>m</w:t>
            </w:r>
            <w:r w:rsidRPr="00A7643A">
              <w:rPr>
                <w:rFonts w:ascii="Times New Roman" w:hAnsi="Times New Roman"/>
                <w:bCs/>
              </w:rPr>
              <w:t>, 4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-5 </w:t>
            </w:r>
            <w:r w:rsidRPr="00FD1712">
              <w:rPr>
                <w:rFonts w:ascii="Times New Roman" w:hAnsi="Times New Roman"/>
                <w:bCs/>
                <w:lang w:val="en-US"/>
              </w:rPr>
              <w:t>thiophene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-3,4,5 </w:t>
            </w:r>
            <w:r w:rsidRPr="00FD1712">
              <w:rPr>
                <w:rFonts w:ascii="Times New Roman" w:hAnsi="Times New Roman"/>
                <w:bCs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>), 7.61 (</w:t>
            </w:r>
            <w:r w:rsidRPr="00FD1712">
              <w:rPr>
                <w:rFonts w:ascii="Times New Roman" w:hAnsi="Times New Roman"/>
                <w:bCs/>
                <w:lang w:val="en-US"/>
              </w:rPr>
              <w:t>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i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  <w:i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 xml:space="preserve">= 4.5 </w:t>
            </w:r>
            <w:r w:rsidRPr="00FD1712">
              <w:rPr>
                <w:rFonts w:ascii="Times New Roman" w:hAnsi="Times New Roman"/>
                <w:bCs/>
                <w:lang w:val="en-US"/>
              </w:rPr>
              <w:t>Hz</w:t>
            </w:r>
            <w:r w:rsidRPr="00A7643A">
              <w:rPr>
                <w:rFonts w:ascii="Times New Roman" w:hAnsi="Times New Roman"/>
                <w:bCs/>
              </w:rPr>
              <w:t>, 2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-2,6 </w:t>
            </w:r>
            <w:r w:rsidRPr="00FD1712">
              <w:rPr>
                <w:rFonts w:ascii="Times New Roman" w:hAnsi="Times New Roman"/>
                <w:bCs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>), 7.75 (</w:t>
            </w:r>
            <w:r w:rsidRPr="00FD1712">
              <w:rPr>
                <w:rFonts w:ascii="Times New Roman" w:hAnsi="Times New Roman"/>
                <w:bCs/>
                <w:lang w:val="en-US"/>
              </w:rPr>
              <w:t>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i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  <w:i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>= 15.3,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>, 3-</w:t>
            </w:r>
            <w:r w:rsidRPr="00FD1712">
              <w:rPr>
                <w:rFonts w:ascii="Times New Roman" w:hAnsi="Times New Roman"/>
                <w:bCs/>
                <w:lang w:val="en-US"/>
              </w:rPr>
              <w:t>CH</w:t>
            </w:r>
            <w:r w:rsidRPr="00A7643A">
              <w:rPr>
                <w:rFonts w:ascii="Times New Roman" w:hAnsi="Times New Roman"/>
                <w:bCs/>
              </w:rPr>
              <w:t>=), 8.28 (</w:t>
            </w:r>
            <w:r w:rsidRPr="00FD1712">
              <w:rPr>
                <w:rFonts w:ascii="Times New Roman" w:hAnsi="Times New Roman"/>
                <w:bCs/>
                <w:lang w:val="en-US"/>
              </w:rPr>
              <w:t>s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-4 </w:t>
            </w:r>
            <w:r w:rsidRPr="00FD1712">
              <w:rPr>
                <w:rFonts w:ascii="Times New Roman" w:hAnsi="Times New Roman"/>
                <w:bCs/>
                <w:lang w:val="en-US"/>
              </w:rPr>
              <w:t>pyridine</w:t>
            </w:r>
            <w:r w:rsidRPr="00A7643A">
              <w:rPr>
                <w:rFonts w:ascii="Times New Roman" w:hAnsi="Times New Roman"/>
                <w:bCs/>
              </w:rPr>
              <w:t xml:space="preserve">) </w:t>
            </w:r>
            <w:r w:rsidRPr="00FD1712">
              <w:rPr>
                <w:rFonts w:ascii="Times New Roman" w:hAnsi="Times New Roman"/>
                <w:bCs/>
                <w:lang w:val="en-US"/>
              </w:rPr>
              <w:t>ppm</w:t>
            </w:r>
            <w:r w:rsidRPr="00A7643A">
              <w:rPr>
                <w:rFonts w:ascii="Times New Roman" w:hAnsi="Times New Roman"/>
                <w:bCs/>
              </w:rPr>
              <w:t xml:space="preserve">; </w:t>
            </w:r>
            <w:smartTag w:uri="urn:schemas-microsoft-com:office:smarttags" w:element="metricconverter">
              <w:smartTagPr>
                <w:attr w:name="ProductID" w:val="13C"/>
              </w:smartTagPr>
              <w:r w:rsidRPr="00A7643A">
                <w:rPr>
                  <w:rFonts w:ascii="Times New Roman" w:hAnsi="Times New Roman"/>
                  <w:bCs/>
                  <w:vertAlign w:val="superscript"/>
                </w:rPr>
                <w:t>13</w:t>
              </w:r>
              <w:r w:rsidRPr="00FD1712">
                <w:rPr>
                  <w:rFonts w:ascii="Times New Roman" w:hAnsi="Times New Roman"/>
                  <w:bCs/>
                  <w:lang w:val="en-US"/>
                </w:rPr>
                <w:t>C</w:t>
              </w:r>
            </w:smartTag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NMR</w:t>
            </w:r>
            <w:r w:rsidRPr="00A7643A">
              <w:rPr>
                <w:rFonts w:ascii="Times New Roman" w:hAnsi="Times New Roman"/>
                <w:bCs/>
              </w:rPr>
              <w:t xml:space="preserve"> (100 </w:t>
            </w:r>
            <w:r w:rsidRPr="00FD1712">
              <w:rPr>
                <w:rFonts w:ascii="Times New Roman" w:hAnsi="Times New Roman"/>
                <w:bCs/>
                <w:lang w:val="en-US"/>
              </w:rPr>
              <w:t>MHz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CDCl</w:t>
            </w:r>
            <w:r w:rsidRPr="00A7643A">
              <w:rPr>
                <w:rFonts w:ascii="Times New Roman" w:hAnsi="Times New Roman"/>
                <w:bCs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</w:t>
            </w:r>
            <w:r w:rsidRPr="00A7643A">
              <w:rPr>
                <w:rFonts w:ascii="Times New Roman" w:hAnsi="Times New Roman"/>
                <w:bCs/>
              </w:rPr>
              <w:t xml:space="preserve"> 24.0 (</w:t>
            </w:r>
            <w:r w:rsidRPr="00FD1712">
              <w:rPr>
                <w:rFonts w:ascii="Times New Roman" w:hAnsi="Times New Roman"/>
                <w:bCs/>
                <w:lang w:val="en-US"/>
              </w:rPr>
              <w:t>CH</w:t>
            </w:r>
            <w:r w:rsidRPr="00A7643A">
              <w:rPr>
                <w:rFonts w:ascii="Times New Roman" w:hAnsi="Times New Roman"/>
                <w:bCs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 xml:space="preserve">), 123.3, 128.2 </w:t>
            </w:r>
            <w:r w:rsidRPr="00A7643A">
              <w:rPr>
                <w:rFonts w:ascii="Times New Roman" w:hAnsi="Times New Roman"/>
              </w:rPr>
              <w:t>(</w:t>
            </w:r>
            <w:smartTag w:uri="urn:schemas-microsoft-com:office:smarttags" w:element="metricconverter">
              <w:smartTagPr>
                <w:attr w:name="ProductID" w:val="2C"/>
              </w:smartTagPr>
              <w:r w:rsidRPr="00A7643A">
                <w:rPr>
                  <w:rFonts w:ascii="Times New Roman" w:hAnsi="Times New Roman"/>
                </w:rPr>
                <w:t>2</w:t>
              </w:r>
              <w:r w:rsidRPr="00FD1712">
                <w:rPr>
                  <w:rFonts w:ascii="Times New Roman" w:hAnsi="Times New Roman"/>
                  <w:lang w:val="en-US"/>
                </w:rPr>
                <w:t>C</w:t>
              </w:r>
            </w:smartTag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 xml:space="preserve">, 128.7, 128.8 </w:t>
            </w:r>
            <w:r w:rsidRPr="00A7643A">
              <w:rPr>
                <w:rFonts w:ascii="Times New Roman" w:hAnsi="Times New Roman"/>
              </w:rPr>
              <w:t>(</w:t>
            </w:r>
            <w:smartTag w:uri="urn:schemas-microsoft-com:office:smarttags" w:element="metricconverter">
              <w:smartTagPr>
                <w:attr w:name="ProductID" w:val="2C"/>
              </w:smartTagPr>
              <w:r w:rsidRPr="00A7643A">
                <w:rPr>
                  <w:rFonts w:ascii="Times New Roman" w:hAnsi="Times New Roman"/>
                </w:rPr>
                <w:t>2</w:t>
              </w:r>
              <w:r w:rsidRPr="00FD1712">
                <w:rPr>
                  <w:rFonts w:ascii="Times New Roman" w:hAnsi="Times New Roman"/>
                  <w:lang w:val="en-US"/>
                </w:rPr>
                <w:t>C</w:t>
              </w:r>
            </w:smartTag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>, 130.2, 130.7, 132.0, 132.7, 133.4, 135.8, 139.2, 140.0, 143.4, 153.2, 160.6, 191.2 (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>=</w:t>
            </w:r>
            <w:r w:rsidRPr="00FD1712">
              <w:rPr>
                <w:rFonts w:ascii="Times New Roman" w:hAnsi="Times New Roman"/>
                <w:bCs/>
                <w:lang w:val="en-US"/>
              </w:rPr>
              <w:t>O</w:t>
            </w:r>
            <w:r w:rsidRPr="00A7643A">
              <w:rPr>
                <w:rFonts w:ascii="Times New Roman" w:hAnsi="Times New Roman"/>
                <w:bCs/>
              </w:rPr>
              <w:t xml:space="preserve">) </w:t>
            </w:r>
            <w:r w:rsidRPr="00FD1712">
              <w:rPr>
                <w:rFonts w:ascii="Times New Roman" w:hAnsi="Times New Roman"/>
                <w:bCs/>
                <w:lang w:val="en-US"/>
              </w:rPr>
              <w:t>ppm</w:t>
            </w:r>
            <w:r w:rsidRPr="00A7643A">
              <w:rPr>
                <w:rFonts w:ascii="Times New Roman" w:hAnsi="Times New Roman"/>
                <w:bCs/>
              </w:rPr>
              <w:t xml:space="preserve">; </w:t>
            </w:r>
            <w:r w:rsidRPr="00FD1712">
              <w:rPr>
                <w:rFonts w:ascii="Times New Roman" w:hAnsi="Times New Roman"/>
                <w:lang w:val="en-US"/>
              </w:rPr>
              <w:t>anal</w:t>
            </w:r>
            <w:r w:rsidRPr="00A7643A">
              <w:rPr>
                <w:rFonts w:ascii="Times New Roman" w:hAnsi="Times New Roman"/>
              </w:rPr>
              <w:t xml:space="preserve">. </w:t>
            </w:r>
            <w:r w:rsidRPr="00FD1712">
              <w:rPr>
                <w:rFonts w:ascii="Times New Roman" w:hAnsi="Times New Roman"/>
                <w:lang w:val="en-US"/>
              </w:rPr>
              <w:t>calcd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for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  <w:vertAlign w:val="subscript"/>
              </w:rPr>
              <w:t>19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  <w:vertAlign w:val="subscript"/>
              </w:rPr>
              <w:t>14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FD1712">
              <w:rPr>
                <w:rFonts w:ascii="Times New Roman" w:hAnsi="Times New Roman"/>
                <w:lang w:val="en-US"/>
              </w:rPr>
              <w:t>S</w:t>
            </w:r>
            <w:r w:rsidRPr="00A7643A">
              <w:rPr>
                <w:rFonts w:ascii="Times New Roman" w:hAnsi="Times New Roman"/>
              </w:rPr>
              <w:t>: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65.13,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 4.03, </w:t>
            </w:r>
            <w:r w:rsidRPr="00FD1712">
              <w:rPr>
                <w:rFonts w:ascii="Times New Roman" w:hAnsi="Times New Roman"/>
                <w:bCs/>
                <w:lang w:val="en-US"/>
              </w:rPr>
              <w:t>N</w:t>
            </w:r>
            <w:r w:rsidRPr="00A7643A">
              <w:rPr>
                <w:rFonts w:ascii="Times New Roman" w:hAnsi="Times New Roman"/>
                <w:bCs/>
              </w:rPr>
              <w:t xml:space="preserve"> 8.00,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found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65.41,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4.29, 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</w:rPr>
              <w:t xml:space="preserve"> 7.81.</w:t>
            </w:r>
          </w:p>
        </w:tc>
      </w:tr>
      <w:tr w:rsidR="003E0347" w:rsidRPr="00FD1712" w:rsidTr="00A24EA0">
        <w:tc>
          <w:tcPr>
            <w:tcW w:w="2405" w:type="dxa"/>
          </w:tcPr>
          <w:p w:rsidR="003E0347" w:rsidRPr="00FD1712" w:rsidRDefault="003E0347" w:rsidP="000B5C8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D1712">
              <w:rPr>
                <w:rFonts w:ascii="Times New Roman" w:eastAsia="Times New Roman" w:hAnsi="Times New Roman"/>
              </w:rPr>
              <w:object w:dxaOrig="2435" w:dyaOrig="2510">
                <v:shape id="_x0000_i1037" type="#_x0000_t75" style="width:120.25pt;height:122.95pt" o:ole="">
                  <v:imagedata r:id="rId20" o:title=""/>
                </v:shape>
                <o:OLEObject Type="Embed" ProgID="ChemDraw.Document.6.0" ShapeID="_x0000_i1037" DrawAspect="Content" ObjectID="_1674160742" r:id="rId21"/>
              </w:object>
            </w:r>
          </w:p>
        </w:tc>
        <w:tc>
          <w:tcPr>
            <w:tcW w:w="6940" w:type="dxa"/>
          </w:tcPr>
          <w:p w:rsidR="003E0347" w:rsidRPr="00A7643A" w:rsidRDefault="003E0347" w:rsidP="000B5C8B">
            <w:pPr>
              <w:spacing w:line="240" w:lineRule="auto"/>
              <w:jc w:val="both"/>
              <w:rPr>
                <w:rFonts w:ascii="Times New Roman" w:hAnsi="Times New Roman"/>
                <w:bCs/>
                <w:kern w:val="28"/>
                <w:lang w:eastAsia="ru-RU"/>
              </w:rPr>
            </w:pP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1-(4-(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furan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-2-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)-2-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methyl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-5-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nitro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-6-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phenylpyridin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-3-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)-3-(3-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nitrophenyl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)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prop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-2-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en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-1-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one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 xml:space="preserve"> (6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d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).</w:t>
            </w:r>
            <w:r w:rsidRPr="00A7643A">
              <w:rPr>
                <w:rFonts w:ascii="Times New Roman" w:hAnsi="Times New Roman"/>
                <w:bCs/>
                <w:kern w:val="28"/>
                <w:lang w:eastAsia="ru-RU"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Bright</w:t>
            </w:r>
            <w:r w:rsidRPr="00A7643A">
              <w:rPr>
                <w:rFonts w:ascii="Times New Roman" w:hAnsi="Times New Roman"/>
                <w:bCs/>
              </w:rPr>
              <w:t>-</w:t>
            </w:r>
            <w:r w:rsidRPr="00FD1712">
              <w:rPr>
                <w:rFonts w:ascii="Times New Roman" w:hAnsi="Times New Roman"/>
                <w:bCs/>
                <w:lang w:val="en-US"/>
              </w:rPr>
              <w:t>beige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crystals</w:t>
            </w:r>
            <w:r w:rsidRPr="00A7643A">
              <w:rPr>
                <w:rFonts w:ascii="Times New Roman" w:hAnsi="Times New Roman"/>
                <w:bCs/>
              </w:rPr>
              <w:t xml:space="preserve">; </w:t>
            </w:r>
            <w:r w:rsidRPr="00FD1712">
              <w:rPr>
                <w:rFonts w:ascii="Times New Roman" w:hAnsi="Times New Roman"/>
                <w:bCs/>
                <w:lang w:val="en-US"/>
              </w:rPr>
              <w:t>m</w:t>
            </w:r>
            <w:r w:rsidRPr="00A7643A">
              <w:rPr>
                <w:rFonts w:ascii="Times New Roman" w:hAnsi="Times New Roman"/>
                <w:bCs/>
              </w:rPr>
              <w:t>.</w:t>
            </w:r>
            <w:r w:rsidRPr="00FD1712">
              <w:rPr>
                <w:rFonts w:ascii="Times New Roman" w:hAnsi="Times New Roman"/>
                <w:bCs/>
                <w:lang w:val="en-US"/>
              </w:rPr>
              <w:t>p</w:t>
            </w:r>
            <w:r w:rsidRPr="00A7643A">
              <w:rPr>
                <w:rFonts w:ascii="Times New Roman" w:hAnsi="Times New Roman"/>
                <w:bCs/>
              </w:rPr>
              <w:t>.: 146-</w:t>
            </w:r>
            <w:smartTag w:uri="urn:schemas-microsoft-com:office:smarttags" w:element="metricconverter">
              <w:smartTagPr>
                <w:attr w:name="ProductID" w:val="148 ﾰC"/>
              </w:smartTagPr>
              <w:r w:rsidRPr="00A7643A">
                <w:rPr>
                  <w:rFonts w:ascii="Times New Roman" w:hAnsi="Times New Roman"/>
                  <w:bCs/>
                </w:rPr>
                <w:t>148 °</w:t>
              </w:r>
              <w:r w:rsidRPr="00FD1712">
                <w:rPr>
                  <w:rFonts w:ascii="Times New Roman" w:hAnsi="Times New Roman"/>
                  <w:bCs/>
                  <w:lang w:val="en-US"/>
                </w:rPr>
                <w:t>C</w:t>
              </w:r>
            </w:smartTag>
            <w:r w:rsidRPr="00A7643A">
              <w:rPr>
                <w:rFonts w:ascii="Times New Roman" w:hAnsi="Times New Roman"/>
                <w:bCs/>
              </w:rPr>
              <w:t xml:space="preserve"> (2</w:t>
            </w:r>
            <w:r w:rsidRPr="00A7643A">
              <w:rPr>
                <w:rFonts w:ascii="Times New Roman" w:hAnsi="Times New Roman"/>
                <w:bCs/>
                <w:i/>
                <w:iCs/>
              </w:rPr>
              <w:t>-</w:t>
            </w:r>
            <w:r w:rsidRPr="00FD1712">
              <w:rPr>
                <w:rFonts w:ascii="Times New Roman" w:hAnsi="Times New Roman"/>
                <w:bCs/>
                <w:lang w:val="en-US"/>
              </w:rPr>
              <w:t>PrOH</w:t>
            </w:r>
            <w:r w:rsidRPr="00A7643A">
              <w:rPr>
                <w:rFonts w:ascii="Times New Roman" w:hAnsi="Times New Roman"/>
                <w:bCs/>
              </w:rPr>
              <w:t>-</w:t>
            </w:r>
            <w:r w:rsidRPr="00FD1712">
              <w:rPr>
                <w:rFonts w:ascii="Times New Roman" w:hAnsi="Times New Roman"/>
                <w:bCs/>
                <w:lang w:val="en-US"/>
              </w:rPr>
              <w:t>CHCl</w:t>
            </w:r>
            <w:r w:rsidRPr="00A7643A">
              <w:rPr>
                <w:rFonts w:ascii="Times New Roman" w:hAnsi="Times New Roman"/>
                <w:bCs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 xml:space="preserve">); </w:t>
            </w:r>
            <w:r>
              <w:rPr>
                <w:rFonts w:ascii="Times New Roman" w:hAnsi="Times New Roman"/>
                <w:bCs/>
                <w:lang w:val="en-US"/>
              </w:rPr>
              <w:t>yield</w:t>
            </w:r>
            <w:r w:rsidRPr="00A7643A">
              <w:rPr>
                <w:rFonts w:ascii="Times New Roman" w:hAnsi="Times New Roman"/>
                <w:bCs/>
              </w:rPr>
              <w:t xml:space="preserve">: </w:t>
            </w:r>
            <w:smartTag w:uri="urn:schemas-microsoft-com:office:smarttags" w:element="metricconverter">
              <w:smartTagPr>
                <w:attr w:name="ProductID" w:val="1.30 g"/>
              </w:smartTagPr>
              <w:r w:rsidRPr="00A7643A">
                <w:rPr>
                  <w:rFonts w:ascii="Times New Roman" w:hAnsi="Times New Roman"/>
                  <w:bCs/>
                </w:rPr>
                <w:t xml:space="preserve">1.30 </w:t>
              </w:r>
              <w:r w:rsidRPr="00FD1712">
                <w:rPr>
                  <w:rFonts w:ascii="Times New Roman" w:hAnsi="Times New Roman"/>
                  <w:bCs/>
                  <w:lang w:val="en-US"/>
                </w:rPr>
                <w:t>g</w:t>
              </w:r>
            </w:smartTag>
            <w:r w:rsidRPr="00A7643A">
              <w:rPr>
                <w:rFonts w:ascii="Times New Roman" w:hAnsi="Times New Roman"/>
                <w:bCs/>
              </w:rPr>
              <w:t xml:space="preserve"> (98%); </w:t>
            </w:r>
            <w:r w:rsidRPr="00FD1712">
              <w:rPr>
                <w:rFonts w:ascii="Times New Roman" w:hAnsi="Times New Roman"/>
                <w:bCs/>
                <w:lang w:val="en-US"/>
              </w:rPr>
              <w:t>IR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A7643A">
              <w:rPr>
                <w:rFonts w:ascii="Times New Roman" w:hAnsi="Times New Roman"/>
              </w:rPr>
              <w:t>(</w:t>
            </w:r>
            <w:r w:rsidRPr="00FD1712">
              <w:rPr>
                <w:rFonts w:ascii="Times New Roman" w:hAnsi="Times New Roman"/>
                <w:lang w:val="en-US"/>
              </w:rPr>
              <w:t>KBr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3A2DFE">
              <w:rPr>
                <w:rFonts w:ascii="Times New Roman" w:hAnsi="Times New Roman"/>
              </w:rPr>
              <w:pict>
                <v:shape id="_x0000_i1038" type="#_x0000_t75" style="width:12.9pt;height:8.85pt">
                  <v:imagedata r:id="rId9" o:title=""/>
                </v:shape>
              </w:pict>
            </w:r>
            <w:r w:rsidRPr="00A7643A">
              <w:rPr>
                <w:rFonts w:ascii="Times New Roman" w:hAnsi="Times New Roman"/>
              </w:rPr>
              <w:t xml:space="preserve"> = </w:t>
            </w:r>
            <w:r w:rsidRPr="00A7643A">
              <w:rPr>
                <w:rFonts w:ascii="Times New Roman" w:hAnsi="Times New Roman"/>
                <w:bCs/>
              </w:rPr>
              <w:t>1656 (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>=</w:t>
            </w:r>
            <w:r w:rsidRPr="00FD1712">
              <w:rPr>
                <w:rFonts w:ascii="Times New Roman" w:hAnsi="Times New Roman"/>
                <w:bCs/>
                <w:lang w:val="en-US"/>
              </w:rPr>
              <w:t>O</w:t>
            </w:r>
            <w:r w:rsidRPr="00A7643A">
              <w:rPr>
                <w:rFonts w:ascii="Times New Roman" w:hAnsi="Times New Roman"/>
                <w:bCs/>
              </w:rPr>
              <w:t>), 1530, 1353 (</w:t>
            </w:r>
            <w:r w:rsidRPr="00FD1712">
              <w:rPr>
                <w:rFonts w:ascii="Times New Roman" w:hAnsi="Times New Roman"/>
                <w:bCs/>
                <w:lang w:val="en-US"/>
              </w:rPr>
              <w:t>NO</w:t>
            </w:r>
            <w:r w:rsidRPr="00A7643A">
              <w:rPr>
                <w:rFonts w:ascii="Times New Roman" w:hAnsi="Times New Roman"/>
                <w:bCs/>
                <w:vertAlign w:val="subscript"/>
              </w:rPr>
              <w:t>2</w:t>
            </w:r>
            <w:r w:rsidRPr="00A7643A">
              <w:rPr>
                <w:rFonts w:ascii="Times New Roman" w:hAnsi="Times New Roman"/>
                <w:bCs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cm</w:t>
            </w:r>
            <w:r w:rsidRPr="00A7643A">
              <w:rPr>
                <w:rFonts w:ascii="Times New Roman" w:hAnsi="Times New Roman"/>
                <w:vertAlign w:val="superscript"/>
              </w:rPr>
              <w:t>-1</w:t>
            </w:r>
            <w:r w:rsidRPr="00A7643A">
              <w:rPr>
                <w:rFonts w:ascii="Times New Roman" w:hAnsi="Times New Roman"/>
                <w:bCs/>
              </w:rPr>
              <w:t xml:space="preserve">; </w:t>
            </w:r>
            <w:r w:rsidRPr="00A7643A">
              <w:rPr>
                <w:rFonts w:ascii="Times New Roman" w:hAnsi="Times New Roman"/>
                <w:bCs/>
                <w:vertAlign w:val="superscript"/>
              </w:rPr>
              <w:t>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NMR</w:t>
            </w:r>
            <w:r w:rsidRPr="00A7643A">
              <w:rPr>
                <w:rFonts w:ascii="Times New Roman" w:hAnsi="Times New Roman"/>
                <w:bCs/>
              </w:rPr>
              <w:t xml:space="preserve"> (400 </w:t>
            </w:r>
            <w:r w:rsidRPr="00FD1712">
              <w:rPr>
                <w:rFonts w:ascii="Times New Roman" w:hAnsi="Times New Roman"/>
                <w:bCs/>
                <w:lang w:val="en-US"/>
              </w:rPr>
              <w:t>MHz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CDCl</w:t>
            </w:r>
            <w:r w:rsidRPr="00A7643A">
              <w:rPr>
                <w:rFonts w:ascii="Times New Roman" w:hAnsi="Times New Roman"/>
                <w:bCs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</w:t>
            </w:r>
            <w:r w:rsidRPr="00A7643A">
              <w:rPr>
                <w:rFonts w:ascii="Times New Roman" w:hAnsi="Times New Roman"/>
                <w:bCs/>
              </w:rPr>
              <w:t xml:space="preserve"> 2.64 (</w:t>
            </w:r>
            <w:r w:rsidRPr="00FD1712">
              <w:rPr>
                <w:rFonts w:ascii="Times New Roman" w:hAnsi="Times New Roman"/>
                <w:bCs/>
                <w:lang w:val="en-US"/>
              </w:rPr>
              <w:t>s</w:t>
            </w:r>
            <w:r w:rsidRPr="00A7643A">
              <w:rPr>
                <w:rFonts w:ascii="Times New Roman" w:hAnsi="Times New Roman"/>
                <w:bCs/>
              </w:rPr>
              <w:t>, 3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CH</w:t>
            </w:r>
            <w:r w:rsidRPr="00A7643A">
              <w:rPr>
                <w:rFonts w:ascii="Times New Roman" w:hAnsi="Times New Roman"/>
                <w:bCs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>), 6.45 (</w:t>
            </w:r>
            <w:r w:rsidRPr="00FD1712">
              <w:rPr>
                <w:rFonts w:ascii="Times New Roman" w:hAnsi="Times New Roman"/>
                <w:bCs/>
                <w:lang w:val="en-US"/>
              </w:rPr>
              <w:t>br</w:t>
            </w:r>
            <w:r w:rsidRPr="00A7643A">
              <w:rPr>
                <w:rFonts w:ascii="Times New Roman" w:hAnsi="Times New Roman"/>
                <w:bCs/>
              </w:rPr>
              <w:t xml:space="preserve">. </w:t>
            </w:r>
            <w:r w:rsidRPr="00FD1712">
              <w:rPr>
                <w:rFonts w:ascii="Times New Roman" w:hAnsi="Times New Roman"/>
                <w:bCs/>
                <w:lang w:val="en-US"/>
              </w:rPr>
              <w:t>s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-4 </w:t>
            </w:r>
            <w:r w:rsidRPr="00FD1712">
              <w:rPr>
                <w:rFonts w:ascii="Times New Roman" w:hAnsi="Times New Roman"/>
                <w:bCs/>
                <w:lang w:val="en-US"/>
              </w:rPr>
              <w:t>furan</w:t>
            </w:r>
            <w:r w:rsidRPr="00A7643A">
              <w:rPr>
                <w:rFonts w:ascii="Times New Roman" w:hAnsi="Times New Roman"/>
                <w:bCs/>
              </w:rPr>
              <w:t>), 6.75 (</w:t>
            </w:r>
            <w:r w:rsidRPr="00FD1712">
              <w:rPr>
                <w:rFonts w:ascii="Times New Roman" w:hAnsi="Times New Roman"/>
                <w:bCs/>
                <w:lang w:val="en-US"/>
              </w:rPr>
              <w:t>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3.1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bCs/>
              </w:rPr>
              <w:t>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-3 </w:t>
            </w:r>
            <w:r w:rsidRPr="00FD1712">
              <w:rPr>
                <w:rFonts w:ascii="Times New Roman" w:hAnsi="Times New Roman"/>
                <w:bCs/>
                <w:lang w:val="en-US"/>
              </w:rPr>
              <w:t>furan</w:t>
            </w:r>
            <w:r w:rsidRPr="00A7643A">
              <w:rPr>
                <w:rFonts w:ascii="Times New Roman" w:hAnsi="Times New Roman"/>
                <w:bCs/>
              </w:rPr>
              <w:t>), 6.86 (</w:t>
            </w:r>
            <w:r w:rsidRPr="00FD1712">
              <w:rPr>
                <w:rFonts w:ascii="Times New Roman" w:hAnsi="Times New Roman"/>
                <w:bCs/>
                <w:lang w:val="en-US"/>
              </w:rPr>
              <w:t>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 xml:space="preserve">= 16.8 </w:t>
            </w:r>
            <w:r w:rsidRPr="00FD1712">
              <w:rPr>
                <w:rFonts w:ascii="Times New Roman" w:hAnsi="Times New Roman"/>
                <w:bCs/>
                <w:lang w:val="en-US"/>
              </w:rPr>
              <w:t>Hz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>, 2-</w:t>
            </w:r>
            <w:r w:rsidRPr="00FD1712">
              <w:rPr>
                <w:rFonts w:ascii="Times New Roman" w:hAnsi="Times New Roman"/>
                <w:bCs/>
                <w:lang w:val="en-US"/>
              </w:rPr>
              <w:t>CH</w:t>
            </w:r>
            <w:r w:rsidRPr="00A7643A">
              <w:rPr>
                <w:rFonts w:ascii="Times New Roman" w:hAnsi="Times New Roman"/>
                <w:bCs/>
              </w:rPr>
              <w:t>=), 7.34 (</w:t>
            </w:r>
            <w:r w:rsidRPr="00FD1712">
              <w:rPr>
                <w:rFonts w:ascii="Times New Roman" w:hAnsi="Times New Roman"/>
                <w:bCs/>
                <w:lang w:val="en-US"/>
              </w:rPr>
              <w:t>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 xml:space="preserve">= 16.8 </w:t>
            </w:r>
            <w:r w:rsidRPr="00FD1712">
              <w:rPr>
                <w:rFonts w:ascii="Times New Roman" w:hAnsi="Times New Roman"/>
                <w:bCs/>
                <w:lang w:val="en-US"/>
              </w:rPr>
              <w:t>Hz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>, 3-</w:t>
            </w:r>
            <w:r w:rsidRPr="00FD1712">
              <w:rPr>
                <w:rFonts w:ascii="Times New Roman" w:hAnsi="Times New Roman"/>
                <w:bCs/>
                <w:lang w:val="en-US"/>
              </w:rPr>
              <w:t>CH</w:t>
            </w:r>
            <w:r w:rsidRPr="00A7643A">
              <w:rPr>
                <w:rFonts w:ascii="Times New Roman" w:hAnsi="Times New Roman"/>
                <w:bCs/>
              </w:rPr>
              <w:t>=), 7.45 -7.52 (</w:t>
            </w:r>
            <w:r w:rsidRPr="00FD1712">
              <w:rPr>
                <w:rFonts w:ascii="Times New Roman" w:hAnsi="Times New Roman"/>
                <w:bCs/>
                <w:lang w:val="en-US"/>
              </w:rPr>
              <w:t>m</w:t>
            </w:r>
            <w:r w:rsidRPr="00A7643A">
              <w:rPr>
                <w:rFonts w:ascii="Times New Roman" w:hAnsi="Times New Roman"/>
                <w:bCs/>
              </w:rPr>
              <w:t>, 4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-3,4,5 </w:t>
            </w:r>
            <w:r w:rsidRPr="00FD1712">
              <w:rPr>
                <w:rFonts w:ascii="Times New Roman" w:hAnsi="Times New Roman"/>
                <w:bCs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-5 </w:t>
            </w:r>
            <w:r w:rsidRPr="00FD1712">
              <w:rPr>
                <w:rFonts w:ascii="Times New Roman" w:hAnsi="Times New Roman"/>
                <w:bCs/>
                <w:lang w:val="en-US"/>
              </w:rPr>
              <w:t>furan</w:t>
            </w:r>
            <w:r w:rsidRPr="00A7643A">
              <w:rPr>
                <w:rFonts w:ascii="Times New Roman" w:hAnsi="Times New Roman"/>
                <w:bCs/>
              </w:rPr>
              <w:t>), 7.58 (</w:t>
            </w:r>
            <w:r w:rsidRPr="00FD1712">
              <w:rPr>
                <w:rFonts w:ascii="Times New Roman" w:hAnsi="Times New Roman"/>
                <w:bCs/>
                <w:lang w:val="en-US"/>
              </w:rPr>
              <w:t>t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 xml:space="preserve">= 8.4 </w:t>
            </w:r>
            <w:r w:rsidRPr="00FD1712">
              <w:rPr>
                <w:rFonts w:ascii="Times New Roman" w:hAnsi="Times New Roman"/>
                <w:bCs/>
                <w:lang w:val="en-US"/>
              </w:rPr>
              <w:t>Hz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-5 </w:t>
            </w:r>
            <w:r w:rsidRPr="00FD1712">
              <w:rPr>
                <w:rFonts w:ascii="Times New Roman" w:hAnsi="Times New Roman"/>
                <w:bCs/>
                <w:lang w:val="en-US"/>
              </w:rPr>
              <w:t>Ar</w:t>
            </w:r>
            <w:r w:rsidRPr="00A7643A">
              <w:rPr>
                <w:rFonts w:ascii="Times New Roman" w:hAnsi="Times New Roman"/>
                <w:bCs/>
              </w:rPr>
              <w:t>), 7.63-7.65 (</w:t>
            </w:r>
            <w:r w:rsidRPr="00FD1712">
              <w:rPr>
                <w:rFonts w:ascii="Times New Roman" w:hAnsi="Times New Roman"/>
                <w:bCs/>
                <w:lang w:val="en-US"/>
              </w:rPr>
              <w:t>m</w:t>
            </w:r>
            <w:r w:rsidRPr="00A7643A">
              <w:rPr>
                <w:rFonts w:ascii="Times New Roman" w:hAnsi="Times New Roman"/>
                <w:bCs/>
              </w:rPr>
              <w:t>, 2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-2,6 </w:t>
            </w:r>
            <w:r w:rsidRPr="00FD1712">
              <w:rPr>
                <w:rFonts w:ascii="Times New Roman" w:hAnsi="Times New Roman"/>
                <w:bCs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>), 7.76 (</w:t>
            </w:r>
            <w:r w:rsidRPr="00FD1712">
              <w:rPr>
                <w:rFonts w:ascii="Times New Roman" w:hAnsi="Times New Roman"/>
                <w:bCs/>
                <w:lang w:val="en-US"/>
              </w:rPr>
              <w:t>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 xml:space="preserve">= 7.6 </w:t>
            </w:r>
            <w:r w:rsidRPr="00FD1712">
              <w:rPr>
                <w:rFonts w:ascii="Times New Roman" w:hAnsi="Times New Roman"/>
                <w:bCs/>
                <w:lang w:val="en-US"/>
              </w:rPr>
              <w:t>Hz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-6 </w:t>
            </w:r>
            <w:r w:rsidRPr="00FD1712">
              <w:rPr>
                <w:rFonts w:ascii="Times New Roman" w:hAnsi="Times New Roman"/>
                <w:bCs/>
                <w:lang w:val="en-US"/>
              </w:rPr>
              <w:t>Ar</w:t>
            </w:r>
            <w:r w:rsidRPr="00A7643A">
              <w:rPr>
                <w:rFonts w:ascii="Times New Roman" w:hAnsi="Times New Roman"/>
                <w:bCs/>
              </w:rPr>
              <w:t>), 8.24 (</w:t>
            </w:r>
            <w:r w:rsidRPr="00FD1712">
              <w:rPr>
                <w:rFonts w:ascii="Times New Roman" w:hAnsi="Times New Roman"/>
                <w:bCs/>
                <w:lang w:val="en-US"/>
              </w:rPr>
              <w:t>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 xml:space="preserve">= 9.1 </w:t>
            </w:r>
            <w:r w:rsidRPr="00FD1712">
              <w:rPr>
                <w:rFonts w:ascii="Times New Roman" w:hAnsi="Times New Roman"/>
                <w:bCs/>
                <w:lang w:val="en-US"/>
              </w:rPr>
              <w:t>Hz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-4 </w:t>
            </w:r>
            <w:r w:rsidRPr="00FD1712">
              <w:rPr>
                <w:rFonts w:ascii="Times New Roman" w:hAnsi="Times New Roman"/>
                <w:bCs/>
                <w:lang w:val="en-US"/>
              </w:rPr>
              <w:t>Ar</w:t>
            </w:r>
            <w:r w:rsidRPr="00A7643A">
              <w:rPr>
                <w:rFonts w:ascii="Times New Roman" w:hAnsi="Times New Roman"/>
                <w:bCs/>
              </w:rPr>
              <w:t>), 8.30 (</w:t>
            </w:r>
            <w:r w:rsidRPr="00FD1712">
              <w:rPr>
                <w:rFonts w:ascii="Times New Roman" w:hAnsi="Times New Roman"/>
                <w:bCs/>
                <w:lang w:val="en-US"/>
              </w:rPr>
              <w:t>s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-2 </w:t>
            </w:r>
            <w:r w:rsidRPr="00FD1712">
              <w:rPr>
                <w:rFonts w:ascii="Times New Roman" w:hAnsi="Times New Roman"/>
                <w:bCs/>
                <w:lang w:val="en-US"/>
              </w:rPr>
              <w:t>Ar</w:t>
            </w:r>
            <w:r w:rsidRPr="00A7643A">
              <w:rPr>
                <w:rFonts w:ascii="Times New Roman" w:hAnsi="Times New Roman"/>
                <w:bCs/>
              </w:rPr>
              <w:t xml:space="preserve">) </w:t>
            </w:r>
            <w:r w:rsidRPr="00FD1712">
              <w:rPr>
                <w:rFonts w:ascii="Times New Roman" w:hAnsi="Times New Roman"/>
                <w:bCs/>
                <w:lang w:val="en-US"/>
              </w:rPr>
              <w:t>ppm</w:t>
            </w:r>
            <w:r w:rsidRPr="00A7643A">
              <w:rPr>
                <w:rFonts w:ascii="Times New Roman" w:hAnsi="Times New Roman"/>
                <w:bCs/>
              </w:rPr>
              <w:t xml:space="preserve">; </w:t>
            </w:r>
            <w:r w:rsidRPr="00A7643A">
              <w:rPr>
                <w:rFonts w:ascii="Times New Roman" w:hAnsi="Times New Roman"/>
                <w:bCs/>
                <w:vertAlign w:val="superscript"/>
              </w:rPr>
              <w:t>13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NMR</w:t>
            </w:r>
            <w:r w:rsidRPr="00A7643A">
              <w:rPr>
                <w:rFonts w:ascii="Times New Roman" w:hAnsi="Times New Roman"/>
                <w:bCs/>
              </w:rPr>
              <w:t xml:space="preserve"> (100 </w:t>
            </w:r>
            <w:r w:rsidRPr="00FD1712">
              <w:rPr>
                <w:rFonts w:ascii="Times New Roman" w:hAnsi="Times New Roman"/>
                <w:bCs/>
                <w:lang w:val="en-US"/>
              </w:rPr>
              <w:t>MHz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CDCl</w:t>
            </w:r>
            <w:r w:rsidRPr="00A7643A">
              <w:rPr>
                <w:rFonts w:ascii="Times New Roman" w:hAnsi="Times New Roman"/>
                <w:bCs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</w:t>
            </w:r>
            <w:r w:rsidRPr="00A7643A">
              <w:rPr>
                <w:rFonts w:ascii="Times New Roman" w:hAnsi="Times New Roman"/>
                <w:bCs/>
              </w:rPr>
              <w:t xml:space="preserve"> 23.4 (</w:t>
            </w:r>
            <w:r w:rsidRPr="00FD1712">
              <w:rPr>
                <w:rFonts w:ascii="Times New Roman" w:hAnsi="Times New Roman"/>
                <w:bCs/>
                <w:lang w:val="en-US"/>
              </w:rPr>
              <w:t>CH</w:t>
            </w:r>
            <w:r w:rsidRPr="00A7643A">
              <w:rPr>
                <w:rFonts w:ascii="Times New Roman" w:hAnsi="Times New Roman"/>
                <w:bCs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 xml:space="preserve">), 112.7, 115.0, 122.8, 125.3, 128.0 </w:t>
            </w:r>
            <w:r w:rsidRPr="00A7643A">
              <w:rPr>
                <w:rFonts w:ascii="Times New Roman" w:hAnsi="Times New Roman"/>
              </w:rPr>
              <w:t>(2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 xml:space="preserve">, 128.6, 128.9 </w:t>
            </w:r>
            <w:r w:rsidRPr="00A7643A">
              <w:rPr>
                <w:rFonts w:ascii="Times New Roman" w:hAnsi="Times New Roman"/>
              </w:rPr>
              <w:t>(2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>, 129.0, 130.2, 130.3, 131.0, 133.9, 135.2, 135.5, 142.1, 142.9, 143.2, 145.7, 148.6, 151.1, 157.2, 193.9 (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>=</w:t>
            </w:r>
            <w:r w:rsidRPr="00FD1712">
              <w:rPr>
                <w:rFonts w:ascii="Times New Roman" w:hAnsi="Times New Roman"/>
                <w:bCs/>
                <w:lang w:val="en-US"/>
              </w:rPr>
              <w:t>O</w:t>
            </w:r>
            <w:r w:rsidRPr="00A7643A">
              <w:rPr>
                <w:rFonts w:ascii="Times New Roman" w:hAnsi="Times New Roman"/>
                <w:bCs/>
              </w:rPr>
              <w:t xml:space="preserve">) </w:t>
            </w:r>
            <w:r w:rsidRPr="00FD1712">
              <w:rPr>
                <w:rFonts w:ascii="Times New Roman" w:hAnsi="Times New Roman"/>
                <w:bCs/>
                <w:lang w:val="en-US"/>
              </w:rPr>
              <w:t>ppm</w:t>
            </w:r>
            <w:r w:rsidRPr="00A7643A">
              <w:rPr>
                <w:rFonts w:ascii="Times New Roman" w:hAnsi="Times New Roman"/>
                <w:bCs/>
              </w:rPr>
              <w:t xml:space="preserve">; </w:t>
            </w:r>
            <w:r w:rsidRPr="00FD1712">
              <w:rPr>
                <w:rFonts w:ascii="Times New Roman" w:hAnsi="Times New Roman"/>
                <w:lang w:val="en-US"/>
              </w:rPr>
              <w:t>anal</w:t>
            </w:r>
            <w:r w:rsidRPr="00A7643A">
              <w:rPr>
                <w:rFonts w:ascii="Times New Roman" w:hAnsi="Times New Roman"/>
              </w:rPr>
              <w:t xml:space="preserve">. </w:t>
            </w:r>
            <w:r w:rsidRPr="00FD1712">
              <w:rPr>
                <w:rFonts w:ascii="Times New Roman" w:hAnsi="Times New Roman"/>
                <w:lang w:val="en-US"/>
              </w:rPr>
              <w:t>calcd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for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  <w:vertAlign w:val="subscript"/>
              </w:rPr>
              <w:t>25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  <w:vertAlign w:val="subscript"/>
              </w:rPr>
              <w:t>17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  <w:vertAlign w:val="subscript"/>
              </w:rPr>
              <w:t>6</w:t>
            </w:r>
            <w:r w:rsidRPr="00A7643A">
              <w:rPr>
                <w:rFonts w:ascii="Times New Roman" w:hAnsi="Times New Roman"/>
              </w:rPr>
              <w:t>: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65.93,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 3.76, </w:t>
            </w:r>
            <w:r w:rsidRPr="00FD1712">
              <w:rPr>
                <w:rFonts w:ascii="Times New Roman" w:hAnsi="Times New Roman"/>
                <w:bCs/>
                <w:lang w:val="en-US"/>
              </w:rPr>
              <w:t>N</w:t>
            </w:r>
            <w:r w:rsidRPr="00A7643A">
              <w:rPr>
                <w:rFonts w:ascii="Times New Roman" w:hAnsi="Times New Roman"/>
                <w:bCs/>
              </w:rPr>
              <w:t xml:space="preserve"> 9.23,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found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65.69,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3.98, 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</w:rPr>
              <w:t xml:space="preserve"> 9.00.</w:t>
            </w:r>
          </w:p>
        </w:tc>
      </w:tr>
      <w:tr w:rsidR="003E0347" w:rsidRPr="00FD1712" w:rsidTr="00A24EA0">
        <w:tc>
          <w:tcPr>
            <w:tcW w:w="2405" w:type="dxa"/>
          </w:tcPr>
          <w:p w:rsidR="003E0347" w:rsidRPr="00FD1712" w:rsidRDefault="003E0347" w:rsidP="000B5C8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D1712">
              <w:rPr>
                <w:rFonts w:ascii="Times New Roman" w:eastAsia="Times New Roman" w:hAnsi="Times New Roman"/>
              </w:rPr>
              <w:object w:dxaOrig="2438" w:dyaOrig="2510">
                <v:shape id="_x0000_i1039" type="#_x0000_t75" style="width:120.9pt;height:122.95pt" o:ole="">
                  <v:imagedata r:id="rId22" o:title=""/>
                </v:shape>
                <o:OLEObject Type="Embed" ProgID="ChemDraw.Document.6.0" ShapeID="_x0000_i1039" DrawAspect="Content" ObjectID="_1674160743" r:id="rId23"/>
              </w:object>
            </w:r>
          </w:p>
        </w:tc>
        <w:tc>
          <w:tcPr>
            <w:tcW w:w="6940" w:type="dxa"/>
          </w:tcPr>
          <w:p w:rsidR="003E0347" w:rsidRPr="00A7643A" w:rsidRDefault="003E0347" w:rsidP="000B5C8B">
            <w:pPr>
              <w:spacing w:line="240" w:lineRule="auto"/>
              <w:jc w:val="both"/>
              <w:rPr>
                <w:rFonts w:ascii="Times New Roman" w:hAnsi="Times New Roman"/>
                <w:bCs/>
                <w:kern w:val="28"/>
                <w:lang w:eastAsia="ru-RU"/>
              </w:rPr>
            </w:pP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1-(2-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methyl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-5-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nitro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-6-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phenylpyridin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-3-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)-3-(3-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nitrophenyl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)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prop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-2-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en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-1-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one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 xml:space="preserve"> (7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d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).</w:t>
            </w:r>
            <w:r w:rsidRPr="00A7643A">
              <w:rPr>
                <w:rFonts w:ascii="Times New Roman" w:hAnsi="Times New Roman"/>
                <w:bCs/>
                <w:kern w:val="28"/>
                <w:lang w:eastAsia="ru-RU"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White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crystals</w:t>
            </w:r>
            <w:r w:rsidRPr="00A7643A">
              <w:rPr>
                <w:rFonts w:ascii="Times New Roman" w:hAnsi="Times New Roman"/>
                <w:bCs/>
              </w:rPr>
              <w:t xml:space="preserve">; </w:t>
            </w:r>
            <w:r w:rsidRPr="00FD1712">
              <w:rPr>
                <w:rFonts w:ascii="Times New Roman" w:hAnsi="Times New Roman"/>
                <w:bCs/>
                <w:lang w:val="en-US"/>
              </w:rPr>
              <w:t>m</w:t>
            </w:r>
            <w:r w:rsidRPr="00A7643A">
              <w:rPr>
                <w:rFonts w:ascii="Times New Roman" w:hAnsi="Times New Roman"/>
                <w:bCs/>
              </w:rPr>
              <w:t>.</w:t>
            </w:r>
            <w:r w:rsidRPr="00FD1712">
              <w:rPr>
                <w:rFonts w:ascii="Times New Roman" w:hAnsi="Times New Roman"/>
                <w:bCs/>
                <w:lang w:val="en-US"/>
              </w:rPr>
              <w:t>p</w:t>
            </w:r>
            <w:r w:rsidRPr="00A7643A">
              <w:rPr>
                <w:rFonts w:ascii="Times New Roman" w:hAnsi="Times New Roman"/>
                <w:bCs/>
              </w:rPr>
              <w:t>.: 183-185 °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(2</w:t>
            </w:r>
            <w:r w:rsidRPr="00A7643A">
              <w:rPr>
                <w:rFonts w:ascii="Times New Roman" w:hAnsi="Times New Roman"/>
                <w:bCs/>
                <w:i/>
                <w:iCs/>
              </w:rPr>
              <w:t>-</w:t>
            </w:r>
            <w:r w:rsidRPr="00FD1712">
              <w:rPr>
                <w:rFonts w:ascii="Times New Roman" w:hAnsi="Times New Roman"/>
                <w:bCs/>
                <w:lang w:val="en-US"/>
              </w:rPr>
              <w:t>PrOH</w:t>
            </w:r>
            <w:r w:rsidRPr="00A7643A">
              <w:rPr>
                <w:rFonts w:ascii="Times New Roman" w:hAnsi="Times New Roman"/>
                <w:bCs/>
              </w:rPr>
              <w:t>-</w:t>
            </w:r>
            <w:r w:rsidRPr="00FD1712">
              <w:rPr>
                <w:rFonts w:ascii="Times New Roman" w:hAnsi="Times New Roman"/>
                <w:bCs/>
                <w:lang w:val="en-US"/>
              </w:rPr>
              <w:t>CHCl</w:t>
            </w:r>
            <w:r w:rsidRPr="00A7643A">
              <w:rPr>
                <w:rFonts w:ascii="Times New Roman" w:hAnsi="Times New Roman"/>
                <w:bCs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 xml:space="preserve">); </w:t>
            </w:r>
            <w:r>
              <w:rPr>
                <w:rFonts w:ascii="Times New Roman" w:hAnsi="Times New Roman"/>
                <w:bCs/>
                <w:lang w:val="en-US"/>
              </w:rPr>
              <w:t>yield</w:t>
            </w:r>
            <w:r w:rsidRPr="00A7643A">
              <w:rPr>
                <w:rFonts w:ascii="Times New Roman" w:hAnsi="Times New Roman"/>
                <w:bCs/>
              </w:rPr>
              <w:t xml:space="preserve">: 689 </w:t>
            </w:r>
            <w:r w:rsidRPr="00FD1712">
              <w:rPr>
                <w:rFonts w:ascii="Times New Roman" w:hAnsi="Times New Roman"/>
                <w:bCs/>
                <w:lang w:val="en-US"/>
              </w:rPr>
              <w:t>mg</w:t>
            </w:r>
            <w:r w:rsidRPr="00A7643A">
              <w:rPr>
                <w:rFonts w:ascii="Times New Roman" w:hAnsi="Times New Roman"/>
                <w:bCs/>
              </w:rPr>
              <w:t xml:space="preserve"> (59%); </w:t>
            </w:r>
            <w:r w:rsidRPr="00FD1712">
              <w:rPr>
                <w:rFonts w:ascii="Times New Roman" w:hAnsi="Times New Roman"/>
                <w:bCs/>
                <w:lang w:val="en-US"/>
              </w:rPr>
              <w:t>IR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A7643A">
              <w:rPr>
                <w:rFonts w:ascii="Times New Roman" w:hAnsi="Times New Roman"/>
              </w:rPr>
              <w:t>(</w:t>
            </w:r>
            <w:r w:rsidRPr="00FD1712">
              <w:rPr>
                <w:rFonts w:ascii="Times New Roman" w:hAnsi="Times New Roman"/>
                <w:lang w:val="en-US"/>
              </w:rPr>
              <w:t>KBr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3A2DFE">
              <w:rPr>
                <w:rFonts w:ascii="Times New Roman" w:hAnsi="Times New Roman"/>
              </w:rPr>
              <w:pict>
                <v:shape id="_x0000_i1040" type="#_x0000_t75" style="width:12.9pt;height:8.85pt">
                  <v:imagedata r:id="rId9" o:title=""/>
                </v:shape>
              </w:pict>
            </w:r>
            <w:r w:rsidRPr="00A7643A">
              <w:rPr>
                <w:rFonts w:ascii="Times New Roman" w:hAnsi="Times New Roman"/>
              </w:rPr>
              <w:t xml:space="preserve"> = </w:t>
            </w:r>
            <w:r w:rsidRPr="00A7643A">
              <w:rPr>
                <w:rFonts w:ascii="Times New Roman" w:hAnsi="Times New Roman"/>
                <w:bCs/>
              </w:rPr>
              <w:t>1669 (</w:t>
            </w:r>
            <w:r w:rsidRPr="00FD1712">
              <w:rPr>
                <w:rFonts w:ascii="Times New Roman" w:hAnsi="Times New Roman"/>
                <w:bCs/>
              </w:rPr>
              <w:t>С</w:t>
            </w:r>
            <w:r w:rsidRPr="00A7643A">
              <w:rPr>
                <w:rFonts w:ascii="Times New Roman" w:hAnsi="Times New Roman"/>
                <w:bCs/>
              </w:rPr>
              <w:t>=</w:t>
            </w:r>
            <w:r w:rsidRPr="00FD1712">
              <w:rPr>
                <w:rFonts w:ascii="Times New Roman" w:hAnsi="Times New Roman"/>
                <w:bCs/>
              </w:rPr>
              <w:t>О</w:t>
            </w:r>
            <w:r w:rsidRPr="00A7643A">
              <w:rPr>
                <w:rFonts w:ascii="Times New Roman" w:hAnsi="Times New Roman"/>
                <w:bCs/>
              </w:rPr>
              <w:t>), 1605, 1366 (</w:t>
            </w:r>
            <w:r w:rsidRPr="00FD1712">
              <w:rPr>
                <w:rFonts w:ascii="Times New Roman" w:hAnsi="Times New Roman"/>
                <w:bCs/>
                <w:lang w:val="en-US"/>
              </w:rPr>
              <w:t>NO</w:t>
            </w:r>
            <w:r w:rsidRPr="00A7643A">
              <w:rPr>
                <w:rFonts w:ascii="Times New Roman" w:hAnsi="Times New Roman"/>
                <w:bCs/>
                <w:vertAlign w:val="subscript"/>
              </w:rPr>
              <w:t>2</w:t>
            </w:r>
            <w:r w:rsidRPr="00A7643A">
              <w:rPr>
                <w:rFonts w:ascii="Times New Roman" w:hAnsi="Times New Roman"/>
                <w:bCs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cm</w:t>
            </w:r>
            <w:r w:rsidRPr="00A7643A">
              <w:rPr>
                <w:rFonts w:ascii="Times New Roman" w:hAnsi="Times New Roman"/>
                <w:vertAlign w:val="superscript"/>
              </w:rPr>
              <w:t>-1</w:t>
            </w:r>
            <w:r w:rsidRPr="00A7643A">
              <w:rPr>
                <w:rFonts w:ascii="Times New Roman" w:hAnsi="Times New Roman"/>
                <w:bCs/>
              </w:rPr>
              <w:t xml:space="preserve">; </w:t>
            </w:r>
            <w:r w:rsidRPr="00A7643A">
              <w:rPr>
                <w:rFonts w:ascii="Times New Roman" w:hAnsi="Times New Roman"/>
                <w:bCs/>
                <w:vertAlign w:val="superscript"/>
              </w:rPr>
              <w:t>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NMR</w:t>
            </w:r>
            <w:r w:rsidRPr="00A7643A">
              <w:rPr>
                <w:rFonts w:ascii="Times New Roman" w:hAnsi="Times New Roman"/>
                <w:bCs/>
              </w:rPr>
              <w:t xml:space="preserve"> (400 </w:t>
            </w:r>
            <w:r w:rsidRPr="00FD1712">
              <w:rPr>
                <w:rFonts w:ascii="Times New Roman" w:hAnsi="Times New Roman"/>
                <w:bCs/>
                <w:lang w:val="en-US"/>
              </w:rPr>
              <w:t>MHz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CDCl</w:t>
            </w:r>
            <w:r w:rsidRPr="00A7643A">
              <w:rPr>
                <w:rFonts w:ascii="Times New Roman" w:hAnsi="Times New Roman"/>
                <w:bCs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</w:t>
            </w:r>
            <w:r w:rsidRPr="00A7643A">
              <w:rPr>
                <w:rFonts w:ascii="Times New Roman" w:hAnsi="Times New Roman"/>
                <w:bCs/>
              </w:rPr>
              <w:t xml:space="preserve"> 2.85 (</w:t>
            </w:r>
            <w:r w:rsidRPr="00FD1712">
              <w:rPr>
                <w:rFonts w:ascii="Times New Roman" w:hAnsi="Times New Roman"/>
                <w:bCs/>
                <w:lang w:val="en-US"/>
              </w:rPr>
              <w:t>s</w:t>
            </w:r>
            <w:r w:rsidRPr="00A7643A">
              <w:rPr>
                <w:rFonts w:ascii="Times New Roman" w:hAnsi="Times New Roman"/>
                <w:bCs/>
              </w:rPr>
              <w:t>, 3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CH</w:t>
            </w:r>
            <w:r w:rsidRPr="00A7643A">
              <w:rPr>
                <w:rFonts w:ascii="Times New Roman" w:hAnsi="Times New Roman"/>
                <w:bCs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>), 7.33 (</w:t>
            </w:r>
            <w:r w:rsidRPr="00FD1712">
              <w:rPr>
                <w:rFonts w:ascii="Times New Roman" w:hAnsi="Times New Roman"/>
                <w:bCs/>
                <w:lang w:val="en-US"/>
              </w:rPr>
              <w:t>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 xml:space="preserve">= 15.2 </w:t>
            </w:r>
            <w:r w:rsidRPr="00FD1712">
              <w:rPr>
                <w:rFonts w:ascii="Times New Roman" w:hAnsi="Times New Roman"/>
                <w:bCs/>
                <w:lang w:val="en-US"/>
              </w:rPr>
              <w:t>Hz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>, 2-</w:t>
            </w:r>
            <w:r w:rsidRPr="00FD1712">
              <w:rPr>
                <w:rFonts w:ascii="Times New Roman" w:hAnsi="Times New Roman"/>
                <w:bCs/>
                <w:lang w:val="en-US"/>
              </w:rPr>
              <w:t>CH</w:t>
            </w:r>
            <w:r w:rsidRPr="00A7643A">
              <w:rPr>
                <w:rFonts w:ascii="Times New Roman" w:hAnsi="Times New Roman"/>
                <w:bCs/>
              </w:rPr>
              <w:t>=), 7.50 - 7.54 (</w:t>
            </w:r>
            <w:r w:rsidRPr="00FD1712">
              <w:rPr>
                <w:rFonts w:ascii="Times New Roman" w:hAnsi="Times New Roman"/>
                <w:bCs/>
                <w:lang w:val="en-US"/>
              </w:rPr>
              <w:t>m</w:t>
            </w:r>
            <w:r w:rsidRPr="00A7643A">
              <w:rPr>
                <w:rFonts w:ascii="Times New Roman" w:hAnsi="Times New Roman"/>
                <w:bCs/>
              </w:rPr>
              <w:t>, 3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-3,4,5 </w:t>
            </w:r>
            <w:r w:rsidRPr="00FD1712">
              <w:rPr>
                <w:rFonts w:ascii="Times New Roman" w:hAnsi="Times New Roman"/>
                <w:bCs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>), 7.62 - 7.65 (</w:t>
            </w:r>
            <w:r w:rsidRPr="00FD1712">
              <w:rPr>
                <w:rFonts w:ascii="Times New Roman" w:hAnsi="Times New Roman"/>
                <w:bCs/>
                <w:lang w:val="en-US"/>
              </w:rPr>
              <w:t>m</w:t>
            </w:r>
            <w:r w:rsidRPr="00A7643A">
              <w:rPr>
                <w:rFonts w:ascii="Times New Roman" w:hAnsi="Times New Roman"/>
                <w:bCs/>
              </w:rPr>
              <w:t>, 2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-2,6 </w:t>
            </w:r>
            <w:r w:rsidRPr="00FD1712">
              <w:rPr>
                <w:rFonts w:ascii="Times New Roman" w:hAnsi="Times New Roman"/>
                <w:bCs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>), 7.67 - 7.73 (</w:t>
            </w:r>
            <w:r w:rsidRPr="00FD1712">
              <w:rPr>
                <w:rFonts w:ascii="Times New Roman" w:hAnsi="Times New Roman"/>
                <w:bCs/>
                <w:lang w:val="en-US"/>
              </w:rPr>
              <w:t>m</w:t>
            </w:r>
            <w:r w:rsidRPr="00A7643A">
              <w:rPr>
                <w:rFonts w:ascii="Times New Roman" w:hAnsi="Times New Roman"/>
                <w:bCs/>
              </w:rPr>
              <w:t>, 2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>, 3-</w:t>
            </w:r>
            <w:r w:rsidRPr="00FD1712">
              <w:rPr>
                <w:rFonts w:ascii="Times New Roman" w:hAnsi="Times New Roman"/>
                <w:bCs/>
                <w:lang w:val="en-US"/>
              </w:rPr>
              <w:t>CH</w:t>
            </w:r>
            <w:r w:rsidRPr="00A7643A">
              <w:rPr>
                <w:rFonts w:ascii="Times New Roman" w:hAnsi="Times New Roman"/>
                <w:bCs/>
              </w:rPr>
              <w:t xml:space="preserve">=,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-5 </w:t>
            </w:r>
            <w:r w:rsidRPr="00FD1712">
              <w:rPr>
                <w:rFonts w:ascii="Times New Roman" w:hAnsi="Times New Roman"/>
                <w:bCs/>
                <w:lang w:val="en-US"/>
              </w:rPr>
              <w:t>Ar</w:t>
            </w:r>
            <w:r w:rsidRPr="00A7643A">
              <w:rPr>
                <w:rFonts w:ascii="Times New Roman" w:hAnsi="Times New Roman"/>
                <w:bCs/>
              </w:rPr>
              <w:t>), 7.95 (</w:t>
            </w:r>
            <w:r w:rsidRPr="00FD1712">
              <w:rPr>
                <w:rFonts w:ascii="Times New Roman" w:hAnsi="Times New Roman"/>
                <w:bCs/>
                <w:lang w:val="en-US"/>
              </w:rPr>
              <w:t>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 xml:space="preserve">= 7.6 </w:t>
            </w:r>
            <w:r w:rsidRPr="00FD1712">
              <w:rPr>
                <w:rFonts w:ascii="Times New Roman" w:hAnsi="Times New Roman"/>
                <w:bCs/>
                <w:lang w:val="en-US"/>
              </w:rPr>
              <w:t>Hz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-6 </w:t>
            </w:r>
            <w:r w:rsidRPr="00FD1712">
              <w:rPr>
                <w:rFonts w:ascii="Times New Roman" w:hAnsi="Times New Roman"/>
                <w:bCs/>
                <w:lang w:val="en-US"/>
              </w:rPr>
              <w:t>Ar</w:t>
            </w:r>
            <w:r w:rsidRPr="00A7643A">
              <w:rPr>
                <w:rFonts w:ascii="Times New Roman" w:hAnsi="Times New Roman"/>
                <w:bCs/>
              </w:rPr>
              <w:t>), 8.33 (</w:t>
            </w:r>
            <w:r w:rsidRPr="00FD1712">
              <w:rPr>
                <w:rFonts w:ascii="Times New Roman" w:hAnsi="Times New Roman"/>
                <w:bCs/>
                <w:lang w:val="en-US"/>
              </w:rPr>
              <w:t>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 xml:space="preserve">= 7.6 </w:t>
            </w:r>
            <w:r w:rsidRPr="00FD1712">
              <w:rPr>
                <w:rFonts w:ascii="Times New Roman" w:hAnsi="Times New Roman"/>
                <w:bCs/>
                <w:lang w:val="en-US"/>
              </w:rPr>
              <w:t>Hz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-4 </w:t>
            </w:r>
            <w:r w:rsidRPr="00FD1712">
              <w:rPr>
                <w:rFonts w:ascii="Times New Roman" w:hAnsi="Times New Roman"/>
                <w:bCs/>
                <w:lang w:val="en-US"/>
              </w:rPr>
              <w:t>Ar</w:t>
            </w:r>
            <w:r w:rsidRPr="00A7643A">
              <w:rPr>
                <w:rFonts w:ascii="Times New Roman" w:hAnsi="Times New Roman"/>
                <w:bCs/>
              </w:rPr>
              <w:t>), 8.36 (</w:t>
            </w:r>
            <w:r w:rsidRPr="00FD1712">
              <w:rPr>
                <w:rFonts w:ascii="Times New Roman" w:hAnsi="Times New Roman"/>
                <w:bCs/>
                <w:lang w:val="en-US"/>
              </w:rPr>
              <w:t>s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-2 </w:t>
            </w:r>
            <w:r w:rsidRPr="00FD1712">
              <w:rPr>
                <w:rFonts w:ascii="Times New Roman" w:hAnsi="Times New Roman"/>
                <w:bCs/>
                <w:lang w:val="en-US"/>
              </w:rPr>
              <w:t>Ar</w:t>
            </w:r>
            <w:r w:rsidRPr="00A7643A">
              <w:rPr>
                <w:rFonts w:ascii="Times New Roman" w:hAnsi="Times New Roman"/>
                <w:bCs/>
              </w:rPr>
              <w:t>), 8.50 (</w:t>
            </w:r>
            <w:r w:rsidRPr="00FD1712">
              <w:rPr>
                <w:rFonts w:ascii="Times New Roman" w:hAnsi="Times New Roman"/>
                <w:bCs/>
                <w:lang w:val="en-US"/>
              </w:rPr>
              <w:t>s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-4 </w:t>
            </w:r>
            <w:r w:rsidRPr="00FD1712">
              <w:rPr>
                <w:rFonts w:ascii="Times New Roman" w:hAnsi="Times New Roman"/>
                <w:bCs/>
                <w:lang w:val="en-US"/>
              </w:rPr>
              <w:t>pyridine</w:t>
            </w:r>
            <w:r w:rsidRPr="00A7643A">
              <w:rPr>
                <w:rFonts w:ascii="Times New Roman" w:hAnsi="Times New Roman"/>
                <w:bCs/>
              </w:rPr>
              <w:t xml:space="preserve">).  </w:t>
            </w:r>
            <w:r w:rsidRPr="00A7643A">
              <w:rPr>
                <w:rFonts w:ascii="Times New Roman" w:hAnsi="Times New Roman"/>
                <w:bCs/>
                <w:vertAlign w:val="superscript"/>
              </w:rPr>
              <w:t>13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(100 </w:t>
            </w:r>
            <w:r w:rsidRPr="00FD1712">
              <w:rPr>
                <w:rFonts w:ascii="Times New Roman" w:hAnsi="Times New Roman"/>
                <w:bCs/>
                <w:lang w:val="en-US"/>
              </w:rPr>
              <w:t>MHz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CDCl</w:t>
            </w:r>
            <w:r w:rsidRPr="00A7643A">
              <w:rPr>
                <w:rFonts w:ascii="Times New Roman" w:hAnsi="Times New Roman"/>
                <w:bCs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</w:rPr>
              <w:t>δ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ppm</w:t>
            </w:r>
            <w:r w:rsidRPr="00A7643A">
              <w:rPr>
                <w:rFonts w:ascii="Times New Roman" w:hAnsi="Times New Roman"/>
                <w:bCs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</w:t>
            </w:r>
            <w:r w:rsidRPr="00A7643A">
              <w:rPr>
                <w:rFonts w:ascii="Times New Roman" w:hAnsi="Times New Roman"/>
                <w:bCs/>
              </w:rPr>
              <w:t xml:space="preserve"> 24.3 (</w:t>
            </w:r>
            <w:r w:rsidRPr="00FD1712">
              <w:rPr>
                <w:rFonts w:ascii="Times New Roman" w:hAnsi="Times New Roman"/>
                <w:bCs/>
                <w:lang w:val="en-US"/>
              </w:rPr>
              <w:t>CH</w:t>
            </w:r>
            <w:r w:rsidRPr="00A7643A">
              <w:rPr>
                <w:rFonts w:ascii="Times New Roman" w:hAnsi="Times New Roman"/>
                <w:bCs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 xml:space="preserve">), 123.0, 125.6, 126.9, 128.3 </w:t>
            </w:r>
            <w:r w:rsidRPr="00A7643A">
              <w:rPr>
                <w:rFonts w:ascii="Times New Roman" w:hAnsi="Times New Roman"/>
              </w:rPr>
              <w:t>(2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 xml:space="preserve">, 128.9 </w:t>
            </w:r>
            <w:r w:rsidRPr="00A7643A">
              <w:rPr>
                <w:rFonts w:ascii="Times New Roman" w:hAnsi="Times New Roman"/>
              </w:rPr>
              <w:t>(2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>, 130.3, 130.4, 131.9, 132.3, 134.2, 135.5, 135.7, 143.4, 144.3, 148.7, 153.8, 161.0, 190.8 (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>=</w:t>
            </w:r>
            <w:r w:rsidRPr="00FD1712">
              <w:rPr>
                <w:rFonts w:ascii="Times New Roman" w:hAnsi="Times New Roman"/>
                <w:bCs/>
                <w:lang w:val="en-US"/>
              </w:rPr>
              <w:t>O</w:t>
            </w:r>
            <w:r w:rsidRPr="00A7643A">
              <w:rPr>
                <w:rFonts w:ascii="Times New Roman" w:hAnsi="Times New Roman"/>
                <w:bCs/>
              </w:rPr>
              <w:t xml:space="preserve">) </w:t>
            </w:r>
            <w:r w:rsidRPr="00FD1712">
              <w:rPr>
                <w:rFonts w:ascii="Times New Roman" w:hAnsi="Times New Roman"/>
                <w:bCs/>
                <w:lang w:val="en-US"/>
              </w:rPr>
              <w:t>ppm</w:t>
            </w:r>
            <w:r w:rsidRPr="00A7643A">
              <w:rPr>
                <w:rFonts w:ascii="Times New Roman" w:hAnsi="Times New Roman"/>
                <w:bCs/>
              </w:rPr>
              <w:t xml:space="preserve">; </w:t>
            </w:r>
            <w:r w:rsidRPr="00FD1712">
              <w:rPr>
                <w:rFonts w:ascii="Times New Roman" w:hAnsi="Times New Roman"/>
                <w:lang w:val="en-US"/>
              </w:rPr>
              <w:t>anal</w:t>
            </w:r>
            <w:r w:rsidRPr="00A7643A">
              <w:rPr>
                <w:rFonts w:ascii="Times New Roman" w:hAnsi="Times New Roman"/>
              </w:rPr>
              <w:t xml:space="preserve">. </w:t>
            </w:r>
            <w:r w:rsidRPr="00FD1712">
              <w:rPr>
                <w:rFonts w:ascii="Times New Roman" w:hAnsi="Times New Roman"/>
                <w:lang w:val="en-US"/>
              </w:rPr>
              <w:t>calcd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for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  <w:vertAlign w:val="subscript"/>
              </w:rPr>
              <w:t>21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  <w:vertAlign w:val="subscript"/>
              </w:rPr>
              <w:t>15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  <w:vertAlign w:val="subscript"/>
              </w:rPr>
              <w:t>5</w:t>
            </w:r>
            <w:r w:rsidRPr="00A7643A">
              <w:rPr>
                <w:rFonts w:ascii="Times New Roman" w:hAnsi="Times New Roman"/>
              </w:rPr>
              <w:t>: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64.78,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 3.88, </w:t>
            </w:r>
            <w:r w:rsidRPr="00FD1712">
              <w:rPr>
                <w:rFonts w:ascii="Times New Roman" w:hAnsi="Times New Roman"/>
                <w:bCs/>
                <w:lang w:val="en-US"/>
              </w:rPr>
              <w:t>N</w:t>
            </w:r>
            <w:r w:rsidRPr="00A7643A">
              <w:rPr>
                <w:rFonts w:ascii="Times New Roman" w:hAnsi="Times New Roman"/>
                <w:bCs/>
              </w:rPr>
              <w:t xml:space="preserve"> 10.79, </w:t>
            </w:r>
            <w:r w:rsidRPr="00FD1712">
              <w:rPr>
                <w:rFonts w:ascii="Times New Roman" w:hAnsi="Times New Roman"/>
                <w:lang w:val="en-US"/>
              </w:rPr>
              <w:t>found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64.91,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3.63, 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</w:rPr>
              <w:t xml:space="preserve"> 10.58.</w:t>
            </w:r>
          </w:p>
        </w:tc>
      </w:tr>
      <w:tr w:rsidR="003E0347" w:rsidRPr="00FD1712" w:rsidTr="00A24EA0">
        <w:tc>
          <w:tcPr>
            <w:tcW w:w="2405" w:type="dxa"/>
          </w:tcPr>
          <w:p w:rsidR="003E0347" w:rsidRPr="00FD1712" w:rsidRDefault="003E0347" w:rsidP="000B5C8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D1712">
              <w:rPr>
                <w:rFonts w:ascii="Times New Roman" w:eastAsia="Times New Roman" w:hAnsi="Times New Roman"/>
              </w:rPr>
              <w:object w:dxaOrig="1881" w:dyaOrig="2793">
                <v:shape id="_x0000_i1041" type="#_x0000_t75" style="width:93.75pt;height:138.55pt" o:ole="">
                  <v:imagedata r:id="rId24" o:title=""/>
                </v:shape>
                <o:OLEObject Type="Embed" ProgID="ChemDraw.Document.6.0" ShapeID="_x0000_i1041" DrawAspect="Content" ObjectID="_1674160744" r:id="rId25"/>
              </w:object>
            </w:r>
          </w:p>
        </w:tc>
        <w:tc>
          <w:tcPr>
            <w:tcW w:w="6940" w:type="dxa"/>
          </w:tcPr>
          <w:p w:rsidR="003E0347" w:rsidRPr="00A7643A" w:rsidRDefault="003E0347" w:rsidP="000B5C8B">
            <w:pPr>
              <w:spacing w:line="240" w:lineRule="auto"/>
              <w:rPr>
                <w:rFonts w:ascii="Times New Roman" w:hAnsi="Times New Roman"/>
              </w:rPr>
            </w:pP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3-(4-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fluorophenyl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)-1-(4-(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furan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-2-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)-2-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methyl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-5-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nitro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-6-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phenylpyridin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-3-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)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prop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-2-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en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-1-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one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 xml:space="preserve"> (6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e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).</w:t>
            </w:r>
            <w:r w:rsidRPr="00A7643A">
              <w:rPr>
                <w:rFonts w:ascii="Times New Roman" w:hAnsi="Times New Roman"/>
                <w:bCs/>
                <w:kern w:val="28"/>
                <w:lang w:eastAsia="ru-RU"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Bright</w:t>
            </w:r>
            <w:r w:rsidRPr="00A7643A">
              <w:rPr>
                <w:rFonts w:ascii="Times New Roman" w:hAnsi="Times New Roman"/>
                <w:bCs/>
              </w:rPr>
              <w:t>-</w:t>
            </w:r>
            <w:r w:rsidRPr="00FD1712">
              <w:rPr>
                <w:rFonts w:ascii="Times New Roman" w:hAnsi="Times New Roman"/>
                <w:bCs/>
                <w:lang w:val="en-US"/>
              </w:rPr>
              <w:t>beige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crystals</w:t>
            </w:r>
            <w:r w:rsidRPr="00A7643A">
              <w:rPr>
                <w:rFonts w:ascii="Times New Roman" w:hAnsi="Times New Roman"/>
                <w:bCs/>
              </w:rPr>
              <w:t xml:space="preserve">; </w:t>
            </w:r>
            <w:r w:rsidRPr="00FD1712">
              <w:rPr>
                <w:rFonts w:ascii="Times New Roman" w:hAnsi="Times New Roman"/>
                <w:bCs/>
                <w:lang w:val="en-US"/>
              </w:rPr>
              <w:t>m</w:t>
            </w:r>
            <w:r w:rsidRPr="00A7643A">
              <w:rPr>
                <w:rFonts w:ascii="Times New Roman" w:hAnsi="Times New Roman"/>
                <w:bCs/>
              </w:rPr>
              <w:t>.</w:t>
            </w:r>
            <w:r w:rsidRPr="00FD1712">
              <w:rPr>
                <w:rFonts w:ascii="Times New Roman" w:hAnsi="Times New Roman"/>
                <w:bCs/>
                <w:lang w:val="en-US"/>
              </w:rPr>
              <w:t>p</w:t>
            </w:r>
            <w:r w:rsidRPr="00A7643A">
              <w:rPr>
                <w:rFonts w:ascii="Times New Roman" w:hAnsi="Times New Roman"/>
                <w:bCs/>
              </w:rPr>
              <w:t>.: 136-138 °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(2</w:t>
            </w:r>
            <w:r w:rsidRPr="00A7643A">
              <w:rPr>
                <w:rFonts w:ascii="Times New Roman" w:hAnsi="Times New Roman"/>
                <w:bCs/>
                <w:i/>
                <w:iCs/>
              </w:rPr>
              <w:t>-</w:t>
            </w:r>
            <w:r w:rsidRPr="00FD1712">
              <w:rPr>
                <w:rFonts w:ascii="Times New Roman" w:hAnsi="Times New Roman"/>
                <w:bCs/>
                <w:lang w:val="en-US"/>
              </w:rPr>
              <w:t>PrOH</w:t>
            </w:r>
            <w:r w:rsidRPr="00A7643A">
              <w:rPr>
                <w:rFonts w:ascii="Times New Roman" w:hAnsi="Times New Roman"/>
                <w:bCs/>
              </w:rPr>
              <w:t xml:space="preserve">); </w:t>
            </w:r>
            <w:r>
              <w:rPr>
                <w:rFonts w:ascii="Times New Roman" w:hAnsi="Times New Roman"/>
                <w:bCs/>
                <w:lang w:val="en-US"/>
              </w:rPr>
              <w:t>yield</w:t>
            </w:r>
            <w:r w:rsidRPr="00A7643A">
              <w:rPr>
                <w:rFonts w:ascii="Times New Roman" w:hAnsi="Times New Roman"/>
                <w:bCs/>
              </w:rPr>
              <w:t xml:space="preserve">: 1.30 </w:t>
            </w:r>
            <w:r w:rsidRPr="00FD1712">
              <w:rPr>
                <w:rFonts w:ascii="Times New Roman" w:hAnsi="Times New Roman"/>
                <w:bCs/>
                <w:lang w:val="en-US"/>
              </w:rPr>
              <w:t>g</w:t>
            </w:r>
            <w:r w:rsidRPr="00A7643A">
              <w:rPr>
                <w:rFonts w:ascii="Times New Roman" w:hAnsi="Times New Roman"/>
                <w:bCs/>
              </w:rPr>
              <w:t xml:space="preserve"> (99%); </w:t>
            </w:r>
            <w:r w:rsidRPr="00FD1712">
              <w:rPr>
                <w:rFonts w:ascii="Times New Roman" w:hAnsi="Times New Roman"/>
                <w:bCs/>
                <w:lang w:val="en-US"/>
              </w:rPr>
              <w:t>IR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A7643A">
              <w:rPr>
                <w:rFonts w:ascii="Times New Roman" w:hAnsi="Times New Roman"/>
              </w:rPr>
              <w:t>(</w:t>
            </w:r>
            <w:r w:rsidRPr="00FD1712">
              <w:rPr>
                <w:rFonts w:ascii="Times New Roman" w:hAnsi="Times New Roman"/>
                <w:lang w:val="en-US"/>
              </w:rPr>
              <w:t>KBr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3A2DFE">
              <w:rPr>
                <w:rFonts w:ascii="Times New Roman" w:hAnsi="Times New Roman"/>
              </w:rPr>
              <w:pict>
                <v:shape id="_x0000_i1042" type="#_x0000_t75" style="width:12.9pt;height:8.85pt">
                  <v:imagedata r:id="rId9" o:title=""/>
                </v:shape>
              </w:pict>
            </w:r>
            <w:r w:rsidRPr="00A7643A">
              <w:rPr>
                <w:rFonts w:ascii="Times New Roman" w:hAnsi="Times New Roman"/>
              </w:rPr>
              <w:t xml:space="preserve"> = </w:t>
            </w:r>
            <w:r w:rsidRPr="00A7643A">
              <w:rPr>
                <w:rFonts w:ascii="Times New Roman" w:hAnsi="Times New Roman"/>
                <w:bCs/>
              </w:rPr>
              <w:t>1670 (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>=</w:t>
            </w:r>
            <w:r w:rsidRPr="00FD1712">
              <w:rPr>
                <w:rFonts w:ascii="Times New Roman" w:hAnsi="Times New Roman"/>
                <w:bCs/>
                <w:lang w:val="en-US"/>
              </w:rPr>
              <w:t>O</w:t>
            </w:r>
            <w:r w:rsidRPr="00A7643A">
              <w:rPr>
                <w:rFonts w:ascii="Times New Roman" w:hAnsi="Times New Roman"/>
                <w:bCs/>
              </w:rPr>
              <w:t>), 1532, 1319 (</w:t>
            </w:r>
            <w:r w:rsidRPr="00FD1712">
              <w:rPr>
                <w:rFonts w:ascii="Times New Roman" w:hAnsi="Times New Roman"/>
                <w:bCs/>
                <w:lang w:val="en-US"/>
              </w:rPr>
              <w:t>NO</w:t>
            </w:r>
            <w:r w:rsidRPr="00A7643A">
              <w:rPr>
                <w:rFonts w:ascii="Times New Roman" w:hAnsi="Times New Roman"/>
                <w:bCs/>
                <w:vertAlign w:val="subscript"/>
              </w:rPr>
              <w:t>2</w:t>
            </w:r>
            <w:r w:rsidRPr="00A7643A">
              <w:rPr>
                <w:rFonts w:ascii="Times New Roman" w:hAnsi="Times New Roman"/>
                <w:bCs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cm</w:t>
            </w:r>
            <w:r w:rsidRPr="00A7643A">
              <w:rPr>
                <w:rFonts w:ascii="Times New Roman" w:hAnsi="Times New Roman"/>
                <w:vertAlign w:val="superscript"/>
              </w:rPr>
              <w:t>-1</w:t>
            </w:r>
            <w:r w:rsidRPr="00A7643A">
              <w:rPr>
                <w:rFonts w:ascii="Times New Roman" w:hAnsi="Times New Roman"/>
                <w:bCs/>
              </w:rPr>
              <w:t xml:space="preserve">;  </w:t>
            </w:r>
            <w:r w:rsidRPr="00A7643A">
              <w:rPr>
                <w:rFonts w:ascii="Times New Roman" w:hAnsi="Times New Roman"/>
                <w:bCs/>
                <w:vertAlign w:val="superscript"/>
              </w:rPr>
              <w:t>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 (400 </w:t>
            </w:r>
            <w:r w:rsidRPr="00FD1712">
              <w:rPr>
                <w:rFonts w:ascii="Times New Roman" w:hAnsi="Times New Roman"/>
                <w:bCs/>
                <w:lang w:val="en-US"/>
              </w:rPr>
              <w:t>MHz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CDCl</w:t>
            </w:r>
            <w:r w:rsidRPr="00A7643A">
              <w:rPr>
                <w:rFonts w:ascii="Times New Roman" w:hAnsi="Times New Roman"/>
                <w:bCs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</w:t>
            </w:r>
            <w:r w:rsidRPr="00A7643A">
              <w:rPr>
                <w:rFonts w:ascii="Times New Roman" w:hAnsi="Times New Roman"/>
                <w:bCs/>
              </w:rPr>
              <w:t xml:space="preserve"> 2.63 (</w:t>
            </w:r>
            <w:r w:rsidRPr="00FD1712">
              <w:rPr>
                <w:rFonts w:ascii="Times New Roman" w:hAnsi="Times New Roman"/>
                <w:bCs/>
                <w:lang w:val="en-US"/>
              </w:rPr>
              <w:t>s</w:t>
            </w:r>
            <w:r w:rsidRPr="00A7643A">
              <w:rPr>
                <w:rFonts w:ascii="Times New Roman" w:hAnsi="Times New Roman"/>
                <w:bCs/>
              </w:rPr>
              <w:t>, 3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CH</w:t>
            </w:r>
            <w:r w:rsidRPr="00A7643A">
              <w:rPr>
                <w:rFonts w:ascii="Times New Roman" w:hAnsi="Times New Roman"/>
                <w:bCs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>), 6.44 (</w:t>
            </w:r>
            <w:r w:rsidRPr="00FD1712">
              <w:rPr>
                <w:rFonts w:ascii="Times New Roman" w:hAnsi="Times New Roman"/>
                <w:bCs/>
                <w:lang w:val="en-US"/>
              </w:rPr>
              <w:t>br</w:t>
            </w:r>
            <w:r w:rsidRPr="00A7643A">
              <w:rPr>
                <w:rFonts w:ascii="Times New Roman" w:hAnsi="Times New Roman"/>
                <w:bCs/>
              </w:rPr>
              <w:t xml:space="preserve">. </w:t>
            </w:r>
            <w:r w:rsidRPr="00FD1712">
              <w:rPr>
                <w:rFonts w:ascii="Times New Roman" w:hAnsi="Times New Roman"/>
                <w:bCs/>
                <w:lang w:val="en-US"/>
              </w:rPr>
              <w:t>s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-4 </w:t>
            </w:r>
            <w:r w:rsidRPr="00FD1712">
              <w:rPr>
                <w:rFonts w:ascii="Times New Roman" w:hAnsi="Times New Roman"/>
                <w:bCs/>
                <w:lang w:val="en-US"/>
              </w:rPr>
              <w:t>furan</w:t>
            </w:r>
            <w:r w:rsidRPr="00A7643A">
              <w:rPr>
                <w:rFonts w:ascii="Times New Roman" w:hAnsi="Times New Roman"/>
                <w:bCs/>
              </w:rPr>
              <w:t>), 6.72 - 6.76 (</w:t>
            </w:r>
            <w:r w:rsidRPr="00FD1712">
              <w:rPr>
                <w:rFonts w:ascii="Times New Roman" w:hAnsi="Times New Roman"/>
                <w:bCs/>
                <w:lang w:val="en-US"/>
              </w:rPr>
              <w:t>m</w:t>
            </w:r>
            <w:r w:rsidRPr="00A7643A">
              <w:rPr>
                <w:rFonts w:ascii="Times New Roman" w:hAnsi="Times New Roman"/>
                <w:bCs/>
              </w:rPr>
              <w:t>, 2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>, 2-</w:t>
            </w:r>
            <w:r w:rsidRPr="00FD1712">
              <w:rPr>
                <w:rFonts w:ascii="Times New Roman" w:hAnsi="Times New Roman"/>
                <w:bCs/>
                <w:lang w:val="en-US"/>
              </w:rPr>
              <w:t>CH</w:t>
            </w:r>
            <w:r w:rsidRPr="00A7643A">
              <w:rPr>
                <w:rFonts w:ascii="Times New Roman" w:hAnsi="Times New Roman"/>
                <w:bCs/>
              </w:rPr>
              <w:t xml:space="preserve">=,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-3 </w:t>
            </w:r>
            <w:r w:rsidRPr="00FD1712">
              <w:rPr>
                <w:rFonts w:ascii="Times New Roman" w:hAnsi="Times New Roman"/>
                <w:bCs/>
                <w:lang w:val="en-US"/>
              </w:rPr>
              <w:t>furan</w:t>
            </w:r>
            <w:r w:rsidRPr="00A7643A">
              <w:rPr>
                <w:rFonts w:ascii="Times New Roman" w:hAnsi="Times New Roman"/>
                <w:bCs/>
              </w:rPr>
              <w:t>), 7.08 (</w:t>
            </w:r>
            <w:r w:rsidRPr="00FD1712">
              <w:rPr>
                <w:rFonts w:ascii="Times New Roman" w:hAnsi="Times New Roman"/>
                <w:bCs/>
                <w:lang w:val="en-US"/>
              </w:rPr>
              <w:t>t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 xml:space="preserve">= 8.4 </w:t>
            </w:r>
            <w:r w:rsidRPr="00FD1712">
              <w:rPr>
                <w:rFonts w:ascii="Times New Roman" w:hAnsi="Times New Roman"/>
                <w:bCs/>
                <w:lang w:val="en-US"/>
              </w:rPr>
              <w:t>Hz</w:t>
            </w:r>
            <w:r w:rsidRPr="00A7643A">
              <w:rPr>
                <w:rFonts w:ascii="Times New Roman" w:hAnsi="Times New Roman"/>
                <w:bCs/>
              </w:rPr>
              <w:t>, 2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-3,5 </w:t>
            </w:r>
            <w:r w:rsidRPr="00FD1712">
              <w:rPr>
                <w:rFonts w:ascii="Times New Roman" w:hAnsi="Times New Roman"/>
                <w:bCs/>
                <w:lang w:val="en-US"/>
              </w:rPr>
              <w:t>Ar</w:t>
            </w:r>
            <w:r w:rsidRPr="00A7643A">
              <w:rPr>
                <w:rFonts w:ascii="Times New Roman" w:hAnsi="Times New Roman"/>
                <w:bCs/>
              </w:rPr>
              <w:t>), 7.26 (</w:t>
            </w:r>
            <w:r w:rsidRPr="00FD1712">
              <w:rPr>
                <w:rFonts w:ascii="Times New Roman" w:hAnsi="Times New Roman"/>
                <w:bCs/>
                <w:lang w:val="en-US"/>
              </w:rPr>
              <w:t>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 xml:space="preserve">= 15.2 </w:t>
            </w:r>
            <w:r w:rsidRPr="00FD1712">
              <w:rPr>
                <w:rFonts w:ascii="Times New Roman" w:hAnsi="Times New Roman"/>
                <w:bCs/>
                <w:lang w:val="en-US"/>
              </w:rPr>
              <w:t>Hz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>, 3-</w:t>
            </w:r>
            <w:r w:rsidRPr="00FD1712">
              <w:rPr>
                <w:rFonts w:ascii="Times New Roman" w:hAnsi="Times New Roman"/>
                <w:bCs/>
                <w:lang w:val="en-US"/>
              </w:rPr>
              <w:t>CH</w:t>
            </w:r>
            <w:r w:rsidRPr="00A7643A">
              <w:rPr>
                <w:rFonts w:ascii="Times New Roman" w:hAnsi="Times New Roman"/>
                <w:bCs/>
              </w:rPr>
              <w:t>=), 7.46 - 7.55 (</w:t>
            </w:r>
            <w:r w:rsidRPr="00FD1712">
              <w:rPr>
                <w:rFonts w:ascii="Times New Roman" w:hAnsi="Times New Roman"/>
                <w:bCs/>
                <w:lang w:val="en-US"/>
              </w:rPr>
              <w:t>m</w:t>
            </w:r>
            <w:r w:rsidRPr="00A7643A">
              <w:rPr>
                <w:rFonts w:ascii="Times New Roman" w:hAnsi="Times New Roman"/>
                <w:bCs/>
              </w:rPr>
              <w:t>, 6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-5 </w:t>
            </w:r>
            <w:r w:rsidRPr="00FD1712">
              <w:rPr>
                <w:rFonts w:ascii="Times New Roman" w:hAnsi="Times New Roman"/>
                <w:bCs/>
                <w:lang w:val="en-US"/>
              </w:rPr>
              <w:t>furan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-3,4,5 </w:t>
            </w:r>
            <w:r w:rsidRPr="00FD1712">
              <w:rPr>
                <w:rFonts w:ascii="Times New Roman" w:hAnsi="Times New Roman"/>
                <w:bCs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-2,6 </w:t>
            </w:r>
            <w:r w:rsidRPr="00FD1712">
              <w:rPr>
                <w:rFonts w:ascii="Times New Roman" w:hAnsi="Times New Roman"/>
                <w:bCs/>
                <w:lang w:val="en-US"/>
              </w:rPr>
              <w:t>Ar</w:t>
            </w:r>
            <w:r w:rsidRPr="00A7643A">
              <w:rPr>
                <w:rFonts w:ascii="Times New Roman" w:hAnsi="Times New Roman"/>
                <w:bCs/>
              </w:rPr>
              <w:t>), 7.62 - 7.68 (</w:t>
            </w:r>
            <w:r w:rsidRPr="00FD1712">
              <w:rPr>
                <w:rFonts w:ascii="Times New Roman" w:hAnsi="Times New Roman"/>
                <w:bCs/>
                <w:lang w:val="en-US"/>
              </w:rPr>
              <w:t>m</w:t>
            </w:r>
            <w:r w:rsidRPr="00A7643A">
              <w:rPr>
                <w:rFonts w:ascii="Times New Roman" w:hAnsi="Times New Roman"/>
                <w:bCs/>
              </w:rPr>
              <w:t>, 2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-2,6 </w:t>
            </w:r>
            <w:r w:rsidRPr="00FD1712">
              <w:rPr>
                <w:rFonts w:ascii="Times New Roman" w:hAnsi="Times New Roman"/>
                <w:bCs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 xml:space="preserve">) </w:t>
            </w:r>
            <w:r w:rsidRPr="00FD1712">
              <w:rPr>
                <w:rFonts w:ascii="Times New Roman" w:hAnsi="Times New Roman"/>
                <w:bCs/>
                <w:lang w:val="en-US"/>
              </w:rPr>
              <w:t>ppm</w:t>
            </w:r>
            <w:r w:rsidRPr="00A7643A">
              <w:rPr>
                <w:rFonts w:ascii="Times New Roman" w:hAnsi="Times New Roman"/>
                <w:bCs/>
              </w:rPr>
              <w:t xml:space="preserve">; </w:t>
            </w:r>
            <w:r w:rsidRPr="00A7643A">
              <w:rPr>
                <w:rFonts w:ascii="Times New Roman" w:hAnsi="Times New Roman"/>
                <w:bCs/>
                <w:vertAlign w:val="superscript"/>
              </w:rPr>
              <w:t>13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NMR</w:t>
            </w:r>
            <w:r w:rsidRPr="00A7643A">
              <w:rPr>
                <w:rFonts w:ascii="Times New Roman" w:hAnsi="Times New Roman"/>
                <w:bCs/>
              </w:rPr>
              <w:t xml:space="preserve"> (100 </w:t>
            </w:r>
            <w:r w:rsidRPr="00FD1712">
              <w:rPr>
                <w:rFonts w:ascii="Times New Roman" w:hAnsi="Times New Roman"/>
                <w:bCs/>
                <w:lang w:val="en-US"/>
              </w:rPr>
              <w:t>MHz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CDCl</w:t>
            </w:r>
            <w:r w:rsidRPr="00A7643A">
              <w:rPr>
                <w:rFonts w:ascii="Times New Roman" w:hAnsi="Times New Roman"/>
                <w:bCs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</w:t>
            </w:r>
            <w:r w:rsidRPr="00A7643A">
              <w:rPr>
                <w:rFonts w:ascii="Times New Roman" w:hAnsi="Times New Roman"/>
                <w:bCs/>
              </w:rPr>
              <w:t xml:space="preserve"> 23.3 (</w:t>
            </w:r>
            <w:r w:rsidRPr="00FD1712">
              <w:rPr>
                <w:rFonts w:ascii="Times New Roman" w:hAnsi="Times New Roman"/>
                <w:bCs/>
                <w:lang w:val="en-US"/>
              </w:rPr>
              <w:t>CH</w:t>
            </w:r>
            <w:r w:rsidRPr="00A7643A">
              <w:rPr>
                <w:rFonts w:ascii="Times New Roman" w:hAnsi="Times New Roman"/>
                <w:bCs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 xml:space="preserve">), 112.5, 114.8, 116.3 </w:t>
            </w:r>
            <w:r w:rsidRPr="00A7643A">
              <w:rPr>
                <w:rFonts w:ascii="Times New Roman" w:hAnsi="Times New Roman"/>
              </w:rPr>
              <w:t>(</w:t>
            </w:r>
            <w:r w:rsidRPr="00FD1712">
              <w:rPr>
                <w:rFonts w:ascii="Times New Roman" w:hAnsi="Times New Roman"/>
                <w:bCs/>
                <w:lang w:val="en-US"/>
              </w:rPr>
              <w:t>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2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FD1712">
              <w:rPr>
                <w:rFonts w:ascii="Times New Roman" w:hAnsi="Times New Roman"/>
                <w:vertAlign w:val="subscript"/>
                <w:lang w:val="en-US"/>
              </w:rPr>
              <w:t>C</w:t>
            </w:r>
            <w:r w:rsidRPr="00A7643A">
              <w:rPr>
                <w:rFonts w:ascii="Times New Roman" w:hAnsi="Times New Roman"/>
                <w:vertAlign w:val="subscript"/>
              </w:rPr>
              <w:t>-</w:t>
            </w:r>
            <w:r w:rsidRPr="00FD1712">
              <w:rPr>
                <w:rFonts w:ascii="Times New Roman" w:hAnsi="Times New Roman"/>
                <w:vertAlign w:val="subscript"/>
                <w:lang w:val="en-US"/>
              </w:rPr>
              <w:t>F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22.1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2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Ar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>, 126.0, 128.0 (2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>), 128.9 (2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 xml:space="preserve">), 128.95, 130.0, 130.1, 130.6 </w:t>
            </w:r>
            <w:r w:rsidRPr="00A7643A">
              <w:rPr>
                <w:rFonts w:ascii="Times New Roman" w:hAnsi="Times New Roman"/>
              </w:rPr>
              <w:t>(</w:t>
            </w:r>
            <w:r w:rsidRPr="00FD1712">
              <w:rPr>
                <w:rFonts w:ascii="Times New Roman" w:hAnsi="Times New Roman"/>
                <w:bCs/>
                <w:lang w:val="en-US"/>
              </w:rPr>
              <w:t>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FD1712">
              <w:rPr>
                <w:rFonts w:ascii="Times New Roman" w:hAnsi="Times New Roman"/>
                <w:vertAlign w:val="subscript"/>
                <w:lang w:val="en-US"/>
              </w:rPr>
              <w:t>C</w:t>
            </w:r>
            <w:r w:rsidRPr="00A7643A">
              <w:rPr>
                <w:rFonts w:ascii="Times New Roman" w:hAnsi="Times New Roman"/>
                <w:vertAlign w:val="subscript"/>
              </w:rPr>
              <w:t>-</w:t>
            </w:r>
            <w:r w:rsidRPr="00FD1712">
              <w:rPr>
                <w:rFonts w:ascii="Times New Roman" w:hAnsi="Times New Roman"/>
                <w:vertAlign w:val="subscript"/>
                <w:lang w:val="en-US"/>
              </w:rPr>
              <w:t>F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8.6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2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Ar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 xml:space="preserve">, 131.5, 135.3, 142.1, 143.3, 145.4, 145.5, 150.8, 157.1, 164.4 </w:t>
            </w:r>
            <w:r w:rsidRPr="00A7643A">
              <w:rPr>
                <w:rFonts w:ascii="Times New Roman" w:hAnsi="Times New Roman"/>
              </w:rPr>
              <w:t>(</w:t>
            </w:r>
            <w:r w:rsidRPr="00FD1712">
              <w:rPr>
                <w:rFonts w:ascii="Times New Roman" w:hAnsi="Times New Roman"/>
                <w:bCs/>
                <w:lang w:val="en-US"/>
              </w:rPr>
              <w:t>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1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FD1712">
              <w:rPr>
                <w:rFonts w:ascii="Times New Roman" w:hAnsi="Times New Roman"/>
                <w:vertAlign w:val="subscript"/>
                <w:lang w:val="en-US"/>
              </w:rPr>
              <w:t>C</w:t>
            </w:r>
            <w:r w:rsidRPr="00A7643A">
              <w:rPr>
                <w:rFonts w:ascii="Times New Roman" w:hAnsi="Times New Roman"/>
                <w:vertAlign w:val="subscript"/>
              </w:rPr>
              <w:t>-</w:t>
            </w:r>
            <w:r w:rsidRPr="00FD1712">
              <w:rPr>
                <w:rFonts w:ascii="Times New Roman" w:hAnsi="Times New Roman"/>
                <w:vertAlign w:val="subscript"/>
                <w:lang w:val="en-US"/>
              </w:rPr>
              <w:t>F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253.1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>, 194.6 (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>=</w:t>
            </w:r>
            <w:r w:rsidRPr="00FD1712">
              <w:rPr>
                <w:rFonts w:ascii="Times New Roman" w:hAnsi="Times New Roman"/>
                <w:bCs/>
                <w:lang w:val="en-US"/>
              </w:rPr>
              <w:t>O</w:t>
            </w:r>
            <w:r w:rsidRPr="00A7643A">
              <w:rPr>
                <w:rFonts w:ascii="Times New Roman" w:hAnsi="Times New Roman"/>
                <w:bCs/>
              </w:rPr>
              <w:t xml:space="preserve">) </w:t>
            </w:r>
            <w:r w:rsidRPr="00FD1712">
              <w:rPr>
                <w:rFonts w:ascii="Times New Roman" w:hAnsi="Times New Roman"/>
                <w:bCs/>
                <w:lang w:val="en-US"/>
              </w:rPr>
              <w:t>ppm</w:t>
            </w:r>
            <w:r w:rsidRPr="00A7643A">
              <w:rPr>
                <w:rFonts w:ascii="Times New Roman" w:hAnsi="Times New Roman"/>
                <w:bCs/>
              </w:rPr>
              <w:t xml:space="preserve">; </w:t>
            </w:r>
            <w:r w:rsidRPr="00FD1712">
              <w:rPr>
                <w:rFonts w:ascii="Times New Roman" w:hAnsi="Times New Roman"/>
                <w:lang w:val="en-US"/>
              </w:rPr>
              <w:t>anal</w:t>
            </w:r>
            <w:r w:rsidRPr="00A7643A">
              <w:rPr>
                <w:rFonts w:ascii="Times New Roman" w:hAnsi="Times New Roman"/>
              </w:rPr>
              <w:t xml:space="preserve">. </w:t>
            </w:r>
            <w:r w:rsidRPr="00FD1712">
              <w:rPr>
                <w:rFonts w:ascii="Times New Roman" w:hAnsi="Times New Roman"/>
                <w:lang w:val="en-US"/>
              </w:rPr>
              <w:t>calcd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for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  <w:vertAlign w:val="subscript"/>
              </w:rPr>
              <w:t>25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  <w:vertAlign w:val="subscript"/>
              </w:rPr>
              <w:t>17</w:t>
            </w:r>
            <w:r w:rsidRPr="00FD1712">
              <w:rPr>
                <w:rFonts w:ascii="Times New Roman" w:hAnsi="Times New Roman"/>
                <w:lang w:val="en-US"/>
              </w:rPr>
              <w:t>FN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  <w:vertAlign w:val="subscript"/>
              </w:rPr>
              <w:t>4</w:t>
            </w:r>
            <w:r w:rsidRPr="00A7643A">
              <w:rPr>
                <w:rFonts w:ascii="Times New Roman" w:hAnsi="Times New Roman"/>
              </w:rPr>
              <w:t>: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70.09,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 4.00, </w:t>
            </w:r>
            <w:r w:rsidRPr="00FD1712">
              <w:rPr>
                <w:rFonts w:ascii="Times New Roman" w:hAnsi="Times New Roman"/>
                <w:bCs/>
                <w:lang w:val="en-US"/>
              </w:rPr>
              <w:t>N</w:t>
            </w:r>
            <w:r w:rsidRPr="00A7643A">
              <w:rPr>
                <w:rFonts w:ascii="Times New Roman" w:hAnsi="Times New Roman"/>
                <w:bCs/>
              </w:rPr>
              <w:t xml:space="preserve"> 6.54, </w:t>
            </w:r>
            <w:r w:rsidRPr="00FD1712">
              <w:rPr>
                <w:rFonts w:ascii="Times New Roman" w:hAnsi="Times New Roman"/>
                <w:lang w:val="en-US"/>
              </w:rPr>
              <w:t>found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70.34,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3.79, 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</w:rPr>
              <w:t xml:space="preserve"> 6.71. </w:t>
            </w:r>
          </w:p>
        </w:tc>
      </w:tr>
      <w:tr w:rsidR="003E0347" w:rsidRPr="00FD1712" w:rsidTr="00A24EA0">
        <w:tc>
          <w:tcPr>
            <w:tcW w:w="2405" w:type="dxa"/>
          </w:tcPr>
          <w:p w:rsidR="003E0347" w:rsidRPr="00FD1712" w:rsidRDefault="003E0347" w:rsidP="000B5C8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D1712">
              <w:rPr>
                <w:rFonts w:ascii="Times New Roman" w:eastAsia="Times New Roman" w:hAnsi="Times New Roman"/>
              </w:rPr>
              <w:object w:dxaOrig="1884" w:dyaOrig="2793">
                <v:shape id="_x0000_i1043" type="#_x0000_t75" style="width:94.4pt;height:138.55pt" o:ole="">
                  <v:imagedata r:id="rId26" o:title=""/>
                </v:shape>
                <o:OLEObject Type="Embed" ProgID="ChemDraw.Document.6.0" ShapeID="_x0000_i1043" DrawAspect="Content" ObjectID="_1674160745" r:id="rId27"/>
              </w:object>
            </w:r>
          </w:p>
        </w:tc>
        <w:tc>
          <w:tcPr>
            <w:tcW w:w="6940" w:type="dxa"/>
          </w:tcPr>
          <w:p w:rsidR="003E0347" w:rsidRPr="00A7643A" w:rsidRDefault="003E0347" w:rsidP="000B5C8B">
            <w:pPr>
              <w:spacing w:line="240" w:lineRule="auto"/>
              <w:jc w:val="both"/>
              <w:rPr>
                <w:rFonts w:ascii="Times New Roman" w:hAnsi="Times New Roman"/>
                <w:bCs/>
                <w:kern w:val="28"/>
                <w:lang w:eastAsia="ru-RU"/>
              </w:rPr>
            </w:pP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3-(4-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fluorophenyl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)-1-(2-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methyl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-5-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nitro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-6-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phenylpyridin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-3-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)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prop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-2-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en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-1-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one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 xml:space="preserve"> (7</w:t>
            </w:r>
            <w:r w:rsidRPr="00FD1712">
              <w:rPr>
                <w:rFonts w:ascii="Times New Roman" w:hAnsi="Times New Roman"/>
                <w:b/>
                <w:bCs/>
                <w:kern w:val="28"/>
                <w:lang w:val="en-US" w:eastAsia="ru-RU"/>
              </w:rPr>
              <w:t>e</w:t>
            </w:r>
            <w:r w:rsidRPr="00A7643A">
              <w:rPr>
                <w:rFonts w:ascii="Times New Roman" w:hAnsi="Times New Roman"/>
                <w:b/>
                <w:bCs/>
                <w:kern w:val="28"/>
                <w:lang w:eastAsia="ru-RU"/>
              </w:rPr>
              <w:t>).</w:t>
            </w:r>
            <w:r w:rsidRPr="00A7643A">
              <w:rPr>
                <w:rFonts w:ascii="Times New Roman" w:hAnsi="Times New Roman"/>
                <w:bCs/>
                <w:kern w:val="28"/>
                <w:lang w:eastAsia="ru-RU"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White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crystals</w:t>
            </w:r>
            <w:r w:rsidRPr="00A7643A">
              <w:rPr>
                <w:rFonts w:ascii="Times New Roman" w:hAnsi="Times New Roman"/>
                <w:bCs/>
              </w:rPr>
              <w:t xml:space="preserve">; </w:t>
            </w:r>
            <w:r w:rsidRPr="00FD1712">
              <w:rPr>
                <w:rFonts w:ascii="Times New Roman" w:hAnsi="Times New Roman"/>
                <w:bCs/>
                <w:lang w:val="en-US"/>
              </w:rPr>
              <w:t>m</w:t>
            </w:r>
            <w:r w:rsidRPr="00A7643A">
              <w:rPr>
                <w:rFonts w:ascii="Times New Roman" w:hAnsi="Times New Roman"/>
                <w:bCs/>
              </w:rPr>
              <w:t>.</w:t>
            </w:r>
            <w:r w:rsidRPr="00FD1712">
              <w:rPr>
                <w:rFonts w:ascii="Times New Roman" w:hAnsi="Times New Roman"/>
                <w:bCs/>
                <w:lang w:val="en-US"/>
              </w:rPr>
              <w:t>p</w:t>
            </w:r>
            <w:r w:rsidRPr="00A7643A">
              <w:rPr>
                <w:rFonts w:ascii="Times New Roman" w:hAnsi="Times New Roman"/>
                <w:bCs/>
              </w:rPr>
              <w:t>.: 173-174 °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(2</w:t>
            </w:r>
            <w:r w:rsidRPr="00A7643A">
              <w:rPr>
                <w:rFonts w:ascii="Times New Roman" w:hAnsi="Times New Roman"/>
                <w:bCs/>
                <w:i/>
                <w:iCs/>
              </w:rPr>
              <w:t>-</w:t>
            </w:r>
            <w:r w:rsidRPr="00FD1712">
              <w:rPr>
                <w:rFonts w:ascii="Times New Roman" w:hAnsi="Times New Roman"/>
                <w:bCs/>
                <w:lang w:val="en-US"/>
              </w:rPr>
              <w:t>PrOH</w:t>
            </w:r>
            <w:r w:rsidRPr="00A7643A">
              <w:rPr>
                <w:rFonts w:ascii="Times New Roman" w:hAnsi="Times New Roman"/>
                <w:bCs/>
              </w:rPr>
              <w:t xml:space="preserve">); </w:t>
            </w:r>
            <w:r>
              <w:rPr>
                <w:rFonts w:ascii="Times New Roman" w:hAnsi="Times New Roman"/>
                <w:bCs/>
                <w:lang w:val="en-US"/>
              </w:rPr>
              <w:t>yield</w:t>
            </w:r>
            <w:r w:rsidRPr="00A7643A">
              <w:rPr>
                <w:rFonts w:ascii="Times New Roman" w:hAnsi="Times New Roman"/>
                <w:bCs/>
              </w:rPr>
              <w:t xml:space="preserve">: 869 </w:t>
            </w:r>
            <w:r w:rsidRPr="00FD1712">
              <w:rPr>
                <w:rFonts w:ascii="Times New Roman" w:hAnsi="Times New Roman"/>
                <w:bCs/>
                <w:lang w:val="en-US"/>
              </w:rPr>
              <w:t>mg</w:t>
            </w:r>
            <w:r w:rsidRPr="00A7643A">
              <w:rPr>
                <w:rFonts w:ascii="Times New Roman" w:hAnsi="Times New Roman"/>
                <w:bCs/>
              </w:rPr>
              <w:t xml:space="preserve"> (80%); </w:t>
            </w:r>
            <w:r w:rsidRPr="00FD1712">
              <w:rPr>
                <w:rFonts w:ascii="Times New Roman" w:hAnsi="Times New Roman"/>
                <w:bCs/>
                <w:lang w:val="en-US"/>
              </w:rPr>
              <w:t>IR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A7643A">
              <w:rPr>
                <w:rFonts w:ascii="Times New Roman" w:hAnsi="Times New Roman"/>
              </w:rPr>
              <w:t>(</w:t>
            </w:r>
            <w:r w:rsidRPr="00FD1712">
              <w:rPr>
                <w:rFonts w:ascii="Times New Roman" w:hAnsi="Times New Roman"/>
                <w:lang w:val="en-US"/>
              </w:rPr>
              <w:t>KBr</w:t>
            </w:r>
            <w:r w:rsidRPr="00A7643A">
              <w:rPr>
                <w:rFonts w:ascii="Times New Roman" w:hAnsi="Times New Roman"/>
              </w:rPr>
              <w:t>):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3A2DFE">
              <w:rPr>
                <w:rFonts w:ascii="Times New Roman" w:hAnsi="Times New Roman"/>
              </w:rPr>
              <w:pict>
                <v:shape id="_x0000_i1044" type="#_x0000_t75" style="width:12.9pt;height:8.85pt">
                  <v:imagedata r:id="rId9" o:title=""/>
                </v:shape>
              </w:pict>
            </w:r>
            <w:r w:rsidRPr="00A7643A">
              <w:rPr>
                <w:rFonts w:ascii="Times New Roman" w:hAnsi="Times New Roman"/>
              </w:rPr>
              <w:t xml:space="preserve"> = </w:t>
            </w:r>
            <w:r w:rsidRPr="00A7643A">
              <w:rPr>
                <w:rFonts w:ascii="Times New Roman" w:hAnsi="Times New Roman"/>
                <w:bCs/>
              </w:rPr>
              <w:t>1666 (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>=</w:t>
            </w:r>
            <w:r w:rsidRPr="00FD1712">
              <w:rPr>
                <w:rFonts w:ascii="Times New Roman" w:hAnsi="Times New Roman"/>
                <w:bCs/>
                <w:lang w:val="en-US"/>
              </w:rPr>
              <w:t>O</w:t>
            </w:r>
            <w:r w:rsidRPr="00A7643A">
              <w:rPr>
                <w:rFonts w:ascii="Times New Roman" w:hAnsi="Times New Roman"/>
                <w:bCs/>
              </w:rPr>
              <w:t>), 1510, 1345 (</w:t>
            </w:r>
            <w:r w:rsidRPr="00FD1712">
              <w:rPr>
                <w:rFonts w:ascii="Times New Roman" w:hAnsi="Times New Roman"/>
                <w:bCs/>
                <w:lang w:val="en-US"/>
              </w:rPr>
              <w:t>NO</w:t>
            </w:r>
            <w:r w:rsidRPr="00A7643A">
              <w:rPr>
                <w:rFonts w:ascii="Times New Roman" w:hAnsi="Times New Roman"/>
                <w:bCs/>
                <w:vertAlign w:val="subscript"/>
              </w:rPr>
              <w:t>2</w:t>
            </w:r>
            <w:r w:rsidRPr="00A7643A">
              <w:rPr>
                <w:rFonts w:ascii="Times New Roman" w:hAnsi="Times New Roman"/>
                <w:bCs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cm</w:t>
            </w:r>
            <w:r w:rsidRPr="00A7643A">
              <w:rPr>
                <w:rFonts w:ascii="Times New Roman" w:hAnsi="Times New Roman"/>
                <w:vertAlign w:val="superscript"/>
              </w:rPr>
              <w:t>-1</w:t>
            </w:r>
            <w:r w:rsidRPr="00A7643A">
              <w:rPr>
                <w:rFonts w:ascii="Times New Roman" w:hAnsi="Times New Roman"/>
                <w:bCs/>
              </w:rPr>
              <w:t xml:space="preserve">;  </w:t>
            </w:r>
            <w:r w:rsidRPr="00A7643A">
              <w:rPr>
                <w:rFonts w:ascii="Times New Roman" w:hAnsi="Times New Roman"/>
                <w:bCs/>
                <w:vertAlign w:val="superscript"/>
              </w:rPr>
              <w:t>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NMR</w:t>
            </w:r>
            <w:r w:rsidRPr="00A7643A">
              <w:rPr>
                <w:rFonts w:ascii="Times New Roman" w:hAnsi="Times New Roman"/>
                <w:bCs/>
              </w:rPr>
              <w:t xml:space="preserve"> (400 </w:t>
            </w:r>
            <w:r w:rsidRPr="00FD1712">
              <w:rPr>
                <w:rFonts w:ascii="Times New Roman" w:hAnsi="Times New Roman"/>
                <w:bCs/>
                <w:lang w:val="en-US"/>
              </w:rPr>
              <w:t>MHz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CDCl</w:t>
            </w:r>
            <w:r w:rsidRPr="00A7643A">
              <w:rPr>
                <w:rFonts w:ascii="Times New Roman" w:hAnsi="Times New Roman"/>
                <w:bCs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</w:t>
            </w:r>
            <w:r w:rsidRPr="00A7643A">
              <w:rPr>
                <w:rFonts w:ascii="Times New Roman" w:hAnsi="Times New Roman"/>
                <w:bCs/>
              </w:rPr>
              <w:t xml:space="preserve"> 2.79 (</w:t>
            </w:r>
            <w:r w:rsidRPr="00FD1712">
              <w:rPr>
                <w:rFonts w:ascii="Times New Roman" w:hAnsi="Times New Roman"/>
                <w:bCs/>
                <w:lang w:val="en-US"/>
              </w:rPr>
              <w:t>s</w:t>
            </w:r>
            <w:r w:rsidRPr="00A7643A">
              <w:rPr>
                <w:rFonts w:ascii="Times New Roman" w:hAnsi="Times New Roman"/>
                <w:bCs/>
              </w:rPr>
              <w:t>, 3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CH</w:t>
            </w:r>
            <w:r w:rsidRPr="00A7643A">
              <w:rPr>
                <w:rFonts w:ascii="Times New Roman" w:hAnsi="Times New Roman"/>
                <w:bCs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>), 7.07 - 7.15 (</w:t>
            </w:r>
            <w:r w:rsidRPr="00FD1712">
              <w:rPr>
                <w:rFonts w:ascii="Times New Roman" w:hAnsi="Times New Roman"/>
                <w:bCs/>
                <w:lang w:val="en-US"/>
              </w:rPr>
              <w:t>m</w:t>
            </w:r>
            <w:r w:rsidRPr="00A7643A">
              <w:rPr>
                <w:rFonts w:ascii="Times New Roman" w:hAnsi="Times New Roman"/>
                <w:bCs/>
              </w:rPr>
              <w:t>, 3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>, 2-</w:t>
            </w:r>
            <w:r w:rsidRPr="00FD1712">
              <w:rPr>
                <w:rFonts w:ascii="Times New Roman" w:hAnsi="Times New Roman"/>
                <w:bCs/>
                <w:lang w:val="en-US"/>
              </w:rPr>
              <w:t>CH</w:t>
            </w:r>
            <w:r w:rsidRPr="00A7643A">
              <w:rPr>
                <w:rFonts w:ascii="Times New Roman" w:hAnsi="Times New Roman"/>
                <w:bCs/>
              </w:rPr>
              <w:t xml:space="preserve">=,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-3,5 </w:t>
            </w:r>
            <w:r w:rsidRPr="00FD1712">
              <w:rPr>
                <w:rFonts w:ascii="Times New Roman" w:hAnsi="Times New Roman"/>
                <w:bCs/>
                <w:lang w:val="en-US"/>
              </w:rPr>
              <w:t>Ar</w:t>
            </w:r>
            <w:r w:rsidRPr="00A7643A">
              <w:rPr>
                <w:rFonts w:ascii="Times New Roman" w:hAnsi="Times New Roman"/>
                <w:bCs/>
              </w:rPr>
              <w:t>), 7.46 - 7.51 (</w:t>
            </w:r>
            <w:r w:rsidRPr="00FD1712">
              <w:rPr>
                <w:rFonts w:ascii="Times New Roman" w:hAnsi="Times New Roman"/>
                <w:bCs/>
                <w:lang w:val="en-US"/>
              </w:rPr>
              <w:t>m</w:t>
            </w:r>
            <w:r w:rsidRPr="00A7643A">
              <w:rPr>
                <w:rFonts w:ascii="Times New Roman" w:hAnsi="Times New Roman"/>
                <w:bCs/>
              </w:rPr>
              <w:t>, 3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>, 3-</w:t>
            </w:r>
            <w:r w:rsidRPr="00FD1712">
              <w:rPr>
                <w:rFonts w:ascii="Times New Roman" w:hAnsi="Times New Roman"/>
                <w:bCs/>
                <w:lang w:val="en-US"/>
              </w:rPr>
              <w:t>CH</w:t>
            </w:r>
            <w:r w:rsidRPr="00A7643A">
              <w:rPr>
                <w:rFonts w:ascii="Times New Roman" w:hAnsi="Times New Roman"/>
                <w:bCs/>
              </w:rPr>
              <w:t xml:space="preserve">=,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-2,6 </w:t>
            </w:r>
            <w:r w:rsidRPr="00FD1712">
              <w:rPr>
                <w:rFonts w:ascii="Times New Roman" w:hAnsi="Times New Roman"/>
                <w:bCs/>
                <w:lang w:val="en-US"/>
              </w:rPr>
              <w:t>Ar</w:t>
            </w:r>
            <w:r w:rsidRPr="00A7643A">
              <w:rPr>
                <w:rFonts w:ascii="Times New Roman" w:hAnsi="Times New Roman"/>
                <w:bCs/>
              </w:rPr>
              <w:t>), 7.54 - 7.63 (</w:t>
            </w:r>
            <w:r w:rsidRPr="00FD1712">
              <w:rPr>
                <w:rFonts w:ascii="Times New Roman" w:hAnsi="Times New Roman"/>
                <w:bCs/>
                <w:lang w:val="en-US"/>
              </w:rPr>
              <w:t>m</w:t>
            </w:r>
            <w:r w:rsidRPr="00A7643A">
              <w:rPr>
                <w:rFonts w:ascii="Times New Roman" w:hAnsi="Times New Roman"/>
                <w:bCs/>
              </w:rPr>
              <w:t>, 5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-2,3,4,5,6 </w:t>
            </w:r>
            <w:r w:rsidRPr="00FD1712">
              <w:rPr>
                <w:rFonts w:ascii="Times New Roman" w:hAnsi="Times New Roman"/>
                <w:bCs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>), 8.28 (</w:t>
            </w:r>
            <w:r w:rsidRPr="00FD1712">
              <w:rPr>
                <w:rFonts w:ascii="Times New Roman" w:hAnsi="Times New Roman"/>
                <w:bCs/>
                <w:lang w:val="en-US"/>
              </w:rPr>
              <w:t>s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-4 </w:t>
            </w:r>
            <w:r w:rsidRPr="00FD1712">
              <w:rPr>
                <w:rFonts w:ascii="Times New Roman" w:hAnsi="Times New Roman"/>
                <w:bCs/>
                <w:lang w:val="en-US"/>
              </w:rPr>
              <w:t>pyridine</w:t>
            </w:r>
            <w:r w:rsidRPr="00A7643A">
              <w:rPr>
                <w:rFonts w:ascii="Times New Roman" w:hAnsi="Times New Roman"/>
                <w:bCs/>
              </w:rPr>
              <w:t xml:space="preserve">) </w:t>
            </w:r>
            <w:r w:rsidRPr="00FD1712">
              <w:rPr>
                <w:rFonts w:ascii="Times New Roman" w:hAnsi="Times New Roman"/>
                <w:bCs/>
                <w:lang w:val="en-US"/>
              </w:rPr>
              <w:t>ppm</w:t>
            </w:r>
            <w:r w:rsidRPr="00A7643A">
              <w:rPr>
                <w:rFonts w:ascii="Times New Roman" w:hAnsi="Times New Roman"/>
                <w:bCs/>
              </w:rPr>
              <w:t xml:space="preserve">; </w:t>
            </w:r>
            <w:r w:rsidRPr="00A7643A">
              <w:rPr>
                <w:rFonts w:ascii="Times New Roman" w:hAnsi="Times New Roman"/>
                <w:bCs/>
                <w:vertAlign w:val="superscript"/>
              </w:rPr>
              <w:t>13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NMR</w:t>
            </w:r>
            <w:r w:rsidRPr="00A7643A">
              <w:rPr>
                <w:rFonts w:ascii="Times New Roman" w:hAnsi="Times New Roman"/>
                <w:bCs/>
              </w:rPr>
              <w:t xml:space="preserve"> (100 </w:t>
            </w:r>
            <w:r w:rsidRPr="00FD1712">
              <w:rPr>
                <w:rFonts w:ascii="Times New Roman" w:hAnsi="Times New Roman"/>
                <w:bCs/>
                <w:lang w:val="en-US"/>
              </w:rPr>
              <w:t>MHz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CDCl</w:t>
            </w:r>
            <w:r w:rsidRPr="00A7643A">
              <w:rPr>
                <w:rFonts w:ascii="Times New Roman" w:hAnsi="Times New Roman"/>
                <w:bCs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 </w:t>
            </w:r>
            <w:r w:rsidRPr="00A7643A">
              <w:rPr>
                <w:rFonts w:ascii="Times New Roman" w:hAnsi="Times New Roman"/>
                <w:bCs/>
              </w:rPr>
              <w:t>24.0 (</w:t>
            </w:r>
            <w:r w:rsidRPr="00FD1712">
              <w:rPr>
                <w:rFonts w:ascii="Times New Roman" w:hAnsi="Times New Roman"/>
                <w:bCs/>
                <w:lang w:val="en-US"/>
              </w:rPr>
              <w:t>CH</w:t>
            </w:r>
            <w:r w:rsidRPr="00A7643A">
              <w:rPr>
                <w:rFonts w:ascii="Times New Roman" w:hAnsi="Times New Roman"/>
                <w:bCs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 xml:space="preserve">), 116.5 </w:t>
            </w:r>
            <w:r w:rsidRPr="00A7643A">
              <w:rPr>
                <w:rFonts w:ascii="Times New Roman" w:hAnsi="Times New Roman"/>
              </w:rPr>
              <w:t>(</w:t>
            </w:r>
            <w:r w:rsidRPr="00FD1712">
              <w:rPr>
                <w:rFonts w:ascii="Times New Roman" w:hAnsi="Times New Roman"/>
                <w:bCs/>
                <w:lang w:val="en-US"/>
              </w:rPr>
              <w:t>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2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FD1712">
              <w:rPr>
                <w:rFonts w:ascii="Times New Roman" w:hAnsi="Times New Roman"/>
                <w:vertAlign w:val="subscript"/>
                <w:lang w:val="en-US"/>
              </w:rPr>
              <w:t>C</w:t>
            </w:r>
            <w:r w:rsidRPr="00A7643A">
              <w:rPr>
                <w:rFonts w:ascii="Times New Roman" w:hAnsi="Times New Roman"/>
                <w:vertAlign w:val="subscript"/>
              </w:rPr>
              <w:t>-</w:t>
            </w:r>
            <w:r w:rsidRPr="00FD1712">
              <w:rPr>
                <w:rFonts w:ascii="Times New Roman" w:hAnsi="Times New Roman"/>
                <w:vertAlign w:val="subscript"/>
                <w:lang w:val="en-US"/>
              </w:rPr>
              <w:t>F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22.1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bCs/>
              </w:rPr>
              <w:t>2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Ar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>, 124.4, 128.3 (2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>), 128.8 (2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 xml:space="preserve">), 130.1, 130.2, 130.8 </w:t>
            </w:r>
            <w:r w:rsidRPr="00A7643A">
              <w:rPr>
                <w:rFonts w:ascii="Times New Roman" w:hAnsi="Times New Roman"/>
              </w:rPr>
              <w:t>(</w:t>
            </w:r>
            <w:r w:rsidRPr="00FD1712">
              <w:rPr>
                <w:rFonts w:ascii="Times New Roman" w:hAnsi="Times New Roman"/>
                <w:bCs/>
                <w:lang w:val="en-US"/>
              </w:rPr>
              <w:t>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FD1712">
              <w:rPr>
                <w:rFonts w:ascii="Times New Roman" w:hAnsi="Times New Roman"/>
                <w:vertAlign w:val="subscript"/>
                <w:lang w:val="en-US"/>
              </w:rPr>
              <w:t>C</w:t>
            </w:r>
            <w:r w:rsidRPr="00A7643A">
              <w:rPr>
                <w:rFonts w:ascii="Times New Roman" w:hAnsi="Times New Roman"/>
                <w:vertAlign w:val="subscript"/>
              </w:rPr>
              <w:t>-</w:t>
            </w:r>
            <w:r w:rsidRPr="00FD1712">
              <w:rPr>
                <w:rFonts w:ascii="Times New Roman" w:hAnsi="Times New Roman"/>
                <w:vertAlign w:val="subscript"/>
                <w:lang w:val="en-US"/>
              </w:rPr>
              <w:t>F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8.6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bCs/>
              </w:rPr>
              <w:t>2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Ar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 xml:space="preserve">, 132.1, 132.6, 135.8, 143.5, 146.4, 153.3, 160.7, 164.6 </w:t>
            </w:r>
            <w:r w:rsidRPr="00A7643A">
              <w:rPr>
                <w:rFonts w:ascii="Times New Roman" w:hAnsi="Times New Roman"/>
              </w:rPr>
              <w:t>(</w:t>
            </w:r>
            <w:r w:rsidRPr="00FD1712">
              <w:rPr>
                <w:rFonts w:ascii="Times New Roman" w:hAnsi="Times New Roman"/>
                <w:bCs/>
                <w:lang w:val="en-US"/>
              </w:rPr>
              <w:t>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1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FD1712">
              <w:rPr>
                <w:rFonts w:ascii="Times New Roman" w:hAnsi="Times New Roman"/>
                <w:vertAlign w:val="subscript"/>
                <w:lang w:val="en-US"/>
              </w:rPr>
              <w:t>C</w:t>
            </w:r>
            <w:r w:rsidRPr="00A7643A">
              <w:rPr>
                <w:rFonts w:ascii="Times New Roman" w:hAnsi="Times New Roman"/>
                <w:vertAlign w:val="subscript"/>
              </w:rPr>
              <w:t>-</w:t>
            </w:r>
            <w:r w:rsidRPr="00FD1712">
              <w:rPr>
                <w:rFonts w:ascii="Times New Roman" w:hAnsi="Times New Roman"/>
                <w:vertAlign w:val="subscript"/>
                <w:lang w:val="en-US"/>
              </w:rPr>
              <w:t>F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254.0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>, 191.6 (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>=</w:t>
            </w:r>
            <w:r w:rsidRPr="00FD1712">
              <w:rPr>
                <w:rFonts w:ascii="Times New Roman" w:hAnsi="Times New Roman"/>
                <w:bCs/>
                <w:lang w:val="en-US"/>
              </w:rPr>
              <w:t>O</w:t>
            </w:r>
            <w:r w:rsidRPr="00A7643A">
              <w:rPr>
                <w:rFonts w:ascii="Times New Roman" w:hAnsi="Times New Roman"/>
                <w:bCs/>
              </w:rPr>
              <w:t xml:space="preserve">) </w:t>
            </w:r>
            <w:r w:rsidRPr="00FD1712">
              <w:rPr>
                <w:rFonts w:ascii="Times New Roman" w:hAnsi="Times New Roman"/>
                <w:bCs/>
                <w:lang w:val="en-US"/>
              </w:rPr>
              <w:t>ppm</w:t>
            </w:r>
            <w:r w:rsidRPr="00A7643A">
              <w:rPr>
                <w:rFonts w:ascii="Times New Roman" w:hAnsi="Times New Roman"/>
                <w:bCs/>
              </w:rPr>
              <w:t xml:space="preserve">; </w:t>
            </w:r>
            <w:r w:rsidRPr="00FD1712">
              <w:rPr>
                <w:rFonts w:ascii="Times New Roman" w:hAnsi="Times New Roman"/>
                <w:lang w:val="en-US"/>
              </w:rPr>
              <w:t>anal</w:t>
            </w:r>
            <w:r w:rsidRPr="00A7643A">
              <w:rPr>
                <w:rFonts w:ascii="Times New Roman" w:hAnsi="Times New Roman"/>
              </w:rPr>
              <w:t xml:space="preserve">. </w:t>
            </w:r>
            <w:r w:rsidRPr="00FD1712">
              <w:rPr>
                <w:rFonts w:ascii="Times New Roman" w:hAnsi="Times New Roman"/>
                <w:lang w:val="en-US"/>
              </w:rPr>
              <w:t>calcd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for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  <w:vertAlign w:val="subscript"/>
              </w:rPr>
              <w:t>21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  <w:vertAlign w:val="subscript"/>
              </w:rPr>
              <w:t>15</w:t>
            </w:r>
            <w:r w:rsidRPr="00FD1712">
              <w:rPr>
                <w:rFonts w:ascii="Times New Roman" w:hAnsi="Times New Roman"/>
                <w:lang w:val="en-US"/>
              </w:rPr>
              <w:t>FN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: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69.61,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 4.17, </w:t>
            </w:r>
            <w:r w:rsidRPr="00FD1712">
              <w:rPr>
                <w:rFonts w:ascii="Times New Roman" w:hAnsi="Times New Roman"/>
                <w:bCs/>
                <w:lang w:val="en-US"/>
              </w:rPr>
              <w:t>N</w:t>
            </w:r>
            <w:r w:rsidRPr="00A7643A">
              <w:rPr>
                <w:rFonts w:ascii="Times New Roman" w:hAnsi="Times New Roman"/>
                <w:bCs/>
              </w:rPr>
              <w:t xml:space="preserve"> 7.73,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found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69.39,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4.38, 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</w:rPr>
              <w:t xml:space="preserve"> 7.50.</w:t>
            </w:r>
          </w:p>
        </w:tc>
      </w:tr>
    </w:tbl>
    <w:p w:rsidR="003E0347" w:rsidRPr="00A7643A" w:rsidRDefault="003E0347" w:rsidP="000B5C8B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lang w:eastAsia="ru-RU"/>
        </w:rPr>
      </w:pPr>
    </w:p>
    <w:p w:rsidR="003E0347" w:rsidRPr="00FD1712" w:rsidRDefault="003E0347" w:rsidP="00FD1712">
      <w:pPr>
        <w:pStyle w:val="Title"/>
        <w:jc w:val="left"/>
        <w:rPr>
          <w:sz w:val="24"/>
          <w:szCs w:val="28"/>
          <w:lang w:val="en-US"/>
        </w:rPr>
      </w:pPr>
      <w:bookmarkStart w:id="12" w:name="_Toc57150085"/>
      <w:bookmarkStart w:id="13" w:name="_Hlk53884480"/>
      <w:r w:rsidRPr="00FD1712">
        <w:rPr>
          <w:sz w:val="24"/>
          <w:szCs w:val="28"/>
          <w:lang w:val="en-US"/>
        </w:rPr>
        <w:t>General procedure for the synthesis of 4,5-dihydro-1</w:t>
      </w:r>
      <w:r w:rsidRPr="00FD1712">
        <w:rPr>
          <w:i/>
          <w:iCs/>
          <w:sz w:val="24"/>
          <w:szCs w:val="28"/>
          <w:lang w:val="en-US"/>
        </w:rPr>
        <w:t>H</w:t>
      </w:r>
      <w:r w:rsidRPr="00FD1712">
        <w:rPr>
          <w:sz w:val="24"/>
          <w:szCs w:val="28"/>
          <w:lang w:val="en-US"/>
        </w:rPr>
        <w:t>-pyrazoles 8a-e, 9a-e</w:t>
      </w:r>
      <w:bookmarkEnd w:id="12"/>
    </w:p>
    <w:p w:rsidR="003E0347" w:rsidRPr="00FD1712" w:rsidRDefault="003E0347" w:rsidP="00FD1712">
      <w:pPr>
        <w:spacing w:line="276" w:lineRule="auto"/>
        <w:rPr>
          <w:rFonts w:ascii="Times New Roman" w:hAnsi="Times New Roman"/>
          <w:lang w:val="en-US"/>
        </w:rPr>
      </w:pPr>
      <w:r w:rsidRPr="00FD1712">
        <w:rPr>
          <w:rFonts w:ascii="Times New Roman" w:hAnsi="Times New Roman"/>
          <w:lang w:val="en-US"/>
        </w:rPr>
        <w:t>A solution of N</w:t>
      </w:r>
      <w:r w:rsidRPr="00FD1712">
        <w:rPr>
          <w:rFonts w:ascii="Times New Roman" w:hAnsi="Times New Roman"/>
          <w:vertAlign w:val="subscript"/>
          <w:lang w:val="en-US"/>
        </w:rPr>
        <w:t>2</w:t>
      </w:r>
      <w:r w:rsidRPr="00FD1712">
        <w:rPr>
          <w:rFonts w:ascii="Times New Roman" w:hAnsi="Times New Roman"/>
          <w:lang w:val="en-US"/>
        </w:rPr>
        <w:t>H</w:t>
      </w:r>
      <w:r w:rsidRPr="00FD1712">
        <w:rPr>
          <w:rFonts w:ascii="Times New Roman" w:hAnsi="Times New Roman"/>
          <w:vertAlign w:val="subscript"/>
          <w:lang w:val="en-US"/>
        </w:rPr>
        <w:t>4</w:t>
      </w:r>
      <w:r w:rsidRPr="00FD1712">
        <w:rPr>
          <w:rFonts w:ascii="Times New Roman" w:hAnsi="Times New Roman"/>
          <w:lang w:val="en-US"/>
        </w:rPr>
        <w:t>·H</w:t>
      </w:r>
      <w:r w:rsidRPr="00FD1712">
        <w:rPr>
          <w:rFonts w:ascii="Times New Roman" w:hAnsi="Times New Roman"/>
          <w:vertAlign w:val="subscript"/>
          <w:lang w:val="en-US"/>
        </w:rPr>
        <w:t>2</w:t>
      </w:r>
      <w:r w:rsidRPr="00FD1712">
        <w:rPr>
          <w:rFonts w:ascii="Times New Roman" w:hAnsi="Times New Roman"/>
          <w:lang w:val="en-US"/>
        </w:rPr>
        <w:t xml:space="preserve">O (0.3 </w:t>
      </w:r>
      <w:r>
        <w:rPr>
          <w:rFonts w:ascii="Times New Roman" w:hAnsi="Times New Roman"/>
          <w:lang w:val="en-US"/>
        </w:rPr>
        <w:t>ml</w:t>
      </w:r>
      <w:r w:rsidRPr="00FD1712">
        <w:rPr>
          <w:rFonts w:ascii="Times New Roman" w:hAnsi="Times New Roman"/>
          <w:lang w:val="en-US"/>
        </w:rPr>
        <w:t xml:space="preserve">, 5 mmol) in i-PrOH (4 </w:t>
      </w:r>
      <w:r>
        <w:rPr>
          <w:rFonts w:ascii="Times New Roman" w:hAnsi="Times New Roman"/>
          <w:lang w:val="en-US"/>
        </w:rPr>
        <w:t>ml</w:t>
      </w:r>
      <w:r w:rsidRPr="00FD1712">
        <w:rPr>
          <w:rFonts w:ascii="Times New Roman" w:hAnsi="Times New Roman"/>
          <w:lang w:val="en-US"/>
        </w:rPr>
        <w:t xml:space="preserve">) was constantly stirred and treated by dropwise addition of a solution of the appropriate pyridylchalcone </w:t>
      </w:r>
      <w:r w:rsidRPr="00FD1712">
        <w:rPr>
          <w:rFonts w:ascii="Times New Roman" w:hAnsi="Times New Roman"/>
          <w:b/>
          <w:lang w:val="en-US"/>
        </w:rPr>
        <w:t>6a-e</w:t>
      </w:r>
      <w:r w:rsidRPr="00FD1712">
        <w:rPr>
          <w:rFonts w:ascii="Times New Roman" w:hAnsi="Times New Roman"/>
          <w:bCs/>
          <w:lang w:val="en-US"/>
        </w:rPr>
        <w:t xml:space="preserve"> or</w:t>
      </w:r>
      <w:r w:rsidRPr="00FD1712">
        <w:rPr>
          <w:rFonts w:ascii="Times New Roman" w:hAnsi="Times New Roman"/>
          <w:b/>
          <w:lang w:val="en-US"/>
        </w:rPr>
        <w:t xml:space="preserve"> 7a-e</w:t>
      </w:r>
      <w:r w:rsidRPr="00FD1712">
        <w:rPr>
          <w:rFonts w:ascii="Times New Roman" w:hAnsi="Times New Roman"/>
          <w:lang w:val="en-US"/>
        </w:rPr>
        <w:t xml:space="preserve"> (0,5 mmol) in AcOH (10 </w:t>
      </w:r>
      <w:r>
        <w:rPr>
          <w:rFonts w:ascii="Times New Roman" w:hAnsi="Times New Roman"/>
          <w:lang w:val="en-US"/>
        </w:rPr>
        <w:t>ml</w:t>
      </w:r>
      <w:r w:rsidRPr="00FD1712">
        <w:rPr>
          <w:rFonts w:ascii="Times New Roman" w:hAnsi="Times New Roman"/>
          <w:lang w:val="en-US"/>
        </w:rPr>
        <w:t xml:space="preserve">). The mixture was refluxed for 20 h, then it was cooled and poured into ice–water mixture (50 </w:t>
      </w:r>
      <w:r>
        <w:rPr>
          <w:rFonts w:ascii="Times New Roman" w:hAnsi="Times New Roman"/>
          <w:lang w:val="en-US"/>
        </w:rPr>
        <w:t>ml</w:t>
      </w:r>
      <w:r w:rsidRPr="00FD1712">
        <w:rPr>
          <w:rFonts w:ascii="Times New Roman" w:hAnsi="Times New Roman"/>
          <w:lang w:val="en-US"/>
        </w:rPr>
        <w:t xml:space="preserve">). The formed precipitate of </w:t>
      </w:r>
      <w:bookmarkStart w:id="14" w:name="_Hlk53882806"/>
      <w:r w:rsidRPr="00FD1712">
        <w:rPr>
          <w:rFonts w:ascii="Times New Roman" w:hAnsi="Times New Roman"/>
          <w:lang w:val="en-US"/>
        </w:rPr>
        <w:t>4,5-dihydro-1</w:t>
      </w:r>
      <w:r w:rsidRPr="00FD1712">
        <w:rPr>
          <w:rFonts w:ascii="Times New Roman" w:hAnsi="Times New Roman"/>
          <w:i/>
          <w:iCs/>
          <w:lang w:val="en-US"/>
        </w:rPr>
        <w:t>H</w:t>
      </w:r>
      <w:r w:rsidRPr="00FD1712">
        <w:rPr>
          <w:rFonts w:ascii="Times New Roman" w:hAnsi="Times New Roman"/>
          <w:lang w:val="en-US"/>
        </w:rPr>
        <w:t xml:space="preserve">-pyrazole </w:t>
      </w:r>
      <w:bookmarkEnd w:id="14"/>
      <w:r w:rsidRPr="00FD1712">
        <w:rPr>
          <w:rFonts w:ascii="Times New Roman" w:hAnsi="Times New Roman"/>
          <w:b/>
          <w:lang w:val="en-US"/>
        </w:rPr>
        <w:t>8a-e</w:t>
      </w:r>
      <w:r w:rsidRPr="00FD1712">
        <w:rPr>
          <w:rFonts w:ascii="Times New Roman" w:hAnsi="Times New Roman"/>
          <w:bCs/>
          <w:lang w:val="en-US"/>
        </w:rPr>
        <w:t xml:space="preserve">, </w:t>
      </w:r>
      <w:r w:rsidRPr="00FD1712">
        <w:rPr>
          <w:rFonts w:ascii="Times New Roman" w:hAnsi="Times New Roman"/>
          <w:b/>
          <w:lang w:val="en-US"/>
        </w:rPr>
        <w:t>9a-e</w:t>
      </w:r>
      <w:r w:rsidRPr="00FD1712">
        <w:rPr>
          <w:rFonts w:ascii="Times New Roman" w:hAnsi="Times New Roman"/>
          <w:lang w:val="en-US"/>
        </w:rPr>
        <w:t xml:space="preserve"> was filtered off, washed with H</w:t>
      </w:r>
      <w:r w:rsidRPr="00FD1712">
        <w:rPr>
          <w:rFonts w:ascii="Times New Roman" w:hAnsi="Times New Roman"/>
          <w:vertAlign w:val="subscript"/>
          <w:lang w:val="en-US"/>
        </w:rPr>
        <w:t>2</w:t>
      </w:r>
      <w:r w:rsidRPr="00FD1712">
        <w:rPr>
          <w:rFonts w:ascii="Times New Roman" w:hAnsi="Times New Roman"/>
          <w:lang w:val="en-US"/>
        </w:rPr>
        <w:t xml:space="preserve">O and air-dried. The crude product was purified by recrystallization or by silica gel column chromatography (compound </w:t>
      </w:r>
      <w:r w:rsidRPr="00FD1712">
        <w:rPr>
          <w:rFonts w:ascii="Times New Roman" w:hAnsi="Times New Roman"/>
          <w:b/>
          <w:bCs/>
          <w:lang w:val="en-US"/>
        </w:rPr>
        <w:t>8b</w:t>
      </w:r>
      <w:r w:rsidRPr="00FD1712">
        <w:rPr>
          <w:rFonts w:ascii="Times New Roman" w:hAnsi="Times New Roman"/>
          <w:lang w:val="en-US"/>
        </w:rPr>
        <w:t>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89"/>
        <w:gridCol w:w="6656"/>
      </w:tblGrid>
      <w:tr w:rsidR="003E0347" w:rsidRPr="00FD1712" w:rsidTr="00A24EA0">
        <w:tc>
          <w:tcPr>
            <w:tcW w:w="2689" w:type="dxa"/>
          </w:tcPr>
          <w:bookmarkEnd w:id="13"/>
          <w:p w:rsidR="003E0347" w:rsidRPr="00FD1712" w:rsidRDefault="003E0347" w:rsidP="000B5C8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D1712">
              <w:rPr>
                <w:rFonts w:ascii="Times New Roman" w:eastAsia="Times New Roman" w:hAnsi="Times New Roman"/>
              </w:rPr>
              <w:object w:dxaOrig="2421" w:dyaOrig="2392">
                <v:shape id="_x0000_i1045" type="#_x0000_t75" style="width:117.5pt;height:118.2pt" o:ole="">
                  <v:imagedata r:id="rId28" o:title=""/>
                </v:shape>
                <o:OLEObject Type="Embed" ProgID="ChemDraw.Document.6.0" ShapeID="_x0000_i1045" DrawAspect="Content" ObjectID="_1674160746" r:id="rId29"/>
              </w:object>
            </w:r>
          </w:p>
        </w:tc>
        <w:tc>
          <w:tcPr>
            <w:tcW w:w="6656" w:type="dxa"/>
          </w:tcPr>
          <w:p w:rsidR="003E0347" w:rsidRPr="00A7643A" w:rsidRDefault="003E0347" w:rsidP="000B5C8B">
            <w:pPr>
              <w:spacing w:line="240" w:lineRule="auto"/>
              <w:rPr>
                <w:rFonts w:ascii="Times New Roman" w:hAnsi="Times New Roman"/>
              </w:rPr>
            </w:pP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1-[3-(4-(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furan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-2-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)-2-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methyl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-5-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nitro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-6-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phenylpyridin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-3-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)-5-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phenyl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-4,5-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dihydro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-1</w:t>
            </w:r>
            <w:r w:rsidRPr="00FD1712">
              <w:rPr>
                <w:rFonts w:ascii="Times New Roman" w:hAnsi="Times New Roman"/>
                <w:b/>
                <w:i/>
                <w:iCs/>
                <w:kern w:val="28"/>
                <w:lang w:val="en-US" w:eastAsia="ru-RU"/>
              </w:rPr>
              <w:t>H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pyrazol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-1-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]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ethan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-1-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one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 xml:space="preserve"> (8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a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).</w:t>
            </w:r>
            <w:r w:rsidRPr="00A7643A">
              <w:rPr>
                <w:rFonts w:ascii="Times New Roman" w:hAnsi="Times New Roman"/>
                <w:kern w:val="28"/>
                <w:lang w:eastAsia="ru-RU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Beige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crystals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.</w:t>
            </w:r>
            <w:r w:rsidRPr="00FD1712">
              <w:rPr>
                <w:rFonts w:ascii="Times New Roman" w:hAnsi="Times New Roman"/>
                <w:lang w:val="en-US"/>
              </w:rPr>
              <w:t>p</w:t>
            </w:r>
            <w:r w:rsidRPr="00A7643A">
              <w:rPr>
                <w:rFonts w:ascii="Times New Roman" w:hAnsi="Times New Roman"/>
              </w:rPr>
              <w:t>.: 198-200 °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(</w:t>
            </w:r>
            <w:r w:rsidRPr="00A7643A">
              <w:rPr>
                <w:rFonts w:ascii="Times New Roman" w:hAnsi="Times New Roman"/>
                <w:iCs/>
              </w:rPr>
              <w:t>2-</w:t>
            </w:r>
            <w:r w:rsidRPr="00FD1712">
              <w:rPr>
                <w:rFonts w:ascii="Times New Roman" w:hAnsi="Times New Roman"/>
                <w:iCs/>
                <w:lang w:val="en-US"/>
              </w:rPr>
              <w:t>PrOH</w:t>
            </w:r>
            <w:r w:rsidRPr="00A7643A">
              <w:rPr>
                <w:rFonts w:ascii="Times New Roman" w:hAnsi="Times New Roman"/>
              </w:rPr>
              <w:t xml:space="preserve">); </w:t>
            </w:r>
            <w:r>
              <w:rPr>
                <w:rFonts w:ascii="Times New Roman" w:hAnsi="Times New Roman"/>
                <w:lang w:val="en-US"/>
              </w:rPr>
              <w:t>yield</w:t>
            </w:r>
            <w:r w:rsidRPr="00A7643A">
              <w:rPr>
                <w:rFonts w:ascii="Times New Roman" w:hAnsi="Times New Roman"/>
              </w:rPr>
              <w:t xml:space="preserve">: 137 </w:t>
            </w:r>
            <w:r w:rsidRPr="00FD1712">
              <w:rPr>
                <w:rFonts w:ascii="Times New Roman" w:hAnsi="Times New Roman"/>
                <w:lang w:val="en-US"/>
              </w:rPr>
              <w:t>mg</w:t>
            </w:r>
            <w:r w:rsidRPr="00A7643A">
              <w:rPr>
                <w:rFonts w:ascii="Times New Roman" w:hAnsi="Times New Roman"/>
              </w:rPr>
              <w:t xml:space="preserve"> (59%); </w:t>
            </w:r>
            <w:r w:rsidRPr="00FD1712">
              <w:rPr>
                <w:rFonts w:ascii="Times New Roman" w:hAnsi="Times New Roman"/>
                <w:lang w:val="en-US"/>
              </w:rPr>
              <w:t>IR</w:t>
            </w:r>
            <w:r w:rsidRPr="00A7643A">
              <w:rPr>
                <w:rFonts w:ascii="Times New Roman" w:hAnsi="Times New Roman"/>
              </w:rPr>
              <w:t xml:space="preserve"> (</w:t>
            </w:r>
            <w:r w:rsidRPr="00FD1712">
              <w:rPr>
                <w:rFonts w:ascii="Times New Roman" w:hAnsi="Times New Roman"/>
                <w:lang w:val="en-US"/>
              </w:rPr>
              <w:t>KBr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3A2DFE">
              <w:rPr>
                <w:rFonts w:ascii="Times New Roman" w:hAnsi="Times New Roman"/>
              </w:rPr>
              <w:pict>
                <v:shape id="_x0000_i1046" type="#_x0000_t75" style="width:12.9pt;height:8.85pt">
                  <v:imagedata r:id="rId9" o:title=""/>
                </v:shape>
              </w:pict>
            </w:r>
            <w:r w:rsidRPr="00A7643A">
              <w:rPr>
                <w:rFonts w:ascii="Times New Roman" w:hAnsi="Times New Roman"/>
              </w:rPr>
              <w:t xml:space="preserve"> = 1670 (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>=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</w:rPr>
              <w:t>), 1536, 1350 (</w:t>
            </w:r>
            <w:r w:rsidRPr="00FD1712">
              <w:rPr>
                <w:rFonts w:ascii="Times New Roman" w:hAnsi="Times New Roman"/>
                <w:lang w:val="en-US"/>
              </w:rPr>
              <w:t>NO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cm</w:t>
            </w:r>
            <w:r w:rsidRPr="00A7643A">
              <w:rPr>
                <w:rFonts w:ascii="Times New Roman" w:hAnsi="Times New Roman"/>
                <w:vertAlign w:val="superscript"/>
              </w:rPr>
              <w:t>-1</w:t>
            </w:r>
            <w:r w:rsidRPr="00A7643A">
              <w:rPr>
                <w:rFonts w:ascii="Times New Roman" w:hAnsi="Times New Roman"/>
              </w:rPr>
              <w:t xml:space="preserve">;  </w:t>
            </w:r>
            <w:r w:rsidRPr="00A7643A">
              <w:rPr>
                <w:rFonts w:ascii="Times New Roman" w:hAnsi="Times New Roman"/>
                <w:vertAlign w:val="superscript"/>
              </w:rPr>
              <w:t>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(400 </w:t>
            </w:r>
            <w:r w:rsidRPr="00FD1712">
              <w:rPr>
                <w:rFonts w:ascii="Times New Roman" w:hAnsi="Times New Roman"/>
                <w:lang w:val="en-US"/>
              </w:rPr>
              <w:t>MHz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CDCl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 2.40 (</w:t>
            </w:r>
            <w:r w:rsidRPr="00FD1712">
              <w:rPr>
                <w:rFonts w:ascii="Times New Roman" w:hAnsi="Times New Roman"/>
                <w:lang w:val="en-US"/>
              </w:rPr>
              <w:t>s</w:t>
            </w:r>
            <w:r w:rsidRPr="00A7643A">
              <w:rPr>
                <w:rFonts w:ascii="Times New Roman" w:hAnsi="Times New Roman"/>
              </w:rPr>
              <w:t>, 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COCH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), 2.55 (</w:t>
            </w:r>
            <w:r w:rsidRPr="00FD1712">
              <w:rPr>
                <w:rFonts w:ascii="Times New Roman" w:hAnsi="Times New Roman"/>
                <w:lang w:val="en-US"/>
              </w:rPr>
              <w:t>dd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2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16.8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4.6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4-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 xml:space="preserve">2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), 2.74 (</w:t>
            </w:r>
            <w:r w:rsidRPr="00FD1712">
              <w:rPr>
                <w:rFonts w:ascii="Times New Roman" w:hAnsi="Times New Roman"/>
                <w:lang w:val="en-US"/>
              </w:rPr>
              <w:t>s</w:t>
            </w:r>
            <w:r w:rsidRPr="00A7643A">
              <w:rPr>
                <w:rFonts w:ascii="Times New Roman" w:hAnsi="Times New Roman"/>
              </w:rPr>
              <w:t>, 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), 3.29 (</w:t>
            </w:r>
            <w:r w:rsidRPr="00FD1712">
              <w:rPr>
                <w:rFonts w:ascii="Times New Roman" w:hAnsi="Times New Roman"/>
                <w:lang w:val="en-US"/>
              </w:rPr>
              <w:t>dd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2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18.4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12.3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4-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 xml:space="preserve">2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), 5.62 (</w:t>
            </w:r>
            <w:r w:rsidRPr="00FD1712">
              <w:rPr>
                <w:rFonts w:ascii="Times New Roman" w:hAnsi="Times New Roman"/>
                <w:lang w:val="en-US"/>
              </w:rPr>
              <w:t>dd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10.7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4.6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,, 5-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), 6.36 (</w:t>
            </w:r>
            <w:r w:rsidRPr="00FD1712">
              <w:rPr>
                <w:rFonts w:ascii="Times New Roman" w:hAnsi="Times New Roman"/>
                <w:lang w:val="en-US"/>
              </w:rPr>
              <w:t>br</w:t>
            </w:r>
            <w:r w:rsidRPr="00A7643A">
              <w:rPr>
                <w:rFonts w:ascii="Times New Roman" w:hAnsi="Times New Roman"/>
              </w:rPr>
              <w:t xml:space="preserve">. </w:t>
            </w:r>
            <w:r w:rsidRPr="00FD1712">
              <w:rPr>
                <w:rFonts w:ascii="Times New Roman" w:hAnsi="Times New Roman"/>
                <w:lang w:val="en-US"/>
              </w:rPr>
              <w:t>s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-4 </w:t>
            </w:r>
            <w:r w:rsidRPr="00FD1712">
              <w:rPr>
                <w:rFonts w:ascii="Times New Roman" w:hAnsi="Times New Roman"/>
                <w:lang w:val="en-US"/>
              </w:rPr>
              <w:t>furan</w:t>
            </w:r>
            <w:r w:rsidRPr="00A7643A">
              <w:rPr>
                <w:rFonts w:ascii="Times New Roman" w:hAnsi="Times New Roman"/>
              </w:rPr>
              <w:t>), 6.64 (</w:t>
            </w:r>
            <w:r w:rsidRPr="00FD1712">
              <w:rPr>
                <w:rFonts w:ascii="Times New Roman" w:hAnsi="Times New Roman"/>
                <w:lang w:val="en-US"/>
              </w:rPr>
              <w:t>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>= 3.1,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-3 </w:t>
            </w:r>
            <w:r w:rsidRPr="00FD1712">
              <w:rPr>
                <w:rFonts w:ascii="Times New Roman" w:hAnsi="Times New Roman"/>
                <w:lang w:val="en-US"/>
              </w:rPr>
              <w:t>furan</w:t>
            </w:r>
            <w:r w:rsidRPr="00A7643A">
              <w:rPr>
                <w:rFonts w:ascii="Times New Roman" w:hAnsi="Times New Roman"/>
              </w:rPr>
              <w:t>), 7.17 (</w:t>
            </w:r>
            <w:r w:rsidRPr="00FD1712">
              <w:rPr>
                <w:rFonts w:ascii="Times New Roman" w:hAnsi="Times New Roman"/>
                <w:lang w:val="en-US"/>
              </w:rPr>
              <w:t>br</w:t>
            </w:r>
            <w:r w:rsidRPr="00A7643A">
              <w:rPr>
                <w:rFonts w:ascii="Times New Roman" w:hAnsi="Times New Roman"/>
              </w:rPr>
              <w:t xml:space="preserve">. </w:t>
            </w:r>
            <w:r w:rsidRPr="00FD1712">
              <w:rPr>
                <w:rFonts w:ascii="Times New Roman" w:hAnsi="Times New Roman"/>
                <w:lang w:val="en-US"/>
              </w:rPr>
              <w:t>s</w:t>
            </w:r>
            <w:r w:rsidRPr="00A7643A">
              <w:rPr>
                <w:rFonts w:ascii="Times New Roman" w:hAnsi="Times New Roman"/>
              </w:rPr>
              <w:t>, 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-3',4',5'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), 7.27 – 7.32 (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-4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), 7.33 - 7.39 (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, 2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-2',6'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), 7.48 (</w:t>
            </w:r>
            <w:r w:rsidRPr="00FD1712">
              <w:rPr>
                <w:rFonts w:ascii="Times New Roman" w:hAnsi="Times New Roman"/>
                <w:lang w:val="en-US"/>
              </w:rPr>
              <w:t>s</w:t>
            </w:r>
            <w:r w:rsidRPr="00A7643A">
              <w:rPr>
                <w:rFonts w:ascii="Times New Roman" w:hAnsi="Times New Roman"/>
              </w:rPr>
              <w:t>, 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-3,5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-5 </w:t>
            </w:r>
            <w:r w:rsidRPr="00FD1712">
              <w:rPr>
                <w:rFonts w:ascii="Times New Roman" w:hAnsi="Times New Roman"/>
                <w:lang w:val="en-US"/>
              </w:rPr>
              <w:t>furan</w:t>
            </w:r>
            <w:r w:rsidRPr="00A7643A">
              <w:rPr>
                <w:rFonts w:ascii="Times New Roman" w:hAnsi="Times New Roman"/>
              </w:rPr>
              <w:t>), 7.60 (</w:t>
            </w:r>
            <w:r w:rsidRPr="00FD1712">
              <w:rPr>
                <w:rFonts w:ascii="Times New Roman" w:hAnsi="Times New Roman"/>
                <w:lang w:val="en-US"/>
              </w:rPr>
              <w:t>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7.6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2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-2',6'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ppm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A7643A">
              <w:rPr>
                <w:rFonts w:ascii="Times New Roman" w:hAnsi="Times New Roman"/>
                <w:vertAlign w:val="superscript"/>
              </w:rPr>
              <w:t>13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NMR</w:t>
            </w:r>
            <w:r w:rsidRPr="00A7643A">
              <w:rPr>
                <w:rFonts w:ascii="Times New Roman" w:hAnsi="Times New Roman"/>
              </w:rPr>
              <w:t xml:space="preserve"> (100 </w:t>
            </w:r>
            <w:r w:rsidRPr="00FD1712">
              <w:rPr>
                <w:rFonts w:ascii="Times New Roman" w:hAnsi="Times New Roman"/>
                <w:lang w:val="en-US"/>
              </w:rPr>
              <w:t>MHz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CDCl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 21.9 (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), 24.2 (</w:t>
            </w:r>
            <w:r w:rsidRPr="00FD1712">
              <w:rPr>
                <w:rFonts w:ascii="Times New Roman" w:hAnsi="Times New Roman"/>
                <w:lang w:val="en-US"/>
              </w:rPr>
              <w:t>CO</w:t>
            </w:r>
            <w:r w:rsidRPr="00FD1712">
              <w:rPr>
                <w:rFonts w:ascii="Times New Roman" w:hAnsi="Times New Roman"/>
                <w:u w:val="single"/>
                <w:lang w:val="en-US"/>
              </w:rPr>
              <w:t>C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), 45.5 (4-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), 59.6 (5-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 xml:space="preserve">), 112.1, 114.4, 124.7, 125.3 </w:t>
            </w:r>
            <w:r w:rsidRPr="00A7643A">
              <w:rPr>
                <w:rFonts w:ascii="Times New Roman" w:hAnsi="Times New Roman"/>
                <w:bCs/>
              </w:rPr>
              <w:t>(2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>)</w:t>
            </w:r>
            <w:r w:rsidRPr="00A7643A">
              <w:rPr>
                <w:rFonts w:ascii="Times New Roman" w:hAnsi="Times New Roman"/>
              </w:rPr>
              <w:t xml:space="preserve">, 127.7, 127.9 </w:t>
            </w:r>
            <w:r w:rsidRPr="00A7643A">
              <w:rPr>
                <w:rFonts w:ascii="Times New Roman" w:hAnsi="Times New Roman"/>
                <w:bCs/>
              </w:rPr>
              <w:t>(3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>)</w:t>
            </w:r>
            <w:r w:rsidRPr="00A7643A">
              <w:rPr>
                <w:rFonts w:ascii="Times New Roman" w:hAnsi="Times New Roman"/>
              </w:rPr>
              <w:t xml:space="preserve">, 128.9 </w:t>
            </w:r>
            <w:r w:rsidRPr="00A7643A">
              <w:rPr>
                <w:rFonts w:ascii="Times New Roman" w:hAnsi="Times New Roman"/>
                <w:bCs/>
              </w:rPr>
              <w:t>(4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>)</w:t>
            </w:r>
            <w:r w:rsidRPr="00A7643A">
              <w:rPr>
                <w:rFonts w:ascii="Times New Roman" w:hAnsi="Times New Roman"/>
              </w:rPr>
              <w:t>, 130.1, 131.0, 135.2, 140.9, 143.3, 145.3, 150.4, 152.1, 159.2, 169.0 (</w:t>
            </w:r>
            <w:r w:rsidRPr="00FD1712">
              <w:rPr>
                <w:rFonts w:ascii="Times New Roman" w:hAnsi="Times New Roman"/>
                <w:u w:val="single"/>
                <w:lang w:val="en-US"/>
              </w:rPr>
              <w:t>C</w:t>
            </w:r>
            <w:r w:rsidRPr="00FD1712">
              <w:rPr>
                <w:rFonts w:ascii="Times New Roman" w:hAnsi="Times New Roman"/>
                <w:lang w:val="en-US"/>
              </w:rPr>
              <w:t>OCH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ppm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FD1712">
              <w:rPr>
                <w:rFonts w:ascii="Times New Roman" w:hAnsi="Times New Roman"/>
                <w:lang w:val="en-US"/>
              </w:rPr>
              <w:t>anal</w:t>
            </w:r>
            <w:r w:rsidRPr="00A7643A">
              <w:rPr>
                <w:rFonts w:ascii="Times New Roman" w:hAnsi="Times New Roman"/>
              </w:rPr>
              <w:t xml:space="preserve">. </w:t>
            </w:r>
            <w:r w:rsidRPr="00FD1712">
              <w:rPr>
                <w:rFonts w:ascii="Times New Roman" w:hAnsi="Times New Roman"/>
                <w:lang w:val="en-US"/>
              </w:rPr>
              <w:t>calcd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for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  <w:vertAlign w:val="subscript"/>
              </w:rPr>
              <w:t>27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  <w:vertAlign w:val="subscript"/>
              </w:rPr>
              <w:t>22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  <w:vertAlign w:val="subscript"/>
              </w:rPr>
              <w:t>4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  <w:vertAlign w:val="subscript"/>
              </w:rPr>
              <w:t>4</w:t>
            </w:r>
            <w:r w:rsidRPr="00A7643A">
              <w:rPr>
                <w:rFonts w:ascii="Times New Roman" w:hAnsi="Times New Roman"/>
              </w:rPr>
              <w:t>: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69.52,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 4.75, </w:t>
            </w:r>
            <w:r w:rsidRPr="00FD1712">
              <w:rPr>
                <w:rFonts w:ascii="Times New Roman" w:hAnsi="Times New Roman"/>
                <w:bCs/>
                <w:lang w:val="en-US"/>
              </w:rPr>
              <w:t>N</w:t>
            </w:r>
            <w:r w:rsidRPr="00A7643A">
              <w:rPr>
                <w:rFonts w:ascii="Times New Roman" w:hAnsi="Times New Roman"/>
                <w:bCs/>
              </w:rPr>
              <w:t xml:space="preserve"> 12.01,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found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69.31,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4.97, 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</w:rPr>
              <w:t xml:space="preserve"> 12.26.</w:t>
            </w:r>
          </w:p>
        </w:tc>
      </w:tr>
      <w:tr w:rsidR="003E0347" w:rsidRPr="00FD1712" w:rsidTr="00A24EA0">
        <w:tc>
          <w:tcPr>
            <w:tcW w:w="2689" w:type="dxa"/>
          </w:tcPr>
          <w:p w:rsidR="003E0347" w:rsidRPr="00FD1712" w:rsidRDefault="003E0347" w:rsidP="000B5C8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D1712">
              <w:rPr>
                <w:rFonts w:ascii="Times New Roman" w:eastAsia="Times New Roman" w:hAnsi="Times New Roman"/>
              </w:rPr>
              <w:object w:dxaOrig="2421" w:dyaOrig="2392">
                <v:shape id="_x0000_i1047" type="#_x0000_t75" style="width:117.5pt;height:118.2pt" o:ole="">
                  <v:imagedata r:id="rId30" o:title=""/>
                </v:shape>
                <o:OLEObject Type="Embed" ProgID="ChemDraw.Document.6.0" ShapeID="_x0000_i1047" DrawAspect="Content" ObjectID="_1674160747" r:id="rId31"/>
              </w:object>
            </w:r>
          </w:p>
        </w:tc>
        <w:tc>
          <w:tcPr>
            <w:tcW w:w="6656" w:type="dxa"/>
          </w:tcPr>
          <w:p w:rsidR="003E0347" w:rsidRPr="00A7643A" w:rsidRDefault="003E0347" w:rsidP="000B5C8B">
            <w:pPr>
              <w:spacing w:line="240" w:lineRule="auto"/>
              <w:rPr>
                <w:rFonts w:ascii="Times New Roman" w:hAnsi="Times New Roman"/>
              </w:rPr>
            </w:pP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1-[3-(2-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methyl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-5-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nitro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-6-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phenylpyridin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-3-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)-5-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phenyl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-4,5-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dihydro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-1</w:t>
            </w:r>
            <w:r w:rsidRPr="00FD1712">
              <w:rPr>
                <w:rFonts w:ascii="Times New Roman" w:hAnsi="Times New Roman"/>
                <w:b/>
                <w:i/>
                <w:iCs/>
                <w:kern w:val="28"/>
                <w:lang w:val="en-US" w:eastAsia="ru-RU"/>
              </w:rPr>
              <w:t>H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pyrazol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-1-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]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ethan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-1-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one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 xml:space="preserve"> (9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a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).</w:t>
            </w:r>
            <w:r w:rsidRPr="00A7643A">
              <w:rPr>
                <w:rFonts w:ascii="Times New Roman" w:hAnsi="Times New Roman"/>
                <w:kern w:val="28"/>
                <w:lang w:eastAsia="ru-RU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Yellow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crystals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.</w:t>
            </w:r>
            <w:r w:rsidRPr="00FD1712">
              <w:rPr>
                <w:rFonts w:ascii="Times New Roman" w:hAnsi="Times New Roman"/>
                <w:lang w:val="en-US"/>
              </w:rPr>
              <w:t>p</w:t>
            </w:r>
            <w:r w:rsidRPr="00A7643A">
              <w:rPr>
                <w:rFonts w:ascii="Times New Roman" w:hAnsi="Times New Roman"/>
              </w:rPr>
              <w:t>.: 191-193 °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(</w:t>
            </w:r>
            <w:r w:rsidRPr="00A7643A">
              <w:rPr>
                <w:rFonts w:ascii="Times New Roman" w:hAnsi="Times New Roman"/>
                <w:iCs/>
              </w:rPr>
              <w:t>2-</w:t>
            </w:r>
            <w:r w:rsidRPr="00FD1712">
              <w:rPr>
                <w:rFonts w:ascii="Times New Roman" w:hAnsi="Times New Roman"/>
                <w:iCs/>
                <w:lang w:val="en-US"/>
              </w:rPr>
              <w:t>PrOH</w:t>
            </w:r>
            <w:r w:rsidRPr="00A7643A">
              <w:rPr>
                <w:rFonts w:ascii="Times New Roman" w:hAnsi="Times New Roman"/>
              </w:rPr>
              <w:t xml:space="preserve">); </w:t>
            </w:r>
            <w:r>
              <w:rPr>
                <w:rFonts w:ascii="Times New Roman" w:hAnsi="Times New Roman"/>
                <w:lang w:val="en-US"/>
              </w:rPr>
              <w:t>yield</w:t>
            </w:r>
            <w:r w:rsidRPr="00A7643A">
              <w:rPr>
                <w:rFonts w:ascii="Times New Roman" w:hAnsi="Times New Roman"/>
              </w:rPr>
              <w:t xml:space="preserve">: 96 </w:t>
            </w:r>
            <w:r w:rsidRPr="00FD1712">
              <w:rPr>
                <w:rFonts w:ascii="Times New Roman" w:hAnsi="Times New Roman"/>
                <w:lang w:val="en-US"/>
              </w:rPr>
              <w:t>mg</w:t>
            </w:r>
            <w:r w:rsidRPr="00A7643A">
              <w:rPr>
                <w:rFonts w:ascii="Times New Roman" w:hAnsi="Times New Roman"/>
              </w:rPr>
              <w:t xml:space="preserve"> (48%); </w:t>
            </w:r>
            <w:r w:rsidRPr="00FD1712">
              <w:rPr>
                <w:rFonts w:ascii="Times New Roman" w:hAnsi="Times New Roman"/>
                <w:lang w:val="en-US"/>
              </w:rPr>
              <w:t>IR</w:t>
            </w:r>
            <w:r w:rsidRPr="00A7643A">
              <w:rPr>
                <w:rFonts w:ascii="Times New Roman" w:hAnsi="Times New Roman"/>
              </w:rPr>
              <w:t xml:space="preserve"> (</w:t>
            </w:r>
            <w:r w:rsidRPr="00FD1712">
              <w:rPr>
                <w:rFonts w:ascii="Times New Roman" w:hAnsi="Times New Roman"/>
                <w:lang w:val="en-US"/>
              </w:rPr>
              <w:t>KBr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3A2DFE">
              <w:rPr>
                <w:rFonts w:ascii="Times New Roman" w:hAnsi="Times New Roman"/>
              </w:rPr>
              <w:pict>
                <v:shape id="_x0000_i1048" type="#_x0000_t75" style="width:12.9pt;height:8.85pt">
                  <v:imagedata r:id="rId9" o:title=""/>
                </v:shape>
              </w:pict>
            </w:r>
            <w:r w:rsidRPr="00A7643A">
              <w:rPr>
                <w:rFonts w:ascii="Times New Roman" w:hAnsi="Times New Roman"/>
              </w:rPr>
              <w:t xml:space="preserve"> = 1670 (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>=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</w:rPr>
              <w:t>), 1536, 1350 (</w:t>
            </w:r>
            <w:r w:rsidRPr="00FD1712">
              <w:rPr>
                <w:rFonts w:ascii="Times New Roman" w:hAnsi="Times New Roman"/>
                <w:lang w:val="en-US"/>
              </w:rPr>
              <w:t>NO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cm</w:t>
            </w:r>
            <w:r w:rsidRPr="00A7643A">
              <w:rPr>
                <w:rFonts w:ascii="Times New Roman" w:hAnsi="Times New Roman"/>
                <w:vertAlign w:val="superscript"/>
              </w:rPr>
              <w:t>-1</w:t>
            </w:r>
            <w:r w:rsidRPr="00A7643A">
              <w:rPr>
                <w:rFonts w:ascii="Times New Roman" w:hAnsi="Times New Roman"/>
              </w:rPr>
              <w:t>;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A7643A">
              <w:rPr>
                <w:rFonts w:ascii="Times New Roman" w:hAnsi="Times New Roman"/>
                <w:vertAlign w:val="superscript"/>
              </w:rPr>
              <w:t>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 xml:space="preserve">(400 </w:t>
            </w:r>
            <w:r w:rsidRPr="00FD1712">
              <w:rPr>
                <w:rFonts w:ascii="Times New Roman" w:hAnsi="Times New Roman"/>
                <w:bCs/>
                <w:lang w:val="en-US"/>
              </w:rPr>
              <w:t>MHz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CDCl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,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de-DE"/>
              </w:rPr>
              <w:t>δ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ppm</w:t>
            </w:r>
            <w:r w:rsidRPr="00A7643A">
              <w:rPr>
                <w:rFonts w:ascii="Times New Roman" w:hAnsi="Times New Roman"/>
                <w:bCs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</w:t>
            </w:r>
            <w:r w:rsidRPr="00A7643A">
              <w:rPr>
                <w:rFonts w:ascii="Times New Roman" w:hAnsi="Times New Roman"/>
                <w:bCs/>
              </w:rPr>
              <w:t xml:space="preserve"> 2.45 (</w:t>
            </w:r>
            <w:r w:rsidRPr="00FD1712">
              <w:rPr>
                <w:rFonts w:ascii="Times New Roman" w:hAnsi="Times New Roman"/>
                <w:bCs/>
                <w:lang w:val="en-US"/>
              </w:rPr>
              <w:t>s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</w:rPr>
              <w:t>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COCH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>), 3.05 (</w:t>
            </w:r>
            <w:r w:rsidRPr="00FD1712">
              <w:rPr>
                <w:rFonts w:ascii="Times New Roman" w:hAnsi="Times New Roman"/>
                <w:bCs/>
                <w:lang w:val="en-US"/>
              </w:rPr>
              <w:t>s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</w:rPr>
              <w:t>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>), 3.26 (</w:t>
            </w:r>
            <w:r w:rsidRPr="00FD1712">
              <w:rPr>
                <w:rFonts w:ascii="Times New Roman" w:hAnsi="Times New Roman"/>
                <w:bCs/>
                <w:lang w:val="en-US"/>
              </w:rPr>
              <w:t>dd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  <w:bCs/>
                <w:vertAlign w:val="superscript"/>
              </w:rPr>
              <w:t>2</w:t>
            </w:r>
            <w:r w:rsidRPr="00FD1712">
              <w:rPr>
                <w:rFonts w:ascii="Times New Roman" w:hAnsi="Times New Roman"/>
                <w:bCs/>
                <w:i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  <w:i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 xml:space="preserve">= 16.8 </w:t>
            </w:r>
            <w:r w:rsidRPr="00FD1712">
              <w:rPr>
                <w:rFonts w:ascii="Times New Roman" w:hAnsi="Times New Roman"/>
                <w:bCs/>
                <w:lang w:val="en-US"/>
              </w:rPr>
              <w:t>Hz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  <w:bCs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bCs/>
                <w:i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  <w:i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 xml:space="preserve">= 4.6 </w:t>
            </w:r>
            <w:r w:rsidRPr="00FD1712">
              <w:rPr>
                <w:rFonts w:ascii="Times New Roman" w:hAnsi="Times New Roman"/>
                <w:bCs/>
                <w:lang w:val="en-US"/>
              </w:rPr>
              <w:t>Hz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</w:rPr>
              <w:t>4-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>, 3.87 (</w:t>
            </w:r>
            <w:r w:rsidRPr="00FD1712">
              <w:rPr>
                <w:rFonts w:ascii="Times New Roman" w:hAnsi="Times New Roman"/>
                <w:bCs/>
                <w:lang w:val="en-US"/>
              </w:rPr>
              <w:t>dd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  <w:bCs/>
                <w:vertAlign w:val="superscript"/>
              </w:rPr>
              <w:t>2</w:t>
            </w:r>
            <w:r w:rsidRPr="00FD1712">
              <w:rPr>
                <w:rFonts w:ascii="Times New Roman" w:hAnsi="Times New Roman"/>
                <w:bCs/>
                <w:i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  <w:i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 xml:space="preserve">= 16.8 </w:t>
            </w:r>
            <w:r w:rsidRPr="00FD1712">
              <w:rPr>
                <w:rFonts w:ascii="Times New Roman" w:hAnsi="Times New Roman"/>
                <w:bCs/>
                <w:lang w:val="en-US"/>
              </w:rPr>
              <w:t>Hz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  <w:bCs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bCs/>
                <w:i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  <w:i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 xml:space="preserve">= 12.2 </w:t>
            </w:r>
            <w:r w:rsidRPr="00FD1712">
              <w:rPr>
                <w:rFonts w:ascii="Times New Roman" w:hAnsi="Times New Roman"/>
                <w:bCs/>
                <w:lang w:val="en-US"/>
              </w:rPr>
              <w:t>Hz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</w:rPr>
              <w:t>4-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 xml:space="preserve">2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>, 5.64 (</w:t>
            </w:r>
            <w:r w:rsidRPr="00FD1712">
              <w:rPr>
                <w:rFonts w:ascii="Times New Roman" w:hAnsi="Times New Roman"/>
                <w:bCs/>
                <w:lang w:val="en-US"/>
              </w:rPr>
              <w:t>dd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  <w:bCs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bCs/>
                <w:i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  <w:i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 xml:space="preserve">= 12.2 </w:t>
            </w:r>
            <w:r w:rsidRPr="00FD1712">
              <w:rPr>
                <w:rFonts w:ascii="Times New Roman" w:hAnsi="Times New Roman"/>
                <w:bCs/>
                <w:lang w:val="en-US"/>
              </w:rPr>
              <w:t>Hz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  <w:bCs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bCs/>
                <w:i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  <w:i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 xml:space="preserve">= 4.6 </w:t>
            </w:r>
            <w:r w:rsidRPr="00FD1712">
              <w:rPr>
                <w:rFonts w:ascii="Times New Roman" w:hAnsi="Times New Roman"/>
                <w:bCs/>
                <w:lang w:val="en-US"/>
              </w:rPr>
              <w:t>Hz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</w:rPr>
              <w:t>5-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>, 7.22 – 7.36 (</w:t>
            </w:r>
            <w:r w:rsidRPr="00FD1712">
              <w:rPr>
                <w:rFonts w:ascii="Times New Roman" w:hAnsi="Times New Roman"/>
                <w:bCs/>
                <w:lang w:val="en-US"/>
              </w:rPr>
              <w:t>m</w:t>
            </w:r>
            <w:r w:rsidRPr="00A7643A">
              <w:rPr>
                <w:rFonts w:ascii="Times New Roman" w:hAnsi="Times New Roman"/>
                <w:bCs/>
              </w:rPr>
              <w:t>, 5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-2',3',4',5',6'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>), 7.49 (</w:t>
            </w:r>
            <w:r w:rsidRPr="00FD1712">
              <w:rPr>
                <w:rFonts w:ascii="Times New Roman" w:hAnsi="Times New Roman"/>
                <w:bCs/>
                <w:lang w:val="en-US"/>
              </w:rPr>
              <w:t>m</w:t>
            </w:r>
            <w:r w:rsidRPr="00A7643A">
              <w:rPr>
                <w:rFonts w:ascii="Times New Roman" w:hAnsi="Times New Roman"/>
                <w:bCs/>
              </w:rPr>
              <w:t>, 3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-3,4,5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>), 7.59 (</w:t>
            </w:r>
            <w:r w:rsidRPr="00FD1712">
              <w:rPr>
                <w:rFonts w:ascii="Times New Roman" w:hAnsi="Times New Roman"/>
                <w:bCs/>
                <w:lang w:val="en-US"/>
              </w:rPr>
              <w:t>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i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</w:rPr>
              <w:t xml:space="preserve"> = 7.63 </w:t>
            </w:r>
            <w:r w:rsidRPr="00FD1712">
              <w:rPr>
                <w:rFonts w:ascii="Times New Roman" w:hAnsi="Times New Roman"/>
                <w:bCs/>
                <w:lang w:val="en-US"/>
              </w:rPr>
              <w:t>Hz</w:t>
            </w:r>
            <w:r w:rsidRPr="00A7643A">
              <w:rPr>
                <w:rFonts w:ascii="Times New Roman" w:hAnsi="Times New Roman"/>
                <w:bCs/>
              </w:rPr>
              <w:t>, 2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-2,6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>), 8.10 (</w:t>
            </w:r>
            <w:r w:rsidRPr="00FD1712">
              <w:rPr>
                <w:rFonts w:ascii="Times New Roman" w:hAnsi="Times New Roman"/>
                <w:bCs/>
                <w:lang w:val="en-US"/>
              </w:rPr>
              <w:t>s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-4 </w:t>
            </w:r>
            <w:r w:rsidRPr="00FD1712">
              <w:rPr>
                <w:rFonts w:ascii="Times New Roman" w:hAnsi="Times New Roman"/>
                <w:bCs/>
                <w:lang w:val="en-US"/>
              </w:rPr>
              <w:t>pyridine</w:t>
            </w:r>
            <w:r w:rsidRPr="00A7643A">
              <w:rPr>
                <w:rFonts w:ascii="Times New Roman" w:hAnsi="Times New Roman"/>
                <w:bCs/>
              </w:rPr>
              <w:t xml:space="preserve">) </w:t>
            </w:r>
            <w:r w:rsidRPr="00FD1712">
              <w:rPr>
                <w:rFonts w:ascii="Times New Roman" w:hAnsi="Times New Roman"/>
                <w:bCs/>
                <w:lang w:val="en-US"/>
              </w:rPr>
              <w:t>ppm</w:t>
            </w:r>
            <w:r w:rsidRPr="00A7643A">
              <w:rPr>
                <w:rFonts w:ascii="Times New Roman" w:hAnsi="Times New Roman"/>
                <w:bCs/>
              </w:rPr>
              <w:t xml:space="preserve">; </w:t>
            </w:r>
            <w:r w:rsidRPr="00A7643A">
              <w:rPr>
                <w:rFonts w:ascii="Times New Roman" w:hAnsi="Times New Roman"/>
                <w:vertAlign w:val="superscript"/>
              </w:rPr>
              <w:t>13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NMR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 xml:space="preserve">(100 </w:t>
            </w:r>
            <w:r w:rsidRPr="00FD1712">
              <w:rPr>
                <w:rFonts w:ascii="Times New Roman" w:hAnsi="Times New Roman"/>
                <w:bCs/>
                <w:lang w:val="en-US"/>
              </w:rPr>
              <w:t>MHz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CDCl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 </w:t>
            </w:r>
            <w:r w:rsidRPr="00A7643A">
              <w:rPr>
                <w:rFonts w:ascii="Times New Roman" w:hAnsi="Times New Roman"/>
                <w:bCs/>
              </w:rPr>
              <w:t xml:space="preserve">22.1 </w:t>
            </w:r>
            <w:r w:rsidRPr="00A7643A">
              <w:rPr>
                <w:rFonts w:ascii="Times New Roman" w:hAnsi="Times New Roman"/>
              </w:rPr>
              <w:t>(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),</w:t>
            </w:r>
            <w:r w:rsidRPr="00A7643A">
              <w:rPr>
                <w:rFonts w:ascii="Times New Roman" w:hAnsi="Times New Roman"/>
                <w:bCs/>
              </w:rPr>
              <w:t xml:space="preserve"> 27.2 </w:t>
            </w:r>
            <w:r w:rsidRPr="00A7643A">
              <w:rPr>
                <w:rFonts w:ascii="Times New Roman" w:hAnsi="Times New Roman"/>
              </w:rPr>
              <w:t>(</w:t>
            </w:r>
            <w:r w:rsidRPr="00FD1712">
              <w:rPr>
                <w:rFonts w:ascii="Times New Roman" w:hAnsi="Times New Roman"/>
                <w:lang w:val="en-US"/>
              </w:rPr>
              <w:t>CO</w:t>
            </w:r>
            <w:r w:rsidRPr="00FD1712">
              <w:rPr>
                <w:rFonts w:ascii="Times New Roman" w:hAnsi="Times New Roman"/>
                <w:u w:val="single"/>
                <w:lang w:val="en-US"/>
              </w:rPr>
              <w:t>C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 xml:space="preserve">, 43.9 </w:t>
            </w:r>
            <w:r w:rsidRPr="00A7643A">
              <w:rPr>
                <w:rFonts w:ascii="Times New Roman" w:hAnsi="Times New Roman"/>
              </w:rPr>
              <w:t>(4-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 xml:space="preserve">, 59.6 </w:t>
            </w:r>
            <w:r w:rsidRPr="00A7643A">
              <w:rPr>
                <w:rFonts w:ascii="Times New Roman" w:hAnsi="Times New Roman"/>
              </w:rPr>
              <w:t>(5-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>, 125.1, 125.4 (2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>), 128.0, 128.3 (2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>), 128.8 (2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>), 129.1 (2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>), 130.1, 131.9, 135.8, 141.0, 143.7, 150.2, 151.4, 161.1, 169.0</w:t>
            </w:r>
            <w:r w:rsidRPr="00A7643A">
              <w:rPr>
                <w:rFonts w:ascii="Times New Roman" w:hAnsi="Times New Roman"/>
              </w:rPr>
              <w:t xml:space="preserve"> (</w:t>
            </w:r>
            <w:r w:rsidRPr="00FD1712">
              <w:rPr>
                <w:rFonts w:ascii="Times New Roman" w:hAnsi="Times New Roman"/>
                <w:u w:val="single"/>
                <w:lang w:val="en-US"/>
              </w:rPr>
              <w:t>C</w:t>
            </w:r>
            <w:r w:rsidRPr="00FD1712">
              <w:rPr>
                <w:rFonts w:ascii="Times New Roman" w:hAnsi="Times New Roman"/>
                <w:lang w:val="en-US"/>
              </w:rPr>
              <w:t>OCH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ppm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FD1712">
              <w:rPr>
                <w:rFonts w:ascii="Times New Roman" w:hAnsi="Times New Roman"/>
                <w:lang w:val="en-US"/>
              </w:rPr>
              <w:t>anal</w:t>
            </w:r>
            <w:r w:rsidRPr="00A7643A">
              <w:rPr>
                <w:rFonts w:ascii="Times New Roman" w:hAnsi="Times New Roman"/>
              </w:rPr>
              <w:t xml:space="preserve">. </w:t>
            </w:r>
            <w:r w:rsidRPr="00FD1712">
              <w:rPr>
                <w:rFonts w:ascii="Times New Roman" w:hAnsi="Times New Roman"/>
                <w:lang w:val="en-US"/>
              </w:rPr>
              <w:t>calcd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for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  <w:vertAlign w:val="subscript"/>
              </w:rPr>
              <w:t>23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  <w:vertAlign w:val="subscript"/>
              </w:rPr>
              <w:t>20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  <w:vertAlign w:val="subscript"/>
              </w:rPr>
              <w:t>4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: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68.99,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 5.03, </w:t>
            </w:r>
            <w:r w:rsidRPr="00FD1712">
              <w:rPr>
                <w:rFonts w:ascii="Times New Roman" w:hAnsi="Times New Roman"/>
                <w:bCs/>
                <w:lang w:val="en-US"/>
              </w:rPr>
              <w:t>N</w:t>
            </w:r>
            <w:r w:rsidRPr="00A7643A">
              <w:rPr>
                <w:rFonts w:ascii="Times New Roman" w:hAnsi="Times New Roman"/>
                <w:bCs/>
              </w:rPr>
              <w:t xml:space="preserve"> 13.99,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found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68.78,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5.2, 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</w:rPr>
              <w:t xml:space="preserve"> 14.20.</w:t>
            </w:r>
          </w:p>
        </w:tc>
      </w:tr>
      <w:tr w:rsidR="003E0347" w:rsidRPr="00FD1712" w:rsidTr="00A24EA0">
        <w:tc>
          <w:tcPr>
            <w:tcW w:w="2689" w:type="dxa"/>
          </w:tcPr>
          <w:p w:rsidR="003E0347" w:rsidRPr="00FD1712" w:rsidRDefault="003E0347" w:rsidP="000B5C8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D1712">
              <w:rPr>
                <w:rFonts w:ascii="Times New Roman" w:eastAsia="Times New Roman" w:hAnsi="Times New Roman"/>
              </w:rPr>
              <w:object w:dxaOrig="2421" w:dyaOrig="2301">
                <v:shape id="_x0000_i1049" type="#_x0000_t75" style="width:117.5pt;height:114.1pt" o:ole="">
                  <v:imagedata r:id="rId32" o:title=""/>
                </v:shape>
                <o:OLEObject Type="Embed" ProgID="ChemDraw.Document.6.0" ShapeID="_x0000_i1049" DrawAspect="Content" ObjectID="_1674160748" r:id="rId33"/>
              </w:object>
            </w:r>
          </w:p>
        </w:tc>
        <w:tc>
          <w:tcPr>
            <w:tcW w:w="6656" w:type="dxa"/>
          </w:tcPr>
          <w:p w:rsidR="003E0347" w:rsidRPr="00A7643A" w:rsidRDefault="003E0347" w:rsidP="000B5C8B">
            <w:pPr>
              <w:spacing w:line="240" w:lineRule="auto"/>
              <w:jc w:val="both"/>
              <w:rPr>
                <w:rFonts w:ascii="Times New Roman" w:hAnsi="Times New Roman"/>
                <w:kern w:val="28"/>
                <w:lang w:eastAsia="ru-RU"/>
              </w:rPr>
            </w:pP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1-[5-(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furan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-2-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)-3-(4-(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furan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-2-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)-2-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methyl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-5-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nitro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-6-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phenylpyridin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-3-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)-4,5-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dihydro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-1</w:t>
            </w:r>
            <w:r w:rsidRPr="00FD1712">
              <w:rPr>
                <w:rFonts w:ascii="Times New Roman" w:hAnsi="Times New Roman"/>
                <w:b/>
                <w:i/>
                <w:iCs/>
                <w:kern w:val="28"/>
                <w:lang w:val="en-US" w:eastAsia="ru-RU"/>
              </w:rPr>
              <w:t>H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pyrazol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-1-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]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ethan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-1-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one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 xml:space="preserve"> (8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b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).</w:t>
            </w:r>
            <w:r w:rsidRPr="00A7643A">
              <w:rPr>
                <w:rFonts w:ascii="Times New Roman" w:hAnsi="Times New Roman"/>
                <w:kern w:val="28"/>
                <w:lang w:eastAsia="ru-RU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Beige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crystals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.</w:t>
            </w:r>
            <w:r w:rsidRPr="00FD1712">
              <w:rPr>
                <w:rFonts w:ascii="Times New Roman" w:hAnsi="Times New Roman"/>
                <w:lang w:val="en-US"/>
              </w:rPr>
              <w:t>p</w:t>
            </w:r>
            <w:r w:rsidRPr="00A7643A">
              <w:rPr>
                <w:rFonts w:ascii="Times New Roman" w:hAnsi="Times New Roman"/>
              </w:rPr>
              <w:t>.: 176-178 °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(</w:t>
            </w:r>
            <w:r w:rsidRPr="00FD1712">
              <w:rPr>
                <w:rFonts w:ascii="Times New Roman" w:hAnsi="Times New Roman"/>
                <w:lang w:val="en-US"/>
              </w:rPr>
              <w:t>SiO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EtOAc</w:t>
            </w:r>
            <w:r w:rsidRPr="00A7643A">
              <w:rPr>
                <w:rFonts w:ascii="Times New Roman" w:hAnsi="Times New Roman"/>
              </w:rPr>
              <w:t>-</w:t>
            </w:r>
            <w:r w:rsidRPr="00FD1712">
              <w:rPr>
                <w:rFonts w:ascii="Times New Roman" w:hAnsi="Times New Roman"/>
                <w:lang w:val="en-US"/>
              </w:rPr>
              <w:t>hexane</w:t>
            </w:r>
            <w:r w:rsidRPr="00A7643A">
              <w:rPr>
                <w:rFonts w:ascii="Times New Roman" w:hAnsi="Times New Roman"/>
              </w:rPr>
              <w:t xml:space="preserve"> (1:3)); </w:t>
            </w:r>
            <w:r>
              <w:rPr>
                <w:rFonts w:ascii="Times New Roman" w:hAnsi="Times New Roman"/>
                <w:lang w:val="en-US"/>
              </w:rPr>
              <w:t>yield</w:t>
            </w:r>
            <w:r w:rsidRPr="00A7643A">
              <w:rPr>
                <w:rFonts w:ascii="Times New Roman" w:hAnsi="Times New Roman"/>
              </w:rPr>
              <w:t xml:space="preserve">: 68 </w:t>
            </w:r>
            <w:r w:rsidRPr="00FD1712">
              <w:rPr>
                <w:rFonts w:ascii="Times New Roman" w:hAnsi="Times New Roman"/>
                <w:lang w:val="en-US"/>
              </w:rPr>
              <w:t>mg</w:t>
            </w:r>
            <w:r w:rsidRPr="00A7643A">
              <w:rPr>
                <w:rFonts w:ascii="Times New Roman" w:hAnsi="Times New Roman"/>
              </w:rPr>
              <w:t xml:space="preserve"> (30%); </w:t>
            </w:r>
            <w:r w:rsidRPr="00FD1712">
              <w:rPr>
                <w:rFonts w:ascii="Times New Roman" w:hAnsi="Times New Roman"/>
                <w:lang w:val="en-US"/>
              </w:rPr>
              <w:t>IR</w:t>
            </w:r>
            <w:r w:rsidRPr="00A7643A">
              <w:rPr>
                <w:rFonts w:ascii="Times New Roman" w:hAnsi="Times New Roman"/>
              </w:rPr>
              <w:t xml:space="preserve"> (</w:t>
            </w:r>
            <w:r w:rsidRPr="00FD1712">
              <w:rPr>
                <w:rFonts w:ascii="Times New Roman" w:hAnsi="Times New Roman"/>
                <w:lang w:val="en-US"/>
              </w:rPr>
              <w:t>KBr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3A2DFE">
              <w:rPr>
                <w:rFonts w:ascii="Times New Roman" w:hAnsi="Times New Roman"/>
              </w:rPr>
              <w:pict>
                <v:shape id="_x0000_i1050" type="#_x0000_t75" style="width:12.9pt;height:8.85pt">
                  <v:imagedata r:id="rId9" o:title=""/>
                </v:shape>
              </w:pict>
            </w:r>
            <w:r w:rsidRPr="00A7643A">
              <w:rPr>
                <w:rFonts w:ascii="Times New Roman" w:hAnsi="Times New Roman"/>
              </w:rPr>
              <w:t xml:space="preserve"> = 1665 (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>=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</w:rPr>
              <w:t>), 1542, 1358 (</w:t>
            </w:r>
            <w:r w:rsidRPr="00FD1712">
              <w:rPr>
                <w:rFonts w:ascii="Times New Roman" w:hAnsi="Times New Roman"/>
                <w:lang w:val="en-US"/>
              </w:rPr>
              <w:t>NO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cm</w:t>
            </w:r>
            <w:r w:rsidRPr="00A7643A">
              <w:rPr>
                <w:rFonts w:ascii="Times New Roman" w:hAnsi="Times New Roman"/>
                <w:vertAlign w:val="superscript"/>
              </w:rPr>
              <w:t>-1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A7643A">
              <w:rPr>
                <w:rFonts w:ascii="Times New Roman" w:hAnsi="Times New Roman"/>
                <w:vertAlign w:val="superscript"/>
              </w:rPr>
              <w:t>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NMR</w:t>
            </w:r>
            <w:r w:rsidRPr="00A7643A">
              <w:rPr>
                <w:rFonts w:ascii="Times New Roman" w:hAnsi="Times New Roman"/>
              </w:rPr>
              <w:t xml:space="preserve"> (400 </w:t>
            </w:r>
            <w:r w:rsidRPr="00FD1712">
              <w:rPr>
                <w:rFonts w:ascii="Times New Roman" w:hAnsi="Times New Roman"/>
                <w:lang w:val="en-US"/>
              </w:rPr>
              <w:t>MHz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CDCl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 2.32 (</w:t>
            </w:r>
            <w:r w:rsidRPr="00FD1712">
              <w:rPr>
                <w:rFonts w:ascii="Times New Roman" w:hAnsi="Times New Roman"/>
                <w:lang w:val="en-US"/>
              </w:rPr>
              <w:t>s</w:t>
            </w:r>
            <w:r w:rsidRPr="00A7643A">
              <w:rPr>
                <w:rFonts w:ascii="Times New Roman" w:hAnsi="Times New Roman"/>
              </w:rPr>
              <w:t>, 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COCH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), 2.77 (</w:t>
            </w:r>
            <w:r w:rsidRPr="00FD1712">
              <w:rPr>
                <w:rFonts w:ascii="Times New Roman" w:hAnsi="Times New Roman"/>
                <w:lang w:val="en-US"/>
              </w:rPr>
              <w:t>s</w:t>
            </w:r>
            <w:r w:rsidRPr="00A7643A">
              <w:rPr>
                <w:rFonts w:ascii="Times New Roman" w:hAnsi="Times New Roman"/>
              </w:rPr>
              <w:t>, 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), 2.97 (</w:t>
            </w:r>
            <w:r w:rsidRPr="00FD1712">
              <w:rPr>
                <w:rFonts w:ascii="Times New Roman" w:hAnsi="Times New Roman"/>
                <w:lang w:val="en-US"/>
              </w:rPr>
              <w:t>dd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2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18.3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6.1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4-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 xml:space="preserve">2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), 3.11 (</w:t>
            </w:r>
            <w:r w:rsidRPr="00FD1712">
              <w:rPr>
                <w:rFonts w:ascii="Times New Roman" w:hAnsi="Times New Roman"/>
                <w:lang w:val="en-US"/>
              </w:rPr>
              <w:t>dd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2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18.3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12.2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4-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 xml:space="preserve">2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), 5.66 (</w:t>
            </w:r>
            <w:r w:rsidRPr="00FD1712">
              <w:rPr>
                <w:rFonts w:ascii="Times New Roman" w:hAnsi="Times New Roman"/>
                <w:lang w:val="en-US"/>
              </w:rPr>
              <w:t>dd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12.2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4.6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5-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), 6.33 (</w:t>
            </w:r>
            <w:r w:rsidRPr="00FD1712">
              <w:rPr>
                <w:rFonts w:ascii="Times New Roman" w:hAnsi="Times New Roman"/>
                <w:lang w:val="en-US"/>
              </w:rPr>
              <w:t>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4.6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-4' </w:t>
            </w:r>
            <w:r w:rsidRPr="00FD1712">
              <w:rPr>
                <w:rFonts w:ascii="Times New Roman" w:hAnsi="Times New Roman"/>
                <w:lang w:val="en-US"/>
              </w:rPr>
              <w:t>furan</w:t>
            </w:r>
            <w:r w:rsidRPr="00A7643A">
              <w:rPr>
                <w:rFonts w:ascii="Times New Roman" w:hAnsi="Times New Roman"/>
              </w:rPr>
              <w:t>), 6.36 (</w:t>
            </w:r>
            <w:r w:rsidRPr="00FD1712">
              <w:rPr>
                <w:rFonts w:ascii="Times New Roman" w:hAnsi="Times New Roman"/>
                <w:lang w:val="en-US"/>
              </w:rPr>
              <w:t>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3.1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-3' </w:t>
            </w:r>
            <w:r w:rsidRPr="00FD1712">
              <w:rPr>
                <w:rFonts w:ascii="Times New Roman" w:hAnsi="Times New Roman"/>
                <w:lang w:val="en-US"/>
              </w:rPr>
              <w:t>furan</w:t>
            </w:r>
            <w:r w:rsidRPr="00A7643A">
              <w:rPr>
                <w:rFonts w:ascii="Times New Roman" w:hAnsi="Times New Roman"/>
              </w:rPr>
              <w:t xml:space="preserve">), 6.50 </w:t>
            </w:r>
            <w:r w:rsidRPr="00A7643A">
              <w:rPr>
                <w:rFonts w:ascii="Times New Roman" w:hAnsi="Times New Roman"/>
                <w:bCs/>
              </w:rPr>
              <w:t>(</w:t>
            </w:r>
            <w:r w:rsidRPr="00FD1712">
              <w:rPr>
                <w:rFonts w:ascii="Times New Roman" w:hAnsi="Times New Roman"/>
                <w:bCs/>
                <w:lang w:val="en-US"/>
              </w:rPr>
              <w:t>br</w:t>
            </w:r>
            <w:r w:rsidRPr="00A7643A">
              <w:rPr>
                <w:rFonts w:ascii="Times New Roman" w:hAnsi="Times New Roman"/>
                <w:bCs/>
              </w:rPr>
              <w:t xml:space="preserve">. </w:t>
            </w:r>
            <w:r w:rsidRPr="00FD1712">
              <w:rPr>
                <w:rFonts w:ascii="Times New Roman" w:hAnsi="Times New Roman"/>
                <w:bCs/>
                <w:lang w:val="en-US"/>
              </w:rPr>
              <w:t>s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-4 </w:t>
            </w:r>
            <w:r w:rsidRPr="00FD1712">
              <w:rPr>
                <w:rFonts w:ascii="Times New Roman" w:hAnsi="Times New Roman"/>
                <w:bCs/>
                <w:lang w:val="en-US"/>
              </w:rPr>
              <w:t>furan</w:t>
            </w:r>
            <w:r w:rsidRPr="00A7643A">
              <w:rPr>
                <w:rFonts w:ascii="Times New Roman" w:hAnsi="Times New Roman"/>
                <w:bCs/>
              </w:rPr>
              <w:t>),</w:t>
            </w:r>
            <w:r w:rsidRPr="00A7643A">
              <w:rPr>
                <w:rFonts w:ascii="Times New Roman" w:hAnsi="Times New Roman"/>
              </w:rPr>
              <w:t xml:space="preserve"> 6.71 (</w:t>
            </w:r>
            <w:r w:rsidRPr="00FD1712">
              <w:rPr>
                <w:rFonts w:ascii="Times New Roman" w:hAnsi="Times New Roman"/>
                <w:lang w:val="en-US"/>
              </w:rPr>
              <w:t>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i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3.1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-3 </w:t>
            </w:r>
            <w:r w:rsidRPr="00FD1712">
              <w:rPr>
                <w:rFonts w:ascii="Times New Roman" w:hAnsi="Times New Roman"/>
                <w:lang w:val="en-US"/>
              </w:rPr>
              <w:t>furan</w:t>
            </w:r>
            <w:r w:rsidRPr="00A7643A">
              <w:rPr>
                <w:rFonts w:ascii="Times New Roman" w:hAnsi="Times New Roman"/>
              </w:rPr>
              <w:t>), 7.34 (</w:t>
            </w:r>
            <w:r w:rsidRPr="00FD1712">
              <w:rPr>
                <w:rFonts w:ascii="Times New Roman" w:hAnsi="Times New Roman"/>
                <w:lang w:val="en-US"/>
              </w:rPr>
              <w:t>br</w:t>
            </w:r>
            <w:r w:rsidRPr="00A7643A">
              <w:rPr>
                <w:rFonts w:ascii="Times New Roman" w:hAnsi="Times New Roman"/>
              </w:rPr>
              <w:t xml:space="preserve">. </w:t>
            </w:r>
            <w:r w:rsidRPr="00FD1712">
              <w:rPr>
                <w:rFonts w:ascii="Times New Roman" w:hAnsi="Times New Roman"/>
                <w:lang w:val="en-US"/>
              </w:rPr>
              <w:t>s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-5' </w:t>
            </w:r>
            <w:r w:rsidRPr="00FD1712">
              <w:rPr>
                <w:rFonts w:ascii="Times New Roman" w:hAnsi="Times New Roman"/>
                <w:lang w:val="en-US"/>
              </w:rPr>
              <w:t>furan</w:t>
            </w:r>
            <w:r w:rsidRPr="00A7643A">
              <w:rPr>
                <w:rFonts w:ascii="Times New Roman" w:hAnsi="Times New Roman"/>
              </w:rPr>
              <w:t>), 7.45 – 7.54 (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, 4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-3,4,5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-5 </w:t>
            </w:r>
            <w:r w:rsidRPr="00FD1712">
              <w:rPr>
                <w:rFonts w:ascii="Times New Roman" w:hAnsi="Times New Roman"/>
                <w:lang w:val="en-US"/>
              </w:rPr>
              <w:t>furan</w:t>
            </w:r>
            <w:r w:rsidRPr="00A7643A">
              <w:rPr>
                <w:rFonts w:ascii="Times New Roman" w:hAnsi="Times New Roman"/>
              </w:rPr>
              <w:t>), 7.60 - 7.62 (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, 2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-2,6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ppm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A7643A">
              <w:rPr>
                <w:rFonts w:ascii="Times New Roman" w:hAnsi="Times New Roman"/>
                <w:vertAlign w:val="superscript"/>
              </w:rPr>
              <w:t>13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NMR</w:t>
            </w:r>
            <w:r w:rsidRPr="00A7643A">
              <w:rPr>
                <w:rFonts w:ascii="Times New Roman" w:hAnsi="Times New Roman"/>
              </w:rPr>
              <w:t xml:space="preserve"> (100 </w:t>
            </w:r>
            <w:r w:rsidRPr="00FD1712">
              <w:rPr>
                <w:rFonts w:ascii="Times New Roman" w:hAnsi="Times New Roman"/>
                <w:lang w:val="en-US"/>
              </w:rPr>
              <w:t>MHz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CDCl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 22.0 (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), 24.0 (</w:t>
            </w:r>
            <w:r w:rsidRPr="00FD1712">
              <w:rPr>
                <w:rFonts w:ascii="Times New Roman" w:hAnsi="Times New Roman"/>
                <w:lang w:val="en-US"/>
              </w:rPr>
              <w:t>CO</w:t>
            </w:r>
            <w:r w:rsidRPr="00FD1712">
              <w:rPr>
                <w:rFonts w:ascii="Times New Roman" w:hAnsi="Times New Roman"/>
                <w:u w:val="single"/>
                <w:lang w:val="en-US"/>
              </w:rPr>
              <w:t>C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), 41.2 (4-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), 53.3 (5-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), 107.9, 110.7, 112.3, 114.7, 124.5, 128.0 (2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), 128.9 (2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), 130.2, 130.9, 135.3, 142.0, 143.0, 143.5, 145.5, 150.7, 151.3, 152.4, 159.4, 169.2 (</w:t>
            </w:r>
            <w:r w:rsidRPr="00FD1712">
              <w:rPr>
                <w:rFonts w:ascii="Times New Roman" w:hAnsi="Times New Roman"/>
                <w:u w:val="single"/>
                <w:lang w:val="en-US"/>
              </w:rPr>
              <w:t>C</w:t>
            </w:r>
            <w:r w:rsidRPr="00FD1712">
              <w:rPr>
                <w:rFonts w:ascii="Times New Roman" w:hAnsi="Times New Roman"/>
                <w:lang w:val="en-US"/>
              </w:rPr>
              <w:t>OCH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ppm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FD1712">
              <w:rPr>
                <w:rFonts w:ascii="Times New Roman" w:hAnsi="Times New Roman"/>
                <w:lang w:val="en-US"/>
              </w:rPr>
              <w:t>anal</w:t>
            </w:r>
            <w:r w:rsidRPr="00A7643A">
              <w:rPr>
                <w:rFonts w:ascii="Times New Roman" w:hAnsi="Times New Roman"/>
              </w:rPr>
              <w:t xml:space="preserve">. </w:t>
            </w:r>
            <w:r w:rsidRPr="00FD1712">
              <w:rPr>
                <w:rFonts w:ascii="Times New Roman" w:hAnsi="Times New Roman"/>
                <w:lang w:val="en-US"/>
              </w:rPr>
              <w:t>calcd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for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  <w:vertAlign w:val="subscript"/>
              </w:rPr>
              <w:t>25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  <w:vertAlign w:val="subscript"/>
              </w:rPr>
              <w:t>20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  <w:vertAlign w:val="subscript"/>
              </w:rPr>
              <w:t>4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  <w:vertAlign w:val="subscript"/>
              </w:rPr>
              <w:t>5</w:t>
            </w:r>
            <w:r w:rsidRPr="00A7643A">
              <w:rPr>
                <w:rFonts w:ascii="Times New Roman" w:hAnsi="Times New Roman"/>
              </w:rPr>
              <w:t>: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65.78,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 4.42, </w:t>
            </w:r>
            <w:r w:rsidRPr="00FD1712">
              <w:rPr>
                <w:rFonts w:ascii="Times New Roman" w:hAnsi="Times New Roman"/>
                <w:bCs/>
                <w:lang w:val="en-US"/>
              </w:rPr>
              <w:t>N</w:t>
            </w:r>
            <w:r w:rsidRPr="00A7643A">
              <w:rPr>
                <w:rFonts w:ascii="Times New Roman" w:hAnsi="Times New Roman"/>
                <w:bCs/>
              </w:rPr>
              <w:t xml:space="preserve"> 12.27, </w:t>
            </w:r>
            <w:r w:rsidRPr="00FD1712">
              <w:rPr>
                <w:rFonts w:ascii="Times New Roman" w:hAnsi="Times New Roman"/>
                <w:lang w:val="en-US"/>
              </w:rPr>
              <w:t>found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65.55,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4.14, 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</w:rPr>
              <w:t xml:space="preserve"> 12.53.</w:t>
            </w:r>
          </w:p>
        </w:tc>
      </w:tr>
      <w:tr w:rsidR="003E0347" w:rsidRPr="00FD1712" w:rsidTr="00A24EA0">
        <w:tc>
          <w:tcPr>
            <w:tcW w:w="2689" w:type="dxa"/>
          </w:tcPr>
          <w:p w:rsidR="003E0347" w:rsidRPr="00FD1712" w:rsidRDefault="003E0347" w:rsidP="000B5C8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D1712">
              <w:rPr>
                <w:rFonts w:ascii="Times New Roman" w:eastAsia="Times New Roman" w:hAnsi="Times New Roman"/>
              </w:rPr>
              <w:object w:dxaOrig="2421" w:dyaOrig="2301">
                <v:shape id="_x0000_i1051" type="#_x0000_t75" style="width:117.5pt;height:114.1pt" o:ole="">
                  <v:imagedata r:id="rId34" o:title=""/>
                </v:shape>
                <o:OLEObject Type="Embed" ProgID="ChemDraw.Document.6.0" ShapeID="_x0000_i1051" DrawAspect="Content" ObjectID="_1674160749" r:id="rId35"/>
              </w:object>
            </w:r>
          </w:p>
        </w:tc>
        <w:tc>
          <w:tcPr>
            <w:tcW w:w="6656" w:type="dxa"/>
          </w:tcPr>
          <w:p w:rsidR="003E0347" w:rsidRPr="00A7643A" w:rsidRDefault="003E0347" w:rsidP="000B5C8B">
            <w:pPr>
              <w:spacing w:line="240" w:lineRule="auto"/>
              <w:jc w:val="both"/>
              <w:rPr>
                <w:rFonts w:ascii="Times New Roman" w:hAnsi="Times New Roman"/>
                <w:kern w:val="28"/>
                <w:lang w:eastAsia="ru-RU"/>
              </w:rPr>
            </w:pP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1-[5-(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furan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-2-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)-3-(2-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methyl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-5-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nitro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-6-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phenylpyridin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-3-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)-4,5-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dihydro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-1</w:t>
            </w:r>
            <w:r w:rsidRPr="00FD1712">
              <w:rPr>
                <w:rFonts w:ascii="Times New Roman" w:hAnsi="Times New Roman"/>
                <w:b/>
                <w:i/>
                <w:iCs/>
                <w:kern w:val="28"/>
                <w:lang w:val="en-US" w:eastAsia="ru-RU"/>
              </w:rPr>
              <w:t>H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pyrazol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-1-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]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ethan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-1-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one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 xml:space="preserve"> (9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b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).</w:t>
            </w:r>
            <w:r w:rsidRPr="00A7643A">
              <w:rPr>
                <w:rFonts w:ascii="Times New Roman" w:hAnsi="Times New Roman"/>
                <w:kern w:val="28"/>
                <w:lang w:eastAsia="ru-RU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Bright</w:t>
            </w:r>
            <w:r w:rsidRPr="00A7643A">
              <w:rPr>
                <w:rFonts w:ascii="Times New Roman" w:hAnsi="Times New Roman"/>
              </w:rPr>
              <w:t>-</w:t>
            </w:r>
            <w:r w:rsidRPr="00FD1712">
              <w:rPr>
                <w:rFonts w:ascii="Times New Roman" w:hAnsi="Times New Roman"/>
                <w:lang w:val="en-US"/>
              </w:rPr>
              <w:t>yellow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crystals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.</w:t>
            </w:r>
            <w:r w:rsidRPr="00FD1712">
              <w:rPr>
                <w:rFonts w:ascii="Times New Roman" w:hAnsi="Times New Roman"/>
                <w:lang w:val="en-US"/>
              </w:rPr>
              <w:t>p</w:t>
            </w:r>
            <w:r w:rsidRPr="00A7643A">
              <w:rPr>
                <w:rFonts w:ascii="Times New Roman" w:hAnsi="Times New Roman"/>
              </w:rPr>
              <w:t>.: 141-142 °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(</w:t>
            </w:r>
            <w:r w:rsidRPr="00FD1712">
              <w:rPr>
                <w:rFonts w:ascii="Times New Roman" w:hAnsi="Times New Roman"/>
                <w:lang w:val="en-US"/>
              </w:rPr>
              <w:t>CHCl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-</w:t>
            </w:r>
            <w:r w:rsidRPr="00FD1712">
              <w:rPr>
                <w:rFonts w:ascii="Times New Roman" w:hAnsi="Times New Roman"/>
                <w:lang w:val="en-US"/>
              </w:rPr>
              <w:t>hexane</w:t>
            </w:r>
            <w:r w:rsidRPr="00A7643A">
              <w:rPr>
                <w:rFonts w:ascii="Times New Roman" w:hAnsi="Times New Roman"/>
              </w:rPr>
              <w:t xml:space="preserve">); </w:t>
            </w:r>
            <w:r>
              <w:rPr>
                <w:rFonts w:ascii="Times New Roman" w:hAnsi="Times New Roman"/>
                <w:lang w:val="en-US"/>
              </w:rPr>
              <w:t>yield</w:t>
            </w:r>
            <w:r w:rsidRPr="00A7643A">
              <w:rPr>
                <w:rFonts w:ascii="Times New Roman" w:hAnsi="Times New Roman"/>
              </w:rPr>
              <w:t xml:space="preserve">: 59 </w:t>
            </w:r>
            <w:r w:rsidRPr="00FD1712">
              <w:rPr>
                <w:rFonts w:ascii="Times New Roman" w:hAnsi="Times New Roman"/>
                <w:lang w:val="en-US"/>
              </w:rPr>
              <w:t>mg</w:t>
            </w:r>
            <w:r w:rsidRPr="00A7643A">
              <w:rPr>
                <w:rFonts w:ascii="Times New Roman" w:hAnsi="Times New Roman"/>
              </w:rPr>
              <w:t xml:space="preserve"> (30%); </w:t>
            </w:r>
            <w:r w:rsidRPr="00FD1712">
              <w:rPr>
                <w:rFonts w:ascii="Times New Roman" w:hAnsi="Times New Roman"/>
                <w:lang w:val="en-US"/>
              </w:rPr>
              <w:t>IR</w:t>
            </w:r>
            <w:r w:rsidRPr="00A7643A">
              <w:rPr>
                <w:rFonts w:ascii="Times New Roman" w:hAnsi="Times New Roman"/>
              </w:rPr>
              <w:t xml:space="preserve"> (</w:t>
            </w:r>
            <w:r w:rsidRPr="00FD1712">
              <w:rPr>
                <w:rFonts w:ascii="Times New Roman" w:hAnsi="Times New Roman"/>
                <w:lang w:val="en-US"/>
              </w:rPr>
              <w:t>KBr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3A2DFE">
              <w:rPr>
                <w:rFonts w:ascii="Times New Roman" w:hAnsi="Times New Roman"/>
              </w:rPr>
              <w:pict>
                <v:shape id="_x0000_i1052" type="#_x0000_t75" style="width:12.9pt;height:8.85pt">
                  <v:imagedata r:id="rId9" o:title=""/>
                </v:shape>
              </w:pict>
            </w:r>
            <w:r w:rsidRPr="00A7643A">
              <w:rPr>
                <w:rFonts w:ascii="Times New Roman" w:hAnsi="Times New Roman"/>
              </w:rPr>
              <w:t xml:space="preserve"> = 1667 (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>=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</w:rPr>
              <w:t>), 1545, 1347 (</w:t>
            </w:r>
            <w:r w:rsidRPr="00FD1712">
              <w:rPr>
                <w:rFonts w:ascii="Times New Roman" w:hAnsi="Times New Roman"/>
                <w:lang w:val="en-US"/>
              </w:rPr>
              <w:t>NO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cm</w:t>
            </w:r>
            <w:r w:rsidRPr="00A7643A">
              <w:rPr>
                <w:rFonts w:ascii="Times New Roman" w:hAnsi="Times New Roman"/>
                <w:vertAlign w:val="superscript"/>
              </w:rPr>
              <w:t>-1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A7643A">
              <w:rPr>
                <w:rFonts w:ascii="Times New Roman" w:hAnsi="Times New Roman"/>
                <w:vertAlign w:val="superscript"/>
              </w:rPr>
              <w:t>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NMR</w:t>
            </w:r>
            <w:r w:rsidRPr="00A7643A">
              <w:rPr>
                <w:rFonts w:ascii="Times New Roman" w:hAnsi="Times New Roman"/>
              </w:rPr>
              <w:t xml:space="preserve"> (400 </w:t>
            </w:r>
            <w:r w:rsidRPr="00FD1712">
              <w:rPr>
                <w:rFonts w:ascii="Times New Roman" w:hAnsi="Times New Roman"/>
                <w:lang w:val="en-US"/>
              </w:rPr>
              <w:t>MHz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CDCl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 </w:t>
            </w:r>
            <w:r w:rsidRPr="00A7643A">
              <w:rPr>
                <w:rFonts w:ascii="Times New Roman" w:hAnsi="Times New Roman"/>
                <w:bCs/>
              </w:rPr>
              <w:t>2.42 (</w:t>
            </w:r>
            <w:r w:rsidRPr="00FD1712">
              <w:rPr>
                <w:rFonts w:ascii="Times New Roman" w:hAnsi="Times New Roman"/>
                <w:bCs/>
                <w:lang w:val="en-US"/>
              </w:rPr>
              <w:t>s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</w:rPr>
              <w:t>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-</w:t>
            </w:r>
            <w:r w:rsidRPr="00FD1712">
              <w:rPr>
                <w:rFonts w:ascii="Times New Roman" w:hAnsi="Times New Roman"/>
                <w:lang w:val="en-US"/>
              </w:rPr>
              <w:t>COCH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>), 3.04 (</w:t>
            </w:r>
            <w:r w:rsidRPr="00FD1712">
              <w:rPr>
                <w:rFonts w:ascii="Times New Roman" w:hAnsi="Times New Roman"/>
                <w:bCs/>
                <w:lang w:val="en-US"/>
              </w:rPr>
              <w:t>s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</w:rPr>
              <w:t>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>), 3.56 (</w:t>
            </w:r>
            <w:r w:rsidRPr="00FD1712">
              <w:rPr>
                <w:rFonts w:ascii="Times New Roman" w:hAnsi="Times New Roman"/>
                <w:bCs/>
                <w:lang w:val="en-US"/>
              </w:rPr>
              <w:t>dd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2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16.7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4.6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4-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 xml:space="preserve">2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>, 3.70 (</w:t>
            </w:r>
            <w:r w:rsidRPr="00FD1712">
              <w:rPr>
                <w:rFonts w:ascii="Times New Roman" w:hAnsi="Times New Roman"/>
                <w:bCs/>
                <w:lang w:val="en-US"/>
              </w:rPr>
              <w:t>dd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2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18.4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10.6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4-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 xml:space="preserve">2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>, 5.74 (</w:t>
            </w:r>
            <w:r w:rsidRPr="00FD1712">
              <w:rPr>
                <w:rFonts w:ascii="Times New Roman" w:hAnsi="Times New Roman"/>
                <w:bCs/>
                <w:lang w:val="en-US"/>
              </w:rPr>
              <w:t>dd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10.6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4.6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5-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>, 6.36 (</w:t>
            </w:r>
            <w:r w:rsidRPr="00FD1712">
              <w:rPr>
                <w:rFonts w:ascii="Times New Roman" w:hAnsi="Times New Roman"/>
                <w:bCs/>
                <w:lang w:val="en-US"/>
              </w:rPr>
              <w:t>br</w:t>
            </w:r>
            <w:r w:rsidRPr="00A7643A">
              <w:rPr>
                <w:rFonts w:ascii="Times New Roman" w:hAnsi="Times New Roman"/>
                <w:bCs/>
              </w:rPr>
              <w:t xml:space="preserve">. </w:t>
            </w:r>
            <w:r w:rsidRPr="00FD1712">
              <w:rPr>
                <w:rFonts w:ascii="Times New Roman" w:hAnsi="Times New Roman"/>
                <w:bCs/>
                <w:lang w:val="en-US"/>
              </w:rPr>
              <w:t>s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-4 </w:t>
            </w:r>
            <w:r w:rsidRPr="00FD1712">
              <w:rPr>
                <w:rFonts w:ascii="Times New Roman" w:hAnsi="Times New Roman"/>
                <w:bCs/>
                <w:lang w:val="en-US"/>
              </w:rPr>
              <w:t>furan</w:t>
            </w:r>
            <w:r w:rsidRPr="00A7643A">
              <w:rPr>
                <w:rFonts w:ascii="Times New Roman" w:hAnsi="Times New Roman"/>
                <w:bCs/>
              </w:rPr>
              <w:t>), 6.40 (</w:t>
            </w:r>
            <w:r w:rsidRPr="00FD1712">
              <w:rPr>
                <w:rFonts w:ascii="Times New Roman" w:hAnsi="Times New Roman"/>
                <w:bCs/>
                <w:lang w:val="en-US"/>
              </w:rPr>
              <w:t>br</w:t>
            </w:r>
            <w:r w:rsidRPr="00A7643A">
              <w:rPr>
                <w:rFonts w:ascii="Times New Roman" w:hAnsi="Times New Roman"/>
                <w:bCs/>
              </w:rPr>
              <w:t xml:space="preserve">. </w:t>
            </w:r>
            <w:r w:rsidRPr="00FD1712">
              <w:rPr>
                <w:rFonts w:ascii="Times New Roman" w:hAnsi="Times New Roman"/>
                <w:bCs/>
                <w:lang w:val="en-US"/>
              </w:rPr>
              <w:t>s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-3 </w:t>
            </w:r>
            <w:r w:rsidRPr="00FD1712">
              <w:rPr>
                <w:rFonts w:ascii="Times New Roman" w:hAnsi="Times New Roman"/>
                <w:bCs/>
                <w:lang w:val="en-US"/>
              </w:rPr>
              <w:t>furan</w:t>
            </w:r>
            <w:r w:rsidRPr="00A7643A">
              <w:rPr>
                <w:rFonts w:ascii="Times New Roman" w:hAnsi="Times New Roman"/>
                <w:bCs/>
              </w:rPr>
              <w:t>), 7.33 (</w:t>
            </w:r>
            <w:r w:rsidRPr="00FD1712">
              <w:rPr>
                <w:rFonts w:ascii="Times New Roman" w:hAnsi="Times New Roman"/>
                <w:bCs/>
                <w:lang w:val="en-US"/>
              </w:rPr>
              <w:t>br</w:t>
            </w:r>
            <w:r w:rsidRPr="00A7643A">
              <w:rPr>
                <w:rFonts w:ascii="Times New Roman" w:hAnsi="Times New Roman"/>
                <w:bCs/>
              </w:rPr>
              <w:t xml:space="preserve">. </w:t>
            </w:r>
            <w:r w:rsidRPr="00FD1712">
              <w:rPr>
                <w:rFonts w:ascii="Times New Roman" w:hAnsi="Times New Roman"/>
                <w:bCs/>
                <w:lang w:val="en-US"/>
              </w:rPr>
              <w:t>s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-5 </w:t>
            </w:r>
            <w:r w:rsidRPr="00FD1712">
              <w:rPr>
                <w:rFonts w:ascii="Times New Roman" w:hAnsi="Times New Roman"/>
                <w:bCs/>
                <w:lang w:val="en-US"/>
              </w:rPr>
              <w:t>furan</w:t>
            </w:r>
            <w:r w:rsidRPr="00A7643A">
              <w:rPr>
                <w:rFonts w:ascii="Times New Roman" w:hAnsi="Times New Roman"/>
                <w:bCs/>
              </w:rPr>
              <w:t>), 7.47-7.52 (</w:t>
            </w:r>
            <w:r w:rsidRPr="00FD1712">
              <w:rPr>
                <w:rFonts w:ascii="Times New Roman" w:hAnsi="Times New Roman"/>
                <w:bCs/>
                <w:lang w:val="en-US"/>
              </w:rPr>
              <w:t>m</w:t>
            </w:r>
            <w:r w:rsidRPr="00A7643A">
              <w:rPr>
                <w:rFonts w:ascii="Times New Roman" w:hAnsi="Times New Roman"/>
                <w:bCs/>
              </w:rPr>
              <w:t>, 3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>-3</w:t>
            </w:r>
            <w:r w:rsidRPr="00A7643A">
              <w:rPr>
                <w:rFonts w:ascii="Times New Roman" w:hAnsi="Times New Roman"/>
              </w:rPr>
              <w:t xml:space="preserve">,4,5 </w:t>
            </w:r>
            <w:r w:rsidRPr="00FD1712">
              <w:rPr>
                <w:rFonts w:ascii="Times New Roman" w:hAnsi="Times New Roman"/>
                <w:bCs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>), 7.59-7.64 (</w:t>
            </w:r>
            <w:r w:rsidRPr="00FD1712">
              <w:rPr>
                <w:rFonts w:ascii="Times New Roman" w:hAnsi="Times New Roman"/>
                <w:bCs/>
                <w:lang w:val="en-US"/>
              </w:rPr>
              <w:t>m</w:t>
            </w:r>
            <w:r w:rsidRPr="00A7643A">
              <w:rPr>
                <w:rFonts w:ascii="Times New Roman" w:hAnsi="Times New Roman"/>
                <w:bCs/>
              </w:rPr>
              <w:t>, 2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>-2</w:t>
            </w:r>
            <w:r w:rsidRPr="00A7643A">
              <w:rPr>
                <w:rFonts w:ascii="Times New Roman" w:hAnsi="Times New Roman"/>
              </w:rPr>
              <w:t xml:space="preserve">,6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>), 8.17 (</w:t>
            </w:r>
            <w:r w:rsidRPr="00FD1712">
              <w:rPr>
                <w:rFonts w:ascii="Times New Roman" w:hAnsi="Times New Roman"/>
                <w:bCs/>
                <w:lang w:val="en-US"/>
              </w:rPr>
              <w:t>s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-4 </w:t>
            </w:r>
            <w:r w:rsidRPr="00FD1712">
              <w:rPr>
                <w:rFonts w:ascii="Times New Roman" w:hAnsi="Times New Roman"/>
                <w:bCs/>
                <w:lang w:val="en-US"/>
              </w:rPr>
              <w:t>pyridine</w:t>
            </w:r>
            <w:r w:rsidRPr="00A7643A">
              <w:rPr>
                <w:rFonts w:ascii="Times New Roman" w:hAnsi="Times New Roman"/>
                <w:bCs/>
              </w:rPr>
              <w:t>)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ppm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A7643A">
              <w:rPr>
                <w:rFonts w:ascii="Times New Roman" w:hAnsi="Times New Roman"/>
                <w:vertAlign w:val="superscript"/>
              </w:rPr>
              <w:t>13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NMR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 xml:space="preserve">(100 </w:t>
            </w:r>
            <w:r w:rsidRPr="00FD1712">
              <w:rPr>
                <w:rFonts w:ascii="Times New Roman" w:hAnsi="Times New Roman"/>
                <w:bCs/>
                <w:lang w:val="en-US"/>
              </w:rPr>
              <w:t>MHz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CDCl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 </w:t>
            </w:r>
            <w:r w:rsidRPr="00A7643A">
              <w:rPr>
                <w:rFonts w:ascii="Times New Roman" w:hAnsi="Times New Roman"/>
                <w:bCs/>
              </w:rPr>
              <w:t xml:space="preserve">22.1 </w:t>
            </w:r>
            <w:r w:rsidRPr="00A7643A">
              <w:rPr>
                <w:rFonts w:ascii="Times New Roman" w:hAnsi="Times New Roman"/>
              </w:rPr>
              <w:t>(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),</w:t>
            </w:r>
            <w:r w:rsidRPr="00A7643A">
              <w:rPr>
                <w:rFonts w:ascii="Times New Roman" w:hAnsi="Times New Roman"/>
                <w:bCs/>
              </w:rPr>
              <w:t xml:space="preserve"> 27.1 </w:t>
            </w:r>
            <w:r w:rsidRPr="00A7643A">
              <w:rPr>
                <w:rFonts w:ascii="Times New Roman" w:hAnsi="Times New Roman"/>
              </w:rPr>
              <w:t>(</w:t>
            </w:r>
            <w:r w:rsidRPr="00FD1712">
              <w:rPr>
                <w:rFonts w:ascii="Times New Roman" w:hAnsi="Times New Roman"/>
                <w:lang w:val="en-US"/>
              </w:rPr>
              <w:t>CO</w:t>
            </w:r>
            <w:r w:rsidRPr="00FD1712">
              <w:rPr>
                <w:rFonts w:ascii="Times New Roman" w:hAnsi="Times New Roman"/>
                <w:u w:val="single"/>
                <w:lang w:val="en-US"/>
              </w:rPr>
              <w:t>C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 xml:space="preserve">, 39.6 </w:t>
            </w:r>
            <w:r w:rsidRPr="00A7643A">
              <w:rPr>
                <w:rFonts w:ascii="Times New Roman" w:hAnsi="Times New Roman"/>
              </w:rPr>
              <w:t>(4-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 xml:space="preserve">, 53.0 </w:t>
            </w:r>
            <w:r w:rsidRPr="00A7643A">
              <w:rPr>
                <w:rFonts w:ascii="Times New Roman" w:hAnsi="Times New Roman"/>
              </w:rPr>
              <w:t>(5-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>, 108.3, 110.7, 125.0, 128.3 (2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>), 128.8 (2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>), 130.1, 132.0, 135.9,142.2, 143.7, 150.4, 151.1, 151.4, 161.2, 169.1</w:t>
            </w:r>
            <w:r w:rsidRPr="00A7643A">
              <w:rPr>
                <w:rFonts w:ascii="Times New Roman" w:hAnsi="Times New Roman"/>
              </w:rPr>
              <w:t xml:space="preserve"> (</w:t>
            </w:r>
            <w:r w:rsidRPr="00FD1712">
              <w:rPr>
                <w:rFonts w:ascii="Times New Roman" w:hAnsi="Times New Roman"/>
                <w:u w:val="single"/>
                <w:lang w:val="en-US"/>
              </w:rPr>
              <w:t>C</w:t>
            </w:r>
            <w:r w:rsidRPr="00FD1712">
              <w:rPr>
                <w:rFonts w:ascii="Times New Roman" w:hAnsi="Times New Roman"/>
                <w:lang w:val="en-US"/>
              </w:rPr>
              <w:t>OCH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ppm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FD1712">
              <w:rPr>
                <w:rFonts w:ascii="Times New Roman" w:hAnsi="Times New Roman"/>
                <w:lang w:val="en-US"/>
              </w:rPr>
              <w:t>anal</w:t>
            </w:r>
            <w:r w:rsidRPr="00A7643A">
              <w:rPr>
                <w:rFonts w:ascii="Times New Roman" w:hAnsi="Times New Roman"/>
              </w:rPr>
              <w:t xml:space="preserve">. </w:t>
            </w:r>
            <w:r w:rsidRPr="00FD1712">
              <w:rPr>
                <w:rFonts w:ascii="Times New Roman" w:hAnsi="Times New Roman"/>
                <w:lang w:val="en-US"/>
              </w:rPr>
              <w:t>calcd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for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  <w:vertAlign w:val="subscript"/>
              </w:rPr>
              <w:t>21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  <w:vertAlign w:val="subscript"/>
              </w:rPr>
              <w:t>18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  <w:vertAlign w:val="subscript"/>
              </w:rPr>
              <w:t>4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  <w:vertAlign w:val="subscript"/>
              </w:rPr>
              <w:t>4</w:t>
            </w:r>
            <w:r w:rsidRPr="00A7643A">
              <w:rPr>
                <w:rFonts w:ascii="Times New Roman" w:hAnsi="Times New Roman"/>
              </w:rPr>
              <w:t xml:space="preserve">: 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64.61,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 4.65, </w:t>
            </w:r>
            <w:r w:rsidRPr="00FD1712">
              <w:rPr>
                <w:rFonts w:ascii="Times New Roman" w:hAnsi="Times New Roman"/>
                <w:bCs/>
                <w:lang w:val="en-US"/>
              </w:rPr>
              <w:t>N</w:t>
            </w:r>
            <w:r w:rsidRPr="00A7643A">
              <w:rPr>
                <w:rFonts w:ascii="Times New Roman" w:hAnsi="Times New Roman"/>
                <w:bCs/>
              </w:rPr>
              <w:t xml:space="preserve"> 14.35, </w:t>
            </w:r>
            <w:r w:rsidRPr="00FD1712">
              <w:rPr>
                <w:rFonts w:ascii="Times New Roman" w:hAnsi="Times New Roman"/>
                <w:bCs/>
                <w:lang w:val="en-US"/>
              </w:rPr>
              <w:t>f</w:t>
            </w:r>
            <w:r w:rsidRPr="00FD1712">
              <w:rPr>
                <w:rFonts w:ascii="Times New Roman" w:hAnsi="Times New Roman"/>
                <w:lang w:val="en-US"/>
              </w:rPr>
              <w:t>ound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64.90,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4.39, 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</w:rPr>
              <w:t xml:space="preserve"> 14.07.</w:t>
            </w:r>
          </w:p>
        </w:tc>
      </w:tr>
      <w:tr w:rsidR="003E0347" w:rsidRPr="00FD1712" w:rsidTr="00A24EA0">
        <w:tc>
          <w:tcPr>
            <w:tcW w:w="2689" w:type="dxa"/>
          </w:tcPr>
          <w:p w:rsidR="003E0347" w:rsidRPr="00FD1712" w:rsidRDefault="003E0347" w:rsidP="000B5C8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D1712">
              <w:rPr>
                <w:rFonts w:ascii="Times New Roman" w:eastAsia="Times New Roman" w:hAnsi="Times New Roman"/>
              </w:rPr>
              <w:object w:dxaOrig="2421" w:dyaOrig="2301">
                <v:shape id="_x0000_i1053" type="#_x0000_t75" style="width:117.5pt;height:114.1pt" o:ole="">
                  <v:imagedata r:id="rId36" o:title=""/>
                </v:shape>
                <o:OLEObject Type="Embed" ProgID="ChemDraw.Document.6.0" ShapeID="_x0000_i1053" DrawAspect="Content" ObjectID="_1674160750" r:id="rId37"/>
              </w:object>
            </w:r>
          </w:p>
        </w:tc>
        <w:tc>
          <w:tcPr>
            <w:tcW w:w="6656" w:type="dxa"/>
          </w:tcPr>
          <w:p w:rsidR="003E0347" w:rsidRPr="00A7643A" w:rsidRDefault="003E0347" w:rsidP="000B5C8B">
            <w:pPr>
              <w:spacing w:line="240" w:lineRule="auto"/>
              <w:rPr>
                <w:rFonts w:ascii="Times New Roman" w:hAnsi="Times New Roman"/>
              </w:rPr>
            </w:pP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1-[3-(4-(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furan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-2-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)-2-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methyl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-5-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nitro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-6-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phenylpyridin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-3-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)-5-(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thiophen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-2-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)-4,5-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dihydro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-1</w:t>
            </w:r>
            <w:r w:rsidRPr="00FD1712">
              <w:rPr>
                <w:rFonts w:ascii="Times New Roman" w:hAnsi="Times New Roman"/>
                <w:b/>
                <w:i/>
                <w:iCs/>
                <w:kern w:val="28"/>
                <w:lang w:val="en-US" w:eastAsia="ru-RU"/>
              </w:rPr>
              <w:t>H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pyrazol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-1-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]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ethan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-1-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one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 xml:space="preserve"> (8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c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).</w:t>
            </w:r>
            <w:r w:rsidRPr="00A7643A">
              <w:rPr>
                <w:rFonts w:ascii="Times New Roman" w:hAnsi="Times New Roman"/>
                <w:kern w:val="28"/>
                <w:lang w:eastAsia="ru-RU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Beige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crystals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.</w:t>
            </w:r>
            <w:r w:rsidRPr="00FD1712">
              <w:rPr>
                <w:rFonts w:ascii="Times New Roman" w:hAnsi="Times New Roman"/>
                <w:lang w:val="en-US"/>
              </w:rPr>
              <w:t>p</w:t>
            </w:r>
            <w:r w:rsidRPr="00A7643A">
              <w:rPr>
                <w:rFonts w:ascii="Times New Roman" w:hAnsi="Times New Roman"/>
              </w:rPr>
              <w:t>.: 189-190 °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(</w:t>
            </w:r>
            <w:r w:rsidRPr="00A7643A">
              <w:rPr>
                <w:rFonts w:ascii="Times New Roman" w:hAnsi="Times New Roman"/>
                <w:iCs/>
              </w:rPr>
              <w:t>2-</w:t>
            </w:r>
            <w:r w:rsidRPr="00FD1712">
              <w:rPr>
                <w:rFonts w:ascii="Times New Roman" w:hAnsi="Times New Roman"/>
                <w:iCs/>
                <w:lang w:val="en-US"/>
              </w:rPr>
              <w:t>PrOH</w:t>
            </w:r>
            <w:r w:rsidRPr="00A7643A">
              <w:rPr>
                <w:rFonts w:ascii="Times New Roman" w:hAnsi="Times New Roman"/>
              </w:rPr>
              <w:t xml:space="preserve">); </w:t>
            </w:r>
            <w:r>
              <w:rPr>
                <w:rFonts w:ascii="Times New Roman" w:hAnsi="Times New Roman"/>
                <w:lang w:val="en-US"/>
              </w:rPr>
              <w:t>yield</w:t>
            </w:r>
            <w:r w:rsidRPr="00A7643A">
              <w:rPr>
                <w:rFonts w:ascii="Times New Roman" w:hAnsi="Times New Roman"/>
              </w:rPr>
              <w:t xml:space="preserve">: 111 </w:t>
            </w:r>
            <w:r w:rsidRPr="00FD1712">
              <w:rPr>
                <w:rFonts w:ascii="Times New Roman" w:hAnsi="Times New Roman"/>
                <w:lang w:val="en-US"/>
              </w:rPr>
              <w:t>mg</w:t>
            </w:r>
            <w:r w:rsidRPr="00A7643A">
              <w:rPr>
                <w:rFonts w:ascii="Times New Roman" w:hAnsi="Times New Roman"/>
              </w:rPr>
              <w:t xml:space="preserve"> (47%); </w:t>
            </w:r>
            <w:r w:rsidRPr="00FD1712">
              <w:rPr>
                <w:rFonts w:ascii="Times New Roman" w:hAnsi="Times New Roman"/>
                <w:lang w:val="en-US"/>
              </w:rPr>
              <w:t>IR</w:t>
            </w:r>
            <w:r w:rsidRPr="00A7643A">
              <w:rPr>
                <w:rFonts w:ascii="Times New Roman" w:hAnsi="Times New Roman"/>
              </w:rPr>
              <w:t xml:space="preserve"> (</w:t>
            </w:r>
            <w:r w:rsidRPr="00FD1712">
              <w:rPr>
                <w:rFonts w:ascii="Times New Roman" w:hAnsi="Times New Roman"/>
                <w:lang w:val="en-US"/>
              </w:rPr>
              <w:t>KBr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3A2DFE">
              <w:rPr>
                <w:rFonts w:ascii="Times New Roman" w:hAnsi="Times New Roman"/>
              </w:rPr>
              <w:pict>
                <v:shape id="_x0000_i1054" type="#_x0000_t75" style="width:12.9pt;height:8.85pt">
                  <v:imagedata r:id="rId9" o:title=""/>
                </v:shape>
              </w:pict>
            </w:r>
            <w:r w:rsidRPr="00A7643A">
              <w:rPr>
                <w:rFonts w:ascii="Times New Roman" w:hAnsi="Times New Roman"/>
              </w:rPr>
              <w:t xml:space="preserve"> = 1676 (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>=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</w:rPr>
              <w:t>), 1534, 1349 (</w:t>
            </w:r>
            <w:r w:rsidRPr="00FD1712">
              <w:rPr>
                <w:rFonts w:ascii="Times New Roman" w:hAnsi="Times New Roman"/>
                <w:lang w:val="en-US"/>
              </w:rPr>
              <w:t>NO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cm</w:t>
            </w:r>
            <w:r w:rsidRPr="00A7643A">
              <w:rPr>
                <w:rFonts w:ascii="Times New Roman" w:hAnsi="Times New Roman"/>
                <w:vertAlign w:val="superscript"/>
              </w:rPr>
              <w:t>-1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A7643A">
              <w:rPr>
                <w:rFonts w:ascii="Times New Roman" w:hAnsi="Times New Roman"/>
                <w:vertAlign w:val="superscript"/>
              </w:rPr>
              <w:t>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NMR</w:t>
            </w:r>
            <w:r w:rsidRPr="00A7643A">
              <w:rPr>
                <w:rFonts w:ascii="Times New Roman" w:hAnsi="Times New Roman"/>
              </w:rPr>
              <w:t xml:space="preserve"> (400 </w:t>
            </w:r>
            <w:r w:rsidRPr="00FD1712">
              <w:rPr>
                <w:rFonts w:ascii="Times New Roman" w:hAnsi="Times New Roman"/>
                <w:lang w:val="en-US"/>
              </w:rPr>
              <w:t>MHz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CDCl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 2.35 (</w:t>
            </w:r>
            <w:r w:rsidRPr="00FD1712">
              <w:rPr>
                <w:rFonts w:ascii="Times New Roman" w:hAnsi="Times New Roman"/>
                <w:lang w:val="en-US"/>
              </w:rPr>
              <w:t>s</w:t>
            </w:r>
            <w:r w:rsidRPr="00A7643A">
              <w:rPr>
                <w:rFonts w:ascii="Times New Roman" w:hAnsi="Times New Roman"/>
              </w:rPr>
              <w:t>, 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-</w:t>
            </w:r>
            <w:r w:rsidRPr="00FD1712">
              <w:rPr>
                <w:rFonts w:ascii="Times New Roman" w:hAnsi="Times New Roman"/>
                <w:lang w:val="en-US"/>
              </w:rPr>
              <w:t>COCH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), 2.75 (</w:t>
            </w:r>
            <w:r w:rsidRPr="00FD1712">
              <w:rPr>
                <w:rFonts w:ascii="Times New Roman" w:hAnsi="Times New Roman"/>
                <w:lang w:val="en-US"/>
              </w:rPr>
              <w:t>s</w:t>
            </w:r>
            <w:r w:rsidRPr="00A7643A">
              <w:rPr>
                <w:rFonts w:ascii="Times New Roman" w:hAnsi="Times New Roman"/>
              </w:rPr>
              <w:t>, 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), 2.81 (</w:t>
            </w:r>
            <w:r w:rsidRPr="00FD1712">
              <w:rPr>
                <w:rFonts w:ascii="Times New Roman" w:hAnsi="Times New Roman"/>
                <w:lang w:val="en-US"/>
              </w:rPr>
              <w:t>dd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2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18.4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4.6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4-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 xml:space="preserve">2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), 3.23 (</w:t>
            </w:r>
            <w:r w:rsidRPr="00FD1712">
              <w:rPr>
                <w:rFonts w:ascii="Times New Roman" w:hAnsi="Times New Roman"/>
                <w:lang w:val="en-US"/>
              </w:rPr>
              <w:t>dd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2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18.4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bCs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bCs/>
                <w:i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  <w:i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>=</w:t>
            </w:r>
            <w:r w:rsidRPr="00A7643A">
              <w:rPr>
                <w:rFonts w:ascii="Times New Roman" w:hAnsi="Times New Roman"/>
              </w:rPr>
              <w:t xml:space="preserve">12.2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4-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 xml:space="preserve">2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), 5.87 (</w:t>
            </w:r>
            <w:r w:rsidRPr="00FD1712">
              <w:rPr>
                <w:rFonts w:ascii="Times New Roman" w:hAnsi="Times New Roman"/>
                <w:lang w:val="en-US"/>
              </w:rPr>
              <w:t>dd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bCs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bCs/>
                <w:i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  <w:i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>=</w:t>
            </w:r>
            <w:r w:rsidRPr="00A7643A">
              <w:rPr>
                <w:rFonts w:ascii="Times New Roman" w:hAnsi="Times New Roman"/>
              </w:rPr>
              <w:t xml:space="preserve"> 10.6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bCs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bCs/>
                <w:i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  <w:i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>=</w:t>
            </w:r>
            <w:r w:rsidRPr="00A7643A">
              <w:rPr>
                <w:rFonts w:ascii="Times New Roman" w:hAnsi="Times New Roman"/>
              </w:rPr>
              <w:t xml:space="preserve"> 4.6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5-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), 6.44 (</w:t>
            </w:r>
            <w:r w:rsidRPr="00FD1712">
              <w:rPr>
                <w:rFonts w:ascii="Times New Roman" w:hAnsi="Times New Roman"/>
                <w:lang w:val="en-US"/>
              </w:rPr>
              <w:t>br</w:t>
            </w:r>
            <w:r w:rsidRPr="00A7643A">
              <w:rPr>
                <w:rFonts w:ascii="Times New Roman" w:hAnsi="Times New Roman"/>
              </w:rPr>
              <w:t xml:space="preserve">. </w:t>
            </w:r>
            <w:r w:rsidRPr="00FD1712">
              <w:rPr>
                <w:rFonts w:ascii="Times New Roman" w:hAnsi="Times New Roman"/>
                <w:lang w:val="en-US"/>
              </w:rPr>
              <w:t>s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-4 </w:t>
            </w:r>
            <w:r w:rsidRPr="00FD1712">
              <w:rPr>
                <w:rFonts w:ascii="Times New Roman" w:hAnsi="Times New Roman"/>
                <w:lang w:val="en-US"/>
              </w:rPr>
              <w:t>furan</w:t>
            </w:r>
            <w:r w:rsidRPr="00A7643A">
              <w:rPr>
                <w:rFonts w:ascii="Times New Roman" w:hAnsi="Times New Roman"/>
              </w:rPr>
              <w:t>), 6.66 (</w:t>
            </w:r>
            <w:r w:rsidRPr="00FD1712">
              <w:rPr>
                <w:rFonts w:ascii="Times New Roman" w:hAnsi="Times New Roman"/>
                <w:lang w:val="en-US"/>
              </w:rPr>
              <w:t>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4.6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-3 </w:t>
            </w:r>
            <w:r w:rsidRPr="00FD1712">
              <w:rPr>
                <w:rFonts w:ascii="Times New Roman" w:hAnsi="Times New Roman"/>
                <w:lang w:val="en-US"/>
              </w:rPr>
              <w:t>furan</w:t>
            </w:r>
            <w:r w:rsidRPr="00A7643A">
              <w:rPr>
                <w:rFonts w:ascii="Times New Roman" w:hAnsi="Times New Roman"/>
              </w:rPr>
              <w:t>), 6.94-6.96 (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, 2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-3,4 </w:t>
            </w:r>
            <w:r w:rsidRPr="00FD1712">
              <w:rPr>
                <w:rFonts w:ascii="Times New Roman" w:hAnsi="Times New Roman"/>
                <w:lang w:val="en-US"/>
              </w:rPr>
              <w:t>thiophene</w:t>
            </w:r>
            <w:r w:rsidRPr="00A7643A">
              <w:rPr>
                <w:rFonts w:ascii="Times New Roman" w:hAnsi="Times New Roman"/>
              </w:rPr>
              <w:t>), 7.23 (</w:t>
            </w:r>
            <w:r w:rsidRPr="00FD1712">
              <w:rPr>
                <w:rFonts w:ascii="Times New Roman" w:hAnsi="Times New Roman"/>
                <w:lang w:val="en-US"/>
              </w:rPr>
              <w:t>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= </w:t>
            </w:r>
            <w:r w:rsidRPr="00A7643A">
              <w:rPr>
                <w:rFonts w:ascii="Times New Roman" w:hAnsi="Times New Roman"/>
              </w:rPr>
              <w:t xml:space="preserve">4.5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-5 </w:t>
            </w:r>
            <w:r w:rsidRPr="00FD1712">
              <w:rPr>
                <w:rFonts w:ascii="Times New Roman" w:hAnsi="Times New Roman"/>
                <w:lang w:val="en-US"/>
              </w:rPr>
              <w:t>thiophene</w:t>
            </w:r>
            <w:r w:rsidRPr="00A7643A">
              <w:rPr>
                <w:rFonts w:ascii="Times New Roman" w:hAnsi="Times New Roman"/>
              </w:rPr>
              <w:t>), 7.33 (</w:t>
            </w:r>
            <w:r w:rsidRPr="00FD1712">
              <w:rPr>
                <w:rFonts w:ascii="Times New Roman" w:hAnsi="Times New Roman"/>
                <w:lang w:val="en-US"/>
              </w:rPr>
              <w:t>br</w:t>
            </w:r>
            <w:r w:rsidRPr="00A7643A">
              <w:rPr>
                <w:rFonts w:ascii="Times New Roman" w:hAnsi="Times New Roman"/>
              </w:rPr>
              <w:t xml:space="preserve">. </w:t>
            </w:r>
            <w:r w:rsidRPr="00FD1712">
              <w:rPr>
                <w:rFonts w:ascii="Times New Roman" w:hAnsi="Times New Roman"/>
                <w:lang w:val="en-US"/>
              </w:rPr>
              <w:t>s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-5 </w:t>
            </w:r>
            <w:r w:rsidRPr="00FD1712">
              <w:rPr>
                <w:rFonts w:ascii="Times New Roman" w:hAnsi="Times New Roman"/>
                <w:lang w:val="en-US"/>
              </w:rPr>
              <w:t>furan</w:t>
            </w:r>
            <w:r w:rsidRPr="00A7643A">
              <w:rPr>
                <w:rFonts w:ascii="Times New Roman" w:hAnsi="Times New Roman"/>
              </w:rPr>
              <w:t>), 7.42-7.51 (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, 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-3,4,5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,), 7.57-7.65 (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, 2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-2,6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ppm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A7643A">
              <w:rPr>
                <w:rFonts w:ascii="Times New Roman" w:hAnsi="Times New Roman"/>
                <w:vertAlign w:val="superscript"/>
              </w:rPr>
              <w:t>13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NMR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 xml:space="preserve">(100 </w:t>
            </w:r>
            <w:r w:rsidRPr="00FD1712">
              <w:rPr>
                <w:rFonts w:ascii="Times New Roman" w:hAnsi="Times New Roman"/>
                <w:bCs/>
                <w:lang w:val="en-US"/>
              </w:rPr>
              <w:t>MHz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CDCl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 22.0 (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), 24.2 (</w:t>
            </w:r>
            <w:r w:rsidRPr="00FD1712">
              <w:rPr>
                <w:rFonts w:ascii="Times New Roman" w:hAnsi="Times New Roman"/>
                <w:lang w:val="en-US"/>
              </w:rPr>
              <w:t>CO</w:t>
            </w:r>
            <w:r w:rsidRPr="00FD1712">
              <w:rPr>
                <w:rFonts w:ascii="Times New Roman" w:hAnsi="Times New Roman"/>
                <w:u w:val="single"/>
                <w:lang w:val="en-US"/>
              </w:rPr>
              <w:t>C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), 45.3 (4-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), 55.3 (5-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), 112.3, 114.6, 124.5, 124.66, 124.69, 126.9, 127.9 (2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), 128.9 (2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), 130.2, 131.0, 135.2, 143.1, 143.4, 143.9, 145.4, 150.6, 152.0, 159.2, 169.2 (</w:t>
            </w:r>
            <w:r w:rsidRPr="00FD1712">
              <w:rPr>
                <w:rFonts w:ascii="Times New Roman" w:hAnsi="Times New Roman"/>
                <w:u w:val="single"/>
                <w:lang w:val="en-US"/>
              </w:rPr>
              <w:t>C</w:t>
            </w:r>
            <w:r w:rsidRPr="00FD1712">
              <w:rPr>
                <w:rFonts w:ascii="Times New Roman" w:hAnsi="Times New Roman"/>
                <w:lang w:val="en-US"/>
              </w:rPr>
              <w:t>OCH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ppm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FD1712">
              <w:rPr>
                <w:rFonts w:ascii="Times New Roman" w:hAnsi="Times New Roman"/>
                <w:lang w:val="en-US"/>
              </w:rPr>
              <w:t>anal</w:t>
            </w:r>
            <w:r w:rsidRPr="00A7643A">
              <w:rPr>
                <w:rFonts w:ascii="Times New Roman" w:hAnsi="Times New Roman"/>
              </w:rPr>
              <w:t xml:space="preserve">. </w:t>
            </w:r>
            <w:r w:rsidRPr="00FD1712">
              <w:rPr>
                <w:rFonts w:ascii="Times New Roman" w:hAnsi="Times New Roman"/>
                <w:lang w:val="en-US"/>
              </w:rPr>
              <w:t>calcd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for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  <w:vertAlign w:val="subscript"/>
              </w:rPr>
              <w:t>25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  <w:vertAlign w:val="subscript"/>
              </w:rPr>
              <w:t>20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  <w:vertAlign w:val="subscript"/>
              </w:rPr>
              <w:t>4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  <w:vertAlign w:val="subscript"/>
              </w:rPr>
              <w:t>4</w:t>
            </w:r>
            <w:r w:rsidRPr="00FD1712">
              <w:rPr>
                <w:rFonts w:ascii="Times New Roman" w:hAnsi="Times New Roman"/>
                <w:lang w:val="en-US"/>
              </w:rPr>
              <w:t>S</w:t>
            </w:r>
            <w:r w:rsidRPr="00A7643A">
              <w:rPr>
                <w:rFonts w:ascii="Times New Roman" w:hAnsi="Times New Roman"/>
              </w:rPr>
              <w:t xml:space="preserve">: 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63.55,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 4.27, </w:t>
            </w:r>
            <w:r w:rsidRPr="00FD1712">
              <w:rPr>
                <w:rFonts w:ascii="Times New Roman" w:hAnsi="Times New Roman"/>
                <w:bCs/>
                <w:lang w:val="en-US"/>
              </w:rPr>
              <w:t>N</w:t>
            </w:r>
            <w:r w:rsidRPr="00A7643A">
              <w:rPr>
                <w:rFonts w:ascii="Times New Roman" w:hAnsi="Times New Roman"/>
                <w:bCs/>
              </w:rPr>
              <w:t xml:space="preserve"> 11.86, </w:t>
            </w:r>
            <w:r w:rsidRPr="00FD1712">
              <w:rPr>
                <w:rFonts w:ascii="Times New Roman" w:hAnsi="Times New Roman"/>
                <w:bCs/>
                <w:lang w:val="en-US"/>
              </w:rPr>
              <w:t>f</w:t>
            </w:r>
            <w:r w:rsidRPr="00FD1712">
              <w:rPr>
                <w:rFonts w:ascii="Times New Roman" w:hAnsi="Times New Roman"/>
                <w:lang w:val="en-US"/>
              </w:rPr>
              <w:t>ound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63.78,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4.03, 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</w:rPr>
              <w:t xml:space="preserve"> 11.61.</w:t>
            </w:r>
          </w:p>
        </w:tc>
      </w:tr>
      <w:tr w:rsidR="003E0347" w:rsidRPr="00FD1712" w:rsidTr="00A24EA0">
        <w:tc>
          <w:tcPr>
            <w:tcW w:w="2689" w:type="dxa"/>
          </w:tcPr>
          <w:p w:rsidR="003E0347" w:rsidRPr="00FD1712" w:rsidRDefault="003E0347" w:rsidP="000B5C8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D1712">
              <w:rPr>
                <w:rFonts w:ascii="Times New Roman" w:eastAsia="Times New Roman" w:hAnsi="Times New Roman"/>
              </w:rPr>
              <w:object w:dxaOrig="2421" w:dyaOrig="2301">
                <v:shape id="_x0000_i1055" type="#_x0000_t75" style="width:117.5pt;height:114.1pt" o:ole="">
                  <v:imagedata r:id="rId38" o:title=""/>
                </v:shape>
                <o:OLEObject Type="Embed" ProgID="ChemDraw.Document.6.0" ShapeID="_x0000_i1055" DrawAspect="Content" ObjectID="_1674160751" r:id="rId39"/>
              </w:object>
            </w:r>
          </w:p>
        </w:tc>
        <w:tc>
          <w:tcPr>
            <w:tcW w:w="6656" w:type="dxa"/>
          </w:tcPr>
          <w:p w:rsidR="003E0347" w:rsidRPr="00A7643A" w:rsidRDefault="003E0347" w:rsidP="000B5C8B">
            <w:pPr>
              <w:spacing w:line="240" w:lineRule="auto"/>
              <w:jc w:val="both"/>
              <w:rPr>
                <w:rFonts w:ascii="Times New Roman" w:hAnsi="Times New Roman"/>
                <w:kern w:val="28"/>
                <w:lang w:eastAsia="ru-RU"/>
              </w:rPr>
            </w:pP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1-[3-(2-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methyl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-5-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nitro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-6-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phenylpyridin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-3-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)-5-(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thiophen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-2-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)-4,5-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dihydro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-1</w:t>
            </w:r>
            <w:r w:rsidRPr="00FD1712">
              <w:rPr>
                <w:rFonts w:ascii="Times New Roman" w:hAnsi="Times New Roman"/>
                <w:b/>
                <w:i/>
                <w:iCs/>
                <w:kern w:val="28"/>
                <w:lang w:val="en-US" w:eastAsia="ru-RU"/>
              </w:rPr>
              <w:t>H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pyrazol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-1-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]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ethan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-1-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one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 xml:space="preserve"> (9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c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).</w:t>
            </w:r>
            <w:r w:rsidRPr="00A7643A">
              <w:rPr>
                <w:rFonts w:ascii="Times New Roman" w:hAnsi="Times New Roman"/>
                <w:kern w:val="28"/>
                <w:lang w:eastAsia="ru-RU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Beige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crystals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.</w:t>
            </w:r>
            <w:r w:rsidRPr="00FD1712">
              <w:rPr>
                <w:rFonts w:ascii="Times New Roman" w:hAnsi="Times New Roman"/>
                <w:lang w:val="en-US"/>
              </w:rPr>
              <w:t>p</w:t>
            </w:r>
            <w:r w:rsidRPr="00A7643A">
              <w:rPr>
                <w:rFonts w:ascii="Times New Roman" w:hAnsi="Times New Roman"/>
              </w:rPr>
              <w:t>.: 174-175 °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(</w:t>
            </w:r>
            <w:r w:rsidRPr="00A7643A">
              <w:rPr>
                <w:rFonts w:ascii="Times New Roman" w:hAnsi="Times New Roman"/>
                <w:iCs/>
              </w:rPr>
              <w:t>2-</w:t>
            </w:r>
            <w:r w:rsidRPr="00FD1712">
              <w:rPr>
                <w:rFonts w:ascii="Times New Roman" w:hAnsi="Times New Roman"/>
                <w:iCs/>
                <w:lang w:val="en-US"/>
              </w:rPr>
              <w:t>PrOH</w:t>
            </w:r>
            <w:r w:rsidRPr="00A7643A">
              <w:rPr>
                <w:rFonts w:ascii="Times New Roman" w:hAnsi="Times New Roman"/>
              </w:rPr>
              <w:t xml:space="preserve">); </w:t>
            </w:r>
            <w:r>
              <w:rPr>
                <w:rFonts w:ascii="Times New Roman" w:hAnsi="Times New Roman"/>
                <w:lang w:val="en-US"/>
              </w:rPr>
              <w:t>yield</w:t>
            </w:r>
            <w:r w:rsidRPr="00A7643A">
              <w:rPr>
                <w:rFonts w:ascii="Times New Roman" w:hAnsi="Times New Roman"/>
              </w:rPr>
              <w:t xml:space="preserve">: 169 </w:t>
            </w:r>
            <w:r w:rsidRPr="00FD1712">
              <w:rPr>
                <w:rFonts w:ascii="Times New Roman" w:hAnsi="Times New Roman"/>
                <w:lang w:val="en-US"/>
              </w:rPr>
              <w:t>mg</w:t>
            </w:r>
            <w:r w:rsidRPr="00A7643A">
              <w:rPr>
                <w:rFonts w:ascii="Times New Roman" w:hAnsi="Times New Roman"/>
              </w:rPr>
              <w:t xml:space="preserve"> (83%); </w:t>
            </w:r>
            <w:r w:rsidRPr="00FD1712">
              <w:rPr>
                <w:rFonts w:ascii="Times New Roman" w:hAnsi="Times New Roman"/>
                <w:lang w:val="en-US"/>
              </w:rPr>
              <w:t>IR</w:t>
            </w:r>
            <w:r w:rsidRPr="00A7643A">
              <w:rPr>
                <w:rFonts w:ascii="Times New Roman" w:hAnsi="Times New Roman"/>
              </w:rPr>
              <w:t xml:space="preserve"> (</w:t>
            </w:r>
            <w:r w:rsidRPr="00FD1712">
              <w:rPr>
                <w:rFonts w:ascii="Times New Roman" w:hAnsi="Times New Roman"/>
                <w:lang w:val="en-US"/>
              </w:rPr>
              <w:t>KBr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3A2DFE">
              <w:rPr>
                <w:rFonts w:ascii="Times New Roman" w:hAnsi="Times New Roman"/>
              </w:rPr>
              <w:pict>
                <v:shape id="_x0000_i1056" type="#_x0000_t75" style="width:12.9pt;height:8.85pt">
                  <v:imagedata r:id="rId9" o:title=""/>
                </v:shape>
              </w:pict>
            </w:r>
            <w:r w:rsidRPr="00A7643A">
              <w:rPr>
                <w:rFonts w:ascii="Times New Roman" w:hAnsi="Times New Roman"/>
              </w:rPr>
              <w:t xml:space="preserve"> = 1676 (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>=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</w:rPr>
              <w:t>), 1534, 1349 (</w:t>
            </w:r>
            <w:r w:rsidRPr="00FD1712">
              <w:rPr>
                <w:rFonts w:ascii="Times New Roman" w:hAnsi="Times New Roman"/>
                <w:lang w:val="en-US"/>
              </w:rPr>
              <w:t>NO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cm</w:t>
            </w:r>
            <w:r w:rsidRPr="00A7643A">
              <w:rPr>
                <w:rFonts w:ascii="Times New Roman" w:hAnsi="Times New Roman"/>
                <w:vertAlign w:val="superscript"/>
              </w:rPr>
              <w:t>-1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A7643A">
              <w:rPr>
                <w:rFonts w:ascii="Times New Roman" w:hAnsi="Times New Roman"/>
                <w:vertAlign w:val="superscript"/>
              </w:rPr>
              <w:t>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NMR</w:t>
            </w:r>
            <w:r w:rsidRPr="00A7643A">
              <w:rPr>
                <w:rFonts w:ascii="Times New Roman" w:hAnsi="Times New Roman"/>
              </w:rPr>
              <w:t xml:space="preserve"> (400 </w:t>
            </w:r>
            <w:r w:rsidRPr="00FD1712">
              <w:rPr>
                <w:rFonts w:ascii="Times New Roman" w:hAnsi="Times New Roman"/>
                <w:lang w:val="en-US"/>
              </w:rPr>
              <w:t>MHz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CDCl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 xml:space="preserve">,):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 </w:t>
            </w:r>
            <w:r w:rsidRPr="00A7643A">
              <w:rPr>
                <w:rFonts w:ascii="Times New Roman" w:hAnsi="Times New Roman"/>
                <w:bCs/>
              </w:rPr>
              <w:t>2.43 (</w:t>
            </w:r>
            <w:r w:rsidRPr="00FD1712">
              <w:rPr>
                <w:rFonts w:ascii="Times New Roman" w:hAnsi="Times New Roman"/>
                <w:bCs/>
                <w:lang w:val="en-US"/>
              </w:rPr>
              <w:t>s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</w:rPr>
              <w:t>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COCH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>), 3.04 (</w:t>
            </w:r>
            <w:r w:rsidRPr="00FD1712">
              <w:rPr>
                <w:rFonts w:ascii="Times New Roman" w:hAnsi="Times New Roman"/>
                <w:bCs/>
                <w:lang w:val="en-US"/>
              </w:rPr>
              <w:t>s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</w:rPr>
              <w:t>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>), 3.43 (</w:t>
            </w:r>
            <w:r w:rsidRPr="00FD1712">
              <w:rPr>
                <w:rFonts w:ascii="Times New Roman" w:hAnsi="Times New Roman"/>
                <w:bCs/>
                <w:lang w:val="en-US"/>
              </w:rPr>
              <w:t>dd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2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16.7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4.6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4-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 xml:space="preserve">2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  <w:bCs/>
              </w:rPr>
              <w:t>), 3.84 (</w:t>
            </w:r>
            <w:r w:rsidRPr="00FD1712">
              <w:rPr>
                <w:rFonts w:ascii="Times New Roman" w:hAnsi="Times New Roman"/>
                <w:bCs/>
                <w:lang w:val="en-US"/>
              </w:rPr>
              <w:t>dd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2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</w:t>
            </w:r>
            <w:r w:rsidRPr="00A7643A">
              <w:rPr>
                <w:rFonts w:ascii="Times New Roman" w:hAnsi="Times New Roman"/>
                <w:bCs/>
              </w:rPr>
              <w:t xml:space="preserve">16.8 </w:t>
            </w:r>
            <w:r w:rsidRPr="00FD1712">
              <w:rPr>
                <w:rFonts w:ascii="Times New Roman" w:hAnsi="Times New Roman"/>
                <w:bCs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12.2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4-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 xml:space="preserve">2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  <w:bCs/>
              </w:rPr>
              <w:t>), 5.96 (</w:t>
            </w:r>
            <w:r w:rsidRPr="00FD1712">
              <w:rPr>
                <w:rFonts w:ascii="Times New Roman" w:hAnsi="Times New Roman"/>
                <w:bCs/>
                <w:lang w:val="en-US"/>
              </w:rPr>
              <w:t>dd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  <w:bCs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bCs/>
                <w:i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  <w:i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>=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 xml:space="preserve">12.2 </w:t>
            </w:r>
            <w:r w:rsidRPr="00FD1712">
              <w:rPr>
                <w:rFonts w:ascii="Times New Roman" w:hAnsi="Times New Roman"/>
                <w:bCs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bCs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bCs/>
                <w:i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  <w:i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>=</w:t>
            </w:r>
            <w:r w:rsidRPr="00A7643A">
              <w:rPr>
                <w:rFonts w:ascii="Times New Roman" w:hAnsi="Times New Roman"/>
              </w:rPr>
              <w:t xml:space="preserve"> 3.1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5-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  <w:bCs/>
              </w:rPr>
              <w:t>), 6.96 (</w:t>
            </w:r>
            <w:r w:rsidRPr="00FD1712">
              <w:rPr>
                <w:rFonts w:ascii="Times New Roman" w:hAnsi="Times New Roman"/>
                <w:bCs/>
                <w:lang w:val="en-US"/>
              </w:rPr>
              <w:t>dd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i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</w:rPr>
              <w:t xml:space="preserve"> = 4.6 </w:t>
            </w:r>
            <w:r w:rsidRPr="00FD1712">
              <w:rPr>
                <w:rFonts w:ascii="Times New Roman" w:hAnsi="Times New Roman"/>
                <w:bCs/>
                <w:lang w:val="en-US"/>
              </w:rPr>
              <w:t>Hz</w:t>
            </w:r>
            <w:r w:rsidRPr="00A7643A">
              <w:rPr>
                <w:rFonts w:ascii="Times New Roman" w:hAnsi="Times New Roman"/>
                <w:bCs/>
              </w:rPr>
              <w:t xml:space="preserve">, 3.1 </w:t>
            </w:r>
            <w:r w:rsidRPr="00FD1712">
              <w:rPr>
                <w:rFonts w:ascii="Times New Roman" w:hAnsi="Times New Roman"/>
                <w:bCs/>
                <w:lang w:val="en-US"/>
              </w:rPr>
              <w:t>Hz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-4 </w:t>
            </w:r>
            <w:r w:rsidRPr="00FD1712">
              <w:rPr>
                <w:rFonts w:ascii="Times New Roman" w:hAnsi="Times New Roman"/>
                <w:bCs/>
                <w:lang w:val="en-US"/>
              </w:rPr>
              <w:t>thiophene</w:t>
            </w:r>
            <w:r w:rsidRPr="00A7643A">
              <w:rPr>
                <w:rFonts w:ascii="Times New Roman" w:hAnsi="Times New Roman"/>
                <w:bCs/>
              </w:rPr>
              <w:t>), 7.06 (</w:t>
            </w:r>
            <w:r w:rsidRPr="00FD1712">
              <w:rPr>
                <w:rFonts w:ascii="Times New Roman" w:hAnsi="Times New Roman"/>
                <w:bCs/>
                <w:lang w:val="en-US"/>
              </w:rPr>
              <w:t>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i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</w:rPr>
              <w:t xml:space="preserve"> = 3.1 </w:t>
            </w:r>
            <w:r w:rsidRPr="00FD1712">
              <w:rPr>
                <w:rFonts w:ascii="Times New Roman" w:hAnsi="Times New Roman"/>
                <w:bCs/>
                <w:lang w:val="en-US"/>
              </w:rPr>
              <w:t>Hz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-3 </w:t>
            </w:r>
            <w:r w:rsidRPr="00FD1712">
              <w:rPr>
                <w:rFonts w:ascii="Times New Roman" w:hAnsi="Times New Roman"/>
                <w:bCs/>
                <w:lang w:val="en-US"/>
              </w:rPr>
              <w:t>thiophene</w:t>
            </w:r>
            <w:r w:rsidRPr="00A7643A">
              <w:rPr>
                <w:rFonts w:ascii="Times New Roman" w:hAnsi="Times New Roman"/>
                <w:bCs/>
              </w:rPr>
              <w:t>), 7.23 (</w:t>
            </w:r>
            <w:r w:rsidRPr="00FD1712">
              <w:rPr>
                <w:rFonts w:ascii="Times New Roman" w:hAnsi="Times New Roman"/>
                <w:bCs/>
                <w:lang w:val="en-US"/>
              </w:rPr>
              <w:t>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i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</w:rPr>
              <w:t xml:space="preserve"> = 4.6 </w:t>
            </w:r>
            <w:r w:rsidRPr="00FD1712">
              <w:rPr>
                <w:rFonts w:ascii="Times New Roman" w:hAnsi="Times New Roman"/>
                <w:bCs/>
                <w:lang w:val="en-US"/>
              </w:rPr>
              <w:t>Hz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-5 </w:t>
            </w:r>
            <w:r w:rsidRPr="00FD1712">
              <w:rPr>
                <w:rFonts w:ascii="Times New Roman" w:hAnsi="Times New Roman"/>
                <w:bCs/>
                <w:lang w:val="en-US"/>
              </w:rPr>
              <w:t>thiophene</w:t>
            </w:r>
            <w:r w:rsidRPr="00A7643A">
              <w:rPr>
                <w:rFonts w:ascii="Times New Roman" w:hAnsi="Times New Roman"/>
                <w:bCs/>
              </w:rPr>
              <w:t>), 7.44-7.54 (</w:t>
            </w:r>
            <w:r w:rsidRPr="00FD1712">
              <w:rPr>
                <w:rFonts w:ascii="Times New Roman" w:hAnsi="Times New Roman"/>
                <w:bCs/>
                <w:lang w:val="en-US"/>
              </w:rPr>
              <w:t>m</w:t>
            </w:r>
            <w:r w:rsidRPr="00A7643A">
              <w:rPr>
                <w:rFonts w:ascii="Times New Roman" w:hAnsi="Times New Roman"/>
                <w:bCs/>
              </w:rPr>
              <w:t>, 3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-3,4,5 </w:t>
            </w:r>
            <w:r w:rsidRPr="00FD1712">
              <w:rPr>
                <w:rFonts w:ascii="Times New Roman" w:hAnsi="Times New Roman"/>
                <w:bCs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>), 7.56-7.65 (</w:t>
            </w:r>
            <w:r w:rsidRPr="00FD1712">
              <w:rPr>
                <w:rFonts w:ascii="Times New Roman" w:hAnsi="Times New Roman"/>
                <w:bCs/>
                <w:lang w:val="en-US"/>
              </w:rPr>
              <w:t>m</w:t>
            </w:r>
            <w:r w:rsidRPr="00A7643A">
              <w:rPr>
                <w:rFonts w:ascii="Times New Roman" w:hAnsi="Times New Roman"/>
                <w:bCs/>
              </w:rPr>
              <w:t>, 2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-2,6 </w:t>
            </w:r>
            <w:r w:rsidRPr="00FD1712">
              <w:rPr>
                <w:rFonts w:ascii="Times New Roman" w:hAnsi="Times New Roman"/>
                <w:bCs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>), 8.14 (</w:t>
            </w:r>
            <w:r w:rsidRPr="00FD1712">
              <w:rPr>
                <w:rFonts w:ascii="Times New Roman" w:hAnsi="Times New Roman"/>
                <w:bCs/>
                <w:lang w:val="en-US"/>
              </w:rPr>
              <w:t>s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-4 </w:t>
            </w:r>
            <w:r w:rsidRPr="00FD1712">
              <w:rPr>
                <w:rFonts w:ascii="Times New Roman" w:hAnsi="Times New Roman"/>
                <w:bCs/>
                <w:lang w:val="en-US"/>
              </w:rPr>
              <w:t>pyridine</w:t>
            </w:r>
            <w:r w:rsidRPr="00A7643A">
              <w:rPr>
                <w:rFonts w:ascii="Times New Roman" w:hAnsi="Times New Roman"/>
                <w:bCs/>
              </w:rPr>
              <w:t>)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ppm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A7643A">
              <w:rPr>
                <w:rFonts w:ascii="Times New Roman" w:hAnsi="Times New Roman"/>
                <w:vertAlign w:val="superscript"/>
              </w:rPr>
              <w:t>13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NMR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 xml:space="preserve">(100 </w:t>
            </w:r>
            <w:r w:rsidRPr="00FD1712">
              <w:rPr>
                <w:rFonts w:ascii="Times New Roman" w:hAnsi="Times New Roman"/>
                <w:bCs/>
                <w:lang w:val="en-US"/>
              </w:rPr>
              <w:t>MHz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CDCl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>):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 </w:t>
            </w:r>
            <w:r w:rsidRPr="00A7643A">
              <w:rPr>
                <w:rFonts w:ascii="Times New Roman" w:hAnsi="Times New Roman"/>
                <w:bCs/>
              </w:rPr>
              <w:t xml:space="preserve">22.1 </w:t>
            </w:r>
            <w:r w:rsidRPr="00A7643A">
              <w:rPr>
                <w:rFonts w:ascii="Times New Roman" w:hAnsi="Times New Roman"/>
              </w:rPr>
              <w:t>(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),</w:t>
            </w:r>
            <w:r w:rsidRPr="00A7643A">
              <w:rPr>
                <w:rFonts w:ascii="Times New Roman" w:hAnsi="Times New Roman"/>
                <w:bCs/>
              </w:rPr>
              <w:t xml:space="preserve"> 27.0 </w:t>
            </w:r>
            <w:r w:rsidRPr="00A7643A">
              <w:rPr>
                <w:rFonts w:ascii="Times New Roman" w:hAnsi="Times New Roman"/>
              </w:rPr>
              <w:t>(</w:t>
            </w:r>
            <w:r w:rsidRPr="00FD1712">
              <w:rPr>
                <w:rFonts w:ascii="Times New Roman" w:hAnsi="Times New Roman"/>
                <w:lang w:val="en-US"/>
              </w:rPr>
              <w:t>CO</w:t>
            </w:r>
            <w:r w:rsidRPr="00FD1712">
              <w:rPr>
                <w:rFonts w:ascii="Times New Roman" w:hAnsi="Times New Roman"/>
                <w:u w:val="single"/>
                <w:lang w:val="en-US"/>
              </w:rPr>
              <w:t>C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 xml:space="preserve">, 43.6 </w:t>
            </w:r>
            <w:r w:rsidRPr="00A7643A">
              <w:rPr>
                <w:rFonts w:ascii="Times New Roman" w:hAnsi="Times New Roman"/>
              </w:rPr>
              <w:t>(4-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 xml:space="preserve">, 55.0 </w:t>
            </w:r>
            <w:r w:rsidRPr="00A7643A">
              <w:rPr>
                <w:rFonts w:ascii="Times New Roman" w:hAnsi="Times New Roman"/>
              </w:rPr>
              <w:t>(5-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>, 124.8, 125.0, 125.1, 127.0, 128.3 (2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>), 128.8 (2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 xml:space="preserve">), 130.1, 131.9, 135.8, 143.4, 143.7, 150.2, 151.5, 161.1, 169.1 </w:t>
            </w:r>
            <w:r w:rsidRPr="00A7643A">
              <w:rPr>
                <w:rFonts w:ascii="Times New Roman" w:hAnsi="Times New Roman"/>
              </w:rPr>
              <w:t>(</w:t>
            </w:r>
            <w:r w:rsidRPr="00FD1712">
              <w:rPr>
                <w:rFonts w:ascii="Times New Roman" w:hAnsi="Times New Roman"/>
                <w:u w:val="single"/>
                <w:lang w:val="en-US"/>
              </w:rPr>
              <w:t>C</w:t>
            </w:r>
            <w:r w:rsidRPr="00FD1712">
              <w:rPr>
                <w:rFonts w:ascii="Times New Roman" w:hAnsi="Times New Roman"/>
                <w:lang w:val="en-US"/>
              </w:rPr>
              <w:t>OCH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ppm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FD1712">
              <w:rPr>
                <w:rFonts w:ascii="Times New Roman" w:hAnsi="Times New Roman"/>
                <w:lang w:val="en-US"/>
              </w:rPr>
              <w:t>anal</w:t>
            </w:r>
            <w:r w:rsidRPr="00A7643A">
              <w:rPr>
                <w:rFonts w:ascii="Times New Roman" w:hAnsi="Times New Roman"/>
              </w:rPr>
              <w:t xml:space="preserve">. </w:t>
            </w:r>
            <w:r w:rsidRPr="00FD1712">
              <w:rPr>
                <w:rFonts w:ascii="Times New Roman" w:hAnsi="Times New Roman"/>
                <w:lang w:val="en-US"/>
              </w:rPr>
              <w:t>calcd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for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  <w:vertAlign w:val="subscript"/>
              </w:rPr>
              <w:t>21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  <w:vertAlign w:val="subscript"/>
              </w:rPr>
              <w:t>18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  <w:vertAlign w:val="subscript"/>
              </w:rPr>
              <w:t>4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FD1712">
              <w:rPr>
                <w:rFonts w:ascii="Times New Roman" w:hAnsi="Times New Roman"/>
                <w:lang w:val="en-US"/>
              </w:rPr>
              <w:t>S</w:t>
            </w:r>
            <w:r w:rsidRPr="00A7643A">
              <w:rPr>
                <w:rFonts w:ascii="Times New Roman" w:hAnsi="Times New Roman"/>
              </w:rPr>
              <w:t xml:space="preserve">: 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62.06,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 4.46, </w:t>
            </w:r>
            <w:r w:rsidRPr="00FD1712">
              <w:rPr>
                <w:rFonts w:ascii="Times New Roman" w:hAnsi="Times New Roman"/>
                <w:bCs/>
                <w:lang w:val="en-US"/>
              </w:rPr>
              <w:t>N</w:t>
            </w:r>
            <w:r w:rsidRPr="00A7643A">
              <w:rPr>
                <w:rFonts w:ascii="Times New Roman" w:hAnsi="Times New Roman"/>
                <w:bCs/>
              </w:rPr>
              <w:t xml:space="preserve"> 13.78, </w:t>
            </w:r>
            <w:r w:rsidRPr="00FD1712">
              <w:rPr>
                <w:rFonts w:ascii="Times New Roman" w:hAnsi="Times New Roman"/>
                <w:lang w:val="en-US"/>
              </w:rPr>
              <w:t>found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61.80,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4.19, 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</w:rPr>
              <w:t xml:space="preserve"> 13.55.</w:t>
            </w:r>
          </w:p>
        </w:tc>
      </w:tr>
      <w:tr w:rsidR="003E0347" w:rsidRPr="00FD1712" w:rsidTr="00A24EA0">
        <w:tc>
          <w:tcPr>
            <w:tcW w:w="2689" w:type="dxa"/>
          </w:tcPr>
          <w:p w:rsidR="003E0347" w:rsidRPr="00FD1712" w:rsidRDefault="003E0347" w:rsidP="000B5C8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D1712">
              <w:rPr>
                <w:rFonts w:ascii="Times New Roman" w:eastAsia="Times New Roman" w:hAnsi="Times New Roman"/>
              </w:rPr>
              <w:object w:dxaOrig="2437" w:dyaOrig="2486">
                <v:shape id="_x0000_i1057" type="#_x0000_t75" style="width:119.55pt;height:124.3pt" o:ole="">
                  <v:imagedata r:id="rId40" o:title=""/>
                </v:shape>
                <o:OLEObject Type="Embed" ProgID="ChemDraw.Document.6.0" ShapeID="_x0000_i1057" DrawAspect="Content" ObjectID="_1674160752" r:id="rId41"/>
              </w:object>
            </w:r>
          </w:p>
        </w:tc>
        <w:tc>
          <w:tcPr>
            <w:tcW w:w="6656" w:type="dxa"/>
          </w:tcPr>
          <w:p w:rsidR="003E0347" w:rsidRPr="00A7643A" w:rsidRDefault="003E0347" w:rsidP="000B5C8B">
            <w:pPr>
              <w:spacing w:line="240" w:lineRule="auto"/>
              <w:ind w:firstLine="227"/>
              <w:jc w:val="both"/>
              <w:rPr>
                <w:rFonts w:ascii="Times New Roman" w:hAnsi="Times New Roman"/>
                <w:kern w:val="28"/>
                <w:lang w:eastAsia="ru-RU"/>
              </w:rPr>
            </w:pP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1-[3-(4-(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furan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-2-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)-2-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methyl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-5-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nitro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-6-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phenylpyridin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-3-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)-5-(3-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nitrophenyl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)-4,5-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dihydro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-1</w:t>
            </w:r>
            <w:r w:rsidRPr="00FD1712">
              <w:rPr>
                <w:rFonts w:ascii="Times New Roman" w:hAnsi="Times New Roman"/>
                <w:b/>
                <w:i/>
                <w:iCs/>
                <w:kern w:val="28"/>
                <w:lang w:val="en-US" w:eastAsia="ru-RU"/>
              </w:rPr>
              <w:t>H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pyrazol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-1-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]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ethan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-1-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one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 xml:space="preserve"> (8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d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).</w:t>
            </w:r>
            <w:r w:rsidRPr="00A7643A">
              <w:rPr>
                <w:rFonts w:ascii="Times New Roman" w:hAnsi="Times New Roman"/>
                <w:kern w:val="28"/>
                <w:lang w:eastAsia="ru-RU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Beige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crystals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.</w:t>
            </w:r>
            <w:r w:rsidRPr="00FD1712">
              <w:rPr>
                <w:rFonts w:ascii="Times New Roman" w:hAnsi="Times New Roman"/>
                <w:lang w:val="en-US"/>
              </w:rPr>
              <w:t>p</w:t>
            </w:r>
            <w:r w:rsidRPr="00A7643A">
              <w:rPr>
                <w:rFonts w:ascii="Times New Roman" w:hAnsi="Times New Roman"/>
              </w:rPr>
              <w:t>.: 165-168 °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(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FD1712">
              <w:rPr>
                <w:rFonts w:ascii="Times New Roman" w:hAnsi="Times New Roman"/>
                <w:lang w:val="en-US"/>
              </w:rPr>
              <w:t>Cl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A7643A">
              <w:rPr>
                <w:rFonts w:ascii="Times New Roman" w:hAnsi="Times New Roman"/>
              </w:rPr>
              <w:t>-</w:t>
            </w:r>
            <w:r w:rsidRPr="00FD1712">
              <w:rPr>
                <w:rFonts w:ascii="Times New Roman" w:hAnsi="Times New Roman"/>
                <w:lang w:val="en-US"/>
              </w:rPr>
              <w:t>hexane</w:t>
            </w:r>
            <w:r w:rsidRPr="00A7643A">
              <w:rPr>
                <w:rFonts w:ascii="Times New Roman" w:hAnsi="Times New Roman"/>
              </w:rPr>
              <w:t xml:space="preserve">); </w:t>
            </w:r>
            <w:r>
              <w:rPr>
                <w:rFonts w:ascii="Times New Roman" w:hAnsi="Times New Roman"/>
                <w:lang w:val="en-US"/>
              </w:rPr>
              <w:t>yield</w:t>
            </w:r>
            <w:r w:rsidRPr="00A7643A">
              <w:rPr>
                <w:rFonts w:ascii="Times New Roman" w:hAnsi="Times New Roman"/>
              </w:rPr>
              <w:t xml:space="preserve">: 128 </w:t>
            </w:r>
            <w:r w:rsidRPr="00FD1712">
              <w:rPr>
                <w:rFonts w:ascii="Times New Roman" w:hAnsi="Times New Roman"/>
                <w:lang w:val="en-US"/>
              </w:rPr>
              <w:t>mg</w:t>
            </w:r>
            <w:r w:rsidRPr="00A7643A">
              <w:rPr>
                <w:rFonts w:ascii="Times New Roman" w:hAnsi="Times New Roman"/>
              </w:rPr>
              <w:t xml:space="preserve"> (50%); </w:t>
            </w:r>
            <w:r w:rsidRPr="00FD1712">
              <w:rPr>
                <w:rFonts w:ascii="Times New Roman" w:hAnsi="Times New Roman"/>
                <w:lang w:val="en-US"/>
              </w:rPr>
              <w:t>IR</w:t>
            </w:r>
            <w:r w:rsidRPr="00A7643A">
              <w:rPr>
                <w:rFonts w:ascii="Times New Roman" w:hAnsi="Times New Roman"/>
              </w:rPr>
              <w:t xml:space="preserve"> (</w:t>
            </w:r>
            <w:r w:rsidRPr="00FD1712">
              <w:rPr>
                <w:rFonts w:ascii="Times New Roman" w:hAnsi="Times New Roman"/>
                <w:lang w:val="en-US"/>
              </w:rPr>
              <w:t>KBr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3A2DFE">
              <w:rPr>
                <w:rFonts w:ascii="Times New Roman" w:hAnsi="Times New Roman"/>
              </w:rPr>
              <w:pict>
                <v:shape id="_x0000_i1058" type="#_x0000_t75" style="width:12.9pt;height:8.85pt">
                  <v:imagedata r:id="rId9" o:title=""/>
                </v:shape>
              </w:pict>
            </w:r>
            <w:r w:rsidRPr="00A7643A">
              <w:rPr>
                <w:rFonts w:ascii="Times New Roman" w:hAnsi="Times New Roman"/>
              </w:rPr>
              <w:t xml:space="preserve"> = 1679 (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>=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</w:rPr>
              <w:t>), 1534, 1345 (</w:t>
            </w:r>
            <w:r w:rsidRPr="00FD1712">
              <w:rPr>
                <w:rFonts w:ascii="Times New Roman" w:hAnsi="Times New Roman"/>
                <w:lang w:val="en-US"/>
              </w:rPr>
              <w:t>NO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cm</w:t>
            </w:r>
            <w:r w:rsidRPr="00A7643A">
              <w:rPr>
                <w:rFonts w:ascii="Times New Roman" w:hAnsi="Times New Roman"/>
                <w:vertAlign w:val="superscript"/>
              </w:rPr>
              <w:t>-1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A7643A">
              <w:rPr>
                <w:rFonts w:ascii="Times New Roman" w:hAnsi="Times New Roman"/>
                <w:vertAlign w:val="superscript"/>
              </w:rPr>
              <w:t>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NMR</w:t>
            </w:r>
            <w:r w:rsidRPr="00A7643A">
              <w:rPr>
                <w:rFonts w:ascii="Times New Roman" w:hAnsi="Times New Roman"/>
              </w:rPr>
              <w:t xml:space="preserve"> (400 </w:t>
            </w:r>
            <w:r w:rsidRPr="00FD1712">
              <w:rPr>
                <w:rFonts w:ascii="Times New Roman" w:hAnsi="Times New Roman"/>
                <w:lang w:val="en-US"/>
              </w:rPr>
              <w:t>MHz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CDCl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 2.41 (</w:t>
            </w:r>
            <w:r w:rsidRPr="00FD1712">
              <w:rPr>
                <w:rFonts w:ascii="Times New Roman" w:hAnsi="Times New Roman"/>
                <w:lang w:val="en-US"/>
              </w:rPr>
              <w:t>s</w:t>
            </w:r>
            <w:r w:rsidRPr="00A7643A">
              <w:rPr>
                <w:rFonts w:ascii="Times New Roman" w:hAnsi="Times New Roman"/>
              </w:rPr>
              <w:t>, 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COCH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), 2.56 (</w:t>
            </w:r>
            <w:r w:rsidRPr="00FD1712">
              <w:rPr>
                <w:rFonts w:ascii="Times New Roman" w:hAnsi="Times New Roman"/>
                <w:lang w:val="en-US"/>
              </w:rPr>
              <w:t>dd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2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18.3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6.1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4-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 xml:space="preserve">2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), 2.77 (</w:t>
            </w:r>
            <w:r w:rsidRPr="00FD1712">
              <w:rPr>
                <w:rFonts w:ascii="Times New Roman" w:hAnsi="Times New Roman"/>
                <w:lang w:val="en-US"/>
              </w:rPr>
              <w:t>s</w:t>
            </w:r>
            <w:r w:rsidRPr="00A7643A">
              <w:rPr>
                <w:rFonts w:ascii="Times New Roman" w:hAnsi="Times New Roman"/>
              </w:rPr>
              <w:t>, 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), 3.36 (</w:t>
            </w:r>
            <w:r w:rsidRPr="00FD1712">
              <w:rPr>
                <w:rFonts w:ascii="Times New Roman" w:hAnsi="Times New Roman"/>
                <w:lang w:val="en-US"/>
              </w:rPr>
              <w:t>dd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2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18.3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12.2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4-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 xml:space="preserve">2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), 5.64 (</w:t>
            </w:r>
            <w:r w:rsidRPr="00FD1712">
              <w:rPr>
                <w:rFonts w:ascii="Times New Roman" w:hAnsi="Times New Roman"/>
                <w:lang w:val="en-US"/>
              </w:rPr>
              <w:t>dd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12.2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6.1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5-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), 6.43 (</w:t>
            </w:r>
            <w:r w:rsidRPr="00FD1712">
              <w:rPr>
                <w:rFonts w:ascii="Times New Roman" w:hAnsi="Times New Roman"/>
                <w:lang w:val="en-US"/>
              </w:rPr>
              <w:t>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3.0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-4 </w:t>
            </w:r>
            <w:r w:rsidRPr="00FD1712">
              <w:rPr>
                <w:rFonts w:ascii="Times New Roman" w:hAnsi="Times New Roman"/>
                <w:lang w:val="en-US"/>
              </w:rPr>
              <w:t>furan</w:t>
            </w:r>
            <w:r w:rsidRPr="00A7643A">
              <w:rPr>
                <w:rFonts w:ascii="Times New Roman" w:hAnsi="Times New Roman"/>
              </w:rPr>
              <w:t>), 6.69 (</w:t>
            </w:r>
            <w:r w:rsidRPr="00FD1712">
              <w:rPr>
                <w:rFonts w:ascii="Times New Roman" w:hAnsi="Times New Roman"/>
                <w:lang w:val="en-US"/>
              </w:rPr>
              <w:t>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3.1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-3 </w:t>
            </w:r>
            <w:r w:rsidRPr="00FD1712">
              <w:rPr>
                <w:rFonts w:ascii="Times New Roman" w:hAnsi="Times New Roman"/>
                <w:lang w:val="en-US"/>
              </w:rPr>
              <w:t>furan</w:t>
            </w:r>
            <w:r w:rsidRPr="00A7643A">
              <w:rPr>
                <w:rFonts w:ascii="Times New Roman" w:hAnsi="Times New Roman"/>
              </w:rPr>
              <w:t>), 7.35 (</w:t>
            </w:r>
            <w:r w:rsidRPr="00FD1712">
              <w:rPr>
                <w:rFonts w:ascii="Times New Roman" w:hAnsi="Times New Roman"/>
                <w:lang w:val="en-US"/>
              </w:rPr>
              <w:t>br</w:t>
            </w:r>
            <w:r w:rsidRPr="00A7643A">
              <w:rPr>
                <w:rFonts w:ascii="Times New Roman" w:hAnsi="Times New Roman"/>
              </w:rPr>
              <w:t xml:space="preserve">. </w:t>
            </w:r>
            <w:r w:rsidRPr="00FD1712">
              <w:rPr>
                <w:rFonts w:ascii="Times New Roman" w:hAnsi="Times New Roman"/>
                <w:lang w:val="en-US"/>
              </w:rPr>
              <w:t>s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-5 </w:t>
            </w:r>
            <w:r w:rsidRPr="00FD1712">
              <w:rPr>
                <w:rFonts w:ascii="Times New Roman" w:hAnsi="Times New Roman"/>
                <w:lang w:val="en-US"/>
              </w:rPr>
              <w:t>furan</w:t>
            </w:r>
            <w:r w:rsidRPr="00A7643A">
              <w:rPr>
                <w:rFonts w:ascii="Times New Roman" w:hAnsi="Times New Roman"/>
              </w:rPr>
              <w:t>), 7.45-7.51 (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, 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-3,4,5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), 7.54-7.58 (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, 2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-5,6 </w:t>
            </w:r>
            <w:r w:rsidRPr="00FD1712">
              <w:rPr>
                <w:rFonts w:ascii="Times New Roman" w:hAnsi="Times New Roman"/>
                <w:lang w:val="en-US"/>
              </w:rPr>
              <w:t>Ar</w:t>
            </w:r>
            <w:r w:rsidRPr="00A7643A">
              <w:rPr>
                <w:rFonts w:ascii="Times New Roman" w:hAnsi="Times New Roman"/>
              </w:rPr>
              <w:t>), 7.62 (</w:t>
            </w:r>
            <w:r w:rsidRPr="00FD1712">
              <w:rPr>
                <w:rFonts w:ascii="Times New Roman" w:hAnsi="Times New Roman"/>
                <w:lang w:val="en-US"/>
              </w:rPr>
              <w:t>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7.6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2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-2,6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), 8.06 (</w:t>
            </w:r>
            <w:r w:rsidRPr="00FD1712">
              <w:rPr>
                <w:rFonts w:ascii="Times New Roman" w:hAnsi="Times New Roman"/>
                <w:lang w:val="en-US"/>
              </w:rPr>
              <w:t>s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-2 </w:t>
            </w:r>
            <w:r w:rsidRPr="00FD1712">
              <w:rPr>
                <w:rFonts w:ascii="Times New Roman" w:hAnsi="Times New Roman"/>
                <w:lang w:val="en-US"/>
              </w:rPr>
              <w:t>Ar</w:t>
            </w:r>
            <w:r w:rsidRPr="00A7643A">
              <w:rPr>
                <w:rFonts w:ascii="Times New Roman" w:hAnsi="Times New Roman"/>
              </w:rPr>
              <w:t>), 8.18 (</w:t>
            </w:r>
            <w:r w:rsidRPr="00FD1712">
              <w:rPr>
                <w:rFonts w:ascii="Times New Roman" w:hAnsi="Times New Roman"/>
                <w:lang w:val="en-US"/>
              </w:rPr>
              <w:t>dd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6.1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3.1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-4 </w:t>
            </w:r>
            <w:r w:rsidRPr="00FD1712">
              <w:rPr>
                <w:rFonts w:ascii="Times New Roman" w:hAnsi="Times New Roman"/>
                <w:lang w:val="en-US"/>
              </w:rPr>
              <w:t>Ar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ppm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A7643A">
              <w:rPr>
                <w:rFonts w:ascii="Times New Roman" w:hAnsi="Times New Roman"/>
                <w:vertAlign w:val="superscript"/>
              </w:rPr>
              <w:t>13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NMR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 xml:space="preserve">(100 </w:t>
            </w:r>
            <w:r w:rsidRPr="00FD1712">
              <w:rPr>
                <w:rFonts w:ascii="Times New Roman" w:hAnsi="Times New Roman"/>
                <w:bCs/>
                <w:lang w:val="en-US"/>
              </w:rPr>
              <w:t>MHz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CDCl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>):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 21.9 (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), 24.2 (</w:t>
            </w:r>
            <w:r w:rsidRPr="00FD1712">
              <w:rPr>
                <w:rFonts w:ascii="Times New Roman" w:hAnsi="Times New Roman"/>
                <w:lang w:val="en-US"/>
              </w:rPr>
              <w:t>CO</w:t>
            </w:r>
            <w:r w:rsidRPr="00FD1712">
              <w:rPr>
                <w:rFonts w:ascii="Times New Roman" w:hAnsi="Times New Roman"/>
                <w:u w:val="single"/>
                <w:lang w:val="en-US"/>
              </w:rPr>
              <w:t>C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), 45.3 (4-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), 59.2 (5-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), 112.4, 114.5, 120.5, 122.9, 124.3, 127.9 (2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), 128.9 (2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), 130.0, 130.3, 131.1, 132.0, 135.1, 143.2, 143.3, 143.4, 145.3, 148.6, 150.7, 151.8, 159.1, 169.4 (</w:t>
            </w:r>
            <w:r w:rsidRPr="00FD1712">
              <w:rPr>
                <w:rFonts w:ascii="Times New Roman" w:hAnsi="Times New Roman"/>
                <w:u w:val="single"/>
                <w:lang w:val="en-US"/>
              </w:rPr>
              <w:t>C</w:t>
            </w:r>
            <w:r w:rsidRPr="00FD1712">
              <w:rPr>
                <w:rFonts w:ascii="Times New Roman" w:hAnsi="Times New Roman"/>
                <w:lang w:val="en-US"/>
              </w:rPr>
              <w:t>OCH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ppm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FD1712">
              <w:rPr>
                <w:rFonts w:ascii="Times New Roman" w:hAnsi="Times New Roman"/>
                <w:lang w:val="en-US"/>
              </w:rPr>
              <w:t>anal</w:t>
            </w:r>
            <w:r w:rsidRPr="00A7643A">
              <w:rPr>
                <w:rFonts w:ascii="Times New Roman" w:hAnsi="Times New Roman"/>
              </w:rPr>
              <w:t xml:space="preserve">. </w:t>
            </w:r>
            <w:r w:rsidRPr="00FD1712">
              <w:rPr>
                <w:rFonts w:ascii="Times New Roman" w:hAnsi="Times New Roman"/>
                <w:lang w:val="en-US"/>
              </w:rPr>
              <w:t>calcd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for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  <w:vertAlign w:val="subscript"/>
              </w:rPr>
              <w:t>27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  <w:vertAlign w:val="subscript"/>
              </w:rPr>
              <w:t>21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</w:rPr>
              <w:softHyphen/>
            </w:r>
            <w:r w:rsidRPr="00A7643A">
              <w:rPr>
                <w:rFonts w:ascii="Times New Roman" w:hAnsi="Times New Roman"/>
                <w:vertAlign w:val="subscript"/>
              </w:rPr>
              <w:t>5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  <w:vertAlign w:val="subscript"/>
              </w:rPr>
              <w:t>6</w:t>
            </w:r>
            <w:r w:rsidRPr="00A7643A">
              <w:rPr>
                <w:rFonts w:ascii="Times New Roman" w:hAnsi="Times New Roman"/>
              </w:rPr>
              <w:t xml:space="preserve">: 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63.40,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 4.14, </w:t>
            </w:r>
            <w:r w:rsidRPr="00FD1712">
              <w:rPr>
                <w:rFonts w:ascii="Times New Roman" w:hAnsi="Times New Roman"/>
                <w:bCs/>
                <w:lang w:val="en-US"/>
              </w:rPr>
              <w:t>N</w:t>
            </w:r>
            <w:r w:rsidRPr="00A7643A">
              <w:rPr>
                <w:rFonts w:ascii="Times New Roman" w:hAnsi="Times New Roman"/>
                <w:bCs/>
              </w:rPr>
              <w:t xml:space="preserve"> 13.69, </w:t>
            </w:r>
            <w:r w:rsidRPr="00FD1712">
              <w:rPr>
                <w:rFonts w:ascii="Times New Roman" w:hAnsi="Times New Roman"/>
                <w:bCs/>
                <w:lang w:val="en-US"/>
              </w:rPr>
              <w:t>f</w:t>
            </w:r>
            <w:r w:rsidRPr="00FD1712">
              <w:rPr>
                <w:rFonts w:ascii="Times New Roman" w:hAnsi="Times New Roman"/>
                <w:lang w:val="en-US"/>
              </w:rPr>
              <w:t>ound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63.71,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4.34, 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</w:rPr>
              <w:t xml:space="preserve"> 13.35.</w:t>
            </w:r>
          </w:p>
        </w:tc>
      </w:tr>
      <w:tr w:rsidR="003E0347" w:rsidRPr="00FD1712" w:rsidTr="00A24EA0">
        <w:tc>
          <w:tcPr>
            <w:tcW w:w="2689" w:type="dxa"/>
          </w:tcPr>
          <w:p w:rsidR="003E0347" w:rsidRPr="00FD1712" w:rsidRDefault="003E0347" w:rsidP="000B5C8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D1712">
              <w:rPr>
                <w:rFonts w:ascii="Times New Roman" w:eastAsia="Times New Roman" w:hAnsi="Times New Roman"/>
              </w:rPr>
              <w:object w:dxaOrig="2437" w:dyaOrig="2514">
                <v:shape id="_x0000_i1059" type="#_x0000_t75" style="width:119.55pt;height:122.25pt" o:ole="">
                  <v:imagedata r:id="rId42" o:title=""/>
                </v:shape>
                <o:OLEObject Type="Embed" ProgID="ChemDraw.Document.6.0" ShapeID="_x0000_i1059" DrawAspect="Content" ObjectID="_1674160753" r:id="rId43"/>
              </w:object>
            </w:r>
          </w:p>
        </w:tc>
        <w:tc>
          <w:tcPr>
            <w:tcW w:w="6656" w:type="dxa"/>
          </w:tcPr>
          <w:p w:rsidR="003E0347" w:rsidRPr="00A7643A" w:rsidRDefault="003E0347" w:rsidP="000B5C8B">
            <w:pPr>
              <w:spacing w:line="240" w:lineRule="auto"/>
              <w:rPr>
                <w:rFonts w:ascii="Times New Roman" w:hAnsi="Times New Roman"/>
              </w:rPr>
            </w:pP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1-[3-(2-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methyl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-5-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nitro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-6-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phenylpyridin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-3-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)-5-(3-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nitrophenyl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)-4,5-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dihydro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-1</w:t>
            </w:r>
            <w:r w:rsidRPr="00FD1712">
              <w:rPr>
                <w:rFonts w:ascii="Times New Roman" w:hAnsi="Times New Roman"/>
                <w:b/>
                <w:i/>
                <w:iCs/>
                <w:kern w:val="28"/>
                <w:lang w:val="en-US" w:eastAsia="ru-RU"/>
              </w:rPr>
              <w:t>H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pyrazol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-1-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]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ethan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-1-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one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 xml:space="preserve"> (9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d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).</w:t>
            </w:r>
            <w:r w:rsidRPr="00A7643A">
              <w:rPr>
                <w:rFonts w:ascii="Times New Roman" w:hAnsi="Times New Roman"/>
                <w:kern w:val="28"/>
                <w:lang w:eastAsia="ru-RU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Beige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crystals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.</w:t>
            </w:r>
            <w:r w:rsidRPr="00FD1712">
              <w:rPr>
                <w:rFonts w:ascii="Times New Roman" w:hAnsi="Times New Roman"/>
                <w:lang w:val="en-US"/>
              </w:rPr>
              <w:t>p</w:t>
            </w:r>
            <w:r w:rsidRPr="00A7643A">
              <w:rPr>
                <w:rFonts w:ascii="Times New Roman" w:hAnsi="Times New Roman"/>
              </w:rPr>
              <w:t>.: 181-182 °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(</w:t>
            </w:r>
            <w:r w:rsidRPr="00A7643A">
              <w:rPr>
                <w:rFonts w:ascii="Times New Roman" w:hAnsi="Times New Roman"/>
                <w:iCs/>
              </w:rPr>
              <w:t>2-</w:t>
            </w:r>
            <w:r w:rsidRPr="00FD1712">
              <w:rPr>
                <w:rFonts w:ascii="Times New Roman" w:hAnsi="Times New Roman"/>
                <w:iCs/>
                <w:lang w:val="en-US"/>
              </w:rPr>
              <w:t>PrOH</w:t>
            </w:r>
            <w:r w:rsidRPr="00A7643A">
              <w:rPr>
                <w:rFonts w:ascii="Times New Roman" w:hAnsi="Times New Roman"/>
              </w:rPr>
              <w:t xml:space="preserve">); </w:t>
            </w:r>
            <w:r>
              <w:rPr>
                <w:rFonts w:ascii="Times New Roman" w:hAnsi="Times New Roman"/>
                <w:lang w:val="en-US"/>
              </w:rPr>
              <w:t>yield</w:t>
            </w:r>
            <w:r w:rsidRPr="00A7643A">
              <w:rPr>
                <w:rFonts w:ascii="Times New Roman" w:hAnsi="Times New Roman"/>
              </w:rPr>
              <w:t xml:space="preserve">: 171 </w:t>
            </w:r>
            <w:r w:rsidRPr="00FD1712">
              <w:rPr>
                <w:rFonts w:ascii="Times New Roman" w:hAnsi="Times New Roman"/>
                <w:lang w:val="en-US"/>
              </w:rPr>
              <w:t>mg</w:t>
            </w:r>
            <w:r w:rsidRPr="00A7643A">
              <w:rPr>
                <w:rFonts w:ascii="Times New Roman" w:hAnsi="Times New Roman"/>
              </w:rPr>
              <w:t xml:space="preserve"> (77%); </w:t>
            </w:r>
            <w:r w:rsidRPr="00FD1712">
              <w:rPr>
                <w:rFonts w:ascii="Times New Roman" w:hAnsi="Times New Roman"/>
                <w:lang w:val="en-US"/>
              </w:rPr>
              <w:t>IR</w:t>
            </w:r>
            <w:r w:rsidRPr="00A7643A">
              <w:rPr>
                <w:rFonts w:ascii="Times New Roman" w:hAnsi="Times New Roman"/>
              </w:rPr>
              <w:t xml:space="preserve"> (</w:t>
            </w:r>
            <w:r w:rsidRPr="00FD1712">
              <w:rPr>
                <w:rFonts w:ascii="Times New Roman" w:hAnsi="Times New Roman"/>
                <w:lang w:val="en-US"/>
              </w:rPr>
              <w:t>KBr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3A2DFE">
              <w:rPr>
                <w:rFonts w:ascii="Times New Roman" w:hAnsi="Times New Roman"/>
              </w:rPr>
              <w:pict>
                <v:shape id="_x0000_i1060" type="#_x0000_t75" style="width:12.9pt;height:8.85pt">
                  <v:imagedata r:id="rId9" o:title=""/>
                </v:shape>
              </w:pict>
            </w:r>
            <w:r w:rsidRPr="00A7643A">
              <w:rPr>
                <w:rFonts w:ascii="Times New Roman" w:hAnsi="Times New Roman"/>
              </w:rPr>
              <w:t xml:space="preserve"> = 1679 (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>=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</w:rPr>
              <w:t>), 1534, 1345 (</w:t>
            </w:r>
            <w:r w:rsidRPr="00FD1712">
              <w:rPr>
                <w:rFonts w:ascii="Times New Roman" w:hAnsi="Times New Roman"/>
                <w:lang w:val="en-US"/>
              </w:rPr>
              <w:t>NO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cm</w:t>
            </w:r>
            <w:r w:rsidRPr="00A7643A">
              <w:rPr>
                <w:rFonts w:ascii="Times New Roman" w:hAnsi="Times New Roman"/>
                <w:vertAlign w:val="superscript"/>
              </w:rPr>
              <w:t>-1</w:t>
            </w:r>
            <w:r w:rsidRPr="00A7643A">
              <w:rPr>
                <w:rFonts w:ascii="Times New Roman" w:hAnsi="Times New Roman"/>
              </w:rPr>
              <w:t xml:space="preserve">. </w:t>
            </w:r>
            <w:r w:rsidRPr="00A7643A">
              <w:rPr>
                <w:rFonts w:ascii="Times New Roman" w:hAnsi="Times New Roman"/>
                <w:vertAlign w:val="superscript"/>
              </w:rPr>
              <w:t>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NMR</w:t>
            </w:r>
            <w:r w:rsidRPr="00A7643A">
              <w:rPr>
                <w:rFonts w:ascii="Times New Roman" w:hAnsi="Times New Roman"/>
              </w:rPr>
              <w:t xml:space="preserve"> (400 </w:t>
            </w:r>
            <w:r w:rsidRPr="00FD1712">
              <w:rPr>
                <w:rFonts w:ascii="Times New Roman" w:hAnsi="Times New Roman"/>
                <w:lang w:val="en-US"/>
              </w:rPr>
              <w:t>MHz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CDCl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  </w:t>
            </w:r>
            <w:r w:rsidRPr="00A7643A">
              <w:rPr>
                <w:rFonts w:ascii="Times New Roman" w:hAnsi="Times New Roman"/>
                <w:bCs/>
              </w:rPr>
              <w:t>2.48 (</w:t>
            </w:r>
            <w:r w:rsidRPr="00FD1712">
              <w:rPr>
                <w:rFonts w:ascii="Times New Roman" w:hAnsi="Times New Roman"/>
                <w:bCs/>
                <w:lang w:val="en-US"/>
              </w:rPr>
              <w:t>s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</w:rPr>
              <w:t>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COCH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>), 3.06 (</w:t>
            </w:r>
            <w:r w:rsidRPr="00FD1712">
              <w:rPr>
                <w:rFonts w:ascii="Times New Roman" w:hAnsi="Times New Roman"/>
                <w:bCs/>
                <w:lang w:val="en-US"/>
              </w:rPr>
              <w:t>s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</w:rPr>
              <w:t>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>), 3.29 (</w:t>
            </w:r>
            <w:r w:rsidRPr="00FD1712">
              <w:rPr>
                <w:rFonts w:ascii="Times New Roman" w:hAnsi="Times New Roman"/>
                <w:bCs/>
                <w:lang w:val="en-US"/>
              </w:rPr>
              <w:t>dd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2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16.8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6.1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4-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 xml:space="preserve">2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  <w:bCs/>
              </w:rPr>
              <w:t>), 3.96 (</w:t>
            </w:r>
            <w:r w:rsidRPr="00FD1712">
              <w:rPr>
                <w:rFonts w:ascii="Times New Roman" w:hAnsi="Times New Roman"/>
                <w:bCs/>
                <w:lang w:val="en-US"/>
              </w:rPr>
              <w:t>dd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2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18.3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12.2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4-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 xml:space="preserve">2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>, 5.71 (</w:t>
            </w:r>
            <w:r w:rsidRPr="00FD1712">
              <w:rPr>
                <w:rFonts w:ascii="Times New Roman" w:hAnsi="Times New Roman"/>
                <w:bCs/>
                <w:lang w:val="en-US"/>
              </w:rPr>
              <w:t>dd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12.2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6.1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5-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>, 7.47-7.54 (</w:t>
            </w:r>
            <w:r w:rsidRPr="00FD1712">
              <w:rPr>
                <w:rFonts w:ascii="Times New Roman" w:hAnsi="Times New Roman"/>
                <w:bCs/>
                <w:lang w:val="en-US"/>
              </w:rPr>
              <w:t>m</w:t>
            </w:r>
            <w:r w:rsidRPr="00A7643A">
              <w:rPr>
                <w:rFonts w:ascii="Times New Roman" w:hAnsi="Times New Roman"/>
                <w:bCs/>
              </w:rPr>
              <w:t>, 3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-3,4,5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>), 7.54-7.64 (</w:t>
            </w:r>
            <w:r w:rsidRPr="00FD1712">
              <w:rPr>
                <w:rFonts w:ascii="Times New Roman" w:hAnsi="Times New Roman"/>
                <w:bCs/>
                <w:lang w:val="en-US"/>
              </w:rPr>
              <w:t>m</w:t>
            </w:r>
            <w:r w:rsidRPr="00A7643A">
              <w:rPr>
                <w:rFonts w:ascii="Times New Roman" w:hAnsi="Times New Roman"/>
                <w:bCs/>
              </w:rPr>
              <w:t>, 4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-2,6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>-5,6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Ar</w:t>
            </w:r>
            <w:r w:rsidRPr="00A7643A">
              <w:rPr>
                <w:rFonts w:ascii="Times New Roman" w:hAnsi="Times New Roman"/>
                <w:bCs/>
              </w:rPr>
              <w:t>), 8.10 (</w:t>
            </w:r>
            <w:r w:rsidRPr="00FD1712">
              <w:rPr>
                <w:rFonts w:ascii="Times New Roman" w:hAnsi="Times New Roman"/>
                <w:bCs/>
                <w:lang w:val="en-US"/>
              </w:rPr>
              <w:t>br</w:t>
            </w:r>
            <w:r w:rsidRPr="00A7643A">
              <w:rPr>
                <w:rFonts w:ascii="Times New Roman" w:hAnsi="Times New Roman"/>
                <w:bCs/>
              </w:rPr>
              <w:t xml:space="preserve">. </w:t>
            </w:r>
            <w:r w:rsidRPr="00FD1712">
              <w:rPr>
                <w:rFonts w:ascii="Times New Roman" w:hAnsi="Times New Roman"/>
                <w:bCs/>
                <w:lang w:val="en-US"/>
              </w:rPr>
              <w:t>s</w:t>
            </w:r>
            <w:r w:rsidRPr="00A7643A">
              <w:rPr>
                <w:rFonts w:ascii="Times New Roman" w:hAnsi="Times New Roman"/>
                <w:bCs/>
              </w:rPr>
              <w:t>, 2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>-2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Ar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-4 </w:t>
            </w:r>
            <w:r w:rsidRPr="00FD1712">
              <w:rPr>
                <w:rFonts w:ascii="Times New Roman" w:hAnsi="Times New Roman"/>
                <w:bCs/>
                <w:lang w:val="en-US"/>
              </w:rPr>
              <w:t>pyridine</w:t>
            </w:r>
            <w:r w:rsidRPr="00A7643A">
              <w:rPr>
                <w:rFonts w:ascii="Times New Roman" w:hAnsi="Times New Roman"/>
                <w:bCs/>
              </w:rPr>
              <w:t>), 8.18 (</w:t>
            </w:r>
            <w:r w:rsidRPr="00FD1712">
              <w:rPr>
                <w:rFonts w:ascii="Times New Roman" w:hAnsi="Times New Roman"/>
                <w:bCs/>
                <w:lang w:val="en-US"/>
              </w:rPr>
              <w:t>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i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</w:rPr>
              <w:t xml:space="preserve"> = 7.6 </w:t>
            </w:r>
            <w:r w:rsidRPr="00FD1712">
              <w:rPr>
                <w:rFonts w:ascii="Times New Roman" w:hAnsi="Times New Roman"/>
                <w:bCs/>
                <w:lang w:val="en-US"/>
              </w:rPr>
              <w:t>Hz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-4 </w:t>
            </w:r>
            <w:r w:rsidRPr="00FD1712">
              <w:rPr>
                <w:rFonts w:ascii="Times New Roman" w:hAnsi="Times New Roman"/>
                <w:bCs/>
                <w:lang w:val="en-US"/>
              </w:rPr>
              <w:t>Ar</w:t>
            </w:r>
            <w:r w:rsidRPr="00A7643A">
              <w:rPr>
                <w:rFonts w:ascii="Times New Roman" w:hAnsi="Times New Roman"/>
                <w:bCs/>
              </w:rPr>
              <w:t xml:space="preserve">) </w:t>
            </w:r>
            <w:r w:rsidRPr="00FD1712">
              <w:rPr>
                <w:rFonts w:ascii="Times New Roman" w:hAnsi="Times New Roman"/>
                <w:bCs/>
                <w:lang w:val="en-US"/>
              </w:rPr>
              <w:t>ppm</w:t>
            </w:r>
            <w:r w:rsidRPr="00A7643A">
              <w:rPr>
                <w:rFonts w:ascii="Times New Roman" w:hAnsi="Times New Roman"/>
                <w:bCs/>
              </w:rPr>
              <w:t xml:space="preserve">; </w:t>
            </w:r>
            <w:r w:rsidRPr="00A7643A">
              <w:rPr>
                <w:rFonts w:ascii="Times New Roman" w:hAnsi="Times New Roman"/>
                <w:vertAlign w:val="superscript"/>
              </w:rPr>
              <w:t>13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NMR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 xml:space="preserve">(100 </w:t>
            </w:r>
            <w:r w:rsidRPr="00FD1712">
              <w:rPr>
                <w:rFonts w:ascii="Times New Roman" w:hAnsi="Times New Roman"/>
                <w:bCs/>
                <w:lang w:val="en-US"/>
              </w:rPr>
              <w:t>MHz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CDCl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 </w:t>
            </w:r>
            <w:r w:rsidRPr="00A7643A">
              <w:rPr>
                <w:rFonts w:ascii="Times New Roman" w:hAnsi="Times New Roman"/>
                <w:bCs/>
              </w:rPr>
              <w:t xml:space="preserve">22.0 </w:t>
            </w:r>
            <w:r w:rsidRPr="00A7643A">
              <w:rPr>
                <w:rFonts w:ascii="Times New Roman" w:hAnsi="Times New Roman"/>
              </w:rPr>
              <w:t>(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),</w:t>
            </w:r>
            <w:r w:rsidRPr="00A7643A">
              <w:rPr>
                <w:rFonts w:ascii="Times New Roman" w:hAnsi="Times New Roman"/>
                <w:bCs/>
              </w:rPr>
              <w:t xml:space="preserve"> 27.2 </w:t>
            </w:r>
            <w:r w:rsidRPr="00A7643A">
              <w:rPr>
                <w:rFonts w:ascii="Times New Roman" w:hAnsi="Times New Roman"/>
              </w:rPr>
              <w:t>(</w:t>
            </w:r>
            <w:r w:rsidRPr="00FD1712">
              <w:rPr>
                <w:rFonts w:ascii="Times New Roman" w:hAnsi="Times New Roman"/>
                <w:lang w:val="en-US"/>
              </w:rPr>
              <w:t>CO</w:t>
            </w:r>
            <w:r w:rsidRPr="00FD1712">
              <w:rPr>
                <w:rFonts w:ascii="Times New Roman" w:hAnsi="Times New Roman"/>
                <w:u w:val="single"/>
                <w:lang w:val="en-US"/>
              </w:rPr>
              <w:t>C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 xml:space="preserve">, 43.6 </w:t>
            </w:r>
            <w:r w:rsidRPr="00A7643A">
              <w:rPr>
                <w:rFonts w:ascii="Times New Roman" w:hAnsi="Times New Roman"/>
              </w:rPr>
              <w:t>(4-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 xml:space="preserve">, 59.0 </w:t>
            </w:r>
            <w:r w:rsidRPr="00A7643A">
              <w:rPr>
                <w:rFonts w:ascii="Times New Roman" w:hAnsi="Times New Roman"/>
              </w:rPr>
              <w:t>(5-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>, 120.6, 123.1, 124.5, 128.3 (2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>), 128.8 (2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>), 130.2 (2</w:t>
            </w:r>
            <w:r w:rsidRPr="00FD1712">
              <w:rPr>
                <w:rFonts w:ascii="Times New Roman" w:hAnsi="Times New Roman"/>
                <w:bCs/>
              </w:rPr>
              <w:t>С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Ar</w:t>
            </w:r>
            <w:r w:rsidRPr="00A7643A">
              <w:rPr>
                <w:rFonts w:ascii="Times New Roman" w:hAnsi="Times New Roman"/>
                <w:bCs/>
              </w:rPr>
              <w:t>), 132.0 (2</w:t>
            </w:r>
            <w:r w:rsidRPr="00FD1712">
              <w:rPr>
                <w:rFonts w:ascii="Times New Roman" w:hAnsi="Times New Roman"/>
                <w:bCs/>
              </w:rPr>
              <w:t>С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Ar</w:t>
            </w:r>
            <w:r w:rsidRPr="00A7643A">
              <w:rPr>
                <w:rFonts w:ascii="Times New Roman" w:hAnsi="Times New Roman"/>
                <w:bCs/>
              </w:rPr>
              <w:t xml:space="preserve">), 135.7, 143.0, 143.6, 148.7, 150.1, 151.7, 161.2, 169.3 </w:t>
            </w:r>
            <w:r w:rsidRPr="00A7643A">
              <w:rPr>
                <w:rFonts w:ascii="Times New Roman" w:hAnsi="Times New Roman"/>
              </w:rPr>
              <w:t>(</w:t>
            </w:r>
            <w:r w:rsidRPr="00FD1712">
              <w:rPr>
                <w:rFonts w:ascii="Times New Roman" w:hAnsi="Times New Roman"/>
                <w:u w:val="single"/>
                <w:lang w:val="en-US"/>
              </w:rPr>
              <w:t>C</w:t>
            </w:r>
            <w:r w:rsidRPr="00FD1712">
              <w:rPr>
                <w:rFonts w:ascii="Times New Roman" w:hAnsi="Times New Roman"/>
                <w:lang w:val="en-US"/>
              </w:rPr>
              <w:t>OCH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ppm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FD1712">
              <w:rPr>
                <w:rFonts w:ascii="Times New Roman" w:hAnsi="Times New Roman"/>
                <w:lang w:val="en-US"/>
              </w:rPr>
              <w:t>anal</w:t>
            </w:r>
            <w:r w:rsidRPr="00A7643A">
              <w:rPr>
                <w:rFonts w:ascii="Times New Roman" w:hAnsi="Times New Roman"/>
              </w:rPr>
              <w:t xml:space="preserve">. </w:t>
            </w:r>
            <w:r w:rsidRPr="00FD1712">
              <w:rPr>
                <w:rFonts w:ascii="Times New Roman" w:hAnsi="Times New Roman"/>
                <w:lang w:val="en-US"/>
              </w:rPr>
              <w:t>calcd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for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  <w:vertAlign w:val="subscript"/>
              </w:rPr>
              <w:t>23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  <w:vertAlign w:val="subscript"/>
              </w:rPr>
              <w:t>19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</w:rPr>
              <w:softHyphen/>
            </w:r>
            <w:r w:rsidRPr="00A7643A">
              <w:rPr>
                <w:rFonts w:ascii="Times New Roman" w:hAnsi="Times New Roman"/>
                <w:vertAlign w:val="subscript"/>
              </w:rPr>
              <w:t>5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  <w:vertAlign w:val="subscript"/>
              </w:rPr>
              <w:t>5</w:t>
            </w:r>
            <w:r w:rsidRPr="00A7643A">
              <w:rPr>
                <w:rFonts w:ascii="Times New Roman" w:hAnsi="Times New Roman"/>
              </w:rPr>
              <w:t>: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62.02,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 4.30, </w:t>
            </w:r>
            <w:r w:rsidRPr="00FD1712">
              <w:rPr>
                <w:rFonts w:ascii="Times New Roman" w:hAnsi="Times New Roman"/>
                <w:bCs/>
                <w:lang w:val="en-US"/>
              </w:rPr>
              <w:t>N</w:t>
            </w:r>
            <w:r w:rsidRPr="00A7643A">
              <w:rPr>
                <w:rFonts w:ascii="Times New Roman" w:hAnsi="Times New Roman"/>
                <w:bCs/>
              </w:rPr>
              <w:t xml:space="preserve"> 15.72, </w:t>
            </w:r>
            <w:r w:rsidRPr="00FD1712">
              <w:rPr>
                <w:rFonts w:ascii="Times New Roman" w:hAnsi="Times New Roman"/>
                <w:bCs/>
                <w:lang w:val="en-US"/>
              </w:rPr>
              <w:t>f</w:t>
            </w:r>
            <w:r w:rsidRPr="00FD1712">
              <w:rPr>
                <w:rFonts w:ascii="Times New Roman" w:hAnsi="Times New Roman"/>
                <w:lang w:val="en-US"/>
              </w:rPr>
              <w:t>ound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61.83,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4.59, 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</w:rPr>
              <w:t xml:space="preserve"> 15.97. </w:t>
            </w:r>
          </w:p>
        </w:tc>
      </w:tr>
      <w:tr w:rsidR="003E0347" w:rsidRPr="00FD1712" w:rsidTr="00A24EA0">
        <w:tc>
          <w:tcPr>
            <w:tcW w:w="2689" w:type="dxa"/>
          </w:tcPr>
          <w:p w:rsidR="003E0347" w:rsidRPr="00FD1712" w:rsidRDefault="003E0347" w:rsidP="000B5C8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D1712">
              <w:rPr>
                <w:rFonts w:ascii="Times New Roman" w:eastAsia="Times New Roman" w:hAnsi="Times New Roman"/>
              </w:rPr>
              <w:object w:dxaOrig="2421" w:dyaOrig="2797">
                <v:shape id="_x0000_i1061" type="#_x0000_t75" style="width:119.55pt;height:138.55pt" o:ole="">
                  <v:imagedata r:id="rId44" o:title=""/>
                </v:shape>
                <o:OLEObject Type="Embed" ProgID="ChemDraw.Document.6.0" ShapeID="_x0000_i1061" DrawAspect="Content" ObjectID="_1674160754" r:id="rId45"/>
              </w:object>
            </w:r>
          </w:p>
        </w:tc>
        <w:tc>
          <w:tcPr>
            <w:tcW w:w="6656" w:type="dxa"/>
          </w:tcPr>
          <w:p w:rsidR="003E0347" w:rsidRPr="00A7643A" w:rsidRDefault="003E0347" w:rsidP="000B5C8B">
            <w:pPr>
              <w:spacing w:line="240" w:lineRule="auto"/>
              <w:rPr>
                <w:rFonts w:ascii="Times New Roman" w:hAnsi="Times New Roman"/>
              </w:rPr>
            </w:pP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1-[5-(4-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fluorophenyl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)-3-(4-(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furan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-2-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)-2-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methyl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-5-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nitro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-6-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phenylpyridin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-3-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)-4,5-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dihydro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-1</w:t>
            </w:r>
            <w:r w:rsidRPr="00FD1712">
              <w:rPr>
                <w:rFonts w:ascii="Times New Roman" w:hAnsi="Times New Roman"/>
                <w:b/>
                <w:i/>
                <w:iCs/>
                <w:kern w:val="28"/>
                <w:lang w:val="en-US" w:eastAsia="ru-RU"/>
              </w:rPr>
              <w:t>H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pyrazol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-1-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]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ethan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-1-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one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 xml:space="preserve"> (8</w:t>
            </w:r>
            <w:r w:rsidRPr="00FD1712">
              <w:rPr>
                <w:rFonts w:ascii="Times New Roman" w:hAnsi="Times New Roman"/>
                <w:b/>
                <w:kern w:val="28"/>
                <w:lang w:val="en-US" w:eastAsia="ru-RU"/>
              </w:rPr>
              <w:t>e</w:t>
            </w:r>
            <w:r w:rsidRPr="00A7643A">
              <w:rPr>
                <w:rFonts w:ascii="Times New Roman" w:hAnsi="Times New Roman"/>
                <w:b/>
                <w:kern w:val="28"/>
                <w:lang w:eastAsia="ru-RU"/>
              </w:rPr>
              <w:t>).</w:t>
            </w:r>
            <w:r w:rsidRPr="00A7643A">
              <w:rPr>
                <w:rFonts w:ascii="Times New Roman" w:hAnsi="Times New Roman"/>
                <w:kern w:val="28"/>
                <w:lang w:eastAsia="ru-RU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Beige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crystals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.</w:t>
            </w:r>
            <w:r w:rsidRPr="00FD1712">
              <w:rPr>
                <w:rFonts w:ascii="Times New Roman" w:hAnsi="Times New Roman"/>
                <w:lang w:val="en-US"/>
              </w:rPr>
              <w:t>p</w:t>
            </w:r>
            <w:r w:rsidRPr="00A7643A">
              <w:rPr>
                <w:rFonts w:ascii="Times New Roman" w:hAnsi="Times New Roman"/>
              </w:rPr>
              <w:t>.: 181-183 °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(</w:t>
            </w:r>
            <w:r w:rsidRPr="00A7643A">
              <w:rPr>
                <w:rFonts w:ascii="Times New Roman" w:hAnsi="Times New Roman"/>
                <w:iCs/>
              </w:rPr>
              <w:t>2-</w:t>
            </w:r>
            <w:r w:rsidRPr="00FD1712">
              <w:rPr>
                <w:rFonts w:ascii="Times New Roman" w:hAnsi="Times New Roman"/>
                <w:iCs/>
                <w:lang w:val="en-US"/>
              </w:rPr>
              <w:t>PrOH</w:t>
            </w:r>
            <w:r w:rsidRPr="00A7643A">
              <w:rPr>
                <w:rFonts w:ascii="Times New Roman" w:hAnsi="Times New Roman"/>
              </w:rPr>
              <w:t xml:space="preserve">); </w:t>
            </w:r>
            <w:r>
              <w:rPr>
                <w:rFonts w:ascii="Times New Roman" w:hAnsi="Times New Roman"/>
                <w:lang w:val="en-US"/>
              </w:rPr>
              <w:t>yield</w:t>
            </w:r>
            <w:r w:rsidRPr="00A7643A">
              <w:rPr>
                <w:rFonts w:ascii="Times New Roman" w:hAnsi="Times New Roman"/>
              </w:rPr>
              <w:t xml:space="preserve">: 157 </w:t>
            </w:r>
            <w:r w:rsidRPr="00FD1712">
              <w:rPr>
                <w:rFonts w:ascii="Times New Roman" w:hAnsi="Times New Roman"/>
                <w:lang w:val="en-US"/>
              </w:rPr>
              <w:t>mg</w:t>
            </w:r>
            <w:r w:rsidRPr="00A7643A">
              <w:rPr>
                <w:rFonts w:ascii="Times New Roman" w:hAnsi="Times New Roman"/>
              </w:rPr>
              <w:t xml:space="preserve"> (65%); </w:t>
            </w:r>
            <w:r w:rsidRPr="00FD1712">
              <w:rPr>
                <w:rFonts w:ascii="Times New Roman" w:hAnsi="Times New Roman"/>
                <w:lang w:val="en-US"/>
              </w:rPr>
              <w:t>IR</w:t>
            </w:r>
            <w:r w:rsidRPr="00A7643A">
              <w:rPr>
                <w:rFonts w:ascii="Times New Roman" w:hAnsi="Times New Roman"/>
              </w:rPr>
              <w:t xml:space="preserve"> (</w:t>
            </w:r>
            <w:r w:rsidRPr="00FD1712">
              <w:rPr>
                <w:rFonts w:ascii="Times New Roman" w:hAnsi="Times New Roman"/>
                <w:lang w:val="en-US"/>
              </w:rPr>
              <w:t>KBr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3A2DFE">
              <w:rPr>
                <w:rFonts w:ascii="Times New Roman" w:hAnsi="Times New Roman"/>
              </w:rPr>
              <w:pict>
                <v:shape id="_x0000_i1062" type="#_x0000_t75" style="width:12.9pt;height:8.85pt">
                  <v:imagedata r:id="rId9" o:title=""/>
                </v:shape>
              </w:pict>
            </w:r>
            <w:r w:rsidRPr="00A7643A">
              <w:rPr>
                <w:rFonts w:ascii="Times New Roman" w:hAnsi="Times New Roman"/>
              </w:rPr>
              <w:t xml:space="preserve"> = 1667 (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>=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</w:rPr>
              <w:t>), 1535, 1345 (</w:t>
            </w:r>
            <w:r w:rsidRPr="00FD1712">
              <w:rPr>
                <w:rFonts w:ascii="Times New Roman" w:hAnsi="Times New Roman"/>
                <w:lang w:val="en-US"/>
              </w:rPr>
              <w:t>NO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cm</w:t>
            </w:r>
            <w:r w:rsidRPr="00A7643A">
              <w:rPr>
                <w:rFonts w:ascii="Times New Roman" w:hAnsi="Times New Roman"/>
                <w:vertAlign w:val="superscript"/>
              </w:rPr>
              <w:t>-1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A7643A">
              <w:rPr>
                <w:rFonts w:ascii="Times New Roman" w:hAnsi="Times New Roman"/>
                <w:vertAlign w:val="superscript"/>
              </w:rPr>
              <w:t>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NMR</w:t>
            </w:r>
            <w:r w:rsidRPr="00A7643A">
              <w:rPr>
                <w:rFonts w:ascii="Times New Roman" w:hAnsi="Times New Roman"/>
              </w:rPr>
              <w:t xml:space="preserve"> (400 </w:t>
            </w:r>
            <w:r w:rsidRPr="00FD1712">
              <w:rPr>
                <w:rFonts w:ascii="Times New Roman" w:hAnsi="Times New Roman"/>
                <w:lang w:val="en-US"/>
              </w:rPr>
              <w:t>MHz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CDCl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 2.38 (</w:t>
            </w:r>
            <w:r w:rsidRPr="00FD1712">
              <w:rPr>
                <w:rFonts w:ascii="Times New Roman" w:hAnsi="Times New Roman"/>
                <w:lang w:val="en-US"/>
              </w:rPr>
              <w:t>s</w:t>
            </w:r>
            <w:r w:rsidRPr="00A7643A">
              <w:rPr>
                <w:rFonts w:ascii="Times New Roman" w:hAnsi="Times New Roman"/>
              </w:rPr>
              <w:t>, 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COCH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), 2.53 (</w:t>
            </w:r>
            <w:r w:rsidRPr="00FD1712">
              <w:rPr>
                <w:rFonts w:ascii="Times New Roman" w:hAnsi="Times New Roman"/>
                <w:lang w:val="en-US"/>
              </w:rPr>
              <w:t>dd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2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18.3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4.5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4-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), 2.73 (</w:t>
            </w:r>
            <w:r w:rsidRPr="00FD1712">
              <w:rPr>
                <w:rFonts w:ascii="Times New Roman" w:hAnsi="Times New Roman"/>
                <w:lang w:val="en-US"/>
              </w:rPr>
              <w:t>s</w:t>
            </w:r>
            <w:r w:rsidRPr="00A7643A">
              <w:rPr>
                <w:rFonts w:ascii="Times New Roman" w:hAnsi="Times New Roman"/>
              </w:rPr>
              <w:t>, 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), 3.27 (</w:t>
            </w:r>
            <w:r w:rsidRPr="00FD1712">
              <w:rPr>
                <w:rFonts w:ascii="Times New Roman" w:hAnsi="Times New Roman"/>
                <w:lang w:val="en-US"/>
              </w:rPr>
              <w:t>dd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2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18.3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12.2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4-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 xml:space="preserve">2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), 5.56 (</w:t>
            </w:r>
            <w:r w:rsidRPr="00FD1712">
              <w:rPr>
                <w:rFonts w:ascii="Times New Roman" w:hAnsi="Times New Roman"/>
                <w:lang w:val="en-US"/>
              </w:rPr>
              <w:t>dd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12.2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4.5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5-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), 6.40 (</w:t>
            </w:r>
            <w:r w:rsidRPr="00FD1712">
              <w:rPr>
                <w:rFonts w:ascii="Times New Roman" w:hAnsi="Times New Roman"/>
                <w:lang w:val="en-US"/>
              </w:rPr>
              <w:t>br</w:t>
            </w:r>
            <w:r w:rsidRPr="00A7643A">
              <w:rPr>
                <w:rFonts w:ascii="Times New Roman" w:hAnsi="Times New Roman"/>
              </w:rPr>
              <w:t xml:space="preserve">. </w:t>
            </w:r>
            <w:r w:rsidRPr="00FD1712">
              <w:rPr>
                <w:rFonts w:ascii="Times New Roman" w:hAnsi="Times New Roman"/>
                <w:lang w:val="en-US"/>
              </w:rPr>
              <w:t>s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-4 </w:t>
            </w:r>
            <w:r w:rsidRPr="00FD1712">
              <w:rPr>
                <w:rFonts w:ascii="Times New Roman" w:hAnsi="Times New Roman"/>
                <w:lang w:val="en-US"/>
              </w:rPr>
              <w:t>furan</w:t>
            </w:r>
            <w:r w:rsidRPr="00A7643A">
              <w:rPr>
                <w:rFonts w:ascii="Times New Roman" w:hAnsi="Times New Roman"/>
              </w:rPr>
              <w:t>), 6.64 (</w:t>
            </w:r>
            <w:r w:rsidRPr="00FD1712">
              <w:rPr>
                <w:rFonts w:ascii="Times New Roman" w:hAnsi="Times New Roman"/>
                <w:lang w:val="en-US"/>
              </w:rPr>
              <w:t>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4.5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-3 </w:t>
            </w:r>
            <w:r w:rsidRPr="00FD1712">
              <w:rPr>
                <w:rFonts w:ascii="Times New Roman" w:hAnsi="Times New Roman"/>
                <w:lang w:val="en-US"/>
              </w:rPr>
              <w:t>furan</w:t>
            </w:r>
            <w:r w:rsidRPr="00A7643A">
              <w:rPr>
                <w:rFonts w:ascii="Times New Roman" w:hAnsi="Times New Roman"/>
              </w:rPr>
              <w:t xml:space="preserve">), </w:t>
            </w:r>
            <w:r w:rsidRPr="00A7643A">
              <w:rPr>
                <w:rFonts w:ascii="Times New Roman" w:hAnsi="Times New Roman"/>
                <w:bCs/>
              </w:rPr>
              <w:t>7.04 (</w:t>
            </w:r>
            <w:r w:rsidRPr="00FD1712">
              <w:rPr>
                <w:rFonts w:ascii="Times New Roman" w:hAnsi="Times New Roman"/>
                <w:bCs/>
                <w:lang w:val="en-US"/>
              </w:rPr>
              <w:t>t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bCs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 xml:space="preserve">= 9.1 </w:t>
            </w:r>
            <w:r w:rsidRPr="00FD1712">
              <w:rPr>
                <w:rFonts w:ascii="Times New Roman" w:hAnsi="Times New Roman"/>
                <w:bCs/>
                <w:lang w:val="en-US"/>
              </w:rPr>
              <w:t>Hz</w:t>
            </w:r>
            <w:r w:rsidRPr="00A7643A">
              <w:rPr>
                <w:rFonts w:ascii="Times New Roman" w:hAnsi="Times New Roman"/>
                <w:bCs/>
              </w:rPr>
              <w:t>, 2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-3,5 </w:t>
            </w:r>
            <w:r w:rsidRPr="00FD1712">
              <w:rPr>
                <w:rFonts w:ascii="Times New Roman" w:hAnsi="Times New Roman"/>
                <w:bCs/>
                <w:lang w:val="en-US"/>
              </w:rPr>
              <w:t>Ar</w:t>
            </w:r>
            <w:r w:rsidRPr="00A7643A">
              <w:rPr>
                <w:rFonts w:ascii="Times New Roman" w:hAnsi="Times New Roman"/>
                <w:bCs/>
              </w:rPr>
              <w:t>),</w:t>
            </w:r>
            <w:r w:rsidRPr="00A7643A">
              <w:rPr>
                <w:rFonts w:ascii="Times New Roman" w:hAnsi="Times New Roman"/>
              </w:rPr>
              <w:t xml:space="preserve"> 7.11-7.15 (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, 2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-2,6 </w:t>
            </w:r>
            <w:r w:rsidRPr="00FD1712">
              <w:rPr>
                <w:rFonts w:ascii="Times New Roman" w:hAnsi="Times New Roman"/>
                <w:lang w:val="en-US"/>
              </w:rPr>
              <w:t>Ar</w:t>
            </w:r>
            <w:r w:rsidRPr="00A7643A">
              <w:rPr>
                <w:rFonts w:ascii="Times New Roman" w:hAnsi="Times New Roman"/>
              </w:rPr>
              <w:t>), 7.26 (</w:t>
            </w:r>
            <w:r w:rsidRPr="00FD1712">
              <w:rPr>
                <w:rFonts w:ascii="Times New Roman" w:hAnsi="Times New Roman"/>
                <w:lang w:val="en-US"/>
              </w:rPr>
              <w:t>br</w:t>
            </w:r>
            <w:r w:rsidRPr="00A7643A">
              <w:rPr>
                <w:rFonts w:ascii="Times New Roman" w:hAnsi="Times New Roman"/>
              </w:rPr>
              <w:t xml:space="preserve">. </w:t>
            </w:r>
            <w:r w:rsidRPr="00FD1712">
              <w:rPr>
                <w:rFonts w:ascii="Times New Roman" w:hAnsi="Times New Roman"/>
                <w:lang w:val="en-US"/>
              </w:rPr>
              <w:t>s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-5 </w:t>
            </w:r>
            <w:r w:rsidRPr="00FD1712">
              <w:rPr>
                <w:rFonts w:ascii="Times New Roman" w:hAnsi="Times New Roman"/>
                <w:lang w:val="en-US"/>
              </w:rPr>
              <w:t>furan</w:t>
            </w:r>
            <w:r w:rsidRPr="00A7643A">
              <w:rPr>
                <w:rFonts w:ascii="Times New Roman" w:hAnsi="Times New Roman"/>
              </w:rPr>
              <w:t>), 7.43-7.48 (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, 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-3,4,5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), 7.58-7.63 (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, 2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-2,6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ppm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A7643A">
              <w:rPr>
                <w:rFonts w:ascii="Times New Roman" w:hAnsi="Times New Roman"/>
                <w:vertAlign w:val="superscript"/>
              </w:rPr>
              <w:t>13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NMR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 xml:space="preserve">(100 </w:t>
            </w:r>
            <w:r w:rsidRPr="00FD1712">
              <w:rPr>
                <w:rFonts w:ascii="Times New Roman" w:hAnsi="Times New Roman"/>
                <w:bCs/>
                <w:lang w:val="en-US"/>
              </w:rPr>
              <w:t>MHz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CDCl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 21.9 (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), 24.2 (</w:t>
            </w:r>
            <w:r w:rsidRPr="00FD1712">
              <w:rPr>
                <w:rFonts w:ascii="Times New Roman" w:hAnsi="Times New Roman"/>
                <w:lang w:val="en-US"/>
              </w:rPr>
              <w:t>CO</w:t>
            </w:r>
            <w:r w:rsidRPr="00FD1712">
              <w:rPr>
                <w:rFonts w:ascii="Times New Roman" w:hAnsi="Times New Roman"/>
                <w:u w:val="single"/>
                <w:lang w:val="en-US"/>
              </w:rPr>
              <w:t>C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), 45.5 (4-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), 59.0 (5-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 xml:space="preserve">), 112.2, 114.4, </w:t>
            </w:r>
            <w:r w:rsidRPr="00A7643A">
              <w:rPr>
                <w:rFonts w:ascii="Times New Roman" w:hAnsi="Times New Roman"/>
                <w:bCs/>
              </w:rPr>
              <w:t>115.8 (</w:t>
            </w:r>
            <w:r w:rsidRPr="00FD1712">
              <w:rPr>
                <w:rFonts w:ascii="Times New Roman" w:hAnsi="Times New Roman"/>
                <w:bCs/>
                <w:lang w:val="en-US"/>
              </w:rPr>
              <w:t>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2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FD1712">
              <w:rPr>
                <w:rFonts w:ascii="Times New Roman" w:hAnsi="Times New Roman"/>
                <w:vertAlign w:val="subscript"/>
                <w:lang w:val="en-US"/>
              </w:rPr>
              <w:t>C</w:t>
            </w:r>
            <w:r w:rsidRPr="00A7643A">
              <w:rPr>
                <w:rFonts w:ascii="Times New Roman" w:hAnsi="Times New Roman"/>
                <w:vertAlign w:val="subscript"/>
              </w:rPr>
              <w:t>-</w:t>
            </w:r>
            <w:r w:rsidRPr="00FD1712">
              <w:rPr>
                <w:rFonts w:ascii="Times New Roman" w:hAnsi="Times New Roman"/>
                <w:vertAlign w:val="subscript"/>
                <w:lang w:val="en-US"/>
              </w:rPr>
              <w:t>F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22.1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bCs/>
              </w:rPr>
              <w:t>2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Ar</w:t>
            </w:r>
            <w:r w:rsidRPr="00A7643A">
              <w:rPr>
                <w:rFonts w:ascii="Times New Roman" w:hAnsi="Times New Roman"/>
                <w:bCs/>
              </w:rPr>
              <w:t>),</w:t>
            </w:r>
            <w:r w:rsidRPr="00A7643A">
              <w:rPr>
                <w:rFonts w:ascii="Times New Roman" w:hAnsi="Times New Roman"/>
              </w:rPr>
              <w:t xml:space="preserve"> 124.7, </w:t>
            </w:r>
            <w:r w:rsidRPr="00A7643A">
              <w:rPr>
                <w:rFonts w:ascii="Times New Roman" w:hAnsi="Times New Roman"/>
                <w:bCs/>
              </w:rPr>
              <w:t>127.1 (</w:t>
            </w:r>
            <w:r w:rsidRPr="00FD1712">
              <w:rPr>
                <w:rFonts w:ascii="Times New Roman" w:hAnsi="Times New Roman"/>
                <w:bCs/>
                <w:lang w:val="en-US"/>
              </w:rPr>
              <w:t>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FD1712">
              <w:rPr>
                <w:rFonts w:ascii="Times New Roman" w:hAnsi="Times New Roman"/>
                <w:vertAlign w:val="subscript"/>
                <w:lang w:val="en-US"/>
              </w:rPr>
              <w:t>C</w:t>
            </w:r>
            <w:r w:rsidRPr="00A7643A">
              <w:rPr>
                <w:rFonts w:ascii="Times New Roman" w:hAnsi="Times New Roman"/>
                <w:vertAlign w:val="subscript"/>
              </w:rPr>
              <w:t>-</w:t>
            </w:r>
            <w:r w:rsidRPr="00FD1712">
              <w:rPr>
                <w:rFonts w:ascii="Times New Roman" w:hAnsi="Times New Roman"/>
                <w:vertAlign w:val="subscript"/>
                <w:lang w:val="en-US"/>
              </w:rPr>
              <w:t>F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8.6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bCs/>
              </w:rPr>
              <w:t>2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Ar</w:t>
            </w:r>
            <w:r w:rsidRPr="00A7643A">
              <w:rPr>
                <w:rFonts w:ascii="Times New Roman" w:hAnsi="Times New Roman"/>
                <w:bCs/>
              </w:rPr>
              <w:t>)</w:t>
            </w:r>
            <w:r w:rsidRPr="00A7643A">
              <w:rPr>
                <w:rFonts w:ascii="Times New Roman" w:hAnsi="Times New Roman"/>
              </w:rPr>
              <w:t>, 128.0 (2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), 128.9 (2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), 130.2, 131.0, 135.2, 136.8, 143.3, 143.4, 145.2, 150.5, 151.9, 159.1, 162.1 (</w:t>
            </w:r>
            <w:r w:rsidRPr="00FD1712">
              <w:rPr>
                <w:rFonts w:ascii="Times New Roman" w:hAnsi="Times New Roman"/>
                <w:bCs/>
                <w:lang w:val="en-US"/>
              </w:rPr>
              <w:t>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1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FD1712">
              <w:rPr>
                <w:rFonts w:ascii="Times New Roman" w:hAnsi="Times New Roman"/>
                <w:vertAlign w:val="subscript"/>
                <w:lang w:val="en-US"/>
              </w:rPr>
              <w:t>C</w:t>
            </w:r>
            <w:r w:rsidRPr="00A7643A">
              <w:rPr>
                <w:rFonts w:ascii="Times New Roman" w:hAnsi="Times New Roman"/>
                <w:vertAlign w:val="subscript"/>
              </w:rPr>
              <w:t>-</w:t>
            </w:r>
            <w:r w:rsidRPr="00FD1712">
              <w:rPr>
                <w:rFonts w:ascii="Times New Roman" w:hAnsi="Times New Roman"/>
                <w:vertAlign w:val="subscript"/>
                <w:lang w:val="en-US"/>
              </w:rPr>
              <w:t>F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246.3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), 169.1 (</w:t>
            </w:r>
            <w:r w:rsidRPr="00FD1712">
              <w:rPr>
                <w:rFonts w:ascii="Times New Roman" w:hAnsi="Times New Roman"/>
                <w:u w:val="single"/>
                <w:lang w:val="en-US"/>
              </w:rPr>
              <w:t>C</w:t>
            </w:r>
            <w:r w:rsidRPr="00FD1712">
              <w:rPr>
                <w:rFonts w:ascii="Times New Roman" w:hAnsi="Times New Roman"/>
                <w:lang w:val="en-US"/>
              </w:rPr>
              <w:t>OCH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ppm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FD1712">
              <w:rPr>
                <w:rFonts w:ascii="Times New Roman" w:hAnsi="Times New Roman"/>
                <w:lang w:val="en-US"/>
              </w:rPr>
              <w:t>anal</w:t>
            </w:r>
            <w:r w:rsidRPr="00A7643A">
              <w:rPr>
                <w:rFonts w:ascii="Times New Roman" w:hAnsi="Times New Roman"/>
              </w:rPr>
              <w:t xml:space="preserve">. </w:t>
            </w:r>
            <w:r w:rsidRPr="00FD1712">
              <w:rPr>
                <w:rFonts w:ascii="Times New Roman" w:hAnsi="Times New Roman"/>
                <w:lang w:val="en-US"/>
              </w:rPr>
              <w:t>calcd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for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  <w:vertAlign w:val="subscript"/>
              </w:rPr>
              <w:t>27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  <w:vertAlign w:val="subscript"/>
              </w:rPr>
              <w:t>21</w:t>
            </w:r>
            <w:r w:rsidRPr="00FD1712">
              <w:rPr>
                <w:rFonts w:ascii="Times New Roman" w:hAnsi="Times New Roman"/>
                <w:lang w:val="en-US"/>
              </w:rPr>
              <w:t>FN</w:t>
            </w:r>
            <w:r w:rsidRPr="00A7643A">
              <w:rPr>
                <w:rFonts w:ascii="Times New Roman" w:hAnsi="Times New Roman"/>
              </w:rPr>
              <w:softHyphen/>
            </w:r>
            <w:r w:rsidRPr="00A7643A">
              <w:rPr>
                <w:rFonts w:ascii="Times New Roman" w:hAnsi="Times New Roman"/>
                <w:vertAlign w:val="subscript"/>
              </w:rPr>
              <w:t>4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  <w:vertAlign w:val="subscript"/>
              </w:rPr>
              <w:t>4</w:t>
            </w:r>
            <w:r w:rsidRPr="00A7643A">
              <w:rPr>
                <w:rFonts w:ascii="Times New Roman" w:hAnsi="Times New Roman"/>
              </w:rPr>
              <w:t xml:space="preserve">: 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66.94,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 4.37, </w:t>
            </w:r>
            <w:r w:rsidRPr="00FD1712">
              <w:rPr>
                <w:rFonts w:ascii="Times New Roman" w:hAnsi="Times New Roman"/>
                <w:bCs/>
                <w:lang w:val="en-US"/>
              </w:rPr>
              <w:t>N</w:t>
            </w:r>
            <w:r w:rsidRPr="00A7643A">
              <w:rPr>
                <w:rFonts w:ascii="Times New Roman" w:hAnsi="Times New Roman"/>
                <w:bCs/>
              </w:rPr>
              <w:t xml:space="preserve"> 11.56, </w:t>
            </w:r>
            <w:r w:rsidRPr="00FD1712">
              <w:rPr>
                <w:rFonts w:ascii="Times New Roman" w:hAnsi="Times New Roman"/>
                <w:bCs/>
                <w:lang w:val="en-US"/>
              </w:rPr>
              <w:t>f</w:t>
            </w:r>
            <w:r w:rsidRPr="00FD1712">
              <w:rPr>
                <w:rFonts w:ascii="Times New Roman" w:hAnsi="Times New Roman"/>
                <w:lang w:val="en-US"/>
              </w:rPr>
              <w:t>ound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66.70,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4.65, 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</w:rPr>
              <w:t xml:space="preserve"> 11.91. </w:t>
            </w:r>
          </w:p>
        </w:tc>
      </w:tr>
      <w:tr w:rsidR="003E0347" w:rsidRPr="00FD1712" w:rsidTr="00A24EA0">
        <w:tc>
          <w:tcPr>
            <w:tcW w:w="2689" w:type="dxa"/>
          </w:tcPr>
          <w:p w:rsidR="003E0347" w:rsidRPr="00FD1712" w:rsidRDefault="003E0347" w:rsidP="000B5C8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D1712">
              <w:rPr>
                <w:rFonts w:ascii="Times New Roman" w:eastAsia="Times New Roman" w:hAnsi="Times New Roman"/>
              </w:rPr>
              <w:object w:dxaOrig="2421" w:dyaOrig="2797">
                <v:shape id="_x0000_i1063" type="#_x0000_t75" style="width:119.55pt;height:138.55pt" o:ole="">
                  <v:imagedata r:id="rId46" o:title=""/>
                </v:shape>
                <o:OLEObject Type="Embed" ProgID="ChemDraw.Document.6.0" ShapeID="_x0000_i1063" DrawAspect="Content" ObjectID="_1674160755" r:id="rId47"/>
              </w:object>
            </w:r>
          </w:p>
        </w:tc>
        <w:tc>
          <w:tcPr>
            <w:tcW w:w="6656" w:type="dxa"/>
          </w:tcPr>
          <w:p w:rsidR="003E0347" w:rsidRPr="00A7643A" w:rsidRDefault="003E0347" w:rsidP="000B5C8B">
            <w:pPr>
              <w:spacing w:line="240" w:lineRule="auto"/>
              <w:jc w:val="both"/>
              <w:rPr>
                <w:rFonts w:ascii="Times New Roman" w:hAnsi="Times New Roman"/>
                <w:bCs/>
                <w:kern w:val="28"/>
                <w:lang w:eastAsia="ru-RU"/>
              </w:rPr>
            </w:pPr>
            <w:r w:rsidRPr="00A7643A">
              <w:rPr>
                <w:rFonts w:ascii="Times New Roman" w:hAnsi="Times New Roman"/>
                <w:b/>
                <w:kern w:val="28"/>
              </w:rPr>
              <w:t>1-[5-(4-</w:t>
            </w:r>
            <w:r w:rsidRPr="00FD1712">
              <w:rPr>
                <w:rFonts w:ascii="Times New Roman" w:hAnsi="Times New Roman"/>
                <w:b/>
                <w:kern w:val="28"/>
                <w:lang w:val="en-US"/>
              </w:rPr>
              <w:t>fluorophenyl</w:t>
            </w:r>
            <w:r w:rsidRPr="00A7643A">
              <w:rPr>
                <w:rFonts w:ascii="Times New Roman" w:hAnsi="Times New Roman"/>
                <w:b/>
                <w:kern w:val="28"/>
              </w:rPr>
              <w:t>)-3-(2-</w:t>
            </w:r>
            <w:r w:rsidRPr="00FD1712">
              <w:rPr>
                <w:rFonts w:ascii="Times New Roman" w:hAnsi="Times New Roman"/>
                <w:b/>
                <w:kern w:val="28"/>
                <w:lang w:val="en-US"/>
              </w:rPr>
              <w:t>methyl</w:t>
            </w:r>
            <w:r w:rsidRPr="00A7643A">
              <w:rPr>
                <w:rFonts w:ascii="Times New Roman" w:hAnsi="Times New Roman"/>
                <w:b/>
                <w:kern w:val="28"/>
              </w:rPr>
              <w:t>-5-</w:t>
            </w:r>
            <w:r w:rsidRPr="00FD1712">
              <w:rPr>
                <w:rFonts w:ascii="Times New Roman" w:hAnsi="Times New Roman"/>
                <w:b/>
                <w:kern w:val="28"/>
                <w:lang w:val="en-US"/>
              </w:rPr>
              <w:t>nitro</w:t>
            </w:r>
            <w:r w:rsidRPr="00A7643A">
              <w:rPr>
                <w:rFonts w:ascii="Times New Roman" w:hAnsi="Times New Roman"/>
                <w:b/>
                <w:kern w:val="28"/>
              </w:rPr>
              <w:t>-6-</w:t>
            </w:r>
            <w:r w:rsidRPr="00FD1712">
              <w:rPr>
                <w:rFonts w:ascii="Times New Roman" w:hAnsi="Times New Roman"/>
                <w:b/>
                <w:kern w:val="28"/>
                <w:lang w:val="en-US"/>
              </w:rPr>
              <w:t>phenylpyridin</w:t>
            </w:r>
            <w:r w:rsidRPr="00A7643A">
              <w:rPr>
                <w:rFonts w:ascii="Times New Roman" w:hAnsi="Times New Roman"/>
                <w:b/>
                <w:kern w:val="28"/>
              </w:rPr>
              <w:t>-3-</w:t>
            </w:r>
            <w:r w:rsidRPr="00FD1712">
              <w:rPr>
                <w:rFonts w:ascii="Times New Roman" w:hAnsi="Times New Roman"/>
                <w:b/>
                <w:kern w:val="28"/>
                <w:lang w:val="en-US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</w:rPr>
              <w:t>)-4,5-</w:t>
            </w:r>
            <w:r w:rsidRPr="00FD1712">
              <w:rPr>
                <w:rFonts w:ascii="Times New Roman" w:hAnsi="Times New Roman"/>
                <w:b/>
                <w:kern w:val="28"/>
                <w:lang w:val="en-US"/>
              </w:rPr>
              <w:t>dihydro</w:t>
            </w:r>
            <w:r w:rsidRPr="00A7643A">
              <w:rPr>
                <w:rFonts w:ascii="Times New Roman" w:hAnsi="Times New Roman"/>
                <w:b/>
                <w:kern w:val="28"/>
              </w:rPr>
              <w:t>-1</w:t>
            </w:r>
            <w:r w:rsidRPr="00FD1712">
              <w:rPr>
                <w:rFonts w:ascii="Times New Roman" w:hAnsi="Times New Roman"/>
                <w:b/>
                <w:i/>
                <w:iCs/>
                <w:kern w:val="28"/>
                <w:lang w:val="en-US"/>
              </w:rPr>
              <w:t>H</w:t>
            </w:r>
            <w:r w:rsidRPr="00A7643A">
              <w:rPr>
                <w:rFonts w:ascii="Times New Roman" w:hAnsi="Times New Roman"/>
                <w:b/>
                <w:kern w:val="28"/>
              </w:rPr>
              <w:t>-</w:t>
            </w:r>
            <w:r w:rsidRPr="00FD1712">
              <w:rPr>
                <w:rFonts w:ascii="Times New Roman" w:hAnsi="Times New Roman"/>
                <w:b/>
                <w:kern w:val="28"/>
                <w:lang w:val="en-US"/>
              </w:rPr>
              <w:t>pyrazol</w:t>
            </w:r>
            <w:r w:rsidRPr="00A7643A">
              <w:rPr>
                <w:rFonts w:ascii="Times New Roman" w:hAnsi="Times New Roman"/>
                <w:b/>
                <w:kern w:val="28"/>
              </w:rPr>
              <w:t>-1-</w:t>
            </w:r>
            <w:r w:rsidRPr="00FD1712">
              <w:rPr>
                <w:rFonts w:ascii="Times New Roman" w:hAnsi="Times New Roman"/>
                <w:b/>
                <w:kern w:val="28"/>
                <w:lang w:val="en-US"/>
              </w:rPr>
              <w:t>yl</w:t>
            </w:r>
            <w:r w:rsidRPr="00A7643A">
              <w:rPr>
                <w:rFonts w:ascii="Times New Roman" w:hAnsi="Times New Roman"/>
                <w:b/>
                <w:kern w:val="28"/>
              </w:rPr>
              <w:t>]</w:t>
            </w:r>
            <w:r w:rsidRPr="00FD1712">
              <w:rPr>
                <w:rFonts w:ascii="Times New Roman" w:hAnsi="Times New Roman"/>
                <w:b/>
                <w:kern w:val="28"/>
                <w:lang w:val="en-US"/>
              </w:rPr>
              <w:t>ethan</w:t>
            </w:r>
            <w:r w:rsidRPr="00A7643A">
              <w:rPr>
                <w:rFonts w:ascii="Times New Roman" w:hAnsi="Times New Roman"/>
                <w:b/>
                <w:kern w:val="28"/>
              </w:rPr>
              <w:t>-1-</w:t>
            </w:r>
            <w:r w:rsidRPr="00FD1712">
              <w:rPr>
                <w:rFonts w:ascii="Times New Roman" w:hAnsi="Times New Roman"/>
                <w:b/>
                <w:kern w:val="28"/>
                <w:lang w:val="en-US"/>
              </w:rPr>
              <w:t>one</w:t>
            </w:r>
            <w:r w:rsidRPr="00A7643A">
              <w:rPr>
                <w:rFonts w:ascii="Times New Roman" w:hAnsi="Times New Roman"/>
                <w:b/>
                <w:kern w:val="28"/>
              </w:rPr>
              <w:t xml:space="preserve"> (9</w:t>
            </w:r>
            <w:r w:rsidRPr="00FD1712">
              <w:rPr>
                <w:rFonts w:ascii="Times New Roman" w:hAnsi="Times New Roman"/>
                <w:b/>
                <w:kern w:val="28"/>
                <w:lang w:val="en-US"/>
              </w:rPr>
              <w:t>e</w:t>
            </w:r>
            <w:r w:rsidRPr="00A7643A">
              <w:rPr>
                <w:rFonts w:ascii="Times New Roman" w:hAnsi="Times New Roman"/>
                <w:b/>
                <w:kern w:val="28"/>
              </w:rPr>
              <w:t>).</w:t>
            </w:r>
            <w:r w:rsidRPr="00A7643A">
              <w:rPr>
                <w:rFonts w:ascii="Times New Roman" w:hAnsi="Times New Roman"/>
                <w:kern w:val="28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Yellow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crystals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FD1712">
              <w:rPr>
                <w:rFonts w:ascii="Times New Roman" w:hAnsi="Times New Roman"/>
                <w:lang w:val="en-US"/>
              </w:rPr>
              <w:t>m</w:t>
            </w:r>
            <w:r w:rsidRPr="00A7643A">
              <w:rPr>
                <w:rFonts w:ascii="Times New Roman" w:hAnsi="Times New Roman"/>
              </w:rPr>
              <w:t>.</w:t>
            </w:r>
            <w:r w:rsidRPr="00FD1712">
              <w:rPr>
                <w:rFonts w:ascii="Times New Roman" w:hAnsi="Times New Roman"/>
                <w:lang w:val="en-US"/>
              </w:rPr>
              <w:t>p</w:t>
            </w:r>
            <w:r w:rsidRPr="00A7643A">
              <w:rPr>
                <w:rFonts w:ascii="Times New Roman" w:hAnsi="Times New Roman"/>
              </w:rPr>
              <w:t>.: 196-198 °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(</w:t>
            </w:r>
            <w:r w:rsidRPr="00A7643A">
              <w:rPr>
                <w:rFonts w:ascii="Times New Roman" w:hAnsi="Times New Roman"/>
                <w:iCs/>
              </w:rPr>
              <w:t>2-</w:t>
            </w:r>
            <w:r w:rsidRPr="00FD1712">
              <w:rPr>
                <w:rFonts w:ascii="Times New Roman" w:hAnsi="Times New Roman"/>
                <w:iCs/>
                <w:lang w:val="en-US"/>
              </w:rPr>
              <w:t>PrOH</w:t>
            </w:r>
            <w:r w:rsidRPr="00A7643A">
              <w:rPr>
                <w:rFonts w:ascii="Times New Roman" w:hAnsi="Times New Roman"/>
              </w:rPr>
              <w:t xml:space="preserve">); </w:t>
            </w:r>
            <w:r w:rsidRPr="00FD1712">
              <w:rPr>
                <w:rFonts w:ascii="Times New Roman" w:hAnsi="Times New Roman"/>
                <w:lang w:val="en-US"/>
              </w:rPr>
              <w:t>yield</w:t>
            </w:r>
            <w:r w:rsidRPr="00A7643A">
              <w:rPr>
                <w:rFonts w:ascii="Times New Roman" w:hAnsi="Times New Roman"/>
              </w:rPr>
              <w:t xml:space="preserve">: 82 </w:t>
            </w:r>
            <w:r w:rsidRPr="00FD1712">
              <w:rPr>
                <w:rFonts w:ascii="Times New Roman" w:hAnsi="Times New Roman"/>
                <w:lang w:val="en-US"/>
              </w:rPr>
              <w:t>mg</w:t>
            </w:r>
            <w:r w:rsidRPr="00A7643A">
              <w:rPr>
                <w:rFonts w:ascii="Times New Roman" w:hAnsi="Times New Roman"/>
              </w:rPr>
              <w:t xml:space="preserve"> (39%); </w:t>
            </w:r>
            <w:r w:rsidRPr="00FD1712">
              <w:rPr>
                <w:rFonts w:ascii="Times New Roman" w:hAnsi="Times New Roman"/>
                <w:lang w:val="en-US"/>
              </w:rPr>
              <w:t>IR</w:t>
            </w:r>
            <w:r w:rsidRPr="00A7643A">
              <w:rPr>
                <w:rFonts w:ascii="Times New Roman" w:hAnsi="Times New Roman"/>
              </w:rPr>
              <w:t xml:space="preserve"> (</w:t>
            </w:r>
            <w:r w:rsidRPr="00FD1712">
              <w:rPr>
                <w:rFonts w:ascii="Times New Roman" w:hAnsi="Times New Roman"/>
                <w:lang w:val="en-US"/>
              </w:rPr>
              <w:t>KBr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3A2DFE">
              <w:rPr>
                <w:rFonts w:ascii="Times New Roman" w:hAnsi="Times New Roman"/>
              </w:rPr>
              <w:pict>
                <v:shape id="_x0000_i1064" type="#_x0000_t75" style="width:12.9pt;height:8.85pt">
                  <v:imagedata r:id="rId9" o:title=""/>
                </v:shape>
              </w:pict>
            </w:r>
            <w:r w:rsidRPr="00A7643A">
              <w:rPr>
                <w:rFonts w:ascii="Times New Roman" w:hAnsi="Times New Roman"/>
              </w:rPr>
              <w:t xml:space="preserve"> = 1667 (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>=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</w:rPr>
              <w:t>), 1511, 1409 (</w:t>
            </w:r>
            <w:r w:rsidRPr="00FD1712">
              <w:rPr>
                <w:rFonts w:ascii="Times New Roman" w:hAnsi="Times New Roman"/>
                <w:lang w:val="en-US"/>
              </w:rPr>
              <w:t>NO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A7643A">
              <w:rPr>
                <w:rFonts w:ascii="Times New Roman" w:hAnsi="Times New Roman"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cm</w:t>
            </w:r>
            <w:r w:rsidRPr="00A7643A">
              <w:rPr>
                <w:rFonts w:ascii="Times New Roman" w:hAnsi="Times New Roman"/>
                <w:vertAlign w:val="superscript"/>
              </w:rPr>
              <w:noBreakHyphen/>
              <w:t>1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A7643A">
              <w:rPr>
                <w:rFonts w:ascii="Times New Roman" w:hAnsi="Times New Roman"/>
                <w:vertAlign w:val="superscript"/>
              </w:rPr>
              <w:t>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NMR</w:t>
            </w:r>
            <w:r w:rsidRPr="00A7643A">
              <w:rPr>
                <w:rFonts w:ascii="Times New Roman" w:hAnsi="Times New Roman"/>
              </w:rPr>
              <w:t xml:space="preserve"> (400 </w:t>
            </w:r>
            <w:r w:rsidRPr="00FD1712">
              <w:rPr>
                <w:rFonts w:ascii="Times New Roman" w:hAnsi="Times New Roman"/>
                <w:lang w:val="en-US"/>
              </w:rPr>
              <w:t>MHz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CDCl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 </w:t>
            </w:r>
            <w:r w:rsidRPr="00A7643A">
              <w:rPr>
                <w:rFonts w:ascii="Times New Roman" w:hAnsi="Times New Roman"/>
                <w:bCs/>
              </w:rPr>
              <w:t>2.42 (</w:t>
            </w:r>
            <w:r w:rsidRPr="00FD1712">
              <w:rPr>
                <w:rFonts w:ascii="Times New Roman" w:hAnsi="Times New Roman"/>
                <w:bCs/>
                <w:lang w:val="en-US"/>
              </w:rPr>
              <w:t>s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</w:rPr>
              <w:t>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COCH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>), 3.03 (</w:t>
            </w:r>
            <w:r w:rsidRPr="00FD1712">
              <w:rPr>
                <w:rFonts w:ascii="Times New Roman" w:hAnsi="Times New Roman"/>
                <w:bCs/>
                <w:lang w:val="en-US"/>
              </w:rPr>
              <w:t>s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</w:rPr>
              <w:t>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  <w:bCs/>
              </w:rPr>
              <w:t>), 3.21 (</w:t>
            </w:r>
            <w:r w:rsidRPr="00FD1712">
              <w:rPr>
                <w:rFonts w:ascii="Times New Roman" w:hAnsi="Times New Roman"/>
                <w:lang w:val="en-US"/>
              </w:rPr>
              <w:t>dd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2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17.9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4.6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4-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 xml:space="preserve">2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  <w:bCs/>
              </w:rPr>
              <w:t>), 3.84 (</w:t>
            </w:r>
            <w:r w:rsidRPr="00FD1712">
              <w:rPr>
                <w:rFonts w:ascii="Times New Roman" w:hAnsi="Times New Roman"/>
                <w:bCs/>
                <w:lang w:val="en-US"/>
              </w:rPr>
              <w:t>dd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2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17.9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11.9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4-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 xml:space="preserve">2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  <w:bCs/>
              </w:rPr>
              <w:t>), 5.59 (</w:t>
            </w:r>
            <w:r w:rsidRPr="00FD1712">
              <w:rPr>
                <w:rFonts w:ascii="Times New Roman" w:hAnsi="Times New Roman"/>
                <w:bCs/>
                <w:lang w:val="en-US"/>
              </w:rPr>
              <w:t>dd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11.9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4.6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 1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>, 5-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  <w:bCs/>
              </w:rPr>
              <w:t>), 6.97-7.09 (</w:t>
            </w:r>
            <w:r w:rsidRPr="00FD1712">
              <w:rPr>
                <w:rFonts w:ascii="Times New Roman" w:hAnsi="Times New Roman"/>
                <w:bCs/>
                <w:lang w:val="en-US"/>
              </w:rPr>
              <w:t>m</w:t>
            </w:r>
            <w:r w:rsidRPr="00A7643A">
              <w:rPr>
                <w:rFonts w:ascii="Times New Roman" w:hAnsi="Times New Roman"/>
                <w:bCs/>
              </w:rPr>
              <w:t>, 2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-3,5 </w:t>
            </w:r>
            <w:r w:rsidRPr="00FD1712">
              <w:rPr>
                <w:rFonts w:ascii="Times New Roman" w:hAnsi="Times New Roman"/>
                <w:bCs/>
                <w:lang w:val="en-US"/>
              </w:rPr>
              <w:t>Ar</w:t>
            </w:r>
            <w:r w:rsidRPr="00A7643A">
              <w:rPr>
                <w:rFonts w:ascii="Times New Roman" w:hAnsi="Times New Roman"/>
                <w:bCs/>
              </w:rPr>
              <w:t>), 7.15-7.23 (</w:t>
            </w:r>
            <w:r w:rsidRPr="00FD1712">
              <w:rPr>
                <w:rFonts w:ascii="Times New Roman" w:hAnsi="Times New Roman"/>
                <w:bCs/>
                <w:lang w:val="en-US"/>
              </w:rPr>
              <w:t>m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</w:rPr>
              <w:t>2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-2,6 </w:t>
            </w:r>
            <w:r w:rsidRPr="00FD1712">
              <w:rPr>
                <w:rFonts w:ascii="Times New Roman" w:hAnsi="Times New Roman"/>
                <w:bCs/>
                <w:lang w:val="en-US"/>
              </w:rPr>
              <w:t>Ar</w:t>
            </w:r>
            <w:r w:rsidRPr="00A7643A">
              <w:rPr>
                <w:rFonts w:ascii="Times New Roman" w:hAnsi="Times New Roman"/>
                <w:bCs/>
              </w:rPr>
              <w:t>), 7.42-7.51 (</w:t>
            </w:r>
            <w:r w:rsidRPr="00FD1712">
              <w:rPr>
                <w:rFonts w:ascii="Times New Roman" w:hAnsi="Times New Roman"/>
                <w:bCs/>
                <w:lang w:val="en-US"/>
              </w:rPr>
              <w:t>m</w:t>
            </w:r>
            <w:r w:rsidRPr="00A7643A">
              <w:rPr>
                <w:rFonts w:ascii="Times New Roman" w:hAnsi="Times New Roman"/>
                <w:bCs/>
              </w:rPr>
              <w:t>, 3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-3,4,5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</w:rPr>
              <w:t>),</w:t>
            </w:r>
            <w:r w:rsidRPr="00A7643A">
              <w:rPr>
                <w:rFonts w:ascii="Times New Roman" w:hAnsi="Times New Roman"/>
                <w:bCs/>
              </w:rPr>
              <w:t xml:space="preserve"> 7.54-7.62 (</w:t>
            </w:r>
            <w:r w:rsidRPr="00FD1712">
              <w:rPr>
                <w:rFonts w:ascii="Times New Roman" w:hAnsi="Times New Roman"/>
                <w:bCs/>
                <w:lang w:val="en-US"/>
              </w:rPr>
              <w:t>m</w:t>
            </w:r>
            <w:r w:rsidRPr="00A7643A">
              <w:rPr>
                <w:rFonts w:ascii="Times New Roman" w:hAnsi="Times New Roman"/>
                <w:bCs/>
              </w:rPr>
              <w:t>, 2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-2,6 </w:t>
            </w:r>
            <w:r w:rsidRPr="00FD1712">
              <w:rPr>
                <w:rFonts w:ascii="Times New Roman" w:hAnsi="Times New Roman"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>), 8.07 (</w:t>
            </w:r>
            <w:r w:rsidRPr="00FD1712">
              <w:rPr>
                <w:rFonts w:ascii="Times New Roman" w:hAnsi="Times New Roman"/>
                <w:bCs/>
                <w:lang w:val="en-US"/>
              </w:rPr>
              <w:t>s</w:t>
            </w:r>
            <w:r w:rsidRPr="00A7643A">
              <w:rPr>
                <w:rFonts w:ascii="Times New Roman" w:hAnsi="Times New Roman"/>
                <w:bCs/>
              </w:rPr>
              <w:t>, 1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-4 </w:t>
            </w:r>
            <w:r w:rsidRPr="00FD1712">
              <w:rPr>
                <w:rFonts w:ascii="Times New Roman" w:hAnsi="Times New Roman"/>
                <w:bCs/>
                <w:lang w:val="en-US"/>
              </w:rPr>
              <w:t>pyridine</w:t>
            </w:r>
            <w:r w:rsidRPr="00A7643A">
              <w:rPr>
                <w:rFonts w:ascii="Times New Roman" w:hAnsi="Times New Roman"/>
                <w:bCs/>
              </w:rPr>
              <w:t xml:space="preserve">) </w:t>
            </w:r>
            <w:r w:rsidRPr="00FD1712">
              <w:rPr>
                <w:rFonts w:ascii="Times New Roman" w:hAnsi="Times New Roman"/>
                <w:lang w:val="en-US"/>
              </w:rPr>
              <w:t>ppm</w:t>
            </w:r>
            <w:r w:rsidRPr="00A7643A">
              <w:rPr>
                <w:rFonts w:ascii="Times New Roman" w:hAnsi="Times New Roman"/>
              </w:rPr>
              <w:t xml:space="preserve">; </w:t>
            </w:r>
            <w:r w:rsidRPr="00A7643A">
              <w:rPr>
                <w:rFonts w:ascii="Times New Roman" w:hAnsi="Times New Roman"/>
                <w:vertAlign w:val="superscript"/>
              </w:rPr>
              <w:t>13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NMR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A7643A">
              <w:rPr>
                <w:rFonts w:ascii="Times New Roman" w:hAnsi="Times New Roman"/>
                <w:bCs/>
              </w:rPr>
              <w:t xml:space="preserve">(100 </w:t>
            </w:r>
            <w:r w:rsidRPr="00FD1712">
              <w:rPr>
                <w:rFonts w:ascii="Times New Roman" w:hAnsi="Times New Roman"/>
                <w:bCs/>
                <w:lang w:val="en-US"/>
              </w:rPr>
              <w:t>MHz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FD1712">
              <w:rPr>
                <w:rFonts w:ascii="Times New Roman" w:hAnsi="Times New Roman"/>
                <w:lang w:val="en-US"/>
              </w:rPr>
              <w:t>CDCl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 xml:space="preserve">): </w:t>
            </w:r>
            <w:r w:rsidRPr="00FD1712">
              <w:rPr>
                <w:rFonts w:ascii="Times New Roman" w:hAnsi="Times New Roman"/>
                <w:i/>
              </w:rPr>
              <w:sym w:font="Symbol" w:char="F064"/>
            </w:r>
            <w:r w:rsidRPr="00A7643A">
              <w:rPr>
                <w:rFonts w:ascii="Times New Roman" w:hAnsi="Times New Roman"/>
              </w:rPr>
              <w:t xml:space="preserve"> = </w:t>
            </w:r>
            <w:r w:rsidRPr="00A7643A">
              <w:rPr>
                <w:rFonts w:ascii="Times New Roman" w:hAnsi="Times New Roman"/>
                <w:bCs/>
              </w:rPr>
              <w:t xml:space="preserve">22.1 </w:t>
            </w:r>
            <w:r w:rsidRPr="00A7643A">
              <w:rPr>
                <w:rFonts w:ascii="Times New Roman" w:hAnsi="Times New Roman"/>
              </w:rPr>
              <w:t>(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 xml:space="preserve">, 27.1 </w:t>
            </w:r>
            <w:r w:rsidRPr="00A7643A">
              <w:rPr>
                <w:rFonts w:ascii="Times New Roman" w:hAnsi="Times New Roman"/>
              </w:rPr>
              <w:t>(</w:t>
            </w:r>
            <w:r w:rsidRPr="00FD1712">
              <w:rPr>
                <w:rFonts w:ascii="Times New Roman" w:hAnsi="Times New Roman"/>
                <w:lang w:val="en-US"/>
              </w:rPr>
              <w:t>CO</w:t>
            </w:r>
            <w:r w:rsidRPr="00FD1712">
              <w:rPr>
                <w:rFonts w:ascii="Times New Roman" w:hAnsi="Times New Roman"/>
                <w:u w:val="single"/>
                <w:lang w:val="en-US"/>
              </w:rPr>
              <w:t>C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 xml:space="preserve">, 43.8 </w:t>
            </w:r>
            <w:r w:rsidRPr="00A7643A">
              <w:rPr>
                <w:rFonts w:ascii="Times New Roman" w:hAnsi="Times New Roman"/>
              </w:rPr>
              <w:t>(4-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  <w:vertAlign w:val="subscript"/>
              </w:rPr>
              <w:t>2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 xml:space="preserve">, 59.0 </w:t>
            </w:r>
            <w:r w:rsidRPr="00A7643A">
              <w:rPr>
                <w:rFonts w:ascii="Times New Roman" w:hAnsi="Times New Roman"/>
              </w:rPr>
              <w:t>(5-</w:t>
            </w:r>
            <w:r w:rsidRPr="00FD1712">
              <w:rPr>
                <w:rFonts w:ascii="Times New Roman" w:hAnsi="Times New Roman"/>
                <w:lang w:val="en-US"/>
              </w:rPr>
              <w:t>CH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pyrazole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>, 116.0 (</w:t>
            </w:r>
            <w:r w:rsidRPr="00FD1712">
              <w:rPr>
                <w:rFonts w:ascii="Times New Roman" w:hAnsi="Times New Roman"/>
                <w:bCs/>
                <w:lang w:val="en-US"/>
              </w:rPr>
              <w:t>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2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FD1712">
              <w:rPr>
                <w:rFonts w:ascii="Times New Roman" w:hAnsi="Times New Roman"/>
                <w:vertAlign w:val="subscript"/>
                <w:lang w:val="en-US"/>
              </w:rPr>
              <w:t>C</w:t>
            </w:r>
            <w:r w:rsidRPr="00A7643A">
              <w:rPr>
                <w:rFonts w:ascii="Times New Roman" w:hAnsi="Times New Roman"/>
                <w:vertAlign w:val="subscript"/>
              </w:rPr>
              <w:t>-</w:t>
            </w:r>
            <w:r w:rsidRPr="00FD1712">
              <w:rPr>
                <w:rFonts w:ascii="Times New Roman" w:hAnsi="Times New Roman"/>
                <w:vertAlign w:val="subscript"/>
                <w:lang w:val="en-US"/>
              </w:rPr>
              <w:t>F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22.0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,</w:t>
            </w:r>
            <w:r w:rsidRPr="00A7643A">
              <w:rPr>
                <w:rFonts w:ascii="Times New Roman" w:hAnsi="Times New Roman"/>
                <w:bCs/>
              </w:rPr>
              <w:t xml:space="preserve"> 2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Ar</w:t>
            </w:r>
            <w:r w:rsidRPr="00A7643A">
              <w:rPr>
                <w:rFonts w:ascii="Times New Roman" w:hAnsi="Times New Roman"/>
                <w:bCs/>
              </w:rPr>
              <w:t>), 124.9, 127.3 (</w:t>
            </w:r>
            <w:r w:rsidRPr="00FD1712">
              <w:rPr>
                <w:rFonts w:ascii="Times New Roman" w:hAnsi="Times New Roman"/>
                <w:bCs/>
                <w:lang w:val="en-US"/>
              </w:rPr>
              <w:t>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3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FD1712">
              <w:rPr>
                <w:rFonts w:ascii="Times New Roman" w:hAnsi="Times New Roman"/>
                <w:vertAlign w:val="subscript"/>
                <w:lang w:val="en-US"/>
              </w:rPr>
              <w:t>C</w:t>
            </w:r>
            <w:r w:rsidRPr="00A7643A">
              <w:rPr>
                <w:rFonts w:ascii="Times New Roman" w:hAnsi="Times New Roman"/>
                <w:vertAlign w:val="subscript"/>
              </w:rPr>
              <w:t>-</w:t>
            </w:r>
            <w:r w:rsidRPr="00FD1712">
              <w:rPr>
                <w:rFonts w:ascii="Times New Roman" w:hAnsi="Times New Roman"/>
                <w:vertAlign w:val="subscript"/>
                <w:lang w:val="en-US"/>
              </w:rPr>
              <w:t>F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7.6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 xml:space="preserve">, </w:t>
            </w:r>
            <w:r w:rsidRPr="00A7643A">
              <w:rPr>
                <w:rFonts w:ascii="Times New Roman" w:hAnsi="Times New Roman"/>
                <w:bCs/>
              </w:rPr>
              <w:t>2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Ar</w:t>
            </w:r>
            <w:r w:rsidRPr="00A7643A">
              <w:rPr>
                <w:rFonts w:ascii="Times New Roman" w:hAnsi="Times New Roman"/>
                <w:bCs/>
              </w:rPr>
              <w:t>), 128.3 (2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>), 128.8 (2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Ph</w:t>
            </w:r>
            <w:r w:rsidRPr="00A7643A">
              <w:rPr>
                <w:rFonts w:ascii="Times New Roman" w:hAnsi="Times New Roman"/>
                <w:bCs/>
              </w:rPr>
              <w:t xml:space="preserve">), 130.1, 131.9, 135.8, 136.9, 143.7, 150.2, 151.5, 161.1, 162.3 </w:t>
            </w:r>
            <w:r w:rsidRPr="00A7643A">
              <w:rPr>
                <w:rFonts w:ascii="Times New Roman" w:hAnsi="Times New Roman"/>
              </w:rPr>
              <w:t>(</w:t>
            </w:r>
            <w:r w:rsidRPr="00FD1712">
              <w:rPr>
                <w:rFonts w:ascii="Times New Roman" w:hAnsi="Times New Roman"/>
                <w:bCs/>
                <w:lang w:val="en-US"/>
              </w:rPr>
              <w:t>d</w:t>
            </w:r>
            <w:r w:rsidRPr="00A7643A">
              <w:rPr>
                <w:rFonts w:ascii="Times New Roman" w:hAnsi="Times New Roman"/>
                <w:bCs/>
              </w:rPr>
              <w:t xml:space="preserve">, </w:t>
            </w:r>
            <w:r w:rsidRPr="00A7643A">
              <w:rPr>
                <w:rFonts w:ascii="Times New Roman" w:hAnsi="Times New Roman"/>
                <w:vertAlign w:val="superscript"/>
              </w:rPr>
              <w:t>1</w:t>
            </w:r>
            <w:r w:rsidRPr="00FD1712">
              <w:rPr>
                <w:rFonts w:ascii="Times New Roman" w:hAnsi="Times New Roman"/>
                <w:i/>
                <w:iCs/>
                <w:lang w:val="en-US"/>
              </w:rPr>
              <w:t>J</w:t>
            </w:r>
            <w:r w:rsidRPr="00FD1712">
              <w:rPr>
                <w:rFonts w:ascii="Times New Roman" w:hAnsi="Times New Roman"/>
                <w:vertAlign w:val="subscript"/>
                <w:lang w:val="en-US"/>
              </w:rPr>
              <w:t>C</w:t>
            </w:r>
            <w:r w:rsidRPr="00A7643A">
              <w:rPr>
                <w:rFonts w:ascii="Times New Roman" w:hAnsi="Times New Roman"/>
                <w:vertAlign w:val="subscript"/>
              </w:rPr>
              <w:t>-</w:t>
            </w:r>
            <w:r w:rsidRPr="00FD1712">
              <w:rPr>
                <w:rFonts w:ascii="Times New Roman" w:hAnsi="Times New Roman"/>
                <w:vertAlign w:val="subscript"/>
                <w:lang w:val="en-US"/>
              </w:rPr>
              <w:t>F</w:t>
            </w:r>
            <w:r w:rsidRPr="00A7643A">
              <w:rPr>
                <w:rFonts w:ascii="Times New Roman" w:hAnsi="Times New Roman"/>
                <w:i/>
                <w:iCs/>
              </w:rPr>
              <w:t xml:space="preserve"> </w:t>
            </w:r>
            <w:r w:rsidRPr="00A7643A">
              <w:rPr>
                <w:rFonts w:ascii="Times New Roman" w:hAnsi="Times New Roman"/>
              </w:rPr>
              <w:t xml:space="preserve">= 244.4 </w:t>
            </w:r>
            <w:r w:rsidRPr="00FD1712">
              <w:rPr>
                <w:rFonts w:ascii="Times New Roman" w:hAnsi="Times New Roman"/>
                <w:lang w:val="en-US"/>
              </w:rPr>
              <w:t>Hz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 xml:space="preserve">, 169.1 </w:t>
            </w:r>
            <w:r w:rsidRPr="00A7643A">
              <w:rPr>
                <w:rFonts w:ascii="Times New Roman" w:hAnsi="Times New Roman"/>
              </w:rPr>
              <w:t>(</w:t>
            </w:r>
            <w:r w:rsidRPr="00FD1712">
              <w:rPr>
                <w:rFonts w:ascii="Times New Roman" w:hAnsi="Times New Roman"/>
                <w:u w:val="single"/>
                <w:lang w:val="en-US"/>
              </w:rPr>
              <w:t>C</w:t>
            </w:r>
            <w:r w:rsidRPr="00FD1712">
              <w:rPr>
                <w:rFonts w:ascii="Times New Roman" w:hAnsi="Times New Roman"/>
                <w:lang w:val="en-US"/>
              </w:rPr>
              <w:t>OCH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)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ppm</w:t>
            </w:r>
            <w:r w:rsidRPr="00A7643A">
              <w:rPr>
                <w:rFonts w:ascii="Times New Roman" w:hAnsi="Times New Roman"/>
              </w:rPr>
              <w:t>;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anal</w:t>
            </w:r>
            <w:r w:rsidRPr="00A7643A">
              <w:rPr>
                <w:rFonts w:ascii="Times New Roman" w:hAnsi="Times New Roman"/>
              </w:rPr>
              <w:t xml:space="preserve">. </w:t>
            </w:r>
            <w:r w:rsidRPr="00FD1712">
              <w:rPr>
                <w:rFonts w:ascii="Times New Roman" w:hAnsi="Times New Roman"/>
                <w:lang w:val="en-US"/>
              </w:rPr>
              <w:t>calcd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for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  <w:vertAlign w:val="subscript"/>
              </w:rPr>
              <w:t>23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  <w:vertAlign w:val="subscript"/>
              </w:rPr>
              <w:t>19</w:t>
            </w:r>
            <w:r w:rsidRPr="00FD1712">
              <w:rPr>
                <w:rFonts w:ascii="Times New Roman" w:hAnsi="Times New Roman"/>
                <w:lang w:val="en-US"/>
              </w:rPr>
              <w:t>FN</w:t>
            </w:r>
            <w:r w:rsidRPr="00A7643A">
              <w:rPr>
                <w:rFonts w:ascii="Times New Roman" w:hAnsi="Times New Roman"/>
              </w:rPr>
              <w:softHyphen/>
            </w:r>
            <w:r w:rsidRPr="00A7643A">
              <w:rPr>
                <w:rFonts w:ascii="Times New Roman" w:hAnsi="Times New Roman"/>
                <w:vertAlign w:val="subscript"/>
              </w:rPr>
              <w:t>4</w:t>
            </w:r>
            <w:r w:rsidRPr="00FD1712">
              <w:rPr>
                <w:rFonts w:ascii="Times New Roman" w:hAnsi="Times New Roman"/>
                <w:lang w:val="en-US"/>
              </w:rPr>
              <w:t>O</w:t>
            </w:r>
            <w:r w:rsidRPr="00A7643A">
              <w:rPr>
                <w:rFonts w:ascii="Times New Roman" w:hAnsi="Times New Roman"/>
                <w:vertAlign w:val="subscript"/>
              </w:rPr>
              <w:t>3</w:t>
            </w:r>
            <w:r w:rsidRPr="00A7643A">
              <w:rPr>
                <w:rFonts w:ascii="Times New Roman" w:hAnsi="Times New Roman"/>
              </w:rPr>
              <w:t>:</w:t>
            </w:r>
            <w:r w:rsidRPr="00A7643A">
              <w:rPr>
                <w:rFonts w:ascii="Times New Roman" w:hAnsi="Times New Roman"/>
                <w:bCs/>
              </w:rPr>
              <w:t xml:space="preserve"> </w:t>
            </w:r>
            <w:r w:rsidRPr="00FD1712">
              <w:rPr>
                <w:rFonts w:ascii="Times New Roman" w:hAnsi="Times New Roman"/>
                <w:bCs/>
                <w:lang w:val="en-US"/>
              </w:rPr>
              <w:t>C</w:t>
            </w:r>
            <w:r w:rsidRPr="00A7643A">
              <w:rPr>
                <w:rFonts w:ascii="Times New Roman" w:hAnsi="Times New Roman"/>
                <w:bCs/>
              </w:rPr>
              <w:t xml:space="preserve"> 66.02, </w:t>
            </w:r>
            <w:r w:rsidRPr="00FD1712">
              <w:rPr>
                <w:rFonts w:ascii="Times New Roman" w:hAnsi="Times New Roman"/>
                <w:bCs/>
                <w:lang w:val="en-US"/>
              </w:rPr>
              <w:t>H</w:t>
            </w:r>
            <w:r w:rsidRPr="00A7643A">
              <w:rPr>
                <w:rFonts w:ascii="Times New Roman" w:hAnsi="Times New Roman"/>
                <w:bCs/>
              </w:rPr>
              <w:t xml:space="preserve"> 4.58, </w:t>
            </w:r>
            <w:r w:rsidRPr="00FD1712">
              <w:rPr>
                <w:rFonts w:ascii="Times New Roman" w:hAnsi="Times New Roman"/>
                <w:bCs/>
                <w:lang w:val="en-US"/>
              </w:rPr>
              <w:t>N</w:t>
            </w:r>
            <w:r w:rsidRPr="00A7643A">
              <w:rPr>
                <w:rFonts w:ascii="Times New Roman" w:hAnsi="Times New Roman"/>
                <w:bCs/>
              </w:rPr>
              <w:t xml:space="preserve"> 13.39,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found</w:t>
            </w:r>
            <w:r w:rsidRPr="00A7643A">
              <w:rPr>
                <w:rFonts w:ascii="Times New Roman" w:hAnsi="Times New Roman"/>
              </w:rPr>
              <w:t xml:space="preserve"> </w:t>
            </w:r>
            <w:r w:rsidRPr="00FD1712">
              <w:rPr>
                <w:rFonts w:ascii="Times New Roman" w:hAnsi="Times New Roman"/>
                <w:lang w:val="en-US"/>
              </w:rPr>
              <w:t>C</w:t>
            </w:r>
            <w:r w:rsidRPr="00A7643A">
              <w:rPr>
                <w:rFonts w:ascii="Times New Roman" w:hAnsi="Times New Roman"/>
              </w:rPr>
              <w:t xml:space="preserve"> 66.31, </w:t>
            </w:r>
            <w:r w:rsidRPr="00FD1712">
              <w:rPr>
                <w:rFonts w:ascii="Times New Roman" w:hAnsi="Times New Roman"/>
                <w:lang w:val="en-US"/>
              </w:rPr>
              <w:t>H</w:t>
            </w:r>
            <w:r w:rsidRPr="00A7643A">
              <w:rPr>
                <w:rFonts w:ascii="Times New Roman" w:hAnsi="Times New Roman"/>
              </w:rPr>
              <w:t xml:space="preserve"> 4.29, </w:t>
            </w:r>
            <w:r w:rsidRPr="00FD1712">
              <w:rPr>
                <w:rFonts w:ascii="Times New Roman" w:hAnsi="Times New Roman"/>
                <w:lang w:val="en-US"/>
              </w:rPr>
              <w:t>N</w:t>
            </w:r>
            <w:r w:rsidRPr="00A7643A">
              <w:rPr>
                <w:rFonts w:ascii="Times New Roman" w:hAnsi="Times New Roman"/>
              </w:rPr>
              <w:t xml:space="preserve"> 13.5.</w:t>
            </w:r>
          </w:p>
        </w:tc>
      </w:tr>
    </w:tbl>
    <w:p w:rsidR="003E0347" w:rsidRPr="00A7643A" w:rsidRDefault="003E0347" w:rsidP="00082E99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3E0347" w:rsidRPr="00FD1712" w:rsidRDefault="003E0347" w:rsidP="00654433">
      <w:pPr>
        <w:pStyle w:val="Title"/>
        <w:rPr>
          <w:szCs w:val="24"/>
          <w:lang w:val="en-US"/>
        </w:rPr>
      </w:pPr>
      <w:r w:rsidRPr="00A7643A">
        <w:rPr>
          <w:szCs w:val="36"/>
        </w:rPr>
        <w:br w:type="page"/>
      </w:r>
      <w:bookmarkStart w:id="15" w:name="_Toc57150086"/>
      <w:r w:rsidRPr="00FD1712">
        <w:rPr>
          <w:lang w:val="en-US"/>
        </w:rPr>
        <w:t>References</w:t>
      </w:r>
      <w:bookmarkEnd w:id="15"/>
    </w:p>
    <w:p w:rsidR="003E0347" w:rsidRPr="009914F3" w:rsidRDefault="003E0347" w:rsidP="009914F3">
      <w:pPr>
        <w:numPr>
          <w:ilvl w:val="0"/>
          <w:numId w:val="42"/>
        </w:numPr>
        <w:tabs>
          <w:tab w:val="clear" w:pos="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lang w:val="sv-SE"/>
        </w:rPr>
      </w:pPr>
      <w:bookmarkStart w:id="16" w:name="_Hlk53885125"/>
      <w:bookmarkStart w:id="17" w:name="_Hlk57149228"/>
      <w:r w:rsidRPr="009914F3">
        <w:rPr>
          <w:rFonts w:ascii="Times New Roman" w:hAnsi="Times New Roman"/>
          <w:lang w:val="sv-SE"/>
        </w:rPr>
        <w:t xml:space="preserve">Nowakowska Z (2007) Eur J Med Chem 42:125 </w:t>
      </w:r>
    </w:p>
    <w:p w:rsidR="003E0347" w:rsidRPr="009914F3" w:rsidRDefault="003E0347" w:rsidP="009914F3">
      <w:pPr>
        <w:numPr>
          <w:ilvl w:val="0"/>
          <w:numId w:val="42"/>
        </w:numPr>
        <w:tabs>
          <w:tab w:val="clear" w:pos="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lang w:val="sv-SE"/>
        </w:rPr>
      </w:pPr>
      <w:r w:rsidRPr="009914F3">
        <w:rPr>
          <w:rFonts w:ascii="Times New Roman" w:hAnsi="Times New Roman"/>
          <w:lang w:val="sv-SE"/>
        </w:rPr>
        <w:t>Horley NJ, Beresford KJ, Chawla T, McCann GJ, Ruparelia KC, Gatchie L, Sonawane VR, Williams IS, Tan HL, Joshi P, Bharate SS, Kumar V, Bharate BS, Chaudhuri B (2017)</w:t>
      </w:r>
      <w:r w:rsidRPr="009914F3">
        <w:rPr>
          <w:rFonts w:ascii="Times New Roman" w:hAnsi="Times New Roman"/>
          <w:b/>
          <w:bCs/>
          <w:lang w:val="sv-SE"/>
        </w:rPr>
        <w:t xml:space="preserve"> </w:t>
      </w:r>
      <w:r w:rsidRPr="009914F3">
        <w:rPr>
          <w:rFonts w:ascii="Times New Roman" w:hAnsi="Times New Roman"/>
          <w:lang w:val="sv-SE"/>
        </w:rPr>
        <w:t>Eur J Med Chem 129:159</w:t>
      </w:r>
    </w:p>
    <w:p w:rsidR="003E0347" w:rsidRPr="009914F3" w:rsidRDefault="003E0347" w:rsidP="009914F3">
      <w:pPr>
        <w:numPr>
          <w:ilvl w:val="0"/>
          <w:numId w:val="4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lang w:val="sv-SE"/>
        </w:rPr>
      </w:pPr>
      <w:r w:rsidRPr="009914F3">
        <w:rPr>
          <w:rFonts w:ascii="Times New Roman" w:hAnsi="Times New Roman"/>
          <w:lang w:val="sv-SE"/>
        </w:rPr>
        <w:t>Robinson MW, Overmeyer JH, Young AM, Erhardt PW, Maltese WA (2012) J Med Chem 55:1940</w:t>
      </w:r>
    </w:p>
    <w:p w:rsidR="003E0347" w:rsidRPr="009914F3" w:rsidRDefault="003E0347" w:rsidP="009914F3">
      <w:pPr>
        <w:numPr>
          <w:ilvl w:val="0"/>
          <w:numId w:val="42"/>
        </w:numPr>
        <w:tabs>
          <w:tab w:val="num" w:pos="426"/>
        </w:tabs>
        <w:spacing w:before="240" w:after="0" w:line="240" w:lineRule="auto"/>
        <w:ind w:left="426" w:hanging="426"/>
        <w:jc w:val="both"/>
        <w:rPr>
          <w:rFonts w:ascii="Times New Roman" w:hAnsi="Times New Roman"/>
          <w:lang w:val="sv-SE"/>
        </w:rPr>
      </w:pPr>
      <w:r w:rsidRPr="009914F3">
        <w:rPr>
          <w:rFonts w:ascii="Times New Roman" w:hAnsi="Times New Roman"/>
          <w:lang w:val="sv-SE"/>
        </w:rPr>
        <w:t>Bhambra AS, Ruparelia KC, Tan HL, Tasdemir D, Burrell-Saward H, Yardley V, Baresford KJM, Arroo RR (2017) Eur J Med Chem 128:213</w:t>
      </w:r>
    </w:p>
    <w:p w:rsidR="003E0347" w:rsidRPr="009914F3" w:rsidRDefault="003E0347" w:rsidP="009914F3">
      <w:pPr>
        <w:numPr>
          <w:ilvl w:val="0"/>
          <w:numId w:val="42"/>
        </w:numPr>
        <w:tabs>
          <w:tab w:val="clear" w:pos="0"/>
        </w:tabs>
        <w:spacing w:after="0" w:line="240" w:lineRule="auto"/>
        <w:ind w:left="426" w:hanging="426"/>
        <w:jc w:val="both"/>
        <w:rPr>
          <w:rFonts w:ascii="Times New Roman" w:hAnsi="Times New Roman"/>
          <w:lang w:val="sv-SE"/>
        </w:rPr>
      </w:pPr>
      <w:r w:rsidRPr="009914F3">
        <w:rPr>
          <w:rFonts w:ascii="Times New Roman" w:hAnsi="Times New Roman"/>
          <w:lang w:val="sv-SE"/>
        </w:rPr>
        <w:t>Kozmík V, Lhoták P, Odlerová Ž, Paleček J (1998) Collect Czech Chem Commun 63:698</w:t>
      </w:r>
    </w:p>
    <w:p w:rsidR="003E0347" w:rsidRPr="009914F3" w:rsidRDefault="003E0347" w:rsidP="009914F3">
      <w:pPr>
        <w:numPr>
          <w:ilvl w:val="0"/>
          <w:numId w:val="42"/>
        </w:numPr>
        <w:tabs>
          <w:tab w:val="clear" w:pos="0"/>
        </w:tabs>
        <w:spacing w:after="0" w:line="240" w:lineRule="auto"/>
        <w:ind w:left="426" w:hanging="426"/>
        <w:jc w:val="both"/>
        <w:rPr>
          <w:rFonts w:ascii="Times New Roman" w:hAnsi="Times New Roman"/>
          <w:lang w:val="sv-SE"/>
        </w:rPr>
      </w:pPr>
      <w:r w:rsidRPr="009914F3">
        <w:rPr>
          <w:rFonts w:ascii="Times New Roman" w:hAnsi="Times New Roman"/>
          <w:lang w:val="sv-SE"/>
        </w:rPr>
        <w:t>Sahu NK, Balbhadra SS, Choudhary J, Kohli DV (2012) Curr Med Chem 19:209</w:t>
      </w:r>
    </w:p>
    <w:p w:rsidR="003E0347" w:rsidRPr="009914F3" w:rsidRDefault="003E0347" w:rsidP="009914F3">
      <w:pPr>
        <w:numPr>
          <w:ilvl w:val="0"/>
          <w:numId w:val="42"/>
        </w:numPr>
        <w:tabs>
          <w:tab w:val="clear" w:pos="0"/>
        </w:tabs>
        <w:spacing w:after="0" w:line="240" w:lineRule="auto"/>
        <w:ind w:left="426" w:hanging="426"/>
        <w:jc w:val="both"/>
        <w:rPr>
          <w:rFonts w:ascii="Times New Roman" w:hAnsi="Times New Roman"/>
          <w:lang w:val="sv-SE"/>
        </w:rPr>
      </w:pPr>
      <w:r w:rsidRPr="009914F3">
        <w:rPr>
          <w:rFonts w:ascii="Times New Roman" w:hAnsi="Times New Roman"/>
          <w:lang w:val="sv-SE"/>
        </w:rPr>
        <w:t>Fua ZY, Jinb QH, Qua YL, Guana LP (2019) Bioorg Med Chem Lett 29:1909</w:t>
      </w:r>
    </w:p>
    <w:p w:rsidR="003E0347" w:rsidRPr="009914F3" w:rsidRDefault="003E0347" w:rsidP="009914F3">
      <w:pPr>
        <w:numPr>
          <w:ilvl w:val="0"/>
          <w:numId w:val="42"/>
        </w:numPr>
        <w:tabs>
          <w:tab w:val="clear" w:pos="0"/>
        </w:tabs>
        <w:spacing w:after="0" w:line="240" w:lineRule="auto"/>
        <w:ind w:left="426" w:hanging="426"/>
        <w:jc w:val="both"/>
        <w:rPr>
          <w:rFonts w:ascii="Times New Roman" w:hAnsi="Times New Roman"/>
          <w:lang w:val="sv-SE"/>
        </w:rPr>
      </w:pPr>
      <w:r w:rsidRPr="009914F3">
        <w:rPr>
          <w:rFonts w:ascii="Times New Roman" w:hAnsi="Times New Roman"/>
          <w:lang w:val="sv-SE"/>
        </w:rPr>
        <w:t>Bhambra AS, Ruparelia KC, Tan HL, Tasdemir D, Burrell-Saward H, Yardley V, Beresford LJM, Arroo RRJ (2017) Eur J Med Chem 128:213</w:t>
      </w:r>
    </w:p>
    <w:p w:rsidR="003E0347" w:rsidRPr="009914F3" w:rsidRDefault="003E0347" w:rsidP="009914F3">
      <w:pPr>
        <w:numPr>
          <w:ilvl w:val="0"/>
          <w:numId w:val="42"/>
        </w:numPr>
        <w:tabs>
          <w:tab w:val="clear" w:pos="0"/>
        </w:tabs>
        <w:spacing w:after="0" w:line="240" w:lineRule="auto"/>
        <w:ind w:left="426" w:hanging="426"/>
        <w:jc w:val="both"/>
        <w:rPr>
          <w:rFonts w:ascii="Times New Roman" w:hAnsi="Times New Roman"/>
          <w:lang w:val="sv-SE"/>
        </w:rPr>
      </w:pPr>
      <w:r w:rsidRPr="009914F3">
        <w:rPr>
          <w:rFonts w:ascii="Times New Roman" w:hAnsi="Times New Roman"/>
          <w:lang w:val="sv-SE"/>
        </w:rPr>
        <w:t>Chauhan SS, Singh AK, Meena S, Lohani M, Singh A, Arya RK, Cheruvu SH, Sarkar J, Gayen JR, Datta D, Chauhan, PMS (2014) Bioorg Med Chem Let 24:2820</w:t>
      </w:r>
    </w:p>
    <w:p w:rsidR="003E0347" w:rsidRPr="009914F3" w:rsidRDefault="003E0347" w:rsidP="009914F3">
      <w:pPr>
        <w:numPr>
          <w:ilvl w:val="0"/>
          <w:numId w:val="42"/>
        </w:numPr>
        <w:tabs>
          <w:tab w:val="clear" w:pos="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lang w:val="sv-SE"/>
        </w:rPr>
      </w:pPr>
      <w:r w:rsidRPr="009914F3">
        <w:rPr>
          <w:rFonts w:ascii="Times New Roman" w:hAnsi="Times New Roman"/>
          <w:lang w:val="sv-SE"/>
        </w:rPr>
        <w:t>Robinson MW, Overmeyer JH, Young AM, Erhardt PW, Maltese WA (2012) J Med Chem 55:1940</w:t>
      </w:r>
    </w:p>
    <w:p w:rsidR="003E0347" w:rsidRPr="009914F3" w:rsidRDefault="003E0347" w:rsidP="009914F3">
      <w:pPr>
        <w:numPr>
          <w:ilvl w:val="0"/>
          <w:numId w:val="42"/>
        </w:numPr>
        <w:tabs>
          <w:tab w:val="clear" w:pos="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lang w:val="en-US"/>
        </w:rPr>
      </w:pPr>
      <w:r w:rsidRPr="009914F3">
        <w:rPr>
          <w:rFonts w:ascii="Times New Roman" w:hAnsi="Times New Roman"/>
          <w:lang w:val="en-US"/>
        </w:rPr>
        <w:t>Ciupa A, Paul A, Mahon MF, Wood PJ, Caggiano L (2013) Med Chem Comm 4:956</w:t>
      </w:r>
    </w:p>
    <w:p w:rsidR="003E0347" w:rsidRPr="009914F3" w:rsidRDefault="003E0347" w:rsidP="009914F3">
      <w:pPr>
        <w:numPr>
          <w:ilvl w:val="0"/>
          <w:numId w:val="42"/>
        </w:numPr>
        <w:tabs>
          <w:tab w:val="clear" w:pos="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lang w:val="en-US"/>
        </w:rPr>
      </w:pPr>
      <w:r w:rsidRPr="009914F3">
        <w:rPr>
          <w:rFonts w:ascii="Times New Roman" w:hAnsi="Times New Roman"/>
          <w:lang w:val="en-US"/>
        </w:rPr>
        <w:t>Blackburn C, Duffey MO, Gould AE, Kulkarni B, Liu JX, Menon S, Nagayoshi M, Vos TJ, Williams J (2010) Bioorg Med Chem Lett 20:4795</w:t>
      </w:r>
    </w:p>
    <w:p w:rsidR="003E0347" w:rsidRPr="009914F3" w:rsidRDefault="003E0347" w:rsidP="009914F3">
      <w:pPr>
        <w:numPr>
          <w:ilvl w:val="0"/>
          <w:numId w:val="4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9914F3">
        <w:rPr>
          <w:rFonts w:ascii="Times New Roman" w:hAnsi="Times New Roman"/>
        </w:rPr>
        <w:t>Kumar N, Chauhan A, Drabu S (2011) Biomedicine &amp; Pharmacotherapy 65:375</w:t>
      </w:r>
    </w:p>
    <w:p w:rsidR="003E0347" w:rsidRPr="009914F3" w:rsidRDefault="003E0347" w:rsidP="009914F3">
      <w:pPr>
        <w:numPr>
          <w:ilvl w:val="0"/>
          <w:numId w:val="4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9914F3">
        <w:rPr>
          <w:rFonts w:ascii="Times New Roman" w:hAnsi="Times New Roman"/>
        </w:rPr>
        <w:t>Shringare SN, Chavan HV, Bhale PS, Dongare SB, Mule YB, Patil SB, Bandgar BP (2018) Med Chem Res 27:1226</w:t>
      </w:r>
    </w:p>
    <w:p w:rsidR="003E0347" w:rsidRPr="009914F3" w:rsidRDefault="003E0347" w:rsidP="009914F3">
      <w:pPr>
        <w:numPr>
          <w:ilvl w:val="0"/>
          <w:numId w:val="4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9914F3">
        <w:rPr>
          <w:rFonts w:ascii="Times New Roman" w:hAnsi="Times New Roman"/>
        </w:rPr>
        <w:t>Adib M, Rajai-Daryasarei S, Pashazadeh R, Jahani M, Amanlou M (2018) Synlett 29:1583</w:t>
      </w:r>
    </w:p>
    <w:p w:rsidR="003E0347" w:rsidRPr="009914F3" w:rsidRDefault="003E0347" w:rsidP="009914F3">
      <w:pPr>
        <w:numPr>
          <w:ilvl w:val="0"/>
          <w:numId w:val="4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9914F3">
        <w:rPr>
          <w:rFonts w:ascii="Times New Roman" w:hAnsi="Times New Roman"/>
          <w:lang w:val="en-US"/>
        </w:rPr>
        <w:t xml:space="preserve">Krasovitsky BM, Afanasiadi LM (1997) Preparative Chemistry Organic luminophores (in Russian). </w:t>
      </w:r>
      <w:r w:rsidRPr="009914F3">
        <w:rPr>
          <w:rFonts w:ascii="Times New Roman" w:hAnsi="Times New Roman"/>
        </w:rPr>
        <w:t>Kharkov, Folio, p 117</w:t>
      </w:r>
    </w:p>
    <w:p w:rsidR="003E0347" w:rsidRPr="009914F3" w:rsidRDefault="003E0347" w:rsidP="009914F3">
      <w:pPr>
        <w:numPr>
          <w:ilvl w:val="0"/>
          <w:numId w:val="4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bookmarkStart w:id="18" w:name="_Hlk48527010"/>
      <w:r w:rsidRPr="009914F3">
        <w:rPr>
          <w:rFonts w:ascii="Times New Roman" w:hAnsi="Times New Roman"/>
          <w:color w:val="000000"/>
          <w:sz w:val="27"/>
          <w:szCs w:val="27"/>
        </w:rPr>
        <w:t>Liu XH, Cui P, Song BA, Bhadury PS, Zhu HL, Wang SF (2008) Bioorg Med Chem 16:4075</w:t>
      </w:r>
    </w:p>
    <w:p w:rsidR="003E0347" w:rsidRPr="009914F3" w:rsidRDefault="003E0347" w:rsidP="009914F3">
      <w:pPr>
        <w:numPr>
          <w:ilvl w:val="0"/>
          <w:numId w:val="4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9914F3">
        <w:rPr>
          <w:rFonts w:ascii="Times New Roman" w:hAnsi="Times New Roman"/>
        </w:rPr>
        <w:t>ElBordiny HS, El-Miligy MM, Kassab SE, Daabees H, Ali WAM, El-Hawash SAM (2018) Eur J Med Chem 145:594</w:t>
      </w:r>
    </w:p>
    <w:p w:rsidR="003E0347" w:rsidRPr="009914F3" w:rsidRDefault="003E0347" w:rsidP="009914F3">
      <w:pPr>
        <w:numPr>
          <w:ilvl w:val="0"/>
          <w:numId w:val="4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9914F3">
        <w:rPr>
          <w:rFonts w:ascii="Times New Roman" w:hAnsi="Times New Roman"/>
        </w:rPr>
        <w:t>Abdel-Latif NA, Sabry NM, Mohamed AM, Abdulla MM (2007) Monatsh Chem 138:715</w:t>
      </w:r>
    </w:p>
    <w:p w:rsidR="003E0347" w:rsidRPr="009914F3" w:rsidRDefault="003E0347" w:rsidP="009914F3">
      <w:pPr>
        <w:numPr>
          <w:ilvl w:val="0"/>
          <w:numId w:val="4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lang w:val="sv-SE"/>
        </w:rPr>
      </w:pPr>
      <w:r w:rsidRPr="009914F3">
        <w:rPr>
          <w:rFonts w:ascii="Times New Roman" w:hAnsi="Times New Roman"/>
          <w:lang w:val="sv-SE"/>
        </w:rPr>
        <w:t>Sondhi SM, Kumar S, Kumar N, Roy P Med Chem Res (2012) 21:3043</w:t>
      </w:r>
    </w:p>
    <w:p w:rsidR="003E0347" w:rsidRPr="009914F3" w:rsidRDefault="003E0347" w:rsidP="009914F3">
      <w:pPr>
        <w:numPr>
          <w:ilvl w:val="0"/>
          <w:numId w:val="4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lang w:val="sv-SE"/>
        </w:rPr>
      </w:pPr>
      <w:r w:rsidRPr="009914F3">
        <w:rPr>
          <w:rFonts w:ascii="Times New Roman" w:hAnsi="Times New Roman"/>
          <w:lang w:val="sv-SE"/>
        </w:rPr>
        <w:t>Sowmya PV, Poojary B, Revanasiddappa BC, Vijayakumar M, Nikil P, Kumar V (2017) Res Chem Intermed 43:7399</w:t>
      </w:r>
    </w:p>
    <w:bookmarkEnd w:id="18"/>
    <w:p w:rsidR="003E0347" w:rsidRPr="009914F3" w:rsidRDefault="003E0347" w:rsidP="009914F3">
      <w:pPr>
        <w:numPr>
          <w:ilvl w:val="0"/>
          <w:numId w:val="4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9914F3">
        <w:rPr>
          <w:rFonts w:ascii="Times New Roman" w:hAnsi="Times New Roman"/>
          <w:lang w:val="sv-SE"/>
        </w:rPr>
        <w:t xml:space="preserve">Lone IH, Khan KZ, Fozdar BI (2014) Med </w:t>
      </w:r>
      <w:r w:rsidRPr="009914F3">
        <w:rPr>
          <w:rFonts w:ascii="Times New Roman" w:hAnsi="Times New Roman"/>
        </w:rPr>
        <w:t>Chem Res</w:t>
      </w:r>
      <w:r w:rsidRPr="009914F3">
        <w:rPr>
          <w:rFonts w:ascii="Times New Roman" w:hAnsi="Times New Roman"/>
          <w:i/>
          <w:iCs/>
        </w:rPr>
        <w:t xml:space="preserve"> </w:t>
      </w:r>
      <w:r w:rsidRPr="009914F3">
        <w:rPr>
          <w:rFonts w:ascii="Times New Roman" w:hAnsi="Times New Roman"/>
        </w:rPr>
        <w:t>23:363</w:t>
      </w:r>
    </w:p>
    <w:p w:rsidR="003E0347" w:rsidRPr="009914F3" w:rsidRDefault="003E0347" w:rsidP="009914F3">
      <w:pPr>
        <w:numPr>
          <w:ilvl w:val="0"/>
          <w:numId w:val="4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9914F3">
        <w:rPr>
          <w:rFonts w:ascii="Times New Roman" w:hAnsi="Times New Roman"/>
        </w:rPr>
        <w:t>Oleshchuk AL, Karbainova AA, Krivoruchko TN, Shulgau ZT, Seilkhanov TM, Kulakov IV (2019) Chem Heterocycl Compd 55:47</w:t>
      </w:r>
    </w:p>
    <w:p w:rsidR="003E0347" w:rsidRPr="009914F3" w:rsidRDefault="003E0347" w:rsidP="009914F3">
      <w:pPr>
        <w:numPr>
          <w:ilvl w:val="0"/>
          <w:numId w:val="4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9914F3">
        <w:rPr>
          <w:rFonts w:ascii="Times New Roman" w:hAnsi="Times New Roman"/>
        </w:rPr>
        <w:t>Oleshchuk AL, Shulgau ZT, Seilkhanov TM, Vasilchenko AS, Talipov SA, Kulakov IV (2020) Synlett 31:165</w:t>
      </w:r>
    </w:p>
    <w:p w:rsidR="003E0347" w:rsidRPr="009914F3" w:rsidRDefault="003E0347" w:rsidP="009914F3">
      <w:pPr>
        <w:numPr>
          <w:ilvl w:val="0"/>
          <w:numId w:val="4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9914F3">
        <w:rPr>
          <w:rFonts w:ascii="Times New Roman" w:hAnsi="Times New Roman"/>
        </w:rPr>
        <w:t>Koveza VA, Kulakov IV, Shulgau ZT, Seilkhanov TM (2018) Chem Heterocycl Compd 54:1127</w:t>
      </w:r>
    </w:p>
    <w:p w:rsidR="003E0347" w:rsidRPr="009914F3" w:rsidRDefault="003E0347" w:rsidP="009914F3">
      <w:pPr>
        <w:numPr>
          <w:ilvl w:val="0"/>
          <w:numId w:val="4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9914F3">
        <w:rPr>
          <w:rFonts w:ascii="Times New Roman" w:hAnsi="Times New Roman"/>
        </w:rPr>
        <w:t xml:space="preserve">Kulakov IV, Oleshchuk AL, Koveza VA, Palamarchuk IV (2020) </w:t>
      </w:r>
      <w:r w:rsidRPr="009914F3">
        <w:rPr>
          <w:rFonts w:ascii="Times New Roman" w:hAnsi="Times New Roman"/>
          <w:iCs/>
        </w:rPr>
        <w:t>Synthetic Communications</w:t>
      </w:r>
      <w:r w:rsidRPr="009914F3">
        <w:rPr>
          <w:rFonts w:ascii="Times New Roman" w:hAnsi="Times New Roman"/>
        </w:rPr>
        <w:t xml:space="preserve"> </w:t>
      </w:r>
      <w:r w:rsidRPr="009914F3">
        <w:rPr>
          <w:rFonts w:ascii="Times New Roman" w:hAnsi="Times New Roman"/>
          <w:bCs/>
        </w:rPr>
        <w:t>50:</w:t>
      </w:r>
      <w:r w:rsidRPr="009914F3">
        <w:rPr>
          <w:rFonts w:ascii="Times New Roman" w:hAnsi="Times New Roman"/>
        </w:rPr>
        <w:t>2432</w:t>
      </w:r>
      <w:bookmarkEnd w:id="16"/>
    </w:p>
    <w:bookmarkEnd w:id="17"/>
    <w:p w:rsidR="003E0347" w:rsidRPr="00FD1712" w:rsidRDefault="003E0347" w:rsidP="004C2A2D">
      <w:pPr>
        <w:pStyle w:val="Title"/>
        <w:rPr>
          <w:lang w:val="en-US"/>
        </w:rPr>
      </w:pPr>
      <w:r w:rsidRPr="009914F3">
        <w:rPr>
          <w:sz w:val="22"/>
          <w:szCs w:val="24"/>
        </w:rPr>
        <w:br w:type="page"/>
      </w:r>
      <w:bookmarkStart w:id="19" w:name="_Toc57150087"/>
      <w:r w:rsidRPr="00FD1712">
        <w:rPr>
          <w:lang w:val="en-US"/>
        </w:rPr>
        <w:t>Copies of NMR Spectra of Products</w:t>
      </w:r>
      <w:bookmarkEnd w:id="19"/>
    </w:p>
    <w:p w:rsidR="003E0347" w:rsidRPr="00FD1712" w:rsidRDefault="003E0347" w:rsidP="00A06E9A">
      <w:pPr>
        <w:spacing w:line="360" w:lineRule="auto"/>
        <w:rPr>
          <w:rFonts w:ascii="Times New Roman" w:hAnsi="Times New Roman"/>
          <w:b/>
          <w:lang w:val="en-US"/>
        </w:rPr>
      </w:pPr>
      <w:r w:rsidRPr="00FD1712">
        <w:rPr>
          <w:rFonts w:ascii="Times New Roman" w:hAnsi="Times New Roman"/>
          <w:b/>
          <w:lang w:val="en-US"/>
        </w:rPr>
        <w:t>1-(4-(furan-2-yl)-2-methyl-5-nitro-6-phenylpyridin-3-yl)-3-phenylprop-2-en-1-one (6a)</w:t>
      </w:r>
    </w:p>
    <w:p w:rsidR="003E0347" w:rsidRPr="00FD1712" w:rsidRDefault="003E0347" w:rsidP="00A06E9A">
      <w:pPr>
        <w:pStyle w:val="Bodytextbaseline"/>
        <w:spacing w:line="360" w:lineRule="auto"/>
        <w:ind w:firstLine="0"/>
        <w:rPr>
          <w:b/>
        </w:rPr>
      </w:pPr>
      <w:r w:rsidRPr="00FD1712">
        <w:rPr>
          <w:b/>
          <w:vertAlign w:val="superscript"/>
        </w:rPr>
        <w:t>1</w:t>
      </w:r>
      <w:r w:rsidRPr="00FD1712">
        <w:rPr>
          <w:b/>
        </w:rPr>
        <w:t xml:space="preserve">H NMR </w:t>
      </w:r>
      <w:r w:rsidRPr="00FD1712">
        <w:rPr>
          <w:b/>
          <w:color w:val="000000"/>
        </w:rPr>
        <w:t>(400 MHz, CDCl</w:t>
      </w:r>
      <w:r w:rsidRPr="00FD1712">
        <w:rPr>
          <w:b/>
          <w:color w:val="000000"/>
          <w:vertAlign w:val="subscript"/>
        </w:rPr>
        <w:t>3</w:t>
      </w:r>
      <w:r w:rsidRPr="00FD1712">
        <w:rPr>
          <w:b/>
          <w:color w:val="000000"/>
        </w:rPr>
        <w:t>)</w:t>
      </w:r>
    </w:p>
    <w:p w:rsidR="003E0347" w:rsidRPr="00FD1712" w:rsidRDefault="003E0347" w:rsidP="00A06E9A">
      <w:pPr>
        <w:spacing w:line="360" w:lineRule="auto"/>
        <w:jc w:val="center"/>
        <w:rPr>
          <w:rFonts w:ascii="Times New Roman" w:hAnsi="Times New Roman"/>
          <w:b/>
        </w:rPr>
      </w:pPr>
      <w:r w:rsidRPr="00FD1712">
        <w:rPr>
          <w:rFonts w:ascii="Times New Roman" w:hAnsi="Times New Roman"/>
          <w:b/>
        </w:rPr>
        <w:object w:dxaOrig="15389" w:dyaOrig="10411">
          <v:shape id="_x0000_i1065" type="#_x0000_t75" style="width:461.9pt;height:281.2pt" o:ole="">
            <v:imagedata r:id="rId48" o:title=""/>
          </v:shape>
          <o:OLEObject Type="Embed" ProgID="ACD.ChemSketch.20" ShapeID="_x0000_i1065" DrawAspect="Content" ObjectID="_1674160756" r:id="rId49"/>
        </w:object>
      </w:r>
    </w:p>
    <w:p w:rsidR="003E0347" w:rsidRPr="00FD1712" w:rsidRDefault="003E0347" w:rsidP="00F56706">
      <w:pPr>
        <w:rPr>
          <w:rFonts w:ascii="Times New Roman" w:hAnsi="Times New Roman"/>
          <w:b/>
        </w:rPr>
      </w:pPr>
      <w:bookmarkStart w:id="20" w:name="_Hlk39240687"/>
    </w:p>
    <w:p w:rsidR="003E0347" w:rsidRPr="00FD1712" w:rsidRDefault="003E0347" w:rsidP="00F56706">
      <w:pPr>
        <w:rPr>
          <w:rFonts w:ascii="Times New Roman" w:hAnsi="Times New Roman"/>
          <w:b/>
        </w:rPr>
      </w:pPr>
      <w:r w:rsidRPr="00FD1712">
        <w:rPr>
          <w:rFonts w:ascii="Times New Roman" w:hAnsi="Times New Roman"/>
          <w:b/>
          <w:vertAlign w:val="superscript"/>
        </w:rPr>
        <w:t>13</w:t>
      </w:r>
      <w:r w:rsidRPr="00FD1712">
        <w:rPr>
          <w:rFonts w:ascii="Times New Roman" w:hAnsi="Times New Roman"/>
          <w:b/>
        </w:rPr>
        <w:t>C NMR (100 MHz, CDCl</w:t>
      </w:r>
      <w:r w:rsidRPr="00FD1712">
        <w:rPr>
          <w:rFonts w:ascii="Times New Roman" w:hAnsi="Times New Roman"/>
          <w:b/>
          <w:vertAlign w:val="subscript"/>
        </w:rPr>
        <w:t>3</w:t>
      </w:r>
      <w:r w:rsidRPr="00FD1712">
        <w:rPr>
          <w:rFonts w:ascii="Times New Roman" w:hAnsi="Times New Roman"/>
          <w:b/>
        </w:rPr>
        <w:t>)</w:t>
      </w:r>
    </w:p>
    <w:bookmarkEnd w:id="20"/>
    <w:p w:rsidR="003E0347" w:rsidRPr="00FD1712" w:rsidRDefault="003E0347" w:rsidP="00CE4778">
      <w:pPr>
        <w:pStyle w:val="2"/>
        <w:spacing w:line="360" w:lineRule="auto"/>
        <w:ind w:left="0"/>
        <w:jc w:val="center"/>
        <w:rPr>
          <w:b/>
          <w:sz w:val="22"/>
          <w:szCs w:val="22"/>
        </w:rPr>
      </w:pPr>
      <w:r w:rsidRPr="00FD1712">
        <w:object w:dxaOrig="15447" w:dyaOrig="9840">
          <v:shape id="_x0000_i1066" type="#_x0000_t75" style="width:463.25pt;height:295.45pt" o:ole="">
            <v:imagedata r:id="rId50" o:title=""/>
          </v:shape>
          <o:OLEObject Type="Embed" ProgID="ACD.ChemSketch.20" ShapeID="_x0000_i1066" DrawAspect="Content" ObjectID="_1674160757" r:id="rId51"/>
        </w:object>
      </w:r>
    </w:p>
    <w:p w:rsidR="003E0347" w:rsidRPr="00FD1712" w:rsidRDefault="003E0347" w:rsidP="00CE4778">
      <w:pPr>
        <w:pStyle w:val="2"/>
        <w:spacing w:line="360" w:lineRule="auto"/>
        <w:ind w:left="0"/>
        <w:jc w:val="center"/>
        <w:rPr>
          <w:b/>
          <w:sz w:val="22"/>
          <w:szCs w:val="22"/>
        </w:rPr>
      </w:pPr>
      <w:r w:rsidRPr="00FD1712">
        <w:rPr>
          <w:b/>
          <w:sz w:val="22"/>
          <w:szCs w:val="22"/>
        </w:rPr>
        <w:br w:type="page"/>
      </w:r>
    </w:p>
    <w:p w:rsidR="003E0347" w:rsidRPr="00A7643A" w:rsidRDefault="003E0347" w:rsidP="00F56706">
      <w:pPr>
        <w:pStyle w:val="2"/>
        <w:spacing w:line="360" w:lineRule="auto"/>
        <w:ind w:left="0"/>
        <w:rPr>
          <w:b/>
          <w:color w:val="000000"/>
          <w:sz w:val="22"/>
          <w:szCs w:val="22"/>
        </w:rPr>
      </w:pPr>
      <w:r w:rsidRPr="00A7643A">
        <w:rPr>
          <w:b/>
          <w:color w:val="000000"/>
          <w:sz w:val="22"/>
          <w:szCs w:val="22"/>
        </w:rPr>
        <w:t>1-(2-</w:t>
      </w:r>
      <w:r w:rsidRPr="00FD1712">
        <w:rPr>
          <w:b/>
          <w:color w:val="000000"/>
          <w:sz w:val="22"/>
          <w:szCs w:val="22"/>
          <w:lang w:val="en-US"/>
        </w:rPr>
        <w:t>methyl</w:t>
      </w:r>
      <w:r w:rsidRPr="00A7643A">
        <w:rPr>
          <w:b/>
          <w:color w:val="000000"/>
          <w:sz w:val="22"/>
          <w:szCs w:val="22"/>
        </w:rPr>
        <w:t>-5-</w:t>
      </w:r>
      <w:r w:rsidRPr="00FD1712">
        <w:rPr>
          <w:b/>
          <w:color w:val="000000"/>
          <w:sz w:val="22"/>
          <w:szCs w:val="22"/>
          <w:lang w:val="en-US"/>
        </w:rPr>
        <w:t>nitro</w:t>
      </w:r>
      <w:r w:rsidRPr="00A7643A">
        <w:rPr>
          <w:b/>
          <w:color w:val="000000"/>
          <w:sz w:val="22"/>
          <w:szCs w:val="22"/>
        </w:rPr>
        <w:t>-6-</w:t>
      </w:r>
      <w:r w:rsidRPr="00FD1712">
        <w:rPr>
          <w:b/>
          <w:color w:val="000000"/>
          <w:sz w:val="22"/>
          <w:szCs w:val="22"/>
          <w:lang w:val="en-US"/>
        </w:rPr>
        <w:t>phenylpyridin</w:t>
      </w:r>
      <w:r w:rsidRPr="00A7643A">
        <w:rPr>
          <w:b/>
          <w:color w:val="000000"/>
          <w:sz w:val="22"/>
          <w:szCs w:val="22"/>
        </w:rPr>
        <w:t>-3-</w:t>
      </w:r>
      <w:r w:rsidRPr="00FD1712">
        <w:rPr>
          <w:b/>
          <w:color w:val="000000"/>
          <w:sz w:val="22"/>
          <w:szCs w:val="22"/>
          <w:lang w:val="en-US"/>
        </w:rPr>
        <w:t>yl</w:t>
      </w:r>
      <w:r w:rsidRPr="00A7643A">
        <w:rPr>
          <w:b/>
          <w:color w:val="000000"/>
          <w:sz w:val="22"/>
          <w:szCs w:val="22"/>
        </w:rPr>
        <w:t>)-3-</w:t>
      </w:r>
      <w:r w:rsidRPr="00FD1712">
        <w:rPr>
          <w:b/>
          <w:color w:val="000000"/>
          <w:sz w:val="22"/>
          <w:szCs w:val="22"/>
          <w:lang w:val="en-US"/>
        </w:rPr>
        <w:t>phenylprop</w:t>
      </w:r>
      <w:r w:rsidRPr="00A7643A">
        <w:rPr>
          <w:b/>
          <w:color w:val="000000"/>
          <w:sz w:val="22"/>
          <w:szCs w:val="22"/>
        </w:rPr>
        <w:t>-2-</w:t>
      </w:r>
      <w:r w:rsidRPr="00FD1712">
        <w:rPr>
          <w:b/>
          <w:color w:val="000000"/>
          <w:sz w:val="22"/>
          <w:szCs w:val="22"/>
          <w:lang w:val="en-US"/>
        </w:rPr>
        <w:t>en</w:t>
      </w:r>
      <w:r w:rsidRPr="00A7643A">
        <w:rPr>
          <w:b/>
          <w:color w:val="000000"/>
          <w:sz w:val="22"/>
          <w:szCs w:val="22"/>
        </w:rPr>
        <w:t>-1-</w:t>
      </w:r>
      <w:r w:rsidRPr="00FD1712">
        <w:rPr>
          <w:b/>
          <w:color w:val="000000"/>
          <w:sz w:val="22"/>
          <w:szCs w:val="22"/>
          <w:lang w:val="en-US"/>
        </w:rPr>
        <w:t>one</w:t>
      </w:r>
      <w:r w:rsidRPr="00A7643A">
        <w:rPr>
          <w:b/>
          <w:color w:val="000000"/>
          <w:sz w:val="22"/>
          <w:szCs w:val="22"/>
        </w:rPr>
        <w:t xml:space="preserve"> (7</w:t>
      </w:r>
      <w:r w:rsidRPr="00FD1712">
        <w:rPr>
          <w:b/>
          <w:color w:val="000000"/>
          <w:sz w:val="22"/>
          <w:szCs w:val="22"/>
          <w:lang w:val="en-US"/>
        </w:rPr>
        <w:t>a</w:t>
      </w:r>
      <w:r w:rsidRPr="00A7643A">
        <w:rPr>
          <w:b/>
          <w:color w:val="000000"/>
          <w:sz w:val="22"/>
          <w:szCs w:val="22"/>
        </w:rPr>
        <w:t>)</w:t>
      </w:r>
    </w:p>
    <w:p w:rsidR="003E0347" w:rsidRPr="00FD1712" w:rsidRDefault="003E0347" w:rsidP="00F56706">
      <w:pPr>
        <w:pStyle w:val="2"/>
        <w:spacing w:line="360" w:lineRule="auto"/>
        <w:ind w:left="0"/>
        <w:rPr>
          <w:b/>
          <w:color w:val="000000"/>
          <w:sz w:val="22"/>
          <w:szCs w:val="22"/>
        </w:rPr>
      </w:pPr>
      <w:r w:rsidRPr="00FD1712">
        <w:rPr>
          <w:b/>
          <w:sz w:val="22"/>
          <w:szCs w:val="22"/>
          <w:vertAlign w:val="superscript"/>
        </w:rPr>
        <w:t>1</w:t>
      </w:r>
      <w:r w:rsidRPr="00FD1712">
        <w:rPr>
          <w:b/>
          <w:sz w:val="22"/>
          <w:szCs w:val="22"/>
        </w:rPr>
        <w:t xml:space="preserve">H NMR </w:t>
      </w:r>
      <w:r w:rsidRPr="00FD1712">
        <w:rPr>
          <w:b/>
          <w:color w:val="000000"/>
          <w:sz w:val="22"/>
          <w:szCs w:val="22"/>
        </w:rPr>
        <w:t>(400 MHz, CDCl</w:t>
      </w:r>
      <w:r w:rsidRPr="00FD1712">
        <w:rPr>
          <w:b/>
          <w:color w:val="000000"/>
          <w:sz w:val="22"/>
          <w:szCs w:val="22"/>
          <w:vertAlign w:val="subscript"/>
        </w:rPr>
        <w:t>3</w:t>
      </w:r>
      <w:r w:rsidRPr="00FD1712">
        <w:rPr>
          <w:b/>
          <w:color w:val="000000"/>
          <w:sz w:val="22"/>
          <w:szCs w:val="22"/>
        </w:rPr>
        <w:t>)</w:t>
      </w:r>
    </w:p>
    <w:p w:rsidR="003E0347" w:rsidRPr="00FD1712" w:rsidRDefault="003E0347" w:rsidP="00CE4778">
      <w:pPr>
        <w:jc w:val="center"/>
        <w:rPr>
          <w:rFonts w:ascii="Times New Roman" w:hAnsi="Times New Roman"/>
        </w:rPr>
      </w:pPr>
      <w:r w:rsidRPr="00FD1712">
        <w:rPr>
          <w:rFonts w:ascii="Times New Roman" w:hAnsi="Times New Roman"/>
        </w:rPr>
        <w:object w:dxaOrig="15413" w:dyaOrig="10459">
          <v:shape id="_x0000_i1067" type="#_x0000_t75" style="width:446.95pt;height:261.5pt" o:ole="">
            <v:imagedata r:id="rId52" o:title=""/>
          </v:shape>
          <o:OLEObject Type="Embed" ProgID="ACD.ChemSketch.20" ShapeID="_x0000_i1067" DrawAspect="Content" ObjectID="_1674160758" r:id="rId53"/>
        </w:object>
      </w:r>
    </w:p>
    <w:p w:rsidR="003E0347" w:rsidRPr="00FD1712" w:rsidRDefault="003E0347" w:rsidP="00FE3E03">
      <w:pPr>
        <w:spacing w:line="360" w:lineRule="auto"/>
        <w:rPr>
          <w:rFonts w:ascii="Times New Roman" w:hAnsi="Times New Roman"/>
          <w:b/>
          <w:vertAlign w:val="superscript"/>
        </w:rPr>
      </w:pPr>
    </w:p>
    <w:p w:rsidR="003E0347" w:rsidRPr="00FD1712" w:rsidRDefault="003E0347" w:rsidP="00FE3E03">
      <w:pPr>
        <w:spacing w:line="360" w:lineRule="auto"/>
        <w:rPr>
          <w:rFonts w:ascii="Times New Roman" w:hAnsi="Times New Roman"/>
          <w:b/>
        </w:rPr>
      </w:pPr>
      <w:r w:rsidRPr="00FD1712">
        <w:rPr>
          <w:rFonts w:ascii="Times New Roman" w:hAnsi="Times New Roman"/>
          <w:b/>
          <w:vertAlign w:val="superscript"/>
        </w:rPr>
        <w:t>13</w:t>
      </w:r>
      <w:r w:rsidRPr="00FD1712">
        <w:rPr>
          <w:rFonts w:ascii="Times New Roman" w:hAnsi="Times New Roman"/>
          <w:b/>
        </w:rPr>
        <w:t>C NMR (100 MHz, CDCl</w:t>
      </w:r>
      <w:r w:rsidRPr="00FD1712">
        <w:rPr>
          <w:rFonts w:ascii="Times New Roman" w:hAnsi="Times New Roman"/>
          <w:b/>
          <w:vertAlign w:val="subscript"/>
        </w:rPr>
        <w:t>3</w:t>
      </w:r>
      <w:r w:rsidRPr="00FD1712">
        <w:rPr>
          <w:rFonts w:ascii="Times New Roman" w:hAnsi="Times New Roman"/>
          <w:b/>
        </w:rPr>
        <w:t>)</w:t>
      </w:r>
    </w:p>
    <w:p w:rsidR="003E0347" w:rsidRPr="00FD1712" w:rsidRDefault="003E0347" w:rsidP="00CE4778">
      <w:pPr>
        <w:keepNext/>
        <w:jc w:val="center"/>
        <w:rPr>
          <w:rFonts w:ascii="Times New Roman" w:hAnsi="Times New Roman"/>
        </w:rPr>
      </w:pPr>
      <w:r w:rsidRPr="00FD1712">
        <w:rPr>
          <w:rFonts w:ascii="Times New Roman" w:hAnsi="Times New Roman"/>
        </w:rPr>
        <w:object w:dxaOrig="15403" w:dyaOrig="10430">
          <v:shape id="_x0000_i1068" type="#_x0000_t75" style="width:461.9pt;height:313.15pt" o:ole="">
            <v:imagedata r:id="rId54" o:title=""/>
          </v:shape>
          <o:OLEObject Type="Embed" ProgID="ACD.ChemSketch.20" ShapeID="_x0000_i1068" DrawAspect="Content" ObjectID="_1674160759" r:id="rId55"/>
        </w:object>
      </w:r>
    </w:p>
    <w:p w:rsidR="003E0347" w:rsidRPr="00FD1712" w:rsidRDefault="003E0347">
      <w:pPr>
        <w:rPr>
          <w:rFonts w:ascii="Times New Roman" w:hAnsi="Times New Roman"/>
          <w:b/>
          <w:lang w:eastAsia="ar-SA"/>
        </w:rPr>
      </w:pPr>
      <w:r w:rsidRPr="00FD1712">
        <w:rPr>
          <w:rFonts w:ascii="Times New Roman" w:hAnsi="Times New Roman"/>
          <w:b/>
        </w:rPr>
        <w:br w:type="page"/>
      </w:r>
    </w:p>
    <w:p w:rsidR="003E0347" w:rsidRPr="00A7643A" w:rsidRDefault="003E0347" w:rsidP="00FE3E03">
      <w:pPr>
        <w:pStyle w:val="2"/>
        <w:spacing w:line="360" w:lineRule="auto"/>
        <w:ind w:left="0"/>
        <w:rPr>
          <w:b/>
          <w:sz w:val="22"/>
          <w:szCs w:val="22"/>
        </w:rPr>
      </w:pPr>
      <w:r w:rsidRPr="00A7643A">
        <w:rPr>
          <w:b/>
          <w:sz w:val="22"/>
          <w:szCs w:val="22"/>
        </w:rPr>
        <w:t>3-(</w:t>
      </w:r>
      <w:r w:rsidRPr="00FD1712">
        <w:rPr>
          <w:b/>
          <w:sz w:val="22"/>
          <w:szCs w:val="22"/>
          <w:lang w:val="en-US"/>
        </w:rPr>
        <w:t>furan</w:t>
      </w:r>
      <w:r w:rsidRPr="00A7643A">
        <w:rPr>
          <w:b/>
          <w:sz w:val="22"/>
          <w:szCs w:val="22"/>
        </w:rPr>
        <w:t>-2-</w:t>
      </w:r>
      <w:r w:rsidRPr="00FD1712">
        <w:rPr>
          <w:b/>
          <w:sz w:val="22"/>
          <w:szCs w:val="22"/>
          <w:lang w:val="en-US"/>
        </w:rPr>
        <w:t>yl</w:t>
      </w:r>
      <w:r w:rsidRPr="00A7643A">
        <w:rPr>
          <w:b/>
          <w:sz w:val="22"/>
          <w:szCs w:val="22"/>
        </w:rPr>
        <w:t>)-1-(4-(</w:t>
      </w:r>
      <w:r w:rsidRPr="00FD1712">
        <w:rPr>
          <w:b/>
          <w:sz w:val="22"/>
          <w:szCs w:val="22"/>
          <w:lang w:val="en-US"/>
        </w:rPr>
        <w:t>furan</w:t>
      </w:r>
      <w:r w:rsidRPr="00A7643A">
        <w:rPr>
          <w:b/>
          <w:sz w:val="22"/>
          <w:szCs w:val="22"/>
        </w:rPr>
        <w:t>-2-</w:t>
      </w:r>
      <w:r w:rsidRPr="00FD1712">
        <w:rPr>
          <w:b/>
          <w:sz w:val="22"/>
          <w:szCs w:val="22"/>
          <w:lang w:val="en-US"/>
        </w:rPr>
        <w:t>yl</w:t>
      </w:r>
      <w:r w:rsidRPr="00A7643A">
        <w:rPr>
          <w:b/>
          <w:sz w:val="22"/>
          <w:szCs w:val="22"/>
        </w:rPr>
        <w:t>)-2-</w:t>
      </w:r>
      <w:r w:rsidRPr="00FD1712">
        <w:rPr>
          <w:b/>
          <w:sz w:val="22"/>
          <w:szCs w:val="22"/>
          <w:lang w:val="en-US"/>
        </w:rPr>
        <w:t>methyl</w:t>
      </w:r>
      <w:r w:rsidRPr="00A7643A">
        <w:rPr>
          <w:b/>
          <w:sz w:val="22"/>
          <w:szCs w:val="22"/>
        </w:rPr>
        <w:t>-5-</w:t>
      </w:r>
      <w:r w:rsidRPr="00FD1712">
        <w:rPr>
          <w:b/>
          <w:sz w:val="22"/>
          <w:szCs w:val="22"/>
          <w:lang w:val="en-US"/>
        </w:rPr>
        <w:t>nitro</w:t>
      </w:r>
      <w:r w:rsidRPr="00A7643A">
        <w:rPr>
          <w:b/>
          <w:sz w:val="22"/>
          <w:szCs w:val="22"/>
        </w:rPr>
        <w:t>-6-</w:t>
      </w:r>
      <w:r w:rsidRPr="00FD1712">
        <w:rPr>
          <w:b/>
          <w:sz w:val="22"/>
          <w:szCs w:val="22"/>
          <w:lang w:val="en-US"/>
        </w:rPr>
        <w:t>phenylpyridin</w:t>
      </w:r>
      <w:r w:rsidRPr="00A7643A">
        <w:rPr>
          <w:b/>
          <w:sz w:val="22"/>
          <w:szCs w:val="22"/>
        </w:rPr>
        <w:t>-3-</w:t>
      </w:r>
      <w:r w:rsidRPr="00FD1712">
        <w:rPr>
          <w:b/>
          <w:sz w:val="22"/>
          <w:szCs w:val="22"/>
          <w:lang w:val="en-US"/>
        </w:rPr>
        <w:t>yl</w:t>
      </w:r>
      <w:r w:rsidRPr="00A7643A">
        <w:rPr>
          <w:b/>
          <w:sz w:val="22"/>
          <w:szCs w:val="22"/>
        </w:rPr>
        <w:t>)</w:t>
      </w:r>
      <w:r w:rsidRPr="00FD1712">
        <w:rPr>
          <w:b/>
          <w:sz w:val="22"/>
          <w:szCs w:val="22"/>
          <w:lang w:val="en-US"/>
        </w:rPr>
        <w:t>prop</w:t>
      </w:r>
      <w:r w:rsidRPr="00A7643A">
        <w:rPr>
          <w:b/>
          <w:sz w:val="22"/>
          <w:szCs w:val="22"/>
        </w:rPr>
        <w:t>-2-</w:t>
      </w:r>
      <w:r w:rsidRPr="00FD1712">
        <w:rPr>
          <w:b/>
          <w:sz w:val="22"/>
          <w:szCs w:val="22"/>
          <w:lang w:val="en-US"/>
        </w:rPr>
        <w:t>en</w:t>
      </w:r>
      <w:r w:rsidRPr="00A7643A">
        <w:rPr>
          <w:b/>
          <w:sz w:val="22"/>
          <w:szCs w:val="22"/>
        </w:rPr>
        <w:t>-1-</w:t>
      </w:r>
      <w:r w:rsidRPr="00FD1712">
        <w:rPr>
          <w:b/>
          <w:sz w:val="22"/>
          <w:szCs w:val="22"/>
          <w:lang w:val="en-US"/>
        </w:rPr>
        <w:t>one</w:t>
      </w:r>
      <w:r w:rsidRPr="00A7643A">
        <w:rPr>
          <w:b/>
          <w:sz w:val="22"/>
          <w:szCs w:val="22"/>
        </w:rPr>
        <w:t xml:space="preserve"> (6</w:t>
      </w:r>
      <w:r w:rsidRPr="00FD1712">
        <w:rPr>
          <w:b/>
          <w:sz w:val="22"/>
          <w:szCs w:val="22"/>
          <w:lang w:val="en-US"/>
        </w:rPr>
        <w:t>b</w:t>
      </w:r>
      <w:r w:rsidRPr="00A7643A">
        <w:rPr>
          <w:b/>
          <w:sz w:val="22"/>
          <w:szCs w:val="22"/>
        </w:rPr>
        <w:t>)</w:t>
      </w:r>
    </w:p>
    <w:p w:rsidR="003E0347" w:rsidRPr="00FD1712" w:rsidRDefault="003E0347" w:rsidP="00FE3E03">
      <w:pPr>
        <w:pStyle w:val="Bodytextbaseline"/>
        <w:spacing w:line="360" w:lineRule="auto"/>
        <w:ind w:firstLine="0"/>
        <w:rPr>
          <w:b/>
        </w:rPr>
      </w:pPr>
      <w:r w:rsidRPr="00FD1712">
        <w:rPr>
          <w:b/>
          <w:vertAlign w:val="superscript"/>
        </w:rPr>
        <w:t>1</w:t>
      </w:r>
      <w:r w:rsidRPr="00FD1712">
        <w:rPr>
          <w:b/>
        </w:rPr>
        <w:t xml:space="preserve">H NMR </w:t>
      </w:r>
      <w:r w:rsidRPr="00FD1712">
        <w:rPr>
          <w:b/>
          <w:color w:val="000000"/>
        </w:rPr>
        <w:t>(400 MHz, CDCl</w:t>
      </w:r>
      <w:r w:rsidRPr="00FD1712">
        <w:rPr>
          <w:b/>
          <w:color w:val="000000"/>
          <w:vertAlign w:val="subscript"/>
        </w:rPr>
        <w:t>3</w:t>
      </w:r>
      <w:r w:rsidRPr="00FD1712">
        <w:rPr>
          <w:b/>
          <w:color w:val="000000"/>
        </w:rPr>
        <w:t>)</w:t>
      </w:r>
    </w:p>
    <w:p w:rsidR="003E0347" w:rsidRPr="00FD1712" w:rsidRDefault="003E0347" w:rsidP="00CE4778">
      <w:pPr>
        <w:spacing w:line="360" w:lineRule="auto"/>
        <w:jc w:val="center"/>
        <w:rPr>
          <w:rFonts w:ascii="Times New Roman" w:hAnsi="Times New Roman"/>
          <w:b/>
        </w:rPr>
      </w:pPr>
      <w:r w:rsidRPr="00FD1712">
        <w:rPr>
          <w:rFonts w:ascii="Times New Roman" w:hAnsi="Times New Roman"/>
        </w:rPr>
        <w:object w:dxaOrig="15375" w:dyaOrig="10430">
          <v:shape id="_x0000_i1069" type="#_x0000_t75" style="width:461.2pt;height:286.65pt" o:ole="">
            <v:imagedata r:id="rId56" o:title=""/>
          </v:shape>
          <o:OLEObject Type="Embed" ProgID="ACD.ChemSketch.20" ShapeID="_x0000_i1069" DrawAspect="Content" ObjectID="_1674160760" r:id="rId57"/>
        </w:object>
      </w:r>
    </w:p>
    <w:p w:rsidR="003E0347" w:rsidRPr="00FD1712" w:rsidRDefault="003E0347" w:rsidP="00F56706">
      <w:pPr>
        <w:rPr>
          <w:rFonts w:ascii="Times New Roman" w:hAnsi="Times New Roman"/>
          <w:b/>
          <w:vertAlign w:val="superscript"/>
        </w:rPr>
      </w:pPr>
    </w:p>
    <w:p w:rsidR="003E0347" w:rsidRPr="00FD1712" w:rsidRDefault="003E0347" w:rsidP="00F56706">
      <w:pPr>
        <w:rPr>
          <w:rFonts w:ascii="Times New Roman" w:hAnsi="Times New Roman"/>
          <w:b/>
          <w:vertAlign w:val="superscript"/>
        </w:rPr>
      </w:pPr>
      <w:r w:rsidRPr="00FD1712">
        <w:rPr>
          <w:rFonts w:ascii="Times New Roman" w:hAnsi="Times New Roman"/>
          <w:b/>
          <w:vertAlign w:val="superscript"/>
        </w:rPr>
        <w:t>13</w:t>
      </w:r>
      <w:r w:rsidRPr="00FD1712">
        <w:rPr>
          <w:rFonts w:ascii="Times New Roman" w:hAnsi="Times New Roman"/>
          <w:b/>
        </w:rPr>
        <w:t xml:space="preserve">C NMR </w:t>
      </w:r>
      <w:r w:rsidRPr="00FD1712">
        <w:rPr>
          <w:rFonts w:ascii="Times New Roman" w:hAnsi="Times New Roman"/>
          <w:b/>
          <w:color w:val="000000"/>
        </w:rPr>
        <w:t>(100 MHz, CDCl</w:t>
      </w:r>
      <w:r w:rsidRPr="00FD1712">
        <w:rPr>
          <w:rFonts w:ascii="Times New Roman" w:hAnsi="Times New Roman"/>
          <w:b/>
          <w:color w:val="000000"/>
          <w:vertAlign w:val="subscript"/>
        </w:rPr>
        <w:t>3</w:t>
      </w:r>
      <w:r w:rsidRPr="00FD1712">
        <w:rPr>
          <w:rFonts w:ascii="Times New Roman" w:hAnsi="Times New Roman"/>
          <w:b/>
          <w:color w:val="000000"/>
        </w:rPr>
        <w:t>)</w:t>
      </w:r>
    </w:p>
    <w:p w:rsidR="003E0347" w:rsidRPr="00FD1712" w:rsidRDefault="003E0347" w:rsidP="00CE4778">
      <w:pPr>
        <w:pStyle w:val="2"/>
        <w:spacing w:line="360" w:lineRule="auto"/>
        <w:ind w:left="0"/>
        <w:jc w:val="center"/>
        <w:rPr>
          <w:sz w:val="22"/>
          <w:szCs w:val="22"/>
        </w:rPr>
      </w:pPr>
      <w:r w:rsidRPr="00FD1712">
        <w:rPr>
          <w:sz w:val="22"/>
          <w:szCs w:val="22"/>
        </w:rPr>
        <w:object w:dxaOrig="15413" w:dyaOrig="10397">
          <v:shape id="_x0000_i1070" type="#_x0000_t75" style="width:446.95pt;height:301.6pt" o:ole="">
            <v:imagedata r:id="rId58" o:title=""/>
          </v:shape>
          <o:OLEObject Type="Embed" ProgID="ACD.ChemSketch.20" ShapeID="_x0000_i1070" DrawAspect="Content" ObjectID="_1674160761" r:id="rId59"/>
        </w:object>
      </w:r>
    </w:p>
    <w:p w:rsidR="003E0347" w:rsidRPr="00FD1712" w:rsidRDefault="003E0347" w:rsidP="00CE4778">
      <w:pPr>
        <w:pStyle w:val="2"/>
        <w:spacing w:line="360" w:lineRule="auto"/>
        <w:ind w:left="0"/>
        <w:jc w:val="center"/>
        <w:rPr>
          <w:b/>
          <w:sz w:val="22"/>
          <w:szCs w:val="22"/>
        </w:rPr>
      </w:pPr>
    </w:p>
    <w:p w:rsidR="003E0347" w:rsidRPr="00A7643A" w:rsidRDefault="003E0347" w:rsidP="00FE3E03">
      <w:pPr>
        <w:keepNext/>
        <w:rPr>
          <w:rFonts w:ascii="Times New Roman" w:hAnsi="Times New Roman"/>
          <w:b/>
          <w:bCs/>
          <w:iCs/>
          <w:color w:val="000000"/>
        </w:rPr>
      </w:pPr>
      <w:r w:rsidRPr="00A7643A">
        <w:rPr>
          <w:rFonts w:ascii="Times New Roman" w:hAnsi="Times New Roman"/>
          <w:b/>
          <w:bCs/>
          <w:iCs/>
          <w:color w:val="000000"/>
        </w:rPr>
        <w:t>3-(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furan</w:t>
      </w:r>
      <w:r w:rsidRPr="00A7643A">
        <w:rPr>
          <w:rFonts w:ascii="Times New Roman" w:hAnsi="Times New Roman"/>
          <w:b/>
          <w:bCs/>
          <w:iCs/>
          <w:color w:val="000000"/>
        </w:rPr>
        <w:t>-2-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yl</w:t>
      </w:r>
      <w:r w:rsidRPr="00A7643A">
        <w:rPr>
          <w:rFonts w:ascii="Times New Roman" w:hAnsi="Times New Roman"/>
          <w:b/>
          <w:bCs/>
          <w:iCs/>
          <w:color w:val="000000"/>
        </w:rPr>
        <w:t>)-1-(2-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methyl</w:t>
      </w:r>
      <w:r w:rsidRPr="00A7643A">
        <w:rPr>
          <w:rFonts w:ascii="Times New Roman" w:hAnsi="Times New Roman"/>
          <w:b/>
          <w:bCs/>
          <w:iCs/>
          <w:color w:val="000000"/>
        </w:rPr>
        <w:t>-5-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nitro</w:t>
      </w:r>
      <w:r w:rsidRPr="00A7643A">
        <w:rPr>
          <w:rFonts w:ascii="Times New Roman" w:hAnsi="Times New Roman"/>
          <w:b/>
          <w:bCs/>
          <w:iCs/>
          <w:color w:val="000000"/>
        </w:rPr>
        <w:t>-6-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phenylpyridin</w:t>
      </w:r>
      <w:r w:rsidRPr="00A7643A">
        <w:rPr>
          <w:rFonts w:ascii="Times New Roman" w:hAnsi="Times New Roman"/>
          <w:b/>
          <w:bCs/>
          <w:iCs/>
          <w:color w:val="000000"/>
        </w:rPr>
        <w:t>-3-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yl</w:t>
      </w:r>
      <w:r w:rsidRPr="00A7643A">
        <w:rPr>
          <w:rFonts w:ascii="Times New Roman" w:hAnsi="Times New Roman"/>
          <w:b/>
          <w:bCs/>
          <w:iCs/>
          <w:color w:val="000000"/>
        </w:rPr>
        <w:t>)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prop</w:t>
      </w:r>
      <w:r w:rsidRPr="00A7643A">
        <w:rPr>
          <w:rFonts w:ascii="Times New Roman" w:hAnsi="Times New Roman"/>
          <w:b/>
          <w:bCs/>
          <w:iCs/>
          <w:color w:val="000000"/>
        </w:rPr>
        <w:t>-2-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en</w:t>
      </w:r>
      <w:r w:rsidRPr="00A7643A">
        <w:rPr>
          <w:rFonts w:ascii="Times New Roman" w:hAnsi="Times New Roman"/>
          <w:b/>
          <w:bCs/>
          <w:iCs/>
          <w:color w:val="000000"/>
        </w:rPr>
        <w:t>-1-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one</w:t>
      </w:r>
      <w:r w:rsidRPr="00A7643A">
        <w:rPr>
          <w:rFonts w:ascii="Times New Roman" w:hAnsi="Times New Roman"/>
          <w:b/>
          <w:bCs/>
          <w:iCs/>
          <w:color w:val="000000"/>
        </w:rPr>
        <w:t xml:space="preserve"> </w:t>
      </w:r>
      <w:r w:rsidRPr="00A7643A">
        <w:rPr>
          <w:rFonts w:ascii="Times New Roman" w:hAnsi="Times New Roman"/>
          <w:b/>
        </w:rPr>
        <w:t>(7</w:t>
      </w:r>
      <w:r w:rsidRPr="00FD1712">
        <w:rPr>
          <w:rFonts w:ascii="Times New Roman" w:hAnsi="Times New Roman"/>
          <w:b/>
          <w:lang w:val="en-US"/>
        </w:rPr>
        <w:t>b</w:t>
      </w:r>
      <w:r w:rsidRPr="00A7643A">
        <w:rPr>
          <w:rFonts w:ascii="Times New Roman" w:hAnsi="Times New Roman"/>
          <w:b/>
        </w:rPr>
        <w:t>)</w:t>
      </w:r>
      <w:r w:rsidRPr="00A7643A">
        <w:rPr>
          <w:rFonts w:ascii="Times New Roman" w:hAnsi="Times New Roman"/>
          <w:b/>
          <w:bCs/>
          <w:iCs/>
          <w:color w:val="000000"/>
        </w:rPr>
        <w:t xml:space="preserve"> </w:t>
      </w:r>
    </w:p>
    <w:p w:rsidR="003E0347" w:rsidRPr="00FD1712" w:rsidRDefault="003E0347" w:rsidP="00FE3E03">
      <w:pPr>
        <w:pStyle w:val="Bodytextbaseline"/>
        <w:spacing w:line="360" w:lineRule="auto"/>
        <w:ind w:firstLine="0"/>
        <w:rPr>
          <w:b/>
        </w:rPr>
      </w:pPr>
      <w:r w:rsidRPr="00FD1712">
        <w:rPr>
          <w:b/>
          <w:vertAlign w:val="superscript"/>
        </w:rPr>
        <w:t>1</w:t>
      </w:r>
      <w:r w:rsidRPr="00FD1712">
        <w:rPr>
          <w:b/>
        </w:rPr>
        <w:t xml:space="preserve">H NMR </w:t>
      </w:r>
      <w:r w:rsidRPr="00FD1712">
        <w:rPr>
          <w:b/>
          <w:color w:val="000000"/>
        </w:rPr>
        <w:t>(400 MHz, CDCl</w:t>
      </w:r>
      <w:r w:rsidRPr="00FD1712">
        <w:rPr>
          <w:b/>
          <w:color w:val="000000"/>
          <w:vertAlign w:val="subscript"/>
        </w:rPr>
        <w:t>3</w:t>
      </w:r>
      <w:r w:rsidRPr="00FD1712">
        <w:rPr>
          <w:b/>
          <w:color w:val="000000"/>
        </w:rPr>
        <w:t>)</w:t>
      </w:r>
    </w:p>
    <w:p w:rsidR="003E0347" w:rsidRPr="00FD1712" w:rsidRDefault="003E0347" w:rsidP="00CE4778">
      <w:pPr>
        <w:keepNext/>
        <w:jc w:val="center"/>
        <w:rPr>
          <w:rFonts w:ascii="Times New Roman" w:hAnsi="Times New Roman"/>
        </w:rPr>
      </w:pPr>
      <w:r w:rsidRPr="00FD1712">
        <w:rPr>
          <w:rFonts w:ascii="Times New Roman" w:hAnsi="Times New Roman"/>
        </w:rPr>
        <w:object w:dxaOrig="15413" w:dyaOrig="10430">
          <v:shape id="_x0000_i1071" type="#_x0000_t75" style="width:446.95pt;height:255.4pt" o:ole="">
            <v:imagedata r:id="rId60" o:title=""/>
          </v:shape>
          <o:OLEObject Type="Embed" ProgID="ACD.ChemSketch.20" ShapeID="_x0000_i1071" DrawAspect="Content" ObjectID="_1674160762" r:id="rId61"/>
        </w:object>
      </w:r>
    </w:p>
    <w:p w:rsidR="003E0347" w:rsidRPr="00FD1712" w:rsidRDefault="003E0347" w:rsidP="00FE3E03">
      <w:pPr>
        <w:pStyle w:val="2"/>
        <w:spacing w:line="360" w:lineRule="auto"/>
        <w:ind w:left="0"/>
        <w:rPr>
          <w:b/>
          <w:sz w:val="22"/>
          <w:szCs w:val="22"/>
        </w:rPr>
      </w:pPr>
    </w:p>
    <w:p w:rsidR="003E0347" w:rsidRPr="00FD1712" w:rsidRDefault="003E0347" w:rsidP="00FE3E03">
      <w:pPr>
        <w:pStyle w:val="Bodytextbaseline"/>
        <w:spacing w:line="360" w:lineRule="auto"/>
        <w:ind w:firstLine="0"/>
        <w:rPr>
          <w:b/>
        </w:rPr>
      </w:pPr>
      <w:r w:rsidRPr="00FD1712">
        <w:rPr>
          <w:b/>
          <w:vertAlign w:val="superscript"/>
        </w:rPr>
        <w:t>13</w:t>
      </w:r>
      <w:r w:rsidRPr="00FD1712">
        <w:rPr>
          <w:b/>
        </w:rPr>
        <w:t xml:space="preserve">C NMR </w:t>
      </w:r>
      <w:r w:rsidRPr="00FD1712">
        <w:rPr>
          <w:b/>
          <w:color w:val="000000"/>
        </w:rPr>
        <w:t>(100 MHz, CDCl</w:t>
      </w:r>
      <w:r w:rsidRPr="00FD1712">
        <w:rPr>
          <w:b/>
          <w:color w:val="000000"/>
          <w:vertAlign w:val="subscript"/>
        </w:rPr>
        <w:t>3</w:t>
      </w:r>
      <w:r w:rsidRPr="00FD1712">
        <w:rPr>
          <w:b/>
          <w:color w:val="000000"/>
        </w:rPr>
        <w:t>)</w:t>
      </w:r>
    </w:p>
    <w:p w:rsidR="003E0347" w:rsidRPr="00FD1712" w:rsidRDefault="003E0347" w:rsidP="00CE4778">
      <w:pPr>
        <w:keepNext/>
        <w:jc w:val="center"/>
        <w:rPr>
          <w:rFonts w:ascii="Times New Roman" w:hAnsi="Times New Roman"/>
        </w:rPr>
      </w:pPr>
      <w:r w:rsidRPr="00FD1712">
        <w:rPr>
          <w:rFonts w:ascii="Times New Roman" w:hAnsi="Times New Roman"/>
        </w:rPr>
        <w:object w:dxaOrig="15413" w:dyaOrig="10483">
          <v:shape id="_x0000_i1072" type="#_x0000_t75" style="width:454.4pt;height:309.05pt" o:ole="">
            <v:imagedata r:id="rId62" o:title=""/>
          </v:shape>
          <o:OLEObject Type="Embed" ProgID="ACD.ChemSketch.20" ShapeID="_x0000_i1072" DrawAspect="Content" ObjectID="_1674160763" r:id="rId63"/>
        </w:object>
      </w:r>
    </w:p>
    <w:p w:rsidR="003E0347" w:rsidRPr="00FD1712" w:rsidRDefault="003E0347" w:rsidP="00F74CC7">
      <w:pPr>
        <w:spacing w:after="0" w:line="240" w:lineRule="auto"/>
        <w:rPr>
          <w:rFonts w:ascii="Times New Roman" w:hAnsi="Times New Roman"/>
          <w:b/>
          <w:iCs/>
          <w:sz w:val="16"/>
          <w:szCs w:val="16"/>
          <w:lang w:eastAsia="ar-SA"/>
        </w:rPr>
      </w:pPr>
      <w:r w:rsidRPr="00FD1712">
        <w:rPr>
          <w:rFonts w:ascii="Times New Roman" w:hAnsi="Times New Roman"/>
          <w:b/>
          <w:iCs/>
        </w:rPr>
        <w:br w:type="page"/>
      </w:r>
    </w:p>
    <w:p w:rsidR="003E0347" w:rsidRPr="00A7643A" w:rsidRDefault="003E0347" w:rsidP="00FE3E03">
      <w:pPr>
        <w:pStyle w:val="Bodytextbaseline"/>
        <w:spacing w:line="360" w:lineRule="auto"/>
        <w:ind w:firstLine="0"/>
        <w:rPr>
          <w:b/>
          <w:lang w:val="ru-RU" w:eastAsia="ar-SA"/>
        </w:rPr>
      </w:pPr>
      <w:r w:rsidRPr="00A7643A">
        <w:rPr>
          <w:b/>
          <w:lang w:val="ru-RU" w:eastAsia="ar-SA"/>
        </w:rPr>
        <w:t>1-(4-(</w:t>
      </w:r>
      <w:r w:rsidRPr="00FD1712">
        <w:rPr>
          <w:b/>
          <w:lang w:eastAsia="ar-SA"/>
        </w:rPr>
        <w:t>furan</w:t>
      </w:r>
      <w:r w:rsidRPr="00A7643A">
        <w:rPr>
          <w:b/>
          <w:lang w:val="ru-RU" w:eastAsia="ar-SA"/>
        </w:rPr>
        <w:t>-2-</w:t>
      </w:r>
      <w:r w:rsidRPr="00FD1712">
        <w:rPr>
          <w:b/>
          <w:lang w:eastAsia="ar-SA"/>
        </w:rPr>
        <w:t>yl</w:t>
      </w:r>
      <w:r w:rsidRPr="00A7643A">
        <w:rPr>
          <w:b/>
          <w:lang w:val="ru-RU" w:eastAsia="ar-SA"/>
        </w:rPr>
        <w:t>)-2-</w:t>
      </w:r>
      <w:r w:rsidRPr="00FD1712">
        <w:rPr>
          <w:b/>
          <w:lang w:eastAsia="ar-SA"/>
        </w:rPr>
        <w:t>methyl</w:t>
      </w:r>
      <w:r w:rsidRPr="00A7643A">
        <w:rPr>
          <w:b/>
          <w:lang w:val="ru-RU" w:eastAsia="ar-SA"/>
        </w:rPr>
        <w:t>-5-</w:t>
      </w:r>
      <w:r w:rsidRPr="00FD1712">
        <w:rPr>
          <w:b/>
          <w:lang w:eastAsia="ar-SA"/>
        </w:rPr>
        <w:t>nitro</w:t>
      </w:r>
      <w:r w:rsidRPr="00A7643A">
        <w:rPr>
          <w:b/>
          <w:lang w:val="ru-RU" w:eastAsia="ar-SA"/>
        </w:rPr>
        <w:t>-6-</w:t>
      </w:r>
      <w:r w:rsidRPr="00FD1712">
        <w:rPr>
          <w:b/>
          <w:lang w:eastAsia="ar-SA"/>
        </w:rPr>
        <w:t>phenylpyridin</w:t>
      </w:r>
      <w:r w:rsidRPr="00A7643A">
        <w:rPr>
          <w:b/>
          <w:lang w:val="ru-RU" w:eastAsia="ar-SA"/>
        </w:rPr>
        <w:t>-3-</w:t>
      </w:r>
      <w:r w:rsidRPr="00FD1712">
        <w:rPr>
          <w:b/>
          <w:lang w:eastAsia="ar-SA"/>
        </w:rPr>
        <w:t>yl</w:t>
      </w:r>
      <w:r w:rsidRPr="00A7643A">
        <w:rPr>
          <w:b/>
          <w:lang w:val="ru-RU" w:eastAsia="ar-SA"/>
        </w:rPr>
        <w:t>)-3-(</w:t>
      </w:r>
      <w:r w:rsidRPr="00FD1712">
        <w:rPr>
          <w:b/>
          <w:lang w:eastAsia="ar-SA"/>
        </w:rPr>
        <w:t>thiophen</w:t>
      </w:r>
      <w:r w:rsidRPr="00A7643A">
        <w:rPr>
          <w:b/>
          <w:lang w:val="ru-RU" w:eastAsia="ar-SA"/>
        </w:rPr>
        <w:t>-2-</w:t>
      </w:r>
      <w:r w:rsidRPr="00FD1712">
        <w:rPr>
          <w:b/>
          <w:lang w:eastAsia="ar-SA"/>
        </w:rPr>
        <w:t>yl</w:t>
      </w:r>
      <w:r w:rsidRPr="00A7643A">
        <w:rPr>
          <w:b/>
          <w:lang w:val="ru-RU" w:eastAsia="ar-SA"/>
        </w:rPr>
        <w:t>)</w:t>
      </w:r>
      <w:r w:rsidRPr="00FD1712">
        <w:rPr>
          <w:b/>
          <w:lang w:eastAsia="ar-SA"/>
        </w:rPr>
        <w:t>prop</w:t>
      </w:r>
      <w:r w:rsidRPr="00A7643A">
        <w:rPr>
          <w:b/>
          <w:lang w:val="ru-RU" w:eastAsia="ar-SA"/>
        </w:rPr>
        <w:t>-2-</w:t>
      </w:r>
      <w:r w:rsidRPr="00FD1712">
        <w:rPr>
          <w:b/>
          <w:lang w:eastAsia="ar-SA"/>
        </w:rPr>
        <w:t>en</w:t>
      </w:r>
      <w:r w:rsidRPr="00A7643A">
        <w:rPr>
          <w:b/>
          <w:lang w:val="ru-RU" w:eastAsia="ar-SA"/>
        </w:rPr>
        <w:t>-1-</w:t>
      </w:r>
      <w:r w:rsidRPr="00FD1712">
        <w:rPr>
          <w:b/>
          <w:lang w:eastAsia="ar-SA"/>
        </w:rPr>
        <w:t>one</w:t>
      </w:r>
      <w:r w:rsidRPr="00A7643A">
        <w:rPr>
          <w:b/>
          <w:lang w:val="ru-RU" w:eastAsia="ar-SA"/>
        </w:rPr>
        <w:t xml:space="preserve"> (6</w:t>
      </w:r>
      <w:r w:rsidRPr="00FD1712">
        <w:rPr>
          <w:b/>
          <w:lang w:eastAsia="ar-SA"/>
        </w:rPr>
        <w:t>c</w:t>
      </w:r>
      <w:r w:rsidRPr="00A7643A">
        <w:rPr>
          <w:b/>
          <w:lang w:val="ru-RU" w:eastAsia="ar-SA"/>
        </w:rPr>
        <w:t>)</w:t>
      </w:r>
    </w:p>
    <w:p w:rsidR="003E0347" w:rsidRPr="00FD1712" w:rsidRDefault="003E0347" w:rsidP="00FE3E03">
      <w:pPr>
        <w:pStyle w:val="Bodytextbaseline"/>
        <w:spacing w:line="360" w:lineRule="auto"/>
        <w:ind w:firstLine="0"/>
        <w:rPr>
          <w:b/>
          <w:lang w:val="ru-RU"/>
        </w:rPr>
      </w:pPr>
      <w:r w:rsidRPr="00FD1712">
        <w:rPr>
          <w:b/>
          <w:vertAlign w:val="superscript"/>
          <w:lang w:val="ru-RU"/>
        </w:rPr>
        <w:t>1</w:t>
      </w:r>
      <w:r w:rsidRPr="00FD1712">
        <w:rPr>
          <w:b/>
        </w:rPr>
        <w:t>H</w:t>
      </w:r>
      <w:r w:rsidRPr="00FD1712">
        <w:rPr>
          <w:b/>
          <w:lang w:val="ru-RU"/>
        </w:rPr>
        <w:t xml:space="preserve"> </w:t>
      </w:r>
      <w:r w:rsidRPr="00FD1712">
        <w:rPr>
          <w:b/>
        </w:rPr>
        <w:t>NMR</w:t>
      </w:r>
      <w:r w:rsidRPr="00FD1712">
        <w:rPr>
          <w:b/>
          <w:lang w:val="ru-RU"/>
        </w:rPr>
        <w:t xml:space="preserve"> </w:t>
      </w:r>
      <w:r w:rsidRPr="00FD1712">
        <w:rPr>
          <w:b/>
          <w:color w:val="000000"/>
          <w:lang w:val="ru-RU"/>
        </w:rPr>
        <w:t xml:space="preserve">(400 </w:t>
      </w:r>
      <w:r w:rsidRPr="00FD1712">
        <w:rPr>
          <w:b/>
          <w:color w:val="000000"/>
        </w:rPr>
        <w:t>MHz</w:t>
      </w:r>
      <w:r w:rsidRPr="00FD1712">
        <w:rPr>
          <w:b/>
          <w:color w:val="000000"/>
          <w:lang w:val="ru-RU"/>
        </w:rPr>
        <w:t xml:space="preserve">, </w:t>
      </w:r>
      <w:r w:rsidRPr="00FD1712">
        <w:rPr>
          <w:b/>
          <w:color w:val="000000"/>
        </w:rPr>
        <w:t>CDCl</w:t>
      </w:r>
      <w:r w:rsidRPr="00FD1712">
        <w:rPr>
          <w:b/>
          <w:color w:val="000000"/>
          <w:vertAlign w:val="subscript"/>
          <w:lang w:val="ru-RU"/>
        </w:rPr>
        <w:t>3</w:t>
      </w:r>
      <w:r w:rsidRPr="00FD1712">
        <w:rPr>
          <w:b/>
          <w:color w:val="000000"/>
          <w:lang w:val="ru-RU"/>
        </w:rPr>
        <w:t>)</w:t>
      </w:r>
    </w:p>
    <w:p w:rsidR="003E0347" w:rsidRPr="00FD1712" w:rsidRDefault="003E0347" w:rsidP="00CE4778">
      <w:pPr>
        <w:pStyle w:val="2"/>
        <w:spacing w:line="360" w:lineRule="auto"/>
        <w:ind w:left="0"/>
        <w:jc w:val="center"/>
        <w:rPr>
          <w:b/>
          <w:sz w:val="22"/>
          <w:szCs w:val="22"/>
        </w:rPr>
      </w:pPr>
      <w:r w:rsidRPr="00FD1712">
        <w:object w:dxaOrig="15413" w:dyaOrig="10440">
          <v:shape id="_x0000_i1073" type="#_x0000_t75" style="width:462.55pt;height:313.15pt" o:ole="">
            <v:imagedata r:id="rId64" o:title=""/>
          </v:shape>
          <o:OLEObject Type="Embed" ProgID="ACD.ChemSketch.20" ShapeID="_x0000_i1073" DrawAspect="Content" ObjectID="_1674160764" r:id="rId65"/>
        </w:object>
      </w:r>
    </w:p>
    <w:p w:rsidR="003E0347" w:rsidRPr="00FD1712" w:rsidRDefault="003E0347" w:rsidP="00531E02">
      <w:pPr>
        <w:rPr>
          <w:rFonts w:ascii="Times New Roman" w:hAnsi="Times New Roman"/>
          <w:b/>
          <w:lang w:eastAsia="ar-SA"/>
        </w:rPr>
      </w:pPr>
      <w:r w:rsidRPr="00FD1712">
        <w:rPr>
          <w:rFonts w:ascii="Times New Roman" w:hAnsi="Times New Roman"/>
          <w:b/>
          <w:vertAlign w:val="superscript"/>
        </w:rPr>
        <w:t>13</w:t>
      </w:r>
      <w:r w:rsidRPr="00FD1712">
        <w:rPr>
          <w:rFonts w:ascii="Times New Roman" w:hAnsi="Times New Roman"/>
          <w:b/>
        </w:rPr>
        <w:t xml:space="preserve">С NMR </w:t>
      </w:r>
      <w:r w:rsidRPr="00FD1712">
        <w:rPr>
          <w:rFonts w:ascii="Times New Roman" w:hAnsi="Times New Roman"/>
          <w:b/>
          <w:color w:val="000000"/>
        </w:rPr>
        <w:t>(100 MHz, CDCl</w:t>
      </w:r>
      <w:r w:rsidRPr="00FD1712">
        <w:rPr>
          <w:rFonts w:ascii="Times New Roman" w:hAnsi="Times New Roman"/>
          <w:b/>
          <w:color w:val="000000"/>
          <w:vertAlign w:val="subscript"/>
        </w:rPr>
        <w:t>3</w:t>
      </w:r>
      <w:r w:rsidRPr="00FD1712">
        <w:rPr>
          <w:rFonts w:ascii="Times New Roman" w:hAnsi="Times New Roman"/>
          <w:b/>
          <w:color w:val="000000"/>
        </w:rPr>
        <w:t>)</w:t>
      </w:r>
    </w:p>
    <w:p w:rsidR="003E0347" w:rsidRPr="00FD1712" w:rsidRDefault="003E0347" w:rsidP="00CE4778">
      <w:pPr>
        <w:pStyle w:val="2"/>
        <w:spacing w:line="360" w:lineRule="auto"/>
        <w:ind w:left="0"/>
        <w:jc w:val="center"/>
      </w:pPr>
      <w:r w:rsidRPr="00FD1712">
        <w:object w:dxaOrig="15413" w:dyaOrig="10464">
          <v:shape id="_x0000_i1074" type="#_x0000_t75" style="width:462.55pt;height:308.4pt" o:ole="">
            <v:imagedata r:id="rId66" o:title=""/>
          </v:shape>
          <o:OLEObject Type="Embed" ProgID="ACD.ChemSketch.20" ShapeID="_x0000_i1074" DrawAspect="Content" ObjectID="_1674160765" r:id="rId67"/>
        </w:object>
      </w:r>
    </w:p>
    <w:p w:rsidR="003E0347" w:rsidRPr="00FD1712" w:rsidRDefault="003E0347" w:rsidP="00CE4778">
      <w:pPr>
        <w:pStyle w:val="2"/>
        <w:spacing w:line="360" w:lineRule="auto"/>
        <w:ind w:left="0"/>
        <w:jc w:val="center"/>
        <w:rPr>
          <w:sz w:val="22"/>
          <w:szCs w:val="22"/>
        </w:rPr>
      </w:pPr>
      <w:r w:rsidRPr="00FD1712">
        <w:br w:type="page"/>
      </w:r>
    </w:p>
    <w:p w:rsidR="003E0347" w:rsidRPr="00A7643A" w:rsidRDefault="003E0347" w:rsidP="00531E02">
      <w:pPr>
        <w:keepNext/>
        <w:rPr>
          <w:rFonts w:ascii="Times New Roman" w:hAnsi="Times New Roman"/>
          <w:b/>
          <w:lang w:eastAsia="ar-SA"/>
        </w:rPr>
      </w:pPr>
      <w:r w:rsidRPr="00A7643A">
        <w:rPr>
          <w:rFonts w:ascii="Times New Roman" w:hAnsi="Times New Roman"/>
          <w:b/>
          <w:bCs/>
          <w:iCs/>
          <w:color w:val="000000"/>
        </w:rPr>
        <w:t>1-(2-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methyl</w:t>
      </w:r>
      <w:r w:rsidRPr="00A7643A">
        <w:rPr>
          <w:rFonts w:ascii="Times New Roman" w:hAnsi="Times New Roman"/>
          <w:b/>
          <w:bCs/>
          <w:iCs/>
          <w:color w:val="000000"/>
        </w:rPr>
        <w:t>-5-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nitro</w:t>
      </w:r>
      <w:r w:rsidRPr="00A7643A">
        <w:rPr>
          <w:rFonts w:ascii="Times New Roman" w:hAnsi="Times New Roman"/>
          <w:b/>
          <w:bCs/>
          <w:iCs/>
          <w:color w:val="000000"/>
        </w:rPr>
        <w:t>-6-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phenylpyridin</w:t>
      </w:r>
      <w:r w:rsidRPr="00A7643A">
        <w:rPr>
          <w:rFonts w:ascii="Times New Roman" w:hAnsi="Times New Roman"/>
          <w:b/>
          <w:bCs/>
          <w:iCs/>
          <w:color w:val="000000"/>
        </w:rPr>
        <w:t>-3-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yl</w:t>
      </w:r>
      <w:r w:rsidRPr="00A7643A">
        <w:rPr>
          <w:rFonts w:ascii="Times New Roman" w:hAnsi="Times New Roman"/>
          <w:b/>
          <w:bCs/>
          <w:iCs/>
          <w:color w:val="000000"/>
        </w:rPr>
        <w:t>)-3-(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thiophen</w:t>
      </w:r>
      <w:r w:rsidRPr="00A7643A">
        <w:rPr>
          <w:rFonts w:ascii="Times New Roman" w:hAnsi="Times New Roman"/>
          <w:b/>
          <w:bCs/>
          <w:iCs/>
          <w:color w:val="000000"/>
        </w:rPr>
        <w:t>-2-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yl</w:t>
      </w:r>
      <w:r w:rsidRPr="00A7643A">
        <w:rPr>
          <w:rFonts w:ascii="Times New Roman" w:hAnsi="Times New Roman"/>
          <w:b/>
          <w:bCs/>
          <w:iCs/>
          <w:color w:val="000000"/>
        </w:rPr>
        <w:t>)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prop</w:t>
      </w:r>
      <w:r w:rsidRPr="00A7643A">
        <w:rPr>
          <w:rFonts w:ascii="Times New Roman" w:hAnsi="Times New Roman"/>
          <w:b/>
          <w:bCs/>
          <w:iCs/>
          <w:color w:val="000000"/>
        </w:rPr>
        <w:t>-2-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en</w:t>
      </w:r>
      <w:r w:rsidRPr="00A7643A">
        <w:rPr>
          <w:rFonts w:ascii="Times New Roman" w:hAnsi="Times New Roman"/>
          <w:b/>
          <w:bCs/>
          <w:iCs/>
          <w:color w:val="000000"/>
        </w:rPr>
        <w:t>-1-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one</w:t>
      </w:r>
      <w:r w:rsidRPr="00A7643A">
        <w:rPr>
          <w:rFonts w:ascii="Times New Roman" w:hAnsi="Times New Roman"/>
          <w:b/>
          <w:bCs/>
          <w:iCs/>
          <w:color w:val="000000"/>
        </w:rPr>
        <w:t xml:space="preserve"> (7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c</w:t>
      </w:r>
      <w:r w:rsidRPr="00A7643A">
        <w:rPr>
          <w:rFonts w:ascii="Times New Roman" w:hAnsi="Times New Roman"/>
          <w:b/>
        </w:rPr>
        <w:t>)</w:t>
      </w:r>
    </w:p>
    <w:p w:rsidR="003E0347" w:rsidRPr="00FD1712" w:rsidRDefault="003E0347" w:rsidP="00FE3E03">
      <w:pPr>
        <w:pStyle w:val="Bodytextbaseline"/>
        <w:spacing w:line="360" w:lineRule="auto"/>
        <w:ind w:firstLine="0"/>
        <w:rPr>
          <w:b/>
        </w:rPr>
      </w:pPr>
      <w:r w:rsidRPr="00FD1712">
        <w:rPr>
          <w:b/>
          <w:vertAlign w:val="superscript"/>
        </w:rPr>
        <w:t>1</w:t>
      </w:r>
      <w:r w:rsidRPr="00FD1712">
        <w:rPr>
          <w:b/>
        </w:rPr>
        <w:t xml:space="preserve">H NMR </w:t>
      </w:r>
      <w:r w:rsidRPr="00FD1712">
        <w:rPr>
          <w:b/>
          <w:color w:val="000000"/>
        </w:rPr>
        <w:t>(400 MHz, CDCl</w:t>
      </w:r>
      <w:r w:rsidRPr="00FD1712">
        <w:rPr>
          <w:b/>
          <w:color w:val="000000"/>
          <w:vertAlign w:val="subscript"/>
        </w:rPr>
        <w:t>3</w:t>
      </w:r>
      <w:r w:rsidRPr="00FD1712">
        <w:rPr>
          <w:b/>
          <w:color w:val="000000"/>
        </w:rPr>
        <w:t>)</w:t>
      </w:r>
    </w:p>
    <w:p w:rsidR="003E0347" w:rsidRPr="00FD1712" w:rsidRDefault="003E0347" w:rsidP="00CE4778">
      <w:pPr>
        <w:keepNext/>
        <w:jc w:val="center"/>
        <w:rPr>
          <w:rFonts w:ascii="Times New Roman" w:hAnsi="Times New Roman"/>
        </w:rPr>
      </w:pPr>
      <w:r w:rsidRPr="00FD1712">
        <w:rPr>
          <w:rFonts w:ascii="Times New Roman" w:hAnsi="Times New Roman"/>
        </w:rPr>
        <w:object w:dxaOrig="15422" w:dyaOrig="10407">
          <v:shape id="_x0000_i1075" type="#_x0000_t75" style="width:462.55pt;height:270.35pt" o:ole="">
            <v:imagedata r:id="rId68" o:title=""/>
          </v:shape>
          <o:OLEObject Type="Embed" ProgID="ACD.ChemSketch.20" ShapeID="_x0000_i1075" DrawAspect="Content" ObjectID="_1674160766" r:id="rId69"/>
        </w:object>
      </w:r>
    </w:p>
    <w:p w:rsidR="003E0347" w:rsidRPr="00FD1712" w:rsidRDefault="003E0347" w:rsidP="00FE3E03">
      <w:pPr>
        <w:pStyle w:val="2"/>
        <w:spacing w:line="360" w:lineRule="auto"/>
        <w:ind w:left="0"/>
        <w:rPr>
          <w:b/>
          <w:sz w:val="22"/>
          <w:szCs w:val="22"/>
        </w:rPr>
      </w:pPr>
    </w:p>
    <w:p w:rsidR="003E0347" w:rsidRPr="00FD1712" w:rsidRDefault="003E0347" w:rsidP="00FE3E03">
      <w:pPr>
        <w:pStyle w:val="Bodytextbaseline"/>
        <w:spacing w:line="360" w:lineRule="auto"/>
        <w:ind w:firstLine="0"/>
        <w:rPr>
          <w:b/>
        </w:rPr>
      </w:pPr>
      <w:r w:rsidRPr="00FD1712">
        <w:rPr>
          <w:b/>
          <w:vertAlign w:val="superscript"/>
        </w:rPr>
        <w:t>1</w:t>
      </w:r>
      <w:r w:rsidRPr="00FD1712">
        <w:rPr>
          <w:b/>
          <w:vertAlign w:val="superscript"/>
          <w:lang w:val="ru-RU"/>
        </w:rPr>
        <w:t>3</w:t>
      </w:r>
      <w:r w:rsidRPr="00FD1712">
        <w:rPr>
          <w:b/>
          <w:lang w:val="ru-RU"/>
        </w:rPr>
        <w:t>С</w:t>
      </w:r>
      <w:r w:rsidRPr="00FD1712">
        <w:rPr>
          <w:b/>
        </w:rPr>
        <w:t xml:space="preserve"> NMR </w:t>
      </w:r>
      <w:r w:rsidRPr="00FD1712">
        <w:rPr>
          <w:b/>
          <w:color w:val="000000"/>
        </w:rPr>
        <w:t>(</w:t>
      </w:r>
      <w:r w:rsidRPr="00FD1712">
        <w:rPr>
          <w:b/>
          <w:color w:val="000000"/>
          <w:lang w:val="ru-RU"/>
        </w:rPr>
        <w:t>1</w:t>
      </w:r>
      <w:r w:rsidRPr="00FD1712">
        <w:rPr>
          <w:b/>
          <w:color w:val="000000"/>
        </w:rPr>
        <w:t>00 MHz, CDCl</w:t>
      </w:r>
      <w:r w:rsidRPr="00FD1712">
        <w:rPr>
          <w:b/>
          <w:color w:val="000000"/>
          <w:vertAlign w:val="subscript"/>
        </w:rPr>
        <w:t>3</w:t>
      </w:r>
      <w:r w:rsidRPr="00FD1712">
        <w:rPr>
          <w:b/>
          <w:color w:val="000000"/>
        </w:rPr>
        <w:t>)</w:t>
      </w:r>
    </w:p>
    <w:p w:rsidR="003E0347" w:rsidRPr="00FD1712" w:rsidRDefault="003E0347" w:rsidP="00CE4778">
      <w:pPr>
        <w:keepNext/>
        <w:jc w:val="center"/>
        <w:rPr>
          <w:rFonts w:ascii="Times New Roman" w:hAnsi="Times New Roman"/>
        </w:rPr>
      </w:pPr>
      <w:r w:rsidRPr="00FD1712">
        <w:rPr>
          <w:rFonts w:ascii="Times New Roman" w:hAnsi="Times New Roman"/>
        </w:rPr>
        <w:object w:dxaOrig="15408" w:dyaOrig="10464">
          <v:shape id="_x0000_i1076" type="#_x0000_t75" style="width:454.4pt;height:303.6pt" o:ole="">
            <v:imagedata r:id="rId70" o:title=""/>
          </v:shape>
          <o:OLEObject Type="Embed" ProgID="ACD.ChemSketch.20" ShapeID="_x0000_i1076" DrawAspect="Content" ObjectID="_1674160767" r:id="rId71"/>
        </w:object>
      </w:r>
    </w:p>
    <w:p w:rsidR="003E0347" w:rsidRPr="00FD1712" w:rsidRDefault="003E0347">
      <w:pPr>
        <w:rPr>
          <w:rFonts w:ascii="Times New Roman" w:hAnsi="Times New Roman"/>
          <w:b/>
        </w:rPr>
      </w:pPr>
      <w:r w:rsidRPr="00FD1712">
        <w:rPr>
          <w:rFonts w:ascii="Times New Roman" w:hAnsi="Times New Roman"/>
          <w:b/>
        </w:rPr>
        <w:br w:type="page"/>
      </w:r>
    </w:p>
    <w:p w:rsidR="003E0347" w:rsidRPr="00A7643A" w:rsidRDefault="003E0347" w:rsidP="00FE3E03">
      <w:pPr>
        <w:rPr>
          <w:rFonts w:ascii="Times New Roman" w:hAnsi="Times New Roman"/>
          <w:b/>
        </w:rPr>
      </w:pPr>
      <w:r w:rsidRPr="00A7643A">
        <w:rPr>
          <w:rFonts w:ascii="Times New Roman" w:hAnsi="Times New Roman"/>
          <w:b/>
        </w:rPr>
        <w:t>1-(4-(</w:t>
      </w:r>
      <w:r w:rsidRPr="00FD1712">
        <w:rPr>
          <w:rFonts w:ascii="Times New Roman" w:hAnsi="Times New Roman"/>
          <w:b/>
          <w:lang w:val="en-US"/>
        </w:rPr>
        <w:t>furan</w:t>
      </w:r>
      <w:r w:rsidRPr="00A7643A">
        <w:rPr>
          <w:rFonts w:ascii="Times New Roman" w:hAnsi="Times New Roman"/>
          <w:b/>
        </w:rPr>
        <w:t>-2-</w:t>
      </w:r>
      <w:r w:rsidRPr="00FD1712">
        <w:rPr>
          <w:rFonts w:ascii="Times New Roman" w:hAnsi="Times New Roman"/>
          <w:b/>
          <w:lang w:val="en-US"/>
        </w:rPr>
        <w:t>yl</w:t>
      </w:r>
      <w:r w:rsidRPr="00A7643A">
        <w:rPr>
          <w:rFonts w:ascii="Times New Roman" w:hAnsi="Times New Roman"/>
          <w:b/>
        </w:rPr>
        <w:t>)-2-</w:t>
      </w:r>
      <w:r w:rsidRPr="00FD1712">
        <w:rPr>
          <w:rFonts w:ascii="Times New Roman" w:hAnsi="Times New Roman"/>
          <w:b/>
          <w:lang w:val="en-US"/>
        </w:rPr>
        <w:t>methyl</w:t>
      </w:r>
      <w:r w:rsidRPr="00A7643A">
        <w:rPr>
          <w:rFonts w:ascii="Times New Roman" w:hAnsi="Times New Roman"/>
          <w:b/>
        </w:rPr>
        <w:t>-5-</w:t>
      </w:r>
      <w:r w:rsidRPr="00FD1712">
        <w:rPr>
          <w:rFonts w:ascii="Times New Roman" w:hAnsi="Times New Roman"/>
          <w:b/>
          <w:lang w:val="en-US"/>
        </w:rPr>
        <w:t>nitro</w:t>
      </w:r>
      <w:r w:rsidRPr="00A7643A">
        <w:rPr>
          <w:rFonts w:ascii="Times New Roman" w:hAnsi="Times New Roman"/>
          <w:b/>
        </w:rPr>
        <w:t>-6-</w:t>
      </w:r>
      <w:r w:rsidRPr="00FD1712">
        <w:rPr>
          <w:rFonts w:ascii="Times New Roman" w:hAnsi="Times New Roman"/>
          <w:b/>
          <w:lang w:val="en-US"/>
        </w:rPr>
        <w:t>phenylpyridin</w:t>
      </w:r>
      <w:r w:rsidRPr="00A7643A">
        <w:rPr>
          <w:rFonts w:ascii="Times New Roman" w:hAnsi="Times New Roman"/>
          <w:b/>
        </w:rPr>
        <w:t>-3-</w:t>
      </w:r>
      <w:r w:rsidRPr="00FD1712">
        <w:rPr>
          <w:rFonts w:ascii="Times New Roman" w:hAnsi="Times New Roman"/>
          <w:b/>
          <w:lang w:val="en-US"/>
        </w:rPr>
        <w:t>yl</w:t>
      </w:r>
      <w:r w:rsidRPr="00A7643A">
        <w:rPr>
          <w:rFonts w:ascii="Times New Roman" w:hAnsi="Times New Roman"/>
          <w:b/>
        </w:rPr>
        <w:t>)-3-(3-</w:t>
      </w:r>
      <w:r w:rsidRPr="00FD1712">
        <w:rPr>
          <w:rFonts w:ascii="Times New Roman" w:hAnsi="Times New Roman"/>
          <w:b/>
          <w:lang w:val="en-US"/>
        </w:rPr>
        <w:t>nitrophenyl</w:t>
      </w:r>
      <w:r w:rsidRPr="00A7643A">
        <w:rPr>
          <w:rFonts w:ascii="Times New Roman" w:hAnsi="Times New Roman"/>
          <w:b/>
        </w:rPr>
        <w:t>)</w:t>
      </w:r>
      <w:r w:rsidRPr="00FD1712">
        <w:rPr>
          <w:rFonts w:ascii="Times New Roman" w:hAnsi="Times New Roman"/>
          <w:b/>
          <w:lang w:val="en-US"/>
        </w:rPr>
        <w:t>prop</w:t>
      </w:r>
      <w:r w:rsidRPr="00A7643A">
        <w:rPr>
          <w:rFonts w:ascii="Times New Roman" w:hAnsi="Times New Roman"/>
          <w:b/>
        </w:rPr>
        <w:t>-2-</w:t>
      </w:r>
      <w:r w:rsidRPr="00FD1712">
        <w:rPr>
          <w:rFonts w:ascii="Times New Roman" w:hAnsi="Times New Roman"/>
          <w:b/>
          <w:lang w:val="en-US"/>
        </w:rPr>
        <w:t>en</w:t>
      </w:r>
      <w:r w:rsidRPr="00A7643A">
        <w:rPr>
          <w:rFonts w:ascii="Times New Roman" w:hAnsi="Times New Roman"/>
          <w:b/>
        </w:rPr>
        <w:t>-1-</w:t>
      </w:r>
      <w:r w:rsidRPr="00FD1712">
        <w:rPr>
          <w:rFonts w:ascii="Times New Roman" w:hAnsi="Times New Roman"/>
          <w:b/>
          <w:lang w:val="en-US"/>
        </w:rPr>
        <w:t>one</w:t>
      </w:r>
      <w:r w:rsidRPr="00A7643A">
        <w:rPr>
          <w:rFonts w:ascii="Times New Roman" w:hAnsi="Times New Roman"/>
          <w:b/>
        </w:rPr>
        <w:t xml:space="preserve"> (6</w:t>
      </w:r>
      <w:r w:rsidRPr="00FD1712">
        <w:rPr>
          <w:rFonts w:ascii="Times New Roman" w:hAnsi="Times New Roman"/>
          <w:b/>
          <w:lang w:val="en-US"/>
        </w:rPr>
        <w:t>d</w:t>
      </w:r>
      <w:r w:rsidRPr="00A7643A">
        <w:rPr>
          <w:rFonts w:ascii="Times New Roman" w:hAnsi="Times New Roman"/>
          <w:b/>
        </w:rPr>
        <w:t>)</w:t>
      </w:r>
    </w:p>
    <w:p w:rsidR="003E0347" w:rsidRPr="00FD1712" w:rsidRDefault="003E0347" w:rsidP="00DE2C3C">
      <w:pPr>
        <w:pStyle w:val="Bodytextbaseline"/>
        <w:spacing w:line="360" w:lineRule="auto"/>
        <w:ind w:firstLine="0"/>
        <w:rPr>
          <w:b/>
        </w:rPr>
      </w:pPr>
      <w:r w:rsidRPr="00FD1712">
        <w:rPr>
          <w:b/>
          <w:vertAlign w:val="superscript"/>
        </w:rPr>
        <w:t>1</w:t>
      </w:r>
      <w:r w:rsidRPr="00FD1712">
        <w:rPr>
          <w:b/>
        </w:rPr>
        <w:t xml:space="preserve">H NMR </w:t>
      </w:r>
      <w:r w:rsidRPr="00FD1712">
        <w:rPr>
          <w:b/>
          <w:color w:val="000000"/>
        </w:rPr>
        <w:t>(400 MHz, CDCl</w:t>
      </w:r>
      <w:r w:rsidRPr="00FD1712">
        <w:rPr>
          <w:b/>
          <w:color w:val="000000"/>
          <w:vertAlign w:val="subscript"/>
        </w:rPr>
        <w:t>3</w:t>
      </w:r>
      <w:r w:rsidRPr="00FD1712">
        <w:rPr>
          <w:b/>
          <w:color w:val="000000"/>
        </w:rPr>
        <w:t>)</w:t>
      </w:r>
    </w:p>
    <w:p w:rsidR="003E0347" w:rsidRPr="00FD1712" w:rsidRDefault="003E0347" w:rsidP="00CE4778">
      <w:pPr>
        <w:pStyle w:val="2"/>
        <w:spacing w:line="360" w:lineRule="auto"/>
        <w:ind w:left="0"/>
        <w:jc w:val="center"/>
        <w:rPr>
          <w:b/>
          <w:sz w:val="22"/>
          <w:szCs w:val="22"/>
        </w:rPr>
      </w:pPr>
      <w:r w:rsidRPr="00FD1712">
        <w:object w:dxaOrig="15413" w:dyaOrig="10051">
          <v:shape id="_x0000_i1077" type="#_x0000_t75" style="width:462.55pt;height:301.6pt" o:ole="">
            <v:imagedata r:id="rId72" o:title=""/>
          </v:shape>
          <o:OLEObject Type="Embed" ProgID="ACD.ChemSketch.20" ShapeID="_x0000_i1077" DrawAspect="Content" ObjectID="_1674160768" r:id="rId73"/>
        </w:object>
      </w:r>
    </w:p>
    <w:p w:rsidR="003E0347" w:rsidRPr="00FD1712" w:rsidRDefault="003E0347" w:rsidP="00531E02">
      <w:pPr>
        <w:rPr>
          <w:rFonts w:ascii="Times New Roman" w:hAnsi="Times New Roman"/>
        </w:rPr>
      </w:pPr>
    </w:p>
    <w:p w:rsidR="003E0347" w:rsidRPr="00FD1712" w:rsidRDefault="003E0347" w:rsidP="00531E02">
      <w:pPr>
        <w:rPr>
          <w:rFonts w:ascii="Times New Roman" w:hAnsi="Times New Roman"/>
          <w:lang w:eastAsia="ar-SA"/>
        </w:rPr>
      </w:pPr>
      <w:r w:rsidRPr="00FD1712">
        <w:rPr>
          <w:rFonts w:ascii="Times New Roman" w:hAnsi="Times New Roman"/>
          <w:b/>
          <w:vertAlign w:val="superscript"/>
        </w:rPr>
        <w:t>13</w:t>
      </w:r>
      <w:r w:rsidRPr="00FD1712">
        <w:rPr>
          <w:rFonts w:ascii="Times New Roman" w:hAnsi="Times New Roman"/>
          <w:b/>
        </w:rPr>
        <w:t xml:space="preserve">С NMR </w:t>
      </w:r>
      <w:r w:rsidRPr="00FD1712">
        <w:rPr>
          <w:rFonts w:ascii="Times New Roman" w:hAnsi="Times New Roman"/>
          <w:b/>
          <w:color w:val="000000"/>
        </w:rPr>
        <w:t>(100 MHz, CDCl</w:t>
      </w:r>
      <w:r w:rsidRPr="00FD1712">
        <w:rPr>
          <w:rFonts w:ascii="Times New Roman" w:hAnsi="Times New Roman"/>
          <w:b/>
          <w:color w:val="000000"/>
          <w:vertAlign w:val="subscript"/>
        </w:rPr>
        <w:t>3</w:t>
      </w:r>
      <w:r w:rsidRPr="00FD1712">
        <w:rPr>
          <w:rFonts w:ascii="Times New Roman" w:hAnsi="Times New Roman"/>
          <w:b/>
          <w:color w:val="000000"/>
        </w:rPr>
        <w:t>)</w:t>
      </w:r>
    </w:p>
    <w:p w:rsidR="003E0347" w:rsidRPr="00FD1712" w:rsidRDefault="003E0347" w:rsidP="00CE4778">
      <w:pPr>
        <w:pStyle w:val="2"/>
        <w:spacing w:line="360" w:lineRule="auto"/>
        <w:ind w:left="0"/>
        <w:jc w:val="center"/>
        <w:rPr>
          <w:b/>
          <w:sz w:val="22"/>
          <w:szCs w:val="22"/>
        </w:rPr>
      </w:pPr>
      <w:r w:rsidRPr="00FD1712">
        <w:rPr>
          <w:sz w:val="22"/>
          <w:szCs w:val="22"/>
        </w:rPr>
        <w:object w:dxaOrig="15413" w:dyaOrig="10450">
          <v:shape id="_x0000_i1078" type="#_x0000_t75" style="width:454.4pt;height:308.4pt" o:ole="">
            <v:imagedata r:id="rId74" o:title=""/>
          </v:shape>
          <o:OLEObject Type="Embed" ProgID="ACD.ChemSketch.20" ShapeID="_x0000_i1078" DrawAspect="Content" ObjectID="_1674160769" r:id="rId75"/>
        </w:object>
      </w:r>
    </w:p>
    <w:p w:rsidR="003E0347" w:rsidRPr="00A7643A" w:rsidRDefault="003E0347" w:rsidP="00DE2C3C">
      <w:pPr>
        <w:keepNext/>
        <w:spacing w:line="360" w:lineRule="auto"/>
        <w:rPr>
          <w:rFonts w:ascii="Times New Roman" w:hAnsi="Times New Roman"/>
          <w:b/>
          <w:color w:val="000000"/>
        </w:rPr>
      </w:pPr>
      <w:r w:rsidRPr="00A7643A">
        <w:rPr>
          <w:rFonts w:ascii="Times New Roman" w:hAnsi="Times New Roman"/>
          <w:b/>
          <w:color w:val="000000"/>
        </w:rPr>
        <w:t>1-(2-</w:t>
      </w:r>
      <w:r w:rsidRPr="00FD1712">
        <w:rPr>
          <w:rFonts w:ascii="Times New Roman" w:hAnsi="Times New Roman"/>
          <w:b/>
          <w:color w:val="000000"/>
          <w:lang w:val="en-US"/>
        </w:rPr>
        <w:t>methyl</w:t>
      </w:r>
      <w:r w:rsidRPr="00A7643A">
        <w:rPr>
          <w:rFonts w:ascii="Times New Roman" w:hAnsi="Times New Roman"/>
          <w:b/>
          <w:color w:val="000000"/>
        </w:rPr>
        <w:t>-5-</w:t>
      </w:r>
      <w:r w:rsidRPr="00FD1712">
        <w:rPr>
          <w:rFonts w:ascii="Times New Roman" w:hAnsi="Times New Roman"/>
          <w:b/>
          <w:color w:val="000000"/>
          <w:lang w:val="en-US"/>
        </w:rPr>
        <w:t>nitro</w:t>
      </w:r>
      <w:r w:rsidRPr="00A7643A">
        <w:rPr>
          <w:rFonts w:ascii="Times New Roman" w:hAnsi="Times New Roman"/>
          <w:b/>
          <w:color w:val="000000"/>
        </w:rPr>
        <w:t>-6-</w:t>
      </w:r>
      <w:r w:rsidRPr="00FD1712">
        <w:rPr>
          <w:rFonts w:ascii="Times New Roman" w:hAnsi="Times New Roman"/>
          <w:b/>
          <w:color w:val="000000"/>
          <w:lang w:val="en-US"/>
        </w:rPr>
        <w:t>phenylpyridin</w:t>
      </w:r>
      <w:r w:rsidRPr="00A7643A">
        <w:rPr>
          <w:rFonts w:ascii="Times New Roman" w:hAnsi="Times New Roman"/>
          <w:b/>
          <w:color w:val="000000"/>
        </w:rPr>
        <w:t>-3-</w:t>
      </w:r>
      <w:r w:rsidRPr="00FD1712">
        <w:rPr>
          <w:rFonts w:ascii="Times New Roman" w:hAnsi="Times New Roman"/>
          <w:b/>
          <w:color w:val="000000"/>
          <w:lang w:val="en-US"/>
        </w:rPr>
        <w:t>yl</w:t>
      </w:r>
      <w:r w:rsidRPr="00A7643A">
        <w:rPr>
          <w:rFonts w:ascii="Times New Roman" w:hAnsi="Times New Roman"/>
          <w:b/>
          <w:color w:val="000000"/>
        </w:rPr>
        <w:t>)-3-(3-</w:t>
      </w:r>
      <w:r w:rsidRPr="00FD1712">
        <w:rPr>
          <w:rFonts w:ascii="Times New Roman" w:hAnsi="Times New Roman"/>
          <w:b/>
          <w:color w:val="000000"/>
          <w:lang w:val="en-US"/>
        </w:rPr>
        <w:t>nitrophenyl</w:t>
      </w:r>
      <w:r w:rsidRPr="00A7643A">
        <w:rPr>
          <w:rFonts w:ascii="Times New Roman" w:hAnsi="Times New Roman"/>
          <w:b/>
          <w:color w:val="000000"/>
        </w:rPr>
        <w:t>)</w:t>
      </w:r>
      <w:r w:rsidRPr="00FD1712">
        <w:rPr>
          <w:rFonts w:ascii="Times New Roman" w:hAnsi="Times New Roman"/>
          <w:b/>
          <w:color w:val="000000"/>
          <w:lang w:val="en-US"/>
        </w:rPr>
        <w:t>prop</w:t>
      </w:r>
      <w:r w:rsidRPr="00A7643A">
        <w:rPr>
          <w:rFonts w:ascii="Times New Roman" w:hAnsi="Times New Roman"/>
          <w:b/>
          <w:color w:val="000000"/>
        </w:rPr>
        <w:t>-2-</w:t>
      </w:r>
      <w:r w:rsidRPr="00FD1712">
        <w:rPr>
          <w:rFonts w:ascii="Times New Roman" w:hAnsi="Times New Roman"/>
          <w:b/>
          <w:color w:val="000000"/>
          <w:lang w:val="en-US"/>
        </w:rPr>
        <w:t>en</w:t>
      </w:r>
      <w:r w:rsidRPr="00A7643A">
        <w:rPr>
          <w:rFonts w:ascii="Times New Roman" w:hAnsi="Times New Roman"/>
          <w:b/>
          <w:color w:val="000000"/>
        </w:rPr>
        <w:t>-1-</w:t>
      </w:r>
      <w:r w:rsidRPr="00FD1712">
        <w:rPr>
          <w:rFonts w:ascii="Times New Roman" w:hAnsi="Times New Roman"/>
          <w:b/>
          <w:color w:val="000000"/>
          <w:lang w:val="en-US"/>
        </w:rPr>
        <w:t>one</w:t>
      </w:r>
      <w:r w:rsidRPr="00A7643A">
        <w:rPr>
          <w:rFonts w:ascii="Times New Roman" w:hAnsi="Times New Roman"/>
          <w:b/>
          <w:color w:val="000000"/>
        </w:rPr>
        <w:t xml:space="preserve"> (7</w:t>
      </w:r>
      <w:r w:rsidRPr="00FD1712">
        <w:rPr>
          <w:rFonts w:ascii="Times New Roman" w:hAnsi="Times New Roman"/>
          <w:b/>
          <w:color w:val="000000"/>
          <w:lang w:val="en-US"/>
        </w:rPr>
        <w:t>d</w:t>
      </w:r>
      <w:r w:rsidRPr="00A7643A">
        <w:rPr>
          <w:rFonts w:ascii="Times New Roman" w:hAnsi="Times New Roman"/>
          <w:b/>
          <w:color w:val="000000"/>
        </w:rPr>
        <w:t>)</w:t>
      </w:r>
    </w:p>
    <w:p w:rsidR="003E0347" w:rsidRPr="00FD1712" w:rsidRDefault="003E0347" w:rsidP="00DE2C3C">
      <w:pPr>
        <w:pStyle w:val="Bodytextbaseline"/>
        <w:spacing w:line="360" w:lineRule="auto"/>
        <w:ind w:firstLine="0"/>
        <w:rPr>
          <w:b/>
        </w:rPr>
      </w:pPr>
      <w:r w:rsidRPr="00FD1712">
        <w:rPr>
          <w:b/>
          <w:vertAlign w:val="superscript"/>
        </w:rPr>
        <w:t>1</w:t>
      </w:r>
      <w:r w:rsidRPr="00FD1712">
        <w:rPr>
          <w:b/>
        </w:rPr>
        <w:t xml:space="preserve">H NMR </w:t>
      </w:r>
      <w:r w:rsidRPr="00FD1712">
        <w:rPr>
          <w:b/>
          <w:color w:val="000000"/>
        </w:rPr>
        <w:t>(400 MHz, CDCl</w:t>
      </w:r>
      <w:r w:rsidRPr="00FD1712">
        <w:rPr>
          <w:b/>
          <w:color w:val="000000"/>
          <w:vertAlign w:val="subscript"/>
        </w:rPr>
        <w:t>3</w:t>
      </w:r>
      <w:r w:rsidRPr="00FD1712">
        <w:rPr>
          <w:b/>
          <w:color w:val="000000"/>
        </w:rPr>
        <w:t>)</w:t>
      </w:r>
    </w:p>
    <w:p w:rsidR="003E0347" w:rsidRPr="00FD1712" w:rsidRDefault="003E0347" w:rsidP="00CE4778">
      <w:pPr>
        <w:keepNext/>
        <w:jc w:val="center"/>
        <w:rPr>
          <w:rFonts w:ascii="Times New Roman" w:hAnsi="Times New Roman"/>
        </w:rPr>
      </w:pPr>
      <w:r w:rsidRPr="00FD1712">
        <w:rPr>
          <w:rFonts w:ascii="Times New Roman" w:hAnsi="Times New Roman"/>
        </w:rPr>
        <w:object w:dxaOrig="15413" w:dyaOrig="10061">
          <v:shape id="_x0000_i1079" type="#_x0000_t75" style="width:454.4pt;height:271.7pt" o:ole="">
            <v:imagedata r:id="rId76" o:title=""/>
          </v:shape>
          <o:OLEObject Type="Embed" ProgID="ACD.ChemSketch.20" ShapeID="_x0000_i1079" DrawAspect="Content" ObjectID="_1674160770" r:id="rId77"/>
        </w:object>
      </w:r>
    </w:p>
    <w:p w:rsidR="003E0347" w:rsidRPr="00FD1712" w:rsidRDefault="003E0347" w:rsidP="00DE2C3C">
      <w:pPr>
        <w:rPr>
          <w:rFonts w:ascii="Times New Roman" w:hAnsi="Times New Roman"/>
          <w:b/>
          <w:iCs/>
        </w:rPr>
      </w:pPr>
    </w:p>
    <w:p w:rsidR="003E0347" w:rsidRPr="00FD1712" w:rsidRDefault="003E0347" w:rsidP="00DE2C3C">
      <w:pPr>
        <w:pStyle w:val="Bodytextbaseline"/>
        <w:spacing w:line="360" w:lineRule="auto"/>
        <w:ind w:firstLine="0"/>
        <w:rPr>
          <w:b/>
        </w:rPr>
      </w:pPr>
      <w:r w:rsidRPr="00FD1712">
        <w:rPr>
          <w:b/>
          <w:vertAlign w:val="superscript"/>
        </w:rPr>
        <w:t>1</w:t>
      </w:r>
      <w:r w:rsidRPr="00FD1712">
        <w:rPr>
          <w:b/>
          <w:vertAlign w:val="superscript"/>
          <w:lang w:val="ru-RU"/>
        </w:rPr>
        <w:t>3</w:t>
      </w:r>
      <w:r w:rsidRPr="00FD1712">
        <w:rPr>
          <w:b/>
          <w:lang w:val="ru-RU"/>
        </w:rPr>
        <w:t>С</w:t>
      </w:r>
      <w:r w:rsidRPr="00FD1712">
        <w:rPr>
          <w:b/>
        </w:rPr>
        <w:t xml:space="preserve"> NMR </w:t>
      </w:r>
      <w:r w:rsidRPr="00FD1712">
        <w:rPr>
          <w:b/>
          <w:color w:val="000000"/>
        </w:rPr>
        <w:t>(</w:t>
      </w:r>
      <w:r w:rsidRPr="00FD1712">
        <w:rPr>
          <w:b/>
          <w:color w:val="000000"/>
          <w:lang w:val="ru-RU"/>
        </w:rPr>
        <w:t>1</w:t>
      </w:r>
      <w:r w:rsidRPr="00FD1712">
        <w:rPr>
          <w:b/>
          <w:color w:val="000000"/>
        </w:rPr>
        <w:t>00 MHz, CDCl</w:t>
      </w:r>
      <w:r w:rsidRPr="00FD1712">
        <w:rPr>
          <w:b/>
          <w:color w:val="000000"/>
          <w:vertAlign w:val="subscript"/>
        </w:rPr>
        <w:t>3</w:t>
      </w:r>
      <w:r w:rsidRPr="00FD1712">
        <w:rPr>
          <w:b/>
          <w:color w:val="000000"/>
        </w:rPr>
        <w:t>)</w:t>
      </w:r>
    </w:p>
    <w:p w:rsidR="003E0347" w:rsidRPr="00FD1712" w:rsidRDefault="003E0347" w:rsidP="00CE4778">
      <w:pPr>
        <w:keepNext/>
        <w:jc w:val="center"/>
        <w:rPr>
          <w:rFonts w:ascii="Times New Roman" w:hAnsi="Times New Roman"/>
        </w:rPr>
      </w:pPr>
      <w:r w:rsidRPr="00FD1712">
        <w:rPr>
          <w:rFonts w:ascii="Times New Roman" w:hAnsi="Times New Roman"/>
        </w:rPr>
        <w:object w:dxaOrig="15447" w:dyaOrig="8885">
          <v:shape id="_x0000_i1080" type="#_x0000_t75" style="width:463.25pt;height:257.45pt" o:ole="">
            <v:imagedata r:id="rId78" o:title=""/>
          </v:shape>
          <o:OLEObject Type="Embed" ProgID="ACD.ChemSketch.20" ShapeID="_x0000_i1080" DrawAspect="Content" ObjectID="_1674160771" r:id="rId79"/>
        </w:object>
      </w:r>
    </w:p>
    <w:p w:rsidR="003E0347" w:rsidRPr="00FD1712" w:rsidRDefault="003E0347">
      <w:pPr>
        <w:rPr>
          <w:rFonts w:ascii="Times New Roman" w:hAnsi="Times New Roman"/>
          <w:b/>
          <w:iCs/>
        </w:rPr>
      </w:pPr>
      <w:r w:rsidRPr="00FD1712">
        <w:rPr>
          <w:rFonts w:ascii="Times New Roman" w:hAnsi="Times New Roman"/>
          <w:b/>
          <w:iCs/>
        </w:rPr>
        <w:br w:type="page"/>
      </w:r>
    </w:p>
    <w:p w:rsidR="003E0347" w:rsidRPr="00A7643A" w:rsidRDefault="003E0347" w:rsidP="00531E02">
      <w:pPr>
        <w:rPr>
          <w:rFonts w:ascii="Times New Roman" w:hAnsi="Times New Roman"/>
        </w:rPr>
      </w:pPr>
      <w:r w:rsidRPr="00A7643A">
        <w:rPr>
          <w:rFonts w:ascii="Times New Roman" w:hAnsi="Times New Roman"/>
          <w:b/>
        </w:rPr>
        <w:t>3-(4-</w:t>
      </w:r>
      <w:r w:rsidRPr="00FD1712">
        <w:rPr>
          <w:rFonts w:ascii="Times New Roman" w:hAnsi="Times New Roman"/>
          <w:b/>
          <w:lang w:val="en-US"/>
        </w:rPr>
        <w:t>fluorophenyl</w:t>
      </w:r>
      <w:r w:rsidRPr="00A7643A">
        <w:rPr>
          <w:rFonts w:ascii="Times New Roman" w:hAnsi="Times New Roman"/>
          <w:b/>
        </w:rPr>
        <w:t>)-1-(4-(</w:t>
      </w:r>
      <w:r w:rsidRPr="00FD1712">
        <w:rPr>
          <w:rFonts w:ascii="Times New Roman" w:hAnsi="Times New Roman"/>
          <w:b/>
          <w:lang w:val="en-US"/>
        </w:rPr>
        <w:t>furan</w:t>
      </w:r>
      <w:r w:rsidRPr="00A7643A">
        <w:rPr>
          <w:rFonts w:ascii="Times New Roman" w:hAnsi="Times New Roman"/>
          <w:b/>
        </w:rPr>
        <w:t>-2-</w:t>
      </w:r>
      <w:r w:rsidRPr="00FD1712">
        <w:rPr>
          <w:rFonts w:ascii="Times New Roman" w:hAnsi="Times New Roman"/>
          <w:b/>
          <w:lang w:val="en-US"/>
        </w:rPr>
        <w:t>yl</w:t>
      </w:r>
      <w:r w:rsidRPr="00A7643A">
        <w:rPr>
          <w:rFonts w:ascii="Times New Roman" w:hAnsi="Times New Roman"/>
          <w:b/>
        </w:rPr>
        <w:t>)-2-</w:t>
      </w:r>
      <w:r w:rsidRPr="00FD1712">
        <w:rPr>
          <w:rFonts w:ascii="Times New Roman" w:hAnsi="Times New Roman"/>
          <w:b/>
          <w:lang w:val="en-US"/>
        </w:rPr>
        <w:t>methyl</w:t>
      </w:r>
      <w:r w:rsidRPr="00A7643A">
        <w:rPr>
          <w:rFonts w:ascii="Times New Roman" w:hAnsi="Times New Roman"/>
          <w:b/>
        </w:rPr>
        <w:t>-5-</w:t>
      </w:r>
      <w:r w:rsidRPr="00FD1712">
        <w:rPr>
          <w:rFonts w:ascii="Times New Roman" w:hAnsi="Times New Roman"/>
          <w:b/>
          <w:lang w:val="en-US"/>
        </w:rPr>
        <w:t>nitro</w:t>
      </w:r>
      <w:r w:rsidRPr="00A7643A">
        <w:rPr>
          <w:rFonts w:ascii="Times New Roman" w:hAnsi="Times New Roman"/>
          <w:b/>
        </w:rPr>
        <w:t>-6-</w:t>
      </w:r>
      <w:r w:rsidRPr="00FD1712">
        <w:rPr>
          <w:rFonts w:ascii="Times New Roman" w:hAnsi="Times New Roman"/>
          <w:b/>
          <w:lang w:val="en-US"/>
        </w:rPr>
        <w:t>phenylpyridin</w:t>
      </w:r>
      <w:r w:rsidRPr="00A7643A">
        <w:rPr>
          <w:rFonts w:ascii="Times New Roman" w:hAnsi="Times New Roman"/>
          <w:b/>
        </w:rPr>
        <w:t>-3-</w:t>
      </w:r>
      <w:r w:rsidRPr="00FD1712">
        <w:rPr>
          <w:rFonts w:ascii="Times New Roman" w:hAnsi="Times New Roman"/>
          <w:b/>
          <w:lang w:val="en-US"/>
        </w:rPr>
        <w:t>yl</w:t>
      </w:r>
      <w:r w:rsidRPr="00A7643A">
        <w:rPr>
          <w:rFonts w:ascii="Times New Roman" w:hAnsi="Times New Roman"/>
          <w:b/>
        </w:rPr>
        <w:t>)</w:t>
      </w:r>
      <w:r w:rsidRPr="00FD1712">
        <w:rPr>
          <w:rFonts w:ascii="Times New Roman" w:hAnsi="Times New Roman"/>
          <w:b/>
          <w:lang w:val="en-US"/>
        </w:rPr>
        <w:t>prop</w:t>
      </w:r>
      <w:r w:rsidRPr="00A7643A">
        <w:rPr>
          <w:rFonts w:ascii="Times New Roman" w:hAnsi="Times New Roman"/>
          <w:b/>
        </w:rPr>
        <w:t>-2-</w:t>
      </w:r>
      <w:r w:rsidRPr="00FD1712">
        <w:rPr>
          <w:rFonts w:ascii="Times New Roman" w:hAnsi="Times New Roman"/>
          <w:b/>
          <w:lang w:val="en-US"/>
        </w:rPr>
        <w:t>en</w:t>
      </w:r>
      <w:r w:rsidRPr="00A7643A">
        <w:rPr>
          <w:rFonts w:ascii="Times New Roman" w:hAnsi="Times New Roman"/>
          <w:b/>
        </w:rPr>
        <w:t>-1-</w:t>
      </w:r>
      <w:r w:rsidRPr="00FD1712">
        <w:rPr>
          <w:rFonts w:ascii="Times New Roman" w:hAnsi="Times New Roman"/>
          <w:b/>
          <w:lang w:val="en-US"/>
        </w:rPr>
        <w:t>one</w:t>
      </w:r>
      <w:r w:rsidRPr="00A7643A">
        <w:rPr>
          <w:rFonts w:ascii="Times New Roman" w:hAnsi="Times New Roman"/>
          <w:b/>
        </w:rPr>
        <w:t xml:space="preserve"> (6</w:t>
      </w:r>
      <w:r w:rsidRPr="00FD1712">
        <w:rPr>
          <w:rFonts w:ascii="Times New Roman" w:hAnsi="Times New Roman"/>
          <w:b/>
          <w:lang w:val="en-US"/>
        </w:rPr>
        <w:t>e</w:t>
      </w:r>
      <w:r w:rsidRPr="00A7643A">
        <w:rPr>
          <w:rFonts w:ascii="Times New Roman" w:hAnsi="Times New Roman"/>
          <w:b/>
        </w:rPr>
        <w:t>)</w:t>
      </w:r>
    </w:p>
    <w:p w:rsidR="003E0347" w:rsidRPr="00FD1712" w:rsidRDefault="003E0347" w:rsidP="00DE2C3C">
      <w:pPr>
        <w:pStyle w:val="Bodytextbaseline"/>
        <w:spacing w:line="360" w:lineRule="auto"/>
        <w:ind w:firstLine="0"/>
        <w:rPr>
          <w:b/>
        </w:rPr>
      </w:pPr>
      <w:r w:rsidRPr="00FD1712">
        <w:rPr>
          <w:b/>
          <w:vertAlign w:val="superscript"/>
        </w:rPr>
        <w:t>1</w:t>
      </w:r>
      <w:r w:rsidRPr="00FD1712">
        <w:rPr>
          <w:b/>
        </w:rPr>
        <w:t xml:space="preserve">H NMR </w:t>
      </w:r>
      <w:r w:rsidRPr="00FD1712">
        <w:rPr>
          <w:b/>
          <w:color w:val="000000"/>
        </w:rPr>
        <w:t>(400 MHz, CDCl</w:t>
      </w:r>
      <w:r w:rsidRPr="00FD1712">
        <w:rPr>
          <w:b/>
          <w:color w:val="000000"/>
          <w:vertAlign w:val="subscript"/>
        </w:rPr>
        <w:t>3</w:t>
      </w:r>
      <w:r w:rsidRPr="00FD1712">
        <w:rPr>
          <w:b/>
          <w:color w:val="000000"/>
        </w:rPr>
        <w:t>)</w:t>
      </w:r>
    </w:p>
    <w:p w:rsidR="003E0347" w:rsidRPr="00FD1712" w:rsidRDefault="003E0347" w:rsidP="00CE4778">
      <w:pPr>
        <w:pStyle w:val="2"/>
        <w:spacing w:line="360" w:lineRule="auto"/>
        <w:ind w:left="0"/>
        <w:jc w:val="center"/>
        <w:rPr>
          <w:sz w:val="22"/>
          <w:szCs w:val="22"/>
        </w:rPr>
      </w:pPr>
      <w:r w:rsidRPr="00FD1712">
        <w:object w:dxaOrig="15413" w:dyaOrig="8251">
          <v:shape id="_x0000_i1081" type="#_x0000_t75" style="width:462.55pt;height:243.15pt" o:ole="">
            <v:imagedata r:id="rId80" o:title=""/>
          </v:shape>
          <o:OLEObject Type="Embed" ProgID="ACD.ChemSketch.20" ShapeID="_x0000_i1081" DrawAspect="Content" ObjectID="_1674160772" r:id="rId81"/>
        </w:object>
      </w:r>
    </w:p>
    <w:p w:rsidR="003E0347" w:rsidRPr="00FD1712" w:rsidRDefault="003E0347" w:rsidP="00531E02">
      <w:pPr>
        <w:rPr>
          <w:rFonts w:ascii="Times New Roman" w:hAnsi="Times New Roman"/>
        </w:rPr>
      </w:pPr>
    </w:p>
    <w:p w:rsidR="003E0347" w:rsidRPr="00FD1712" w:rsidRDefault="003E0347" w:rsidP="00531E02">
      <w:pPr>
        <w:rPr>
          <w:rFonts w:ascii="Times New Roman" w:hAnsi="Times New Roman"/>
          <w:lang w:eastAsia="ar-SA"/>
        </w:rPr>
      </w:pPr>
      <w:r w:rsidRPr="00FD1712">
        <w:rPr>
          <w:rFonts w:ascii="Times New Roman" w:hAnsi="Times New Roman"/>
          <w:b/>
          <w:vertAlign w:val="superscript"/>
        </w:rPr>
        <w:t>13</w:t>
      </w:r>
      <w:r w:rsidRPr="00FD1712">
        <w:rPr>
          <w:rFonts w:ascii="Times New Roman" w:hAnsi="Times New Roman"/>
          <w:b/>
        </w:rPr>
        <w:t xml:space="preserve">С NMR </w:t>
      </w:r>
      <w:r w:rsidRPr="00FD1712">
        <w:rPr>
          <w:rFonts w:ascii="Times New Roman" w:hAnsi="Times New Roman"/>
          <w:b/>
          <w:color w:val="000000"/>
        </w:rPr>
        <w:t>(100 MHz, CDCl</w:t>
      </w:r>
      <w:r w:rsidRPr="00FD1712">
        <w:rPr>
          <w:rFonts w:ascii="Times New Roman" w:hAnsi="Times New Roman"/>
          <w:b/>
          <w:color w:val="000000"/>
          <w:vertAlign w:val="subscript"/>
        </w:rPr>
        <w:t>3</w:t>
      </w:r>
      <w:r w:rsidRPr="00FD1712">
        <w:rPr>
          <w:rFonts w:ascii="Times New Roman" w:hAnsi="Times New Roman"/>
          <w:b/>
          <w:color w:val="000000"/>
        </w:rPr>
        <w:t>)</w:t>
      </w:r>
    </w:p>
    <w:p w:rsidR="003E0347" w:rsidRPr="00FD1712" w:rsidRDefault="003E0347" w:rsidP="00CE4778">
      <w:pPr>
        <w:pStyle w:val="2"/>
        <w:spacing w:line="360" w:lineRule="auto"/>
        <w:ind w:left="0"/>
        <w:jc w:val="center"/>
        <w:rPr>
          <w:b/>
          <w:sz w:val="22"/>
          <w:szCs w:val="22"/>
        </w:rPr>
      </w:pPr>
      <w:r w:rsidRPr="00FD1712">
        <w:object w:dxaOrig="15413" w:dyaOrig="9298">
          <v:shape id="_x0000_i1082" type="#_x0000_t75" style="width:462.55pt;height:279.15pt" o:ole="">
            <v:imagedata r:id="rId82" o:title=""/>
          </v:shape>
          <o:OLEObject Type="Embed" ProgID="ACD.ChemSketch.20" ShapeID="_x0000_i1082" DrawAspect="Content" ObjectID="_1674160773" r:id="rId83"/>
        </w:object>
      </w:r>
    </w:p>
    <w:p w:rsidR="003E0347" w:rsidRPr="00A7643A" w:rsidRDefault="003E0347" w:rsidP="00DE2C3C">
      <w:pPr>
        <w:keepNext/>
        <w:rPr>
          <w:rFonts w:ascii="Times New Roman" w:hAnsi="Times New Roman"/>
          <w:b/>
        </w:rPr>
      </w:pPr>
      <w:bookmarkStart w:id="21" w:name="_Hlk39241262"/>
      <w:r w:rsidRPr="00A7643A">
        <w:rPr>
          <w:rFonts w:ascii="Times New Roman" w:hAnsi="Times New Roman"/>
          <w:b/>
        </w:rPr>
        <w:br w:type="page"/>
        <w:t>3-(4-</w:t>
      </w:r>
      <w:r w:rsidRPr="00FD1712">
        <w:rPr>
          <w:rFonts w:ascii="Times New Roman" w:hAnsi="Times New Roman"/>
          <w:b/>
          <w:lang w:val="en-US"/>
        </w:rPr>
        <w:t>fluorophenyl</w:t>
      </w:r>
      <w:r w:rsidRPr="00A7643A">
        <w:rPr>
          <w:rFonts w:ascii="Times New Roman" w:hAnsi="Times New Roman"/>
          <w:b/>
        </w:rPr>
        <w:t>)-1-(2-</w:t>
      </w:r>
      <w:r w:rsidRPr="00FD1712">
        <w:rPr>
          <w:rFonts w:ascii="Times New Roman" w:hAnsi="Times New Roman"/>
          <w:b/>
          <w:lang w:val="en-US"/>
        </w:rPr>
        <w:t>methyl</w:t>
      </w:r>
      <w:r w:rsidRPr="00A7643A">
        <w:rPr>
          <w:rFonts w:ascii="Times New Roman" w:hAnsi="Times New Roman"/>
          <w:b/>
        </w:rPr>
        <w:t>-5-</w:t>
      </w:r>
      <w:r w:rsidRPr="00FD1712">
        <w:rPr>
          <w:rFonts w:ascii="Times New Roman" w:hAnsi="Times New Roman"/>
          <w:b/>
          <w:lang w:val="en-US"/>
        </w:rPr>
        <w:t>nitro</w:t>
      </w:r>
      <w:r w:rsidRPr="00A7643A">
        <w:rPr>
          <w:rFonts w:ascii="Times New Roman" w:hAnsi="Times New Roman"/>
          <w:b/>
        </w:rPr>
        <w:t>-6-</w:t>
      </w:r>
      <w:r w:rsidRPr="00FD1712">
        <w:rPr>
          <w:rFonts w:ascii="Times New Roman" w:hAnsi="Times New Roman"/>
          <w:b/>
          <w:lang w:val="en-US"/>
        </w:rPr>
        <w:t>phenylpyridin</w:t>
      </w:r>
      <w:r w:rsidRPr="00A7643A">
        <w:rPr>
          <w:rFonts w:ascii="Times New Roman" w:hAnsi="Times New Roman"/>
          <w:b/>
        </w:rPr>
        <w:t>-3-</w:t>
      </w:r>
      <w:r w:rsidRPr="00FD1712">
        <w:rPr>
          <w:rFonts w:ascii="Times New Roman" w:hAnsi="Times New Roman"/>
          <w:b/>
          <w:lang w:val="en-US"/>
        </w:rPr>
        <w:t>yl</w:t>
      </w:r>
      <w:r w:rsidRPr="00A7643A">
        <w:rPr>
          <w:rFonts w:ascii="Times New Roman" w:hAnsi="Times New Roman"/>
          <w:b/>
        </w:rPr>
        <w:t>)</w:t>
      </w:r>
      <w:r w:rsidRPr="00FD1712">
        <w:rPr>
          <w:rFonts w:ascii="Times New Roman" w:hAnsi="Times New Roman"/>
          <w:b/>
          <w:lang w:val="en-US"/>
        </w:rPr>
        <w:t>prop</w:t>
      </w:r>
      <w:r w:rsidRPr="00A7643A">
        <w:rPr>
          <w:rFonts w:ascii="Times New Roman" w:hAnsi="Times New Roman"/>
          <w:b/>
        </w:rPr>
        <w:t>-2-</w:t>
      </w:r>
      <w:r w:rsidRPr="00FD1712">
        <w:rPr>
          <w:rFonts w:ascii="Times New Roman" w:hAnsi="Times New Roman"/>
          <w:b/>
          <w:lang w:val="en-US"/>
        </w:rPr>
        <w:t>en</w:t>
      </w:r>
      <w:r w:rsidRPr="00A7643A">
        <w:rPr>
          <w:rFonts w:ascii="Times New Roman" w:hAnsi="Times New Roman"/>
          <w:b/>
        </w:rPr>
        <w:t>-1-</w:t>
      </w:r>
      <w:r w:rsidRPr="00FD1712">
        <w:rPr>
          <w:rFonts w:ascii="Times New Roman" w:hAnsi="Times New Roman"/>
          <w:b/>
          <w:lang w:val="en-US"/>
        </w:rPr>
        <w:t>one</w:t>
      </w:r>
      <w:r w:rsidRPr="00A7643A">
        <w:rPr>
          <w:rFonts w:ascii="Times New Roman" w:hAnsi="Times New Roman"/>
          <w:b/>
        </w:rPr>
        <w:t xml:space="preserve"> </w:t>
      </w:r>
      <w:bookmarkEnd w:id="21"/>
      <w:r w:rsidRPr="00A7643A">
        <w:rPr>
          <w:rFonts w:ascii="Times New Roman" w:hAnsi="Times New Roman"/>
          <w:b/>
        </w:rPr>
        <w:t>(7</w:t>
      </w:r>
      <w:r w:rsidRPr="00FD1712">
        <w:rPr>
          <w:rFonts w:ascii="Times New Roman" w:hAnsi="Times New Roman"/>
          <w:b/>
          <w:lang w:val="en-US"/>
        </w:rPr>
        <w:t>e</w:t>
      </w:r>
      <w:r w:rsidRPr="00A7643A">
        <w:rPr>
          <w:rFonts w:ascii="Times New Roman" w:hAnsi="Times New Roman"/>
          <w:b/>
        </w:rPr>
        <w:t>)</w:t>
      </w:r>
    </w:p>
    <w:p w:rsidR="003E0347" w:rsidRPr="00FD1712" w:rsidRDefault="003E0347" w:rsidP="00060266">
      <w:pPr>
        <w:pStyle w:val="Bodytextbaseline"/>
        <w:spacing w:line="360" w:lineRule="auto"/>
        <w:ind w:firstLine="0"/>
        <w:rPr>
          <w:b/>
          <w:lang w:val="ru-RU"/>
        </w:rPr>
      </w:pPr>
      <w:r w:rsidRPr="00FD1712">
        <w:rPr>
          <w:b/>
          <w:vertAlign w:val="superscript"/>
          <w:lang w:val="ru-RU"/>
        </w:rPr>
        <w:t>1</w:t>
      </w:r>
      <w:r w:rsidRPr="00FD1712">
        <w:rPr>
          <w:b/>
        </w:rPr>
        <w:t>H</w:t>
      </w:r>
      <w:r w:rsidRPr="00FD1712">
        <w:rPr>
          <w:b/>
          <w:lang w:val="ru-RU"/>
        </w:rPr>
        <w:t xml:space="preserve"> </w:t>
      </w:r>
      <w:r w:rsidRPr="00FD1712">
        <w:rPr>
          <w:b/>
        </w:rPr>
        <w:t>NMR</w:t>
      </w:r>
      <w:r w:rsidRPr="00FD1712">
        <w:rPr>
          <w:b/>
          <w:lang w:val="ru-RU"/>
        </w:rPr>
        <w:t xml:space="preserve"> </w:t>
      </w:r>
      <w:r w:rsidRPr="00FD1712">
        <w:rPr>
          <w:b/>
          <w:color w:val="000000"/>
          <w:lang w:val="ru-RU"/>
        </w:rPr>
        <w:t xml:space="preserve">(400 </w:t>
      </w:r>
      <w:r w:rsidRPr="00FD1712">
        <w:rPr>
          <w:b/>
          <w:color w:val="000000"/>
        </w:rPr>
        <w:t>MHz</w:t>
      </w:r>
      <w:r w:rsidRPr="00FD1712">
        <w:rPr>
          <w:b/>
          <w:color w:val="000000"/>
          <w:lang w:val="ru-RU"/>
        </w:rPr>
        <w:t xml:space="preserve">, </w:t>
      </w:r>
      <w:r w:rsidRPr="00FD1712">
        <w:rPr>
          <w:b/>
          <w:color w:val="000000"/>
        </w:rPr>
        <w:t>CDCl</w:t>
      </w:r>
      <w:r w:rsidRPr="00FD1712">
        <w:rPr>
          <w:b/>
          <w:color w:val="000000"/>
          <w:vertAlign w:val="subscript"/>
          <w:lang w:val="ru-RU"/>
        </w:rPr>
        <w:t>3</w:t>
      </w:r>
      <w:r w:rsidRPr="00FD1712">
        <w:rPr>
          <w:b/>
          <w:color w:val="000000"/>
          <w:lang w:val="ru-RU"/>
        </w:rPr>
        <w:t>)</w:t>
      </w:r>
    </w:p>
    <w:p w:rsidR="003E0347" w:rsidRPr="00FD1712" w:rsidRDefault="003E0347" w:rsidP="00CE4778">
      <w:pPr>
        <w:keepNext/>
        <w:jc w:val="center"/>
        <w:rPr>
          <w:rFonts w:ascii="Times New Roman" w:hAnsi="Times New Roman"/>
        </w:rPr>
      </w:pPr>
      <w:r w:rsidRPr="00FD1712">
        <w:rPr>
          <w:rFonts w:ascii="Times New Roman" w:hAnsi="Times New Roman"/>
        </w:rPr>
        <w:object w:dxaOrig="15466" w:dyaOrig="10454">
          <v:shape id="_x0000_i1083" type="#_x0000_t75" style="width:456.45pt;height:282.55pt" o:ole="">
            <v:imagedata r:id="rId84" o:title=""/>
          </v:shape>
          <o:OLEObject Type="Embed" ProgID="ACD.ChemSketch.20" ShapeID="_x0000_i1083" DrawAspect="Content" ObjectID="_1674160774" r:id="rId85"/>
        </w:object>
      </w:r>
    </w:p>
    <w:p w:rsidR="003E0347" w:rsidRPr="00FD1712" w:rsidRDefault="003E0347" w:rsidP="00060266">
      <w:pPr>
        <w:rPr>
          <w:rFonts w:ascii="Times New Roman" w:hAnsi="Times New Roman"/>
          <w:b/>
          <w:iCs/>
        </w:rPr>
      </w:pPr>
    </w:p>
    <w:p w:rsidR="003E0347" w:rsidRPr="00FD1712" w:rsidRDefault="003E0347" w:rsidP="00060266">
      <w:pPr>
        <w:pStyle w:val="Bodytextbaseline"/>
        <w:spacing w:line="360" w:lineRule="auto"/>
        <w:ind w:firstLine="0"/>
        <w:rPr>
          <w:b/>
        </w:rPr>
      </w:pPr>
      <w:r w:rsidRPr="00FD1712">
        <w:rPr>
          <w:b/>
          <w:vertAlign w:val="superscript"/>
        </w:rPr>
        <w:t>13</w:t>
      </w:r>
      <w:r w:rsidRPr="00FD1712">
        <w:rPr>
          <w:b/>
        </w:rPr>
        <w:t xml:space="preserve">C NMR </w:t>
      </w:r>
      <w:r w:rsidRPr="00FD1712">
        <w:rPr>
          <w:b/>
          <w:color w:val="000000"/>
        </w:rPr>
        <w:t>(100 MHz, CDCl</w:t>
      </w:r>
      <w:r w:rsidRPr="00FD1712">
        <w:rPr>
          <w:b/>
          <w:color w:val="000000"/>
          <w:vertAlign w:val="subscript"/>
        </w:rPr>
        <w:t>3</w:t>
      </w:r>
      <w:r w:rsidRPr="00FD1712">
        <w:rPr>
          <w:b/>
          <w:color w:val="000000"/>
        </w:rPr>
        <w:t>)</w:t>
      </w:r>
    </w:p>
    <w:p w:rsidR="003E0347" w:rsidRPr="00FD1712" w:rsidRDefault="003E0347" w:rsidP="00CE4778">
      <w:pPr>
        <w:keepNext/>
        <w:jc w:val="center"/>
        <w:rPr>
          <w:rFonts w:ascii="Times New Roman" w:hAnsi="Times New Roman"/>
        </w:rPr>
      </w:pPr>
      <w:r w:rsidRPr="00FD1712">
        <w:rPr>
          <w:rFonts w:ascii="Times New Roman" w:hAnsi="Times New Roman"/>
        </w:rPr>
        <w:object w:dxaOrig="15413" w:dyaOrig="10450">
          <v:shape id="_x0000_i1084" type="#_x0000_t75" style="width:454.4pt;height:308.4pt" o:ole="">
            <v:imagedata r:id="rId86" o:title=""/>
          </v:shape>
          <o:OLEObject Type="Embed" ProgID="ACD.ChemSketch.20" ShapeID="_x0000_i1084" DrawAspect="Content" ObjectID="_1674160775" r:id="rId87"/>
        </w:object>
      </w:r>
    </w:p>
    <w:p w:rsidR="003E0347" w:rsidRPr="00A7643A" w:rsidRDefault="003E0347" w:rsidP="00E05BE0">
      <w:pPr>
        <w:rPr>
          <w:rFonts w:ascii="Times New Roman" w:hAnsi="Times New Roman"/>
          <w:b/>
        </w:rPr>
      </w:pPr>
      <w:r w:rsidRPr="00A7643A">
        <w:rPr>
          <w:rFonts w:ascii="Times New Roman" w:hAnsi="Times New Roman"/>
          <w:b/>
          <w:iCs/>
        </w:rPr>
        <w:br w:type="page"/>
      </w:r>
      <w:r w:rsidRPr="00A7643A">
        <w:rPr>
          <w:rFonts w:ascii="Times New Roman" w:hAnsi="Times New Roman"/>
          <w:b/>
        </w:rPr>
        <w:t>1-[3-(4-(</w:t>
      </w:r>
      <w:r w:rsidRPr="00FD1712">
        <w:rPr>
          <w:rFonts w:ascii="Times New Roman" w:hAnsi="Times New Roman"/>
          <w:b/>
          <w:lang w:val="en-US"/>
        </w:rPr>
        <w:t>furan</w:t>
      </w:r>
      <w:r w:rsidRPr="00A7643A">
        <w:rPr>
          <w:rFonts w:ascii="Times New Roman" w:hAnsi="Times New Roman"/>
          <w:b/>
        </w:rPr>
        <w:t>-2-</w:t>
      </w:r>
      <w:r w:rsidRPr="00FD1712">
        <w:rPr>
          <w:rFonts w:ascii="Times New Roman" w:hAnsi="Times New Roman"/>
          <w:b/>
          <w:lang w:val="en-US"/>
        </w:rPr>
        <w:t>yl</w:t>
      </w:r>
      <w:r w:rsidRPr="00A7643A">
        <w:rPr>
          <w:rFonts w:ascii="Times New Roman" w:hAnsi="Times New Roman"/>
          <w:b/>
        </w:rPr>
        <w:t>)-2-</w:t>
      </w:r>
      <w:r w:rsidRPr="00FD1712">
        <w:rPr>
          <w:rFonts w:ascii="Times New Roman" w:hAnsi="Times New Roman"/>
          <w:b/>
          <w:lang w:val="en-US"/>
        </w:rPr>
        <w:t>methyl</w:t>
      </w:r>
      <w:r w:rsidRPr="00A7643A">
        <w:rPr>
          <w:rFonts w:ascii="Times New Roman" w:hAnsi="Times New Roman"/>
          <w:b/>
        </w:rPr>
        <w:t>-5-</w:t>
      </w:r>
      <w:r w:rsidRPr="00FD1712">
        <w:rPr>
          <w:rFonts w:ascii="Times New Roman" w:hAnsi="Times New Roman"/>
          <w:b/>
          <w:lang w:val="en-US"/>
        </w:rPr>
        <w:t>nitro</w:t>
      </w:r>
      <w:r w:rsidRPr="00A7643A">
        <w:rPr>
          <w:rFonts w:ascii="Times New Roman" w:hAnsi="Times New Roman"/>
          <w:b/>
        </w:rPr>
        <w:t>-6-</w:t>
      </w:r>
      <w:r w:rsidRPr="00FD1712">
        <w:rPr>
          <w:rFonts w:ascii="Times New Roman" w:hAnsi="Times New Roman"/>
          <w:b/>
          <w:lang w:val="en-US"/>
        </w:rPr>
        <w:t>phenylpyridin</w:t>
      </w:r>
      <w:r w:rsidRPr="00A7643A">
        <w:rPr>
          <w:rFonts w:ascii="Times New Roman" w:hAnsi="Times New Roman"/>
          <w:b/>
        </w:rPr>
        <w:t>-3-</w:t>
      </w:r>
      <w:r w:rsidRPr="00FD1712">
        <w:rPr>
          <w:rFonts w:ascii="Times New Roman" w:hAnsi="Times New Roman"/>
          <w:b/>
          <w:lang w:val="en-US"/>
        </w:rPr>
        <w:t>yl</w:t>
      </w:r>
      <w:r w:rsidRPr="00A7643A">
        <w:rPr>
          <w:rFonts w:ascii="Times New Roman" w:hAnsi="Times New Roman"/>
          <w:b/>
        </w:rPr>
        <w:t>)-5-</w:t>
      </w:r>
      <w:r w:rsidRPr="00FD1712">
        <w:rPr>
          <w:rFonts w:ascii="Times New Roman" w:hAnsi="Times New Roman"/>
          <w:b/>
          <w:lang w:val="en-US"/>
        </w:rPr>
        <w:t>phenyl</w:t>
      </w:r>
      <w:r w:rsidRPr="00A7643A">
        <w:rPr>
          <w:rFonts w:ascii="Times New Roman" w:hAnsi="Times New Roman"/>
          <w:b/>
        </w:rPr>
        <w:t>-4,5-</w:t>
      </w:r>
      <w:r w:rsidRPr="00FD1712">
        <w:rPr>
          <w:rFonts w:ascii="Times New Roman" w:hAnsi="Times New Roman"/>
          <w:b/>
          <w:lang w:val="en-US"/>
        </w:rPr>
        <w:t>dihydro</w:t>
      </w:r>
      <w:r w:rsidRPr="00A7643A">
        <w:rPr>
          <w:rFonts w:ascii="Times New Roman" w:hAnsi="Times New Roman"/>
          <w:b/>
        </w:rPr>
        <w:t>-1</w:t>
      </w:r>
      <w:r w:rsidRPr="00FD1712">
        <w:rPr>
          <w:rFonts w:ascii="Times New Roman" w:hAnsi="Times New Roman"/>
          <w:b/>
          <w:i/>
          <w:iCs/>
          <w:lang w:val="en-US"/>
        </w:rPr>
        <w:t>H</w:t>
      </w:r>
      <w:r w:rsidRPr="00A7643A">
        <w:rPr>
          <w:rFonts w:ascii="Times New Roman" w:hAnsi="Times New Roman"/>
          <w:b/>
        </w:rPr>
        <w:t>-</w:t>
      </w:r>
      <w:r w:rsidRPr="00FD1712">
        <w:rPr>
          <w:rFonts w:ascii="Times New Roman" w:hAnsi="Times New Roman"/>
          <w:b/>
          <w:lang w:val="en-US"/>
        </w:rPr>
        <w:t>pyrazol</w:t>
      </w:r>
      <w:r w:rsidRPr="00A7643A">
        <w:rPr>
          <w:rFonts w:ascii="Times New Roman" w:hAnsi="Times New Roman"/>
          <w:b/>
        </w:rPr>
        <w:t>-1-</w:t>
      </w:r>
      <w:r w:rsidRPr="00FD1712">
        <w:rPr>
          <w:rFonts w:ascii="Times New Roman" w:hAnsi="Times New Roman"/>
          <w:b/>
          <w:lang w:val="en-US"/>
        </w:rPr>
        <w:t>yl</w:t>
      </w:r>
      <w:r w:rsidRPr="00A7643A">
        <w:rPr>
          <w:rFonts w:ascii="Times New Roman" w:hAnsi="Times New Roman"/>
          <w:b/>
        </w:rPr>
        <w:t>]</w:t>
      </w:r>
      <w:r w:rsidRPr="00FD1712">
        <w:rPr>
          <w:rFonts w:ascii="Times New Roman" w:hAnsi="Times New Roman"/>
          <w:b/>
          <w:lang w:val="en-US"/>
        </w:rPr>
        <w:t>ethan</w:t>
      </w:r>
      <w:r w:rsidRPr="00A7643A">
        <w:rPr>
          <w:rFonts w:ascii="Times New Roman" w:hAnsi="Times New Roman"/>
          <w:b/>
        </w:rPr>
        <w:t>-1-</w:t>
      </w:r>
      <w:r w:rsidRPr="00FD1712">
        <w:rPr>
          <w:rFonts w:ascii="Times New Roman" w:hAnsi="Times New Roman"/>
          <w:b/>
          <w:lang w:val="en-US"/>
        </w:rPr>
        <w:t>one</w:t>
      </w:r>
      <w:r w:rsidRPr="00A7643A">
        <w:rPr>
          <w:rFonts w:ascii="Times New Roman" w:hAnsi="Times New Roman"/>
          <w:b/>
        </w:rPr>
        <w:t xml:space="preserve"> (8</w:t>
      </w:r>
      <w:r w:rsidRPr="00FD1712">
        <w:rPr>
          <w:rFonts w:ascii="Times New Roman" w:hAnsi="Times New Roman"/>
          <w:b/>
          <w:lang w:val="en-US"/>
        </w:rPr>
        <w:t>a</w:t>
      </w:r>
      <w:r w:rsidRPr="00A7643A">
        <w:rPr>
          <w:rFonts w:ascii="Times New Roman" w:hAnsi="Times New Roman"/>
          <w:b/>
        </w:rPr>
        <w:t>)</w:t>
      </w:r>
    </w:p>
    <w:p w:rsidR="003E0347" w:rsidRPr="00FD1712" w:rsidRDefault="003E0347" w:rsidP="00060266">
      <w:pPr>
        <w:pStyle w:val="Bodytextbaseline"/>
        <w:spacing w:line="360" w:lineRule="auto"/>
        <w:ind w:firstLine="0"/>
        <w:rPr>
          <w:b/>
        </w:rPr>
      </w:pPr>
      <w:r w:rsidRPr="00FD1712">
        <w:rPr>
          <w:b/>
          <w:vertAlign w:val="superscript"/>
        </w:rPr>
        <w:t>1</w:t>
      </w:r>
      <w:r w:rsidRPr="00FD1712">
        <w:rPr>
          <w:b/>
        </w:rPr>
        <w:t xml:space="preserve">H NMR </w:t>
      </w:r>
      <w:r w:rsidRPr="00FD1712">
        <w:rPr>
          <w:b/>
          <w:color w:val="000000"/>
        </w:rPr>
        <w:t>(400 MHz, CDCl</w:t>
      </w:r>
      <w:r w:rsidRPr="00FD1712">
        <w:rPr>
          <w:b/>
          <w:color w:val="000000"/>
          <w:vertAlign w:val="subscript"/>
        </w:rPr>
        <w:t>3</w:t>
      </w:r>
      <w:r w:rsidRPr="00FD1712">
        <w:rPr>
          <w:b/>
          <w:color w:val="000000"/>
        </w:rPr>
        <w:t>)</w:t>
      </w:r>
    </w:p>
    <w:p w:rsidR="003E0347" w:rsidRPr="00FD1712" w:rsidRDefault="003E0347" w:rsidP="00CE4778">
      <w:pPr>
        <w:pStyle w:val="BalloonText"/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  <w:r w:rsidRPr="00FD1712">
        <w:rPr>
          <w:rFonts w:ascii="Times New Roman" w:hAnsi="Times New Roman"/>
          <w:sz w:val="22"/>
          <w:szCs w:val="22"/>
        </w:rPr>
        <w:object w:dxaOrig="15413" w:dyaOrig="10454">
          <v:shape id="_x0000_i1085" type="#_x0000_t75" style="width:462.55pt;height:308.4pt" o:ole="">
            <v:imagedata r:id="rId88" o:title=""/>
          </v:shape>
          <o:OLEObject Type="Embed" ProgID="ACD.ChemSketch.20" ShapeID="_x0000_i1085" DrawAspect="Content" ObjectID="_1674160776" r:id="rId89"/>
        </w:object>
      </w:r>
    </w:p>
    <w:p w:rsidR="003E0347" w:rsidRPr="00FD1712" w:rsidRDefault="003E0347" w:rsidP="00531E02">
      <w:pPr>
        <w:rPr>
          <w:rFonts w:ascii="Times New Roman" w:hAnsi="Times New Roman"/>
          <w:b/>
          <w:lang w:val="en-US"/>
        </w:rPr>
      </w:pPr>
    </w:p>
    <w:p w:rsidR="003E0347" w:rsidRPr="00FD1712" w:rsidRDefault="003E0347" w:rsidP="00531E02">
      <w:pPr>
        <w:rPr>
          <w:rFonts w:ascii="Times New Roman" w:hAnsi="Times New Roman"/>
          <w:b/>
          <w:lang w:val="en-US"/>
        </w:rPr>
      </w:pPr>
      <w:r w:rsidRPr="00FD1712">
        <w:rPr>
          <w:rFonts w:ascii="Times New Roman" w:hAnsi="Times New Roman"/>
          <w:b/>
          <w:vertAlign w:val="superscript"/>
        </w:rPr>
        <w:t>13</w:t>
      </w:r>
      <w:r w:rsidRPr="00FD1712">
        <w:rPr>
          <w:rFonts w:ascii="Times New Roman" w:hAnsi="Times New Roman"/>
          <w:b/>
        </w:rPr>
        <w:t xml:space="preserve">C NMR </w:t>
      </w:r>
      <w:r w:rsidRPr="00FD1712">
        <w:rPr>
          <w:rFonts w:ascii="Times New Roman" w:hAnsi="Times New Roman"/>
          <w:b/>
          <w:color w:val="000000"/>
        </w:rPr>
        <w:t>(100 MHz, CDCl</w:t>
      </w:r>
      <w:r w:rsidRPr="00FD1712">
        <w:rPr>
          <w:rFonts w:ascii="Times New Roman" w:hAnsi="Times New Roman"/>
          <w:b/>
          <w:color w:val="000000"/>
          <w:vertAlign w:val="subscript"/>
        </w:rPr>
        <w:t>3</w:t>
      </w:r>
      <w:r w:rsidRPr="00FD1712">
        <w:rPr>
          <w:rFonts w:ascii="Times New Roman" w:hAnsi="Times New Roman"/>
          <w:b/>
          <w:color w:val="000000"/>
        </w:rPr>
        <w:t>)</w:t>
      </w:r>
    </w:p>
    <w:p w:rsidR="003E0347" w:rsidRPr="00FD1712" w:rsidRDefault="003E0347" w:rsidP="00CE4778">
      <w:pPr>
        <w:pStyle w:val="2"/>
        <w:spacing w:line="360" w:lineRule="auto"/>
        <w:ind w:left="0"/>
        <w:jc w:val="center"/>
        <w:rPr>
          <w:b/>
          <w:sz w:val="22"/>
          <w:szCs w:val="22"/>
        </w:rPr>
      </w:pPr>
      <w:r w:rsidRPr="00FD1712">
        <w:object w:dxaOrig="15413" w:dyaOrig="10450">
          <v:shape id="_x0000_i1086" type="#_x0000_t75" style="width:439.45pt;height:292.75pt" o:ole="">
            <v:imagedata r:id="rId90" o:title=""/>
          </v:shape>
          <o:OLEObject Type="Embed" ProgID="ACD.ChemSketch.20" ShapeID="_x0000_i1086" DrawAspect="Content" ObjectID="_1674160777" r:id="rId91"/>
        </w:object>
      </w:r>
    </w:p>
    <w:p w:rsidR="003E0347" w:rsidRPr="00FD1712" w:rsidRDefault="003E0347" w:rsidP="00CE4778">
      <w:pPr>
        <w:pStyle w:val="BalloonText"/>
        <w:spacing w:line="360" w:lineRule="auto"/>
        <w:jc w:val="center"/>
        <w:rPr>
          <w:rFonts w:ascii="Times New Roman" w:hAnsi="Times New Roman"/>
          <w:b/>
          <w:color w:val="000000"/>
          <w:sz w:val="22"/>
          <w:szCs w:val="22"/>
        </w:rPr>
      </w:pPr>
    </w:p>
    <w:p w:rsidR="003E0347" w:rsidRPr="00A7643A" w:rsidRDefault="003E0347" w:rsidP="00060266">
      <w:pPr>
        <w:pStyle w:val="BalloonText"/>
        <w:spacing w:line="360" w:lineRule="auto"/>
        <w:rPr>
          <w:rFonts w:ascii="Times New Roman" w:hAnsi="Times New Roman"/>
          <w:b/>
          <w:sz w:val="22"/>
          <w:szCs w:val="22"/>
          <w:lang/>
        </w:rPr>
      </w:pPr>
      <w:r w:rsidRPr="00A7643A">
        <w:rPr>
          <w:rFonts w:ascii="Times New Roman" w:hAnsi="Times New Roman"/>
          <w:b/>
          <w:color w:val="000000"/>
          <w:sz w:val="22"/>
          <w:szCs w:val="22"/>
          <w:lang/>
        </w:rPr>
        <w:t>1-[3-(2-</w:t>
      </w:r>
      <w:r w:rsidRPr="00FD1712">
        <w:rPr>
          <w:rFonts w:ascii="Times New Roman" w:hAnsi="Times New Roman"/>
          <w:b/>
          <w:color w:val="000000"/>
          <w:sz w:val="22"/>
          <w:szCs w:val="22"/>
          <w:lang w:val="en-US"/>
        </w:rPr>
        <w:t>methyl</w:t>
      </w:r>
      <w:r w:rsidRPr="00A7643A">
        <w:rPr>
          <w:rFonts w:ascii="Times New Roman" w:hAnsi="Times New Roman"/>
          <w:b/>
          <w:color w:val="000000"/>
          <w:sz w:val="22"/>
          <w:szCs w:val="22"/>
          <w:lang/>
        </w:rPr>
        <w:t>-5-</w:t>
      </w:r>
      <w:r w:rsidRPr="00FD1712">
        <w:rPr>
          <w:rFonts w:ascii="Times New Roman" w:hAnsi="Times New Roman"/>
          <w:b/>
          <w:color w:val="000000"/>
          <w:sz w:val="22"/>
          <w:szCs w:val="22"/>
          <w:lang w:val="en-US"/>
        </w:rPr>
        <w:t>nitro</w:t>
      </w:r>
      <w:r w:rsidRPr="00A7643A">
        <w:rPr>
          <w:rFonts w:ascii="Times New Roman" w:hAnsi="Times New Roman"/>
          <w:b/>
          <w:color w:val="000000"/>
          <w:sz w:val="22"/>
          <w:szCs w:val="22"/>
          <w:lang/>
        </w:rPr>
        <w:t>-6-</w:t>
      </w:r>
      <w:r w:rsidRPr="00FD1712">
        <w:rPr>
          <w:rFonts w:ascii="Times New Roman" w:hAnsi="Times New Roman"/>
          <w:b/>
          <w:color w:val="000000"/>
          <w:sz w:val="22"/>
          <w:szCs w:val="22"/>
          <w:lang w:val="en-US"/>
        </w:rPr>
        <w:t>phenylpyridin</w:t>
      </w:r>
      <w:r w:rsidRPr="00A7643A">
        <w:rPr>
          <w:rFonts w:ascii="Times New Roman" w:hAnsi="Times New Roman"/>
          <w:b/>
          <w:color w:val="000000"/>
          <w:sz w:val="22"/>
          <w:szCs w:val="22"/>
          <w:lang/>
        </w:rPr>
        <w:t>-3-</w:t>
      </w:r>
      <w:r w:rsidRPr="00FD1712">
        <w:rPr>
          <w:rFonts w:ascii="Times New Roman" w:hAnsi="Times New Roman"/>
          <w:b/>
          <w:color w:val="000000"/>
          <w:sz w:val="22"/>
          <w:szCs w:val="22"/>
          <w:lang w:val="en-US"/>
        </w:rPr>
        <w:t>yl</w:t>
      </w:r>
      <w:r w:rsidRPr="00A7643A">
        <w:rPr>
          <w:rFonts w:ascii="Times New Roman" w:hAnsi="Times New Roman"/>
          <w:b/>
          <w:color w:val="000000"/>
          <w:sz w:val="22"/>
          <w:szCs w:val="22"/>
          <w:lang/>
        </w:rPr>
        <w:t>)-5-</w:t>
      </w:r>
      <w:r w:rsidRPr="00FD1712">
        <w:rPr>
          <w:rFonts w:ascii="Times New Roman" w:hAnsi="Times New Roman"/>
          <w:b/>
          <w:color w:val="000000"/>
          <w:sz w:val="22"/>
          <w:szCs w:val="22"/>
          <w:lang w:val="en-US"/>
        </w:rPr>
        <w:t>phenyl</w:t>
      </w:r>
      <w:r w:rsidRPr="00A7643A">
        <w:rPr>
          <w:rFonts w:ascii="Times New Roman" w:hAnsi="Times New Roman"/>
          <w:b/>
          <w:color w:val="000000"/>
          <w:sz w:val="22"/>
          <w:szCs w:val="22"/>
          <w:lang/>
        </w:rPr>
        <w:t>-4,5-</w:t>
      </w:r>
      <w:r w:rsidRPr="00FD1712">
        <w:rPr>
          <w:rFonts w:ascii="Times New Roman" w:hAnsi="Times New Roman"/>
          <w:b/>
          <w:color w:val="000000"/>
          <w:sz w:val="22"/>
          <w:szCs w:val="22"/>
          <w:lang w:val="en-US"/>
        </w:rPr>
        <w:t>dihydro</w:t>
      </w:r>
      <w:r w:rsidRPr="00A7643A">
        <w:rPr>
          <w:rFonts w:ascii="Times New Roman" w:hAnsi="Times New Roman"/>
          <w:b/>
          <w:color w:val="000000"/>
          <w:sz w:val="22"/>
          <w:szCs w:val="22"/>
          <w:lang/>
        </w:rPr>
        <w:t>-1</w:t>
      </w:r>
      <w:r w:rsidRPr="00FD1712">
        <w:rPr>
          <w:rFonts w:ascii="Times New Roman" w:hAnsi="Times New Roman"/>
          <w:b/>
          <w:i/>
          <w:iCs/>
          <w:color w:val="000000"/>
          <w:sz w:val="22"/>
          <w:szCs w:val="22"/>
          <w:lang w:val="en-US"/>
        </w:rPr>
        <w:t>H</w:t>
      </w:r>
      <w:r w:rsidRPr="00A7643A">
        <w:rPr>
          <w:rFonts w:ascii="Times New Roman" w:hAnsi="Times New Roman"/>
          <w:b/>
          <w:color w:val="000000"/>
          <w:sz w:val="22"/>
          <w:szCs w:val="22"/>
          <w:lang/>
        </w:rPr>
        <w:t>-</w:t>
      </w:r>
      <w:r w:rsidRPr="00FD1712">
        <w:rPr>
          <w:rFonts w:ascii="Times New Roman" w:hAnsi="Times New Roman"/>
          <w:b/>
          <w:color w:val="000000"/>
          <w:sz w:val="22"/>
          <w:szCs w:val="22"/>
          <w:lang w:val="en-US"/>
        </w:rPr>
        <w:t>pyrazol</w:t>
      </w:r>
      <w:r w:rsidRPr="00A7643A">
        <w:rPr>
          <w:rFonts w:ascii="Times New Roman" w:hAnsi="Times New Roman"/>
          <w:b/>
          <w:color w:val="000000"/>
          <w:sz w:val="22"/>
          <w:szCs w:val="22"/>
          <w:lang/>
        </w:rPr>
        <w:t>-1-</w:t>
      </w:r>
      <w:r w:rsidRPr="00FD1712">
        <w:rPr>
          <w:rFonts w:ascii="Times New Roman" w:hAnsi="Times New Roman"/>
          <w:b/>
          <w:color w:val="000000"/>
          <w:sz w:val="22"/>
          <w:szCs w:val="22"/>
          <w:lang w:val="en-US"/>
        </w:rPr>
        <w:t>yl</w:t>
      </w:r>
      <w:r w:rsidRPr="00A7643A">
        <w:rPr>
          <w:rFonts w:ascii="Times New Roman" w:hAnsi="Times New Roman"/>
          <w:b/>
          <w:color w:val="000000"/>
          <w:sz w:val="22"/>
          <w:szCs w:val="22"/>
          <w:lang/>
        </w:rPr>
        <w:t>]</w:t>
      </w:r>
      <w:r w:rsidRPr="00FD1712">
        <w:rPr>
          <w:rFonts w:ascii="Times New Roman" w:hAnsi="Times New Roman"/>
          <w:b/>
          <w:color w:val="000000"/>
          <w:sz w:val="22"/>
          <w:szCs w:val="22"/>
          <w:lang w:val="en-US"/>
        </w:rPr>
        <w:t>ethan</w:t>
      </w:r>
      <w:r w:rsidRPr="00A7643A">
        <w:rPr>
          <w:rFonts w:ascii="Times New Roman" w:hAnsi="Times New Roman"/>
          <w:b/>
          <w:color w:val="000000"/>
          <w:sz w:val="22"/>
          <w:szCs w:val="22"/>
          <w:lang/>
        </w:rPr>
        <w:t>-1-</w:t>
      </w:r>
      <w:r w:rsidRPr="00FD1712">
        <w:rPr>
          <w:rFonts w:ascii="Times New Roman" w:hAnsi="Times New Roman"/>
          <w:b/>
          <w:color w:val="000000"/>
          <w:sz w:val="22"/>
          <w:szCs w:val="22"/>
          <w:lang w:val="en-US"/>
        </w:rPr>
        <w:t>one</w:t>
      </w:r>
      <w:r w:rsidRPr="00A7643A">
        <w:rPr>
          <w:rFonts w:ascii="Times New Roman" w:hAnsi="Times New Roman"/>
          <w:b/>
          <w:color w:val="000000"/>
          <w:sz w:val="22"/>
          <w:szCs w:val="22"/>
          <w:lang/>
        </w:rPr>
        <w:t xml:space="preserve"> </w:t>
      </w:r>
      <w:r w:rsidRPr="00A7643A">
        <w:rPr>
          <w:rFonts w:ascii="Times New Roman" w:hAnsi="Times New Roman"/>
          <w:b/>
          <w:sz w:val="22"/>
          <w:szCs w:val="22"/>
          <w:lang/>
        </w:rPr>
        <w:t>(9</w:t>
      </w:r>
      <w:r w:rsidRPr="00FD1712">
        <w:rPr>
          <w:rFonts w:ascii="Times New Roman" w:hAnsi="Times New Roman"/>
          <w:b/>
          <w:sz w:val="22"/>
          <w:szCs w:val="22"/>
          <w:lang w:val="en-US"/>
        </w:rPr>
        <w:t>a</w:t>
      </w:r>
      <w:r w:rsidRPr="00A7643A">
        <w:rPr>
          <w:rFonts w:ascii="Times New Roman" w:hAnsi="Times New Roman"/>
          <w:b/>
          <w:sz w:val="22"/>
          <w:szCs w:val="22"/>
          <w:lang/>
        </w:rPr>
        <w:t>)</w:t>
      </w:r>
    </w:p>
    <w:p w:rsidR="003E0347" w:rsidRPr="00FD1712" w:rsidRDefault="003E0347" w:rsidP="00060266">
      <w:pPr>
        <w:pStyle w:val="Bodytextbaseline"/>
        <w:spacing w:line="360" w:lineRule="auto"/>
        <w:ind w:firstLine="0"/>
        <w:rPr>
          <w:b/>
        </w:rPr>
      </w:pPr>
      <w:r w:rsidRPr="00FD1712">
        <w:rPr>
          <w:b/>
          <w:vertAlign w:val="superscript"/>
        </w:rPr>
        <w:t>1</w:t>
      </w:r>
      <w:r w:rsidRPr="00FD1712">
        <w:rPr>
          <w:b/>
        </w:rPr>
        <w:t xml:space="preserve">H NMR </w:t>
      </w:r>
      <w:r w:rsidRPr="00FD1712">
        <w:rPr>
          <w:b/>
          <w:color w:val="000000"/>
        </w:rPr>
        <w:t>(400 MHz, CDCl</w:t>
      </w:r>
      <w:r w:rsidRPr="00FD1712">
        <w:rPr>
          <w:b/>
          <w:color w:val="000000"/>
          <w:vertAlign w:val="subscript"/>
        </w:rPr>
        <w:t>3</w:t>
      </w:r>
      <w:r w:rsidRPr="00FD1712">
        <w:rPr>
          <w:b/>
          <w:color w:val="000000"/>
        </w:rPr>
        <w:t>)</w:t>
      </w:r>
    </w:p>
    <w:p w:rsidR="003E0347" w:rsidRPr="00FD1712" w:rsidRDefault="003E0347" w:rsidP="00CE4778">
      <w:pPr>
        <w:keepNext/>
        <w:jc w:val="center"/>
        <w:rPr>
          <w:rFonts w:ascii="Times New Roman" w:hAnsi="Times New Roman"/>
        </w:rPr>
      </w:pPr>
      <w:r w:rsidRPr="00FD1712">
        <w:rPr>
          <w:rFonts w:ascii="Times New Roman" w:hAnsi="Times New Roman"/>
        </w:rPr>
        <w:object w:dxaOrig="15413" w:dyaOrig="10459">
          <v:shape id="_x0000_i1087" type="#_x0000_t75" style="width:446.95pt;height:271.7pt" o:ole="">
            <v:imagedata r:id="rId92" o:title=""/>
          </v:shape>
          <o:OLEObject Type="Embed" ProgID="ACD.ChemSketch.20" ShapeID="_x0000_i1087" DrawAspect="Content" ObjectID="_1674160778" r:id="rId93"/>
        </w:object>
      </w:r>
    </w:p>
    <w:p w:rsidR="003E0347" w:rsidRPr="00FD1712" w:rsidRDefault="003E0347" w:rsidP="00CD4746">
      <w:pPr>
        <w:spacing w:line="360" w:lineRule="auto"/>
        <w:rPr>
          <w:rFonts w:ascii="Times New Roman" w:hAnsi="Times New Roman"/>
          <w:b/>
        </w:rPr>
      </w:pPr>
    </w:p>
    <w:p w:rsidR="003E0347" w:rsidRPr="00FD1712" w:rsidRDefault="003E0347" w:rsidP="00CD4746">
      <w:pPr>
        <w:pStyle w:val="Bodytextbaseline"/>
        <w:spacing w:line="360" w:lineRule="auto"/>
        <w:ind w:firstLine="0"/>
        <w:rPr>
          <w:b/>
        </w:rPr>
      </w:pPr>
      <w:r w:rsidRPr="00FD1712">
        <w:rPr>
          <w:b/>
          <w:vertAlign w:val="superscript"/>
        </w:rPr>
        <w:t>13</w:t>
      </w:r>
      <w:r w:rsidRPr="00FD1712">
        <w:rPr>
          <w:b/>
        </w:rPr>
        <w:t xml:space="preserve">C NMR </w:t>
      </w:r>
      <w:r w:rsidRPr="00FD1712">
        <w:rPr>
          <w:b/>
          <w:color w:val="000000"/>
        </w:rPr>
        <w:t>(100 MHz, CDCl</w:t>
      </w:r>
      <w:r w:rsidRPr="00FD1712">
        <w:rPr>
          <w:b/>
          <w:color w:val="000000"/>
          <w:vertAlign w:val="subscript"/>
        </w:rPr>
        <w:t>3</w:t>
      </w:r>
      <w:r w:rsidRPr="00FD1712">
        <w:rPr>
          <w:b/>
          <w:color w:val="000000"/>
        </w:rPr>
        <w:t>)</w:t>
      </w:r>
    </w:p>
    <w:p w:rsidR="003E0347" w:rsidRPr="00FD1712" w:rsidRDefault="003E0347" w:rsidP="00CE4778">
      <w:pPr>
        <w:keepNext/>
        <w:jc w:val="center"/>
        <w:rPr>
          <w:rFonts w:ascii="Times New Roman" w:hAnsi="Times New Roman"/>
          <w:lang w:val="en-US"/>
        </w:rPr>
      </w:pPr>
      <w:r w:rsidRPr="00FD1712">
        <w:rPr>
          <w:rFonts w:ascii="Times New Roman" w:hAnsi="Times New Roman"/>
        </w:rPr>
        <w:object w:dxaOrig="15413" w:dyaOrig="10435">
          <v:shape id="_x0000_i1088" type="#_x0000_t75" style="width:416.4pt;height:266.25pt" o:ole="">
            <v:imagedata r:id="rId94" o:title=""/>
          </v:shape>
          <o:OLEObject Type="Embed" ProgID="ACD.ChemSketch.20" ShapeID="_x0000_i1088" DrawAspect="Content" ObjectID="_1674160779" r:id="rId95"/>
        </w:object>
      </w:r>
    </w:p>
    <w:p w:rsidR="003E0347" w:rsidRPr="00FD1712" w:rsidRDefault="003E0347" w:rsidP="00E05BE0">
      <w:pPr>
        <w:rPr>
          <w:rFonts w:ascii="Times New Roman" w:hAnsi="Times New Roman"/>
          <w:b/>
          <w:lang w:val="en-US" w:eastAsia="ar-SA"/>
        </w:rPr>
      </w:pPr>
      <w:r w:rsidRPr="00FD1712">
        <w:rPr>
          <w:rFonts w:ascii="Times New Roman" w:hAnsi="Times New Roman"/>
          <w:b/>
          <w:lang w:val="en-US"/>
        </w:rPr>
        <w:br w:type="page"/>
        <w:t>1-[5-(furan-2-yl)-3-(4-(furan-2-yl)-2-methyl-5-nitro-6-phenylpyridin-3-yl)-4,5-dihydro-1</w:t>
      </w:r>
      <w:r w:rsidRPr="00FD1712">
        <w:rPr>
          <w:rFonts w:ascii="Times New Roman" w:hAnsi="Times New Roman"/>
          <w:b/>
          <w:i/>
          <w:iCs/>
          <w:lang w:val="en-US"/>
        </w:rPr>
        <w:t>H-</w:t>
      </w:r>
      <w:r w:rsidRPr="00FD1712">
        <w:rPr>
          <w:rFonts w:ascii="Times New Roman" w:hAnsi="Times New Roman"/>
          <w:b/>
          <w:lang w:val="en-US"/>
        </w:rPr>
        <w:t>pyrazol-1-yl]ethan-1-one (8b)</w:t>
      </w:r>
    </w:p>
    <w:p w:rsidR="003E0347" w:rsidRPr="00FD1712" w:rsidRDefault="003E0347" w:rsidP="00CD4746">
      <w:pPr>
        <w:pStyle w:val="Bodytextbaseline"/>
        <w:spacing w:line="360" w:lineRule="auto"/>
        <w:ind w:firstLine="0"/>
        <w:rPr>
          <w:b/>
          <w:lang w:val="ru-RU"/>
        </w:rPr>
      </w:pPr>
      <w:r w:rsidRPr="00FD1712">
        <w:rPr>
          <w:b/>
          <w:vertAlign w:val="superscript"/>
          <w:lang w:val="ru-RU"/>
        </w:rPr>
        <w:t>1</w:t>
      </w:r>
      <w:r w:rsidRPr="00FD1712">
        <w:rPr>
          <w:b/>
        </w:rPr>
        <w:t>H</w:t>
      </w:r>
      <w:r w:rsidRPr="00FD1712">
        <w:rPr>
          <w:b/>
          <w:lang w:val="ru-RU"/>
        </w:rPr>
        <w:t xml:space="preserve"> </w:t>
      </w:r>
      <w:r w:rsidRPr="00FD1712">
        <w:rPr>
          <w:b/>
        </w:rPr>
        <w:t>NMR</w:t>
      </w:r>
      <w:r w:rsidRPr="00FD1712">
        <w:rPr>
          <w:b/>
          <w:lang w:val="ru-RU"/>
        </w:rPr>
        <w:t xml:space="preserve"> </w:t>
      </w:r>
      <w:r w:rsidRPr="00FD1712">
        <w:rPr>
          <w:b/>
          <w:color w:val="000000"/>
          <w:lang w:val="ru-RU"/>
        </w:rPr>
        <w:t xml:space="preserve">(400 </w:t>
      </w:r>
      <w:r w:rsidRPr="00FD1712">
        <w:rPr>
          <w:b/>
          <w:color w:val="000000"/>
        </w:rPr>
        <w:t>MHz</w:t>
      </w:r>
      <w:r w:rsidRPr="00FD1712">
        <w:rPr>
          <w:b/>
          <w:color w:val="000000"/>
          <w:lang w:val="ru-RU"/>
        </w:rPr>
        <w:t xml:space="preserve">, </w:t>
      </w:r>
      <w:r w:rsidRPr="00FD1712">
        <w:rPr>
          <w:b/>
          <w:color w:val="000000"/>
        </w:rPr>
        <w:t>CDCl</w:t>
      </w:r>
      <w:r w:rsidRPr="00FD1712">
        <w:rPr>
          <w:b/>
          <w:color w:val="000000"/>
          <w:vertAlign w:val="subscript"/>
          <w:lang w:val="ru-RU"/>
        </w:rPr>
        <w:t>3</w:t>
      </w:r>
      <w:r w:rsidRPr="00FD1712">
        <w:rPr>
          <w:b/>
          <w:color w:val="000000"/>
          <w:lang w:val="ru-RU"/>
        </w:rPr>
        <w:t>)</w:t>
      </w:r>
    </w:p>
    <w:p w:rsidR="003E0347" w:rsidRPr="00FD1712" w:rsidRDefault="003E0347" w:rsidP="00CE4778">
      <w:pPr>
        <w:pStyle w:val="2"/>
        <w:spacing w:line="360" w:lineRule="auto"/>
        <w:ind w:left="0"/>
        <w:jc w:val="center"/>
        <w:rPr>
          <w:sz w:val="22"/>
          <w:szCs w:val="22"/>
        </w:rPr>
      </w:pPr>
      <w:r w:rsidRPr="00FD1712">
        <w:object w:dxaOrig="15437" w:dyaOrig="10200">
          <v:shape id="_x0000_i1089" type="#_x0000_t75" style="width:463.25pt;height:306.35pt" o:ole="">
            <v:imagedata r:id="rId96" o:title=""/>
          </v:shape>
          <o:OLEObject Type="Embed" ProgID="ACD.ChemSketch.20" ShapeID="_x0000_i1089" DrawAspect="Content" ObjectID="_1674160780" r:id="rId97"/>
        </w:object>
      </w:r>
    </w:p>
    <w:p w:rsidR="003E0347" w:rsidRPr="00FD1712" w:rsidRDefault="003E0347" w:rsidP="00536B08">
      <w:pPr>
        <w:rPr>
          <w:rFonts w:ascii="Times New Roman" w:hAnsi="Times New Roman"/>
          <w:b/>
          <w:vertAlign w:val="superscript"/>
        </w:rPr>
      </w:pPr>
    </w:p>
    <w:p w:rsidR="003E0347" w:rsidRPr="00FD1712" w:rsidRDefault="003E0347" w:rsidP="00536B08">
      <w:pPr>
        <w:rPr>
          <w:rFonts w:ascii="Times New Roman" w:hAnsi="Times New Roman"/>
          <w:lang w:eastAsia="ar-SA"/>
        </w:rPr>
      </w:pPr>
      <w:r w:rsidRPr="00FD1712">
        <w:rPr>
          <w:rFonts w:ascii="Times New Roman" w:hAnsi="Times New Roman"/>
          <w:b/>
          <w:vertAlign w:val="superscript"/>
        </w:rPr>
        <w:t>13</w:t>
      </w:r>
      <w:r w:rsidRPr="00FD1712">
        <w:rPr>
          <w:rFonts w:ascii="Times New Roman" w:hAnsi="Times New Roman"/>
          <w:b/>
        </w:rPr>
        <w:t xml:space="preserve">C NMR </w:t>
      </w:r>
      <w:r w:rsidRPr="00FD1712">
        <w:rPr>
          <w:rFonts w:ascii="Times New Roman" w:hAnsi="Times New Roman"/>
          <w:b/>
          <w:color w:val="000000"/>
        </w:rPr>
        <w:t>(100 MHz, CDCl</w:t>
      </w:r>
      <w:r w:rsidRPr="00FD1712">
        <w:rPr>
          <w:rFonts w:ascii="Times New Roman" w:hAnsi="Times New Roman"/>
          <w:b/>
          <w:color w:val="000000"/>
          <w:vertAlign w:val="subscript"/>
        </w:rPr>
        <w:t>3</w:t>
      </w:r>
      <w:r w:rsidRPr="00FD1712">
        <w:rPr>
          <w:rFonts w:ascii="Times New Roman" w:hAnsi="Times New Roman"/>
          <w:b/>
          <w:color w:val="000000"/>
        </w:rPr>
        <w:t>)</w:t>
      </w:r>
    </w:p>
    <w:p w:rsidR="003E0347" w:rsidRPr="00FD1712" w:rsidRDefault="003E0347" w:rsidP="00CE4778">
      <w:pPr>
        <w:pStyle w:val="2"/>
        <w:spacing w:line="360" w:lineRule="auto"/>
        <w:ind w:left="0"/>
        <w:jc w:val="center"/>
        <w:rPr>
          <w:sz w:val="22"/>
          <w:szCs w:val="22"/>
        </w:rPr>
      </w:pPr>
      <w:r w:rsidRPr="00FD1712">
        <w:rPr>
          <w:sz w:val="22"/>
          <w:szCs w:val="22"/>
        </w:rPr>
        <w:object w:dxaOrig="15413" w:dyaOrig="10479">
          <v:shape id="_x0000_i1090" type="#_x0000_t75" style="width:462.55pt;height:298.85pt" o:ole="">
            <v:imagedata r:id="rId98" o:title=""/>
          </v:shape>
          <o:OLEObject Type="Embed" ProgID="ACD.ChemSketch.20" ShapeID="_x0000_i1090" DrawAspect="Content" ObjectID="_1674160781" r:id="rId99"/>
        </w:object>
      </w:r>
    </w:p>
    <w:p w:rsidR="003E0347" w:rsidRPr="00A7643A" w:rsidRDefault="003E0347" w:rsidP="00536B08">
      <w:pPr>
        <w:keepNext/>
        <w:rPr>
          <w:rFonts w:ascii="Times New Roman" w:hAnsi="Times New Roman"/>
          <w:b/>
          <w:lang w:eastAsia="ar-SA"/>
        </w:rPr>
      </w:pPr>
      <w:r w:rsidRPr="00A7643A">
        <w:rPr>
          <w:rFonts w:ascii="Times New Roman" w:hAnsi="Times New Roman"/>
          <w:b/>
          <w:bCs/>
          <w:iCs/>
          <w:color w:val="000000"/>
        </w:rPr>
        <w:t>1-[5-(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furan</w:t>
      </w:r>
      <w:r w:rsidRPr="00A7643A">
        <w:rPr>
          <w:rFonts w:ascii="Times New Roman" w:hAnsi="Times New Roman"/>
          <w:b/>
          <w:bCs/>
          <w:iCs/>
          <w:color w:val="000000"/>
        </w:rPr>
        <w:t>-2-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yl</w:t>
      </w:r>
      <w:r w:rsidRPr="00A7643A">
        <w:rPr>
          <w:rFonts w:ascii="Times New Roman" w:hAnsi="Times New Roman"/>
          <w:b/>
          <w:bCs/>
          <w:iCs/>
          <w:color w:val="000000"/>
        </w:rPr>
        <w:t>)-3-(2-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methyl</w:t>
      </w:r>
      <w:r w:rsidRPr="00A7643A">
        <w:rPr>
          <w:rFonts w:ascii="Times New Roman" w:hAnsi="Times New Roman"/>
          <w:b/>
          <w:bCs/>
          <w:iCs/>
          <w:color w:val="000000"/>
        </w:rPr>
        <w:t>-5-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nitro</w:t>
      </w:r>
      <w:r w:rsidRPr="00A7643A">
        <w:rPr>
          <w:rFonts w:ascii="Times New Roman" w:hAnsi="Times New Roman"/>
          <w:b/>
          <w:bCs/>
          <w:iCs/>
          <w:color w:val="000000"/>
        </w:rPr>
        <w:t>-6-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phenylpyridin</w:t>
      </w:r>
      <w:r w:rsidRPr="00A7643A">
        <w:rPr>
          <w:rFonts w:ascii="Times New Roman" w:hAnsi="Times New Roman"/>
          <w:b/>
          <w:bCs/>
          <w:iCs/>
          <w:color w:val="000000"/>
        </w:rPr>
        <w:t>-3-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yl</w:t>
      </w:r>
      <w:r w:rsidRPr="00A7643A">
        <w:rPr>
          <w:rFonts w:ascii="Times New Roman" w:hAnsi="Times New Roman"/>
          <w:b/>
          <w:bCs/>
          <w:iCs/>
          <w:color w:val="000000"/>
        </w:rPr>
        <w:t>)-4,5-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dihydro</w:t>
      </w:r>
      <w:r w:rsidRPr="00A7643A">
        <w:rPr>
          <w:rFonts w:ascii="Times New Roman" w:hAnsi="Times New Roman"/>
          <w:b/>
          <w:bCs/>
          <w:iCs/>
          <w:color w:val="000000"/>
        </w:rPr>
        <w:t>-1</w:t>
      </w:r>
      <w:r w:rsidRPr="00FD1712">
        <w:rPr>
          <w:rFonts w:ascii="Times New Roman" w:hAnsi="Times New Roman"/>
          <w:b/>
          <w:bCs/>
          <w:i/>
          <w:iCs/>
          <w:color w:val="000000"/>
          <w:lang w:val="en-US"/>
        </w:rPr>
        <w:t>H</w:t>
      </w:r>
      <w:r w:rsidRPr="00A7643A">
        <w:rPr>
          <w:rFonts w:ascii="Times New Roman" w:hAnsi="Times New Roman"/>
          <w:b/>
          <w:bCs/>
          <w:i/>
          <w:iCs/>
          <w:color w:val="000000"/>
        </w:rPr>
        <w:t>-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pyrazol</w:t>
      </w:r>
      <w:r w:rsidRPr="00A7643A">
        <w:rPr>
          <w:rFonts w:ascii="Times New Roman" w:hAnsi="Times New Roman"/>
          <w:b/>
          <w:bCs/>
          <w:iCs/>
          <w:color w:val="000000"/>
        </w:rPr>
        <w:t>-1-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yl</w:t>
      </w:r>
      <w:r w:rsidRPr="00A7643A">
        <w:rPr>
          <w:rFonts w:ascii="Times New Roman" w:hAnsi="Times New Roman"/>
          <w:b/>
          <w:bCs/>
          <w:iCs/>
          <w:color w:val="000000"/>
        </w:rPr>
        <w:t>]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ethan</w:t>
      </w:r>
      <w:r w:rsidRPr="00A7643A">
        <w:rPr>
          <w:rFonts w:ascii="Times New Roman" w:hAnsi="Times New Roman"/>
          <w:b/>
          <w:bCs/>
          <w:iCs/>
          <w:color w:val="000000"/>
        </w:rPr>
        <w:t>-1-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one</w:t>
      </w:r>
      <w:r w:rsidRPr="00A7643A">
        <w:rPr>
          <w:rFonts w:ascii="Times New Roman" w:hAnsi="Times New Roman"/>
          <w:b/>
          <w:bCs/>
          <w:iCs/>
          <w:color w:val="000000"/>
        </w:rPr>
        <w:t xml:space="preserve"> </w:t>
      </w:r>
      <w:r w:rsidRPr="00A7643A">
        <w:rPr>
          <w:rFonts w:ascii="Times New Roman" w:hAnsi="Times New Roman"/>
          <w:b/>
        </w:rPr>
        <w:t>(9</w:t>
      </w:r>
      <w:r w:rsidRPr="00FD1712">
        <w:rPr>
          <w:rFonts w:ascii="Times New Roman" w:hAnsi="Times New Roman"/>
          <w:b/>
          <w:lang w:val="en-US"/>
        </w:rPr>
        <w:t>b</w:t>
      </w:r>
      <w:r w:rsidRPr="00A7643A">
        <w:rPr>
          <w:rFonts w:ascii="Times New Roman" w:hAnsi="Times New Roman"/>
          <w:b/>
        </w:rPr>
        <w:t>)</w:t>
      </w:r>
    </w:p>
    <w:p w:rsidR="003E0347" w:rsidRPr="00FD1712" w:rsidRDefault="003E0347" w:rsidP="00CD4746">
      <w:pPr>
        <w:pStyle w:val="Bodytextbaseline"/>
        <w:spacing w:line="360" w:lineRule="auto"/>
        <w:ind w:firstLine="0"/>
        <w:rPr>
          <w:b/>
        </w:rPr>
      </w:pPr>
      <w:r w:rsidRPr="00FD1712">
        <w:rPr>
          <w:b/>
          <w:vertAlign w:val="superscript"/>
        </w:rPr>
        <w:t>1</w:t>
      </w:r>
      <w:r w:rsidRPr="00FD1712">
        <w:rPr>
          <w:b/>
        </w:rPr>
        <w:t xml:space="preserve">H NMR </w:t>
      </w:r>
      <w:r w:rsidRPr="00FD1712">
        <w:rPr>
          <w:b/>
          <w:color w:val="000000"/>
        </w:rPr>
        <w:t>(400 MHz, CDCl</w:t>
      </w:r>
      <w:r w:rsidRPr="00FD1712">
        <w:rPr>
          <w:b/>
          <w:color w:val="000000"/>
          <w:vertAlign w:val="subscript"/>
        </w:rPr>
        <w:t>3</w:t>
      </w:r>
      <w:r w:rsidRPr="00FD1712">
        <w:rPr>
          <w:b/>
          <w:color w:val="000000"/>
        </w:rPr>
        <w:t>)</w:t>
      </w:r>
    </w:p>
    <w:p w:rsidR="003E0347" w:rsidRPr="00FD1712" w:rsidRDefault="003E0347" w:rsidP="00CE4778">
      <w:pPr>
        <w:keepNext/>
        <w:jc w:val="center"/>
        <w:rPr>
          <w:rFonts w:ascii="Times New Roman" w:hAnsi="Times New Roman"/>
        </w:rPr>
      </w:pPr>
      <w:r w:rsidRPr="00FD1712">
        <w:rPr>
          <w:rFonts w:ascii="Times New Roman" w:hAnsi="Times New Roman"/>
        </w:rPr>
        <w:object w:dxaOrig="15413" w:dyaOrig="10464">
          <v:shape id="_x0000_i1091" type="#_x0000_t75" style="width:439.45pt;height:292.75pt" o:ole="">
            <v:imagedata r:id="rId100" o:title=""/>
          </v:shape>
          <o:OLEObject Type="Embed" ProgID="ACD.ChemSketch.20" ShapeID="_x0000_i1091" DrawAspect="Content" ObjectID="_1674160782" r:id="rId101"/>
        </w:object>
      </w:r>
    </w:p>
    <w:p w:rsidR="003E0347" w:rsidRPr="00FD1712" w:rsidRDefault="003E0347" w:rsidP="00CD4746">
      <w:pPr>
        <w:spacing w:line="360" w:lineRule="auto"/>
        <w:rPr>
          <w:rFonts w:ascii="Times New Roman" w:hAnsi="Times New Roman"/>
          <w:iCs/>
        </w:rPr>
      </w:pPr>
    </w:p>
    <w:p w:rsidR="003E0347" w:rsidRPr="00FD1712" w:rsidRDefault="003E0347" w:rsidP="00CD4746">
      <w:pPr>
        <w:pStyle w:val="Bodytextbaseline"/>
        <w:spacing w:line="360" w:lineRule="auto"/>
        <w:ind w:firstLine="0"/>
        <w:rPr>
          <w:b/>
        </w:rPr>
      </w:pPr>
      <w:r w:rsidRPr="00FD1712">
        <w:rPr>
          <w:b/>
          <w:vertAlign w:val="superscript"/>
        </w:rPr>
        <w:t>1</w:t>
      </w:r>
      <w:r w:rsidRPr="00FD1712">
        <w:rPr>
          <w:b/>
        </w:rPr>
        <w:t xml:space="preserve">H NMR </w:t>
      </w:r>
      <w:r w:rsidRPr="00FD1712">
        <w:rPr>
          <w:b/>
          <w:color w:val="000000"/>
        </w:rPr>
        <w:t>(400 MHz, CDCl</w:t>
      </w:r>
      <w:r w:rsidRPr="00FD1712">
        <w:rPr>
          <w:b/>
          <w:color w:val="000000"/>
          <w:vertAlign w:val="subscript"/>
        </w:rPr>
        <w:t>3</w:t>
      </w:r>
      <w:r w:rsidRPr="00FD1712">
        <w:rPr>
          <w:b/>
          <w:color w:val="000000"/>
        </w:rPr>
        <w:t>)</w:t>
      </w:r>
    </w:p>
    <w:p w:rsidR="003E0347" w:rsidRPr="00FD1712" w:rsidRDefault="003E0347" w:rsidP="00CE4778">
      <w:pPr>
        <w:keepNext/>
        <w:jc w:val="center"/>
        <w:rPr>
          <w:rFonts w:ascii="Times New Roman" w:hAnsi="Times New Roman"/>
        </w:rPr>
      </w:pPr>
      <w:r w:rsidRPr="00FD1712">
        <w:rPr>
          <w:rFonts w:ascii="Times New Roman" w:hAnsi="Times New Roman"/>
        </w:rPr>
        <w:object w:dxaOrig="15413" w:dyaOrig="10454">
          <v:shape id="_x0000_i1092" type="#_x0000_t75" style="width:462.55pt;height:287.3pt" o:ole="">
            <v:imagedata r:id="rId102" o:title=""/>
          </v:shape>
          <o:OLEObject Type="Embed" ProgID="ACD.ChemSketch.20" ShapeID="_x0000_i1092" DrawAspect="Content" ObjectID="_1674160783" r:id="rId103"/>
        </w:object>
      </w:r>
    </w:p>
    <w:p w:rsidR="003E0347" w:rsidRPr="00FD1712" w:rsidRDefault="003E0347" w:rsidP="00CE4778">
      <w:pPr>
        <w:pStyle w:val="2"/>
        <w:spacing w:line="360" w:lineRule="auto"/>
        <w:ind w:left="0"/>
        <w:jc w:val="center"/>
        <w:rPr>
          <w:noProof/>
          <w:sz w:val="22"/>
          <w:szCs w:val="22"/>
          <w:lang w:eastAsia="ru-RU"/>
        </w:rPr>
      </w:pPr>
      <w:r w:rsidRPr="00FD1712">
        <w:rPr>
          <w:noProof/>
          <w:sz w:val="22"/>
          <w:szCs w:val="22"/>
          <w:lang w:eastAsia="ru-RU"/>
        </w:rPr>
        <w:br w:type="page"/>
      </w:r>
    </w:p>
    <w:p w:rsidR="003E0347" w:rsidRPr="00A7643A" w:rsidRDefault="003E0347" w:rsidP="00CD4746">
      <w:pPr>
        <w:pStyle w:val="2"/>
        <w:spacing w:line="360" w:lineRule="auto"/>
        <w:ind w:left="0"/>
        <w:rPr>
          <w:b/>
          <w:noProof/>
          <w:sz w:val="22"/>
          <w:szCs w:val="22"/>
          <w:lang w:eastAsia="ru-RU"/>
        </w:rPr>
      </w:pPr>
      <w:r w:rsidRPr="00A7643A">
        <w:rPr>
          <w:b/>
          <w:sz w:val="22"/>
          <w:szCs w:val="22"/>
        </w:rPr>
        <w:t>1-[3-(4-(</w:t>
      </w:r>
      <w:r w:rsidRPr="00FD1712">
        <w:rPr>
          <w:b/>
          <w:sz w:val="22"/>
          <w:szCs w:val="22"/>
          <w:lang w:val="en-US"/>
        </w:rPr>
        <w:t>furan</w:t>
      </w:r>
      <w:r w:rsidRPr="00A7643A">
        <w:rPr>
          <w:b/>
          <w:sz w:val="22"/>
          <w:szCs w:val="22"/>
        </w:rPr>
        <w:t>-2-</w:t>
      </w:r>
      <w:r w:rsidRPr="00FD1712">
        <w:rPr>
          <w:b/>
          <w:sz w:val="22"/>
          <w:szCs w:val="22"/>
          <w:lang w:val="en-US"/>
        </w:rPr>
        <w:t>yl</w:t>
      </w:r>
      <w:r w:rsidRPr="00A7643A">
        <w:rPr>
          <w:b/>
          <w:sz w:val="22"/>
          <w:szCs w:val="22"/>
        </w:rPr>
        <w:t>)-2-</w:t>
      </w:r>
      <w:r w:rsidRPr="00FD1712">
        <w:rPr>
          <w:b/>
          <w:sz w:val="22"/>
          <w:szCs w:val="22"/>
          <w:lang w:val="en-US"/>
        </w:rPr>
        <w:t>methyl</w:t>
      </w:r>
      <w:r w:rsidRPr="00A7643A">
        <w:rPr>
          <w:b/>
          <w:sz w:val="22"/>
          <w:szCs w:val="22"/>
        </w:rPr>
        <w:t>-5-</w:t>
      </w:r>
      <w:r w:rsidRPr="00FD1712">
        <w:rPr>
          <w:b/>
          <w:sz w:val="22"/>
          <w:szCs w:val="22"/>
          <w:lang w:val="en-US"/>
        </w:rPr>
        <w:t>nitro</w:t>
      </w:r>
      <w:r w:rsidRPr="00A7643A">
        <w:rPr>
          <w:b/>
          <w:sz w:val="22"/>
          <w:szCs w:val="22"/>
        </w:rPr>
        <w:t>-6-</w:t>
      </w:r>
      <w:r w:rsidRPr="00FD1712">
        <w:rPr>
          <w:b/>
          <w:sz w:val="22"/>
          <w:szCs w:val="22"/>
          <w:lang w:val="en-US"/>
        </w:rPr>
        <w:t>phenylpyridin</w:t>
      </w:r>
      <w:r w:rsidRPr="00A7643A">
        <w:rPr>
          <w:b/>
          <w:sz w:val="22"/>
          <w:szCs w:val="22"/>
        </w:rPr>
        <w:t>-3-</w:t>
      </w:r>
      <w:r w:rsidRPr="00FD1712">
        <w:rPr>
          <w:b/>
          <w:sz w:val="22"/>
          <w:szCs w:val="22"/>
          <w:lang w:val="en-US"/>
        </w:rPr>
        <w:t>yl</w:t>
      </w:r>
      <w:r w:rsidRPr="00A7643A">
        <w:rPr>
          <w:b/>
          <w:sz w:val="22"/>
          <w:szCs w:val="22"/>
        </w:rPr>
        <w:t>)-5-(</w:t>
      </w:r>
      <w:r w:rsidRPr="00FD1712">
        <w:rPr>
          <w:b/>
          <w:sz w:val="22"/>
          <w:szCs w:val="22"/>
          <w:lang w:val="en-US"/>
        </w:rPr>
        <w:t>thiophen</w:t>
      </w:r>
      <w:r w:rsidRPr="00A7643A">
        <w:rPr>
          <w:b/>
          <w:sz w:val="22"/>
          <w:szCs w:val="22"/>
        </w:rPr>
        <w:t>-2-</w:t>
      </w:r>
      <w:r w:rsidRPr="00FD1712">
        <w:rPr>
          <w:b/>
          <w:sz w:val="22"/>
          <w:szCs w:val="22"/>
          <w:lang w:val="en-US"/>
        </w:rPr>
        <w:t>yl</w:t>
      </w:r>
      <w:r w:rsidRPr="00A7643A">
        <w:rPr>
          <w:b/>
          <w:sz w:val="22"/>
          <w:szCs w:val="22"/>
        </w:rPr>
        <w:t>)-4,5-</w:t>
      </w:r>
      <w:r w:rsidRPr="00FD1712">
        <w:rPr>
          <w:b/>
          <w:sz w:val="22"/>
          <w:szCs w:val="22"/>
          <w:lang w:val="en-US"/>
        </w:rPr>
        <w:t>dihydro</w:t>
      </w:r>
      <w:r w:rsidRPr="00A7643A">
        <w:rPr>
          <w:b/>
          <w:sz w:val="22"/>
          <w:szCs w:val="22"/>
        </w:rPr>
        <w:t>-1</w:t>
      </w:r>
      <w:r w:rsidRPr="00FD1712">
        <w:rPr>
          <w:b/>
          <w:i/>
          <w:iCs/>
          <w:sz w:val="22"/>
          <w:szCs w:val="22"/>
          <w:lang w:val="en-US"/>
        </w:rPr>
        <w:t>H</w:t>
      </w:r>
      <w:r w:rsidRPr="00A7643A">
        <w:rPr>
          <w:b/>
          <w:i/>
          <w:iCs/>
          <w:sz w:val="22"/>
          <w:szCs w:val="22"/>
        </w:rPr>
        <w:t>-</w:t>
      </w:r>
      <w:r w:rsidRPr="00FD1712">
        <w:rPr>
          <w:b/>
          <w:sz w:val="22"/>
          <w:szCs w:val="22"/>
          <w:lang w:val="en-US"/>
        </w:rPr>
        <w:t>pyrazol</w:t>
      </w:r>
      <w:r w:rsidRPr="00A7643A">
        <w:rPr>
          <w:b/>
          <w:sz w:val="22"/>
          <w:szCs w:val="22"/>
        </w:rPr>
        <w:t>-1-</w:t>
      </w:r>
      <w:r w:rsidRPr="00FD1712">
        <w:rPr>
          <w:b/>
          <w:sz w:val="22"/>
          <w:szCs w:val="22"/>
          <w:lang w:val="en-US"/>
        </w:rPr>
        <w:t>yl</w:t>
      </w:r>
      <w:r w:rsidRPr="00A7643A">
        <w:rPr>
          <w:b/>
          <w:sz w:val="22"/>
          <w:szCs w:val="22"/>
        </w:rPr>
        <w:t>]</w:t>
      </w:r>
      <w:r w:rsidRPr="00FD1712">
        <w:rPr>
          <w:b/>
          <w:sz w:val="22"/>
          <w:szCs w:val="22"/>
          <w:lang w:val="en-US"/>
        </w:rPr>
        <w:t>ethan</w:t>
      </w:r>
      <w:r w:rsidRPr="00A7643A">
        <w:rPr>
          <w:b/>
          <w:sz w:val="22"/>
          <w:szCs w:val="22"/>
        </w:rPr>
        <w:t>-1-</w:t>
      </w:r>
      <w:r w:rsidRPr="00FD1712">
        <w:rPr>
          <w:b/>
          <w:sz w:val="22"/>
          <w:szCs w:val="22"/>
          <w:lang w:val="en-US"/>
        </w:rPr>
        <w:t>one</w:t>
      </w:r>
      <w:r w:rsidRPr="00A7643A">
        <w:rPr>
          <w:b/>
          <w:sz w:val="22"/>
          <w:szCs w:val="22"/>
        </w:rPr>
        <w:t xml:space="preserve"> (8</w:t>
      </w:r>
      <w:r w:rsidRPr="00FD1712">
        <w:rPr>
          <w:b/>
          <w:sz w:val="22"/>
          <w:szCs w:val="22"/>
          <w:lang w:val="en-US"/>
        </w:rPr>
        <w:t>c</w:t>
      </w:r>
      <w:r w:rsidRPr="00A7643A">
        <w:rPr>
          <w:b/>
          <w:sz w:val="22"/>
          <w:szCs w:val="22"/>
        </w:rPr>
        <w:t>)</w:t>
      </w:r>
      <w:r w:rsidRPr="00A7643A">
        <w:rPr>
          <w:b/>
          <w:noProof/>
          <w:sz w:val="22"/>
          <w:szCs w:val="22"/>
          <w:lang w:eastAsia="ru-RU"/>
        </w:rPr>
        <w:t xml:space="preserve"> </w:t>
      </w:r>
    </w:p>
    <w:p w:rsidR="003E0347" w:rsidRPr="00FD1712" w:rsidRDefault="003E0347" w:rsidP="007822E0">
      <w:pPr>
        <w:pStyle w:val="Bodytextbaseline"/>
        <w:spacing w:line="360" w:lineRule="auto"/>
        <w:ind w:firstLine="0"/>
        <w:rPr>
          <w:b/>
          <w:lang w:val="ru-RU"/>
        </w:rPr>
      </w:pPr>
      <w:r w:rsidRPr="00FD1712">
        <w:rPr>
          <w:b/>
          <w:vertAlign w:val="superscript"/>
          <w:lang w:val="ru-RU"/>
        </w:rPr>
        <w:t>1</w:t>
      </w:r>
      <w:r w:rsidRPr="00FD1712">
        <w:rPr>
          <w:b/>
        </w:rPr>
        <w:t>H</w:t>
      </w:r>
      <w:r w:rsidRPr="00FD1712">
        <w:rPr>
          <w:b/>
          <w:lang w:val="ru-RU"/>
        </w:rPr>
        <w:t xml:space="preserve"> </w:t>
      </w:r>
      <w:r w:rsidRPr="00FD1712">
        <w:rPr>
          <w:b/>
        </w:rPr>
        <w:t>NMR</w:t>
      </w:r>
      <w:r w:rsidRPr="00FD1712">
        <w:rPr>
          <w:b/>
          <w:lang w:val="ru-RU"/>
        </w:rPr>
        <w:t xml:space="preserve"> </w:t>
      </w:r>
      <w:r w:rsidRPr="00FD1712">
        <w:rPr>
          <w:b/>
          <w:color w:val="000000"/>
          <w:lang w:val="ru-RU"/>
        </w:rPr>
        <w:t xml:space="preserve">(400 </w:t>
      </w:r>
      <w:r w:rsidRPr="00FD1712">
        <w:rPr>
          <w:b/>
          <w:color w:val="000000"/>
        </w:rPr>
        <w:t>MHz</w:t>
      </w:r>
      <w:r w:rsidRPr="00FD1712">
        <w:rPr>
          <w:b/>
          <w:color w:val="000000"/>
          <w:lang w:val="ru-RU"/>
        </w:rPr>
        <w:t xml:space="preserve">, </w:t>
      </w:r>
      <w:r w:rsidRPr="00FD1712">
        <w:rPr>
          <w:b/>
          <w:color w:val="000000"/>
        </w:rPr>
        <w:t>CDCl</w:t>
      </w:r>
      <w:r w:rsidRPr="00FD1712">
        <w:rPr>
          <w:b/>
          <w:color w:val="000000"/>
          <w:vertAlign w:val="subscript"/>
          <w:lang w:val="ru-RU"/>
        </w:rPr>
        <w:t>3</w:t>
      </w:r>
      <w:r w:rsidRPr="00FD1712">
        <w:rPr>
          <w:b/>
          <w:color w:val="000000"/>
          <w:lang w:val="ru-RU"/>
        </w:rPr>
        <w:t>)</w:t>
      </w:r>
    </w:p>
    <w:p w:rsidR="003E0347" w:rsidRPr="00FD1712" w:rsidRDefault="003E0347" w:rsidP="00CE4778">
      <w:pPr>
        <w:pStyle w:val="2"/>
        <w:spacing w:line="360" w:lineRule="auto"/>
        <w:ind w:left="0"/>
        <w:jc w:val="center"/>
        <w:rPr>
          <w:sz w:val="22"/>
          <w:szCs w:val="22"/>
        </w:rPr>
      </w:pPr>
      <w:r w:rsidRPr="00FD1712">
        <w:object w:dxaOrig="15413" w:dyaOrig="10397">
          <v:shape id="_x0000_i1093" type="#_x0000_t75" style="width:454.4pt;height:280.55pt" o:ole="">
            <v:imagedata r:id="rId104" o:title=""/>
          </v:shape>
          <o:OLEObject Type="Embed" ProgID="ACD.ChemSketch.20" ShapeID="_x0000_i1093" DrawAspect="Content" ObjectID="_1674160784" r:id="rId105"/>
        </w:object>
      </w:r>
    </w:p>
    <w:p w:rsidR="003E0347" w:rsidRPr="00FD1712" w:rsidRDefault="003E0347" w:rsidP="00F92146">
      <w:pPr>
        <w:rPr>
          <w:rFonts w:ascii="Times New Roman" w:hAnsi="Times New Roman"/>
        </w:rPr>
      </w:pPr>
    </w:p>
    <w:p w:rsidR="003E0347" w:rsidRPr="00FD1712" w:rsidRDefault="003E0347" w:rsidP="00F92146">
      <w:pPr>
        <w:rPr>
          <w:rFonts w:ascii="Times New Roman" w:hAnsi="Times New Roman"/>
          <w:lang w:eastAsia="ar-SA"/>
        </w:rPr>
      </w:pPr>
      <w:r w:rsidRPr="00FD1712">
        <w:rPr>
          <w:rFonts w:ascii="Times New Roman" w:hAnsi="Times New Roman"/>
          <w:b/>
          <w:vertAlign w:val="superscript"/>
        </w:rPr>
        <w:t>13</w:t>
      </w:r>
      <w:r w:rsidRPr="00FD1712">
        <w:rPr>
          <w:rFonts w:ascii="Times New Roman" w:hAnsi="Times New Roman"/>
          <w:b/>
        </w:rPr>
        <w:t xml:space="preserve">C NMR </w:t>
      </w:r>
      <w:r w:rsidRPr="00FD1712">
        <w:rPr>
          <w:rFonts w:ascii="Times New Roman" w:hAnsi="Times New Roman"/>
          <w:b/>
          <w:color w:val="000000"/>
        </w:rPr>
        <w:t>(100 MHz, CDCl</w:t>
      </w:r>
      <w:r w:rsidRPr="00FD1712">
        <w:rPr>
          <w:rFonts w:ascii="Times New Roman" w:hAnsi="Times New Roman"/>
          <w:b/>
          <w:color w:val="000000"/>
          <w:vertAlign w:val="subscript"/>
        </w:rPr>
        <w:t>3</w:t>
      </w:r>
      <w:r w:rsidRPr="00FD1712">
        <w:rPr>
          <w:rFonts w:ascii="Times New Roman" w:hAnsi="Times New Roman"/>
          <w:b/>
          <w:color w:val="000000"/>
        </w:rPr>
        <w:t>)</w:t>
      </w:r>
    </w:p>
    <w:p w:rsidR="003E0347" w:rsidRPr="00FD1712" w:rsidRDefault="003E0347" w:rsidP="00CE4778">
      <w:pPr>
        <w:pStyle w:val="2"/>
        <w:spacing w:line="360" w:lineRule="auto"/>
        <w:ind w:left="0"/>
        <w:jc w:val="center"/>
        <w:rPr>
          <w:sz w:val="22"/>
          <w:szCs w:val="22"/>
        </w:rPr>
      </w:pPr>
      <w:r w:rsidRPr="00FD1712">
        <w:rPr>
          <w:sz w:val="22"/>
          <w:szCs w:val="22"/>
        </w:rPr>
        <w:object w:dxaOrig="15413" w:dyaOrig="10440">
          <v:shape id="_x0000_i1094" type="#_x0000_t75" style="width:416.4pt;height:281.9pt" o:ole="">
            <v:imagedata r:id="rId106" o:title=""/>
          </v:shape>
          <o:OLEObject Type="Embed" ProgID="ACD.ChemSketch.20" ShapeID="_x0000_i1094" DrawAspect="Content" ObjectID="_1674160785" r:id="rId107"/>
        </w:object>
      </w:r>
    </w:p>
    <w:p w:rsidR="003E0347" w:rsidRPr="00A7643A" w:rsidRDefault="003E0347" w:rsidP="007822E0">
      <w:pPr>
        <w:keepNext/>
        <w:rPr>
          <w:rFonts w:ascii="Times New Roman" w:hAnsi="Times New Roman"/>
          <w:b/>
        </w:rPr>
      </w:pPr>
      <w:r w:rsidRPr="00A7643A">
        <w:rPr>
          <w:rFonts w:ascii="Times New Roman" w:hAnsi="Times New Roman"/>
          <w:b/>
          <w:bCs/>
          <w:iCs/>
          <w:color w:val="000000"/>
        </w:rPr>
        <w:br w:type="page"/>
        <w:t>1-[3-(2-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methyl</w:t>
      </w:r>
      <w:r w:rsidRPr="00A7643A">
        <w:rPr>
          <w:rFonts w:ascii="Times New Roman" w:hAnsi="Times New Roman"/>
          <w:b/>
          <w:bCs/>
          <w:iCs/>
          <w:color w:val="000000"/>
        </w:rPr>
        <w:t>-5-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nitro</w:t>
      </w:r>
      <w:r w:rsidRPr="00A7643A">
        <w:rPr>
          <w:rFonts w:ascii="Times New Roman" w:hAnsi="Times New Roman"/>
          <w:b/>
          <w:bCs/>
          <w:iCs/>
          <w:color w:val="000000"/>
        </w:rPr>
        <w:t>-6-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phenylpyridin</w:t>
      </w:r>
      <w:r w:rsidRPr="00A7643A">
        <w:rPr>
          <w:rFonts w:ascii="Times New Roman" w:hAnsi="Times New Roman"/>
          <w:b/>
          <w:bCs/>
          <w:iCs/>
          <w:color w:val="000000"/>
        </w:rPr>
        <w:t>-3-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yl</w:t>
      </w:r>
      <w:r w:rsidRPr="00A7643A">
        <w:rPr>
          <w:rFonts w:ascii="Times New Roman" w:hAnsi="Times New Roman"/>
          <w:b/>
          <w:bCs/>
          <w:iCs/>
          <w:color w:val="000000"/>
        </w:rPr>
        <w:t>)-5-(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thiophen</w:t>
      </w:r>
      <w:r w:rsidRPr="00A7643A">
        <w:rPr>
          <w:rFonts w:ascii="Times New Roman" w:hAnsi="Times New Roman"/>
          <w:b/>
          <w:bCs/>
          <w:iCs/>
          <w:color w:val="000000"/>
        </w:rPr>
        <w:t>-2-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yl</w:t>
      </w:r>
      <w:r w:rsidRPr="00A7643A">
        <w:rPr>
          <w:rFonts w:ascii="Times New Roman" w:hAnsi="Times New Roman"/>
          <w:b/>
          <w:bCs/>
          <w:iCs/>
          <w:color w:val="000000"/>
        </w:rPr>
        <w:t>)-4,5-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dihydro</w:t>
      </w:r>
      <w:r w:rsidRPr="00A7643A">
        <w:rPr>
          <w:rFonts w:ascii="Times New Roman" w:hAnsi="Times New Roman"/>
          <w:b/>
          <w:bCs/>
          <w:iCs/>
          <w:color w:val="000000"/>
        </w:rPr>
        <w:t>-1</w:t>
      </w:r>
      <w:r w:rsidRPr="00FD1712">
        <w:rPr>
          <w:rFonts w:ascii="Times New Roman" w:hAnsi="Times New Roman"/>
          <w:b/>
          <w:bCs/>
          <w:i/>
          <w:iCs/>
          <w:color w:val="000000"/>
          <w:lang w:val="en-US"/>
        </w:rPr>
        <w:t>H</w:t>
      </w:r>
      <w:r w:rsidRPr="00A7643A">
        <w:rPr>
          <w:rFonts w:ascii="Times New Roman" w:hAnsi="Times New Roman"/>
          <w:b/>
          <w:bCs/>
          <w:i/>
          <w:iCs/>
          <w:color w:val="000000"/>
        </w:rPr>
        <w:t>-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pyrazol</w:t>
      </w:r>
      <w:r w:rsidRPr="00A7643A">
        <w:rPr>
          <w:rFonts w:ascii="Times New Roman" w:hAnsi="Times New Roman"/>
          <w:b/>
          <w:bCs/>
          <w:iCs/>
          <w:color w:val="000000"/>
        </w:rPr>
        <w:t>-1-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yl</w:t>
      </w:r>
      <w:r w:rsidRPr="00A7643A">
        <w:rPr>
          <w:rFonts w:ascii="Times New Roman" w:hAnsi="Times New Roman"/>
          <w:b/>
          <w:bCs/>
          <w:iCs/>
          <w:color w:val="000000"/>
        </w:rPr>
        <w:t>]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ethan</w:t>
      </w:r>
      <w:r w:rsidRPr="00A7643A">
        <w:rPr>
          <w:rFonts w:ascii="Times New Roman" w:hAnsi="Times New Roman"/>
          <w:b/>
          <w:bCs/>
          <w:iCs/>
          <w:color w:val="000000"/>
        </w:rPr>
        <w:t>-1-</w:t>
      </w:r>
      <w:r w:rsidRPr="00FD1712">
        <w:rPr>
          <w:rFonts w:ascii="Times New Roman" w:hAnsi="Times New Roman"/>
          <w:b/>
          <w:bCs/>
          <w:iCs/>
          <w:color w:val="000000"/>
          <w:lang w:val="en-US"/>
        </w:rPr>
        <w:t>one</w:t>
      </w:r>
      <w:r w:rsidRPr="00A7643A">
        <w:rPr>
          <w:rFonts w:ascii="Times New Roman" w:hAnsi="Times New Roman"/>
          <w:b/>
          <w:bCs/>
          <w:iCs/>
          <w:color w:val="000000"/>
        </w:rPr>
        <w:t xml:space="preserve"> </w:t>
      </w:r>
      <w:r w:rsidRPr="00A7643A">
        <w:rPr>
          <w:rFonts w:ascii="Times New Roman" w:hAnsi="Times New Roman"/>
          <w:b/>
        </w:rPr>
        <w:t>(9</w:t>
      </w:r>
      <w:r w:rsidRPr="00FD1712">
        <w:rPr>
          <w:rFonts w:ascii="Times New Roman" w:hAnsi="Times New Roman"/>
          <w:b/>
          <w:lang w:val="en-US"/>
        </w:rPr>
        <w:t>c</w:t>
      </w:r>
      <w:r w:rsidRPr="00A7643A">
        <w:rPr>
          <w:rFonts w:ascii="Times New Roman" w:hAnsi="Times New Roman"/>
          <w:b/>
        </w:rPr>
        <w:t>)</w:t>
      </w:r>
    </w:p>
    <w:p w:rsidR="003E0347" w:rsidRPr="00FD1712" w:rsidRDefault="003E0347" w:rsidP="007822E0">
      <w:pPr>
        <w:pStyle w:val="Bodytextbaseline"/>
        <w:spacing w:line="360" w:lineRule="auto"/>
        <w:ind w:firstLine="0"/>
        <w:rPr>
          <w:b/>
        </w:rPr>
      </w:pPr>
      <w:r w:rsidRPr="00FD1712">
        <w:rPr>
          <w:b/>
          <w:vertAlign w:val="superscript"/>
        </w:rPr>
        <w:t>1</w:t>
      </w:r>
      <w:r w:rsidRPr="00FD1712">
        <w:rPr>
          <w:b/>
        </w:rPr>
        <w:t xml:space="preserve">H NMR </w:t>
      </w:r>
      <w:r w:rsidRPr="00FD1712">
        <w:rPr>
          <w:b/>
          <w:color w:val="000000"/>
        </w:rPr>
        <w:t>(400 MHz, CDCl</w:t>
      </w:r>
      <w:r w:rsidRPr="00FD1712">
        <w:rPr>
          <w:b/>
          <w:color w:val="000000"/>
          <w:vertAlign w:val="subscript"/>
        </w:rPr>
        <w:t>3</w:t>
      </w:r>
      <w:r w:rsidRPr="00FD1712">
        <w:rPr>
          <w:b/>
          <w:color w:val="000000"/>
        </w:rPr>
        <w:t>)</w:t>
      </w:r>
    </w:p>
    <w:p w:rsidR="003E0347" w:rsidRPr="00FD1712" w:rsidRDefault="003E0347" w:rsidP="00CE4778">
      <w:pPr>
        <w:keepNext/>
        <w:jc w:val="center"/>
        <w:rPr>
          <w:rFonts w:ascii="Times New Roman" w:hAnsi="Times New Roman"/>
        </w:rPr>
      </w:pPr>
      <w:r w:rsidRPr="00FD1712">
        <w:rPr>
          <w:rFonts w:ascii="Times New Roman" w:hAnsi="Times New Roman"/>
        </w:rPr>
        <w:object w:dxaOrig="15413" w:dyaOrig="10440">
          <v:shape id="_x0000_i1095" type="#_x0000_t75" style="width:439.45pt;height:281.9pt" o:ole="">
            <v:imagedata r:id="rId108" o:title=""/>
          </v:shape>
          <o:OLEObject Type="Embed" ProgID="ACD.ChemSketch.20" ShapeID="_x0000_i1095" DrawAspect="Content" ObjectID="_1674160786" r:id="rId109"/>
        </w:object>
      </w:r>
    </w:p>
    <w:p w:rsidR="003E0347" w:rsidRPr="00FD1712" w:rsidRDefault="003E0347" w:rsidP="007822E0">
      <w:pPr>
        <w:rPr>
          <w:rFonts w:ascii="Times New Roman" w:hAnsi="Times New Roman"/>
          <w:iCs/>
        </w:rPr>
      </w:pPr>
    </w:p>
    <w:p w:rsidR="003E0347" w:rsidRPr="00FD1712" w:rsidRDefault="003E0347" w:rsidP="007822E0">
      <w:pPr>
        <w:pStyle w:val="Bodytextbaseline"/>
        <w:spacing w:line="360" w:lineRule="auto"/>
        <w:ind w:firstLine="0"/>
        <w:rPr>
          <w:b/>
        </w:rPr>
      </w:pPr>
      <w:r w:rsidRPr="00FD1712">
        <w:rPr>
          <w:b/>
          <w:vertAlign w:val="superscript"/>
        </w:rPr>
        <w:t>13</w:t>
      </w:r>
      <w:r w:rsidRPr="00FD1712">
        <w:rPr>
          <w:b/>
        </w:rPr>
        <w:t xml:space="preserve">C NMR </w:t>
      </w:r>
      <w:r w:rsidRPr="00FD1712">
        <w:rPr>
          <w:b/>
          <w:color w:val="000000"/>
        </w:rPr>
        <w:t>(100 MHz, CDCl</w:t>
      </w:r>
      <w:r w:rsidRPr="00FD1712">
        <w:rPr>
          <w:b/>
          <w:color w:val="000000"/>
          <w:vertAlign w:val="subscript"/>
        </w:rPr>
        <w:t>3</w:t>
      </w:r>
      <w:r w:rsidRPr="00FD1712">
        <w:rPr>
          <w:b/>
          <w:color w:val="000000"/>
        </w:rPr>
        <w:t>)</w:t>
      </w:r>
    </w:p>
    <w:p w:rsidR="003E0347" w:rsidRPr="00FD1712" w:rsidRDefault="003E0347" w:rsidP="00CE4778">
      <w:pPr>
        <w:keepNext/>
        <w:jc w:val="center"/>
        <w:rPr>
          <w:rFonts w:ascii="Times New Roman" w:hAnsi="Times New Roman"/>
        </w:rPr>
      </w:pPr>
      <w:r w:rsidRPr="00FD1712">
        <w:rPr>
          <w:rFonts w:ascii="Times New Roman" w:hAnsi="Times New Roman"/>
        </w:rPr>
        <w:object w:dxaOrig="15398" w:dyaOrig="10450">
          <v:shape id="_x0000_i1096" type="#_x0000_t75" style="width:423.15pt;height:287.3pt" o:ole="">
            <v:imagedata r:id="rId110" o:title=""/>
          </v:shape>
          <o:OLEObject Type="Embed" ProgID="ACD.ChemSketch.20" ShapeID="_x0000_i1096" DrawAspect="Content" ObjectID="_1674160787" r:id="rId111"/>
        </w:object>
      </w:r>
    </w:p>
    <w:p w:rsidR="003E0347" w:rsidRPr="00FD1712" w:rsidRDefault="003E0347" w:rsidP="00CE4778">
      <w:pPr>
        <w:pStyle w:val="2"/>
        <w:spacing w:line="360" w:lineRule="auto"/>
        <w:ind w:left="0"/>
        <w:jc w:val="center"/>
        <w:rPr>
          <w:b/>
          <w:iCs/>
          <w:sz w:val="22"/>
          <w:szCs w:val="22"/>
        </w:rPr>
      </w:pPr>
    </w:p>
    <w:p w:rsidR="003E0347" w:rsidRPr="00A7643A" w:rsidRDefault="003E0347" w:rsidP="00E05BE0">
      <w:pPr>
        <w:pStyle w:val="2"/>
        <w:spacing w:line="360" w:lineRule="auto"/>
        <w:ind w:left="0"/>
        <w:rPr>
          <w:b/>
          <w:iCs/>
          <w:sz w:val="22"/>
          <w:szCs w:val="22"/>
        </w:rPr>
      </w:pPr>
      <w:r w:rsidRPr="00A7643A">
        <w:rPr>
          <w:b/>
          <w:iCs/>
          <w:sz w:val="22"/>
          <w:szCs w:val="22"/>
        </w:rPr>
        <w:br w:type="page"/>
      </w:r>
      <w:r w:rsidRPr="00A7643A">
        <w:rPr>
          <w:b/>
          <w:sz w:val="22"/>
          <w:szCs w:val="22"/>
        </w:rPr>
        <w:t>1-[3-(4-(</w:t>
      </w:r>
      <w:r w:rsidRPr="00FD1712">
        <w:rPr>
          <w:b/>
          <w:sz w:val="22"/>
          <w:szCs w:val="22"/>
          <w:lang w:val="en-US"/>
        </w:rPr>
        <w:t>furan</w:t>
      </w:r>
      <w:r w:rsidRPr="00A7643A">
        <w:rPr>
          <w:b/>
          <w:sz w:val="22"/>
          <w:szCs w:val="22"/>
        </w:rPr>
        <w:t>-2-</w:t>
      </w:r>
      <w:r w:rsidRPr="00FD1712">
        <w:rPr>
          <w:b/>
          <w:sz w:val="22"/>
          <w:szCs w:val="22"/>
          <w:lang w:val="en-US"/>
        </w:rPr>
        <w:t>yl</w:t>
      </w:r>
      <w:r w:rsidRPr="00A7643A">
        <w:rPr>
          <w:b/>
          <w:sz w:val="22"/>
          <w:szCs w:val="22"/>
        </w:rPr>
        <w:t>)-2-</w:t>
      </w:r>
      <w:r w:rsidRPr="00FD1712">
        <w:rPr>
          <w:b/>
          <w:sz w:val="22"/>
          <w:szCs w:val="22"/>
          <w:lang w:val="en-US"/>
        </w:rPr>
        <w:t>methyl</w:t>
      </w:r>
      <w:r w:rsidRPr="00A7643A">
        <w:rPr>
          <w:b/>
          <w:sz w:val="22"/>
          <w:szCs w:val="22"/>
        </w:rPr>
        <w:t>-5-</w:t>
      </w:r>
      <w:r w:rsidRPr="00FD1712">
        <w:rPr>
          <w:b/>
          <w:sz w:val="22"/>
          <w:szCs w:val="22"/>
          <w:lang w:val="en-US"/>
        </w:rPr>
        <w:t>nitro</w:t>
      </w:r>
      <w:r w:rsidRPr="00A7643A">
        <w:rPr>
          <w:b/>
          <w:sz w:val="22"/>
          <w:szCs w:val="22"/>
        </w:rPr>
        <w:t>-6-</w:t>
      </w:r>
      <w:r w:rsidRPr="00FD1712">
        <w:rPr>
          <w:b/>
          <w:sz w:val="22"/>
          <w:szCs w:val="22"/>
          <w:lang w:val="en-US"/>
        </w:rPr>
        <w:t>phenylpyridin</w:t>
      </w:r>
      <w:r w:rsidRPr="00A7643A">
        <w:rPr>
          <w:b/>
          <w:sz w:val="22"/>
          <w:szCs w:val="22"/>
        </w:rPr>
        <w:t>-3-</w:t>
      </w:r>
      <w:r w:rsidRPr="00FD1712">
        <w:rPr>
          <w:b/>
          <w:sz w:val="22"/>
          <w:szCs w:val="22"/>
          <w:lang w:val="en-US"/>
        </w:rPr>
        <w:t>yl</w:t>
      </w:r>
      <w:r w:rsidRPr="00A7643A">
        <w:rPr>
          <w:b/>
          <w:sz w:val="22"/>
          <w:szCs w:val="22"/>
        </w:rPr>
        <w:t>)-5-(3-</w:t>
      </w:r>
      <w:r w:rsidRPr="00FD1712">
        <w:rPr>
          <w:b/>
          <w:sz w:val="22"/>
          <w:szCs w:val="22"/>
          <w:lang w:val="en-US"/>
        </w:rPr>
        <w:t>nitrophenyl</w:t>
      </w:r>
      <w:r w:rsidRPr="00A7643A">
        <w:rPr>
          <w:b/>
          <w:sz w:val="22"/>
          <w:szCs w:val="22"/>
        </w:rPr>
        <w:t>)-4,5-</w:t>
      </w:r>
      <w:r w:rsidRPr="00FD1712">
        <w:rPr>
          <w:b/>
          <w:sz w:val="22"/>
          <w:szCs w:val="22"/>
          <w:lang w:val="en-US"/>
        </w:rPr>
        <w:t>dihydro</w:t>
      </w:r>
      <w:r w:rsidRPr="00A7643A">
        <w:rPr>
          <w:b/>
          <w:sz w:val="22"/>
          <w:szCs w:val="22"/>
        </w:rPr>
        <w:t>-1</w:t>
      </w:r>
      <w:r w:rsidRPr="00FD1712">
        <w:rPr>
          <w:b/>
          <w:i/>
          <w:iCs/>
          <w:sz w:val="22"/>
          <w:szCs w:val="22"/>
          <w:lang w:val="en-US"/>
        </w:rPr>
        <w:t>H</w:t>
      </w:r>
      <w:r w:rsidRPr="00A7643A">
        <w:rPr>
          <w:b/>
          <w:i/>
          <w:iCs/>
          <w:sz w:val="22"/>
          <w:szCs w:val="22"/>
        </w:rPr>
        <w:t>-</w:t>
      </w:r>
      <w:r w:rsidRPr="00FD1712">
        <w:rPr>
          <w:b/>
          <w:sz w:val="22"/>
          <w:szCs w:val="22"/>
          <w:lang w:val="en-US"/>
        </w:rPr>
        <w:t>pyrazol</w:t>
      </w:r>
      <w:r w:rsidRPr="00A7643A">
        <w:rPr>
          <w:b/>
          <w:sz w:val="22"/>
          <w:szCs w:val="22"/>
        </w:rPr>
        <w:t>-1-</w:t>
      </w:r>
      <w:r w:rsidRPr="00FD1712">
        <w:rPr>
          <w:b/>
          <w:sz w:val="22"/>
          <w:szCs w:val="22"/>
          <w:lang w:val="en-US"/>
        </w:rPr>
        <w:t>yl</w:t>
      </w:r>
      <w:r w:rsidRPr="00A7643A">
        <w:rPr>
          <w:b/>
          <w:sz w:val="22"/>
          <w:szCs w:val="22"/>
        </w:rPr>
        <w:t>]</w:t>
      </w:r>
      <w:r w:rsidRPr="00FD1712">
        <w:rPr>
          <w:b/>
          <w:sz w:val="22"/>
          <w:szCs w:val="22"/>
          <w:lang w:val="en-US"/>
        </w:rPr>
        <w:t>ethan</w:t>
      </w:r>
      <w:r w:rsidRPr="00A7643A">
        <w:rPr>
          <w:b/>
          <w:sz w:val="22"/>
          <w:szCs w:val="22"/>
        </w:rPr>
        <w:t>-1-</w:t>
      </w:r>
      <w:r w:rsidRPr="00FD1712">
        <w:rPr>
          <w:b/>
          <w:sz w:val="22"/>
          <w:szCs w:val="22"/>
          <w:lang w:val="en-US"/>
        </w:rPr>
        <w:t>one</w:t>
      </w:r>
      <w:r w:rsidRPr="00A7643A">
        <w:rPr>
          <w:b/>
          <w:sz w:val="22"/>
          <w:szCs w:val="22"/>
        </w:rPr>
        <w:t xml:space="preserve"> (8</w:t>
      </w:r>
      <w:r w:rsidRPr="00FD1712">
        <w:rPr>
          <w:b/>
          <w:sz w:val="22"/>
          <w:szCs w:val="22"/>
          <w:lang w:val="en-US"/>
        </w:rPr>
        <w:t>d</w:t>
      </w:r>
      <w:r w:rsidRPr="00A7643A">
        <w:rPr>
          <w:b/>
          <w:sz w:val="22"/>
          <w:szCs w:val="22"/>
        </w:rPr>
        <w:t>)</w:t>
      </w:r>
    </w:p>
    <w:p w:rsidR="003E0347" w:rsidRPr="00A7643A" w:rsidRDefault="003E0347" w:rsidP="007822E0">
      <w:pPr>
        <w:pStyle w:val="Bodytextbaseline"/>
        <w:spacing w:line="360" w:lineRule="auto"/>
        <w:ind w:firstLine="0"/>
        <w:rPr>
          <w:b/>
          <w:lang w:val="ru-RU"/>
        </w:rPr>
      </w:pPr>
      <w:bookmarkStart w:id="22" w:name="_Hlk39242033"/>
      <w:r w:rsidRPr="00A7643A">
        <w:rPr>
          <w:b/>
          <w:vertAlign w:val="superscript"/>
          <w:lang w:val="ru-RU"/>
        </w:rPr>
        <w:t>1</w:t>
      </w:r>
      <w:r w:rsidRPr="00FD1712">
        <w:rPr>
          <w:b/>
        </w:rPr>
        <w:t>H</w:t>
      </w:r>
      <w:r w:rsidRPr="00A7643A">
        <w:rPr>
          <w:b/>
          <w:lang w:val="ru-RU"/>
        </w:rPr>
        <w:t xml:space="preserve"> </w:t>
      </w:r>
      <w:r w:rsidRPr="00FD1712">
        <w:rPr>
          <w:b/>
        </w:rPr>
        <w:t>NMR</w:t>
      </w:r>
      <w:r w:rsidRPr="00A7643A">
        <w:rPr>
          <w:b/>
          <w:lang w:val="ru-RU"/>
        </w:rPr>
        <w:t xml:space="preserve"> </w:t>
      </w:r>
      <w:r w:rsidRPr="00A7643A">
        <w:rPr>
          <w:b/>
          <w:color w:val="000000"/>
          <w:lang w:val="ru-RU"/>
        </w:rPr>
        <w:t xml:space="preserve">(400 </w:t>
      </w:r>
      <w:r w:rsidRPr="00FD1712">
        <w:rPr>
          <w:b/>
          <w:color w:val="000000"/>
        </w:rPr>
        <w:t>MHz</w:t>
      </w:r>
      <w:r w:rsidRPr="00A7643A">
        <w:rPr>
          <w:b/>
          <w:color w:val="000000"/>
          <w:lang w:val="ru-RU"/>
        </w:rPr>
        <w:t xml:space="preserve">, </w:t>
      </w:r>
      <w:r w:rsidRPr="00FD1712">
        <w:rPr>
          <w:b/>
          <w:color w:val="000000"/>
        </w:rPr>
        <w:t>CDCl</w:t>
      </w:r>
      <w:r w:rsidRPr="00A7643A">
        <w:rPr>
          <w:b/>
          <w:color w:val="000000"/>
          <w:vertAlign w:val="subscript"/>
          <w:lang w:val="ru-RU"/>
        </w:rPr>
        <w:t>3</w:t>
      </w:r>
      <w:r w:rsidRPr="00A7643A">
        <w:rPr>
          <w:b/>
          <w:color w:val="000000"/>
          <w:lang w:val="ru-RU"/>
        </w:rPr>
        <w:t>)</w:t>
      </w:r>
    </w:p>
    <w:bookmarkEnd w:id="22"/>
    <w:p w:rsidR="003E0347" w:rsidRPr="00A7643A" w:rsidRDefault="003E0347" w:rsidP="00CE4778">
      <w:pPr>
        <w:pStyle w:val="2"/>
        <w:spacing w:line="360" w:lineRule="auto"/>
        <w:ind w:left="0"/>
        <w:jc w:val="center"/>
        <w:rPr>
          <w:sz w:val="22"/>
          <w:szCs w:val="22"/>
        </w:rPr>
      </w:pPr>
      <w:r w:rsidRPr="00FD1712">
        <w:object w:dxaOrig="15413" w:dyaOrig="9821">
          <v:shape id="_x0000_i1097" type="#_x0000_t75" style="width:462.55pt;height:294.8pt" o:ole="">
            <v:imagedata r:id="rId112" o:title=""/>
          </v:shape>
          <o:OLEObject Type="Embed" ProgID="ACD.ChemSketch.20" ShapeID="_x0000_i1097" DrawAspect="Content" ObjectID="_1674160788" r:id="rId113"/>
        </w:object>
      </w:r>
      <w:r w:rsidRPr="00A7643A">
        <w:rPr>
          <w:sz w:val="22"/>
          <w:szCs w:val="22"/>
        </w:rPr>
        <w:t xml:space="preserve"> </w:t>
      </w:r>
    </w:p>
    <w:p w:rsidR="003E0347" w:rsidRPr="00A7643A" w:rsidRDefault="003E0347" w:rsidP="00107D62">
      <w:pPr>
        <w:rPr>
          <w:rFonts w:ascii="Times New Roman" w:hAnsi="Times New Roman"/>
          <w:b/>
          <w:noProof/>
          <w:lang w:eastAsia="ru-RU"/>
        </w:rPr>
      </w:pPr>
    </w:p>
    <w:p w:rsidR="003E0347" w:rsidRPr="00A7643A" w:rsidRDefault="003E0347" w:rsidP="00107D62">
      <w:pPr>
        <w:rPr>
          <w:rFonts w:ascii="Times New Roman" w:hAnsi="Times New Roman"/>
          <w:b/>
          <w:noProof/>
          <w:lang w:eastAsia="ru-RU"/>
        </w:rPr>
      </w:pPr>
      <w:r w:rsidRPr="00A7643A">
        <w:rPr>
          <w:rFonts w:ascii="Times New Roman" w:hAnsi="Times New Roman"/>
          <w:b/>
          <w:vertAlign w:val="superscript"/>
        </w:rPr>
        <w:t>13</w:t>
      </w:r>
      <w:r w:rsidRPr="00FD1712">
        <w:rPr>
          <w:rFonts w:ascii="Times New Roman" w:hAnsi="Times New Roman"/>
          <w:b/>
          <w:lang w:val="en-US"/>
        </w:rPr>
        <w:t>C</w:t>
      </w:r>
      <w:r w:rsidRPr="00A7643A">
        <w:rPr>
          <w:rFonts w:ascii="Times New Roman" w:hAnsi="Times New Roman"/>
          <w:b/>
        </w:rPr>
        <w:t xml:space="preserve"> </w:t>
      </w:r>
      <w:r w:rsidRPr="00FD1712">
        <w:rPr>
          <w:rFonts w:ascii="Times New Roman" w:hAnsi="Times New Roman"/>
          <w:b/>
          <w:lang w:val="en-US"/>
        </w:rPr>
        <w:t>NMR</w:t>
      </w:r>
      <w:r w:rsidRPr="00A7643A">
        <w:rPr>
          <w:rFonts w:ascii="Times New Roman" w:hAnsi="Times New Roman"/>
          <w:b/>
        </w:rPr>
        <w:t xml:space="preserve"> </w:t>
      </w:r>
      <w:r w:rsidRPr="00A7643A">
        <w:rPr>
          <w:rFonts w:ascii="Times New Roman" w:hAnsi="Times New Roman"/>
          <w:b/>
          <w:color w:val="000000"/>
        </w:rPr>
        <w:t xml:space="preserve">(100 </w:t>
      </w:r>
      <w:r w:rsidRPr="00FD1712">
        <w:rPr>
          <w:rFonts w:ascii="Times New Roman" w:hAnsi="Times New Roman"/>
          <w:b/>
          <w:color w:val="000000"/>
          <w:lang w:val="en-US"/>
        </w:rPr>
        <w:t>MHz</w:t>
      </w:r>
      <w:r w:rsidRPr="00A7643A">
        <w:rPr>
          <w:rFonts w:ascii="Times New Roman" w:hAnsi="Times New Roman"/>
          <w:b/>
          <w:color w:val="000000"/>
        </w:rPr>
        <w:t xml:space="preserve">, </w:t>
      </w:r>
      <w:r w:rsidRPr="00FD1712">
        <w:rPr>
          <w:rFonts w:ascii="Times New Roman" w:hAnsi="Times New Roman"/>
          <w:b/>
          <w:color w:val="000000"/>
          <w:lang w:val="en-US"/>
        </w:rPr>
        <w:t>CDCl</w:t>
      </w:r>
      <w:r w:rsidRPr="00A7643A">
        <w:rPr>
          <w:rFonts w:ascii="Times New Roman" w:hAnsi="Times New Roman"/>
          <w:b/>
          <w:color w:val="000000"/>
          <w:vertAlign w:val="subscript"/>
        </w:rPr>
        <w:t>3</w:t>
      </w:r>
      <w:r w:rsidRPr="00A7643A">
        <w:rPr>
          <w:rFonts w:ascii="Times New Roman" w:hAnsi="Times New Roman"/>
          <w:b/>
          <w:color w:val="000000"/>
        </w:rPr>
        <w:t>)</w:t>
      </w:r>
    </w:p>
    <w:p w:rsidR="003E0347" w:rsidRPr="00FD1712" w:rsidRDefault="003E0347" w:rsidP="00CE4778">
      <w:pPr>
        <w:pStyle w:val="2"/>
        <w:spacing w:line="360" w:lineRule="auto"/>
        <w:ind w:left="0"/>
        <w:jc w:val="center"/>
        <w:rPr>
          <w:b/>
          <w:noProof/>
          <w:sz w:val="22"/>
          <w:szCs w:val="22"/>
          <w:lang w:eastAsia="ru-RU"/>
        </w:rPr>
      </w:pPr>
      <w:r w:rsidRPr="00FD1712">
        <w:rPr>
          <w:sz w:val="22"/>
          <w:szCs w:val="22"/>
        </w:rPr>
        <w:object w:dxaOrig="15413" w:dyaOrig="10440">
          <v:shape id="_x0000_i1098" type="#_x0000_t75" style="width:423.85pt;height:287.3pt" o:ole="">
            <v:imagedata r:id="rId114" o:title=""/>
          </v:shape>
          <o:OLEObject Type="Embed" ProgID="ACD.ChemSketch.20" ShapeID="_x0000_i1098" DrawAspect="Content" ObjectID="_1674160789" r:id="rId115"/>
        </w:object>
      </w:r>
    </w:p>
    <w:p w:rsidR="003E0347" w:rsidRPr="00FD1712" w:rsidRDefault="003E0347" w:rsidP="00CE4778">
      <w:pPr>
        <w:pStyle w:val="2"/>
        <w:spacing w:line="360" w:lineRule="auto"/>
        <w:ind w:left="0"/>
        <w:jc w:val="center"/>
        <w:rPr>
          <w:b/>
          <w:color w:val="000000"/>
          <w:sz w:val="22"/>
          <w:szCs w:val="22"/>
        </w:rPr>
      </w:pPr>
      <w:r w:rsidRPr="00FD1712">
        <w:rPr>
          <w:b/>
          <w:color w:val="000000"/>
          <w:sz w:val="22"/>
          <w:szCs w:val="22"/>
        </w:rPr>
        <w:br w:type="page"/>
      </w:r>
    </w:p>
    <w:p w:rsidR="003E0347" w:rsidRPr="00A7643A" w:rsidRDefault="003E0347" w:rsidP="007822E0">
      <w:pPr>
        <w:pStyle w:val="2"/>
        <w:spacing w:line="360" w:lineRule="auto"/>
        <w:ind w:left="0"/>
        <w:rPr>
          <w:b/>
          <w:sz w:val="22"/>
          <w:szCs w:val="22"/>
        </w:rPr>
      </w:pPr>
      <w:r w:rsidRPr="00A7643A">
        <w:rPr>
          <w:b/>
          <w:bCs/>
          <w:iCs/>
          <w:color w:val="000000"/>
          <w:sz w:val="22"/>
          <w:szCs w:val="22"/>
        </w:rPr>
        <w:t>1-[3-(2-</w:t>
      </w:r>
      <w:r w:rsidRPr="00FD1712">
        <w:rPr>
          <w:b/>
          <w:bCs/>
          <w:iCs/>
          <w:color w:val="000000"/>
          <w:sz w:val="22"/>
          <w:szCs w:val="22"/>
          <w:lang w:val="en-US"/>
        </w:rPr>
        <w:t>methyl</w:t>
      </w:r>
      <w:r w:rsidRPr="00A7643A">
        <w:rPr>
          <w:b/>
          <w:bCs/>
          <w:iCs/>
          <w:color w:val="000000"/>
          <w:sz w:val="22"/>
          <w:szCs w:val="22"/>
        </w:rPr>
        <w:t>-5-</w:t>
      </w:r>
      <w:r w:rsidRPr="00FD1712">
        <w:rPr>
          <w:b/>
          <w:bCs/>
          <w:iCs/>
          <w:color w:val="000000"/>
          <w:sz w:val="22"/>
          <w:szCs w:val="22"/>
          <w:lang w:val="en-US"/>
        </w:rPr>
        <w:t>nitro</w:t>
      </w:r>
      <w:r w:rsidRPr="00A7643A">
        <w:rPr>
          <w:b/>
          <w:bCs/>
          <w:iCs/>
          <w:color w:val="000000"/>
          <w:sz w:val="22"/>
          <w:szCs w:val="22"/>
        </w:rPr>
        <w:t>-6-</w:t>
      </w:r>
      <w:r w:rsidRPr="00FD1712">
        <w:rPr>
          <w:b/>
          <w:bCs/>
          <w:iCs/>
          <w:color w:val="000000"/>
          <w:sz w:val="22"/>
          <w:szCs w:val="22"/>
          <w:lang w:val="en-US"/>
        </w:rPr>
        <w:t>phenylpyridin</w:t>
      </w:r>
      <w:r w:rsidRPr="00A7643A">
        <w:rPr>
          <w:b/>
          <w:bCs/>
          <w:iCs/>
          <w:color w:val="000000"/>
          <w:sz w:val="22"/>
          <w:szCs w:val="22"/>
        </w:rPr>
        <w:t>-3-</w:t>
      </w:r>
      <w:r w:rsidRPr="00FD1712">
        <w:rPr>
          <w:b/>
          <w:bCs/>
          <w:iCs/>
          <w:color w:val="000000"/>
          <w:sz w:val="22"/>
          <w:szCs w:val="22"/>
          <w:lang w:val="en-US"/>
        </w:rPr>
        <w:t>yl</w:t>
      </w:r>
      <w:r w:rsidRPr="00A7643A">
        <w:rPr>
          <w:b/>
          <w:bCs/>
          <w:iCs/>
          <w:color w:val="000000"/>
          <w:sz w:val="22"/>
          <w:szCs w:val="22"/>
        </w:rPr>
        <w:t>)-5-(3-</w:t>
      </w:r>
      <w:r w:rsidRPr="00FD1712">
        <w:rPr>
          <w:b/>
          <w:bCs/>
          <w:iCs/>
          <w:color w:val="000000"/>
          <w:sz w:val="22"/>
          <w:szCs w:val="22"/>
          <w:lang w:val="en-US"/>
        </w:rPr>
        <w:t>nitrophenyl</w:t>
      </w:r>
      <w:r w:rsidRPr="00A7643A">
        <w:rPr>
          <w:b/>
          <w:bCs/>
          <w:iCs/>
          <w:color w:val="000000"/>
          <w:sz w:val="22"/>
          <w:szCs w:val="22"/>
        </w:rPr>
        <w:t>)-4,5-</w:t>
      </w:r>
      <w:r w:rsidRPr="00FD1712">
        <w:rPr>
          <w:b/>
          <w:bCs/>
          <w:iCs/>
          <w:color w:val="000000"/>
          <w:sz w:val="22"/>
          <w:szCs w:val="22"/>
          <w:lang w:val="en-US"/>
        </w:rPr>
        <w:t>dihydro</w:t>
      </w:r>
      <w:r w:rsidRPr="00A7643A">
        <w:rPr>
          <w:b/>
          <w:bCs/>
          <w:iCs/>
          <w:color w:val="000000"/>
          <w:sz w:val="22"/>
          <w:szCs w:val="22"/>
        </w:rPr>
        <w:t>-1</w:t>
      </w:r>
      <w:r w:rsidRPr="00FD1712">
        <w:rPr>
          <w:b/>
          <w:bCs/>
          <w:i/>
          <w:iCs/>
          <w:color w:val="000000"/>
          <w:sz w:val="22"/>
          <w:szCs w:val="22"/>
          <w:lang w:val="en-US"/>
        </w:rPr>
        <w:t>H</w:t>
      </w:r>
      <w:r w:rsidRPr="00A7643A">
        <w:rPr>
          <w:b/>
          <w:bCs/>
          <w:i/>
          <w:iCs/>
          <w:color w:val="000000"/>
          <w:sz w:val="22"/>
          <w:szCs w:val="22"/>
        </w:rPr>
        <w:t>-</w:t>
      </w:r>
      <w:r w:rsidRPr="00FD1712">
        <w:rPr>
          <w:b/>
          <w:bCs/>
          <w:iCs/>
          <w:color w:val="000000"/>
          <w:sz w:val="22"/>
          <w:szCs w:val="22"/>
          <w:lang w:val="en-US"/>
        </w:rPr>
        <w:t>pyrazol</w:t>
      </w:r>
      <w:r w:rsidRPr="00A7643A">
        <w:rPr>
          <w:b/>
          <w:bCs/>
          <w:iCs/>
          <w:color w:val="000000"/>
          <w:sz w:val="22"/>
          <w:szCs w:val="22"/>
        </w:rPr>
        <w:t>-1-</w:t>
      </w:r>
      <w:r w:rsidRPr="00FD1712">
        <w:rPr>
          <w:b/>
          <w:bCs/>
          <w:iCs/>
          <w:color w:val="000000"/>
          <w:sz w:val="22"/>
          <w:szCs w:val="22"/>
          <w:lang w:val="en-US"/>
        </w:rPr>
        <w:t>yl</w:t>
      </w:r>
      <w:r w:rsidRPr="00A7643A">
        <w:rPr>
          <w:b/>
          <w:bCs/>
          <w:iCs/>
          <w:color w:val="000000"/>
          <w:sz w:val="22"/>
          <w:szCs w:val="22"/>
        </w:rPr>
        <w:t>]</w:t>
      </w:r>
      <w:r w:rsidRPr="00FD1712">
        <w:rPr>
          <w:b/>
          <w:bCs/>
          <w:iCs/>
          <w:color w:val="000000"/>
          <w:sz w:val="22"/>
          <w:szCs w:val="22"/>
          <w:lang w:val="en-US"/>
        </w:rPr>
        <w:t>ethan</w:t>
      </w:r>
      <w:r w:rsidRPr="00A7643A">
        <w:rPr>
          <w:b/>
          <w:bCs/>
          <w:iCs/>
          <w:color w:val="000000"/>
          <w:sz w:val="22"/>
          <w:szCs w:val="22"/>
        </w:rPr>
        <w:t>-1-</w:t>
      </w:r>
      <w:r w:rsidRPr="00FD1712">
        <w:rPr>
          <w:b/>
          <w:bCs/>
          <w:iCs/>
          <w:color w:val="000000"/>
          <w:sz w:val="22"/>
          <w:szCs w:val="22"/>
          <w:lang w:val="en-US"/>
        </w:rPr>
        <w:t>one</w:t>
      </w:r>
      <w:r w:rsidRPr="00A7643A">
        <w:rPr>
          <w:b/>
          <w:bCs/>
          <w:iCs/>
          <w:color w:val="000000"/>
          <w:sz w:val="22"/>
          <w:szCs w:val="22"/>
        </w:rPr>
        <w:t xml:space="preserve"> </w:t>
      </w:r>
      <w:r w:rsidRPr="00A7643A">
        <w:rPr>
          <w:b/>
          <w:sz w:val="22"/>
          <w:szCs w:val="22"/>
        </w:rPr>
        <w:t>(9</w:t>
      </w:r>
      <w:r w:rsidRPr="00FD1712">
        <w:rPr>
          <w:b/>
          <w:sz w:val="22"/>
          <w:szCs w:val="22"/>
          <w:lang w:val="en-US"/>
        </w:rPr>
        <w:t>d</w:t>
      </w:r>
      <w:r w:rsidRPr="00A7643A">
        <w:rPr>
          <w:b/>
          <w:sz w:val="22"/>
          <w:szCs w:val="22"/>
        </w:rPr>
        <w:t>)</w:t>
      </w:r>
    </w:p>
    <w:p w:rsidR="003E0347" w:rsidRPr="00FD1712" w:rsidRDefault="003E0347" w:rsidP="007822E0">
      <w:pPr>
        <w:pStyle w:val="Bodytextbaseline"/>
        <w:spacing w:line="360" w:lineRule="auto"/>
        <w:ind w:firstLine="0"/>
        <w:rPr>
          <w:b/>
        </w:rPr>
      </w:pPr>
      <w:r w:rsidRPr="00FD1712">
        <w:rPr>
          <w:b/>
          <w:vertAlign w:val="superscript"/>
        </w:rPr>
        <w:t>1</w:t>
      </w:r>
      <w:r w:rsidRPr="00FD1712">
        <w:rPr>
          <w:b/>
        </w:rPr>
        <w:t xml:space="preserve">H NMR </w:t>
      </w:r>
      <w:r w:rsidRPr="00FD1712">
        <w:rPr>
          <w:b/>
          <w:color w:val="000000"/>
        </w:rPr>
        <w:t>(400 MHz, CDCl</w:t>
      </w:r>
      <w:r w:rsidRPr="00FD1712">
        <w:rPr>
          <w:b/>
          <w:color w:val="000000"/>
          <w:vertAlign w:val="subscript"/>
        </w:rPr>
        <w:t>3</w:t>
      </w:r>
      <w:r w:rsidRPr="00FD1712">
        <w:rPr>
          <w:b/>
          <w:color w:val="000000"/>
        </w:rPr>
        <w:t>)</w:t>
      </w:r>
    </w:p>
    <w:p w:rsidR="003E0347" w:rsidRPr="00FD1712" w:rsidRDefault="003E0347" w:rsidP="00CE4778">
      <w:pPr>
        <w:keepNext/>
        <w:jc w:val="center"/>
        <w:rPr>
          <w:rFonts w:ascii="Times New Roman" w:hAnsi="Times New Roman"/>
        </w:rPr>
      </w:pPr>
      <w:r w:rsidRPr="00FD1712">
        <w:rPr>
          <w:rFonts w:ascii="Times New Roman" w:hAnsi="Times New Roman"/>
        </w:rPr>
        <w:object w:dxaOrig="15413" w:dyaOrig="10435">
          <v:shape id="_x0000_i1099" type="#_x0000_t75" style="width:446.95pt;height:302.95pt" o:ole="">
            <v:imagedata r:id="rId116" o:title=""/>
          </v:shape>
          <o:OLEObject Type="Embed" ProgID="ACD.ChemSketch.20" ShapeID="_x0000_i1099" DrawAspect="Content" ObjectID="_1674160790" r:id="rId117"/>
        </w:object>
      </w:r>
    </w:p>
    <w:p w:rsidR="003E0347" w:rsidRPr="00FD1712" w:rsidRDefault="003E0347" w:rsidP="007822E0">
      <w:pPr>
        <w:rPr>
          <w:rFonts w:ascii="Times New Roman" w:hAnsi="Times New Roman"/>
          <w:b/>
          <w:iCs/>
          <w:lang w:val="en-US"/>
        </w:rPr>
      </w:pPr>
    </w:p>
    <w:p w:rsidR="003E0347" w:rsidRPr="00FD1712" w:rsidRDefault="003E0347" w:rsidP="007822E0">
      <w:pPr>
        <w:pStyle w:val="Bodytextbaseline"/>
        <w:spacing w:line="360" w:lineRule="auto"/>
        <w:ind w:firstLine="0"/>
        <w:rPr>
          <w:b/>
        </w:rPr>
      </w:pPr>
      <w:r w:rsidRPr="00FD1712">
        <w:rPr>
          <w:b/>
          <w:vertAlign w:val="superscript"/>
        </w:rPr>
        <w:t>13</w:t>
      </w:r>
      <w:r w:rsidRPr="00FD1712">
        <w:rPr>
          <w:b/>
        </w:rPr>
        <w:t xml:space="preserve">C NMR </w:t>
      </w:r>
      <w:r w:rsidRPr="00FD1712">
        <w:rPr>
          <w:b/>
          <w:color w:val="000000"/>
        </w:rPr>
        <w:t>(100 MHz, CDCl</w:t>
      </w:r>
      <w:r w:rsidRPr="00FD1712">
        <w:rPr>
          <w:b/>
          <w:color w:val="000000"/>
          <w:vertAlign w:val="subscript"/>
        </w:rPr>
        <w:t>3</w:t>
      </w:r>
      <w:r w:rsidRPr="00FD1712">
        <w:rPr>
          <w:b/>
          <w:color w:val="000000"/>
        </w:rPr>
        <w:t>)</w:t>
      </w:r>
    </w:p>
    <w:p w:rsidR="003E0347" w:rsidRPr="00FD1712" w:rsidRDefault="003E0347" w:rsidP="00CE4778">
      <w:pPr>
        <w:keepNext/>
        <w:jc w:val="center"/>
        <w:rPr>
          <w:rFonts w:ascii="Times New Roman" w:hAnsi="Times New Roman"/>
        </w:rPr>
      </w:pPr>
      <w:r w:rsidRPr="00FD1712">
        <w:rPr>
          <w:rFonts w:ascii="Times New Roman" w:hAnsi="Times New Roman"/>
        </w:rPr>
        <w:object w:dxaOrig="15413" w:dyaOrig="10445">
          <v:shape id="_x0000_i1100" type="#_x0000_t75" style="width:416.4pt;height:266.25pt" o:ole="">
            <v:imagedata r:id="rId118" o:title=""/>
          </v:shape>
          <o:OLEObject Type="Embed" ProgID="ACD.ChemSketch.20" ShapeID="_x0000_i1100" DrawAspect="Content" ObjectID="_1674160791" r:id="rId119"/>
        </w:object>
      </w:r>
    </w:p>
    <w:p w:rsidR="003E0347" w:rsidRPr="00FD1712" w:rsidRDefault="003E0347">
      <w:pPr>
        <w:rPr>
          <w:rFonts w:ascii="Times New Roman" w:hAnsi="Times New Roman"/>
          <w:b/>
          <w:lang w:eastAsia="ar-SA"/>
        </w:rPr>
      </w:pPr>
      <w:r w:rsidRPr="00FD1712">
        <w:rPr>
          <w:rFonts w:ascii="Times New Roman" w:hAnsi="Times New Roman"/>
          <w:b/>
        </w:rPr>
        <w:br w:type="page"/>
      </w:r>
    </w:p>
    <w:p w:rsidR="003E0347" w:rsidRPr="00A7643A" w:rsidRDefault="003E0347" w:rsidP="007822E0">
      <w:pPr>
        <w:pStyle w:val="2"/>
        <w:spacing w:line="360" w:lineRule="auto"/>
        <w:ind w:left="0"/>
        <w:rPr>
          <w:b/>
          <w:iCs/>
          <w:color w:val="000000"/>
          <w:sz w:val="22"/>
          <w:szCs w:val="22"/>
        </w:rPr>
      </w:pPr>
      <w:r w:rsidRPr="00A7643A">
        <w:rPr>
          <w:b/>
          <w:sz w:val="22"/>
          <w:szCs w:val="22"/>
        </w:rPr>
        <w:t>1-[5-(4-</w:t>
      </w:r>
      <w:r w:rsidRPr="00FD1712">
        <w:rPr>
          <w:b/>
          <w:sz w:val="22"/>
          <w:szCs w:val="22"/>
          <w:lang w:val="en-US"/>
        </w:rPr>
        <w:t>fluorophenyl</w:t>
      </w:r>
      <w:r w:rsidRPr="00A7643A">
        <w:rPr>
          <w:b/>
          <w:sz w:val="22"/>
          <w:szCs w:val="22"/>
        </w:rPr>
        <w:t>)-3-(4-(</w:t>
      </w:r>
      <w:r w:rsidRPr="00FD1712">
        <w:rPr>
          <w:b/>
          <w:sz w:val="22"/>
          <w:szCs w:val="22"/>
          <w:lang w:val="en-US"/>
        </w:rPr>
        <w:t>furan</w:t>
      </w:r>
      <w:r w:rsidRPr="00A7643A">
        <w:rPr>
          <w:b/>
          <w:sz w:val="22"/>
          <w:szCs w:val="22"/>
        </w:rPr>
        <w:t>-2-</w:t>
      </w:r>
      <w:r w:rsidRPr="00FD1712">
        <w:rPr>
          <w:b/>
          <w:sz w:val="22"/>
          <w:szCs w:val="22"/>
          <w:lang w:val="en-US"/>
        </w:rPr>
        <w:t>yl</w:t>
      </w:r>
      <w:r w:rsidRPr="00A7643A">
        <w:rPr>
          <w:b/>
          <w:sz w:val="22"/>
          <w:szCs w:val="22"/>
        </w:rPr>
        <w:t>)-2-</w:t>
      </w:r>
      <w:r w:rsidRPr="00FD1712">
        <w:rPr>
          <w:b/>
          <w:sz w:val="22"/>
          <w:szCs w:val="22"/>
          <w:lang w:val="en-US"/>
        </w:rPr>
        <w:t>methyl</w:t>
      </w:r>
      <w:r w:rsidRPr="00A7643A">
        <w:rPr>
          <w:b/>
          <w:sz w:val="22"/>
          <w:szCs w:val="22"/>
        </w:rPr>
        <w:t>-5-</w:t>
      </w:r>
      <w:r w:rsidRPr="00FD1712">
        <w:rPr>
          <w:b/>
          <w:sz w:val="22"/>
          <w:szCs w:val="22"/>
          <w:lang w:val="en-US"/>
        </w:rPr>
        <w:t>nitro</w:t>
      </w:r>
      <w:r w:rsidRPr="00A7643A">
        <w:rPr>
          <w:b/>
          <w:sz w:val="22"/>
          <w:szCs w:val="22"/>
        </w:rPr>
        <w:t>-6-</w:t>
      </w:r>
      <w:r w:rsidRPr="00FD1712">
        <w:rPr>
          <w:b/>
          <w:sz w:val="22"/>
          <w:szCs w:val="22"/>
          <w:lang w:val="en-US"/>
        </w:rPr>
        <w:t>phenylpyridin</w:t>
      </w:r>
      <w:r w:rsidRPr="00A7643A">
        <w:rPr>
          <w:b/>
          <w:sz w:val="22"/>
          <w:szCs w:val="22"/>
        </w:rPr>
        <w:t>-3-</w:t>
      </w:r>
      <w:r w:rsidRPr="00FD1712">
        <w:rPr>
          <w:b/>
          <w:sz w:val="22"/>
          <w:szCs w:val="22"/>
          <w:lang w:val="en-US"/>
        </w:rPr>
        <w:t>yl</w:t>
      </w:r>
      <w:r w:rsidRPr="00A7643A">
        <w:rPr>
          <w:b/>
          <w:sz w:val="22"/>
          <w:szCs w:val="22"/>
        </w:rPr>
        <w:t>)-4,5-</w:t>
      </w:r>
      <w:r w:rsidRPr="00FD1712">
        <w:rPr>
          <w:b/>
          <w:sz w:val="22"/>
          <w:szCs w:val="22"/>
          <w:lang w:val="en-US"/>
        </w:rPr>
        <w:t>dihydro</w:t>
      </w:r>
      <w:r w:rsidRPr="00A7643A">
        <w:rPr>
          <w:b/>
          <w:sz w:val="22"/>
          <w:szCs w:val="22"/>
        </w:rPr>
        <w:t>-1</w:t>
      </w:r>
      <w:r w:rsidRPr="00FD1712">
        <w:rPr>
          <w:b/>
          <w:i/>
          <w:iCs/>
          <w:sz w:val="22"/>
          <w:szCs w:val="22"/>
          <w:lang w:val="en-US"/>
        </w:rPr>
        <w:t>H</w:t>
      </w:r>
      <w:r w:rsidRPr="00A7643A">
        <w:rPr>
          <w:b/>
          <w:i/>
          <w:iCs/>
          <w:sz w:val="22"/>
          <w:szCs w:val="22"/>
        </w:rPr>
        <w:t>-</w:t>
      </w:r>
      <w:r w:rsidRPr="00FD1712">
        <w:rPr>
          <w:b/>
          <w:sz w:val="22"/>
          <w:szCs w:val="22"/>
          <w:lang w:val="en-US"/>
        </w:rPr>
        <w:t>pyrazol</w:t>
      </w:r>
      <w:r w:rsidRPr="00A7643A">
        <w:rPr>
          <w:b/>
          <w:sz w:val="22"/>
          <w:szCs w:val="22"/>
        </w:rPr>
        <w:t>-1-</w:t>
      </w:r>
      <w:r w:rsidRPr="00FD1712">
        <w:rPr>
          <w:b/>
          <w:sz w:val="22"/>
          <w:szCs w:val="22"/>
          <w:lang w:val="en-US"/>
        </w:rPr>
        <w:t>yl</w:t>
      </w:r>
      <w:r w:rsidRPr="00A7643A">
        <w:rPr>
          <w:b/>
          <w:sz w:val="22"/>
          <w:szCs w:val="22"/>
        </w:rPr>
        <w:t>]</w:t>
      </w:r>
      <w:r w:rsidRPr="00FD1712">
        <w:rPr>
          <w:b/>
          <w:sz w:val="22"/>
          <w:szCs w:val="22"/>
          <w:lang w:val="en-US"/>
        </w:rPr>
        <w:t>ethan</w:t>
      </w:r>
      <w:r w:rsidRPr="00A7643A">
        <w:rPr>
          <w:b/>
          <w:sz w:val="22"/>
          <w:szCs w:val="22"/>
        </w:rPr>
        <w:t>-1-</w:t>
      </w:r>
      <w:r w:rsidRPr="00FD1712">
        <w:rPr>
          <w:b/>
          <w:sz w:val="22"/>
          <w:szCs w:val="22"/>
          <w:lang w:val="en-US"/>
        </w:rPr>
        <w:t>one</w:t>
      </w:r>
      <w:r w:rsidRPr="00A7643A">
        <w:rPr>
          <w:b/>
          <w:sz w:val="22"/>
          <w:szCs w:val="22"/>
        </w:rPr>
        <w:t xml:space="preserve"> (8</w:t>
      </w:r>
      <w:r w:rsidRPr="00FD1712">
        <w:rPr>
          <w:b/>
          <w:sz w:val="22"/>
          <w:szCs w:val="22"/>
          <w:lang w:val="en-US"/>
        </w:rPr>
        <w:t>e</w:t>
      </w:r>
      <w:r w:rsidRPr="00A7643A">
        <w:rPr>
          <w:b/>
          <w:sz w:val="22"/>
          <w:szCs w:val="22"/>
        </w:rPr>
        <w:t>)</w:t>
      </w:r>
      <w:r w:rsidRPr="00A7643A">
        <w:rPr>
          <w:b/>
          <w:iCs/>
          <w:color w:val="000000"/>
          <w:sz w:val="22"/>
          <w:szCs w:val="22"/>
        </w:rPr>
        <w:t xml:space="preserve"> </w:t>
      </w:r>
    </w:p>
    <w:p w:rsidR="003E0347" w:rsidRPr="00FD1712" w:rsidRDefault="003E0347" w:rsidP="00C22629">
      <w:pPr>
        <w:pStyle w:val="Bodytextbaseline"/>
        <w:spacing w:line="360" w:lineRule="auto"/>
        <w:ind w:firstLine="0"/>
        <w:rPr>
          <w:b/>
        </w:rPr>
      </w:pPr>
      <w:r w:rsidRPr="00FD1712">
        <w:rPr>
          <w:b/>
          <w:vertAlign w:val="superscript"/>
        </w:rPr>
        <w:t>1</w:t>
      </w:r>
      <w:r w:rsidRPr="00FD1712">
        <w:rPr>
          <w:b/>
        </w:rPr>
        <w:t xml:space="preserve">H NMR </w:t>
      </w:r>
      <w:r w:rsidRPr="00FD1712">
        <w:rPr>
          <w:b/>
          <w:color w:val="000000"/>
        </w:rPr>
        <w:t>(400 MHz, CDCl</w:t>
      </w:r>
      <w:r w:rsidRPr="00FD1712">
        <w:rPr>
          <w:b/>
          <w:color w:val="000000"/>
          <w:vertAlign w:val="subscript"/>
        </w:rPr>
        <w:t>3</w:t>
      </w:r>
      <w:r w:rsidRPr="00FD1712">
        <w:rPr>
          <w:b/>
          <w:color w:val="000000"/>
        </w:rPr>
        <w:t>)</w:t>
      </w:r>
    </w:p>
    <w:p w:rsidR="003E0347" w:rsidRPr="00FD1712" w:rsidRDefault="003E0347" w:rsidP="00CE4778">
      <w:pPr>
        <w:pStyle w:val="2"/>
        <w:spacing w:line="360" w:lineRule="auto"/>
        <w:ind w:left="0"/>
        <w:jc w:val="center"/>
        <w:rPr>
          <w:sz w:val="22"/>
          <w:szCs w:val="22"/>
        </w:rPr>
      </w:pPr>
      <w:r w:rsidRPr="00FD1712">
        <w:rPr>
          <w:sz w:val="22"/>
          <w:szCs w:val="22"/>
        </w:rPr>
        <w:object w:dxaOrig="15413" w:dyaOrig="10450">
          <v:shape id="_x0000_i1101" type="#_x0000_t75" style="width:416.4pt;height:281.9pt" o:ole="">
            <v:imagedata r:id="rId120" o:title=""/>
          </v:shape>
          <o:OLEObject Type="Embed" ProgID="ACD.ChemSketch.20" ShapeID="_x0000_i1101" DrawAspect="Content" ObjectID="_1674160792" r:id="rId121"/>
        </w:object>
      </w:r>
    </w:p>
    <w:p w:rsidR="003E0347" w:rsidRPr="00FD1712" w:rsidRDefault="003E0347" w:rsidP="00107D62">
      <w:pPr>
        <w:rPr>
          <w:rFonts w:ascii="Times New Roman" w:hAnsi="Times New Roman"/>
          <w:b/>
          <w:vertAlign w:val="superscript"/>
        </w:rPr>
      </w:pPr>
    </w:p>
    <w:p w:rsidR="003E0347" w:rsidRPr="00FD1712" w:rsidRDefault="003E0347" w:rsidP="00107D62">
      <w:pPr>
        <w:rPr>
          <w:rFonts w:ascii="Times New Roman" w:hAnsi="Times New Roman"/>
          <w:lang w:eastAsia="ar-SA"/>
        </w:rPr>
      </w:pPr>
      <w:r w:rsidRPr="00FD1712">
        <w:rPr>
          <w:rFonts w:ascii="Times New Roman" w:hAnsi="Times New Roman"/>
          <w:b/>
          <w:vertAlign w:val="superscript"/>
        </w:rPr>
        <w:t>13</w:t>
      </w:r>
      <w:r w:rsidRPr="00FD1712">
        <w:rPr>
          <w:rFonts w:ascii="Times New Roman" w:hAnsi="Times New Roman"/>
          <w:b/>
        </w:rPr>
        <w:t xml:space="preserve">C NMR </w:t>
      </w:r>
      <w:r w:rsidRPr="00FD1712">
        <w:rPr>
          <w:rFonts w:ascii="Times New Roman" w:hAnsi="Times New Roman"/>
          <w:b/>
          <w:color w:val="000000"/>
        </w:rPr>
        <w:t>(100 MHz, CDCl</w:t>
      </w:r>
      <w:r w:rsidRPr="00FD1712">
        <w:rPr>
          <w:rFonts w:ascii="Times New Roman" w:hAnsi="Times New Roman"/>
          <w:b/>
          <w:color w:val="000000"/>
          <w:vertAlign w:val="subscript"/>
        </w:rPr>
        <w:t>3</w:t>
      </w:r>
      <w:r w:rsidRPr="00FD1712">
        <w:rPr>
          <w:rFonts w:ascii="Times New Roman" w:hAnsi="Times New Roman"/>
          <w:b/>
          <w:color w:val="000000"/>
        </w:rPr>
        <w:t>)</w:t>
      </w:r>
    </w:p>
    <w:p w:rsidR="003E0347" w:rsidRPr="00FD1712" w:rsidRDefault="003E0347" w:rsidP="00CE4778">
      <w:pPr>
        <w:pStyle w:val="2"/>
        <w:spacing w:line="360" w:lineRule="auto"/>
        <w:ind w:left="0"/>
        <w:jc w:val="center"/>
        <w:rPr>
          <w:sz w:val="22"/>
          <w:szCs w:val="22"/>
        </w:rPr>
      </w:pPr>
      <w:r w:rsidRPr="00FD1712">
        <w:object w:dxaOrig="15413" w:dyaOrig="10483">
          <v:shape id="_x0000_i1102" type="#_x0000_t75" style="width:446.95pt;height:304.3pt" o:ole="">
            <v:imagedata r:id="rId122" o:title=""/>
          </v:shape>
          <o:OLEObject Type="Embed" ProgID="ACD.ChemSketch.20" ShapeID="_x0000_i1102" DrawAspect="Content" ObjectID="_1674160793" r:id="rId123"/>
        </w:object>
      </w:r>
    </w:p>
    <w:p w:rsidR="003E0347" w:rsidRPr="00FD1712" w:rsidRDefault="003E0347" w:rsidP="00CE4778">
      <w:pPr>
        <w:pStyle w:val="2"/>
        <w:spacing w:line="360" w:lineRule="auto"/>
        <w:ind w:left="0"/>
        <w:jc w:val="center"/>
        <w:rPr>
          <w:b/>
          <w:color w:val="000000"/>
          <w:sz w:val="22"/>
          <w:szCs w:val="22"/>
        </w:rPr>
      </w:pPr>
    </w:p>
    <w:p w:rsidR="003E0347" w:rsidRPr="00A7643A" w:rsidRDefault="003E0347" w:rsidP="00C22629">
      <w:pPr>
        <w:pStyle w:val="2"/>
        <w:spacing w:line="360" w:lineRule="auto"/>
        <w:ind w:left="0"/>
        <w:rPr>
          <w:b/>
          <w:sz w:val="22"/>
          <w:szCs w:val="22"/>
        </w:rPr>
      </w:pPr>
      <w:r w:rsidRPr="00A7643A">
        <w:rPr>
          <w:b/>
          <w:sz w:val="22"/>
          <w:szCs w:val="22"/>
        </w:rPr>
        <w:t>1-[5-(4-</w:t>
      </w:r>
      <w:r w:rsidRPr="00FD1712">
        <w:rPr>
          <w:b/>
          <w:sz w:val="22"/>
          <w:szCs w:val="22"/>
          <w:lang w:val="en-US"/>
        </w:rPr>
        <w:t>fluorophenyl</w:t>
      </w:r>
      <w:r w:rsidRPr="00A7643A">
        <w:rPr>
          <w:b/>
          <w:sz w:val="22"/>
          <w:szCs w:val="22"/>
        </w:rPr>
        <w:t>)-3-(2-</w:t>
      </w:r>
      <w:r w:rsidRPr="00FD1712">
        <w:rPr>
          <w:b/>
          <w:sz w:val="22"/>
          <w:szCs w:val="22"/>
          <w:lang w:val="en-US"/>
        </w:rPr>
        <w:t>methyl</w:t>
      </w:r>
      <w:r w:rsidRPr="00A7643A">
        <w:rPr>
          <w:b/>
          <w:sz w:val="22"/>
          <w:szCs w:val="22"/>
        </w:rPr>
        <w:t>-5-</w:t>
      </w:r>
      <w:r w:rsidRPr="00FD1712">
        <w:rPr>
          <w:b/>
          <w:sz w:val="22"/>
          <w:szCs w:val="22"/>
          <w:lang w:val="en-US"/>
        </w:rPr>
        <w:t>nitro</w:t>
      </w:r>
      <w:r w:rsidRPr="00A7643A">
        <w:rPr>
          <w:b/>
          <w:sz w:val="22"/>
          <w:szCs w:val="22"/>
        </w:rPr>
        <w:t>-6-</w:t>
      </w:r>
      <w:r w:rsidRPr="00FD1712">
        <w:rPr>
          <w:b/>
          <w:sz w:val="22"/>
          <w:szCs w:val="22"/>
          <w:lang w:val="en-US"/>
        </w:rPr>
        <w:t>phenylpyridin</w:t>
      </w:r>
      <w:r w:rsidRPr="00A7643A">
        <w:rPr>
          <w:b/>
          <w:sz w:val="22"/>
          <w:szCs w:val="22"/>
        </w:rPr>
        <w:t>-3-</w:t>
      </w:r>
      <w:r w:rsidRPr="00FD1712">
        <w:rPr>
          <w:b/>
          <w:sz w:val="22"/>
          <w:szCs w:val="22"/>
          <w:lang w:val="en-US"/>
        </w:rPr>
        <w:t>yl</w:t>
      </w:r>
      <w:r w:rsidRPr="00A7643A">
        <w:rPr>
          <w:b/>
          <w:sz w:val="22"/>
          <w:szCs w:val="22"/>
        </w:rPr>
        <w:t>)-4,5-</w:t>
      </w:r>
      <w:r w:rsidRPr="00FD1712">
        <w:rPr>
          <w:b/>
          <w:sz w:val="22"/>
          <w:szCs w:val="22"/>
          <w:lang w:val="en-US"/>
        </w:rPr>
        <w:t>dihydro</w:t>
      </w:r>
      <w:r w:rsidRPr="00A7643A">
        <w:rPr>
          <w:b/>
          <w:sz w:val="22"/>
          <w:szCs w:val="22"/>
        </w:rPr>
        <w:t>-1</w:t>
      </w:r>
      <w:r w:rsidRPr="00FD1712">
        <w:rPr>
          <w:b/>
          <w:i/>
          <w:iCs/>
          <w:sz w:val="22"/>
          <w:szCs w:val="22"/>
          <w:lang w:val="en-US"/>
        </w:rPr>
        <w:t>H</w:t>
      </w:r>
      <w:r w:rsidRPr="00A7643A">
        <w:rPr>
          <w:b/>
          <w:i/>
          <w:iCs/>
          <w:sz w:val="22"/>
          <w:szCs w:val="22"/>
        </w:rPr>
        <w:t>-</w:t>
      </w:r>
      <w:r w:rsidRPr="00FD1712">
        <w:rPr>
          <w:b/>
          <w:sz w:val="22"/>
          <w:szCs w:val="22"/>
          <w:lang w:val="en-US"/>
        </w:rPr>
        <w:t>pyrazol</w:t>
      </w:r>
      <w:r w:rsidRPr="00A7643A">
        <w:rPr>
          <w:b/>
          <w:sz w:val="22"/>
          <w:szCs w:val="22"/>
        </w:rPr>
        <w:t>-1-</w:t>
      </w:r>
      <w:r w:rsidRPr="00FD1712">
        <w:rPr>
          <w:b/>
          <w:sz w:val="22"/>
          <w:szCs w:val="22"/>
          <w:lang w:val="en-US"/>
        </w:rPr>
        <w:t>yl</w:t>
      </w:r>
      <w:r w:rsidRPr="00A7643A">
        <w:rPr>
          <w:b/>
          <w:sz w:val="22"/>
          <w:szCs w:val="22"/>
        </w:rPr>
        <w:t>]</w:t>
      </w:r>
      <w:r w:rsidRPr="00FD1712">
        <w:rPr>
          <w:b/>
          <w:sz w:val="22"/>
          <w:szCs w:val="22"/>
          <w:lang w:val="en-US"/>
        </w:rPr>
        <w:t>ethan</w:t>
      </w:r>
      <w:r w:rsidRPr="00A7643A">
        <w:rPr>
          <w:b/>
          <w:sz w:val="22"/>
          <w:szCs w:val="22"/>
        </w:rPr>
        <w:t>-1-</w:t>
      </w:r>
      <w:r w:rsidRPr="00FD1712">
        <w:rPr>
          <w:b/>
          <w:sz w:val="22"/>
          <w:szCs w:val="22"/>
          <w:lang w:val="en-US"/>
        </w:rPr>
        <w:t>one</w:t>
      </w:r>
      <w:r w:rsidRPr="00A7643A">
        <w:rPr>
          <w:b/>
          <w:sz w:val="22"/>
          <w:szCs w:val="22"/>
        </w:rPr>
        <w:t xml:space="preserve"> (9</w:t>
      </w:r>
      <w:r w:rsidRPr="00FD1712">
        <w:rPr>
          <w:b/>
          <w:sz w:val="22"/>
          <w:szCs w:val="22"/>
          <w:lang w:val="en-US"/>
        </w:rPr>
        <w:t>e</w:t>
      </w:r>
      <w:r w:rsidRPr="00A7643A">
        <w:rPr>
          <w:b/>
          <w:sz w:val="22"/>
          <w:szCs w:val="22"/>
        </w:rPr>
        <w:t>)</w:t>
      </w:r>
    </w:p>
    <w:p w:rsidR="003E0347" w:rsidRPr="00FD1712" w:rsidRDefault="003E0347" w:rsidP="00C22629">
      <w:pPr>
        <w:pStyle w:val="Bodytextbaseline"/>
        <w:spacing w:line="360" w:lineRule="auto"/>
        <w:ind w:firstLine="0"/>
        <w:rPr>
          <w:b/>
        </w:rPr>
      </w:pPr>
      <w:r w:rsidRPr="00FD1712">
        <w:rPr>
          <w:b/>
          <w:vertAlign w:val="superscript"/>
        </w:rPr>
        <w:t>1</w:t>
      </w:r>
      <w:r w:rsidRPr="00FD1712">
        <w:rPr>
          <w:b/>
        </w:rPr>
        <w:t xml:space="preserve">H NMR </w:t>
      </w:r>
      <w:r w:rsidRPr="00FD1712">
        <w:rPr>
          <w:b/>
          <w:color w:val="000000"/>
        </w:rPr>
        <w:t>(400 MHz, CDCl</w:t>
      </w:r>
      <w:r w:rsidRPr="00FD1712">
        <w:rPr>
          <w:b/>
          <w:color w:val="000000"/>
          <w:vertAlign w:val="subscript"/>
        </w:rPr>
        <w:t>3</w:t>
      </w:r>
      <w:r w:rsidRPr="00FD1712">
        <w:rPr>
          <w:b/>
          <w:color w:val="000000"/>
        </w:rPr>
        <w:t>)</w:t>
      </w:r>
    </w:p>
    <w:p w:rsidR="003E0347" w:rsidRPr="00FD1712" w:rsidRDefault="003E0347" w:rsidP="00CE4778">
      <w:pPr>
        <w:keepNext/>
        <w:jc w:val="center"/>
        <w:rPr>
          <w:rFonts w:ascii="Times New Roman" w:hAnsi="Times New Roman"/>
        </w:rPr>
      </w:pPr>
      <w:r w:rsidRPr="00FD1712">
        <w:rPr>
          <w:rFonts w:ascii="Times New Roman" w:hAnsi="Times New Roman"/>
        </w:rPr>
        <w:object w:dxaOrig="15413" w:dyaOrig="10469">
          <v:shape id="_x0000_i1103" type="#_x0000_t75" style="width:462.55pt;height:309.05pt" o:ole="">
            <v:imagedata r:id="rId124" o:title=""/>
          </v:shape>
          <o:OLEObject Type="Embed" ProgID="ACD.ChemSketch.20" ShapeID="_x0000_i1103" DrawAspect="Content" ObjectID="_1674160794" r:id="rId125"/>
        </w:object>
      </w:r>
    </w:p>
    <w:p w:rsidR="003E0347" w:rsidRPr="00FD1712" w:rsidRDefault="003E0347" w:rsidP="00C22629">
      <w:pPr>
        <w:pStyle w:val="2"/>
        <w:spacing w:line="360" w:lineRule="auto"/>
        <w:ind w:left="0"/>
        <w:rPr>
          <w:b/>
          <w:color w:val="000000"/>
          <w:sz w:val="22"/>
          <w:szCs w:val="22"/>
        </w:rPr>
      </w:pPr>
    </w:p>
    <w:p w:rsidR="003E0347" w:rsidRPr="00FD1712" w:rsidRDefault="003E0347" w:rsidP="00C22629">
      <w:pPr>
        <w:pStyle w:val="Bodytextbaseline"/>
        <w:spacing w:line="360" w:lineRule="auto"/>
        <w:ind w:firstLine="0"/>
        <w:rPr>
          <w:b/>
        </w:rPr>
      </w:pPr>
      <w:r w:rsidRPr="00FD1712">
        <w:rPr>
          <w:b/>
          <w:vertAlign w:val="superscript"/>
        </w:rPr>
        <w:t>13</w:t>
      </w:r>
      <w:r w:rsidRPr="00FD1712">
        <w:rPr>
          <w:b/>
        </w:rPr>
        <w:t xml:space="preserve">C NMR </w:t>
      </w:r>
      <w:r w:rsidRPr="00FD1712">
        <w:rPr>
          <w:b/>
          <w:color w:val="000000"/>
        </w:rPr>
        <w:t>(100 MHz, CDCl</w:t>
      </w:r>
      <w:r w:rsidRPr="00FD1712">
        <w:rPr>
          <w:b/>
          <w:color w:val="000000"/>
          <w:vertAlign w:val="subscript"/>
        </w:rPr>
        <w:t>3</w:t>
      </w:r>
      <w:r w:rsidRPr="00FD1712">
        <w:rPr>
          <w:b/>
          <w:color w:val="000000"/>
        </w:rPr>
        <w:t>)</w:t>
      </w:r>
    </w:p>
    <w:p w:rsidR="003E0347" w:rsidRPr="00775316" w:rsidRDefault="003E0347" w:rsidP="00CE4778">
      <w:pPr>
        <w:keepNext/>
        <w:jc w:val="center"/>
        <w:rPr>
          <w:rFonts w:ascii="Times New Roman" w:hAnsi="Times New Roman"/>
        </w:rPr>
      </w:pPr>
      <w:r w:rsidRPr="00FD1712">
        <w:rPr>
          <w:rFonts w:ascii="Times New Roman" w:hAnsi="Times New Roman"/>
        </w:rPr>
        <w:object w:dxaOrig="15418" w:dyaOrig="10488">
          <v:shape id="_x0000_i1104" type="#_x0000_t75" style="width:446.95pt;height:288.7pt" o:ole="">
            <v:imagedata r:id="rId126" o:title=""/>
          </v:shape>
          <o:OLEObject Type="Embed" ProgID="ACD.ChemSketch.20" ShapeID="_x0000_i1104" DrawAspect="Content" ObjectID="_1674160795" r:id="rId127"/>
        </w:object>
      </w:r>
    </w:p>
    <w:sectPr w:rsidR="003E0347" w:rsidRPr="00775316" w:rsidSect="00261E92">
      <w:footerReference w:type="default" r:id="rId128"/>
      <w:pgSz w:w="11906" w:h="16838"/>
      <w:pgMar w:top="567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347" w:rsidRDefault="003E0347" w:rsidP="0004135A">
      <w:pPr>
        <w:spacing w:after="0" w:line="240" w:lineRule="auto"/>
      </w:pPr>
      <w:r>
        <w:separator/>
      </w:r>
    </w:p>
  </w:endnote>
  <w:endnote w:type="continuationSeparator" w:id="0">
    <w:p w:rsidR="003E0347" w:rsidRDefault="003E0347" w:rsidP="00041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dv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CORRESAS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RWPalladioL-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OT4199d003+2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41CBC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OT2e364b11+2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347" w:rsidRDefault="003E0347">
    <w:pPr>
      <w:pStyle w:val="Footer"/>
      <w:jc w:val="center"/>
    </w:pPr>
    <w:r>
      <w:rPr>
        <w:lang w:val="en-US"/>
      </w:rPr>
      <w:t>S</w:t>
    </w:r>
    <w:fldSimple w:instr="PAGE   \* MERGEFORMAT">
      <w:r>
        <w:rPr>
          <w:noProof/>
        </w:rPr>
        <w:t>9</w:t>
      </w:r>
    </w:fldSimple>
  </w:p>
  <w:p w:rsidR="003E0347" w:rsidRDefault="003E034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347" w:rsidRDefault="003E0347" w:rsidP="0004135A">
      <w:pPr>
        <w:spacing w:after="0" w:line="240" w:lineRule="auto"/>
      </w:pPr>
      <w:r>
        <w:separator/>
      </w:r>
    </w:p>
  </w:footnote>
  <w:footnote w:type="continuationSeparator" w:id="0">
    <w:p w:rsidR="003E0347" w:rsidRDefault="003E0347" w:rsidP="000413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0888C9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">
    <w:nsid w:val="0075459A"/>
    <w:multiLevelType w:val="hybridMultilevel"/>
    <w:tmpl w:val="6CA8E20C"/>
    <w:lvl w:ilvl="0" w:tplc="58588C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E24938"/>
    <w:multiLevelType w:val="multilevel"/>
    <w:tmpl w:val="4F32848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04515576"/>
    <w:multiLevelType w:val="multilevel"/>
    <w:tmpl w:val="EAAA100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07533A48"/>
    <w:multiLevelType w:val="hybridMultilevel"/>
    <w:tmpl w:val="88640B4C"/>
    <w:lvl w:ilvl="0" w:tplc="5A8E4C7C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BDD4B01"/>
    <w:multiLevelType w:val="multilevel"/>
    <w:tmpl w:val="5A5A86B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sz w:val="26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cs="Times New Roman" w:hint="default"/>
        <w:sz w:val="2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  <w:sz w:val="2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  <w:sz w:val="2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  <w:sz w:val="2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  <w:sz w:val="2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  <w:sz w:val="26"/>
      </w:rPr>
    </w:lvl>
  </w:abstractNum>
  <w:abstractNum w:abstractNumId="6">
    <w:nsid w:val="0F4C14E4"/>
    <w:multiLevelType w:val="hybridMultilevel"/>
    <w:tmpl w:val="AA0883B6"/>
    <w:lvl w:ilvl="0" w:tplc="58588C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5546EAF"/>
    <w:multiLevelType w:val="multilevel"/>
    <w:tmpl w:val="52CE2C3A"/>
    <w:lvl w:ilvl="0">
      <w:start w:val="6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cs="Times New Roman" w:hint="default"/>
      </w:rPr>
    </w:lvl>
  </w:abstractNum>
  <w:abstractNum w:abstractNumId="8">
    <w:nsid w:val="159C38AD"/>
    <w:multiLevelType w:val="multilevel"/>
    <w:tmpl w:val="20D27182"/>
    <w:lvl w:ilvl="0">
      <w:start w:val="2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931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386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5433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36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9295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086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2797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4368" w:hanging="1800"/>
      </w:pPr>
      <w:rPr>
        <w:rFonts w:cs="Times New Roman"/>
      </w:rPr>
    </w:lvl>
  </w:abstractNum>
  <w:abstractNum w:abstractNumId="9">
    <w:nsid w:val="17B835EA"/>
    <w:multiLevelType w:val="multilevel"/>
    <w:tmpl w:val="41DE5CD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28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4.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>
    <w:nsid w:val="18506F74"/>
    <w:multiLevelType w:val="hybridMultilevel"/>
    <w:tmpl w:val="7B5AAEFE"/>
    <w:lvl w:ilvl="0" w:tplc="5950BF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93255D9"/>
    <w:multiLevelType w:val="multilevel"/>
    <w:tmpl w:val="41DE5CD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28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4.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>
    <w:nsid w:val="1A1B2B6B"/>
    <w:multiLevelType w:val="multilevel"/>
    <w:tmpl w:val="A5DEC6F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25B01881"/>
    <w:multiLevelType w:val="multilevel"/>
    <w:tmpl w:val="E7706E6A"/>
    <w:lvl w:ilvl="0">
      <w:start w:val="1"/>
      <w:numFmt w:val="decimal"/>
      <w:lvlText w:val="%1"/>
      <w:lvlJc w:val="left"/>
      <w:pPr>
        <w:ind w:left="675" w:hanging="675"/>
      </w:pPr>
      <w:rPr>
        <w:rFonts w:cs="Times New Roman" w:hint="default"/>
        <w:i/>
      </w:rPr>
    </w:lvl>
    <w:lvl w:ilvl="1">
      <w:start w:val="1"/>
      <w:numFmt w:val="decimal"/>
      <w:lvlText w:val="%1.%2"/>
      <w:lvlJc w:val="left"/>
      <w:pPr>
        <w:ind w:left="833" w:hanging="720"/>
      </w:pPr>
      <w:rPr>
        <w:rFonts w:cs="Times New Roman" w:hint="default"/>
        <w:i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cs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ind w:left="1419" w:hanging="1080"/>
      </w:pPr>
      <w:rPr>
        <w:rFonts w:cs="Times New Roman" w:hint="default"/>
        <w:i/>
      </w:rPr>
    </w:lvl>
    <w:lvl w:ilvl="4">
      <w:start w:val="1"/>
      <w:numFmt w:val="decimal"/>
      <w:lvlText w:val="%1.%2.%3.%4.%5"/>
      <w:lvlJc w:val="left"/>
      <w:pPr>
        <w:ind w:left="1892" w:hanging="1440"/>
      </w:pPr>
      <w:rPr>
        <w:rFonts w:cs="Times New Roman" w:hint="default"/>
        <w:i/>
      </w:rPr>
    </w:lvl>
    <w:lvl w:ilvl="5">
      <w:start w:val="1"/>
      <w:numFmt w:val="decimal"/>
      <w:lvlText w:val="%1.%2.%3.%4.%5.%6"/>
      <w:lvlJc w:val="left"/>
      <w:pPr>
        <w:ind w:left="2005" w:hanging="1440"/>
      </w:pPr>
      <w:rPr>
        <w:rFonts w:cs="Times New Roman" w:hint="default"/>
        <w:i/>
      </w:rPr>
    </w:lvl>
    <w:lvl w:ilvl="6">
      <w:start w:val="1"/>
      <w:numFmt w:val="decimal"/>
      <w:lvlText w:val="%1.%2.%3.%4.%5.%6.%7"/>
      <w:lvlJc w:val="left"/>
      <w:pPr>
        <w:ind w:left="2478" w:hanging="1800"/>
      </w:pPr>
      <w:rPr>
        <w:rFonts w:cs="Times New Roman" w:hint="default"/>
        <w:i/>
      </w:rPr>
    </w:lvl>
    <w:lvl w:ilvl="7">
      <w:start w:val="1"/>
      <w:numFmt w:val="decimal"/>
      <w:lvlText w:val="%1.%2.%3.%4.%5.%6.%7.%8"/>
      <w:lvlJc w:val="left"/>
      <w:pPr>
        <w:ind w:left="2951" w:hanging="2160"/>
      </w:pPr>
      <w:rPr>
        <w:rFonts w:cs="Times New Roman" w:hint="default"/>
        <w:i/>
      </w:rPr>
    </w:lvl>
    <w:lvl w:ilvl="8">
      <w:start w:val="1"/>
      <w:numFmt w:val="decimal"/>
      <w:lvlText w:val="%1.%2.%3.%4.%5.%6.%7.%8.%9"/>
      <w:lvlJc w:val="left"/>
      <w:pPr>
        <w:ind w:left="3064" w:hanging="2160"/>
      </w:pPr>
      <w:rPr>
        <w:rFonts w:cs="Times New Roman" w:hint="default"/>
        <w:i/>
      </w:rPr>
    </w:lvl>
  </w:abstractNum>
  <w:abstractNum w:abstractNumId="14">
    <w:nsid w:val="28475924"/>
    <w:multiLevelType w:val="hybridMultilevel"/>
    <w:tmpl w:val="079C3310"/>
    <w:lvl w:ilvl="0" w:tplc="947A88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9BCF22E">
      <w:start w:val="1"/>
      <w:numFmt w:val="decimal"/>
      <w:lvlText w:val="%2."/>
      <w:lvlJc w:val="left"/>
      <w:pPr>
        <w:ind w:left="2250" w:hanging="1170"/>
      </w:pPr>
      <w:rPr>
        <w:rFonts w:cs="Times New Roman" w:hint="default"/>
      </w:rPr>
    </w:lvl>
    <w:lvl w:ilvl="2" w:tplc="70FE61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64609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69065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59E4E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0C6D3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346BD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EA825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B2E2F0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>
    <w:nsid w:val="2D0676F2"/>
    <w:multiLevelType w:val="multilevel"/>
    <w:tmpl w:val="DB606B6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7">
    <w:nsid w:val="2DDF110D"/>
    <w:multiLevelType w:val="hybridMultilevel"/>
    <w:tmpl w:val="82A8D71C"/>
    <w:lvl w:ilvl="0" w:tplc="04190011">
      <w:start w:val="1"/>
      <w:numFmt w:val="decimal"/>
      <w:lvlText w:val="%1)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8">
    <w:nsid w:val="338A03BF"/>
    <w:multiLevelType w:val="hybridMultilevel"/>
    <w:tmpl w:val="2B7A64E4"/>
    <w:lvl w:ilvl="0" w:tplc="2AB24E82">
      <w:start w:val="3"/>
      <w:numFmt w:val="decimal"/>
      <w:lvlText w:val="%1."/>
      <w:lvlJc w:val="left"/>
      <w:pPr>
        <w:ind w:left="193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19">
    <w:nsid w:val="354E2EEF"/>
    <w:multiLevelType w:val="hybridMultilevel"/>
    <w:tmpl w:val="90A457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7D535DF"/>
    <w:multiLevelType w:val="multilevel"/>
    <w:tmpl w:val="04E888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39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1">
    <w:nsid w:val="3D342D83"/>
    <w:multiLevelType w:val="hybridMultilevel"/>
    <w:tmpl w:val="4F9ED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DB46A94"/>
    <w:multiLevelType w:val="multilevel"/>
    <w:tmpl w:val="3A80CC80"/>
    <w:lvl w:ilvl="0">
      <w:start w:val="2"/>
      <w:numFmt w:val="decimal"/>
      <w:lvlText w:val="%1."/>
      <w:lvlJc w:val="left"/>
      <w:pPr>
        <w:ind w:left="1931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2666" w:hanging="37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3731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4811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5531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6611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7331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8411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9491" w:hanging="2160"/>
      </w:pPr>
      <w:rPr>
        <w:rFonts w:cs="Times New Roman" w:hint="default"/>
        <w:b/>
      </w:rPr>
    </w:lvl>
  </w:abstractNum>
  <w:abstractNum w:abstractNumId="23">
    <w:nsid w:val="43414F4D"/>
    <w:multiLevelType w:val="multilevel"/>
    <w:tmpl w:val="D8F2597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4">
    <w:nsid w:val="467374D7"/>
    <w:multiLevelType w:val="multilevel"/>
    <w:tmpl w:val="E0325F2E"/>
    <w:lvl w:ilvl="0">
      <w:start w:val="4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cs="Times New Roman" w:hint="default"/>
      </w:rPr>
    </w:lvl>
  </w:abstractNum>
  <w:abstractNum w:abstractNumId="25">
    <w:nsid w:val="4A4A4AFC"/>
    <w:multiLevelType w:val="hybridMultilevel"/>
    <w:tmpl w:val="AFE2E7B2"/>
    <w:lvl w:ilvl="0" w:tplc="584A9D9C">
      <w:start w:val="1"/>
      <w:numFmt w:val="decimal"/>
      <w:pStyle w:val="ElsReferences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DC7201A"/>
    <w:multiLevelType w:val="hybridMultilevel"/>
    <w:tmpl w:val="6726B3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FA22ECD"/>
    <w:multiLevelType w:val="hybridMultilevel"/>
    <w:tmpl w:val="1966E482"/>
    <w:lvl w:ilvl="0" w:tplc="D6143B0E">
      <w:start w:val="1"/>
      <w:numFmt w:val="decimal"/>
      <w:lvlText w:val="%1."/>
      <w:lvlJc w:val="left"/>
      <w:pPr>
        <w:tabs>
          <w:tab w:val="num" w:pos="0"/>
        </w:tabs>
        <w:ind w:firstLine="288"/>
      </w:pPr>
      <w:rPr>
        <w:rFonts w:cs="Times New Roman" w:hint="default"/>
        <w:sz w:val="22"/>
        <w:szCs w:val="22"/>
      </w:rPr>
    </w:lvl>
    <w:lvl w:ilvl="1" w:tplc="3028F6D6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069112E"/>
    <w:multiLevelType w:val="multilevel"/>
    <w:tmpl w:val="0620340A"/>
    <w:lvl w:ilvl="0">
      <w:start w:val="1"/>
      <w:numFmt w:val="decimal"/>
      <w:pStyle w:val="ElsHeading1"/>
      <w:suff w:val="space"/>
      <w:lvlText w:val="%1."/>
      <w:lvlJc w:val="left"/>
      <w:rPr>
        <w:rFonts w:cs="Times New Roman" w:hint="default"/>
        <w:vertAlign w:val="baseline"/>
      </w:rPr>
    </w:lvl>
    <w:lvl w:ilvl="1">
      <w:start w:val="1"/>
      <w:numFmt w:val="decimal"/>
      <w:pStyle w:val="ElsHeading2"/>
      <w:suff w:val="space"/>
      <w:lvlText w:val="%1.%2."/>
      <w:lvlJc w:val="left"/>
      <w:pPr>
        <w:ind w:left="3828"/>
      </w:pPr>
      <w:rPr>
        <w:rFonts w:cs="Times New Roman" w:hint="default"/>
        <w:b/>
        <w:i w:val="0"/>
      </w:rPr>
    </w:lvl>
    <w:lvl w:ilvl="2">
      <w:start w:val="1"/>
      <w:numFmt w:val="decimal"/>
      <w:pStyle w:val="ElsHeading3"/>
      <w:suff w:val="space"/>
      <w:lvlText w:val="%1.%2.%3."/>
      <w:lvlJc w:val="left"/>
      <w:pPr>
        <w:ind w:left="2127"/>
      </w:pPr>
      <w:rPr>
        <w:rFonts w:cs="Times New Roman" w:hint="default"/>
        <w:b w:val="0"/>
      </w:rPr>
    </w:lvl>
    <w:lvl w:ilvl="3">
      <w:start w:val="1"/>
      <w:numFmt w:val="decimal"/>
      <w:pStyle w:val="ElsHeading4"/>
      <w:suff w:val="space"/>
      <w:lvlText w:val="%1.%2.%3.%4.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9">
    <w:nsid w:val="5504519E"/>
    <w:multiLevelType w:val="hybridMultilevel"/>
    <w:tmpl w:val="C5BAFB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D1111C2"/>
    <w:multiLevelType w:val="hybridMultilevel"/>
    <w:tmpl w:val="01F0CD1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0BB3532"/>
    <w:multiLevelType w:val="hybridMultilevel"/>
    <w:tmpl w:val="061A52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3562064"/>
    <w:multiLevelType w:val="hybridMultilevel"/>
    <w:tmpl w:val="693C9A78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3">
    <w:nsid w:val="66824E9A"/>
    <w:multiLevelType w:val="multilevel"/>
    <w:tmpl w:val="F5B02D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>
    <w:nsid w:val="6B306F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5">
    <w:nsid w:val="6C4304C6"/>
    <w:multiLevelType w:val="multilevel"/>
    <w:tmpl w:val="B0564B4A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6">
    <w:nsid w:val="70AB3010"/>
    <w:multiLevelType w:val="hybridMultilevel"/>
    <w:tmpl w:val="8CF4D6E8"/>
    <w:lvl w:ilvl="0" w:tplc="F9E2EC7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4B80388"/>
    <w:multiLevelType w:val="multilevel"/>
    <w:tmpl w:val="70C0D0A4"/>
    <w:lvl w:ilvl="0">
      <w:start w:val="2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>
      <w:start w:val="8"/>
      <w:numFmt w:val="decimal"/>
      <w:lvlText w:val="%1.%2."/>
      <w:lvlJc w:val="left"/>
      <w:pPr>
        <w:ind w:left="180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88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880" w:hanging="1800"/>
      </w:pPr>
      <w:rPr>
        <w:rFonts w:cs="Times New Roman"/>
      </w:rPr>
    </w:lvl>
  </w:abstractNum>
  <w:num w:numId="1">
    <w:abstractNumId w:val="33"/>
  </w:num>
  <w:num w:numId="2">
    <w:abstractNumId w:val="1"/>
  </w:num>
  <w:num w:numId="3">
    <w:abstractNumId w:val="23"/>
  </w:num>
  <w:num w:numId="4">
    <w:abstractNumId w:val="5"/>
  </w:num>
  <w:num w:numId="5">
    <w:abstractNumId w:val="9"/>
  </w:num>
  <w:num w:numId="6">
    <w:abstractNumId w:val="8"/>
  </w:num>
  <w:num w:numId="7">
    <w:abstractNumId w:val="37"/>
  </w:num>
  <w:num w:numId="8">
    <w:abstractNumId w:val="35"/>
  </w:num>
  <w:num w:numId="9">
    <w:abstractNumId w:val="36"/>
  </w:num>
  <w:num w:numId="10">
    <w:abstractNumId w:val="22"/>
  </w:num>
  <w:num w:numId="11">
    <w:abstractNumId w:val="18"/>
  </w:num>
  <w:num w:numId="12">
    <w:abstractNumId w:val="21"/>
  </w:num>
  <w:num w:numId="13">
    <w:abstractNumId w:val="4"/>
  </w:num>
  <w:num w:numId="14">
    <w:abstractNumId w:val="3"/>
  </w:num>
  <w:num w:numId="15">
    <w:abstractNumId w:val="34"/>
  </w:num>
  <w:num w:numId="16">
    <w:abstractNumId w:val="20"/>
  </w:num>
  <w:num w:numId="17">
    <w:abstractNumId w:val="15"/>
  </w:num>
  <w:num w:numId="18">
    <w:abstractNumId w:val="12"/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6"/>
  </w:num>
  <w:num w:numId="22">
    <w:abstractNumId w:val="26"/>
  </w:num>
  <w:num w:numId="23">
    <w:abstractNumId w:val="16"/>
  </w:num>
  <w:num w:numId="24">
    <w:abstractNumId w:val="13"/>
  </w:num>
  <w:num w:numId="25">
    <w:abstractNumId w:val="28"/>
  </w:num>
  <w:num w:numId="26">
    <w:abstractNumId w:val="32"/>
  </w:num>
  <w:num w:numId="27">
    <w:abstractNumId w:val="0"/>
  </w:num>
  <w:num w:numId="28">
    <w:abstractNumId w:val="29"/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7"/>
  </w:num>
  <w:num w:numId="37">
    <w:abstractNumId w:val="14"/>
  </w:num>
  <w:num w:numId="38">
    <w:abstractNumId w:val="19"/>
  </w:num>
  <w:num w:numId="39">
    <w:abstractNumId w:val="11"/>
  </w:num>
  <w:num w:numId="40">
    <w:abstractNumId w:val="10"/>
  </w:num>
  <w:num w:numId="41">
    <w:abstractNumId w:val="31"/>
  </w:num>
  <w:num w:numId="42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344D"/>
    <w:rsid w:val="00006CA7"/>
    <w:rsid w:val="0004135A"/>
    <w:rsid w:val="00045423"/>
    <w:rsid w:val="00047B9B"/>
    <w:rsid w:val="00060266"/>
    <w:rsid w:val="0006114C"/>
    <w:rsid w:val="00082E99"/>
    <w:rsid w:val="00087B02"/>
    <w:rsid w:val="000A3EA2"/>
    <w:rsid w:val="000A78E9"/>
    <w:rsid w:val="000B01C2"/>
    <w:rsid w:val="000B5C8B"/>
    <w:rsid w:val="000B6C72"/>
    <w:rsid w:val="000F527D"/>
    <w:rsid w:val="00103863"/>
    <w:rsid w:val="00107D62"/>
    <w:rsid w:val="00150826"/>
    <w:rsid w:val="001770F7"/>
    <w:rsid w:val="00177372"/>
    <w:rsid w:val="001A076E"/>
    <w:rsid w:val="001E5055"/>
    <w:rsid w:val="00200A77"/>
    <w:rsid w:val="002139D2"/>
    <w:rsid w:val="00213DF0"/>
    <w:rsid w:val="002222C9"/>
    <w:rsid w:val="00222C7E"/>
    <w:rsid w:val="002430CB"/>
    <w:rsid w:val="0024344D"/>
    <w:rsid w:val="00255AB0"/>
    <w:rsid w:val="00261E92"/>
    <w:rsid w:val="002639AF"/>
    <w:rsid w:val="00275790"/>
    <w:rsid w:val="002A4926"/>
    <w:rsid w:val="002E1408"/>
    <w:rsid w:val="002E4B4D"/>
    <w:rsid w:val="002F31A6"/>
    <w:rsid w:val="00312CF8"/>
    <w:rsid w:val="003447F2"/>
    <w:rsid w:val="0035727F"/>
    <w:rsid w:val="00370A31"/>
    <w:rsid w:val="00373D8B"/>
    <w:rsid w:val="00390742"/>
    <w:rsid w:val="003950C3"/>
    <w:rsid w:val="00396A56"/>
    <w:rsid w:val="003A2DFE"/>
    <w:rsid w:val="003B1C17"/>
    <w:rsid w:val="003D7A9B"/>
    <w:rsid w:val="003E0347"/>
    <w:rsid w:val="003E7090"/>
    <w:rsid w:val="00414254"/>
    <w:rsid w:val="00443352"/>
    <w:rsid w:val="00455514"/>
    <w:rsid w:val="0046257A"/>
    <w:rsid w:val="004976FF"/>
    <w:rsid w:val="004A6ED2"/>
    <w:rsid w:val="004B1BBC"/>
    <w:rsid w:val="004C2A2D"/>
    <w:rsid w:val="004D3F59"/>
    <w:rsid w:val="004F346E"/>
    <w:rsid w:val="00525F29"/>
    <w:rsid w:val="00526EFB"/>
    <w:rsid w:val="00531E02"/>
    <w:rsid w:val="00536B08"/>
    <w:rsid w:val="0054340F"/>
    <w:rsid w:val="005609ED"/>
    <w:rsid w:val="00577185"/>
    <w:rsid w:val="005A36F0"/>
    <w:rsid w:val="005C593F"/>
    <w:rsid w:val="005D0804"/>
    <w:rsid w:val="005E5130"/>
    <w:rsid w:val="005F66B9"/>
    <w:rsid w:val="00627BCC"/>
    <w:rsid w:val="00630FDF"/>
    <w:rsid w:val="00642A60"/>
    <w:rsid w:val="00654433"/>
    <w:rsid w:val="0065669D"/>
    <w:rsid w:val="006609F8"/>
    <w:rsid w:val="00662B7D"/>
    <w:rsid w:val="006754D1"/>
    <w:rsid w:val="006A5429"/>
    <w:rsid w:val="006E243A"/>
    <w:rsid w:val="006E5B0B"/>
    <w:rsid w:val="0070364A"/>
    <w:rsid w:val="0071377E"/>
    <w:rsid w:val="007179E0"/>
    <w:rsid w:val="00720652"/>
    <w:rsid w:val="007212B8"/>
    <w:rsid w:val="00733EDA"/>
    <w:rsid w:val="007352E7"/>
    <w:rsid w:val="00762D79"/>
    <w:rsid w:val="00775316"/>
    <w:rsid w:val="007822E0"/>
    <w:rsid w:val="007900CE"/>
    <w:rsid w:val="007906C3"/>
    <w:rsid w:val="007A0FD5"/>
    <w:rsid w:val="007A720B"/>
    <w:rsid w:val="007D2ACD"/>
    <w:rsid w:val="008021C0"/>
    <w:rsid w:val="00825694"/>
    <w:rsid w:val="008363FE"/>
    <w:rsid w:val="00845DC5"/>
    <w:rsid w:val="00852133"/>
    <w:rsid w:val="008570F6"/>
    <w:rsid w:val="00857FA8"/>
    <w:rsid w:val="00877236"/>
    <w:rsid w:val="00880CED"/>
    <w:rsid w:val="00907A16"/>
    <w:rsid w:val="00916B4A"/>
    <w:rsid w:val="009270F4"/>
    <w:rsid w:val="0094549C"/>
    <w:rsid w:val="00945EA9"/>
    <w:rsid w:val="00952E2B"/>
    <w:rsid w:val="009662C0"/>
    <w:rsid w:val="00972FD7"/>
    <w:rsid w:val="009914F3"/>
    <w:rsid w:val="009A3866"/>
    <w:rsid w:val="009A69B2"/>
    <w:rsid w:val="009B2D5F"/>
    <w:rsid w:val="009D4B2E"/>
    <w:rsid w:val="009F5A81"/>
    <w:rsid w:val="00A008C0"/>
    <w:rsid w:val="00A06E9A"/>
    <w:rsid w:val="00A24EA0"/>
    <w:rsid w:val="00A47710"/>
    <w:rsid w:val="00A51470"/>
    <w:rsid w:val="00A7643A"/>
    <w:rsid w:val="00A85604"/>
    <w:rsid w:val="00A95689"/>
    <w:rsid w:val="00AC2BBE"/>
    <w:rsid w:val="00AD72EF"/>
    <w:rsid w:val="00B06DAD"/>
    <w:rsid w:val="00B321A0"/>
    <w:rsid w:val="00B45B66"/>
    <w:rsid w:val="00B47406"/>
    <w:rsid w:val="00B52243"/>
    <w:rsid w:val="00B72D9C"/>
    <w:rsid w:val="00B72F1F"/>
    <w:rsid w:val="00B7519D"/>
    <w:rsid w:val="00B8010A"/>
    <w:rsid w:val="00B84201"/>
    <w:rsid w:val="00B87AEB"/>
    <w:rsid w:val="00B87C7B"/>
    <w:rsid w:val="00B9504B"/>
    <w:rsid w:val="00BA33FF"/>
    <w:rsid w:val="00BB6664"/>
    <w:rsid w:val="00BD5654"/>
    <w:rsid w:val="00BE3A25"/>
    <w:rsid w:val="00BF206D"/>
    <w:rsid w:val="00C110B8"/>
    <w:rsid w:val="00C22629"/>
    <w:rsid w:val="00C44040"/>
    <w:rsid w:val="00C63A07"/>
    <w:rsid w:val="00C6423C"/>
    <w:rsid w:val="00C72BA9"/>
    <w:rsid w:val="00C924FE"/>
    <w:rsid w:val="00C94F83"/>
    <w:rsid w:val="00CD0D96"/>
    <w:rsid w:val="00CD4746"/>
    <w:rsid w:val="00CE4778"/>
    <w:rsid w:val="00CE6CDF"/>
    <w:rsid w:val="00CF0B06"/>
    <w:rsid w:val="00D20993"/>
    <w:rsid w:val="00D5260B"/>
    <w:rsid w:val="00D6423A"/>
    <w:rsid w:val="00D704B6"/>
    <w:rsid w:val="00D72E11"/>
    <w:rsid w:val="00DA1135"/>
    <w:rsid w:val="00DB7AAF"/>
    <w:rsid w:val="00DC6454"/>
    <w:rsid w:val="00DD2C72"/>
    <w:rsid w:val="00DE21B3"/>
    <w:rsid w:val="00DE2C3C"/>
    <w:rsid w:val="00E05BE0"/>
    <w:rsid w:val="00E23BE9"/>
    <w:rsid w:val="00E30281"/>
    <w:rsid w:val="00E31989"/>
    <w:rsid w:val="00E33856"/>
    <w:rsid w:val="00E41240"/>
    <w:rsid w:val="00E466D2"/>
    <w:rsid w:val="00E578D1"/>
    <w:rsid w:val="00E63E41"/>
    <w:rsid w:val="00E97CB0"/>
    <w:rsid w:val="00EA07E6"/>
    <w:rsid w:val="00EA50CD"/>
    <w:rsid w:val="00EB45AA"/>
    <w:rsid w:val="00EB679E"/>
    <w:rsid w:val="00EE4C07"/>
    <w:rsid w:val="00EF3527"/>
    <w:rsid w:val="00F11A31"/>
    <w:rsid w:val="00F171C3"/>
    <w:rsid w:val="00F55B73"/>
    <w:rsid w:val="00F56706"/>
    <w:rsid w:val="00F74CC7"/>
    <w:rsid w:val="00F92146"/>
    <w:rsid w:val="00F94114"/>
    <w:rsid w:val="00FB1E2C"/>
    <w:rsid w:val="00FC3B28"/>
    <w:rsid w:val="00FD1712"/>
    <w:rsid w:val="00FD4272"/>
    <w:rsid w:val="00FE309A"/>
    <w:rsid w:val="00FE3E03"/>
    <w:rsid w:val="00FF01E2"/>
    <w:rsid w:val="00FF4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577185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E4778"/>
    <w:pPr>
      <w:keepNext/>
      <w:keepLines/>
      <w:spacing w:before="240" w:after="0" w:line="240" w:lineRule="auto"/>
      <w:outlineLvl w:val="0"/>
    </w:pPr>
    <w:rPr>
      <w:rFonts w:ascii="Calibri Light" w:hAnsi="Calibri Light"/>
      <w:color w:val="2E74B5"/>
      <w:sz w:val="32"/>
      <w:szCs w:val="32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E4778"/>
    <w:rPr>
      <w:rFonts w:ascii="Calibri Light" w:hAnsi="Calibri Light"/>
      <w:color w:val="2E74B5"/>
      <w:sz w:val="32"/>
      <w:lang w:eastAsia="ar-SA" w:bidi="ar-SA"/>
    </w:rPr>
  </w:style>
  <w:style w:type="paragraph" w:customStyle="1" w:styleId="1">
    <w:name w:val="Абзац списка1"/>
    <w:basedOn w:val="Normal"/>
    <w:uiPriority w:val="99"/>
    <w:rsid w:val="00CE477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character" w:customStyle="1" w:styleId="fontstyle01">
    <w:name w:val="fontstyle01"/>
    <w:uiPriority w:val="99"/>
    <w:rsid w:val="00CE4778"/>
    <w:rPr>
      <w:rFonts w:ascii="AdvTimes" w:hAnsi="AdvTimes"/>
      <w:color w:val="000000"/>
      <w:sz w:val="16"/>
    </w:rPr>
  </w:style>
  <w:style w:type="character" w:customStyle="1" w:styleId="fontstyle21">
    <w:name w:val="fontstyle21"/>
    <w:uiPriority w:val="99"/>
    <w:rsid w:val="00CE4778"/>
    <w:rPr>
      <w:rFonts w:ascii="AdvCORRESAST" w:hAnsi="AdvCORRESAST"/>
      <w:color w:val="000066"/>
      <w:sz w:val="18"/>
    </w:rPr>
  </w:style>
  <w:style w:type="character" w:customStyle="1" w:styleId="fontstyle31">
    <w:name w:val="fontstyle31"/>
    <w:uiPriority w:val="99"/>
    <w:rsid w:val="00CE4778"/>
    <w:rPr>
      <w:rFonts w:ascii="URWPalladioL-Roma" w:hAnsi="URWPalladioL-Roma"/>
      <w:color w:val="000000"/>
      <w:sz w:val="16"/>
    </w:rPr>
  </w:style>
  <w:style w:type="character" w:customStyle="1" w:styleId="fontstyle41">
    <w:name w:val="fontstyle41"/>
    <w:uiPriority w:val="99"/>
    <w:rsid w:val="00CE4778"/>
    <w:rPr>
      <w:rFonts w:ascii="AdvOT4199d003+20" w:hAnsi="AdvOT4199d003+20"/>
      <w:color w:val="000000"/>
      <w:sz w:val="16"/>
    </w:rPr>
  </w:style>
  <w:style w:type="character" w:customStyle="1" w:styleId="fontstyle11">
    <w:name w:val="fontstyle11"/>
    <w:uiPriority w:val="99"/>
    <w:rsid w:val="00CE4778"/>
    <w:rPr>
      <w:rFonts w:ascii="AdvP41CBCA" w:hAnsi="AdvP41CBCA"/>
      <w:color w:val="000000"/>
      <w:sz w:val="26"/>
    </w:rPr>
  </w:style>
  <w:style w:type="paragraph" w:customStyle="1" w:styleId="11">
    <w:name w:val="Абзац списка11"/>
    <w:basedOn w:val="Normal"/>
    <w:uiPriority w:val="99"/>
    <w:rsid w:val="00CE477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Hyperlink">
    <w:name w:val="Hyperlink"/>
    <w:basedOn w:val="DefaultParagraphFont"/>
    <w:uiPriority w:val="99"/>
    <w:rsid w:val="00CE4778"/>
    <w:rPr>
      <w:rFonts w:cs="Times New Roman"/>
      <w:color w:val="0563C1"/>
      <w:u w:val="single"/>
    </w:rPr>
  </w:style>
  <w:style w:type="paragraph" w:styleId="TOC1">
    <w:name w:val="toc 1"/>
    <w:basedOn w:val="Title"/>
    <w:next w:val="Title"/>
    <w:autoRedefine/>
    <w:uiPriority w:val="99"/>
    <w:rsid w:val="004C2A2D"/>
    <w:pPr>
      <w:tabs>
        <w:tab w:val="right" w:leader="dot" w:pos="9354"/>
      </w:tabs>
      <w:ind w:left="567" w:hanging="567"/>
      <w:jc w:val="both"/>
    </w:pPr>
    <w:rPr>
      <w:b w:val="0"/>
      <w:szCs w:val="26"/>
    </w:rPr>
  </w:style>
  <w:style w:type="paragraph" w:styleId="TOC2">
    <w:name w:val="toc 2"/>
    <w:basedOn w:val="Normal"/>
    <w:next w:val="Normal"/>
    <w:autoRedefine/>
    <w:uiPriority w:val="99"/>
    <w:rsid w:val="00CE4778"/>
    <w:pPr>
      <w:spacing w:after="100" w:line="240" w:lineRule="auto"/>
      <w:ind w:left="240"/>
    </w:pPr>
    <w:rPr>
      <w:rFonts w:ascii="Times New Roman" w:hAnsi="Times New Roman"/>
      <w:b/>
      <w:sz w:val="26"/>
      <w:szCs w:val="24"/>
      <w:lang w:eastAsia="ar-SA"/>
    </w:rPr>
  </w:style>
  <w:style w:type="paragraph" w:styleId="TOC3">
    <w:name w:val="toc 3"/>
    <w:basedOn w:val="Normal"/>
    <w:next w:val="Normal"/>
    <w:autoRedefine/>
    <w:uiPriority w:val="99"/>
    <w:rsid w:val="00CE4778"/>
    <w:pPr>
      <w:spacing w:after="100" w:line="240" w:lineRule="auto"/>
      <w:ind w:left="480"/>
    </w:pPr>
    <w:rPr>
      <w:rFonts w:ascii="Times New Roman" w:hAnsi="Times New Roman"/>
      <w:b/>
      <w:sz w:val="26"/>
      <w:szCs w:val="24"/>
      <w:lang w:eastAsia="ar-SA"/>
    </w:rPr>
  </w:style>
  <w:style w:type="paragraph" w:customStyle="1" w:styleId="10">
    <w:name w:val="Заголовок оглавления1"/>
    <w:basedOn w:val="Heading1"/>
    <w:next w:val="Normal"/>
    <w:uiPriority w:val="99"/>
    <w:rsid w:val="00CE4778"/>
    <w:pPr>
      <w:spacing w:line="259" w:lineRule="auto"/>
      <w:outlineLvl w:val="9"/>
    </w:pPr>
    <w:rPr>
      <w:lang w:eastAsia="ru-RU"/>
    </w:rPr>
  </w:style>
  <w:style w:type="paragraph" w:customStyle="1" w:styleId="12">
    <w:name w:val="Без интервала1"/>
    <w:uiPriority w:val="99"/>
    <w:rsid w:val="00CE4778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99"/>
    <w:qFormat/>
    <w:rsid w:val="00CE4778"/>
    <w:pPr>
      <w:ind w:left="720"/>
      <w:contextualSpacing/>
    </w:pPr>
    <w:rPr>
      <w:rFonts w:cs="Calibri"/>
      <w:lang w:eastAsia="ru-RU"/>
    </w:rPr>
  </w:style>
  <w:style w:type="paragraph" w:styleId="NoSpacing">
    <w:name w:val="No Spacing"/>
    <w:uiPriority w:val="99"/>
    <w:qFormat/>
    <w:rsid w:val="00CE4778"/>
    <w:rPr>
      <w:rFonts w:cs="Calibri"/>
    </w:rPr>
  </w:style>
  <w:style w:type="paragraph" w:styleId="BodyText2">
    <w:name w:val="Body Text 2"/>
    <w:basedOn w:val="Normal"/>
    <w:link w:val="BodyText2Char"/>
    <w:uiPriority w:val="99"/>
    <w:rsid w:val="00CE4778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CE4778"/>
    <w:rPr>
      <w:rFonts w:ascii="Times New Roman" w:hAnsi="Times New Roman"/>
      <w:sz w:val="20"/>
      <w:lang w:eastAsia="ru-RU"/>
    </w:rPr>
  </w:style>
  <w:style w:type="character" w:customStyle="1" w:styleId="journaltitle">
    <w:name w:val="journaltitle"/>
    <w:uiPriority w:val="99"/>
    <w:rsid w:val="00CE4778"/>
  </w:style>
  <w:style w:type="character" w:customStyle="1" w:styleId="articlecitationyear">
    <w:name w:val="articlecitation_year"/>
    <w:uiPriority w:val="99"/>
    <w:rsid w:val="00CE4778"/>
  </w:style>
  <w:style w:type="character" w:customStyle="1" w:styleId="articlecitationvolume">
    <w:name w:val="articlecitation_volume"/>
    <w:uiPriority w:val="99"/>
    <w:rsid w:val="00CE4778"/>
  </w:style>
  <w:style w:type="character" w:customStyle="1" w:styleId="articlecitationpages">
    <w:name w:val="articlecitation_pages"/>
    <w:uiPriority w:val="99"/>
    <w:rsid w:val="00CE4778"/>
  </w:style>
  <w:style w:type="character" w:customStyle="1" w:styleId="cit-journal-abbreviation">
    <w:name w:val="cit-journal-abbreviation"/>
    <w:uiPriority w:val="99"/>
    <w:rsid w:val="00CE4778"/>
  </w:style>
  <w:style w:type="character" w:customStyle="1" w:styleId="cit-sperator">
    <w:name w:val="cit-sperator"/>
    <w:uiPriority w:val="99"/>
    <w:rsid w:val="00CE4778"/>
  </w:style>
  <w:style w:type="character" w:customStyle="1" w:styleId="cit-volume">
    <w:name w:val="cit-volume"/>
    <w:uiPriority w:val="99"/>
    <w:rsid w:val="00CE4778"/>
  </w:style>
  <w:style w:type="character" w:customStyle="1" w:styleId="cit-issue">
    <w:name w:val="cit-issue"/>
    <w:uiPriority w:val="99"/>
    <w:rsid w:val="00CE4778"/>
  </w:style>
  <w:style w:type="character" w:customStyle="1" w:styleId="cit-pages">
    <w:name w:val="cit-pages"/>
    <w:uiPriority w:val="99"/>
    <w:rsid w:val="00CE4778"/>
  </w:style>
  <w:style w:type="paragraph" w:customStyle="1" w:styleId="2">
    <w:name w:val="Абзац списка2"/>
    <w:basedOn w:val="Normal"/>
    <w:uiPriority w:val="99"/>
    <w:rsid w:val="00CE477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paragraph" w:customStyle="1" w:styleId="3">
    <w:name w:val="Абзац списка3"/>
    <w:basedOn w:val="Normal"/>
    <w:uiPriority w:val="99"/>
    <w:rsid w:val="00CE4778"/>
    <w:pPr>
      <w:spacing w:line="360" w:lineRule="auto"/>
      <w:ind w:left="720" w:firstLine="709"/>
      <w:contextualSpacing/>
      <w:jc w:val="both"/>
    </w:pPr>
    <w:rPr>
      <w:rFonts w:ascii="Times New Roman" w:hAnsi="Times New Roman"/>
      <w:sz w:val="28"/>
    </w:rPr>
  </w:style>
  <w:style w:type="character" w:customStyle="1" w:styleId="fontstyle51">
    <w:name w:val="fontstyle51"/>
    <w:uiPriority w:val="99"/>
    <w:rsid w:val="00CE4778"/>
    <w:rPr>
      <w:rFonts w:ascii="AdvOT2e364b11+20" w:hAnsi="AdvOT2e364b11+20"/>
      <w:color w:val="000000"/>
      <w:sz w:val="18"/>
    </w:rPr>
  </w:style>
  <w:style w:type="paragraph" w:customStyle="1" w:styleId="4">
    <w:name w:val="Абзац списка4"/>
    <w:basedOn w:val="Normal"/>
    <w:uiPriority w:val="99"/>
    <w:rsid w:val="00CE4778"/>
    <w:pPr>
      <w:spacing w:line="360" w:lineRule="auto"/>
      <w:ind w:left="720" w:firstLine="709"/>
      <w:contextualSpacing/>
      <w:jc w:val="both"/>
    </w:pPr>
    <w:rPr>
      <w:rFonts w:ascii="Times New Roman" w:hAnsi="Times New Roman"/>
      <w:sz w:val="28"/>
    </w:rPr>
  </w:style>
  <w:style w:type="character" w:styleId="HTMLCite">
    <w:name w:val="HTML Cite"/>
    <w:basedOn w:val="DefaultParagraphFont"/>
    <w:uiPriority w:val="99"/>
    <w:rsid w:val="00CE4778"/>
    <w:rPr>
      <w:rFonts w:cs="Times New Roman"/>
      <w:i/>
    </w:rPr>
  </w:style>
  <w:style w:type="character" w:customStyle="1" w:styleId="citationyear">
    <w:name w:val="citation_year"/>
    <w:uiPriority w:val="99"/>
    <w:rsid w:val="00CE4778"/>
  </w:style>
  <w:style w:type="character" w:customStyle="1" w:styleId="citationvolume">
    <w:name w:val="citation_volume"/>
    <w:uiPriority w:val="99"/>
    <w:rsid w:val="00CE4778"/>
  </w:style>
  <w:style w:type="paragraph" w:styleId="BalloonText">
    <w:name w:val="Balloon Text"/>
    <w:basedOn w:val="Normal"/>
    <w:link w:val="BalloonTextChar"/>
    <w:uiPriority w:val="99"/>
    <w:rsid w:val="00CE4778"/>
    <w:pPr>
      <w:spacing w:after="0" w:line="240" w:lineRule="auto"/>
    </w:pPr>
    <w:rPr>
      <w:rFonts w:ascii="Segoe UI" w:hAnsi="Segoe UI"/>
      <w:sz w:val="18"/>
      <w:szCs w:val="18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E4778"/>
    <w:rPr>
      <w:rFonts w:ascii="Segoe UI" w:hAnsi="Segoe UI"/>
      <w:sz w:val="18"/>
    </w:rPr>
  </w:style>
  <w:style w:type="paragraph" w:styleId="NormalWeb">
    <w:name w:val="Normal (Web)"/>
    <w:basedOn w:val="Normal"/>
    <w:uiPriority w:val="99"/>
    <w:rsid w:val="00CE47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TOCHeading">
    <w:name w:val="TOC Heading"/>
    <w:basedOn w:val="Heading1"/>
    <w:next w:val="Normal"/>
    <w:uiPriority w:val="99"/>
    <w:qFormat/>
    <w:rsid w:val="00CE4778"/>
    <w:pPr>
      <w:spacing w:line="259" w:lineRule="auto"/>
      <w:outlineLvl w:val="9"/>
    </w:pPr>
    <w:rPr>
      <w:rFonts w:eastAsia="Times New Roman"/>
      <w:lang w:eastAsia="ru-RU"/>
    </w:rPr>
  </w:style>
  <w:style w:type="paragraph" w:styleId="Header">
    <w:name w:val="header"/>
    <w:basedOn w:val="Normal"/>
    <w:link w:val="HeaderChar"/>
    <w:uiPriority w:val="99"/>
    <w:rsid w:val="00CE477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E4778"/>
    <w:rPr>
      <w:rFonts w:ascii="Times New Roman" w:hAnsi="Times New Roman"/>
      <w:sz w:val="24"/>
      <w:lang w:eastAsia="ar-SA" w:bidi="ar-SA"/>
    </w:rPr>
  </w:style>
  <w:style w:type="paragraph" w:styleId="Footer">
    <w:name w:val="footer"/>
    <w:basedOn w:val="Normal"/>
    <w:link w:val="FooterChar"/>
    <w:uiPriority w:val="99"/>
    <w:rsid w:val="00CE477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E4778"/>
    <w:rPr>
      <w:rFonts w:ascii="Times New Roman" w:hAnsi="Times New Roman"/>
      <w:sz w:val="24"/>
      <w:lang w:eastAsia="ar-SA" w:bidi="ar-SA"/>
    </w:rPr>
  </w:style>
  <w:style w:type="paragraph" w:styleId="Title">
    <w:name w:val="Title"/>
    <w:basedOn w:val="Normal"/>
    <w:next w:val="Normal"/>
    <w:link w:val="TitleChar"/>
    <w:uiPriority w:val="99"/>
    <w:qFormat/>
    <w:rsid w:val="00CE4778"/>
    <w:pPr>
      <w:spacing w:after="0" w:line="360" w:lineRule="auto"/>
      <w:jc w:val="center"/>
      <w:outlineLvl w:val="0"/>
    </w:pPr>
    <w:rPr>
      <w:rFonts w:ascii="Times New Roman" w:hAnsi="Times New Roman"/>
      <w:b/>
      <w:bCs/>
      <w:kern w:val="28"/>
      <w:sz w:val="32"/>
      <w:szCs w:val="32"/>
      <w:lang w:eastAsia="ar-SA"/>
    </w:rPr>
  </w:style>
  <w:style w:type="character" w:customStyle="1" w:styleId="TitleChar">
    <w:name w:val="Title Char"/>
    <w:basedOn w:val="DefaultParagraphFont"/>
    <w:link w:val="Title"/>
    <w:uiPriority w:val="99"/>
    <w:locked/>
    <w:rsid w:val="00CE4778"/>
    <w:rPr>
      <w:rFonts w:ascii="Times New Roman" w:hAnsi="Times New Roman"/>
      <w:b/>
      <w:kern w:val="28"/>
      <w:sz w:val="32"/>
      <w:lang w:eastAsia="ar-SA" w:bidi="ar-SA"/>
    </w:rPr>
  </w:style>
  <w:style w:type="table" w:styleId="TableGrid">
    <w:name w:val="Table Grid"/>
    <w:basedOn w:val="TableNormal"/>
    <w:uiPriority w:val="99"/>
    <w:rsid w:val="00CE477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spiskaliterturi">
    <w:name w:val="Tekst spiska literturi"/>
    <w:uiPriority w:val="99"/>
    <w:rsid w:val="00CE4778"/>
    <w:pPr>
      <w:jc w:val="both"/>
    </w:pPr>
    <w:rPr>
      <w:rFonts w:ascii="Times New Roman" w:eastAsia="Times New Roman" w:hAnsi="Times New Roman"/>
      <w:kern w:val="28"/>
      <w:sz w:val="18"/>
      <w:szCs w:val="20"/>
      <w:lang w:eastAsia="en-US"/>
    </w:rPr>
  </w:style>
  <w:style w:type="paragraph" w:customStyle="1" w:styleId="ElsReferences">
    <w:name w:val="Els_References"/>
    <w:uiPriority w:val="99"/>
    <w:rsid w:val="00CE4778"/>
    <w:pPr>
      <w:numPr>
        <w:numId w:val="20"/>
      </w:numPr>
    </w:pPr>
    <w:rPr>
      <w:rFonts w:ascii="Times New Roman" w:eastAsia="Times New Roman" w:hAnsi="Times New Roman"/>
      <w:sz w:val="16"/>
      <w:szCs w:val="20"/>
      <w:lang w:val="en-US" w:eastAsia="en-US"/>
    </w:rPr>
  </w:style>
  <w:style w:type="paragraph" w:customStyle="1" w:styleId="ElsHeading1">
    <w:name w:val="Els_Heading1"/>
    <w:next w:val="Normal"/>
    <w:uiPriority w:val="99"/>
    <w:rsid w:val="00CE4778"/>
    <w:pPr>
      <w:keepNext/>
      <w:numPr>
        <w:numId w:val="25"/>
      </w:numPr>
      <w:spacing w:before="240" w:after="240" w:line="210" w:lineRule="exact"/>
    </w:pPr>
    <w:rPr>
      <w:rFonts w:ascii="Times New Roman" w:eastAsia="Times New Roman" w:hAnsi="Times New Roman"/>
      <w:b/>
      <w:bCs/>
      <w:sz w:val="24"/>
      <w:szCs w:val="20"/>
      <w:lang w:val="en-US" w:eastAsia="en-US"/>
    </w:rPr>
  </w:style>
  <w:style w:type="paragraph" w:customStyle="1" w:styleId="ElsHeading2">
    <w:name w:val="Els_Heading2"/>
    <w:next w:val="Normal"/>
    <w:uiPriority w:val="99"/>
    <w:rsid w:val="00CE4778"/>
    <w:pPr>
      <w:keepNext/>
      <w:numPr>
        <w:ilvl w:val="1"/>
        <w:numId w:val="25"/>
      </w:numPr>
      <w:spacing w:before="240" w:after="240" w:line="210" w:lineRule="exact"/>
    </w:pPr>
    <w:rPr>
      <w:rFonts w:ascii="Times New Roman" w:eastAsia="Times New Roman" w:hAnsi="Times New Roman"/>
      <w:bCs/>
      <w:i/>
      <w:sz w:val="24"/>
      <w:szCs w:val="24"/>
      <w:lang w:val="en-US" w:eastAsia="en-US"/>
    </w:rPr>
  </w:style>
  <w:style w:type="paragraph" w:customStyle="1" w:styleId="ElsHeading3">
    <w:name w:val="Els_Heading3"/>
    <w:next w:val="Normal"/>
    <w:uiPriority w:val="99"/>
    <w:rsid w:val="00CE4778"/>
    <w:pPr>
      <w:keepNext/>
      <w:numPr>
        <w:ilvl w:val="2"/>
        <w:numId w:val="25"/>
      </w:numPr>
      <w:spacing w:before="240" w:line="210" w:lineRule="exact"/>
      <w:outlineLvl w:val="0"/>
    </w:pPr>
    <w:rPr>
      <w:rFonts w:ascii="Times New Roman" w:eastAsia="Times New Roman" w:hAnsi="Times New Roman"/>
      <w:i/>
      <w:sz w:val="24"/>
      <w:szCs w:val="24"/>
      <w:lang w:val="en-US" w:eastAsia="en-US"/>
    </w:rPr>
  </w:style>
  <w:style w:type="paragraph" w:customStyle="1" w:styleId="ElsHeading4">
    <w:name w:val="Els_Heading4"/>
    <w:next w:val="Normal"/>
    <w:uiPriority w:val="99"/>
    <w:rsid w:val="00CE4778"/>
    <w:pPr>
      <w:numPr>
        <w:ilvl w:val="3"/>
        <w:numId w:val="25"/>
      </w:numPr>
      <w:spacing w:before="240" w:line="210" w:lineRule="exact"/>
      <w:outlineLvl w:val="0"/>
    </w:pPr>
    <w:rPr>
      <w:rFonts w:ascii="Times New Roman" w:eastAsia="Times New Roman" w:hAnsi="Times New Roman"/>
      <w:i/>
      <w:noProof/>
      <w:sz w:val="24"/>
      <w:szCs w:val="24"/>
      <w:lang w:val="en-US" w:eastAsia="en-US"/>
    </w:rPr>
  </w:style>
  <w:style w:type="paragraph" w:customStyle="1" w:styleId="Bodytextbaseline">
    <w:name w:val="!Bodytext_baseline"/>
    <w:link w:val="BodytextbaselineChar"/>
    <w:uiPriority w:val="99"/>
    <w:rsid w:val="00CE4778"/>
    <w:pPr>
      <w:ind w:firstLine="227"/>
      <w:jc w:val="both"/>
    </w:pPr>
    <w:rPr>
      <w:rFonts w:ascii="Times New Roman" w:hAnsi="Times New Roman"/>
      <w:szCs w:val="20"/>
      <w:lang w:val="en-US" w:eastAsia="en-US"/>
    </w:rPr>
  </w:style>
  <w:style w:type="character" w:customStyle="1" w:styleId="BodytextbaselineChar">
    <w:name w:val="!Bodytext_baseline Char"/>
    <w:link w:val="Bodytextbaseline"/>
    <w:uiPriority w:val="99"/>
    <w:locked/>
    <w:rsid w:val="00CE4778"/>
    <w:rPr>
      <w:rFonts w:ascii="Times New Roman" w:hAnsi="Times New Roman"/>
      <w:sz w:val="22"/>
      <w:lang w:val="en-US" w:eastAsia="en-US"/>
    </w:rPr>
  </w:style>
  <w:style w:type="paragraph" w:customStyle="1" w:styleId="OSNOVNOJtekst">
    <w:name w:val="OSNOVNOJ tekst"/>
    <w:basedOn w:val="Normal"/>
    <w:link w:val="OSNOVNOJtekst0"/>
    <w:uiPriority w:val="99"/>
    <w:rsid w:val="00CE4778"/>
    <w:pPr>
      <w:widowControl w:val="0"/>
      <w:overflowPunct w:val="0"/>
      <w:autoSpaceDE w:val="0"/>
      <w:autoSpaceDN w:val="0"/>
      <w:adjustRightInd w:val="0"/>
      <w:spacing w:after="0" w:line="240" w:lineRule="auto"/>
      <w:ind w:firstLine="227"/>
      <w:jc w:val="both"/>
      <w:textAlignment w:val="baseline"/>
    </w:pPr>
    <w:rPr>
      <w:rFonts w:ascii="Times New Roman" w:hAnsi="Times New Roman"/>
      <w:kern w:val="28"/>
      <w:sz w:val="20"/>
      <w:szCs w:val="20"/>
      <w:lang w:eastAsia="ru-RU"/>
    </w:rPr>
  </w:style>
  <w:style w:type="character" w:customStyle="1" w:styleId="OSNOVNOJtekst0">
    <w:name w:val="OSNOVNOJ tekst Знак"/>
    <w:link w:val="OSNOVNOJtekst"/>
    <w:uiPriority w:val="99"/>
    <w:locked/>
    <w:rsid w:val="00CE4778"/>
    <w:rPr>
      <w:rFonts w:ascii="Times New Roman" w:hAnsi="Times New Roman"/>
      <w:kern w:val="28"/>
      <w:sz w:val="20"/>
    </w:rPr>
  </w:style>
  <w:style w:type="paragraph" w:customStyle="1" w:styleId="5">
    <w:name w:val="Абзац списка5"/>
    <w:basedOn w:val="Normal"/>
    <w:uiPriority w:val="99"/>
    <w:rsid w:val="00CE4778"/>
    <w:pPr>
      <w:spacing w:after="0" w:line="360" w:lineRule="auto"/>
      <w:ind w:left="720" w:firstLine="851"/>
      <w:contextualSpacing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a">
    <w:name w:val="Схемы реакций"/>
    <w:basedOn w:val="Normal"/>
    <w:link w:val="a0"/>
    <w:autoRedefine/>
    <w:uiPriority w:val="99"/>
    <w:rsid w:val="00CE4778"/>
    <w:pPr>
      <w:spacing w:before="240" w:after="24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0">
    <w:name w:val="Схемы реакций Знак"/>
    <w:link w:val="a"/>
    <w:uiPriority w:val="99"/>
    <w:locked/>
    <w:rsid w:val="00CE4778"/>
    <w:rPr>
      <w:rFonts w:ascii="Times New Roman" w:hAnsi="Times New Roman"/>
      <w:sz w:val="28"/>
      <w:lang w:eastAsia="ru-RU"/>
    </w:rPr>
  </w:style>
  <w:style w:type="character" w:styleId="CommentReference">
    <w:name w:val="annotation reference"/>
    <w:basedOn w:val="DefaultParagraphFont"/>
    <w:uiPriority w:val="99"/>
    <w:rsid w:val="00CE4778"/>
    <w:rPr>
      <w:rFonts w:cs="Times New Roman"/>
      <w:sz w:val="16"/>
    </w:rPr>
  </w:style>
  <w:style w:type="paragraph" w:styleId="Caption">
    <w:name w:val="caption"/>
    <w:basedOn w:val="Normal"/>
    <w:next w:val="Normal"/>
    <w:uiPriority w:val="99"/>
    <w:qFormat/>
    <w:rsid w:val="00CE4778"/>
    <w:pPr>
      <w:spacing w:after="200" w:line="240" w:lineRule="auto"/>
    </w:pPr>
    <w:rPr>
      <w:i/>
      <w:iCs/>
      <w:color w:val="44546A"/>
      <w:sz w:val="18"/>
      <w:szCs w:val="18"/>
    </w:rPr>
  </w:style>
  <w:style w:type="paragraph" w:customStyle="1" w:styleId="Authors">
    <w:name w:val="Authors"/>
    <w:basedOn w:val="Normal"/>
    <w:uiPriority w:val="99"/>
    <w:rsid w:val="00CE4778"/>
    <w:pPr>
      <w:widowControl w:val="0"/>
      <w:tabs>
        <w:tab w:val="center" w:pos="3543"/>
        <w:tab w:val="left" w:pos="6386"/>
      </w:tabs>
      <w:overflowPunct w:val="0"/>
      <w:autoSpaceDE w:val="0"/>
      <w:autoSpaceDN w:val="0"/>
      <w:adjustRightInd w:val="0"/>
      <w:spacing w:after="200" w:line="240" w:lineRule="auto"/>
      <w:jc w:val="center"/>
      <w:textAlignment w:val="baseline"/>
    </w:pPr>
    <w:rPr>
      <w:rFonts w:ascii="Times New Roman" w:eastAsia="Times New Roman" w:hAnsi="Times New Roman"/>
      <w:b/>
      <w:kern w:val="28"/>
      <w:lang w:val="en-US"/>
    </w:rPr>
  </w:style>
  <w:style w:type="paragraph" w:customStyle="1" w:styleId="6">
    <w:name w:val="Абзац списка6"/>
    <w:basedOn w:val="Normal"/>
    <w:uiPriority w:val="99"/>
    <w:rsid w:val="009B2D5F"/>
    <w:pPr>
      <w:spacing w:after="0" w:line="360" w:lineRule="auto"/>
      <w:ind w:left="720" w:firstLine="851"/>
      <w:contextualSpacing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EndnoteText">
    <w:name w:val="endnote text"/>
    <w:basedOn w:val="Normal"/>
    <w:link w:val="EndnoteTextChar"/>
    <w:uiPriority w:val="99"/>
    <w:semiHidden/>
    <w:rsid w:val="0004135A"/>
    <w:pPr>
      <w:spacing w:after="0" w:line="240" w:lineRule="auto"/>
    </w:pPr>
    <w:rPr>
      <w:sz w:val="20"/>
      <w:szCs w:val="20"/>
      <w:lang w:eastAsia="ru-RU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04135A"/>
    <w:rPr>
      <w:sz w:val="20"/>
    </w:rPr>
  </w:style>
  <w:style w:type="character" w:styleId="EndnoteReference">
    <w:name w:val="endnote reference"/>
    <w:basedOn w:val="DefaultParagraphFont"/>
    <w:uiPriority w:val="99"/>
    <w:semiHidden/>
    <w:rsid w:val="0004135A"/>
    <w:rPr>
      <w:rFonts w:cs="Times New Roman"/>
      <w:vertAlign w:val="superscript"/>
    </w:rPr>
  </w:style>
  <w:style w:type="paragraph" w:customStyle="1" w:styleId="SPISOKLITERATURI">
    <w:name w:val="SPISOK LITERATURI"/>
    <w:uiPriority w:val="99"/>
    <w:rsid w:val="007900CE"/>
    <w:pPr>
      <w:spacing w:before="300" w:after="200"/>
      <w:jc w:val="center"/>
    </w:pPr>
    <w:rPr>
      <w:rFonts w:ascii="Times New Roman Bold" w:eastAsia="Times New Roman" w:hAnsi="Times New Roman Bold"/>
      <w:b/>
      <w:kern w:val="28"/>
      <w:sz w:val="18"/>
      <w:szCs w:val="20"/>
      <w:lang w:eastAsia="en-US"/>
    </w:rPr>
  </w:style>
  <w:style w:type="paragraph" w:customStyle="1" w:styleId="Address">
    <w:name w:val="Address"/>
    <w:basedOn w:val="Normal"/>
    <w:uiPriority w:val="99"/>
    <w:rsid w:val="00BA33FF"/>
    <w:pPr>
      <w:spacing w:after="0" w:line="240" w:lineRule="auto"/>
      <w:ind w:left="284" w:hanging="284"/>
    </w:pPr>
    <w:rPr>
      <w:rFonts w:ascii="Times New Roman" w:eastAsia="MS Mincho" w:hAnsi="Times New Roman"/>
      <w:sz w:val="20"/>
      <w:szCs w:val="24"/>
      <w:lang w:val="de-DE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emf"/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42" Type="http://schemas.openxmlformats.org/officeDocument/2006/relationships/image" Target="media/image19.e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4.wmf"/><Relationship Id="rId16" Type="http://schemas.openxmlformats.org/officeDocument/2006/relationships/image" Target="media/image6.emf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4.e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8.bin"/><Relationship Id="rId128" Type="http://schemas.openxmlformats.org/officeDocument/2006/relationships/footer" Target="footer1.xml"/><Relationship Id="rId5" Type="http://schemas.openxmlformats.org/officeDocument/2006/relationships/footnotes" Target="footnotes.xml"/><Relationship Id="rId90" Type="http://schemas.openxmlformats.org/officeDocument/2006/relationships/image" Target="media/image43.wmf"/><Relationship Id="rId95" Type="http://schemas.openxmlformats.org/officeDocument/2006/relationships/oleObject" Target="embeddings/oleObject44.bin"/><Relationship Id="rId19" Type="http://schemas.openxmlformats.org/officeDocument/2006/relationships/oleObject" Target="embeddings/oleObject6.bin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e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49.bin"/><Relationship Id="rId113" Type="http://schemas.openxmlformats.org/officeDocument/2006/relationships/oleObject" Target="embeddings/oleObject53.bin"/><Relationship Id="rId118" Type="http://schemas.openxmlformats.org/officeDocument/2006/relationships/image" Target="media/image57.wmf"/><Relationship Id="rId126" Type="http://schemas.openxmlformats.org/officeDocument/2006/relationships/image" Target="media/image61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2.bin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39.bin"/><Relationship Id="rId93" Type="http://schemas.openxmlformats.org/officeDocument/2006/relationships/oleObject" Target="embeddings/oleObject43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7.bin"/><Relationship Id="rId3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7.emf"/><Relationship Id="rId46" Type="http://schemas.openxmlformats.org/officeDocument/2006/relationships/image" Target="media/image21.e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52.wmf"/><Relationship Id="rId116" Type="http://schemas.openxmlformats.org/officeDocument/2006/relationships/image" Target="media/image56.wmf"/><Relationship Id="rId124" Type="http://schemas.openxmlformats.org/officeDocument/2006/relationships/image" Target="media/image60.wmf"/><Relationship Id="rId129" Type="http://schemas.openxmlformats.org/officeDocument/2006/relationships/fontTable" Target="fontTable.xml"/><Relationship Id="rId20" Type="http://schemas.openxmlformats.org/officeDocument/2006/relationships/image" Target="media/image8.emf"/><Relationship Id="rId41" Type="http://schemas.openxmlformats.org/officeDocument/2006/relationships/oleObject" Target="embeddings/oleObject17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2.wmf"/><Relationship Id="rId91" Type="http://schemas.openxmlformats.org/officeDocument/2006/relationships/oleObject" Target="embeddings/oleObject42.bin"/><Relationship Id="rId96" Type="http://schemas.openxmlformats.org/officeDocument/2006/relationships/image" Target="media/image46.wmf"/><Relationship Id="rId111" Type="http://schemas.openxmlformats.org/officeDocument/2006/relationships/oleObject" Target="embeddings/oleObject52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emf"/><Relationship Id="rId36" Type="http://schemas.openxmlformats.org/officeDocument/2006/relationships/image" Target="media/image16.e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6" Type="http://schemas.openxmlformats.org/officeDocument/2006/relationships/image" Target="media/image51.wmf"/><Relationship Id="rId114" Type="http://schemas.openxmlformats.org/officeDocument/2006/relationships/image" Target="media/image55.wmf"/><Relationship Id="rId119" Type="http://schemas.openxmlformats.org/officeDocument/2006/relationships/oleObject" Target="embeddings/oleObject56.bin"/><Relationship Id="rId127" Type="http://schemas.openxmlformats.org/officeDocument/2006/relationships/oleObject" Target="embeddings/oleObject60.bin"/><Relationship Id="rId10" Type="http://schemas.openxmlformats.org/officeDocument/2006/relationships/image" Target="media/image3.emf"/><Relationship Id="rId31" Type="http://schemas.openxmlformats.org/officeDocument/2006/relationships/oleObject" Target="embeddings/oleObject12.bin"/><Relationship Id="rId44" Type="http://schemas.openxmlformats.org/officeDocument/2006/relationships/image" Target="media/image20.e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9.wmf"/><Relationship Id="rId13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e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5.emf"/><Relationship Id="rId50" Type="http://schemas.openxmlformats.org/officeDocument/2006/relationships/image" Target="media/image23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59.bin"/><Relationship Id="rId7" Type="http://schemas.openxmlformats.org/officeDocument/2006/relationships/image" Target="media/image1.emf"/><Relationship Id="rId71" Type="http://schemas.openxmlformats.org/officeDocument/2006/relationships/oleObject" Target="embeddings/oleObject32.bin"/><Relationship Id="rId92" Type="http://schemas.openxmlformats.org/officeDocument/2006/relationships/image" Target="media/image44.wmf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10.emf"/><Relationship Id="rId40" Type="http://schemas.openxmlformats.org/officeDocument/2006/relationships/image" Target="media/image18.emf"/><Relationship Id="rId45" Type="http://schemas.openxmlformats.org/officeDocument/2006/relationships/oleObject" Target="embeddings/oleObject19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4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4120</TotalTime>
  <Pages>29</Pages>
  <Words>4334</Words>
  <Characters>24707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Олещук</dc:creator>
  <cp:keywords/>
  <dc:description/>
  <cp:lastModifiedBy>Иван</cp:lastModifiedBy>
  <cp:revision>54</cp:revision>
  <dcterms:created xsi:type="dcterms:W3CDTF">2020-04-30T13:04:00Z</dcterms:created>
  <dcterms:modified xsi:type="dcterms:W3CDTF">2021-02-06T18:52:00Z</dcterms:modified>
</cp:coreProperties>
</file>