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33A8D" w14:textId="23DEB82C" w:rsidR="00CF5FD5" w:rsidRPr="00DA728B" w:rsidRDefault="00CF5FD5" w:rsidP="00DA728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28B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324C3CF0" w14:textId="63414D63" w:rsidR="00CF5FD5" w:rsidRPr="009E464D" w:rsidRDefault="00A25103" w:rsidP="00A25103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9E464D">
        <w:rPr>
          <w:rFonts w:ascii="Times New Roman" w:hAnsi="Times New Roman" w:cs="Times New Roman"/>
          <w:b/>
          <w:bCs/>
          <w:sz w:val="24"/>
        </w:rPr>
        <w:t>T</w:t>
      </w:r>
      <w:r w:rsidRPr="009E464D">
        <w:rPr>
          <w:rFonts w:ascii="Times New Roman" w:hAnsi="Times New Roman" w:cs="Times New Roman" w:hint="eastAsia"/>
          <w:b/>
          <w:bCs/>
          <w:sz w:val="24"/>
        </w:rPr>
        <w:t>able</w:t>
      </w:r>
      <w:r w:rsidRPr="009E464D">
        <w:rPr>
          <w:rFonts w:ascii="Times New Roman" w:hAnsi="Times New Roman" w:cs="Times New Roman"/>
          <w:b/>
          <w:bCs/>
          <w:sz w:val="24"/>
        </w:rPr>
        <w:t xml:space="preserve"> 1</w:t>
      </w:r>
      <w:r w:rsidR="009E464D" w:rsidRPr="009E464D">
        <w:rPr>
          <w:rFonts w:ascii="Times New Roman" w:hAnsi="Times New Roman" w:cs="Times New Roman"/>
          <w:b/>
          <w:bCs/>
          <w:sz w:val="24"/>
        </w:rPr>
        <w:t xml:space="preserve">. </w:t>
      </w:r>
      <w:r w:rsidR="00CF5FD5" w:rsidRPr="009E464D">
        <w:rPr>
          <w:rFonts w:ascii="Times New Roman" w:hAnsi="Times New Roman" w:cs="Times New Roman" w:hint="eastAsia"/>
          <w:b/>
          <w:bCs/>
          <w:sz w:val="24"/>
        </w:rPr>
        <w:t>T</w:t>
      </w:r>
      <w:r w:rsidR="00CF5FD5" w:rsidRPr="009E464D">
        <w:rPr>
          <w:rFonts w:ascii="Times New Roman" w:hAnsi="Times New Roman" w:cs="Times New Roman"/>
          <w:b/>
          <w:bCs/>
          <w:sz w:val="24"/>
        </w:rPr>
        <w:t>MOD2 sequence.</w:t>
      </w:r>
    </w:p>
    <w:p w14:paraId="6308D9DA" w14:textId="5A4F9520" w:rsidR="00DA728B" w:rsidRDefault="009B42A4" w:rsidP="00DA728B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5’-</w:t>
      </w:r>
      <w:r w:rsidRPr="009B42A4">
        <w:rPr>
          <w:rFonts w:ascii="Times New Roman" w:hAnsi="Times New Roman" w:cs="Times New Roman"/>
          <w:sz w:val="24"/>
        </w:rPr>
        <w:t>atggcactcccctttcaaaaagagctggagaaatacaagaacattgatgaagatgagcttcttggcaaactctcagaagaggaactgaaacagttggaaaatgttctagatgacctagatcctgagagtgccatgctgccagctggatttcgacagaaagaccagacacagaaggcagccaccggcccctttgaccgcgagcacctcctcatgtacctggagaaggaggctttggaacagaaagacagagaggactttgtgcccttcactggagaaaagaaagctgtccttggagtacacaatttgctcaacaatccaaagttcgatgaagcaacagccaataataaaggtggcaaaggacctgtcagaaatgttgtcaaaggtgaaaaagtaaagccagtatttgaggaaccaccaaatcccacaaatgtggaaataagcctgcagcagatgaaagccaatgatcctagcttgcaagaagtcaacctcaacaacattaagaacattccaattccaaccctgagggaatttgcaaaggctctggagaccaacactcacgtgaagaagttcagcctggccgcaactcgcagcaatgaccctgtggccattgcttttgcagacatgctgaaagtaaacaagaccttgacaagtctaaacatagaatccaattttatcactggaactgggatcctggccctggtagaggcactgaaagaaaatgacaccttgacagaaatcaagattgacaaccagaggcagcagttgggaacagctgtagagatggaaattgcccagatgctggaggagaattcaaggatcctcaagtttggataccagtttaccaagcaagggccacgaacaagggtggcagctgccatcacaaagaataatgacctggttcgtaagaagagagttgaagcagaccgaaggtaa</w:t>
      </w:r>
      <w:r>
        <w:rPr>
          <w:rFonts w:ascii="Times New Roman" w:hAnsi="Times New Roman" w:cs="Times New Roman"/>
          <w:sz w:val="24"/>
        </w:rPr>
        <w:t>-3’</w:t>
      </w:r>
    </w:p>
    <w:p w14:paraId="10B83566" w14:textId="33202306" w:rsidR="009B42A4" w:rsidRDefault="009B42A4" w:rsidP="00DA728B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</w:p>
    <w:p w14:paraId="03A37008" w14:textId="3FFDA7D9" w:rsidR="00EF7618" w:rsidRDefault="00617F21" w:rsidP="00617F21">
      <w:pPr>
        <w:pStyle w:val="a3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57E39AA" wp14:editId="0912D91F">
            <wp:extent cx="3575619" cy="3231660"/>
            <wp:effectExtent l="0" t="0" r="6350" b="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840" cy="326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D0062" w14:textId="71ABE7A0" w:rsidR="00A26298" w:rsidRDefault="00A26298" w:rsidP="00617F21">
      <w:pPr>
        <w:pStyle w:val="a3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sz w:val="24"/>
        </w:rPr>
      </w:pPr>
      <w:r w:rsidRPr="00A26298">
        <w:rPr>
          <w:rFonts w:ascii="Times New Roman" w:hAnsi="Times New Roman" w:cs="Times New Roman"/>
          <w:b/>
          <w:bCs/>
          <w:sz w:val="24"/>
        </w:rPr>
        <w:t>Figure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A26298">
        <w:rPr>
          <w:rFonts w:ascii="Times New Roman" w:hAnsi="Times New Roman" w:cs="Times New Roman"/>
          <w:b/>
          <w:bCs/>
          <w:sz w:val="24"/>
        </w:rPr>
        <w:t>1</w:t>
      </w:r>
      <w:r w:rsidR="00541CAB">
        <w:rPr>
          <w:rFonts w:ascii="Times New Roman" w:hAnsi="Times New Roman" w:cs="Times New Roman"/>
          <w:b/>
          <w:bCs/>
          <w:sz w:val="24"/>
        </w:rPr>
        <w:t xml:space="preserve"> A</w:t>
      </w:r>
      <w:r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plasmid map of pEGFP-C1-TMOD2</w:t>
      </w:r>
    </w:p>
    <w:p w14:paraId="60A354B5" w14:textId="67D6ABDD" w:rsidR="00A26298" w:rsidRDefault="00A26298" w:rsidP="00A26298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Table 2.</w:t>
      </w:r>
      <w:r>
        <w:rPr>
          <w:rFonts w:ascii="Times New Roman" w:hAnsi="Times New Roman" w:cs="Times New Roman"/>
          <w:sz w:val="24"/>
        </w:rPr>
        <w:t xml:space="preserve"> The </w:t>
      </w:r>
      <w:r w:rsidR="00686B94">
        <w:rPr>
          <w:rFonts w:ascii="Times New Roman" w:hAnsi="Times New Roman" w:cs="Times New Roman"/>
          <w:sz w:val="24"/>
        </w:rPr>
        <w:t>coding sequence of NPM2</w:t>
      </w:r>
    </w:p>
    <w:p w14:paraId="318C359F" w14:textId="3936A5A0" w:rsidR="00CF2144" w:rsidRDefault="005D06E8" w:rsidP="00A26298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65023">
        <w:rPr>
          <w:rFonts w:ascii="Times New Roman" w:hAnsi="Times New Roman" w:cs="Times New Roman"/>
          <w:sz w:val="24"/>
        </w:rPr>
        <w:t>’-</w:t>
      </w:r>
      <w:r w:rsidRPr="005D06E8">
        <w:rPr>
          <w:rFonts w:ascii="Times New Roman" w:hAnsi="Times New Roman" w:cs="Times New Roman"/>
          <w:sz w:val="24"/>
        </w:rPr>
        <w:t>atgaatctcagtagcgccagtagcacggaggaaaaggcagtgacgaccgtgctctggggctgcgagctcagtcaggagaggcggacttggaccttcagaccccagctggaggggaagcagagctgcaggctgttgcttcatacgatttgcttgggggagaaagccaaagaggagatgcatcgcgtggagatcctgcccccagcaaaccaggaggacaagaagatgcagccggtcaccattgcctcactccaggcctcagtcctccccatggtctccatggtaggagtgcagctttctcccccagttactttccagctccgggctggctcaggacccgtgttcctcagtggccaggaacgttatgaaaaaaaagctggaaaaagaagaagaggaaataagagccagcgttag</w:t>
      </w:r>
      <w:r w:rsidR="00C65023">
        <w:rPr>
          <w:rFonts w:ascii="Times New Roman" w:hAnsi="Times New Roman" w:cs="Times New Roman"/>
          <w:sz w:val="24"/>
        </w:rPr>
        <w:t>-3’</w:t>
      </w:r>
    </w:p>
    <w:p w14:paraId="007CCE7C" w14:textId="637F0099" w:rsidR="00C65023" w:rsidRDefault="00354844" w:rsidP="00354844">
      <w:pPr>
        <w:pStyle w:val="a3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0F2AA6EE" wp14:editId="09A6EA81">
            <wp:extent cx="3205874" cy="2900571"/>
            <wp:effectExtent l="0" t="0" r="0" b="0"/>
            <wp:docPr id="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描述已自动生成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530" cy="292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6CE18" w14:textId="33FADF3B" w:rsidR="00354844" w:rsidRDefault="00354844" w:rsidP="00354844">
      <w:pPr>
        <w:pStyle w:val="a3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sz w:val="24"/>
        </w:rPr>
      </w:pPr>
      <w:r w:rsidRPr="00354844">
        <w:rPr>
          <w:rFonts w:ascii="Times New Roman" w:hAnsi="Times New Roman" w:cs="Times New Roman"/>
          <w:b/>
          <w:bCs/>
          <w:sz w:val="24"/>
        </w:rPr>
        <w:t xml:space="preserve">Figure </w:t>
      </w:r>
      <w:r w:rsidR="00541CAB">
        <w:rPr>
          <w:rFonts w:ascii="Times New Roman" w:hAnsi="Times New Roman" w:cs="Times New Roman"/>
          <w:b/>
          <w:bCs/>
          <w:sz w:val="24"/>
        </w:rPr>
        <w:t>1 B</w:t>
      </w:r>
      <w:r w:rsidRPr="00354844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plasmid map of pEGFP-C1-NPM2</w:t>
      </w:r>
    </w:p>
    <w:p w14:paraId="3084A109" w14:textId="6B22B2CE" w:rsidR="00304D3F" w:rsidRDefault="00304D3F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b/>
          <w:bCs/>
          <w:sz w:val="24"/>
        </w:rPr>
      </w:pPr>
    </w:p>
    <w:p w14:paraId="2D326F31" w14:textId="69A689CB" w:rsidR="00304D3F" w:rsidRDefault="002C09CF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 w:rsidRPr="007C2797">
        <w:rPr>
          <w:rFonts w:ascii="Times New Roman" w:hAnsi="Times New Roman" w:cs="Times New Roman"/>
          <w:b/>
          <w:bCs/>
          <w:sz w:val="24"/>
        </w:rPr>
        <w:t>Table 3</w:t>
      </w:r>
      <w:r w:rsidR="007C2797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coding sequence of the mutation </w:t>
      </w:r>
      <w:r w:rsidR="007C2797">
        <w:rPr>
          <w:rFonts w:ascii="Times New Roman" w:hAnsi="Times New Roman" w:cs="Times New Roman"/>
          <w:sz w:val="24"/>
        </w:rPr>
        <w:t>of TMOD2 and NPM2.</w:t>
      </w:r>
    </w:p>
    <w:p w14:paraId="6C55483B" w14:textId="449422BC" w:rsidR="007C2797" w:rsidRDefault="007C2797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TMOD2-N</w:t>
      </w:r>
      <w:r w:rsidR="00830B25">
        <w:rPr>
          <w:rFonts w:ascii="Times New Roman" w:hAnsi="Times New Roman" w:cs="Times New Roman" w:hint="eastAsia"/>
          <w:sz w:val="24"/>
        </w:rPr>
        <w:t>:</w:t>
      </w:r>
      <w:r w:rsidR="00ED21DF">
        <w:rPr>
          <w:rFonts w:ascii="Times New Roman" w:hAnsi="Times New Roman" w:cs="Times New Roman"/>
          <w:sz w:val="24"/>
        </w:rPr>
        <w:t xml:space="preserve"> 1-138</w:t>
      </w:r>
    </w:p>
    <w:p w14:paraId="0FADE1CA" w14:textId="3A593203" w:rsidR="00830B25" w:rsidRDefault="00ED21DF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5’-</w:t>
      </w:r>
      <w:r w:rsidRPr="00ED21DF">
        <w:rPr>
          <w:rFonts w:ascii="Times New Roman" w:hAnsi="Times New Roman" w:cs="Times New Roman"/>
          <w:sz w:val="24"/>
        </w:rPr>
        <w:t>atggcactcccctttcaaaaagagctggagaaatacaagaacattgatgaagatgagcttcttggcaaactctcagaagaggaactgaaacagttggaaaatgttctagatgacctagatcctgagagtgccatgctgccagctggatttcgacagaaagaccagacacagaaggcagccaccggcccctttgaccgcgagcacctcctcatgtacctggagaaggaggctttggaacagaaagacagagaggactttgtgcccttcactggagaaaagaaagctgtccttggagtacacaatttgctcaacaatccaaagttcgatgaagcaacagccaataataaaggtggcaaaggacctgtcagaaatgttgtcaaaggtgaaaaagtaaagccagtatttgaggaacca</w:t>
      </w:r>
      <w:r>
        <w:rPr>
          <w:rFonts w:ascii="Times New Roman" w:hAnsi="Times New Roman" w:cs="Times New Roman"/>
          <w:sz w:val="24"/>
        </w:rPr>
        <w:t>-3’</w:t>
      </w:r>
    </w:p>
    <w:p w14:paraId="0AE07788" w14:textId="3CCF1057" w:rsidR="00ED21DF" w:rsidRDefault="00052B35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TMOD2-</w:t>
      </w:r>
      <w:r w:rsidR="00C86AF2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E90E10">
        <w:rPr>
          <w:rFonts w:ascii="Times New Roman" w:hAnsi="Times New Roman" w:cs="Times New Roman"/>
          <w:sz w:val="24"/>
        </w:rPr>
        <w:t>179-349</w:t>
      </w:r>
    </w:p>
    <w:p w14:paraId="3D494FEF" w14:textId="540F0244" w:rsidR="00C86AF2" w:rsidRDefault="00C86AF2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5’-</w:t>
      </w:r>
      <w:r w:rsidRPr="00C86AF2">
        <w:rPr>
          <w:rFonts w:ascii="Times New Roman" w:hAnsi="Times New Roman" w:cs="Times New Roman"/>
          <w:sz w:val="24"/>
        </w:rPr>
        <w:t>ccaaatcccacaaatgtggaaataagcctgcagcagatgaaagccaatgatcctagcttgcaagaagtcaacctcaacaacattaagaacattccaattccaaccctgagggaatttgcaaaggctctggagaccaacactcacgtgaagaagttcagcctggccgcaactcgcagcaatgaccctgtggccattgcttttgcagacatgctgaaagtaaacaagaccttgacaagtctaaacatagaatccaattttatcactggaactgggatcctggccctggtagaggcactgaaagaaaatgacaccttgacagaaatcaagattgacaaccagaggcagcagttgggaacagctgtagagatggaaattgcccagatgctggaggagaattcaaggatcctcaagtttggataccagtttaccaagcaagggccacgaacaagggtggcagctgccatcacaaagaataatgacctggttcgtaagaagagagttgaagcagaccgaagg</w:t>
      </w:r>
      <w:r>
        <w:rPr>
          <w:rFonts w:ascii="Times New Roman" w:hAnsi="Times New Roman" w:cs="Times New Roman"/>
          <w:sz w:val="24"/>
        </w:rPr>
        <w:t>-3’</w:t>
      </w:r>
    </w:p>
    <w:p w14:paraId="5ED6C79D" w14:textId="4B682B5B" w:rsidR="00396556" w:rsidRDefault="00396556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N</w:t>
      </w:r>
      <w:r>
        <w:rPr>
          <w:rFonts w:ascii="Times New Roman" w:hAnsi="Times New Roman" w:cs="Times New Roman"/>
          <w:sz w:val="24"/>
        </w:rPr>
        <w:t>PM2</w:t>
      </w:r>
      <w:r>
        <w:rPr>
          <w:rFonts w:ascii="Times New Roman" w:hAnsi="Times New Roman" w:cs="Times New Roman" w:hint="eastAsia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 w:rsidR="004E63CB">
        <w:rPr>
          <w:rFonts w:ascii="Times New Roman" w:hAnsi="Times New Roman" w:cs="Times New Roman"/>
          <w:sz w:val="24"/>
        </w:rPr>
        <w:t>1-125</w:t>
      </w:r>
    </w:p>
    <w:p w14:paraId="3B352523" w14:textId="20CBC18B" w:rsidR="00947BFE" w:rsidRDefault="00947BFE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5’-</w:t>
      </w:r>
      <w:r w:rsidRPr="00947BFE">
        <w:rPr>
          <w:rFonts w:ascii="Times New Roman" w:hAnsi="Times New Roman" w:cs="Times New Roman"/>
          <w:sz w:val="24"/>
        </w:rPr>
        <w:t>atgaatctcagtagcgccagtagcacggaggaaaaggcagtgacgaccgtgctctggggctgcgagctcagtcaggagaggcggacttggaccttcagaccccagctggaggggaagcagagctgcaggctgttgcttcatacgatttgcttgggggagaaagccaaagaggagatgcatcgcgtggagatcctgcccccagcaaaccaggaggacaagaagatgcagccggtcaccattgcctcactccaggcctcagtcctccccatggtctccatggtaggagtgcagctttctcccccagttactttccagctccgggctggctcaggacccgtgttcctcagtggccaggaacgttatgaa</w:t>
      </w:r>
      <w:r>
        <w:rPr>
          <w:rFonts w:ascii="Times New Roman" w:hAnsi="Times New Roman" w:cs="Times New Roman"/>
          <w:sz w:val="24"/>
        </w:rPr>
        <w:t>-3’</w:t>
      </w:r>
    </w:p>
    <w:p w14:paraId="156D5581" w14:textId="1633A4B2" w:rsidR="001641CB" w:rsidRDefault="001641CB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</w:p>
    <w:p w14:paraId="5641EFB8" w14:textId="0F9321F8" w:rsidR="001641CB" w:rsidRDefault="001641CB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 w:rsidRPr="000E7284">
        <w:rPr>
          <w:rFonts w:ascii="Times New Roman" w:hAnsi="Times New Roman" w:cs="Times New Roman"/>
          <w:b/>
          <w:bCs/>
          <w:sz w:val="24"/>
        </w:rPr>
        <w:t>Table 4</w:t>
      </w:r>
      <w:r w:rsidR="00BD2524" w:rsidRPr="000E7284">
        <w:rPr>
          <w:rFonts w:ascii="Times New Roman" w:hAnsi="Times New Roman" w:cs="Times New Roman"/>
          <w:b/>
          <w:bCs/>
          <w:sz w:val="24"/>
        </w:rPr>
        <w:t xml:space="preserve">. </w:t>
      </w:r>
      <w:r w:rsidR="00BD2524">
        <w:rPr>
          <w:rFonts w:ascii="Times New Roman" w:hAnsi="Times New Roman" w:cs="Times New Roman"/>
          <w:sz w:val="24"/>
        </w:rPr>
        <w:t xml:space="preserve">The interface </w:t>
      </w:r>
      <w:r w:rsidR="000E7284">
        <w:rPr>
          <w:rFonts w:ascii="Times New Roman" w:hAnsi="Times New Roman" w:cs="Times New Roman"/>
          <w:sz w:val="24"/>
        </w:rPr>
        <w:t>residues from TMOD2 and NPM2</w:t>
      </w:r>
    </w:p>
    <w:p w14:paraId="27A67BF9" w14:textId="77777777" w:rsidR="00426731" w:rsidRDefault="001E7461" w:rsidP="00304D3F">
      <w:pPr>
        <w:pStyle w:val="a3"/>
        <w:spacing w:line="360" w:lineRule="auto"/>
        <w:ind w:left="360" w:firstLineChars="0" w:firstLine="0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The residues from TMOD2</w:t>
      </w:r>
      <w:r w:rsidR="00426731">
        <w:rPr>
          <w:rFonts w:ascii="Times New Roman" w:hAnsi="Times New Roman"/>
          <w:sz w:val="24"/>
          <w:shd w:val="clear" w:color="auto" w:fill="FFFFFF"/>
        </w:rPr>
        <w:t>:</w:t>
      </w:r>
    </w:p>
    <w:p w14:paraId="3D5832B0" w14:textId="77777777" w:rsidR="00426731" w:rsidRDefault="001E7461" w:rsidP="00304D3F">
      <w:pPr>
        <w:pStyle w:val="a3"/>
        <w:spacing w:line="360" w:lineRule="auto"/>
        <w:ind w:left="360" w:firstLineChars="0" w:firstLine="0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LYS 74[ HZ1]</w:t>
      </w:r>
      <w:r>
        <w:rPr>
          <w:rFonts w:ascii="Times New Roman" w:hAnsi="Times New Roman" w:hint="eastAsia"/>
          <w:sz w:val="24"/>
          <w:shd w:val="clear" w:color="auto" w:fill="FFFFFF"/>
        </w:rPr>
        <w:t>,</w:t>
      </w:r>
      <w:r>
        <w:rPr>
          <w:rFonts w:ascii="Times New Roman" w:hAnsi="Times New Roman"/>
          <w:sz w:val="24"/>
          <w:shd w:val="clear" w:color="auto" w:fill="FFFFFF"/>
        </w:rPr>
        <w:t xml:space="preserve"> LYS 74[ HZ3], GLN 76[ N], THR 79[ N], ALA 81[ N], SER 82[ N], GLN 84[N], SER 92[ N], VAL 94[ N], ARG 107[ HE], ARG 107[HH22], ARG 107[HH21], MET 59[ SD], GLU 63[OE1], ASP 72[ OD1], PRO 77[ O ], THR 79[O], THR 79[O], SER 92[O], VAL 94[O], GLN 97[O], GLU 122[OE2], GLU 122[OE2], ASP 125[OD2] and ASP 125[OD2]. </w:t>
      </w:r>
    </w:p>
    <w:p w14:paraId="5A9B8BC7" w14:textId="77777777" w:rsidR="00426731" w:rsidRDefault="00426731" w:rsidP="00304D3F">
      <w:pPr>
        <w:pStyle w:val="a3"/>
        <w:spacing w:line="360" w:lineRule="auto"/>
        <w:ind w:left="360" w:firstLineChars="0" w:firstLine="0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The residues</w:t>
      </w:r>
      <w:r w:rsidR="001E7461">
        <w:rPr>
          <w:rFonts w:ascii="Times New Roman" w:hAnsi="Times New Roman"/>
          <w:sz w:val="24"/>
          <w:shd w:val="clear" w:color="auto" w:fill="FFFFFF"/>
        </w:rPr>
        <w:t xml:space="preserve"> from NPM2</w:t>
      </w:r>
      <w:r>
        <w:rPr>
          <w:rFonts w:ascii="Times New Roman" w:hAnsi="Times New Roman"/>
          <w:sz w:val="24"/>
          <w:shd w:val="clear" w:color="auto" w:fill="FFFFFF"/>
        </w:rPr>
        <w:t>:</w:t>
      </w:r>
    </w:p>
    <w:p w14:paraId="1A8AF313" w14:textId="52C4952C" w:rsidR="000E7284" w:rsidRPr="001641CB" w:rsidRDefault="001E7461" w:rsidP="00304D3F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hd w:val="clear" w:color="auto" w:fill="FFFFFF"/>
        </w:rPr>
        <w:t>ASP 196[ OD1], ASP 196[ OD2], GLU 201[ OE2], SER 232[ OG ], GLU 262[ OE2], GLU 262[ OE2], ASN 291[ OD1], ASP 290[ OD2], PHE 317[ O ], PRO 179[ O ], ASN 181[ OD1], PRO 180[ O ], LYS 208[ HZ3], ASN 203[HD22], GLN 200[HE21], ASN 203[HD21], LYS 288[ HZ1], SER 232[ OG ], TYR 319[ N ], PHE 317[ N ], LYS 316[ HZ1], ARG 345[HH22], ARG 345[HH11], ARG 350[ HE ], ARG 350[HH22].</w:t>
      </w:r>
    </w:p>
    <w:sectPr w:rsidR="000E7284" w:rsidRPr="00164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34A6D"/>
    <w:multiLevelType w:val="hybridMultilevel"/>
    <w:tmpl w:val="F962C100"/>
    <w:lvl w:ilvl="0" w:tplc="207EE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7581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D5"/>
    <w:rsid w:val="00052B35"/>
    <w:rsid w:val="000E7284"/>
    <w:rsid w:val="001641CB"/>
    <w:rsid w:val="001E7461"/>
    <w:rsid w:val="002C09CF"/>
    <w:rsid w:val="00304D3F"/>
    <w:rsid w:val="00354844"/>
    <w:rsid w:val="00396556"/>
    <w:rsid w:val="00426731"/>
    <w:rsid w:val="004E63CB"/>
    <w:rsid w:val="00541CAB"/>
    <w:rsid w:val="005D06E8"/>
    <w:rsid w:val="00617F21"/>
    <w:rsid w:val="00686B94"/>
    <w:rsid w:val="00795B57"/>
    <w:rsid w:val="007C2797"/>
    <w:rsid w:val="00830B25"/>
    <w:rsid w:val="00947BFE"/>
    <w:rsid w:val="009B42A4"/>
    <w:rsid w:val="009E464D"/>
    <w:rsid w:val="00A25103"/>
    <w:rsid w:val="00A26298"/>
    <w:rsid w:val="00AD6339"/>
    <w:rsid w:val="00BC7ED7"/>
    <w:rsid w:val="00BD2524"/>
    <w:rsid w:val="00C65023"/>
    <w:rsid w:val="00C86AF2"/>
    <w:rsid w:val="00CF2144"/>
    <w:rsid w:val="00CF5FD5"/>
    <w:rsid w:val="00DA728B"/>
    <w:rsid w:val="00E90E10"/>
    <w:rsid w:val="00ED21DF"/>
    <w:rsid w:val="00EF7618"/>
    <w:rsid w:val="00F2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47304"/>
  <w15:chartTrackingRefBased/>
  <w15:docId w15:val="{5E4ECC3B-9D22-2548-A769-1FFF8737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F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zijun</dc:creator>
  <cp:keywords/>
  <dc:description/>
  <cp:lastModifiedBy>wang zijun</cp:lastModifiedBy>
  <cp:revision>34</cp:revision>
  <dcterms:created xsi:type="dcterms:W3CDTF">2022-07-13T02:33:00Z</dcterms:created>
  <dcterms:modified xsi:type="dcterms:W3CDTF">2022-10-16T15:20:00Z</dcterms:modified>
</cp:coreProperties>
</file>