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after="200" w:line="276" w:lineRule="auto"/>
        <w:jc w:val="left"/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/>
          <w:bCs/>
          <w:kern w:val="0"/>
          <w:sz w:val="24"/>
          <w:szCs w:val="24"/>
        </w:rPr>
        <w:t>Table 1 Primer sequences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806"/>
        <w:gridCol w:w="2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6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GENE</w:t>
            </w:r>
          </w:p>
        </w:tc>
        <w:tc>
          <w:tcPr>
            <w:tcW w:w="2806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Forward primer</w:t>
            </w:r>
          </w:p>
        </w:tc>
        <w:tc>
          <w:tcPr>
            <w:tcW w:w="2946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Reverse primer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CHEK1</w:t>
            </w:r>
          </w:p>
        </w:tc>
        <w:tc>
          <w:tcPr>
            <w:tcW w:w="280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ATATGAAGCGTGCCGTAGACT</w:t>
            </w:r>
          </w:p>
        </w:tc>
        <w:tc>
          <w:tcPr>
            <w:tcW w:w="29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TGCCTATGTCTGGCTCTATTCTG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CHEK2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GCTGGGTATAACCGTGCTGT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CGTAAAACGTGCCTTTGGAT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P62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CTGCCTTGTTTCACCTTCC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GCCCTGGCATTGTTCTTAC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ATM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TTGATCTTGTGCCTTGGCTAC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TATGGTGTACGTTCCCCATGT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ATR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TCCCTTGAATACAGTGGCCTA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TCCTTGAAAGTACGGCAGTTC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GAPDH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GAGCGATGGTAGTTCTGGA</w:t>
            </w:r>
          </w:p>
        </w:tc>
        <w:tc>
          <w:tcPr>
            <w:tcW w:w="29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CCCGATGCTCTTCACCT</w:t>
            </w:r>
          </w:p>
        </w:tc>
      </w:tr>
    </w:tbl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71B718B1"/>
    <w:rsid w:val="1F7A10B4"/>
    <w:rsid w:val="3F8869AE"/>
    <w:rsid w:val="71B718B1"/>
    <w:rsid w:val="7BC9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2022-08-25T01:20:00Z</dcterms:created>
  <dc:creator>浦烤噬都挛</dc:creator>
  <cp:lastModifiedBy>test</cp:lastModifiedBy>
  <dcterms:modified xsi:type="dcterms:W3CDTF">2022-09-05T12:21:24Z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B8455CD3FB644E19BFBDF072523340F6</vt:lpwstr>
  </property>
</Properties>
</file>