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C2A" w:rsidRPr="004833C9" w:rsidRDefault="00CD5C2A" w:rsidP="00CD5C2A">
      <w:pPr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33C9">
        <w:rPr>
          <w:rFonts w:ascii="Times New Roman" w:hAnsi="Times New Roman" w:cs="Times New Roman"/>
          <w:b/>
          <w:sz w:val="24"/>
          <w:szCs w:val="24"/>
        </w:rPr>
        <w:t>Table 1: Value of 2D materials</w:t>
      </w:r>
    </w:p>
    <w:tbl>
      <w:tblPr>
        <w:tblStyle w:val="TableGrid"/>
        <w:tblW w:w="0" w:type="auto"/>
        <w:tblLook w:val="04A0"/>
      </w:tblPr>
      <w:tblGrid>
        <w:gridCol w:w="2869"/>
        <w:gridCol w:w="3236"/>
        <w:gridCol w:w="3471"/>
      </w:tblGrid>
      <w:tr w:rsidR="00CD5C2A" w:rsidRPr="004833C9" w:rsidTr="00283FBA">
        <w:tc>
          <w:tcPr>
            <w:tcW w:w="2869" w:type="dxa"/>
          </w:tcPr>
          <w:p w:rsidR="00CD5C2A" w:rsidRPr="004833C9" w:rsidRDefault="00CD5C2A" w:rsidP="00283FBA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3C9">
              <w:rPr>
                <w:rFonts w:ascii="Times New Roman" w:hAnsi="Times New Roman" w:cs="Times New Roman"/>
                <w:sz w:val="24"/>
                <w:szCs w:val="24"/>
              </w:rPr>
              <w:t>2D materials</w:t>
            </w:r>
          </w:p>
        </w:tc>
        <w:tc>
          <w:tcPr>
            <w:tcW w:w="3236" w:type="dxa"/>
          </w:tcPr>
          <w:p w:rsidR="00CD5C2A" w:rsidRPr="004833C9" w:rsidRDefault="00CD5C2A" w:rsidP="00283FBA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3C9">
              <w:rPr>
                <w:rFonts w:ascii="Times New Roman" w:hAnsi="Times New Roman" w:cs="Times New Roman"/>
                <w:sz w:val="24"/>
                <w:szCs w:val="24"/>
              </w:rPr>
              <w:t>Thickness of monolayer (nm)</w:t>
            </w:r>
          </w:p>
        </w:tc>
        <w:tc>
          <w:tcPr>
            <w:tcW w:w="3471" w:type="dxa"/>
          </w:tcPr>
          <w:p w:rsidR="00CD5C2A" w:rsidRPr="004833C9" w:rsidRDefault="00CD5C2A" w:rsidP="00283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3C9">
              <w:rPr>
                <w:rFonts w:ascii="Times New Roman" w:hAnsi="Times New Roman" w:cs="Times New Roman"/>
                <w:sz w:val="24"/>
                <w:szCs w:val="24"/>
              </w:rPr>
              <w:t>Refractive index (RI)</w:t>
            </w:r>
          </w:p>
        </w:tc>
      </w:tr>
      <w:tr w:rsidR="00CD5C2A" w:rsidRPr="004833C9" w:rsidTr="00283FBA">
        <w:tc>
          <w:tcPr>
            <w:tcW w:w="2869" w:type="dxa"/>
          </w:tcPr>
          <w:p w:rsidR="00CD5C2A" w:rsidRPr="004833C9" w:rsidRDefault="00CD5C2A" w:rsidP="00283FBA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3C9">
              <w:rPr>
                <w:rFonts w:ascii="Times New Roman" w:hAnsi="Times New Roman" w:cs="Times New Roman"/>
                <w:sz w:val="24"/>
                <w:szCs w:val="24"/>
              </w:rPr>
              <w:t>Black Phosphorus (BP)</w:t>
            </w:r>
          </w:p>
        </w:tc>
        <w:tc>
          <w:tcPr>
            <w:tcW w:w="3236" w:type="dxa"/>
          </w:tcPr>
          <w:p w:rsidR="00CD5C2A" w:rsidRPr="004833C9" w:rsidRDefault="00CD5C2A" w:rsidP="00283FBA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3C9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3471" w:type="dxa"/>
          </w:tcPr>
          <w:p w:rsidR="00CD5C2A" w:rsidRPr="004833C9" w:rsidRDefault="00CD5C2A" w:rsidP="00283FBA">
            <w:pPr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33C9">
              <w:rPr>
                <w:rFonts w:ascii="Times New Roman" w:hAnsi="Times New Roman" w:cs="Times New Roman"/>
                <w:sz w:val="24"/>
                <w:szCs w:val="24"/>
              </w:rPr>
              <w:t>3.5+0.01</w:t>
            </w:r>
            <w:r w:rsidRPr="004833C9"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</w:p>
        </w:tc>
      </w:tr>
      <w:tr w:rsidR="00CD5C2A" w:rsidRPr="004833C9" w:rsidTr="00283FBA">
        <w:tc>
          <w:tcPr>
            <w:tcW w:w="2869" w:type="dxa"/>
          </w:tcPr>
          <w:p w:rsidR="00CD5C2A" w:rsidRPr="004833C9" w:rsidRDefault="00CD5C2A" w:rsidP="00283FBA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3C9">
              <w:rPr>
                <w:rFonts w:ascii="Times New Roman" w:hAnsi="Times New Roman" w:cs="Times New Roman"/>
                <w:sz w:val="24"/>
                <w:szCs w:val="24"/>
              </w:rPr>
              <w:t>Graphene</w:t>
            </w:r>
          </w:p>
        </w:tc>
        <w:tc>
          <w:tcPr>
            <w:tcW w:w="3236" w:type="dxa"/>
          </w:tcPr>
          <w:p w:rsidR="00CD5C2A" w:rsidRPr="004833C9" w:rsidRDefault="00CD5C2A" w:rsidP="00283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3C9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  <w:p w:rsidR="00CD5C2A" w:rsidRPr="004833C9" w:rsidRDefault="00CD5C2A" w:rsidP="00283FBA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71" w:type="dxa"/>
          </w:tcPr>
          <w:p w:rsidR="00CD5C2A" w:rsidRPr="004833C9" w:rsidRDefault="00CD5C2A" w:rsidP="00283F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33C9">
              <w:rPr>
                <w:rFonts w:ascii="Times New Roman" w:hAnsi="Times New Roman" w:cs="Times New Roman"/>
                <w:sz w:val="24"/>
                <w:szCs w:val="24"/>
              </w:rPr>
              <w:t>3.0+1.1491</w:t>
            </w:r>
            <w:r w:rsidRPr="004833C9">
              <w:rPr>
                <w:rFonts w:ascii="Times New Roman" w:hAnsi="Times New Roman" w:cs="Times New Roman"/>
                <w:i/>
                <w:sz w:val="24"/>
                <w:szCs w:val="24"/>
              </w:rPr>
              <w:t>I</w:t>
            </w:r>
          </w:p>
        </w:tc>
      </w:tr>
    </w:tbl>
    <w:p w:rsidR="00CD5C2A" w:rsidRDefault="00CD5C2A" w:rsidP="003C4BC7">
      <w:pPr>
        <w:rPr>
          <w:rFonts w:ascii="Times New Roman" w:hAnsi="Times New Roman" w:cs="Times New Roman"/>
          <w:b/>
          <w:sz w:val="24"/>
          <w:szCs w:val="24"/>
        </w:rPr>
      </w:pPr>
    </w:p>
    <w:p w:rsidR="00CD5C2A" w:rsidRDefault="00CD5C2A" w:rsidP="003C4BC7">
      <w:pPr>
        <w:rPr>
          <w:rFonts w:ascii="Times New Roman" w:hAnsi="Times New Roman" w:cs="Times New Roman"/>
          <w:b/>
          <w:sz w:val="24"/>
          <w:szCs w:val="24"/>
        </w:rPr>
      </w:pPr>
    </w:p>
    <w:p w:rsidR="003C4BC7" w:rsidRPr="004A12ED" w:rsidRDefault="003736E2" w:rsidP="003C4BC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C4BC7">
        <w:rPr>
          <w:rFonts w:ascii="Times New Roman" w:hAnsi="Times New Roman" w:cs="Times New Roman"/>
          <w:b/>
          <w:sz w:val="24"/>
          <w:szCs w:val="24"/>
        </w:rPr>
        <w:t xml:space="preserve">Table 2 : </w:t>
      </w:r>
      <w:r w:rsidR="003C4BC7" w:rsidRPr="004A12ED">
        <w:rPr>
          <w:rFonts w:ascii="Times New Roman" w:hAnsi="Times New Roman"/>
          <w:b/>
          <w:sz w:val="28"/>
          <w:szCs w:val="28"/>
        </w:rPr>
        <w:t>Comparison among proposed biosenso</w:t>
      </w:r>
      <w:r w:rsidR="003C4BC7">
        <w:rPr>
          <w:rFonts w:ascii="Times New Roman" w:hAnsi="Times New Roman"/>
          <w:b/>
          <w:sz w:val="28"/>
          <w:szCs w:val="28"/>
        </w:rPr>
        <w:t>r with other existing biosensor</w:t>
      </w:r>
    </w:p>
    <w:tbl>
      <w:tblPr>
        <w:tblStyle w:val="TableGrid"/>
        <w:tblpPr w:leftFromText="180" w:rightFromText="180" w:vertAnchor="page" w:horzAnchor="margin" w:tblpY="4719"/>
        <w:tblW w:w="0" w:type="auto"/>
        <w:tblLook w:val="04A0"/>
      </w:tblPr>
      <w:tblGrid>
        <w:gridCol w:w="3297"/>
        <w:gridCol w:w="1443"/>
        <w:gridCol w:w="1385"/>
        <w:gridCol w:w="1111"/>
        <w:gridCol w:w="1130"/>
      </w:tblGrid>
      <w:tr w:rsidR="00CD5C2A" w:rsidRPr="00535C7D" w:rsidTr="00CD5C2A">
        <w:tc>
          <w:tcPr>
            <w:tcW w:w="3297" w:type="dxa"/>
          </w:tcPr>
          <w:p w:rsidR="00CD5C2A" w:rsidRDefault="00CD5C2A" w:rsidP="00CD5C2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D5C2A" w:rsidRPr="00535C7D" w:rsidRDefault="00CD5C2A" w:rsidP="00CD5C2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C7D">
              <w:rPr>
                <w:rFonts w:ascii="Times New Roman" w:hAnsi="Times New Roman" w:cs="Times New Roman"/>
                <w:b/>
                <w:sz w:val="24"/>
                <w:szCs w:val="24"/>
              </w:rPr>
              <w:t>Configuration</w:t>
            </w:r>
          </w:p>
        </w:tc>
        <w:tc>
          <w:tcPr>
            <w:tcW w:w="1443" w:type="dxa"/>
          </w:tcPr>
          <w:p w:rsidR="00CD5C2A" w:rsidRDefault="00CD5C2A" w:rsidP="00CD5C2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D5C2A" w:rsidRPr="00535C7D" w:rsidRDefault="00CD5C2A" w:rsidP="00CD5C2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C7D">
              <w:rPr>
                <w:rFonts w:ascii="Times New Roman" w:hAnsi="Times New Roman" w:cs="Times New Roman"/>
                <w:b/>
                <w:sz w:val="24"/>
                <w:szCs w:val="24"/>
              </w:rPr>
              <w:t>Wavelength</w:t>
            </w:r>
          </w:p>
        </w:tc>
        <w:tc>
          <w:tcPr>
            <w:tcW w:w="1385" w:type="dxa"/>
          </w:tcPr>
          <w:p w:rsidR="00CD5C2A" w:rsidRDefault="00CD5C2A" w:rsidP="00CD5C2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D5C2A" w:rsidRPr="00535C7D" w:rsidRDefault="00CD5C2A" w:rsidP="00CD5C2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C7D">
              <w:rPr>
                <w:rFonts w:ascii="Times New Roman" w:hAnsi="Times New Roman" w:cs="Times New Roman"/>
                <w:b/>
                <w:sz w:val="24"/>
                <w:szCs w:val="24"/>
              </w:rPr>
              <w:t>Sensitivity</w:t>
            </w:r>
          </w:p>
        </w:tc>
        <w:tc>
          <w:tcPr>
            <w:tcW w:w="1111" w:type="dxa"/>
          </w:tcPr>
          <w:p w:rsidR="00CD5C2A" w:rsidRDefault="00CD5C2A" w:rsidP="00CD5C2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D5C2A" w:rsidRPr="00535C7D" w:rsidRDefault="00CD5C2A" w:rsidP="00CD5C2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5C7D">
              <w:rPr>
                <w:rFonts w:ascii="Times New Roman" w:hAnsi="Times New Roman" w:cs="Times New Roman"/>
                <w:b/>
                <w:sz w:val="24"/>
                <w:szCs w:val="24"/>
              </w:rPr>
              <w:t>DA</w:t>
            </w:r>
          </w:p>
        </w:tc>
        <w:tc>
          <w:tcPr>
            <w:tcW w:w="1130" w:type="dxa"/>
          </w:tcPr>
          <w:p w:rsidR="00CD5C2A" w:rsidRDefault="00CD5C2A" w:rsidP="00CD5C2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D5C2A" w:rsidRPr="00535C7D" w:rsidRDefault="00CD5C2A" w:rsidP="00CD5C2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Ref</w:t>
            </w:r>
          </w:p>
        </w:tc>
      </w:tr>
      <w:tr w:rsidR="00CD5C2A" w:rsidRPr="005B5469" w:rsidTr="00CD5C2A">
        <w:tc>
          <w:tcPr>
            <w:tcW w:w="3297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</w:p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BK7/Ag/BaTiO</w:t>
            </w:r>
            <w:r w:rsidRPr="00AE1A6C">
              <w:rPr>
                <w:rFonts w:ascii="Times New Roman" w:hAnsi="Times New Roman" w:cs="Times New Roman"/>
                <w:vertAlign w:val="subscript"/>
              </w:rPr>
              <w:t>3</w:t>
            </w:r>
            <w:r w:rsidRPr="00AE1A6C">
              <w:rPr>
                <w:rFonts w:ascii="Times New Roman" w:hAnsi="Times New Roman" w:cs="Times New Roman"/>
              </w:rPr>
              <w:t>/graph/aff.layer</w:t>
            </w:r>
          </w:p>
        </w:tc>
        <w:tc>
          <w:tcPr>
            <w:tcW w:w="1443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633</w:t>
            </w:r>
          </w:p>
        </w:tc>
        <w:tc>
          <w:tcPr>
            <w:tcW w:w="1385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1111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7.09</w:t>
            </w:r>
          </w:p>
        </w:tc>
        <w:tc>
          <w:tcPr>
            <w:tcW w:w="1130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25</w:t>
            </w:r>
            <w:r w:rsidRPr="00AE1A6C">
              <w:rPr>
                <w:rFonts w:ascii="Times New Roman" w:hAnsi="Times New Roman" w:cs="Times New Roman"/>
              </w:rPr>
              <w:t>]</w:t>
            </w:r>
          </w:p>
        </w:tc>
      </w:tr>
      <w:tr w:rsidR="00CD5C2A" w:rsidRPr="005B5469" w:rsidTr="00CD5C2A">
        <w:tc>
          <w:tcPr>
            <w:tcW w:w="3297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5C2A" w:rsidRPr="00AE1A6C" w:rsidRDefault="00CD5C2A" w:rsidP="00CD5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A6C">
              <w:rPr>
                <w:rFonts w:ascii="Times New Roman" w:hAnsi="Times New Roman" w:cs="Times New Roman"/>
                <w:sz w:val="24"/>
                <w:szCs w:val="24"/>
              </w:rPr>
              <w:t>SF10/ZnO/Ag/Au/BaTiO</w:t>
            </w:r>
            <w:r w:rsidRPr="00AE1A6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E1A6C">
              <w:rPr>
                <w:rFonts w:ascii="Times New Roman" w:hAnsi="Times New Roman" w:cs="Times New Roman"/>
                <w:sz w:val="24"/>
                <w:szCs w:val="24"/>
              </w:rPr>
              <w:t>/grap</w:t>
            </w:r>
          </w:p>
        </w:tc>
        <w:tc>
          <w:tcPr>
            <w:tcW w:w="1443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A6C">
              <w:rPr>
                <w:rFonts w:ascii="Times New Roman" w:hAnsi="Times New Roman" w:cs="Times New Roman"/>
                <w:sz w:val="24"/>
                <w:szCs w:val="24"/>
              </w:rPr>
              <w:t>633</w:t>
            </w:r>
          </w:p>
        </w:tc>
        <w:tc>
          <w:tcPr>
            <w:tcW w:w="1385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A6C">
              <w:rPr>
                <w:rFonts w:ascii="Times New Roman" w:hAnsi="Times New Roman" w:cs="Times New Roman"/>
                <w:sz w:val="24"/>
                <w:szCs w:val="24"/>
              </w:rPr>
              <w:t>116.67</w:t>
            </w:r>
          </w:p>
        </w:tc>
        <w:tc>
          <w:tcPr>
            <w:tcW w:w="1111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A6C">
              <w:rPr>
                <w:rFonts w:ascii="Times New Roman" w:hAnsi="Times New Roman" w:cs="Times New Roman"/>
                <w:sz w:val="24"/>
                <w:szCs w:val="24"/>
              </w:rPr>
              <w:t>4.54</w:t>
            </w:r>
          </w:p>
        </w:tc>
        <w:tc>
          <w:tcPr>
            <w:tcW w:w="1130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A6C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AE1A6C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CD5C2A" w:rsidRPr="005B5469" w:rsidTr="00CD5C2A">
        <w:tc>
          <w:tcPr>
            <w:tcW w:w="3297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</w:p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SF10/ZnO/Gold/WSe2/BP/sensing medium</w:t>
            </w:r>
          </w:p>
        </w:tc>
        <w:tc>
          <w:tcPr>
            <w:tcW w:w="1443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632.8</w:t>
            </w:r>
          </w:p>
        </w:tc>
        <w:tc>
          <w:tcPr>
            <w:tcW w:w="1385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101.5</w:t>
            </w:r>
          </w:p>
        </w:tc>
        <w:tc>
          <w:tcPr>
            <w:tcW w:w="1111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1.57</w:t>
            </w:r>
          </w:p>
        </w:tc>
        <w:tc>
          <w:tcPr>
            <w:tcW w:w="1130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46</w:t>
            </w:r>
            <w:r w:rsidRPr="00AE1A6C">
              <w:rPr>
                <w:rFonts w:ascii="Times New Roman" w:hAnsi="Times New Roman" w:cs="Times New Roman"/>
              </w:rPr>
              <w:t>]</w:t>
            </w:r>
          </w:p>
        </w:tc>
      </w:tr>
      <w:tr w:rsidR="00CD5C2A" w:rsidRPr="00A85309" w:rsidTr="00CD5C2A">
        <w:tc>
          <w:tcPr>
            <w:tcW w:w="3297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</w:p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BK7/ZnO/Ag/BaTiO</w:t>
            </w:r>
            <w:r w:rsidRPr="00382FA9">
              <w:rPr>
                <w:rFonts w:ascii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/WS</w:t>
            </w:r>
            <w:r w:rsidRPr="00382FA9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443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633</w:t>
            </w:r>
          </w:p>
        </w:tc>
        <w:tc>
          <w:tcPr>
            <w:tcW w:w="1385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235</w:t>
            </w:r>
          </w:p>
        </w:tc>
        <w:tc>
          <w:tcPr>
            <w:tcW w:w="1111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1.2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0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40</w:t>
            </w:r>
            <w:r w:rsidRPr="00AE1A6C">
              <w:rPr>
                <w:rFonts w:ascii="Times New Roman" w:hAnsi="Times New Roman" w:cs="Times New Roman"/>
              </w:rPr>
              <w:t>]</w:t>
            </w:r>
          </w:p>
        </w:tc>
      </w:tr>
      <w:tr w:rsidR="00CD5C2A" w:rsidRPr="00A85309" w:rsidTr="00CD5C2A">
        <w:tc>
          <w:tcPr>
            <w:tcW w:w="3297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5C2A" w:rsidRPr="00AE1A6C" w:rsidRDefault="00CD5C2A" w:rsidP="00CD5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A6C">
              <w:rPr>
                <w:rFonts w:ascii="Times New Roman" w:hAnsi="Times New Roman" w:cs="Times New Roman"/>
                <w:sz w:val="24"/>
                <w:szCs w:val="24"/>
              </w:rPr>
              <w:t>BK7/Au/Al</w:t>
            </w:r>
            <w:r w:rsidRPr="00AE1A6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E1A6C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E1A6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AE1A6C">
              <w:rPr>
                <w:rFonts w:ascii="Times New Roman" w:hAnsi="Times New Roman" w:cs="Times New Roman"/>
                <w:sz w:val="24"/>
                <w:szCs w:val="24"/>
              </w:rPr>
              <w:t>/Ws</w:t>
            </w:r>
            <w:r w:rsidRPr="00AE1A6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43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A6C">
              <w:rPr>
                <w:rFonts w:ascii="Times New Roman" w:hAnsi="Times New Roman" w:cs="Times New Roman"/>
                <w:sz w:val="24"/>
                <w:szCs w:val="24"/>
              </w:rPr>
              <w:t>633</w:t>
            </w:r>
          </w:p>
        </w:tc>
        <w:tc>
          <w:tcPr>
            <w:tcW w:w="1385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A6C">
              <w:rPr>
                <w:rFonts w:ascii="Times New Roman" w:hAnsi="Times New Roman" w:cs="Times New Roman"/>
                <w:sz w:val="24"/>
                <w:szCs w:val="24"/>
              </w:rPr>
              <w:t>227.5</w:t>
            </w:r>
          </w:p>
        </w:tc>
        <w:tc>
          <w:tcPr>
            <w:tcW w:w="1111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A6C">
              <w:rPr>
                <w:rFonts w:ascii="Times New Roman" w:hAnsi="Times New Roman" w:cs="Times New Roman"/>
                <w:sz w:val="24"/>
                <w:szCs w:val="24"/>
              </w:rPr>
              <w:t>1.1123</w:t>
            </w:r>
          </w:p>
        </w:tc>
        <w:tc>
          <w:tcPr>
            <w:tcW w:w="1130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A6C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Pr="00AE1A6C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</w:tr>
      <w:tr w:rsidR="00CD5C2A" w:rsidRPr="00A85309" w:rsidTr="00CD5C2A">
        <w:tc>
          <w:tcPr>
            <w:tcW w:w="3297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</w:p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BK7/Au/Si/BlueP/MoS</w:t>
            </w:r>
            <w:r w:rsidRPr="00AE1A6C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443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633</w:t>
            </w:r>
          </w:p>
        </w:tc>
        <w:tc>
          <w:tcPr>
            <w:tcW w:w="1385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230.66</w:t>
            </w:r>
          </w:p>
        </w:tc>
        <w:tc>
          <w:tcPr>
            <w:tcW w:w="1111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1130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[48</w:t>
            </w:r>
            <w:r w:rsidRPr="00AE1A6C">
              <w:rPr>
                <w:rFonts w:ascii="Times New Roman" w:hAnsi="Times New Roman" w:cs="Times New Roman"/>
              </w:rPr>
              <w:t>]</w:t>
            </w:r>
          </w:p>
        </w:tc>
      </w:tr>
      <w:tr w:rsidR="00CD5C2A" w:rsidRPr="00A85309" w:rsidTr="00CD5C2A">
        <w:tc>
          <w:tcPr>
            <w:tcW w:w="3297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</w:p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BK7/Au/BlueP/MoS2/graphene</w:t>
            </w:r>
          </w:p>
        </w:tc>
        <w:tc>
          <w:tcPr>
            <w:tcW w:w="1443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633</w:t>
            </w:r>
          </w:p>
        </w:tc>
        <w:tc>
          <w:tcPr>
            <w:tcW w:w="1385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204</w:t>
            </w:r>
          </w:p>
        </w:tc>
        <w:tc>
          <w:tcPr>
            <w:tcW w:w="1111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0.58</w:t>
            </w:r>
          </w:p>
        </w:tc>
        <w:tc>
          <w:tcPr>
            <w:tcW w:w="1130" w:type="dxa"/>
          </w:tcPr>
          <w:p w:rsidR="00CD5C2A" w:rsidRPr="00AE1A6C" w:rsidRDefault="00CD5C2A" w:rsidP="00CD5C2A">
            <w:pPr>
              <w:rPr>
                <w:rFonts w:ascii="Times New Roman" w:hAnsi="Times New Roman" w:cs="Times New Roman"/>
              </w:rPr>
            </w:pPr>
            <w:r w:rsidRPr="00AE1A6C">
              <w:rPr>
                <w:rFonts w:ascii="Times New Roman" w:hAnsi="Times New Roman" w:cs="Times New Roman"/>
              </w:rPr>
              <w:t>[</w:t>
            </w:r>
            <w:r>
              <w:rPr>
                <w:rFonts w:ascii="Times New Roman" w:hAnsi="Times New Roman" w:cs="Times New Roman"/>
              </w:rPr>
              <w:t>49</w:t>
            </w:r>
            <w:r w:rsidRPr="00AE1A6C">
              <w:rPr>
                <w:rFonts w:ascii="Times New Roman" w:hAnsi="Times New Roman" w:cs="Times New Roman"/>
              </w:rPr>
              <w:t>]</w:t>
            </w:r>
          </w:p>
        </w:tc>
      </w:tr>
      <w:tr w:rsidR="00CD5C2A" w:rsidRPr="00A85309" w:rsidTr="00CD5C2A">
        <w:tc>
          <w:tcPr>
            <w:tcW w:w="3297" w:type="dxa"/>
          </w:tcPr>
          <w:p w:rsidR="00CD5C2A" w:rsidRDefault="00CD5C2A" w:rsidP="00CD5C2A">
            <w:pPr>
              <w:rPr>
                <w:rFonts w:ascii="Times New Roman" w:hAnsi="Times New Roman" w:cs="Times New Roman"/>
                <w:b/>
              </w:rPr>
            </w:pPr>
          </w:p>
          <w:p w:rsidR="00CD5C2A" w:rsidRPr="00A85309" w:rsidRDefault="00CD5C2A" w:rsidP="00CD5C2A">
            <w:pPr>
              <w:rPr>
                <w:rFonts w:ascii="Times New Roman" w:hAnsi="Times New Roman" w:cs="Times New Roman"/>
                <w:b/>
              </w:rPr>
            </w:pPr>
            <w:r w:rsidRPr="00A85309">
              <w:rPr>
                <w:rFonts w:ascii="Times New Roman" w:hAnsi="Times New Roman" w:cs="Times New Roman"/>
                <w:b/>
              </w:rPr>
              <w:t>BK7/Cu/BaTiO</w:t>
            </w:r>
            <w:r w:rsidRPr="00343E1B">
              <w:rPr>
                <w:rFonts w:ascii="Times New Roman" w:hAnsi="Times New Roman" w:cs="Times New Roman"/>
                <w:b/>
                <w:vertAlign w:val="subscript"/>
              </w:rPr>
              <w:t>3</w:t>
            </w:r>
            <w:r w:rsidRPr="00A85309">
              <w:rPr>
                <w:rFonts w:ascii="Times New Roman" w:hAnsi="Times New Roman" w:cs="Times New Roman"/>
                <w:b/>
              </w:rPr>
              <w:t>/BP/graphene</w:t>
            </w:r>
          </w:p>
        </w:tc>
        <w:tc>
          <w:tcPr>
            <w:tcW w:w="1443" w:type="dxa"/>
          </w:tcPr>
          <w:p w:rsidR="00CD5C2A" w:rsidRDefault="00CD5C2A" w:rsidP="00CD5C2A">
            <w:pPr>
              <w:rPr>
                <w:rFonts w:ascii="Times New Roman" w:hAnsi="Times New Roman" w:cs="Times New Roman"/>
                <w:b/>
              </w:rPr>
            </w:pPr>
          </w:p>
          <w:p w:rsidR="00CD5C2A" w:rsidRPr="00A85309" w:rsidRDefault="00CD5C2A" w:rsidP="00CD5C2A">
            <w:pPr>
              <w:rPr>
                <w:rFonts w:ascii="Times New Roman" w:hAnsi="Times New Roman" w:cs="Times New Roman"/>
                <w:b/>
              </w:rPr>
            </w:pPr>
            <w:r w:rsidRPr="00A85309">
              <w:rPr>
                <w:rFonts w:ascii="Times New Roman" w:hAnsi="Times New Roman" w:cs="Times New Roman"/>
                <w:b/>
              </w:rPr>
              <w:t>633</w:t>
            </w:r>
          </w:p>
        </w:tc>
        <w:tc>
          <w:tcPr>
            <w:tcW w:w="1385" w:type="dxa"/>
          </w:tcPr>
          <w:p w:rsidR="00CD5C2A" w:rsidRDefault="00CD5C2A" w:rsidP="00CD5C2A">
            <w:pPr>
              <w:rPr>
                <w:rFonts w:ascii="Times New Roman" w:hAnsi="Times New Roman" w:cs="Times New Roman"/>
                <w:b/>
              </w:rPr>
            </w:pPr>
          </w:p>
          <w:p w:rsidR="00CD5C2A" w:rsidRPr="00A85309" w:rsidRDefault="00CD5C2A" w:rsidP="00CD5C2A">
            <w:pPr>
              <w:rPr>
                <w:rFonts w:ascii="Times New Roman" w:hAnsi="Times New Roman" w:cs="Times New Roman"/>
                <w:b/>
              </w:rPr>
            </w:pPr>
            <w:r w:rsidRPr="00A85309">
              <w:rPr>
                <w:rFonts w:ascii="Times New Roman" w:hAnsi="Times New Roman" w:cs="Times New Roman"/>
                <w:b/>
              </w:rPr>
              <w:t>37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111" w:type="dxa"/>
          </w:tcPr>
          <w:p w:rsidR="00CD5C2A" w:rsidRDefault="00CD5C2A" w:rsidP="00CD5C2A">
            <w:pPr>
              <w:rPr>
                <w:rFonts w:ascii="Times New Roman" w:hAnsi="Times New Roman" w:cs="Times New Roman"/>
                <w:b/>
              </w:rPr>
            </w:pPr>
          </w:p>
          <w:p w:rsidR="00CD5C2A" w:rsidRPr="00A85309" w:rsidRDefault="00CD5C2A" w:rsidP="00CD5C2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0.327</w:t>
            </w:r>
          </w:p>
        </w:tc>
        <w:tc>
          <w:tcPr>
            <w:tcW w:w="1130" w:type="dxa"/>
          </w:tcPr>
          <w:p w:rsidR="00CD5C2A" w:rsidRPr="00A85309" w:rsidRDefault="00CD5C2A" w:rsidP="00CD5C2A">
            <w:pPr>
              <w:rPr>
                <w:rFonts w:ascii="Times New Roman" w:hAnsi="Times New Roman" w:cs="Times New Roman"/>
                <w:b/>
              </w:rPr>
            </w:pPr>
          </w:p>
          <w:p w:rsidR="00CD5C2A" w:rsidRPr="00A85309" w:rsidRDefault="00CD5C2A" w:rsidP="00CD5C2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Proposed work</w:t>
            </w:r>
          </w:p>
        </w:tc>
      </w:tr>
    </w:tbl>
    <w:p w:rsidR="00130A34" w:rsidRPr="00C64838" w:rsidRDefault="00130A34" w:rsidP="00C6483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0110" w:rsidRDefault="007E0110"/>
    <w:p w:rsidR="007E0110" w:rsidRDefault="007E0110"/>
    <w:p w:rsidR="007E0110" w:rsidRDefault="007E0110"/>
    <w:p w:rsidR="00CB400D" w:rsidRDefault="007E0110">
      <w:r>
        <w:t>.</w:t>
      </w:r>
    </w:p>
    <w:p w:rsidR="00CB400D" w:rsidRPr="00CB400D" w:rsidRDefault="00CB400D" w:rsidP="00CB400D"/>
    <w:p w:rsidR="00CB400D" w:rsidRPr="00CB400D" w:rsidRDefault="00CB400D" w:rsidP="00CB400D"/>
    <w:p w:rsidR="00CB400D" w:rsidRPr="00CB400D" w:rsidRDefault="00CB400D" w:rsidP="00CB400D"/>
    <w:p w:rsidR="00CB400D" w:rsidRPr="00CB400D" w:rsidRDefault="00CB400D" w:rsidP="00CB400D"/>
    <w:p w:rsidR="00CB400D" w:rsidRPr="00CB400D" w:rsidRDefault="00CB400D" w:rsidP="00CB400D"/>
    <w:p w:rsidR="00CB400D" w:rsidRPr="00CB400D" w:rsidRDefault="00CB400D" w:rsidP="00CB400D"/>
    <w:p w:rsidR="00CB400D" w:rsidRPr="00CB400D" w:rsidRDefault="00CB400D" w:rsidP="00CB400D"/>
    <w:p w:rsidR="00CB400D" w:rsidRPr="00CB400D" w:rsidRDefault="00CB400D" w:rsidP="00CB400D"/>
    <w:p w:rsidR="00CB400D" w:rsidRPr="00CB400D" w:rsidRDefault="00CB400D" w:rsidP="00CB400D"/>
    <w:p w:rsidR="00CB400D" w:rsidRDefault="00CB400D" w:rsidP="00CB400D"/>
    <w:p w:rsidR="00296D22" w:rsidRDefault="00296D22" w:rsidP="00CB400D"/>
    <w:p w:rsidR="00296D22" w:rsidRDefault="00296D22" w:rsidP="00CB400D"/>
    <w:p w:rsidR="00296D22" w:rsidRDefault="00296D22" w:rsidP="00CB400D"/>
    <w:p w:rsidR="00296D22" w:rsidRDefault="00296D22" w:rsidP="00CB400D"/>
    <w:p w:rsidR="00296D22" w:rsidRDefault="00296D22" w:rsidP="00CB400D"/>
    <w:p w:rsidR="00296D22" w:rsidRDefault="00296D22" w:rsidP="00CB400D"/>
    <w:p w:rsidR="00296D22" w:rsidRDefault="00296D22" w:rsidP="00CB400D"/>
    <w:p w:rsidR="00296D22" w:rsidRDefault="00296D22" w:rsidP="00CB400D"/>
    <w:p w:rsidR="00296D22" w:rsidRDefault="00296D22" w:rsidP="00CB400D"/>
    <w:p w:rsidR="00654D8B" w:rsidRDefault="00654D8B" w:rsidP="00CB400D"/>
    <w:p w:rsidR="00CB400D" w:rsidRPr="0083731F" w:rsidRDefault="00CB400D" w:rsidP="00CB400D">
      <w:pPr>
        <w:rPr>
          <w:rFonts w:ascii="Times New Roman" w:hAnsi="Times New Roman" w:cs="Times New Roman"/>
        </w:rPr>
      </w:pPr>
    </w:p>
    <w:p w:rsidR="00CB400D" w:rsidRPr="0083731F" w:rsidRDefault="00CB400D" w:rsidP="00CB400D">
      <w:pPr>
        <w:rPr>
          <w:rFonts w:ascii="Times New Roman" w:hAnsi="Times New Roman" w:cs="Times New Roman"/>
        </w:rPr>
      </w:pPr>
    </w:p>
    <w:p w:rsidR="007E0110" w:rsidRPr="0083731F" w:rsidRDefault="007E0110" w:rsidP="00CB400D">
      <w:pPr>
        <w:rPr>
          <w:rFonts w:ascii="Times New Roman" w:hAnsi="Times New Roman" w:cs="Times New Roman"/>
        </w:rPr>
      </w:pPr>
    </w:p>
    <w:sectPr w:rsidR="007E0110" w:rsidRPr="0083731F" w:rsidSect="00130A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2D71" w:rsidRDefault="00D62D71" w:rsidP="00B20A83">
      <w:pPr>
        <w:spacing w:after="0" w:line="240" w:lineRule="auto"/>
      </w:pPr>
      <w:r>
        <w:separator/>
      </w:r>
    </w:p>
  </w:endnote>
  <w:endnote w:type="continuationSeparator" w:id="1">
    <w:p w:rsidR="00D62D71" w:rsidRDefault="00D62D71" w:rsidP="00B20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2D71" w:rsidRDefault="00D62D71" w:rsidP="00B20A83">
      <w:pPr>
        <w:spacing w:after="0" w:line="240" w:lineRule="auto"/>
      </w:pPr>
      <w:r>
        <w:separator/>
      </w:r>
    </w:p>
  </w:footnote>
  <w:footnote w:type="continuationSeparator" w:id="1">
    <w:p w:rsidR="00D62D71" w:rsidRDefault="00D62D71" w:rsidP="00B20A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A24F44"/>
    <w:multiLevelType w:val="hybridMultilevel"/>
    <w:tmpl w:val="EFBA4340"/>
    <w:lvl w:ilvl="0" w:tplc="61A213B8">
      <w:start w:val="1"/>
      <w:numFmt w:val="decimal"/>
      <w:lvlText w:val="[%1]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A149A8"/>
    <w:multiLevelType w:val="hybridMultilevel"/>
    <w:tmpl w:val="EFBA4340"/>
    <w:lvl w:ilvl="0" w:tplc="61A213B8">
      <w:start w:val="1"/>
      <w:numFmt w:val="decimal"/>
      <w:lvlText w:val="[%1]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2A539B"/>
    <w:multiLevelType w:val="hybridMultilevel"/>
    <w:tmpl w:val="EFBA4340"/>
    <w:lvl w:ilvl="0" w:tplc="61A213B8">
      <w:start w:val="1"/>
      <w:numFmt w:val="decimal"/>
      <w:lvlText w:val="[%1]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A53F7"/>
    <w:rsid w:val="00033A9B"/>
    <w:rsid w:val="000728D4"/>
    <w:rsid w:val="000B5B28"/>
    <w:rsid w:val="000C3C5A"/>
    <w:rsid w:val="00130A34"/>
    <w:rsid w:val="001411CE"/>
    <w:rsid w:val="00151636"/>
    <w:rsid w:val="0015792D"/>
    <w:rsid w:val="001A53F7"/>
    <w:rsid w:val="001D2F0A"/>
    <w:rsid w:val="001E62E4"/>
    <w:rsid w:val="002354FF"/>
    <w:rsid w:val="002674E6"/>
    <w:rsid w:val="00272A50"/>
    <w:rsid w:val="00296D22"/>
    <w:rsid w:val="003028F3"/>
    <w:rsid w:val="00324AB2"/>
    <w:rsid w:val="003307E3"/>
    <w:rsid w:val="00343E1B"/>
    <w:rsid w:val="003736E2"/>
    <w:rsid w:val="00382FA9"/>
    <w:rsid w:val="00387CDA"/>
    <w:rsid w:val="00393147"/>
    <w:rsid w:val="003955A6"/>
    <w:rsid w:val="003C4BC7"/>
    <w:rsid w:val="0043602B"/>
    <w:rsid w:val="004D2E8A"/>
    <w:rsid w:val="00520186"/>
    <w:rsid w:val="005427FC"/>
    <w:rsid w:val="00585E2A"/>
    <w:rsid w:val="005C4CB3"/>
    <w:rsid w:val="00654D8B"/>
    <w:rsid w:val="006A0337"/>
    <w:rsid w:val="00734012"/>
    <w:rsid w:val="007529AC"/>
    <w:rsid w:val="00787812"/>
    <w:rsid w:val="007A190E"/>
    <w:rsid w:val="007A2111"/>
    <w:rsid w:val="007C411B"/>
    <w:rsid w:val="007D092C"/>
    <w:rsid w:val="007E0110"/>
    <w:rsid w:val="007E284D"/>
    <w:rsid w:val="0083731F"/>
    <w:rsid w:val="008732AE"/>
    <w:rsid w:val="0087412D"/>
    <w:rsid w:val="00875CE9"/>
    <w:rsid w:val="00877885"/>
    <w:rsid w:val="008D18E0"/>
    <w:rsid w:val="00926BF1"/>
    <w:rsid w:val="00991E49"/>
    <w:rsid w:val="0099691A"/>
    <w:rsid w:val="009D529E"/>
    <w:rsid w:val="009E0467"/>
    <w:rsid w:val="00A135B5"/>
    <w:rsid w:val="00A55707"/>
    <w:rsid w:val="00AE05A9"/>
    <w:rsid w:val="00AE1A6C"/>
    <w:rsid w:val="00AF518C"/>
    <w:rsid w:val="00B20A83"/>
    <w:rsid w:val="00BB4AFE"/>
    <w:rsid w:val="00BF5BED"/>
    <w:rsid w:val="00C05386"/>
    <w:rsid w:val="00C64838"/>
    <w:rsid w:val="00CB400D"/>
    <w:rsid w:val="00CB42D1"/>
    <w:rsid w:val="00CC39A2"/>
    <w:rsid w:val="00CC40F0"/>
    <w:rsid w:val="00CD5C2A"/>
    <w:rsid w:val="00D606A2"/>
    <w:rsid w:val="00D62D71"/>
    <w:rsid w:val="00D65682"/>
    <w:rsid w:val="00D83054"/>
    <w:rsid w:val="00DD6AF8"/>
    <w:rsid w:val="00E06AC2"/>
    <w:rsid w:val="00E22FB2"/>
    <w:rsid w:val="00E270DD"/>
    <w:rsid w:val="00E57B88"/>
    <w:rsid w:val="00E90145"/>
    <w:rsid w:val="00EA11F0"/>
    <w:rsid w:val="00EC0966"/>
    <w:rsid w:val="00F5409E"/>
    <w:rsid w:val="00F73AFE"/>
    <w:rsid w:val="00FA6D8F"/>
    <w:rsid w:val="00FF12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3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A53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54D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20A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20A83"/>
  </w:style>
  <w:style w:type="paragraph" w:styleId="Footer">
    <w:name w:val="footer"/>
    <w:basedOn w:val="Normal"/>
    <w:link w:val="FooterChar"/>
    <w:uiPriority w:val="99"/>
    <w:semiHidden/>
    <w:unhideWhenUsed/>
    <w:rsid w:val="00B20A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20A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2022-10-09T09:39:00Z</dcterms:created>
  <dcterms:modified xsi:type="dcterms:W3CDTF">2022-10-18T19:12:00Z</dcterms:modified>
</cp:coreProperties>
</file>