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387350</wp:posOffset>
            </wp:positionH>
            <wp:positionV relativeFrom="margin">
              <wp:posOffset>-57150</wp:posOffset>
            </wp:positionV>
            <wp:extent cx="4826000" cy="497205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ascii="Times New Roman" w:hAnsi="Times New Roman" w:cs="Times New Roman"/>
          <w:b/>
          <w:bCs/>
          <w:sz w:val="24"/>
        </w:rPr>
      </w:pPr>
    </w:p>
    <w:p>
      <w:pPr>
        <w:jc w:val="center"/>
        <w:rPr>
          <w:rFonts w:ascii="Times New Roman" w:hAnsi="Times New Roman" w:cs="Times New Roman"/>
          <w:b/>
          <w:bCs/>
          <w:sz w:val="24"/>
        </w:rPr>
      </w:pPr>
    </w:p>
    <w:p>
      <w:pPr>
        <w:jc w:val="center"/>
        <w:rPr>
          <w:rFonts w:ascii="Times New Roman" w:hAnsi="Times New Roman" w:cs="Times New Roman"/>
          <w:b/>
          <w:bCs/>
          <w:sz w:val="24"/>
        </w:rPr>
      </w:pPr>
    </w:p>
    <w:p>
      <w:pPr>
        <w:jc w:val="center"/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Supplementary Information 1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Flowchart of the included newborns.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1YjFiOTg2YjE1OWI2YTQ4ZjUwY2RhOWRhNDBhOTYifQ=="/>
  </w:docVars>
  <w:rsids>
    <w:rsidRoot w:val="0035387C"/>
    <w:rsid w:val="00166E5F"/>
    <w:rsid w:val="00275BEB"/>
    <w:rsid w:val="002D01F7"/>
    <w:rsid w:val="00305C96"/>
    <w:rsid w:val="0035387C"/>
    <w:rsid w:val="00915532"/>
    <w:rsid w:val="00C72E97"/>
    <w:rsid w:val="00F11099"/>
    <w:rsid w:val="550B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</Words>
  <Characters>46</Characters>
  <Lines>1</Lines>
  <Paragraphs>1</Paragraphs>
  <TotalTime>17</TotalTime>
  <ScaleCrop>false</ScaleCrop>
  <LinksUpToDate>false</LinksUpToDate>
  <CharactersWithSpaces>53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2022-07-27T08:53:00Z</dcterms:created>
  <dc:creator>王 源</dc:creator>
  <cp:lastModifiedBy>呆呆源</cp:lastModifiedBy>
  <dcterms:modified xsi:type="dcterms:W3CDTF">2022-08-13T00:21:01Z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F73C7962CBDD4526884599EE5848A291</vt:lpwstr>
  </property>
</Properties>
</file>