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5B47" w14:textId="3FFCAA66" w:rsidR="00EE593D" w:rsidRPr="00922FCE" w:rsidRDefault="00922FCE" w:rsidP="0093183C">
      <w:pPr>
        <w:rPr>
          <w:rFonts w:ascii="Times New Roman" w:hAnsi="Times New Roman"/>
          <w:b/>
          <w:sz w:val="24"/>
          <w:szCs w:val="24"/>
        </w:rPr>
      </w:pPr>
      <w:r w:rsidRPr="00922FCE">
        <w:rPr>
          <w:rFonts w:ascii="Times New Roman" w:hAnsi="Times New Roman"/>
          <w:b/>
          <w:sz w:val="28"/>
          <w:szCs w:val="28"/>
        </w:rPr>
        <w:t>S</w:t>
      </w:r>
      <w:r w:rsidR="00714EA3" w:rsidRPr="00714EA3">
        <w:rPr>
          <w:rFonts w:ascii="Times New Roman" w:hAnsi="Times New Roman"/>
          <w:b/>
          <w:sz w:val="28"/>
          <w:szCs w:val="28"/>
        </w:rPr>
        <w:t xml:space="preserve">upplementary </w:t>
      </w:r>
      <w:r w:rsidR="00714EA3">
        <w:rPr>
          <w:rFonts w:ascii="Times New Roman" w:hAnsi="Times New Roman"/>
          <w:b/>
          <w:sz w:val="28"/>
          <w:szCs w:val="28"/>
        </w:rPr>
        <w:t>Figure Legend</w:t>
      </w:r>
      <w:r w:rsidR="0093183C">
        <w:rPr>
          <w:rFonts w:ascii="Times New Roman" w:hAnsi="Times New Roman"/>
          <w:b/>
          <w:sz w:val="28"/>
          <w:szCs w:val="28"/>
        </w:rPr>
        <w:t>s</w:t>
      </w:r>
    </w:p>
    <w:p w14:paraId="3E73B592" w14:textId="6D6C13FE" w:rsidR="0093183C" w:rsidRDefault="0093183C" w:rsidP="00221C76">
      <w:pPr>
        <w:widowControl/>
        <w:jc w:val="left"/>
        <w:rPr>
          <w:rFonts w:ascii="Times New Roman" w:hAnsi="Times New Roman"/>
          <w:sz w:val="24"/>
          <w:szCs w:val="24"/>
        </w:rPr>
      </w:pPr>
    </w:p>
    <w:p w14:paraId="6647F932" w14:textId="77777777" w:rsidR="004B7D26" w:rsidRPr="004B7D26" w:rsidRDefault="004B7D26" w:rsidP="00221C76">
      <w:pPr>
        <w:widowControl/>
        <w:jc w:val="left"/>
        <w:rPr>
          <w:rFonts w:ascii="Times New Roman" w:hAnsi="Times New Roman"/>
          <w:sz w:val="24"/>
          <w:szCs w:val="24"/>
        </w:rPr>
      </w:pPr>
    </w:p>
    <w:p w14:paraId="7DE24C59" w14:textId="7D178702" w:rsidR="005E0150" w:rsidRPr="00351C14" w:rsidRDefault="008434D2" w:rsidP="005E0150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 w:rsidRPr="00351C14">
        <w:rPr>
          <w:rFonts w:ascii="Times New Roman" w:hAnsi="Times New Roman"/>
          <w:b/>
          <w:sz w:val="24"/>
        </w:rPr>
        <w:t xml:space="preserve">Suppl Figure </w:t>
      </w:r>
      <w:r w:rsidRPr="00351C14">
        <w:rPr>
          <w:rFonts w:ascii="Times New Roman" w:hAnsi="Times New Roman"/>
          <w:b/>
          <w:sz w:val="24"/>
          <w:szCs w:val="24"/>
        </w:rPr>
        <w:t>S1</w:t>
      </w:r>
      <w:r w:rsidR="005E0150" w:rsidRPr="00351C14">
        <w:rPr>
          <w:rFonts w:ascii="Times New Roman" w:hAnsi="Times New Roman"/>
          <w:b/>
          <w:sz w:val="24"/>
          <w:szCs w:val="24"/>
        </w:rPr>
        <w:t xml:space="preserve">.  Example of full-length blots from Fig. </w:t>
      </w:r>
      <w:r w:rsidR="000C7F70" w:rsidRPr="00351C14">
        <w:rPr>
          <w:rFonts w:ascii="Times New Roman" w:hAnsi="Times New Roman"/>
          <w:b/>
          <w:sz w:val="24"/>
          <w:szCs w:val="24"/>
        </w:rPr>
        <w:t>4B</w:t>
      </w:r>
      <w:r w:rsidR="005E0150" w:rsidRPr="00351C14">
        <w:rPr>
          <w:rFonts w:ascii="Times New Roman" w:hAnsi="Times New Roman"/>
          <w:b/>
          <w:sz w:val="24"/>
          <w:szCs w:val="24"/>
        </w:rPr>
        <w:t>.</w:t>
      </w:r>
    </w:p>
    <w:p w14:paraId="6D97F5C1" w14:textId="37FE5898" w:rsidR="005E0150" w:rsidRPr="00231FF2" w:rsidRDefault="00165AD1" w:rsidP="005E0150">
      <w:pPr>
        <w:widowControl/>
        <w:tabs>
          <w:tab w:val="left" w:pos="426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E0150" w:rsidRPr="0083709F">
        <w:rPr>
          <w:rFonts w:ascii="Times New Roman" w:hAnsi="Times New Roman"/>
          <w:sz w:val="24"/>
          <w:szCs w:val="24"/>
        </w:rPr>
        <w:t xml:space="preserve">The data of western blotting analyses in Fig </w:t>
      </w:r>
      <w:r>
        <w:rPr>
          <w:rFonts w:ascii="Times New Roman" w:hAnsi="Times New Roman"/>
          <w:sz w:val="24"/>
          <w:szCs w:val="24"/>
        </w:rPr>
        <w:t>4B</w:t>
      </w:r>
      <w:r w:rsidR="005E0150" w:rsidRPr="0083709F">
        <w:rPr>
          <w:rFonts w:ascii="Times New Roman" w:hAnsi="Times New Roman"/>
          <w:sz w:val="24"/>
          <w:szCs w:val="24"/>
        </w:rPr>
        <w:t xml:space="preserve"> were cropped for presentation. The blots with the lysates from </w:t>
      </w:r>
      <w:r w:rsidR="00C20A25">
        <w:rPr>
          <w:rFonts w:ascii="Times New Roman" w:hAnsi="Times New Roman"/>
          <w:sz w:val="24"/>
          <w:szCs w:val="24"/>
        </w:rPr>
        <w:t xml:space="preserve">bone marrow-derived macrophages </w:t>
      </w:r>
      <w:r w:rsidR="005E0150" w:rsidRPr="0083709F">
        <w:rPr>
          <w:rFonts w:ascii="Times New Roman" w:hAnsi="Times New Roman"/>
          <w:sz w:val="24"/>
          <w:szCs w:val="24"/>
        </w:rPr>
        <w:t>were analyzed by immunoblotting using anti-TG2</w:t>
      </w:r>
      <w:r w:rsidR="00837AA2">
        <w:rPr>
          <w:rFonts w:ascii="Times New Roman" w:hAnsi="Times New Roman"/>
          <w:sz w:val="24"/>
          <w:szCs w:val="24"/>
        </w:rPr>
        <w:t xml:space="preserve"> (A), CD206 (B), Arg-1 (C)</w:t>
      </w:r>
      <w:r w:rsidR="005E0150" w:rsidRPr="0083709F">
        <w:rPr>
          <w:rFonts w:ascii="Times New Roman" w:hAnsi="Times New Roman"/>
          <w:sz w:val="24"/>
          <w:szCs w:val="24"/>
        </w:rPr>
        <w:t xml:space="preserve"> antibod</w:t>
      </w:r>
      <w:r w:rsidR="00837AA2">
        <w:rPr>
          <w:rFonts w:ascii="Times New Roman" w:hAnsi="Times New Roman"/>
          <w:sz w:val="24"/>
          <w:szCs w:val="24"/>
        </w:rPr>
        <w:t>ies</w:t>
      </w:r>
      <w:r w:rsidR="005E0150" w:rsidRPr="0083709F">
        <w:rPr>
          <w:rFonts w:ascii="Times New Roman" w:hAnsi="Times New Roman"/>
          <w:sz w:val="24"/>
          <w:szCs w:val="24"/>
        </w:rPr>
        <w:t>. The blot using Anti-β-actin antibody was used as loading controls in each sample</w:t>
      </w:r>
      <w:r w:rsidR="00837AA2">
        <w:rPr>
          <w:rFonts w:ascii="Times New Roman" w:hAnsi="Times New Roman"/>
          <w:sz w:val="24"/>
          <w:szCs w:val="24"/>
        </w:rPr>
        <w:t xml:space="preserve"> (D)</w:t>
      </w:r>
      <w:r w:rsidR="005E0150" w:rsidRPr="0083709F">
        <w:rPr>
          <w:rFonts w:ascii="Times New Roman" w:hAnsi="Times New Roman"/>
          <w:sz w:val="24"/>
          <w:szCs w:val="24"/>
        </w:rPr>
        <w:t>.</w:t>
      </w:r>
    </w:p>
    <w:p w14:paraId="0E2172C8" w14:textId="170E0D77" w:rsidR="005E0150" w:rsidRDefault="005E0150" w:rsidP="00E04FCF">
      <w:pPr>
        <w:widowControl/>
        <w:jc w:val="left"/>
        <w:rPr>
          <w:rFonts w:ascii="Times New Roman" w:hAnsi="Times New Roman"/>
          <w:b/>
          <w:sz w:val="24"/>
        </w:rPr>
      </w:pPr>
    </w:p>
    <w:p w14:paraId="65153FE0" w14:textId="0F97CAB1" w:rsidR="0090189B" w:rsidRPr="00351C14" w:rsidRDefault="0090189B" w:rsidP="0090189B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 w:rsidRPr="00351C14">
        <w:rPr>
          <w:rFonts w:ascii="Times New Roman" w:hAnsi="Times New Roman"/>
          <w:b/>
          <w:sz w:val="24"/>
        </w:rPr>
        <w:t xml:space="preserve">Suppl Figure </w:t>
      </w:r>
      <w:r w:rsidRPr="00351C14">
        <w:rPr>
          <w:rFonts w:ascii="Times New Roman" w:hAnsi="Times New Roman"/>
          <w:b/>
          <w:sz w:val="24"/>
          <w:szCs w:val="24"/>
        </w:rPr>
        <w:t>S</w:t>
      </w:r>
      <w:r w:rsidR="0065474B" w:rsidRPr="00351C14">
        <w:rPr>
          <w:rFonts w:ascii="Times New Roman" w:hAnsi="Times New Roman"/>
          <w:b/>
          <w:sz w:val="24"/>
          <w:szCs w:val="24"/>
        </w:rPr>
        <w:t>2</w:t>
      </w:r>
      <w:r w:rsidRPr="00351C14">
        <w:rPr>
          <w:rFonts w:ascii="Times New Roman" w:hAnsi="Times New Roman"/>
          <w:b/>
          <w:sz w:val="24"/>
          <w:szCs w:val="24"/>
        </w:rPr>
        <w:t>.  Example of full-length blots from Fig. 7A.</w:t>
      </w:r>
    </w:p>
    <w:p w14:paraId="7B40698F" w14:textId="78A52440" w:rsidR="0090189B" w:rsidRPr="00231FF2" w:rsidRDefault="0090189B" w:rsidP="0090189B">
      <w:pPr>
        <w:widowControl/>
        <w:tabs>
          <w:tab w:val="left" w:pos="426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3709F">
        <w:rPr>
          <w:rFonts w:ascii="Times New Roman" w:hAnsi="Times New Roman"/>
          <w:sz w:val="24"/>
          <w:szCs w:val="24"/>
        </w:rPr>
        <w:t xml:space="preserve">The data of western blotting analyses in Fig </w:t>
      </w:r>
      <w:r w:rsidR="0065474B">
        <w:rPr>
          <w:rFonts w:ascii="Times New Roman" w:hAnsi="Times New Roman"/>
          <w:sz w:val="24"/>
          <w:szCs w:val="24"/>
        </w:rPr>
        <w:t>7A</w:t>
      </w:r>
      <w:r w:rsidRPr="0083709F">
        <w:rPr>
          <w:rFonts w:ascii="Times New Roman" w:hAnsi="Times New Roman"/>
          <w:sz w:val="24"/>
          <w:szCs w:val="24"/>
        </w:rPr>
        <w:t xml:space="preserve"> were cropped for presentation. The blots with the lysates from </w:t>
      </w:r>
      <w:r w:rsidR="00E16CB2">
        <w:rPr>
          <w:rFonts w:ascii="Times New Roman" w:hAnsi="Times New Roman"/>
          <w:sz w:val="24"/>
          <w:szCs w:val="24"/>
        </w:rPr>
        <w:t>THP-1</w:t>
      </w:r>
      <w:r>
        <w:rPr>
          <w:rFonts w:ascii="Times New Roman" w:hAnsi="Times New Roman"/>
          <w:sz w:val="24"/>
          <w:szCs w:val="24"/>
        </w:rPr>
        <w:t xml:space="preserve">-derived macrophages </w:t>
      </w:r>
      <w:r w:rsidRPr="0083709F">
        <w:rPr>
          <w:rFonts w:ascii="Times New Roman" w:hAnsi="Times New Roman"/>
          <w:sz w:val="24"/>
          <w:szCs w:val="24"/>
        </w:rPr>
        <w:t>were analyzed by immunoblotting using anti-</w:t>
      </w:r>
      <w:r w:rsidR="00992A16">
        <w:rPr>
          <w:rFonts w:ascii="Times New Roman" w:hAnsi="Times New Roman"/>
          <w:sz w:val="24"/>
          <w:szCs w:val="24"/>
        </w:rPr>
        <w:t>phosphorylated STAT6</w:t>
      </w:r>
      <w:r>
        <w:rPr>
          <w:rFonts w:ascii="Times New Roman" w:hAnsi="Times New Roman"/>
          <w:sz w:val="24"/>
          <w:szCs w:val="24"/>
        </w:rPr>
        <w:t xml:space="preserve"> (A)</w:t>
      </w:r>
      <w:r w:rsidR="00992A16">
        <w:rPr>
          <w:rFonts w:ascii="Times New Roman" w:hAnsi="Times New Roman"/>
          <w:sz w:val="24"/>
          <w:szCs w:val="24"/>
        </w:rPr>
        <w:t xml:space="preserve"> and STAT-6 (B)</w:t>
      </w:r>
      <w:r w:rsidRPr="0083709F">
        <w:rPr>
          <w:rFonts w:ascii="Times New Roman" w:hAnsi="Times New Roman"/>
          <w:sz w:val="24"/>
          <w:szCs w:val="24"/>
        </w:rPr>
        <w:t xml:space="preserve"> antibod</w:t>
      </w:r>
      <w:r>
        <w:rPr>
          <w:rFonts w:ascii="Times New Roman" w:hAnsi="Times New Roman"/>
          <w:sz w:val="24"/>
          <w:szCs w:val="24"/>
        </w:rPr>
        <w:t>ies</w:t>
      </w:r>
      <w:r w:rsidRPr="0083709F">
        <w:rPr>
          <w:rFonts w:ascii="Times New Roman" w:hAnsi="Times New Roman"/>
          <w:sz w:val="24"/>
          <w:szCs w:val="24"/>
        </w:rPr>
        <w:t>. The blot using Anti-β-actin antibody was used as loading controls in each sample</w:t>
      </w:r>
      <w:r>
        <w:rPr>
          <w:rFonts w:ascii="Times New Roman" w:hAnsi="Times New Roman"/>
          <w:sz w:val="24"/>
          <w:szCs w:val="24"/>
        </w:rPr>
        <w:t xml:space="preserve"> (</w:t>
      </w:r>
      <w:r w:rsidR="006B16B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</w:t>
      </w:r>
      <w:r w:rsidRPr="0083709F">
        <w:rPr>
          <w:rFonts w:ascii="Times New Roman" w:hAnsi="Times New Roman"/>
          <w:sz w:val="24"/>
          <w:szCs w:val="24"/>
        </w:rPr>
        <w:t>.</w:t>
      </w:r>
    </w:p>
    <w:p w14:paraId="11273A11" w14:textId="28EB5B9E" w:rsidR="0090189B" w:rsidRPr="006B16BA" w:rsidRDefault="0090189B" w:rsidP="00E04FCF">
      <w:pPr>
        <w:widowControl/>
        <w:jc w:val="left"/>
        <w:rPr>
          <w:rFonts w:ascii="Times New Roman" w:hAnsi="Times New Roman"/>
          <w:b/>
          <w:sz w:val="24"/>
        </w:rPr>
      </w:pPr>
    </w:p>
    <w:p w14:paraId="137A1927" w14:textId="1D88425F" w:rsidR="00E04FCF" w:rsidRPr="00351C14" w:rsidRDefault="006C2969" w:rsidP="00E04FCF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 w:rsidRPr="00351C14">
        <w:rPr>
          <w:rFonts w:ascii="Times New Roman" w:hAnsi="Times New Roman"/>
          <w:b/>
          <w:sz w:val="24"/>
        </w:rPr>
        <w:t xml:space="preserve">Suppl </w:t>
      </w:r>
      <w:r w:rsidR="00E04FCF" w:rsidRPr="00351C14">
        <w:rPr>
          <w:rFonts w:ascii="Times New Roman" w:hAnsi="Times New Roman"/>
          <w:b/>
          <w:sz w:val="24"/>
        </w:rPr>
        <w:t xml:space="preserve">Figure </w:t>
      </w:r>
      <w:r w:rsidR="00E04FCF" w:rsidRPr="00351C14">
        <w:rPr>
          <w:rFonts w:ascii="Times New Roman" w:hAnsi="Times New Roman"/>
          <w:b/>
          <w:sz w:val="24"/>
          <w:szCs w:val="24"/>
        </w:rPr>
        <w:t>S</w:t>
      </w:r>
      <w:r w:rsidR="008434D2" w:rsidRPr="00351C14">
        <w:rPr>
          <w:rFonts w:ascii="Times New Roman" w:hAnsi="Times New Roman"/>
          <w:b/>
          <w:sz w:val="24"/>
          <w:szCs w:val="24"/>
        </w:rPr>
        <w:t>3</w:t>
      </w:r>
      <w:r w:rsidR="00E04FCF" w:rsidRPr="00351C14">
        <w:rPr>
          <w:rFonts w:ascii="Times New Roman" w:hAnsi="Times New Roman"/>
          <w:b/>
          <w:sz w:val="24"/>
          <w:szCs w:val="24"/>
        </w:rPr>
        <w:t>.  Detection of TG2 substrate proteins incorporated with biotin-pentylamine in THP-1-derived M2 macrophage</w:t>
      </w:r>
      <w:r w:rsidR="00351C14" w:rsidRPr="00351C14">
        <w:rPr>
          <w:rFonts w:ascii="Times New Roman" w:hAnsi="Times New Roman" w:hint="eastAsia"/>
          <w:b/>
          <w:sz w:val="24"/>
          <w:szCs w:val="24"/>
        </w:rPr>
        <w:t>.</w:t>
      </w:r>
    </w:p>
    <w:p w14:paraId="1F3DC87E" w14:textId="7740DB77" w:rsidR="00E87DB8" w:rsidRDefault="005E0150" w:rsidP="00E87DB8">
      <w:pPr>
        <w:widowControl/>
        <w:tabs>
          <w:tab w:val="left" w:pos="426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E7B69" w:rsidRPr="004E7B69">
        <w:rPr>
          <w:rFonts w:ascii="Times New Roman" w:hAnsi="Times New Roman"/>
          <w:sz w:val="24"/>
          <w:szCs w:val="24"/>
        </w:rPr>
        <w:t xml:space="preserve">THP-1 was treated with 150 </w:t>
      </w:r>
      <w:proofErr w:type="spellStart"/>
      <w:r w:rsidR="004E7B69" w:rsidRPr="004E7B69">
        <w:rPr>
          <w:rFonts w:ascii="Times New Roman" w:hAnsi="Times New Roman"/>
          <w:sz w:val="24"/>
          <w:szCs w:val="24"/>
        </w:rPr>
        <w:t>nM</w:t>
      </w:r>
      <w:proofErr w:type="spellEnd"/>
      <w:r w:rsidR="004E7B69" w:rsidRPr="004E7B69">
        <w:rPr>
          <w:rFonts w:ascii="Times New Roman" w:hAnsi="Times New Roman"/>
          <w:sz w:val="24"/>
          <w:szCs w:val="24"/>
        </w:rPr>
        <w:t xml:space="preserve"> PMA for 24 h. M2 macrophage polarization was induced by 20 ng/ml recombinant human IL-4</w:t>
      </w:r>
      <w:r w:rsidR="00605807">
        <w:rPr>
          <w:rFonts w:ascii="Times New Roman" w:hAnsi="Times New Roman"/>
          <w:sz w:val="24"/>
          <w:szCs w:val="24"/>
        </w:rPr>
        <w:t xml:space="preserve"> with </w:t>
      </w:r>
      <w:r w:rsidR="0099602C">
        <w:rPr>
          <w:rFonts w:ascii="Times New Roman" w:hAnsi="Times New Roman"/>
          <w:sz w:val="24"/>
          <w:szCs w:val="24"/>
        </w:rPr>
        <w:t>0.5</w:t>
      </w:r>
      <w:r w:rsidR="00605807">
        <w:rPr>
          <w:rFonts w:ascii="Times New Roman" w:hAnsi="Times New Roman"/>
          <w:sz w:val="24"/>
          <w:szCs w:val="24"/>
        </w:rPr>
        <w:t xml:space="preserve"> mM </w:t>
      </w:r>
      <w:r w:rsidR="00AC5237" w:rsidRPr="00E04FCF">
        <w:rPr>
          <w:rFonts w:ascii="Times New Roman" w:hAnsi="Times New Roman"/>
          <w:sz w:val="24"/>
          <w:szCs w:val="24"/>
        </w:rPr>
        <w:t>biotin-pentylamine</w:t>
      </w:r>
      <w:r w:rsidR="002C4DDB">
        <w:rPr>
          <w:rFonts w:ascii="Times New Roman" w:hAnsi="Times New Roman"/>
          <w:sz w:val="24"/>
          <w:szCs w:val="24"/>
        </w:rPr>
        <w:t xml:space="preserve"> (BPA)</w:t>
      </w:r>
      <w:r w:rsidR="00AC5237">
        <w:rPr>
          <w:rFonts w:ascii="Times New Roman" w:hAnsi="Times New Roman"/>
          <w:sz w:val="24"/>
          <w:szCs w:val="24"/>
        </w:rPr>
        <w:t xml:space="preserve"> as amine substrate for TG2</w:t>
      </w:r>
      <w:r w:rsidR="004E7B69" w:rsidRPr="004E7B69">
        <w:rPr>
          <w:rFonts w:ascii="Times New Roman" w:hAnsi="Times New Roman"/>
          <w:sz w:val="24"/>
          <w:szCs w:val="24"/>
        </w:rPr>
        <w:t xml:space="preserve">. </w:t>
      </w:r>
      <w:r w:rsidR="001E4A89" w:rsidRPr="001E4A89">
        <w:rPr>
          <w:rFonts w:ascii="Times New Roman" w:hAnsi="Times New Roman"/>
          <w:sz w:val="24"/>
          <w:szCs w:val="24"/>
        </w:rPr>
        <w:t>Then, the amount</w:t>
      </w:r>
      <w:r w:rsidR="008434D2">
        <w:rPr>
          <w:rFonts w:ascii="Times New Roman" w:hAnsi="Times New Roman"/>
          <w:sz w:val="24"/>
          <w:szCs w:val="24"/>
        </w:rPr>
        <w:t>s</w:t>
      </w:r>
      <w:r w:rsidR="001E4A89" w:rsidRPr="001E4A89">
        <w:rPr>
          <w:rFonts w:ascii="Times New Roman" w:hAnsi="Times New Roman"/>
          <w:sz w:val="24"/>
          <w:szCs w:val="24"/>
        </w:rPr>
        <w:t xml:space="preserve"> of Gln-donor substrates</w:t>
      </w:r>
      <w:r w:rsidR="00841954" w:rsidRPr="001E4A89">
        <w:rPr>
          <w:rFonts w:ascii="Times New Roman" w:hAnsi="Times New Roman"/>
          <w:sz w:val="24"/>
          <w:szCs w:val="24"/>
        </w:rPr>
        <w:t xml:space="preserve"> </w:t>
      </w:r>
      <w:r w:rsidR="001E4A89" w:rsidRPr="001E4A89">
        <w:rPr>
          <w:rFonts w:ascii="Times New Roman" w:hAnsi="Times New Roman"/>
          <w:sz w:val="24"/>
          <w:szCs w:val="24"/>
        </w:rPr>
        <w:t xml:space="preserve">incorporated with </w:t>
      </w:r>
      <w:r w:rsidR="002C4DDB">
        <w:rPr>
          <w:rFonts w:ascii="Times New Roman" w:hAnsi="Times New Roman"/>
          <w:sz w:val="24"/>
          <w:szCs w:val="24"/>
        </w:rPr>
        <w:t>BPA</w:t>
      </w:r>
      <w:r w:rsidR="00E87DB8">
        <w:rPr>
          <w:rFonts w:ascii="Times New Roman" w:hAnsi="Times New Roman"/>
          <w:sz w:val="24"/>
          <w:szCs w:val="24"/>
        </w:rPr>
        <w:t xml:space="preserve"> were detected </w:t>
      </w:r>
      <w:r w:rsidR="00E87DB8" w:rsidRPr="001E4A89">
        <w:rPr>
          <w:rFonts w:ascii="Times New Roman" w:hAnsi="Times New Roman"/>
          <w:sz w:val="24"/>
          <w:szCs w:val="24"/>
        </w:rPr>
        <w:t>by Western blot using peroxidase-conjugated streptavidi</w:t>
      </w:r>
      <w:r w:rsidR="00E87DB8">
        <w:rPr>
          <w:rFonts w:ascii="Times New Roman" w:hAnsi="Times New Roman"/>
          <w:sz w:val="24"/>
          <w:szCs w:val="24"/>
        </w:rPr>
        <w:t>n (SA-POD)</w:t>
      </w:r>
      <w:r w:rsidR="002C4DDB">
        <w:rPr>
          <w:rFonts w:ascii="Times New Roman" w:hAnsi="Times New Roman"/>
          <w:sz w:val="24"/>
          <w:szCs w:val="24"/>
        </w:rPr>
        <w:t>.</w:t>
      </w:r>
      <w:r w:rsidR="002C4DDB" w:rsidRPr="002C4DDB">
        <w:rPr>
          <w:rFonts w:ascii="Times New Roman" w:hAnsi="Times New Roman"/>
          <w:sz w:val="24"/>
          <w:szCs w:val="24"/>
        </w:rPr>
        <w:t xml:space="preserve"> </w:t>
      </w:r>
      <w:r w:rsidR="002C4DDB" w:rsidRPr="00667C2B">
        <w:rPr>
          <w:rFonts w:ascii="Times New Roman" w:hAnsi="Times New Roman"/>
          <w:sz w:val="24"/>
          <w:szCs w:val="24"/>
        </w:rPr>
        <w:t>Anti-β-actin antibody was used as a loading control for each sample.</w:t>
      </w:r>
    </w:p>
    <w:p w14:paraId="20413F0D" w14:textId="77777777" w:rsidR="00E87DB8" w:rsidRDefault="00E87DB8" w:rsidP="00E87DB8">
      <w:pPr>
        <w:widowControl/>
        <w:tabs>
          <w:tab w:val="left" w:pos="426"/>
        </w:tabs>
        <w:jc w:val="left"/>
        <w:rPr>
          <w:rFonts w:ascii="Times New Roman" w:hAnsi="Times New Roman"/>
          <w:sz w:val="24"/>
          <w:szCs w:val="24"/>
        </w:rPr>
      </w:pPr>
    </w:p>
    <w:p w14:paraId="3F583694" w14:textId="0F66F1C9" w:rsidR="0013020B" w:rsidRPr="00351C14" w:rsidRDefault="0013020B" w:rsidP="0013020B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 w:rsidRPr="00351C14">
        <w:rPr>
          <w:rFonts w:ascii="Times New Roman" w:hAnsi="Times New Roman"/>
          <w:b/>
          <w:sz w:val="24"/>
        </w:rPr>
        <w:t xml:space="preserve">Suppl Figure </w:t>
      </w:r>
      <w:r w:rsidRPr="00351C14">
        <w:rPr>
          <w:rFonts w:ascii="Times New Roman" w:hAnsi="Times New Roman"/>
          <w:b/>
          <w:sz w:val="24"/>
          <w:szCs w:val="24"/>
        </w:rPr>
        <w:t>S</w:t>
      </w:r>
      <w:r w:rsidR="00903044" w:rsidRPr="00351C14">
        <w:rPr>
          <w:rFonts w:ascii="Times New Roman" w:hAnsi="Times New Roman"/>
          <w:b/>
          <w:sz w:val="24"/>
          <w:szCs w:val="24"/>
        </w:rPr>
        <w:t>4</w:t>
      </w:r>
      <w:r w:rsidRPr="00351C14">
        <w:rPr>
          <w:rFonts w:ascii="Times New Roman" w:hAnsi="Times New Roman"/>
          <w:b/>
          <w:sz w:val="24"/>
          <w:szCs w:val="24"/>
        </w:rPr>
        <w:t xml:space="preserve">.  </w:t>
      </w:r>
      <w:r w:rsidR="00CC51ED" w:rsidRPr="00351C14">
        <w:rPr>
          <w:rFonts w:ascii="Times New Roman" w:hAnsi="Times New Roman"/>
          <w:b/>
          <w:sz w:val="24"/>
          <w:szCs w:val="24"/>
        </w:rPr>
        <w:t xml:space="preserve">STAT6 inhibitor </w:t>
      </w:r>
      <w:r w:rsidR="000B4269" w:rsidRPr="00351C14">
        <w:rPr>
          <w:rFonts w:ascii="Times New Roman" w:hAnsi="Times New Roman"/>
          <w:b/>
          <w:sz w:val="24"/>
          <w:szCs w:val="24"/>
        </w:rPr>
        <w:t xml:space="preserve">decreased </w:t>
      </w:r>
      <w:r w:rsidR="00922F88" w:rsidRPr="00351C14">
        <w:rPr>
          <w:rFonts w:ascii="Times New Roman" w:hAnsi="Times New Roman"/>
          <w:b/>
          <w:sz w:val="24"/>
          <w:szCs w:val="24"/>
        </w:rPr>
        <w:t xml:space="preserve">TG2 expression in </w:t>
      </w:r>
      <w:r w:rsidR="00CC51ED" w:rsidRPr="00351C14">
        <w:rPr>
          <w:rFonts w:ascii="Times New Roman" w:hAnsi="Times New Roman"/>
          <w:b/>
          <w:sz w:val="24"/>
          <w:szCs w:val="24"/>
        </w:rPr>
        <w:t xml:space="preserve">THP-1-derived </w:t>
      </w:r>
      <w:r w:rsidR="00922F88" w:rsidRPr="00351C14">
        <w:rPr>
          <w:rFonts w:ascii="Times New Roman" w:hAnsi="Times New Roman"/>
          <w:b/>
          <w:sz w:val="24"/>
          <w:szCs w:val="24"/>
        </w:rPr>
        <w:t xml:space="preserve">M2 </w:t>
      </w:r>
      <w:r w:rsidR="00CC51ED" w:rsidRPr="00351C14">
        <w:rPr>
          <w:rFonts w:ascii="Times New Roman" w:hAnsi="Times New Roman"/>
          <w:b/>
          <w:sz w:val="24"/>
          <w:szCs w:val="24"/>
        </w:rPr>
        <w:t>macrophage</w:t>
      </w:r>
      <w:r w:rsidR="00351C14" w:rsidRPr="00351C14">
        <w:rPr>
          <w:rFonts w:ascii="Times New Roman" w:hAnsi="Times New Roman"/>
          <w:b/>
          <w:sz w:val="24"/>
          <w:szCs w:val="24"/>
        </w:rPr>
        <w:t>.</w:t>
      </w:r>
    </w:p>
    <w:p w14:paraId="013D4887" w14:textId="76FB8AAF" w:rsidR="006F74A9" w:rsidRDefault="0013020B" w:rsidP="006F74A9">
      <w:pPr>
        <w:widowControl/>
        <w:tabs>
          <w:tab w:val="left" w:pos="426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7B69">
        <w:rPr>
          <w:rFonts w:ascii="Times New Roman" w:hAnsi="Times New Roman"/>
          <w:sz w:val="24"/>
          <w:szCs w:val="24"/>
        </w:rPr>
        <w:t xml:space="preserve">THP-1 was treated with 150 </w:t>
      </w:r>
      <w:proofErr w:type="spellStart"/>
      <w:r w:rsidRPr="004E7B69">
        <w:rPr>
          <w:rFonts w:ascii="Times New Roman" w:hAnsi="Times New Roman"/>
          <w:sz w:val="24"/>
          <w:szCs w:val="24"/>
        </w:rPr>
        <w:t>nM</w:t>
      </w:r>
      <w:proofErr w:type="spellEnd"/>
      <w:r w:rsidRPr="004E7B69">
        <w:rPr>
          <w:rFonts w:ascii="Times New Roman" w:hAnsi="Times New Roman"/>
          <w:sz w:val="24"/>
          <w:szCs w:val="24"/>
        </w:rPr>
        <w:t xml:space="preserve"> PMA for 24 h. </w:t>
      </w:r>
      <w:r w:rsidR="006A545E" w:rsidRPr="004E7B69">
        <w:rPr>
          <w:rFonts w:ascii="Times New Roman" w:hAnsi="Times New Roman"/>
          <w:sz w:val="24"/>
          <w:szCs w:val="24"/>
        </w:rPr>
        <w:t>M2 macrophage polarization was induced by 20 ng/ml recombinant human IL-4</w:t>
      </w:r>
      <w:r w:rsidR="00B22C97" w:rsidRPr="00B22C97">
        <w:rPr>
          <w:rFonts w:ascii="Times New Roman" w:hAnsi="Times New Roman"/>
          <w:sz w:val="24"/>
          <w:szCs w:val="24"/>
        </w:rPr>
        <w:t xml:space="preserve"> </w:t>
      </w:r>
      <w:r w:rsidR="00B22C97">
        <w:rPr>
          <w:rFonts w:ascii="Times New Roman" w:hAnsi="Times New Roman"/>
          <w:sz w:val="24"/>
          <w:szCs w:val="24"/>
        </w:rPr>
        <w:t>in the presence or absence of STAT</w:t>
      </w:r>
      <w:r w:rsidR="005E4A50">
        <w:rPr>
          <w:rFonts w:ascii="Times New Roman" w:hAnsi="Times New Roman"/>
          <w:sz w:val="24"/>
          <w:szCs w:val="24"/>
        </w:rPr>
        <w:t>6 inhibitor (</w:t>
      </w:r>
      <w:r w:rsidR="001E60D5">
        <w:rPr>
          <w:rFonts w:ascii="Times New Roman" w:hAnsi="Times New Roman"/>
          <w:sz w:val="24"/>
          <w:szCs w:val="24"/>
        </w:rPr>
        <w:t xml:space="preserve">250 </w:t>
      </w:r>
      <w:proofErr w:type="spellStart"/>
      <w:r w:rsidR="001E60D5">
        <w:rPr>
          <w:rFonts w:ascii="Times New Roman" w:hAnsi="Times New Roman"/>
          <w:sz w:val="24"/>
          <w:szCs w:val="24"/>
        </w:rPr>
        <w:t>nM</w:t>
      </w:r>
      <w:proofErr w:type="spellEnd"/>
      <w:r w:rsidR="001E60D5">
        <w:rPr>
          <w:rFonts w:ascii="Times New Roman" w:hAnsi="Times New Roman"/>
          <w:sz w:val="24"/>
          <w:szCs w:val="24"/>
        </w:rPr>
        <w:t xml:space="preserve"> </w:t>
      </w:r>
      <w:r w:rsidR="005E4A50" w:rsidRPr="005E4A50">
        <w:rPr>
          <w:rFonts w:ascii="Times New Roman" w:hAnsi="Times New Roman"/>
          <w:sz w:val="24"/>
          <w:szCs w:val="24"/>
        </w:rPr>
        <w:t>AS1517499</w:t>
      </w:r>
      <w:r w:rsidR="005E4A50">
        <w:rPr>
          <w:rFonts w:ascii="Times New Roman" w:hAnsi="Times New Roman"/>
          <w:sz w:val="24"/>
          <w:szCs w:val="24"/>
        </w:rPr>
        <w:t xml:space="preserve">). </w:t>
      </w:r>
      <w:r w:rsidR="00D91F16" w:rsidRPr="002B7031">
        <w:rPr>
          <w:rFonts w:ascii="Times New Roman" w:hAnsi="Times New Roman"/>
          <w:color w:val="000000" w:themeColor="text1"/>
          <w:sz w:val="24"/>
          <w:szCs w:val="24"/>
        </w:rPr>
        <w:t xml:space="preserve">The protein levels of </w:t>
      </w:r>
      <w:r w:rsidR="00D91F16">
        <w:rPr>
          <w:rFonts w:ascii="Times New Roman" w:hAnsi="Times New Roman"/>
          <w:color w:val="000000" w:themeColor="text1"/>
          <w:sz w:val="24"/>
          <w:szCs w:val="24"/>
        </w:rPr>
        <w:t xml:space="preserve">these samples </w:t>
      </w:r>
      <w:r w:rsidR="00D91F16" w:rsidRPr="002B7031">
        <w:rPr>
          <w:rFonts w:ascii="Times New Roman" w:hAnsi="Times New Roman"/>
          <w:color w:val="000000" w:themeColor="text1"/>
          <w:sz w:val="24"/>
          <w:szCs w:val="24"/>
        </w:rPr>
        <w:t xml:space="preserve">were analyzed by immunoblotting using </w:t>
      </w:r>
      <w:r w:rsidR="00C0157D" w:rsidRPr="0083709F">
        <w:rPr>
          <w:rFonts w:ascii="Times New Roman" w:hAnsi="Times New Roman"/>
          <w:sz w:val="24"/>
          <w:szCs w:val="24"/>
        </w:rPr>
        <w:t>anti-</w:t>
      </w:r>
      <w:r w:rsidR="006F74A9">
        <w:rPr>
          <w:rFonts w:ascii="Times New Roman" w:hAnsi="Times New Roman"/>
          <w:sz w:val="24"/>
          <w:szCs w:val="24"/>
        </w:rPr>
        <w:t xml:space="preserve">TG2, </w:t>
      </w:r>
      <w:r w:rsidR="00C0157D">
        <w:rPr>
          <w:rFonts w:ascii="Times New Roman" w:hAnsi="Times New Roman"/>
          <w:sz w:val="24"/>
          <w:szCs w:val="24"/>
        </w:rPr>
        <w:t>phosphorylated</w:t>
      </w:r>
      <w:r w:rsidR="006F74A9">
        <w:rPr>
          <w:rFonts w:ascii="Times New Roman" w:hAnsi="Times New Roman"/>
          <w:sz w:val="24"/>
          <w:szCs w:val="24"/>
        </w:rPr>
        <w:t xml:space="preserve"> </w:t>
      </w:r>
      <w:r w:rsidR="00C0157D">
        <w:rPr>
          <w:rFonts w:ascii="Times New Roman" w:hAnsi="Times New Roman"/>
          <w:sz w:val="24"/>
          <w:szCs w:val="24"/>
        </w:rPr>
        <w:t>STAT6</w:t>
      </w:r>
      <w:r w:rsidR="006F74A9">
        <w:rPr>
          <w:rFonts w:ascii="Times New Roman" w:hAnsi="Times New Roman"/>
          <w:sz w:val="24"/>
          <w:szCs w:val="24"/>
        </w:rPr>
        <w:t xml:space="preserve">, </w:t>
      </w:r>
      <w:r w:rsidR="00C0157D">
        <w:rPr>
          <w:rFonts w:ascii="Times New Roman" w:hAnsi="Times New Roman"/>
          <w:sz w:val="24"/>
          <w:szCs w:val="24"/>
        </w:rPr>
        <w:t xml:space="preserve">and STAT-6 </w:t>
      </w:r>
      <w:r w:rsidR="00C0157D" w:rsidRPr="0083709F">
        <w:rPr>
          <w:rFonts w:ascii="Times New Roman" w:hAnsi="Times New Roman"/>
          <w:sz w:val="24"/>
          <w:szCs w:val="24"/>
        </w:rPr>
        <w:t>antibod</w:t>
      </w:r>
      <w:r w:rsidR="00C0157D">
        <w:rPr>
          <w:rFonts w:ascii="Times New Roman" w:hAnsi="Times New Roman"/>
          <w:sz w:val="24"/>
          <w:szCs w:val="24"/>
        </w:rPr>
        <w:t>ies</w:t>
      </w:r>
      <w:r w:rsidR="00C0157D" w:rsidRPr="0083709F">
        <w:rPr>
          <w:rFonts w:ascii="Times New Roman" w:hAnsi="Times New Roman"/>
          <w:sz w:val="24"/>
          <w:szCs w:val="24"/>
        </w:rPr>
        <w:t>.</w:t>
      </w:r>
      <w:r w:rsidR="006F74A9">
        <w:rPr>
          <w:rFonts w:ascii="Times New Roman" w:hAnsi="Times New Roman"/>
          <w:sz w:val="24"/>
          <w:szCs w:val="24"/>
        </w:rPr>
        <w:t xml:space="preserve"> </w:t>
      </w:r>
      <w:r w:rsidR="006F74A9" w:rsidRPr="0083709F">
        <w:rPr>
          <w:rFonts w:ascii="Times New Roman" w:hAnsi="Times New Roman"/>
          <w:sz w:val="24"/>
          <w:szCs w:val="24"/>
        </w:rPr>
        <w:t>The blot using Anti-β-actin antibody was used as loading controls in each sample.</w:t>
      </w:r>
      <w:r w:rsidR="00395BE3">
        <w:rPr>
          <w:rFonts w:ascii="Times New Roman" w:hAnsi="Times New Roman"/>
          <w:sz w:val="24"/>
          <w:szCs w:val="24"/>
        </w:rPr>
        <w:t xml:space="preserve"> </w:t>
      </w:r>
      <w:r w:rsidR="00395BE3" w:rsidRPr="0055406D">
        <w:rPr>
          <w:rFonts w:ascii="Times New Roman" w:hAnsi="Times New Roman"/>
          <w:sz w:val="24"/>
          <w:szCs w:val="24"/>
        </w:rPr>
        <w:t>(</w:t>
      </w:r>
      <w:r w:rsidR="00395BE3">
        <w:rPr>
          <w:rFonts w:ascii="Times New Roman" w:hAnsi="Times New Roman"/>
          <w:sz w:val="24"/>
          <w:szCs w:val="24"/>
        </w:rPr>
        <w:t>***</w:t>
      </w:r>
      <w:r w:rsidR="00395BE3" w:rsidRPr="004A4FEA">
        <w:rPr>
          <w:rFonts w:ascii="Times New Roman" w:hAnsi="Times New Roman"/>
          <w:i/>
          <w:iCs/>
          <w:sz w:val="24"/>
          <w:szCs w:val="24"/>
        </w:rPr>
        <w:t>P</w:t>
      </w:r>
      <w:r w:rsidR="00395BE3">
        <w:rPr>
          <w:rFonts w:ascii="Times New Roman" w:hAnsi="Times New Roman"/>
          <w:sz w:val="24"/>
          <w:szCs w:val="24"/>
        </w:rPr>
        <w:t xml:space="preserve"> &lt; 0.001, </w:t>
      </w:r>
      <w:r w:rsidR="00395BE3" w:rsidRPr="0055406D">
        <w:rPr>
          <w:rFonts w:ascii="Times New Roman" w:hAnsi="Times New Roman"/>
          <w:sz w:val="24"/>
          <w:szCs w:val="24"/>
        </w:rPr>
        <w:t>**</w:t>
      </w:r>
      <w:r w:rsidR="00395BE3" w:rsidRPr="005506AE">
        <w:rPr>
          <w:rFonts w:ascii="Times New Roman" w:hAnsi="Times New Roman"/>
          <w:i/>
          <w:iCs/>
          <w:sz w:val="24"/>
          <w:szCs w:val="24"/>
        </w:rPr>
        <w:t>P</w:t>
      </w:r>
      <w:r w:rsidR="00395BE3" w:rsidRPr="0055406D">
        <w:rPr>
          <w:rFonts w:ascii="Times New Roman" w:hAnsi="Times New Roman"/>
          <w:sz w:val="24"/>
          <w:szCs w:val="24"/>
        </w:rPr>
        <w:t xml:space="preserve"> &lt; 0.01, *</w:t>
      </w:r>
      <w:r w:rsidR="00395BE3" w:rsidRPr="005506AE">
        <w:rPr>
          <w:rFonts w:ascii="Times New Roman" w:hAnsi="Times New Roman"/>
          <w:i/>
          <w:iCs/>
          <w:sz w:val="24"/>
          <w:szCs w:val="24"/>
        </w:rPr>
        <w:t>P</w:t>
      </w:r>
      <w:r w:rsidR="00395BE3" w:rsidRPr="0055406D">
        <w:rPr>
          <w:rFonts w:ascii="Times New Roman" w:hAnsi="Times New Roman"/>
          <w:sz w:val="24"/>
          <w:szCs w:val="24"/>
        </w:rPr>
        <w:t xml:space="preserve"> &lt; 0.05, Student’s t-test).</w:t>
      </w:r>
    </w:p>
    <w:sectPr w:rsidR="006F74A9" w:rsidSect="00B9366F">
      <w:footerReference w:type="default" r:id="rId8"/>
      <w:type w:val="continuous"/>
      <w:pgSz w:w="11906" w:h="16838" w:code="9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07A6" w14:textId="77777777" w:rsidR="00854481" w:rsidRDefault="00854481" w:rsidP="00C80286">
      <w:r>
        <w:separator/>
      </w:r>
    </w:p>
  </w:endnote>
  <w:endnote w:type="continuationSeparator" w:id="0">
    <w:p w14:paraId="6C2C3D5F" w14:textId="77777777" w:rsidR="00854481" w:rsidRDefault="00854481" w:rsidP="00C8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Century Schlbk">
    <w:altName w:val="游ゴシック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887018"/>
      <w:docPartObj>
        <w:docPartGallery w:val="Page Numbers (Bottom of Page)"/>
        <w:docPartUnique/>
      </w:docPartObj>
    </w:sdtPr>
    <w:sdtContent>
      <w:p w14:paraId="5E090D41" w14:textId="4D200B77" w:rsidR="00B452E6" w:rsidRDefault="00B45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854" w:rsidRPr="00B05854">
          <w:rPr>
            <w:noProof/>
            <w:lang w:val="ja-JP"/>
          </w:rPr>
          <w:t>3</w:t>
        </w:r>
        <w:r>
          <w:fldChar w:fldCharType="end"/>
        </w:r>
      </w:p>
    </w:sdtContent>
  </w:sdt>
  <w:p w14:paraId="5D446EFF" w14:textId="77777777" w:rsidR="00B452E6" w:rsidRDefault="00B452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1DB6" w14:textId="77777777" w:rsidR="00854481" w:rsidRDefault="00854481" w:rsidP="00C80286">
      <w:r>
        <w:separator/>
      </w:r>
    </w:p>
  </w:footnote>
  <w:footnote w:type="continuationSeparator" w:id="0">
    <w:p w14:paraId="526701AC" w14:textId="77777777" w:rsidR="00854481" w:rsidRDefault="00854481" w:rsidP="00C8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5824"/>
    <w:multiLevelType w:val="hybridMultilevel"/>
    <w:tmpl w:val="9CA4D5E6"/>
    <w:lvl w:ilvl="0" w:tplc="4FF25A6E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1004E"/>
    <w:multiLevelType w:val="multilevel"/>
    <w:tmpl w:val="D330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A124E"/>
    <w:multiLevelType w:val="hybridMultilevel"/>
    <w:tmpl w:val="74FEAC06"/>
    <w:lvl w:ilvl="0" w:tplc="2C7A955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021ADC"/>
    <w:multiLevelType w:val="hybridMultilevel"/>
    <w:tmpl w:val="338CD8BA"/>
    <w:lvl w:ilvl="0" w:tplc="F45E6182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5A7153"/>
    <w:multiLevelType w:val="hybridMultilevel"/>
    <w:tmpl w:val="42B0BD8C"/>
    <w:lvl w:ilvl="0" w:tplc="5A32C0D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785351"/>
    <w:multiLevelType w:val="hybridMultilevel"/>
    <w:tmpl w:val="54E65A2C"/>
    <w:lvl w:ilvl="0" w:tplc="B748C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323B2C"/>
    <w:multiLevelType w:val="hybridMultilevel"/>
    <w:tmpl w:val="42BC7A8A"/>
    <w:lvl w:ilvl="0" w:tplc="28F0FB2A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5172766">
    <w:abstractNumId w:val="5"/>
  </w:num>
  <w:num w:numId="2" w16cid:durableId="1160534871">
    <w:abstractNumId w:val="3"/>
  </w:num>
  <w:num w:numId="3" w16cid:durableId="1667510001">
    <w:abstractNumId w:val="0"/>
  </w:num>
  <w:num w:numId="4" w16cid:durableId="1490293341">
    <w:abstractNumId w:val="2"/>
  </w:num>
  <w:num w:numId="5" w16cid:durableId="286202675">
    <w:abstractNumId w:val="6"/>
  </w:num>
  <w:num w:numId="6" w16cid:durableId="1113863735">
    <w:abstractNumId w:val="4"/>
  </w:num>
  <w:num w:numId="7" w16cid:durableId="207154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77"/>
    <w:rsid w:val="00000750"/>
    <w:rsid w:val="000027A9"/>
    <w:rsid w:val="0000300F"/>
    <w:rsid w:val="00004A3F"/>
    <w:rsid w:val="00005085"/>
    <w:rsid w:val="00006571"/>
    <w:rsid w:val="00011109"/>
    <w:rsid w:val="00011B52"/>
    <w:rsid w:val="00012762"/>
    <w:rsid w:val="00015A39"/>
    <w:rsid w:val="00016A2C"/>
    <w:rsid w:val="00017069"/>
    <w:rsid w:val="00017D60"/>
    <w:rsid w:val="00017DE9"/>
    <w:rsid w:val="0002006A"/>
    <w:rsid w:val="00020077"/>
    <w:rsid w:val="0002132A"/>
    <w:rsid w:val="00021381"/>
    <w:rsid w:val="00021687"/>
    <w:rsid w:val="0002307E"/>
    <w:rsid w:val="000231B6"/>
    <w:rsid w:val="0002354F"/>
    <w:rsid w:val="000243CA"/>
    <w:rsid w:val="000252A8"/>
    <w:rsid w:val="00025EF1"/>
    <w:rsid w:val="000275EC"/>
    <w:rsid w:val="00027D09"/>
    <w:rsid w:val="00027F3A"/>
    <w:rsid w:val="00030553"/>
    <w:rsid w:val="00031790"/>
    <w:rsid w:val="00031ACE"/>
    <w:rsid w:val="0003225A"/>
    <w:rsid w:val="000329F4"/>
    <w:rsid w:val="000332B4"/>
    <w:rsid w:val="000332F7"/>
    <w:rsid w:val="000340F3"/>
    <w:rsid w:val="00034E09"/>
    <w:rsid w:val="000352E2"/>
    <w:rsid w:val="000356FD"/>
    <w:rsid w:val="000358B8"/>
    <w:rsid w:val="000360DA"/>
    <w:rsid w:val="00037624"/>
    <w:rsid w:val="00040A7E"/>
    <w:rsid w:val="00041171"/>
    <w:rsid w:val="000418A2"/>
    <w:rsid w:val="00042317"/>
    <w:rsid w:val="00043375"/>
    <w:rsid w:val="000439D7"/>
    <w:rsid w:val="00043A0C"/>
    <w:rsid w:val="00043BEB"/>
    <w:rsid w:val="00044CFF"/>
    <w:rsid w:val="000451AD"/>
    <w:rsid w:val="00047A47"/>
    <w:rsid w:val="000526AD"/>
    <w:rsid w:val="00055B30"/>
    <w:rsid w:val="00056DD0"/>
    <w:rsid w:val="00056E3B"/>
    <w:rsid w:val="00056E69"/>
    <w:rsid w:val="00057704"/>
    <w:rsid w:val="0005786C"/>
    <w:rsid w:val="000578C7"/>
    <w:rsid w:val="00057910"/>
    <w:rsid w:val="0005797B"/>
    <w:rsid w:val="000606A4"/>
    <w:rsid w:val="00060A5D"/>
    <w:rsid w:val="00063AE9"/>
    <w:rsid w:val="00064717"/>
    <w:rsid w:val="00065655"/>
    <w:rsid w:val="0006691E"/>
    <w:rsid w:val="00067DD2"/>
    <w:rsid w:val="00067DEF"/>
    <w:rsid w:val="00070620"/>
    <w:rsid w:val="000715A4"/>
    <w:rsid w:val="000724A7"/>
    <w:rsid w:val="0007340C"/>
    <w:rsid w:val="00073999"/>
    <w:rsid w:val="00073FFB"/>
    <w:rsid w:val="000740A0"/>
    <w:rsid w:val="000754E9"/>
    <w:rsid w:val="00075B17"/>
    <w:rsid w:val="0007635D"/>
    <w:rsid w:val="0007694E"/>
    <w:rsid w:val="00077764"/>
    <w:rsid w:val="00077B8D"/>
    <w:rsid w:val="00080524"/>
    <w:rsid w:val="00080E8D"/>
    <w:rsid w:val="00081211"/>
    <w:rsid w:val="000812E7"/>
    <w:rsid w:val="00081412"/>
    <w:rsid w:val="00081A4D"/>
    <w:rsid w:val="00083860"/>
    <w:rsid w:val="00083CBE"/>
    <w:rsid w:val="00084C53"/>
    <w:rsid w:val="00085303"/>
    <w:rsid w:val="0008532D"/>
    <w:rsid w:val="00085440"/>
    <w:rsid w:val="00085899"/>
    <w:rsid w:val="00085D75"/>
    <w:rsid w:val="00086D1A"/>
    <w:rsid w:val="00090CFD"/>
    <w:rsid w:val="000926EF"/>
    <w:rsid w:val="00092EDE"/>
    <w:rsid w:val="00094665"/>
    <w:rsid w:val="00095573"/>
    <w:rsid w:val="000956C0"/>
    <w:rsid w:val="00096817"/>
    <w:rsid w:val="000970EB"/>
    <w:rsid w:val="000975DF"/>
    <w:rsid w:val="0009772D"/>
    <w:rsid w:val="000979FE"/>
    <w:rsid w:val="000A057A"/>
    <w:rsid w:val="000A24B4"/>
    <w:rsid w:val="000A2DC9"/>
    <w:rsid w:val="000A3146"/>
    <w:rsid w:val="000A3594"/>
    <w:rsid w:val="000A36B6"/>
    <w:rsid w:val="000A38A3"/>
    <w:rsid w:val="000A3EEC"/>
    <w:rsid w:val="000A43DF"/>
    <w:rsid w:val="000A4FFB"/>
    <w:rsid w:val="000A606E"/>
    <w:rsid w:val="000A68E0"/>
    <w:rsid w:val="000A6BAB"/>
    <w:rsid w:val="000A745C"/>
    <w:rsid w:val="000A7CE5"/>
    <w:rsid w:val="000A7DDC"/>
    <w:rsid w:val="000B02BF"/>
    <w:rsid w:val="000B0D9E"/>
    <w:rsid w:val="000B1692"/>
    <w:rsid w:val="000B4269"/>
    <w:rsid w:val="000B50A0"/>
    <w:rsid w:val="000B5F4A"/>
    <w:rsid w:val="000B68BB"/>
    <w:rsid w:val="000C14DE"/>
    <w:rsid w:val="000C1BFB"/>
    <w:rsid w:val="000C1CB7"/>
    <w:rsid w:val="000C2E07"/>
    <w:rsid w:val="000C339B"/>
    <w:rsid w:val="000C515E"/>
    <w:rsid w:val="000C564B"/>
    <w:rsid w:val="000C5EFE"/>
    <w:rsid w:val="000C6234"/>
    <w:rsid w:val="000C7F70"/>
    <w:rsid w:val="000D0F14"/>
    <w:rsid w:val="000D11F2"/>
    <w:rsid w:val="000D1538"/>
    <w:rsid w:val="000D1ADF"/>
    <w:rsid w:val="000D1FB3"/>
    <w:rsid w:val="000D2C12"/>
    <w:rsid w:val="000D384F"/>
    <w:rsid w:val="000D4301"/>
    <w:rsid w:val="000D5998"/>
    <w:rsid w:val="000D69B6"/>
    <w:rsid w:val="000D71F4"/>
    <w:rsid w:val="000D7D74"/>
    <w:rsid w:val="000E051E"/>
    <w:rsid w:val="000E13C1"/>
    <w:rsid w:val="000E15C4"/>
    <w:rsid w:val="000E17BB"/>
    <w:rsid w:val="000E1A2B"/>
    <w:rsid w:val="000E23D4"/>
    <w:rsid w:val="000E294A"/>
    <w:rsid w:val="000E53FE"/>
    <w:rsid w:val="000E610D"/>
    <w:rsid w:val="000E6C38"/>
    <w:rsid w:val="000E7F3B"/>
    <w:rsid w:val="000F032C"/>
    <w:rsid w:val="000F03F6"/>
    <w:rsid w:val="000F050F"/>
    <w:rsid w:val="000F11B5"/>
    <w:rsid w:val="000F283B"/>
    <w:rsid w:val="000F29BB"/>
    <w:rsid w:val="000F3A73"/>
    <w:rsid w:val="000F4DFC"/>
    <w:rsid w:val="000F5E99"/>
    <w:rsid w:val="000F6D36"/>
    <w:rsid w:val="00100AE2"/>
    <w:rsid w:val="001029FD"/>
    <w:rsid w:val="00102D56"/>
    <w:rsid w:val="00103575"/>
    <w:rsid w:val="00105770"/>
    <w:rsid w:val="001058DA"/>
    <w:rsid w:val="00105E78"/>
    <w:rsid w:val="00106686"/>
    <w:rsid w:val="00106AA9"/>
    <w:rsid w:val="00107248"/>
    <w:rsid w:val="00107348"/>
    <w:rsid w:val="0010770A"/>
    <w:rsid w:val="00107F3E"/>
    <w:rsid w:val="00107F42"/>
    <w:rsid w:val="001104F9"/>
    <w:rsid w:val="0011211E"/>
    <w:rsid w:val="001127AA"/>
    <w:rsid w:val="00112941"/>
    <w:rsid w:val="00113272"/>
    <w:rsid w:val="00115182"/>
    <w:rsid w:val="00115383"/>
    <w:rsid w:val="00115E51"/>
    <w:rsid w:val="00120A62"/>
    <w:rsid w:val="001223D0"/>
    <w:rsid w:val="00122FE3"/>
    <w:rsid w:val="001235E1"/>
    <w:rsid w:val="00124E1F"/>
    <w:rsid w:val="00125442"/>
    <w:rsid w:val="00125AFE"/>
    <w:rsid w:val="00125B55"/>
    <w:rsid w:val="001260A6"/>
    <w:rsid w:val="00126D3C"/>
    <w:rsid w:val="00127B6D"/>
    <w:rsid w:val="0013020B"/>
    <w:rsid w:val="0013065C"/>
    <w:rsid w:val="0013075F"/>
    <w:rsid w:val="00132965"/>
    <w:rsid w:val="00132D0A"/>
    <w:rsid w:val="001331BE"/>
    <w:rsid w:val="001351BE"/>
    <w:rsid w:val="001359BB"/>
    <w:rsid w:val="00140906"/>
    <w:rsid w:val="0014100C"/>
    <w:rsid w:val="00141363"/>
    <w:rsid w:val="00141365"/>
    <w:rsid w:val="001420D1"/>
    <w:rsid w:val="00142ADC"/>
    <w:rsid w:val="00142D06"/>
    <w:rsid w:val="00142E5E"/>
    <w:rsid w:val="00143788"/>
    <w:rsid w:val="001439AC"/>
    <w:rsid w:val="00143CBF"/>
    <w:rsid w:val="00144335"/>
    <w:rsid w:val="001450F3"/>
    <w:rsid w:val="001455CE"/>
    <w:rsid w:val="001506D3"/>
    <w:rsid w:val="00151A4B"/>
    <w:rsid w:val="00152122"/>
    <w:rsid w:val="00152A20"/>
    <w:rsid w:val="00153B02"/>
    <w:rsid w:val="00153BBB"/>
    <w:rsid w:val="001540B6"/>
    <w:rsid w:val="001541D2"/>
    <w:rsid w:val="001554C8"/>
    <w:rsid w:val="00155761"/>
    <w:rsid w:val="00155F8A"/>
    <w:rsid w:val="0015626F"/>
    <w:rsid w:val="00156A35"/>
    <w:rsid w:val="00157505"/>
    <w:rsid w:val="00160041"/>
    <w:rsid w:val="00161360"/>
    <w:rsid w:val="001613BD"/>
    <w:rsid w:val="00163619"/>
    <w:rsid w:val="00163F68"/>
    <w:rsid w:val="001658F6"/>
    <w:rsid w:val="00165AD1"/>
    <w:rsid w:val="00165BEA"/>
    <w:rsid w:val="0016700B"/>
    <w:rsid w:val="0017097D"/>
    <w:rsid w:val="00171A9A"/>
    <w:rsid w:val="001733BC"/>
    <w:rsid w:val="00173630"/>
    <w:rsid w:val="00174EB9"/>
    <w:rsid w:val="00174F43"/>
    <w:rsid w:val="00175231"/>
    <w:rsid w:val="00175293"/>
    <w:rsid w:val="001759A8"/>
    <w:rsid w:val="001762FF"/>
    <w:rsid w:val="0017703F"/>
    <w:rsid w:val="001771BE"/>
    <w:rsid w:val="00180446"/>
    <w:rsid w:val="00180D9A"/>
    <w:rsid w:val="00180FE2"/>
    <w:rsid w:val="00181BFB"/>
    <w:rsid w:val="001833BB"/>
    <w:rsid w:val="00183489"/>
    <w:rsid w:val="00183E18"/>
    <w:rsid w:val="00183FF1"/>
    <w:rsid w:val="00184410"/>
    <w:rsid w:val="00184A0E"/>
    <w:rsid w:val="001856C3"/>
    <w:rsid w:val="00185E31"/>
    <w:rsid w:val="00190716"/>
    <w:rsid w:val="00190788"/>
    <w:rsid w:val="0019229E"/>
    <w:rsid w:val="0019353C"/>
    <w:rsid w:val="00193DE9"/>
    <w:rsid w:val="00193EB2"/>
    <w:rsid w:val="0019552F"/>
    <w:rsid w:val="0019591E"/>
    <w:rsid w:val="00195C32"/>
    <w:rsid w:val="00196341"/>
    <w:rsid w:val="00196955"/>
    <w:rsid w:val="00197A5E"/>
    <w:rsid w:val="00197D47"/>
    <w:rsid w:val="00197F2F"/>
    <w:rsid w:val="001A0187"/>
    <w:rsid w:val="001A0299"/>
    <w:rsid w:val="001A1220"/>
    <w:rsid w:val="001A40C8"/>
    <w:rsid w:val="001A4900"/>
    <w:rsid w:val="001A4F56"/>
    <w:rsid w:val="001A515A"/>
    <w:rsid w:val="001A560C"/>
    <w:rsid w:val="001A5919"/>
    <w:rsid w:val="001A5DDA"/>
    <w:rsid w:val="001A5F40"/>
    <w:rsid w:val="001A66BA"/>
    <w:rsid w:val="001B0829"/>
    <w:rsid w:val="001B117B"/>
    <w:rsid w:val="001B1B31"/>
    <w:rsid w:val="001B2334"/>
    <w:rsid w:val="001B3904"/>
    <w:rsid w:val="001B3928"/>
    <w:rsid w:val="001B44F2"/>
    <w:rsid w:val="001B501D"/>
    <w:rsid w:val="001B5355"/>
    <w:rsid w:val="001B687C"/>
    <w:rsid w:val="001C025E"/>
    <w:rsid w:val="001C02CA"/>
    <w:rsid w:val="001C16FD"/>
    <w:rsid w:val="001C243A"/>
    <w:rsid w:val="001C3CD9"/>
    <w:rsid w:val="001C4AD7"/>
    <w:rsid w:val="001C4BFF"/>
    <w:rsid w:val="001C5363"/>
    <w:rsid w:val="001C6B99"/>
    <w:rsid w:val="001C73A2"/>
    <w:rsid w:val="001C782B"/>
    <w:rsid w:val="001D07DD"/>
    <w:rsid w:val="001D10CC"/>
    <w:rsid w:val="001D1B27"/>
    <w:rsid w:val="001D1B39"/>
    <w:rsid w:val="001D2B0A"/>
    <w:rsid w:val="001D3095"/>
    <w:rsid w:val="001D56A1"/>
    <w:rsid w:val="001D67B3"/>
    <w:rsid w:val="001D68DD"/>
    <w:rsid w:val="001D76E6"/>
    <w:rsid w:val="001E1373"/>
    <w:rsid w:val="001E13DD"/>
    <w:rsid w:val="001E1E9C"/>
    <w:rsid w:val="001E21FF"/>
    <w:rsid w:val="001E2BCE"/>
    <w:rsid w:val="001E2C0C"/>
    <w:rsid w:val="001E2E24"/>
    <w:rsid w:val="001E3650"/>
    <w:rsid w:val="001E3944"/>
    <w:rsid w:val="001E4590"/>
    <w:rsid w:val="001E4781"/>
    <w:rsid w:val="001E47C0"/>
    <w:rsid w:val="001E4A89"/>
    <w:rsid w:val="001E5A36"/>
    <w:rsid w:val="001E60D5"/>
    <w:rsid w:val="001E6732"/>
    <w:rsid w:val="001F0246"/>
    <w:rsid w:val="001F0A40"/>
    <w:rsid w:val="001F109F"/>
    <w:rsid w:val="001F22F2"/>
    <w:rsid w:val="001F28CE"/>
    <w:rsid w:val="001F2B98"/>
    <w:rsid w:val="001F40BA"/>
    <w:rsid w:val="001F4EA0"/>
    <w:rsid w:val="001F68A5"/>
    <w:rsid w:val="001F6E70"/>
    <w:rsid w:val="002001C4"/>
    <w:rsid w:val="002005DC"/>
    <w:rsid w:val="00200A04"/>
    <w:rsid w:val="00201669"/>
    <w:rsid w:val="00201785"/>
    <w:rsid w:val="0020188B"/>
    <w:rsid w:val="00203D41"/>
    <w:rsid w:val="002063C8"/>
    <w:rsid w:val="002073F6"/>
    <w:rsid w:val="00210877"/>
    <w:rsid w:val="00210DB9"/>
    <w:rsid w:val="00211FDA"/>
    <w:rsid w:val="00212694"/>
    <w:rsid w:val="00214340"/>
    <w:rsid w:val="002156E4"/>
    <w:rsid w:val="00217D8D"/>
    <w:rsid w:val="00220927"/>
    <w:rsid w:val="0022162A"/>
    <w:rsid w:val="00221C76"/>
    <w:rsid w:val="0022264C"/>
    <w:rsid w:val="00222D71"/>
    <w:rsid w:val="0022330A"/>
    <w:rsid w:val="0022374B"/>
    <w:rsid w:val="00223BDB"/>
    <w:rsid w:val="00225732"/>
    <w:rsid w:val="002273D8"/>
    <w:rsid w:val="002303E3"/>
    <w:rsid w:val="0023146D"/>
    <w:rsid w:val="00231FF2"/>
    <w:rsid w:val="00231FFD"/>
    <w:rsid w:val="00232EDE"/>
    <w:rsid w:val="00232F64"/>
    <w:rsid w:val="002339F3"/>
    <w:rsid w:val="002340A6"/>
    <w:rsid w:val="002341B8"/>
    <w:rsid w:val="002342EC"/>
    <w:rsid w:val="00234784"/>
    <w:rsid w:val="00234AA5"/>
    <w:rsid w:val="00235C52"/>
    <w:rsid w:val="00236F8E"/>
    <w:rsid w:val="0024024F"/>
    <w:rsid w:val="00241291"/>
    <w:rsid w:val="00241B92"/>
    <w:rsid w:val="00241F49"/>
    <w:rsid w:val="00242E89"/>
    <w:rsid w:val="002451A6"/>
    <w:rsid w:val="00245D47"/>
    <w:rsid w:val="002467C3"/>
    <w:rsid w:val="002509FF"/>
    <w:rsid w:val="002510B3"/>
    <w:rsid w:val="002514FF"/>
    <w:rsid w:val="002515F8"/>
    <w:rsid w:val="002521D4"/>
    <w:rsid w:val="00252430"/>
    <w:rsid w:val="00252637"/>
    <w:rsid w:val="00254DE5"/>
    <w:rsid w:val="00255AEB"/>
    <w:rsid w:val="00257946"/>
    <w:rsid w:val="0026005F"/>
    <w:rsid w:val="002608E6"/>
    <w:rsid w:val="00260D69"/>
    <w:rsid w:val="0026118B"/>
    <w:rsid w:val="002611F7"/>
    <w:rsid w:val="002618EC"/>
    <w:rsid w:val="00261C26"/>
    <w:rsid w:val="002632E2"/>
    <w:rsid w:val="002633AB"/>
    <w:rsid w:val="00263899"/>
    <w:rsid w:val="0026428A"/>
    <w:rsid w:val="002648B0"/>
    <w:rsid w:val="002648DA"/>
    <w:rsid w:val="00264A5A"/>
    <w:rsid w:val="00264F8D"/>
    <w:rsid w:val="00266025"/>
    <w:rsid w:val="0026672A"/>
    <w:rsid w:val="00267053"/>
    <w:rsid w:val="002671C4"/>
    <w:rsid w:val="002678E3"/>
    <w:rsid w:val="00270715"/>
    <w:rsid w:val="00270A89"/>
    <w:rsid w:val="00271074"/>
    <w:rsid w:val="00272011"/>
    <w:rsid w:val="00273638"/>
    <w:rsid w:val="00274A30"/>
    <w:rsid w:val="00274A99"/>
    <w:rsid w:val="00275152"/>
    <w:rsid w:val="0027593D"/>
    <w:rsid w:val="00276605"/>
    <w:rsid w:val="00281222"/>
    <w:rsid w:val="002814E9"/>
    <w:rsid w:val="00281D50"/>
    <w:rsid w:val="0028586C"/>
    <w:rsid w:val="00286EE4"/>
    <w:rsid w:val="002917D3"/>
    <w:rsid w:val="0029185F"/>
    <w:rsid w:val="00293F04"/>
    <w:rsid w:val="00294D79"/>
    <w:rsid w:val="00296CE0"/>
    <w:rsid w:val="002A0971"/>
    <w:rsid w:val="002A1335"/>
    <w:rsid w:val="002A1993"/>
    <w:rsid w:val="002A2C2A"/>
    <w:rsid w:val="002A37A9"/>
    <w:rsid w:val="002A4C4F"/>
    <w:rsid w:val="002A5377"/>
    <w:rsid w:val="002A5884"/>
    <w:rsid w:val="002A67EA"/>
    <w:rsid w:val="002A707E"/>
    <w:rsid w:val="002B02DB"/>
    <w:rsid w:val="002B0D65"/>
    <w:rsid w:val="002B12EB"/>
    <w:rsid w:val="002B39D7"/>
    <w:rsid w:val="002B401A"/>
    <w:rsid w:val="002B41E3"/>
    <w:rsid w:val="002B4BA5"/>
    <w:rsid w:val="002B4D5B"/>
    <w:rsid w:val="002B5006"/>
    <w:rsid w:val="002B57FC"/>
    <w:rsid w:val="002B5FEF"/>
    <w:rsid w:val="002B6932"/>
    <w:rsid w:val="002C01DF"/>
    <w:rsid w:val="002C0D5B"/>
    <w:rsid w:val="002C18B4"/>
    <w:rsid w:val="002C1F09"/>
    <w:rsid w:val="002C3076"/>
    <w:rsid w:val="002C37A6"/>
    <w:rsid w:val="002C3B4B"/>
    <w:rsid w:val="002C3F51"/>
    <w:rsid w:val="002C4471"/>
    <w:rsid w:val="002C47CF"/>
    <w:rsid w:val="002C4DDB"/>
    <w:rsid w:val="002C5642"/>
    <w:rsid w:val="002C6C7B"/>
    <w:rsid w:val="002C7572"/>
    <w:rsid w:val="002D1B87"/>
    <w:rsid w:val="002D295F"/>
    <w:rsid w:val="002D48D7"/>
    <w:rsid w:val="002E1476"/>
    <w:rsid w:val="002E3724"/>
    <w:rsid w:val="002E4DB9"/>
    <w:rsid w:val="002E7316"/>
    <w:rsid w:val="002E7DDB"/>
    <w:rsid w:val="002F0CB5"/>
    <w:rsid w:val="002F0D78"/>
    <w:rsid w:val="002F0DCF"/>
    <w:rsid w:val="002F17A9"/>
    <w:rsid w:val="002F29DF"/>
    <w:rsid w:val="002F4662"/>
    <w:rsid w:val="002F4CE7"/>
    <w:rsid w:val="002F4EC0"/>
    <w:rsid w:val="002F553E"/>
    <w:rsid w:val="002F555D"/>
    <w:rsid w:val="002F581E"/>
    <w:rsid w:val="002F5A5D"/>
    <w:rsid w:val="002F5C67"/>
    <w:rsid w:val="002F6748"/>
    <w:rsid w:val="002F7A15"/>
    <w:rsid w:val="002F7DAA"/>
    <w:rsid w:val="003011B3"/>
    <w:rsid w:val="00301406"/>
    <w:rsid w:val="00301AED"/>
    <w:rsid w:val="0030232D"/>
    <w:rsid w:val="00302F55"/>
    <w:rsid w:val="00303556"/>
    <w:rsid w:val="003040A7"/>
    <w:rsid w:val="0030421E"/>
    <w:rsid w:val="00305C38"/>
    <w:rsid w:val="003061BD"/>
    <w:rsid w:val="003064AF"/>
    <w:rsid w:val="003103D8"/>
    <w:rsid w:val="00311217"/>
    <w:rsid w:val="00311472"/>
    <w:rsid w:val="00311825"/>
    <w:rsid w:val="00312019"/>
    <w:rsid w:val="00312317"/>
    <w:rsid w:val="003144B3"/>
    <w:rsid w:val="003151D5"/>
    <w:rsid w:val="00315AA3"/>
    <w:rsid w:val="003167FE"/>
    <w:rsid w:val="00316DB8"/>
    <w:rsid w:val="00317767"/>
    <w:rsid w:val="00321FFA"/>
    <w:rsid w:val="00323426"/>
    <w:rsid w:val="00323F85"/>
    <w:rsid w:val="00324B2E"/>
    <w:rsid w:val="003250A8"/>
    <w:rsid w:val="00330249"/>
    <w:rsid w:val="00330D6C"/>
    <w:rsid w:val="003325DB"/>
    <w:rsid w:val="00332600"/>
    <w:rsid w:val="003326A2"/>
    <w:rsid w:val="00335250"/>
    <w:rsid w:val="00335C10"/>
    <w:rsid w:val="003364FE"/>
    <w:rsid w:val="00337AEA"/>
    <w:rsid w:val="00340C70"/>
    <w:rsid w:val="00341753"/>
    <w:rsid w:val="00341E20"/>
    <w:rsid w:val="003427D0"/>
    <w:rsid w:val="00342D11"/>
    <w:rsid w:val="00343608"/>
    <w:rsid w:val="00344197"/>
    <w:rsid w:val="00344974"/>
    <w:rsid w:val="0034510F"/>
    <w:rsid w:val="003455BA"/>
    <w:rsid w:val="00345C31"/>
    <w:rsid w:val="00347877"/>
    <w:rsid w:val="00347A5F"/>
    <w:rsid w:val="0035035F"/>
    <w:rsid w:val="00350AC9"/>
    <w:rsid w:val="00351290"/>
    <w:rsid w:val="0035139B"/>
    <w:rsid w:val="0035197C"/>
    <w:rsid w:val="00351C14"/>
    <w:rsid w:val="00352476"/>
    <w:rsid w:val="00352C5D"/>
    <w:rsid w:val="0035338B"/>
    <w:rsid w:val="0035352C"/>
    <w:rsid w:val="003551BC"/>
    <w:rsid w:val="003552E9"/>
    <w:rsid w:val="0035713F"/>
    <w:rsid w:val="00360053"/>
    <w:rsid w:val="003609D2"/>
    <w:rsid w:val="00361564"/>
    <w:rsid w:val="003615AD"/>
    <w:rsid w:val="00362050"/>
    <w:rsid w:val="00364966"/>
    <w:rsid w:val="003653DD"/>
    <w:rsid w:val="00366D5A"/>
    <w:rsid w:val="00367BBD"/>
    <w:rsid w:val="003705E1"/>
    <w:rsid w:val="00370800"/>
    <w:rsid w:val="00370C17"/>
    <w:rsid w:val="0037278E"/>
    <w:rsid w:val="00373A1D"/>
    <w:rsid w:val="00373B5E"/>
    <w:rsid w:val="00373C51"/>
    <w:rsid w:val="00375EA8"/>
    <w:rsid w:val="00375F66"/>
    <w:rsid w:val="00375FF3"/>
    <w:rsid w:val="00376B51"/>
    <w:rsid w:val="00377118"/>
    <w:rsid w:val="00380D89"/>
    <w:rsid w:val="003815BF"/>
    <w:rsid w:val="00381C1E"/>
    <w:rsid w:val="00382287"/>
    <w:rsid w:val="00384631"/>
    <w:rsid w:val="00384F4D"/>
    <w:rsid w:val="0038591D"/>
    <w:rsid w:val="00386C35"/>
    <w:rsid w:val="00386EE1"/>
    <w:rsid w:val="00387CFA"/>
    <w:rsid w:val="00387DF2"/>
    <w:rsid w:val="00387EBA"/>
    <w:rsid w:val="00387ED8"/>
    <w:rsid w:val="0039089F"/>
    <w:rsid w:val="00392067"/>
    <w:rsid w:val="0039404B"/>
    <w:rsid w:val="0039410C"/>
    <w:rsid w:val="003947D4"/>
    <w:rsid w:val="00394AF2"/>
    <w:rsid w:val="00394FF2"/>
    <w:rsid w:val="0039552F"/>
    <w:rsid w:val="00395BE3"/>
    <w:rsid w:val="00395CE9"/>
    <w:rsid w:val="003967F8"/>
    <w:rsid w:val="00396FF6"/>
    <w:rsid w:val="003A030E"/>
    <w:rsid w:val="003A0B8C"/>
    <w:rsid w:val="003A1180"/>
    <w:rsid w:val="003A1ACD"/>
    <w:rsid w:val="003A1B0D"/>
    <w:rsid w:val="003A1F99"/>
    <w:rsid w:val="003A1FA7"/>
    <w:rsid w:val="003A2A75"/>
    <w:rsid w:val="003A2E7A"/>
    <w:rsid w:val="003A3C12"/>
    <w:rsid w:val="003A406E"/>
    <w:rsid w:val="003A410A"/>
    <w:rsid w:val="003A4973"/>
    <w:rsid w:val="003A57B4"/>
    <w:rsid w:val="003A6432"/>
    <w:rsid w:val="003A6732"/>
    <w:rsid w:val="003A6C3B"/>
    <w:rsid w:val="003A7AEB"/>
    <w:rsid w:val="003B16B0"/>
    <w:rsid w:val="003B3034"/>
    <w:rsid w:val="003B43C1"/>
    <w:rsid w:val="003B4BC8"/>
    <w:rsid w:val="003B5E32"/>
    <w:rsid w:val="003B6464"/>
    <w:rsid w:val="003B658C"/>
    <w:rsid w:val="003B7241"/>
    <w:rsid w:val="003B7D2A"/>
    <w:rsid w:val="003C1DC3"/>
    <w:rsid w:val="003C2498"/>
    <w:rsid w:val="003C263D"/>
    <w:rsid w:val="003C2B9A"/>
    <w:rsid w:val="003C3B19"/>
    <w:rsid w:val="003C4E31"/>
    <w:rsid w:val="003C4EAB"/>
    <w:rsid w:val="003C543D"/>
    <w:rsid w:val="003C6203"/>
    <w:rsid w:val="003C6313"/>
    <w:rsid w:val="003C68D8"/>
    <w:rsid w:val="003C6CEB"/>
    <w:rsid w:val="003C7BB5"/>
    <w:rsid w:val="003C7F26"/>
    <w:rsid w:val="003D2313"/>
    <w:rsid w:val="003D39B2"/>
    <w:rsid w:val="003D4EA6"/>
    <w:rsid w:val="003D5340"/>
    <w:rsid w:val="003D564C"/>
    <w:rsid w:val="003D5AFB"/>
    <w:rsid w:val="003D6932"/>
    <w:rsid w:val="003D751C"/>
    <w:rsid w:val="003D76A1"/>
    <w:rsid w:val="003D7E18"/>
    <w:rsid w:val="003D7E6E"/>
    <w:rsid w:val="003E03FF"/>
    <w:rsid w:val="003E0A5F"/>
    <w:rsid w:val="003E0B7D"/>
    <w:rsid w:val="003E0E5C"/>
    <w:rsid w:val="003E2314"/>
    <w:rsid w:val="003E30E5"/>
    <w:rsid w:val="003E3675"/>
    <w:rsid w:val="003E3AE9"/>
    <w:rsid w:val="003E4509"/>
    <w:rsid w:val="003E4C9B"/>
    <w:rsid w:val="003E5669"/>
    <w:rsid w:val="003E5FC2"/>
    <w:rsid w:val="003F2917"/>
    <w:rsid w:val="003F3419"/>
    <w:rsid w:val="003F3694"/>
    <w:rsid w:val="003F3DD7"/>
    <w:rsid w:val="003F4BF1"/>
    <w:rsid w:val="003F4E39"/>
    <w:rsid w:val="003F5E3E"/>
    <w:rsid w:val="003F64F9"/>
    <w:rsid w:val="003F6701"/>
    <w:rsid w:val="003F6DFB"/>
    <w:rsid w:val="003F6F4F"/>
    <w:rsid w:val="003F737E"/>
    <w:rsid w:val="003F76AC"/>
    <w:rsid w:val="003F7805"/>
    <w:rsid w:val="003F7FF2"/>
    <w:rsid w:val="00400CDB"/>
    <w:rsid w:val="00402BC9"/>
    <w:rsid w:val="00403BAF"/>
    <w:rsid w:val="0040413B"/>
    <w:rsid w:val="00404469"/>
    <w:rsid w:val="00406311"/>
    <w:rsid w:val="00407E7D"/>
    <w:rsid w:val="0041137B"/>
    <w:rsid w:val="004114CF"/>
    <w:rsid w:val="00411C7C"/>
    <w:rsid w:val="004122CC"/>
    <w:rsid w:val="00412E51"/>
    <w:rsid w:val="00412F68"/>
    <w:rsid w:val="004142C9"/>
    <w:rsid w:val="004147F9"/>
    <w:rsid w:val="00414F77"/>
    <w:rsid w:val="00415AE5"/>
    <w:rsid w:val="004169F8"/>
    <w:rsid w:val="00420538"/>
    <w:rsid w:val="00421DE8"/>
    <w:rsid w:val="00424F54"/>
    <w:rsid w:val="00425324"/>
    <w:rsid w:val="004268FE"/>
    <w:rsid w:val="0042714F"/>
    <w:rsid w:val="00431467"/>
    <w:rsid w:val="00431506"/>
    <w:rsid w:val="00431C87"/>
    <w:rsid w:val="00431F31"/>
    <w:rsid w:val="004329C5"/>
    <w:rsid w:val="00432C6D"/>
    <w:rsid w:val="00433223"/>
    <w:rsid w:val="004336B7"/>
    <w:rsid w:val="004338D9"/>
    <w:rsid w:val="00433F47"/>
    <w:rsid w:val="00434116"/>
    <w:rsid w:val="00434910"/>
    <w:rsid w:val="00434FBB"/>
    <w:rsid w:val="00435760"/>
    <w:rsid w:val="00437957"/>
    <w:rsid w:val="0044004F"/>
    <w:rsid w:val="00440592"/>
    <w:rsid w:val="00441489"/>
    <w:rsid w:val="00441C76"/>
    <w:rsid w:val="0044225D"/>
    <w:rsid w:val="004428B3"/>
    <w:rsid w:val="00443464"/>
    <w:rsid w:val="00443BDC"/>
    <w:rsid w:val="004448B2"/>
    <w:rsid w:val="00445CAE"/>
    <w:rsid w:val="00446A9F"/>
    <w:rsid w:val="00447882"/>
    <w:rsid w:val="004479BE"/>
    <w:rsid w:val="00450AFC"/>
    <w:rsid w:val="004510F4"/>
    <w:rsid w:val="0045144F"/>
    <w:rsid w:val="00451723"/>
    <w:rsid w:val="00454669"/>
    <w:rsid w:val="00456D34"/>
    <w:rsid w:val="00456F6F"/>
    <w:rsid w:val="00457211"/>
    <w:rsid w:val="004605FA"/>
    <w:rsid w:val="00460A9E"/>
    <w:rsid w:val="00461284"/>
    <w:rsid w:val="0046145F"/>
    <w:rsid w:val="00462B24"/>
    <w:rsid w:val="00463B91"/>
    <w:rsid w:val="0046431F"/>
    <w:rsid w:val="004654F1"/>
    <w:rsid w:val="004659B4"/>
    <w:rsid w:val="004661DB"/>
    <w:rsid w:val="0046711D"/>
    <w:rsid w:val="00467E7A"/>
    <w:rsid w:val="00470653"/>
    <w:rsid w:val="004721E9"/>
    <w:rsid w:val="0047280A"/>
    <w:rsid w:val="0047375F"/>
    <w:rsid w:val="00473F96"/>
    <w:rsid w:val="00474F65"/>
    <w:rsid w:val="00475989"/>
    <w:rsid w:val="0048134D"/>
    <w:rsid w:val="004827F0"/>
    <w:rsid w:val="00483629"/>
    <w:rsid w:val="00483F3E"/>
    <w:rsid w:val="0048603C"/>
    <w:rsid w:val="004863E9"/>
    <w:rsid w:val="004878E6"/>
    <w:rsid w:val="00490169"/>
    <w:rsid w:val="00490B5A"/>
    <w:rsid w:val="00492129"/>
    <w:rsid w:val="00492275"/>
    <w:rsid w:val="00492616"/>
    <w:rsid w:val="00492BF3"/>
    <w:rsid w:val="00492C77"/>
    <w:rsid w:val="004934E4"/>
    <w:rsid w:val="004935C8"/>
    <w:rsid w:val="00493AD5"/>
    <w:rsid w:val="004941B3"/>
    <w:rsid w:val="0049445E"/>
    <w:rsid w:val="004952DD"/>
    <w:rsid w:val="004956D4"/>
    <w:rsid w:val="00495BE0"/>
    <w:rsid w:val="00497447"/>
    <w:rsid w:val="004979A5"/>
    <w:rsid w:val="004A0748"/>
    <w:rsid w:val="004A1F37"/>
    <w:rsid w:val="004A3CB6"/>
    <w:rsid w:val="004A3E36"/>
    <w:rsid w:val="004A4156"/>
    <w:rsid w:val="004A426E"/>
    <w:rsid w:val="004A46E4"/>
    <w:rsid w:val="004A4B83"/>
    <w:rsid w:val="004A6D55"/>
    <w:rsid w:val="004A7ADE"/>
    <w:rsid w:val="004A7ECB"/>
    <w:rsid w:val="004B099E"/>
    <w:rsid w:val="004B1341"/>
    <w:rsid w:val="004B15E6"/>
    <w:rsid w:val="004B1610"/>
    <w:rsid w:val="004B1C37"/>
    <w:rsid w:val="004B20B3"/>
    <w:rsid w:val="004B2E9C"/>
    <w:rsid w:val="004B3204"/>
    <w:rsid w:val="004B43BE"/>
    <w:rsid w:val="004B5B0D"/>
    <w:rsid w:val="004B6022"/>
    <w:rsid w:val="004B6D70"/>
    <w:rsid w:val="004B7D1E"/>
    <w:rsid w:val="004B7D26"/>
    <w:rsid w:val="004C0148"/>
    <w:rsid w:val="004C066E"/>
    <w:rsid w:val="004C0949"/>
    <w:rsid w:val="004C0FED"/>
    <w:rsid w:val="004C119A"/>
    <w:rsid w:val="004C11D4"/>
    <w:rsid w:val="004C2118"/>
    <w:rsid w:val="004C3C65"/>
    <w:rsid w:val="004C4020"/>
    <w:rsid w:val="004C4746"/>
    <w:rsid w:val="004C4870"/>
    <w:rsid w:val="004C48C8"/>
    <w:rsid w:val="004C4E98"/>
    <w:rsid w:val="004C575D"/>
    <w:rsid w:val="004C58DC"/>
    <w:rsid w:val="004C5D00"/>
    <w:rsid w:val="004C64EC"/>
    <w:rsid w:val="004D046D"/>
    <w:rsid w:val="004D0A7C"/>
    <w:rsid w:val="004D3F05"/>
    <w:rsid w:val="004D5051"/>
    <w:rsid w:val="004D50D3"/>
    <w:rsid w:val="004D5A36"/>
    <w:rsid w:val="004D65AA"/>
    <w:rsid w:val="004D7754"/>
    <w:rsid w:val="004E0A22"/>
    <w:rsid w:val="004E106D"/>
    <w:rsid w:val="004E14C3"/>
    <w:rsid w:val="004E4204"/>
    <w:rsid w:val="004E5B32"/>
    <w:rsid w:val="004E5C03"/>
    <w:rsid w:val="004E69BC"/>
    <w:rsid w:val="004E71AE"/>
    <w:rsid w:val="004E7B69"/>
    <w:rsid w:val="004E7ED8"/>
    <w:rsid w:val="004F1274"/>
    <w:rsid w:val="004F153B"/>
    <w:rsid w:val="004F178B"/>
    <w:rsid w:val="004F17DD"/>
    <w:rsid w:val="004F1939"/>
    <w:rsid w:val="004F35A6"/>
    <w:rsid w:val="004F411D"/>
    <w:rsid w:val="004F45A9"/>
    <w:rsid w:val="004F4608"/>
    <w:rsid w:val="004F5027"/>
    <w:rsid w:val="004F5D85"/>
    <w:rsid w:val="004F65C4"/>
    <w:rsid w:val="005008CA"/>
    <w:rsid w:val="00500F42"/>
    <w:rsid w:val="00501542"/>
    <w:rsid w:val="00501B8D"/>
    <w:rsid w:val="005022CB"/>
    <w:rsid w:val="005032D0"/>
    <w:rsid w:val="00505916"/>
    <w:rsid w:val="00505E0A"/>
    <w:rsid w:val="00506A6B"/>
    <w:rsid w:val="00507405"/>
    <w:rsid w:val="0050747A"/>
    <w:rsid w:val="00510F1F"/>
    <w:rsid w:val="0051181B"/>
    <w:rsid w:val="00511D10"/>
    <w:rsid w:val="0051258F"/>
    <w:rsid w:val="0051291C"/>
    <w:rsid w:val="00512A92"/>
    <w:rsid w:val="00513AB5"/>
    <w:rsid w:val="00515641"/>
    <w:rsid w:val="005168B6"/>
    <w:rsid w:val="00516E57"/>
    <w:rsid w:val="00517911"/>
    <w:rsid w:val="00517923"/>
    <w:rsid w:val="005226AC"/>
    <w:rsid w:val="00522B49"/>
    <w:rsid w:val="00522EDD"/>
    <w:rsid w:val="00523AA4"/>
    <w:rsid w:val="00524188"/>
    <w:rsid w:val="005241B4"/>
    <w:rsid w:val="00524B1B"/>
    <w:rsid w:val="00525FC4"/>
    <w:rsid w:val="005263C1"/>
    <w:rsid w:val="0052649C"/>
    <w:rsid w:val="00526D0E"/>
    <w:rsid w:val="00527A48"/>
    <w:rsid w:val="005300AA"/>
    <w:rsid w:val="00530658"/>
    <w:rsid w:val="005312F7"/>
    <w:rsid w:val="00533864"/>
    <w:rsid w:val="00534101"/>
    <w:rsid w:val="005344BF"/>
    <w:rsid w:val="00534670"/>
    <w:rsid w:val="00534F72"/>
    <w:rsid w:val="005354D9"/>
    <w:rsid w:val="00535D4B"/>
    <w:rsid w:val="005365BF"/>
    <w:rsid w:val="0053682F"/>
    <w:rsid w:val="0053717C"/>
    <w:rsid w:val="005378F1"/>
    <w:rsid w:val="0054093E"/>
    <w:rsid w:val="00540AF6"/>
    <w:rsid w:val="00541E84"/>
    <w:rsid w:val="00541FBF"/>
    <w:rsid w:val="00542DE6"/>
    <w:rsid w:val="005439E5"/>
    <w:rsid w:val="005445D5"/>
    <w:rsid w:val="0054492E"/>
    <w:rsid w:val="00545540"/>
    <w:rsid w:val="0054561D"/>
    <w:rsid w:val="005467B4"/>
    <w:rsid w:val="0054685A"/>
    <w:rsid w:val="005469AB"/>
    <w:rsid w:val="00546AF7"/>
    <w:rsid w:val="00546DCA"/>
    <w:rsid w:val="00547069"/>
    <w:rsid w:val="005476E1"/>
    <w:rsid w:val="00547F25"/>
    <w:rsid w:val="005502E1"/>
    <w:rsid w:val="0055148F"/>
    <w:rsid w:val="00551938"/>
    <w:rsid w:val="00553081"/>
    <w:rsid w:val="0055370F"/>
    <w:rsid w:val="00553892"/>
    <w:rsid w:val="00554D88"/>
    <w:rsid w:val="00554F7D"/>
    <w:rsid w:val="005554A5"/>
    <w:rsid w:val="005571E8"/>
    <w:rsid w:val="0055720E"/>
    <w:rsid w:val="00557246"/>
    <w:rsid w:val="00557703"/>
    <w:rsid w:val="005577A7"/>
    <w:rsid w:val="00557A1D"/>
    <w:rsid w:val="005600EA"/>
    <w:rsid w:val="00560B31"/>
    <w:rsid w:val="00560EC3"/>
    <w:rsid w:val="00561052"/>
    <w:rsid w:val="0056108F"/>
    <w:rsid w:val="005610A4"/>
    <w:rsid w:val="00562B24"/>
    <w:rsid w:val="00563394"/>
    <w:rsid w:val="0056405B"/>
    <w:rsid w:val="00564498"/>
    <w:rsid w:val="00564E29"/>
    <w:rsid w:val="00565163"/>
    <w:rsid w:val="00565188"/>
    <w:rsid w:val="00565385"/>
    <w:rsid w:val="005653D1"/>
    <w:rsid w:val="0056756B"/>
    <w:rsid w:val="005726A2"/>
    <w:rsid w:val="00572B1E"/>
    <w:rsid w:val="0057479F"/>
    <w:rsid w:val="00574844"/>
    <w:rsid w:val="00575908"/>
    <w:rsid w:val="005762FC"/>
    <w:rsid w:val="005765CD"/>
    <w:rsid w:val="00577808"/>
    <w:rsid w:val="005779E2"/>
    <w:rsid w:val="0058055F"/>
    <w:rsid w:val="00581A9E"/>
    <w:rsid w:val="00581B21"/>
    <w:rsid w:val="005835F2"/>
    <w:rsid w:val="00583EA3"/>
    <w:rsid w:val="00584CA9"/>
    <w:rsid w:val="00585690"/>
    <w:rsid w:val="00585E11"/>
    <w:rsid w:val="005909D3"/>
    <w:rsid w:val="00590E7C"/>
    <w:rsid w:val="005911A3"/>
    <w:rsid w:val="00592161"/>
    <w:rsid w:val="00593BFE"/>
    <w:rsid w:val="005948BB"/>
    <w:rsid w:val="005948BC"/>
    <w:rsid w:val="005948E0"/>
    <w:rsid w:val="005949A0"/>
    <w:rsid w:val="00595CF7"/>
    <w:rsid w:val="00596159"/>
    <w:rsid w:val="00596B87"/>
    <w:rsid w:val="005A0B98"/>
    <w:rsid w:val="005A412B"/>
    <w:rsid w:val="005A58CA"/>
    <w:rsid w:val="005A5AE3"/>
    <w:rsid w:val="005A6F43"/>
    <w:rsid w:val="005B017C"/>
    <w:rsid w:val="005B04D7"/>
    <w:rsid w:val="005B0CD4"/>
    <w:rsid w:val="005B1C1A"/>
    <w:rsid w:val="005B33E5"/>
    <w:rsid w:val="005B3787"/>
    <w:rsid w:val="005B3817"/>
    <w:rsid w:val="005B44B5"/>
    <w:rsid w:val="005B4E3F"/>
    <w:rsid w:val="005B59A9"/>
    <w:rsid w:val="005B5B5C"/>
    <w:rsid w:val="005B6AC0"/>
    <w:rsid w:val="005B6E45"/>
    <w:rsid w:val="005C05F7"/>
    <w:rsid w:val="005C0B23"/>
    <w:rsid w:val="005C2362"/>
    <w:rsid w:val="005C2E8E"/>
    <w:rsid w:val="005C3229"/>
    <w:rsid w:val="005C4233"/>
    <w:rsid w:val="005C5271"/>
    <w:rsid w:val="005C6602"/>
    <w:rsid w:val="005C757D"/>
    <w:rsid w:val="005C760B"/>
    <w:rsid w:val="005D07EC"/>
    <w:rsid w:val="005D0DEA"/>
    <w:rsid w:val="005D12A3"/>
    <w:rsid w:val="005D2716"/>
    <w:rsid w:val="005D3BDB"/>
    <w:rsid w:val="005D4AF6"/>
    <w:rsid w:val="005D564C"/>
    <w:rsid w:val="005D5DEF"/>
    <w:rsid w:val="005D6263"/>
    <w:rsid w:val="005E0150"/>
    <w:rsid w:val="005E0561"/>
    <w:rsid w:val="005E0839"/>
    <w:rsid w:val="005E1A97"/>
    <w:rsid w:val="005E2691"/>
    <w:rsid w:val="005E427F"/>
    <w:rsid w:val="005E4A50"/>
    <w:rsid w:val="005E4D71"/>
    <w:rsid w:val="005E550B"/>
    <w:rsid w:val="005E584A"/>
    <w:rsid w:val="005E66E6"/>
    <w:rsid w:val="005E681C"/>
    <w:rsid w:val="005F0119"/>
    <w:rsid w:val="005F09F6"/>
    <w:rsid w:val="005F1080"/>
    <w:rsid w:val="005F20E2"/>
    <w:rsid w:val="005F310E"/>
    <w:rsid w:val="005F3E76"/>
    <w:rsid w:val="005F7097"/>
    <w:rsid w:val="005F7189"/>
    <w:rsid w:val="005F729C"/>
    <w:rsid w:val="005F7EEB"/>
    <w:rsid w:val="00601539"/>
    <w:rsid w:val="00603D3D"/>
    <w:rsid w:val="00603F16"/>
    <w:rsid w:val="0060447B"/>
    <w:rsid w:val="00604992"/>
    <w:rsid w:val="00604D09"/>
    <w:rsid w:val="0060541D"/>
    <w:rsid w:val="006055FE"/>
    <w:rsid w:val="00605807"/>
    <w:rsid w:val="00605980"/>
    <w:rsid w:val="006062F2"/>
    <w:rsid w:val="00610B01"/>
    <w:rsid w:val="00610C34"/>
    <w:rsid w:val="00611173"/>
    <w:rsid w:val="00612546"/>
    <w:rsid w:val="0061262D"/>
    <w:rsid w:val="00612A41"/>
    <w:rsid w:val="006137F4"/>
    <w:rsid w:val="006139B7"/>
    <w:rsid w:val="0061472A"/>
    <w:rsid w:val="00615CF6"/>
    <w:rsid w:val="0061605B"/>
    <w:rsid w:val="006169B7"/>
    <w:rsid w:val="00616BE2"/>
    <w:rsid w:val="00616E56"/>
    <w:rsid w:val="006170DA"/>
    <w:rsid w:val="0062132C"/>
    <w:rsid w:val="00622A3D"/>
    <w:rsid w:val="00622AC6"/>
    <w:rsid w:val="00623CC7"/>
    <w:rsid w:val="006246FA"/>
    <w:rsid w:val="006252FC"/>
    <w:rsid w:val="00625BD1"/>
    <w:rsid w:val="00626882"/>
    <w:rsid w:val="0063044C"/>
    <w:rsid w:val="0063079D"/>
    <w:rsid w:val="00631C5A"/>
    <w:rsid w:val="00633BC2"/>
    <w:rsid w:val="00633C1A"/>
    <w:rsid w:val="00633CCB"/>
    <w:rsid w:val="00634644"/>
    <w:rsid w:val="00634930"/>
    <w:rsid w:val="006351B8"/>
    <w:rsid w:val="0063563B"/>
    <w:rsid w:val="006364CD"/>
    <w:rsid w:val="00637319"/>
    <w:rsid w:val="00637901"/>
    <w:rsid w:val="00637EF0"/>
    <w:rsid w:val="0064167F"/>
    <w:rsid w:val="00641DAF"/>
    <w:rsid w:val="00642F70"/>
    <w:rsid w:val="00643219"/>
    <w:rsid w:val="006441E7"/>
    <w:rsid w:val="006451D0"/>
    <w:rsid w:val="006453C8"/>
    <w:rsid w:val="00645438"/>
    <w:rsid w:val="00645535"/>
    <w:rsid w:val="0064724C"/>
    <w:rsid w:val="00650775"/>
    <w:rsid w:val="006517AC"/>
    <w:rsid w:val="00651E75"/>
    <w:rsid w:val="006531C8"/>
    <w:rsid w:val="006531D7"/>
    <w:rsid w:val="00653F76"/>
    <w:rsid w:val="006541B0"/>
    <w:rsid w:val="0065474B"/>
    <w:rsid w:val="00656B75"/>
    <w:rsid w:val="00657AFC"/>
    <w:rsid w:val="006605F3"/>
    <w:rsid w:val="006608B6"/>
    <w:rsid w:val="0066124F"/>
    <w:rsid w:val="006612A1"/>
    <w:rsid w:val="006617BA"/>
    <w:rsid w:val="00661D91"/>
    <w:rsid w:val="006623FC"/>
    <w:rsid w:val="00663C87"/>
    <w:rsid w:val="00664429"/>
    <w:rsid w:val="00665053"/>
    <w:rsid w:val="00665425"/>
    <w:rsid w:val="00665DA1"/>
    <w:rsid w:val="00667391"/>
    <w:rsid w:val="00667C2B"/>
    <w:rsid w:val="006704C7"/>
    <w:rsid w:val="00670A46"/>
    <w:rsid w:val="00671386"/>
    <w:rsid w:val="006728A5"/>
    <w:rsid w:val="00672A5F"/>
    <w:rsid w:val="00672F7D"/>
    <w:rsid w:val="006731EF"/>
    <w:rsid w:val="006747D2"/>
    <w:rsid w:val="006757F4"/>
    <w:rsid w:val="00675A67"/>
    <w:rsid w:val="0067606E"/>
    <w:rsid w:val="006764E0"/>
    <w:rsid w:val="00676EB2"/>
    <w:rsid w:val="00677EF3"/>
    <w:rsid w:val="00680357"/>
    <w:rsid w:val="0068080D"/>
    <w:rsid w:val="006811B0"/>
    <w:rsid w:val="006813CC"/>
    <w:rsid w:val="0068350D"/>
    <w:rsid w:val="00684421"/>
    <w:rsid w:val="00684466"/>
    <w:rsid w:val="00684839"/>
    <w:rsid w:val="00684BBD"/>
    <w:rsid w:val="006863EC"/>
    <w:rsid w:val="00686AE5"/>
    <w:rsid w:val="006903D1"/>
    <w:rsid w:val="00690AA4"/>
    <w:rsid w:val="006928CB"/>
    <w:rsid w:val="006938E5"/>
    <w:rsid w:val="00693FA9"/>
    <w:rsid w:val="00694717"/>
    <w:rsid w:val="00694986"/>
    <w:rsid w:val="006A3556"/>
    <w:rsid w:val="006A3621"/>
    <w:rsid w:val="006A428C"/>
    <w:rsid w:val="006A44AF"/>
    <w:rsid w:val="006A4C4D"/>
    <w:rsid w:val="006A545E"/>
    <w:rsid w:val="006A589D"/>
    <w:rsid w:val="006A64D9"/>
    <w:rsid w:val="006A653B"/>
    <w:rsid w:val="006A6827"/>
    <w:rsid w:val="006A6C85"/>
    <w:rsid w:val="006A6DF7"/>
    <w:rsid w:val="006A7E3F"/>
    <w:rsid w:val="006A7E65"/>
    <w:rsid w:val="006A7E8C"/>
    <w:rsid w:val="006A7EA9"/>
    <w:rsid w:val="006B01FF"/>
    <w:rsid w:val="006B046F"/>
    <w:rsid w:val="006B05BF"/>
    <w:rsid w:val="006B16BA"/>
    <w:rsid w:val="006B345A"/>
    <w:rsid w:val="006B38B0"/>
    <w:rsid w:val="006B3FA0"/>
    <w:rsid w:val="006B4333"/>
    <w:rsid w:val="006B56E8"/>
    <w:rsid w:val="006B5877"/>
    <w:rsid w:val="006B6227"/>
    <w:rsid w:val="006B632B"/>
    <w:rsid w:val="006B7E39"/>
    <w:rsid w:val="006C042F"/>
    <w:rsid w:val="006C080C"/>
    <w:rsid w:val="006C1BFB"/>
    <w:rsid w:val="006C252F"/>
    <w:rsid w:val="006C2969"/>
    <w:rsid w:val="006C2F15"/>
    <w:rsid w:val="006C3C5A"/>
    <w:rsid w:val="006C3E40"/>
    <w:rsid w:val="006C3EA2"/>
    <w:rsid w:val="006C6508"/>
    <w:rsid w:val="006C67FD"/>
    <w:rsid w:val="006C7265"/>
    <w:rsid w:val="006C746D"/>
    <w:rsid w:val="006C75F2"/>
    <w:rsid w:val="006D13E7"/>
    <w:rsid w:val="006D2706"/>
    <w:rsid w:val="006D29DF"/>
    <w:rsid w:val="006D5052"/>
    <w:rsid w:val="006D5E09"/>
    <w:rsid w:val="006D5F40"/>
    <w:rsid w:val="006D6A23"/>
    <w:rsid w:val="006D6BE1"/>
    <w:rsid w:val="006D75F6"/>
    <w:rsid w:val="006D7D44"/>
    <w:rsid w:val="006E0D92"/>
    <w:rsid w:val="006E11F1"/>
    <w:rsid w:val="006E26D8"/>
    <w:rsid w:val="006E2964"/>
    <w:rsid w:val="006E2C6A"/>
    <w:rsid w:val="006E2D45"/>
    <w:rsid w:val="006E4F87"/>
    <w:rsid w:val="006E5DF0"/>
    <w:rsid w:val="006E6D50"/>
    <w:rsid w:val="006E7A96"/>
    <w:rsid w:val="006F4DD3"/>
    <w:rsid w:val="006F5111"/>
    <w:rsid w:val="006F51BE"/>
    <w:rsid w:val="006F694F"/>
    <w:rsid w:val="006F6B72"/>
    <w:rsid w:val="006F6C3A"/>
    <w:rsid w:val="006F74A9"/>
    <w:rsid w:val="00700460"/>
    <w:rsid w:val="00701BA2"/>
    <w:rsid w:val="00701BD8"/>
    <w:rsid w:val="00701F23"/>
    <w:rsid w:val="0070261C"/>
    <w:rsid w:val="00705761"/>
    <w:rsid w:val="00707BF2"/>
    <w:rsid w:val="007100BF"/>
    <w:rsid w:val="00710692"/>
    <w:rsid w:val="00710955"/>
    <w:rsid w:val="00710C59"/>
    <w:rsid w:val="00710D3F"/>
    <w:rsid w:val="00710DA3"/>
    <w:rsid w:val="00711C54"/>
    <w:rsid w:val="00712E8E"/>
    <w:rsid w:val="00712E99"/>
    <w:rsid w:val="007130C2"/>
    <w:rsid w:val="00714C74"/>
    <w:rsid w:val="00714EA3"/>
    <w:rsid w:val="00715248"/>
    <w:rsid w:val="00720F6C"/>
    <w:rsid w:val="0072143B"/>
    <w:rsid w:val="00721A77"/>
    <w:rsid w:val="00722DF9"/>
    <w:rsid w:val="00723AC6"/>
    <w:rsid w:val="00725A02"/>
    <w:rsid w:val="00726994"/>
    <w:rsid w:val="0072742D"/>
    <w:rsid w:val="00727443"/>
    <w:rsid w:val="007276CB"/>
    <w:rsid w:val="007278C0"/>
    <w:rsid w:val="00731676"/>
    <w:rsid w:val="007327BC"/>
    <w:rsid w:val="007329F5"/>
    <w:rsid w:val="00732E83"/>
    <w:rsid w:val="007342ED"/>
    <w:rsid w:val="00734557"/>
    <w:rsid w:val="0073476B"/>
    <w:rsid w:val="00735776"/>
    <w:rsid w:val="00735DD9"/>
    <w:rsid w:val="0073606F"/>
    <w:rsid w:val="00736124"/>
    <w:rsid w:val="00736284"/>
    <w:rsid w:val="00736B79"/>
    <w:rsid w:val="00737005"/>
    <w:rsid w:val="00740CDE"/>
    <w:rsid w:val="00740E08"/>
    <w:rsid w:val="007413FF"/>
    <w:rsid w:val="00743E91"/>
    <w:rsid w:val="00744829"/>
    <w:rsid w:val="00744FB9"/>
    <w:rsid w:val="00745CAE"/>
    <w:rsid w:val="007468BC"/>
    <w:rsid w:val="00746F06"/>
    <w:rsid w:val="00747589"/>
    <w:rsid w:val="00750E81"/>
    <w:rsid w:val="007511B1"/>
    <w:rsid w:val="00751B9B"/>
    <w:rsid w:val="007524E3"/>
    <w:rsid w:val="00752BA5"/>
    <w:rsid w:val="007531AB"/>
    <w:rsid w:val="00753837"/>
    <w:rsid w:val="00753ABD"/>
    <w:rsid w:val="00754214"/>
    <w:rsid w:val="00754228"/>
    <w:rsid w:val="00755136"/>
    <w:rsid w:val="007551B4"/>
    <w:rsid w:val="00755268"/>
    <w:rsid w:val="00755D7D"/>
    <w:rsid w:val="007566AA"/>
    <w:rsid w:val="00757EAC"/>
    <w:rsid w:val="00760065"/>
    <w:rsid w:val="00760296"/>
    <w:rsid w:val="00760A15"/>
    <w:rsid w:val="00760ECD"/>
    <w:rsid w:val="00766AF1"/>
    <w:rsid w:val="007677BB"/>
    <w:rsid w:val="00770591"/>
    <w:rsid w:val="007713E7"/>
    <w:rsid w:val="00772A14"/>
    <w:rsid w:val="00772F76"/>
    <w:rsid w:val="00773689"/>
    <w:rsid w:val="007751D4"/>
    <w:rsid w:val="00775286"/>
    <w:rsid w:val="00775DEA"/>
    <w:rsid w:val="007768DC"/>
    <w:rsid w:val="00776A09"/>
    <w:rsid w:val="00776D04"/>
    <w:rsid w:val="007801B9"/>
    <w:rsid w:val="00782335"/>
    <w:rsid w:val="00783F75"/>
    <w:rsid w:val="00784391"/>
    <w:rsid w:val="00786716"/>
    <w:rsid w:val="00786EBA"/>
    <w:rsid w:val="007874E7"/>
    <w:rsid w:val="0078794B"/>
    <w:rsid w:val="00790867"/>
    <w:rsid w:val="00790D18"/>
    <w:rsid w:val="00791562"/>
    <w:rsid w:val="00791771"/>
    <w:rsid w:val="00792E30"/>
    <w:rsid w:val="007939EF"/>
    <w:rsid w:val="00793F76"/>
    <w:rsid w:val="007948EC"/>
    <w:rsid w:val="00795296"/>
    <w:rsid w:val="00795633"/>
    <w:rsid w:val="00795988"/>
    <w:rsid w:val="007959F3"/>
    <w:rsid w:val="00795CD5"/>
    <w:rsid w:val="007975FC"/>
    <w:rsid w:val="007978CF"/>
    <w:rsid w:val="00797A98"/>
    <w:rsid w:val="00797D28"/>
    <w:rsid w:val="007A091F"/>
    <w:rsid w:val="007A317F"/>
    <w:rsid w:val="007A320C"/>
    <w:rsid w:val="007A35F1"/>
    <w:rsid w:val="007A4EC0"/>
    <w:rsid w:val="007A5327"/>
    <w:rsid w:val="007A5A0D"/>
    <w:rsid w:val="007A6852"/>
    <w:rsid w:val="007A6F3F"/>
    <w:rsid w:val="007B0201"/>
    <w:rsid w:val="007B1F43"/>
    <w:rsid w:val="007B309E"/>
    <w:rsid w:val="007B32F3"/>
    <w:rsid w:val="007B35BE"/>
    <w:rsid w:val="007B37C1"/>
    <w:rsid w:val="007B4501"/>
    <w:rsid w:val="007B5154"/>
    <w:rsid w:val="007B53F0"/>
    <w:rsid w:val="007B7014"/>
    <w:rsid w:val="007C03F7"/>
    <w:rsid w:val="007C070B"/>
    <w:rsid w:val="007C098B"/>
    <w:rsid w:val="007C0AB8"/>
    <w:rsid w:val="007C0D58"/>
    <w:rsid w:val="007C1291"/>
    <w:rsid w:val="007C1999"/>
    <w:rsid w:val="007C253A"/>
    <w:rsid w:val="007C29E8"/>
    <w:rsid w:val="007C3478"/>
    <w:rsid w:val="007C3AAC"/>
    <w:rsid w:val="007C3F8B"/>
    <w:rsid w:val="007C6080"/>
    <w:rsid w:val="007C71D5"/>
    <w:rsid w:val="007D05AB"/>
    <w:rsid w:val="007D0990"/>
    <w:rsid w:val="007D1207"/>
    <w:rsid w:val="007D12A6"/>
    <w:rsid w:val="007D1629"/>
    <w:rsid w:val="007D2E2D"/>
    <w:rsid w:val="007D40AE"/>
    <w:rsid w:val="007D473F"/>
    <w:rsid w:val="007D5214"/>
    <w:rsid w:val="007D562B"/>
    <w:rsid w:val="007E008C"/>
    <w:rsid w:val="007E053A"/>
    <w:rsid w:val="007E05B1"/>
    <w:rsid w:val="007E05B2"/>
    <w:rsid w:val="007E0C5C"/>
    <w:rsid w:val="007E0CCB"/>
    <w:rsid w:val="007E0CE9"/>
    <w:rsid w:val="007E1E5C"/>
    <w:rsid w:val="007E28A6"/>
    <w:rsid w:val="007E2954"/>
    <w:rsid w:val="007E2D95"/>
    <w:rsid w:val="007E3041"/>
    <w:rsid w:val="007E515E"/>
    <w:rsid w:val="007E5E00"/>
    <w:rsid w:val="007E5F05"/>
    <w:rsid w:val="007E626C"/>
    <w:rsid w:val="007E66F4"/>
    <w:rsid w:val="007E7533"/>
    <w:rsid w:val="007F111C"/>
    <w:rsid w:val="007F15B5"/>
    <w:rsid w:val="007F1DDE"/>
    <w:rsid w:val="007F2183"/>
    <w:rsid w:val="007F2354"/>
    <w:rsid w:val="007F339C"/>
    <w:rsid w:val="007F3BB0"/>
    <w:rsid w:val="007F555C"/>
    <w:rsid w:val="007F560F"/>
    <w:rsid w:val="007F649C"/>
    <w:rsid w:val="007F7816"/>
    <w:rsid w:val="007F7EDE"/>
    <w:rsid w:val="00801A5E"/>
    <w:rsid w:val="008026B2"/>
    <w:rsid w:val="00802F35"/>
    <w:rsid w:val="008047AB"/>
    <w:rsid w:val="00804D8D"/>
    <w:rsid w:val="00805175"/>
    <w:rsid w:val="008052AA"/>
    <w:rsid w:val="00805A17"/>
    <w:rsid w:val="00806974"/>
    <w:rsid w:val="00810D24"/>
    <w:rsid w:val="00811062"/>
    <w:rsid w:val="00811466"/>
    <w:rsid w:val="0081188D"/>
    <w:rsid w:val="00811FFF"/>
    <w:rsid w:val="008129C5"/>
    <w:rsid w:val="00812A4B"/>
    <w:rsid w:val="00813242"/>
    <w:rsid w:val="00814713"/>
    <w:rsid w:val="00814CE5"/>
    <w:rsid w:val="00815C94"/>
    <w:rsid w:val="00816233"/>
    <w:rsid w:val="008169F7"/>
    <w:rsid w:val="00816E14"/>
    <w:rsid w:val="00817BB5"/>
    <w:rsid w:val="00820873"/>
    <w:rsid w:val="00820B2B"/>
    <w:rsid w:val="00820D60"/>
    <w:rsid w:val="00821002"/>
    <w:rsid w:val="00821CF1"/>
    <w:rsid w:val="008223D8"/>
    <w:rsid w:val="00822497"/>
    <w:rsid w:val="0082268A"/>
    <w:rsid w:val="00823118"/>
    <w:rsid w:val="00823729"/>
    <w:rsid w:val="0082471F"/>
    <w:rsid w:val="008254C9"/>
    <w:rsid w:val="008256AB"/>
    <w:rsid w:val="00825E20"/>
    <w:rsid w:val="00825EFD"/>
    <w:rsid w:val="00825F10"/>
    <w:rsid w:val="008260A3"/>
    <w:rsid w:val="00830650"/>
    <w:rsid w:val="0083271C"/>
    <w:rsid w:val="00832A0A"/>
    <w:rsid w:val="00833990"/>
    <w:rsid w:val="00833B89"/>
    <w:rsid w:val="00833E45"/>
    <w:rsid w:val="0083443F"/>
    <w:rsid w:val="00834C19"/>
    <w:rsid w:val="00834D98"/>
    <w:rsid w:val="008358BA"/>
    <w:rsid w:val="00835EF9"/>
    <w:rsid w:val="0083709F"/>
    <w:rsid w:val="00837AA2"/>
    <w:rsid w:val="00837B4D"/>
    <w:rsid w:val="00837BAA"/>
    <w:rsid w:val="00841954"/>
    <w:rsid w:val="008434D2"/>
    <w:rsid w:val="00843BEC"/>
    <w:rsid w:val="00843D6E"/>
    <w:rsid w:val="00844088"/>
    <w:rsid w:val="00844468"/>
    <w:rsid w:val="00845301"/>
    <w:rsid w:val="00846E53"/>
    <w:rsid w:val="00846E81"/>
    <w:rsid w:val="0085064F"/>
    <w:rsid w:val="008517C0"/>
    <w:rsid w:val="00854481"/>
    <w:rsid w:val="0085682F"/>
    <w:rsid w:val="00856C7C"/>
    <w:rsid w:val="00856F1A"/>
    <w:rsid w:val="008578F3"/>
    <w:rsid w:val="008579E3"/>
    <w:rsid w:val="008615F0"/>
    <w:rsid w:val="008622E0"/>
    <w:rsid w:val="00862341"/>
    <w:rsid w:val="00862B9E"/>
    <w:rsid w:val="008638AB"/>
    <w:rsid w:val="00863BDA"/>
    <w:rsid w:val="00864321"/>
    <w:rsid w:val="00866DAC"/>
    <w:rsid w:val="00867354"/>
    <w:rsid w:val="008675CD"/>
    <w:rsid w:val="00867B43"/>
    <w:rsid w:val="00867E13"/>
    <w:rsid w:val="00870617"/>
    <w:rsid w:val="00870CCA"/>
    <w:rsid w:val="008715C2"/>
    <w:rsid w:val="00871C10"/>
    <w:rsid w:val="0087273D"/>
    <w:rsid w:val="0087318A"/>
    <w:rsid w:val="0087451A"/>
    <w:rsid w:val="008749B1"/>
    <w:rsid w:val="00874DE2"/>
    <w:rsid w:val="008761C2"/>
    <w:rsid w:val="00880E0F"/>
    <w:rsid w:val="00882E15"/>
    <w:rsid w:val="00882F37"/>
    <w:rsid w:val="0088438D"/>
    <w:rsid w:val="008851DB"/>
    <w:rsid w:val="00885EAC"/>
    <w:rsid w:val="00887F49"/>
    <w:rsid w:val="00890D17"/>
    <w:rsid w:val="00891BE6"/>
    <w:rsid w:val="00892D75"/>
    <w:rsid w:val="008932E0"/>
    <w:rsid w:val="00893ACC"/>
    <w:rsid w:val="00894279"/>
    <w:rsid w:val="00894737"/>
    <w:rsid w:val="008959AD"/>
    <w:rsid w:val="00895B7B"/>
    <w:rsid w:val="008A06CB"/>
    <w:rsid w:val="008A0C53"/>
    <w:rsid w:val="008A0EAC"/>
    <w:rsid w:val="008A2700"/>
    <w:rsid w:val="008A323F"/>
    <w:rsid w:val="008A34F5"/>
    <w:rsid w:val="008A3929"/>
    <w:rsid w:val="008A4683"/>
    <w:rsid w:val="008A47D1"/>
    <w:rsid w:val="008A4DF2"/>
    <w:rsid w:val="008A7119"/>
    <w:rsid w:val="008B0021"/>
    <w:rsid w:val="008B0582"/>
    <w:rsid w:val="008B1348"/>
    <w:rsid w:val="008B1504"/>
    <w:rsid w:val="008B1FB6"/>
    <w:rsid w:val="008B22AB"/>
    <w:rsid w:val="008B23FC"/>
    <w:rsid w:val="008B3CD4"/>
    <w:rsid w:val="008B4929"/>
    <w:rsid w:val="008B4B5B"/>
    <w:rsid w:val="008B5505"/>
    <w:rsid w:val="008B566D"/>
    <w:rsid w:val="008B5780"/>
    <w:rsid w:val="008B6596"/>
    <w:rsid w:val="008B7440"/>
    <w:rsid w:val="008B76B6"/>
    <w:rsid w:val="008C0540"/>
    <w:rsid w:val="008C215A"/>
    <w:rsid w:val="008C39AF"/>
    <w:rsid w:val="008C3ECB"/>
    <w:rsid w:val="008C3F74"/>
    <w:rsid w:val="008C5992"/>
    <w:rsid w:val="008C61A4"/>
    <w:rsid w:val="008C70DD"/>
    <w:rsid w:val="008C7300"/>
    <w:rsid w:val="008D0DA9"/>
    <w:rsid w:val="008D1339"/>
    <w:rsid w:val="008D19A9"/>
    <w:rsid w:val="008D22ED"/>
    <w:rsid w:val="008D3203"/>
    <w:rsid w:val="008D3BDE"/>
    <w:rsid w:val="008D3C4D"/>
    <w:rsid w:val="008D413B"/>
    <w:rsid w:val="008D4BB7"/>
    <w:rsid w:val="008D5975"/>
    <w:rsid w:val="008D5B23"/>
    <w:rsid w:val="008D6419"/>
    <w:rsid w:val="008E07CA"/>
    <w:rsid w:val="008E08D8"/>
    <w:rsid w:val="008E2261"/>
    <w:rsid w:val="008E2A00"/>
    <w:rsid w:val="008E3314"/>
    <w:rsid w:val="008E4B8C"/>
    <w:rsid w:val="008E5593"/>
    <w:rsid w:val="008E591E"/>
    <w:rsid w:val="008E63C6"/>
    <w:rsid w:val="008E6C6A"/>
    <w:rsid w:val="008E7495"/>
    <w:rsid w:val="008E7B7D"/>
    <w:rsid w:val="008F055C"/>
    <w:rsid w:val="008F0DDB"/>
    <w:rsid w:val="008F18A5"/>
    <w:rsid w:val="008F1C91"/>
    <w:rsid w:val="008F222E"/>
    <w:rsid w:val="008F3C92"/>
    <w:rsid w:val="008F57D1"/>
    <w:rsid w:val="008F7493"/>
    <w:rsid w:val="008F74DB"/>
    <w:rsid w:val="00900361"/>
    <w:rsid w:val="009006F9"/>
    <w:rsid w:val="009014DB"/>
    <w:rsid w:val="0090189B"/>
    <w:rsid w:val="00902037"/>
    <w:rsid w:val="009027C8"/>
    <w:rsid w:val="009028BD"/>
    <w:rsid w:val="00903044"/>
    <w:rsid w:val="00904B7A"/>
    <w:rsid w:val="00904DAE"/>
    <w:rsid w:val="00905E5C"/>
    <w:rsid w:val="00906774"/>
    <w:rsid w:val="00906BB9"/>
    <w:rsid w:val="00911144"/>
    <w:rsid w:val="009111DA"/>
    <w:rsid w:val="00914886"/>
    <w:rsid w:val="00916AB3"/>
    <w:rsid w:val="009171E5"/>
    <w:rsid w:val="009206BF"/>
    <w:rsid w:val="00920D6E"/>
    <w:rsid w:val="00922F88"/>
    <w:rsid w:val="00922FCE"/>
    <w:rsid w:val="00923CC6"/>
    <w:rsid w:val="009241F4"/>
    <w:rsid w:val="0092466D"/>
    <w:rsid w:val="00925D32"/>
    <w:rsid w:val="00925DBE"/>
    <w:rsid w:val="0092744D"/>
    <w:rsid w:val="00927BD2"/>
    <w:rsid w:val="0093183C"/>
    <w:rsid w:val="00931BE4"/>
    <w:rsid w:val="00931FD4"/>
    <w:rsid w:val="009324AA"/>
    <w:rsid w:val="00932EAC"/>
    <w:rsid w:val="009336ED"/>
    <w:rsid w:val="00933F6C"/>
    <w:rsid w:val="00934357"/>
    <w:rsid w:val="00934CD4"/>
    <w:rsid w:val="00934DC6"/>
    <w:rsid w:val="00935413"/>
    <w:rsid w:val="00935963"/>
    <w:rsid w:val="00936268"/>
    <w:rsid w:val="009369C5"/>
    <w:rsid w:val="00937E03"/>
    <w:rsid w:val="00941242"/>
    <w:rsid w:val="00942308"/>
    <w:rsid w:val="00942CED"/>
    <w:rsid w:val="00943469"/>
    <w:rsid w:val="00943769"/>
    <w:rsid w:val="00943E98"/>
    <w:rsid w:val="009451C0"/>
    <w:rsid w:val="009465AF"/>
    <w:rsid w:val="0094768A"/>
    <w:rsid w:val="009501DF"/>
    <w:rsid w:val="00950A4C"/>
    <w:rsid w:val="00952AEC"/>
    <w:rsid w:val="00952CEC"/>
    <w:rsid w:val="0095462A"/>
    <w:rsid w:val="00954CD2"/>
    <w:rsid w:val="0095580B"/>
    <w:rsid w:val="00955950"/>
    <w:rsid w:val="00955F69"/>
    <w:rsid w:val="00957046"/>
    <w:rsid w:val="00957179"/>
    <w:rsid w:val="0095717B"/>
    <w:rsid w:val="009579AA"/>
    <w:rsid w:val="00960A54"/>
    <w:rsid w:val="00960F9D"/>
    <w:rsid w:val="00961E4C"/>
    <w:rsid w:val="00962C81"/>
    <w:rsid w:val="009648BD"/>
    <w:rsid w:val="0096509D"/>
    <w:rsid w:val="009650B9"/>
    <w:rsid w:val="00965F79"/>
    <w:rsid w:val="00966183"/>
    <w:rsid w:val="00970873"/>
    <w:rsid w:val="00973481"/>
    <w:rsid w:val="009736B7"/>
    <w:rsid w:val="009739F7"/>
    <w:rsid w:val="00973C16"/>
    <w:rsid w:val="00973E3B"/>
    <w:rsid w:val="00974149"/>
    <w:rsid w:val="00974BD2"/>
    <w:rsid w:val="00975398"/>
    <w:rsid w:val="0097609C"/>
    <w:rsid w:val="009761C1"/>
    <w:rsid w:val="00976513"/>
    <w:rsid w:val="00976879"/>
    <w:rsid w:val="0097746C"/>
    <w:rsid w:val="00977FAD"/>
    <w:rsid w:val="00980274"/>
    <w:rsid w:val="0098108E"/>
    <w:rsid w:val="009810A6"/>
    <w:rsid w:val="00981881"/>
    <w:rsid w:val="00982B35"/>
    <w:rsid w:val="009833E3"/>
    <w:rsid w:val="009836EB"/>
    <w:rsid w:val="00983AAE"/>
    <w:rsid w:val="00983E0E"/>
    <w:rsid w:val="00984CEB"/>
    <w:rsid w:val="009853A2"/>
    <w:rsid w:val="00986986"/>
    <w:rsid w:val="00987B21"/>
    <w:rsid w:val="00990224"/>
    <w:rsid w:val="00990874"/>
    <w:rsid w:val="00990B32"/>
    <w:rsid w:val="00990ED2"/>
    <w:rsid w:val="00991222"/>
    <w:rsid w:val="009916B2"/>
    <w:rsid w:val="00992163"/>
    <w:rsid w:val="0099230E"/>
    <w:rsid w:val="00992A16"/>
    <w:rsid w:val="00993165"/>
    <w:rsid w:val="0099351E"/>
    <w:rsid w:val="00994CCD"/>
    <w:rsid w:val="0099577F"/>
    <w:rsid w:val="00995855"/>
    <w:rsid w:val="00996015"/>
    <w:rsid w:val="0099602C"/>
    <w:rsid w:val="00996031"/>
    <w:rsid w:val="0099634D"/>
    <w:rsid w:val="009968A8"/>
    <w:rsid w:val="00996D8E"/>
    <w:rsid w:val="00996FB8"/>
    <w:rsid w:val="00997E8A"/>
    <w:rsid w:val="009A045D"/>
    <w:rsid w:val="009A077F"/>
    <w:rsid w:val="009A0903"/>
    <w:rsid w:val="009A1F63"/>
    <w:rsid w:val="009A1F73"/>
    <w:rsid w:val="009A23DF"/>
    <w:rsid w:val="009A343C"/>
    <w:rsid w:val="009A3C81"/>
    <w:rsid w:val="009A434D"/>
    <w:rsid w:val="009A4E28"/>
    <w:rsid w:val="009A65DB"/>
    <w:rsid w:val="009A6E03"/>
    <w:rsid w:val="009B0BEF"/>
    <w:rsid w:val="009B247B"/>
    <w:rsid w:val="009B2DDC"/>
    <w:rsid w:val="009B31EC"/>
    <w:rsid w:val="009B3C51"/>
    <w:rsid w:val="009B4264"/>
    <w:rsid w:val="009B4576"/>
    <w:rsid w:val="009B47BF"/>
    <w:rsid w:val="009B69C7"/>
    <w:rsid w:val="009B7BA6"/>
    <w:rsid w:val="009C059A"/>
    <w:rsid w:val="009C0928"/>
    <w:rsid w:val="009C1BA9"/>
    <w:rsid w:val="009C30E3"/>
    <w:rsid w:val="009C35C1"/>
    <w:rsid w:val="009C3BFA"/>
    <w:rsid w:val="009C3FBC"/>
    <w:rsid w:val="009C4AAE"/>
    <w:rsid w:val="009C560C"/>
    <w:rsid w:val="009C60B5"/>
    <w:rsid w:val="009C63A6"/>
    <w:rsid w:val="009C684F"/>
    <w:rsid w:val="009D1026"/>
    <w:rsid w:val="009D2132"/>
    <w:rsid w:val="009D34FB"/>
    <w:rsid w:val="009D3DD3"/>
    <w:rsid w:val="009D456B"/>
    <w:rsid w:val="009D547B"/>
    <w:rsid w:val="009D5561"/>
    <w:rsid w:val="009E05FD"/>
    <w:rsid w:val="009E1FBB"/>
    <w:rsid w:val="009E2797"/>
    <w:rsid w:val="009E39A0"/>
    <w:rsid w:val="009E4A4E"/>
    <w:rsid w:val="009E4D39"/>
    <w:rsid w:val="009E57F6"/>
    <w:rsid w:val="009E6562"/>
    <w:rsid w:val="009E6B98"/>
    <w:rsid w:val="009E6CD7"/>
    <w:rsid w:val="009E74F6"/>
    <w:rsid w:val="009F00A0"/>
    <w:rsid w:val="009F0D13"/>
    <w:rsid w:val="009F0F21"/>
    <w:rsid w:val="009F17A1"/>
    <w:rsid w:val="009F297E"/>
    <w:rsid w:val="009F4026"/>
    <w:rsid w:val="009F50FB"/>
    <w:rsid w:val="009F5304"/>
    <w:rsid w:val="009F57CE"/>
    <w:rsid w:val="009F57E2"/>
    <w:rsid w:val="009F7276"/>
    <w:rsid w:val="009F76BE"/>
    <w:rsid w:val="009F77C6"/>
    <w:rsid w:val="009F7C80"/>
    <w:rsid w:val="009F7E97"/>
    <w:rsid w:val="00A000DD"/>
    <w:rsid w:val="00A008E5"/>
    <w:rsid w:val="00A01C89"/>
    <w:rsid w:val="00A02D79"/>
    <w:rsid w:val="00A02FC5"/>
    <w:rsid w:val="00A03F4B"/>
    <w:rsid w:val="00A04D34"/>
    <w:rsid w:val="00A0634F"/>
    <w:rsid w:val="00A06387"/>
    <w:rsid w:val="00A0772A"/>
    <w:rsid w:val="00A07B8E"/>
    <w:rsid w:val="00A07D56"/>
    <w:rsid w:val="00A10DBB"/>
    <w:rsid w:val="00A126B5"/>
    <w:rsid w:val="00A12E86"/>
    <w:rsid w:val="00A13139"/>
    <w:rsid w:val="00A1326B"/>
    <w:rsid w:val="00A15286"/>
    <w:rsid w:val="00A1548D"/>
    <w:rsid w:val="00A15D87"/>
    <w:rsid w:val="00A1627E"/>
    <w:rsid w:val="00A1642E"/>
    <w:rsid w:val="00A20353"/>
    <w:rsid w:val="00A20718"/>
    <w:rsid w:val="00A22046"/>
    <w:rsid w:val="00A24C7A"/>
    <w:rsid w:val="00A25E75"/>
    <w:rsid w:val="00A26581"/>
    <w:rsid w:val="00A27111"/>
    <w:rsid w:val="00A271DA"/>
    <w:rsid w:val="00A30734"/>
    <w:rsid w:val="00A30758"/>
    <w:rsid w:val="00A30BB6"/>
    <w:rsid w:val="00A324A2"/>
    <w:rsid w:val="00A32AFB"/>
    <w:rsid w:val="00A32F68"/>
    <w:rsid w:val="00A32F97"/>
    <w:rsid w:val="00A3362C"/>
    <w:rsid w:val="00A344AF"/>
    <w:rsid w:val="00A34638"/>
    <w:rsid w:val="00A3548E"/>
    <w:rsid w:val="00A400AE"/>
    <w:rsid w:val="00A4084D"/>
    <w:rsid w:val="00A40A0D"/>
    <w:rsid w:val="00A41686"/>
    <w:rsid w:val="00A419E4"/>
    <w:rsid w:val="00A42448"/>
    <w:rsid w:val="00A4294D"/>
    <w:rsid w:val="00A42AF5"/>
    <w:rsid w:val="00A43CB6"/>
    <w:rsid w:val="00A46474"/>
    <w:rsid w:val="00A477D3"/>
    <w:rsid w:val="00A505DE"/>
    <w:rsid w:val="00A51780"/>
    <w:rsid w:val="00A53051"/>
    <w:rsid w:val="00A55434"/>
    <w:rsid w:val="00A56D99"/>
    <w:rsid w:val="00A57052"/>
    <w:rsid w:val="00A5739D"/>
    <w:rsid w:val="00A57D19"/>
    <w:rsid w:val="00A603D0"/>
    <w:rsid w:val="00A603D2"/>
    <w:rsid w:val="00A6051A"/>
    <w:rsid w:val="00A6134C"/>
    <w:rsid w:val="00A61896"/>
    <w:rsid w:val="00A61B16"/>
    <w:rsid w:val="00A61ED8"/>
    <w:rsid w:val="00A63240"/>
    <w:rsid w:val="00A63534"/>
    <w:rsid w:val="00A643D4"/>
    <w:rsid w:val="00A65913"/>
    <w:rsid w:val="00A65C63"/>
    <w:rsid w:val="00A70910"/>
    <w:rsid w:val="00A73CD5"/>
    <w:rsid w:val="00A73D77"/>
    <w:rsid w:val="00A73FBB"/>
    <w:rsid w:val="00A749A8"/>
    <w:rsid w:val="00A75241"/>
    <w:rsid w:val="00A75CC5"/>
    <w:rsid w:val="00A7781E"/>
    <w:rsid w:val="00A8112D"/>
    <w:rsid w:val="00A811EC"/>
    <w:rsid w:val="00A8185E"/>
    <w:rsid w:val="00A82253"/>
    <w:rsid w:val="00A82859"/>
    <w:rsid w:val="00A8400D"/>
    <w:rsid w:val="00A84234"/>
    <w:rsid w:val="00A84CC0"/>
    <w:rsid w:val="00A84F7A"/>
    <w:rsid w:val="00A85B97"/>
    <w:rsid w:val="00A8606C"/>
    <w:rsid w:val="00A86568"/>
    <w:rsid w:val="00A90000"/>
    <w:rsid w:val="00A90418"/>
    <w:rsid w:val="00A90B15"/>
    <w:rsid w:val="00A90C8B"/>
    <w:rsid w:val="00A91B13"/>
    <w:rsid w:val="00A91D82"/>
    <w:rsid w:val="00A9211A"/>
    <w:rsid w:val="00A92289"/>
    <w:rsid w:val="00A9265D"/>
    <w:rsid w:val="00A935CF"/>
    <w:rsid w:val="00A93FB9"/>
    <w:rsid w:val="00A963B7"/>
    <w:rsid w:val="00A965AF"/>
    <w:rsid w:val="00A97358"/>
    <w:rsid w:val="00AA30F2"/>
    <w:rsid w:val="00AA3735"/>
    <w:rsid w:val="00AA3932"/>
    <w:rsid w:val="00AA39E3"/>
    <w:rsid w:val="00AA53FE"/>
    <w:rsid w:val="00AA6286"/>
    <w:rsid w:val="00AA698F"/>
    <w:rsid w:val="00AA73BD"/>
    <w:rsid w:val="00AB0178"/>
    <w:rsid w:val="00AB1251"/>
    <w:rsid w:val="00AB1D86"/>
    <w:rsid w:val="00AB386F"/>
    <w:rsid w:val="00AB3CB2"/>
    <w:rsid w:val="00AB3F58"/>
    <w:rsid w:val="00AB45B8"/>
    <w:rsid w:val="00AB61BB"/>
    <w:rsid w:val="00AB64CA"/>
    <w:rsid w:val="00AB73C4"/>
    <w:rsid w:val="00AB781B"/>
    <w:rsid w:val="00AB7CCA"/>
    <w:rsid w:val="00AC0092"/>
    <w:rsid w:val="00AC102F"/>
    <w:rsid w:val="00AC14DF"/>
    <w:rsid w:val="00AC15C1"/>
    <w:rsid w:val="00AC268B"/>
    <w:rsid w:val="00AC4926"/>
    <w:rsid w:val="00AC5237"/>
    <w:rsid w:val="00AC563C"/>
    <w:rsid w:val="00AC6294"/>
    <w:rsid w:val="00AC6E5E"/>
    <w:rsid w:val="00AD04B5"/>
    <w:rsid w:val="00AD0DDB"/>
    <w:rsid w:val="00AD11CA"/>
    <w:rsid w:val="00AD24FD"/>
    <w:rsid w:val="00AD2CE8"/>
    <w:rsid w:val="00AD3846"/>
    <w:rsid w:val="00AD42C5"/>
    <w:rsid w:val="00AD45F8"/>
    <w:rsid w:val="00AD6314"/>
    <w:rsid w:val="00AD67D2"/>
    <w:rsid w:val="00AD6A28"/>
    <w:rsid w:val="00AD6C20"/>
    <w:rsid w:val="00AE004C"/>
    <w:rsid w:val="00AE029C"/>
    <w:rsid w:val="00AE05B0"/>
    <w:rsid w:val="00AE08F3"/>
    <w:rsid w:val="00AE1EA4"/>
    <w:rsid w:val="00AE377C"/>
    <w:rsid w:val="00AE4623"/>
    <w:rsid w:val="00AE4E41"/>
    <w:rsid w:val="00AE50AA"/>
    <w:rsid w:val="00AE53AE"/>
    <w:rsid w:val="00AE6A48"/>
    <w:rsid w:val="00AE7902"/>
    <w:rsid w:val="00AF0713"/>
    <w:rsid w:val="00AF2B54"/>
    <w:rsid w:val="00AF3FF6"/>
    <w:rsid w:val="00AF52B8"/>
    <w:rsid w:val="00AF57DD"/>
    <w:rsid w:val="00AF580E"/>
    <w:rsid w:val="00AF720B"/>
    <w:rsid w:val="00AF7737"/>
    <w:rsid w:val="00B00DF4"/>
    <w:rsid w:val="00B01C91"/>
    <w:rsid w:val="00B023DB"/>
    <w:rsid w:val="00B03437"/>
    <w:rsid w:val="00B047AC"/>
    <w:rsid w:val="00B05854"/>
    <w:rsid w:val="00B05E1E"/>
    <w:rsid w:val="00B06973"/>
    <w:rsid w:val="00B0729C"/>
    <w:rsid w:val="00B07552"/>
    <w:rsid w:val="00B0780C"/>
    <w:rsid w:val="00B10468"/>
    <w:rsid w:val="00B11208"/>
    <w:rsid w:val="00B119BA"/>
    <w:rsid w:val="00B123C5"/>
    <w:rsid w:val="00B1281F"/>
    <w:rsid w:val="00B12ECF"/>
    <w:rsid w:val="00B2130E"/>
    <w:rsid w:val="00B2147F"/>
    <w:rsid w:val="00B21C9E"/>
    <w:rsid w:val="00B21CB1"/>
    <w:rsid w:val="00B229CC"/>
    <w:rsid w:val="00B22C97"/>
    <w:rsid w:val="00B22D28"/>
    <w:rsid w:val="00B237BB"/>
    <w:rsid w:val="00B24183"/>
    <w:rsid w:val="00B250F4"/>
    <w:rsid w:val="00B25660"/>
    <w:rsid w:val="00B26B3A"/>
    <w:rsid w:val="00B27027"/>
    <w:rsid w:val="00B27327"/>
    <w:rsid w:val="00B27D66"/>
    <w:rsid w:val="00B30796"/>
    <w:rsid w:val="00B308B4"/>
    <w:rsid w:val="00B30CFC"/>
    <w:rsid w:val="00B33BB9"/>
    <w:rsid w:val="00B35A3C"/>
    <w:rsid w:val="00B36A97"/>
    <w:rsid w:val="00B400E8"/>
    <w:rsid w:val="00B40396"/>
    <w:rsid w:val="00B42890"/>
    <w:rsid w:val="00B42C94"/>
    <w:rsid w:val="00B42D58"/>
    <w:rsid w:val="00B42FCF"/>
    <w:rsid w:val="00B44DF2"/>
    <w:rsid w:val="00B451F7"/>
    <w:rsid w:val="00B452E6"/>
    <w:rsid w:val="00B46B4C"/>
    <w:rsid w:val="00B46E7A"/>
    <w:rsid w:val="00B47377"/>
    <w:rsid w:val="00B47673"/>
    <w:rsid w:val="00B47C19"/>
    <w:rsid w:val="00B47F1E"/>
    <w:rsid w:val="00B51F5C"/>
    <w:rsid w:val="00B528EE"/>
    <w:rsid w:val="00B53C8F"/>
    <w:rsid w:val="00B54AC8"/>
    <w:rsid w:val="00B55607"/>
    <w:rsid w:val="00B55E1A"/>
    <w:rsid w:val="00B5708E"/>
    <w:rsid w:val="00B57AD4"/>
    <w:rsid w:val="00B57B4C"/>
    <w:rsid w:val="00B57F33"/>
    <w:rsid w:val="00B611AA"/>
    <w:rsid w:val="00B6192E"/>
    <w:rsid w:val="00B61B5D"/>
    <w:rsid w:val="00B62548"/>
    <w:rsid w:val="00B625D7"/>
    <w:rsid w:val="00B6323D"/>
    <w:rsid w:val="00B632DD"/>
    <w:rsid w:val="00B64406"/>
    <w:rsid w:val="00B64600"/>
    <w:rsid w:val="00B646D2"/>
    <w:rsid w:val="00B64BCC"/>
    <w:rsid w:val="00B67325"/>
    <w:rsid w:val="00B67D5B"/>
    <w:rsid w:val="00B70816"/>
    <w:rsid w:val="00B70F4A"/>
    <w:rsid w:val="00B726DA"/>
    <w:rsid w:val="00B72B1B"/>
    <w:rsid w:val="00B73E6A"/>
    <w:rsid w:val="00B74464"/>
    <w:rsid w:val="00B75EB0"/>
    <w:rsid w:val="00B77205"/>
    <w:rsid w:val="00B775C9"/>
    <w:rsid w:val="00B81A49"/>
    <w:rsid w:val="00B81D64"/>
    <w:rsid w:val="00B82F40"/>
    <w:rsid w:val="00B83385"/>
    <w:rsid w:val="00B836EB"/>
    <w:rsid w:val="00B83C4F"/>
    <w:rsid w:val="00B85266"/>
    <w:rsid w:val="00B8543A"/>
    <w:rsid w:val="00B85B29"/>
    <w:rsid w:val="00B866D1"/>
    <w:rsid w:val="00B86CF6"/>
    <w:rsid w:val="00B87448"/>
    <w:rsid w:val="00B90C9C"/>
    <w:rsid w:val="00B914DE"/>
    <w:rsid w:val="00B91899"/>
    <w:rsid w:val="00B91B49"/>
    <w:rsid w:val="00B92809"/>
    <w:rsid w:val="00B92BA7"/>
    <w:rsid w:val="00B93049"/>
    <w:rsid w:val="00B931DC"/>
    <w:rsid w:val="00B93223"/>
    <w:rsid w:val="00B9366F"/>
    <w:rsid w:val="00B93B94"/>
    <w:rsid w:val="00B93E90"/>
    <w:rsid w:val="00B95E86"/>
    <w:rsid w:val="00B9612C"/>
    <w:rsid w:val="00B9783B"/>
    <w:rsid w:val="00B97B89"/>
    <w:rsid w:val="00BA01C3"/>
    <w:rsid w:val="00BA08E6"/>
    <w:rsid w:val="00BA0E18"/>
    <w:rsid w:val="00BA17B1"/>
    <w:rsid w:val="00BA1EAD"/>
    <w:rsid w:val="00BA2C95"/>
    <w:rsid w:val="00BA42DA"/>
    <w:rsid w:val="00BA5757"/>
    <w:rsid w:val="00BA6BA7"/>
    <w:rsid w:val="00BA6D7B"/>
    <w:rsid w:val="00BB1095"/>
    <w:rsid w:val="00BB177C"/>
    <w:rsid w:val="00BB1DB9"/>
    <w:rsid w:val="00BB2350"/>
    <w:rsid w:val="00BB246D"/>
    <w:rsid w:val="00BB2516"/>
    <w:rsid w:val="00BB3C31"/>
    <w:rsid w:val="00BB3D34"/>
    <w:rsid w:val="00BB406D"/>
    <w:rsid w:val="00BB44FD"/>
    <w:rsid w:val="00BB6127"/>
    <w:rsid w:val="00BB6C0C"/>
    <w:rsid w:val="00BC0789"/>
    <w:rsid w:val="00BC085E"/>
    <w:rsid w:val="00BC10B0"/>
    <w:rsid w:val="00BC2DF1"/>
    <w:rsid w:val="00BC3283"/>
    <w:rsid w:val="00BC4820"/>
    <w:rsid w:val="00BC61A0"/>
    <w:rsid w:val="00BD1641"/>
    <w:rsid w:val="00BD366E"/>
    <w:rsid w:val="00BD39BE"/>
    <w:rsid w:val="00BD4C2B"/>
    <w:rsid w:val="00BD5025"/>
    <w:rsid w:val="00BD5AA4"/>
    <w:rsid w:val="00BD6595"/>
    <w:rsid w:val="00BD66B0"/>
    <w:rsid w:val="00BD6740"/>
    <w:rsid w:val="00BD759D"/>
    <w:rsid w:val="00BE0CCB"/>
    <w:rsid w:val="00BE18C3"/>
    <w:rsid w:val="00BE23D9"/>
    <w:rsid w:val="00BE4AA0"/>
    <w:rsid w:val="00BE6B7C"/>
    <w:rsid w:val="00BE7ECD"/>
    <w:rsid w:val="00BF02F8"/>
    <w:rsid w:val="00BF06E0"/>
    <w:rsid w:val="00BF1D46"/>
    <w:rsid w:val="00BF3365"/>
    <w:rsid w:val="00BF3759"/>
    <w:rsid w:val="00BF3E60"/>
    <w:rsid w:val="00BF4672"/>
    <w:rsid w:val="00BF7E18"/>
    <w:rsid w:val="00BF7ED1"/>
    <w:rsid w:val="00C0086E"/>
    <w:rsid w:val="00C00A24"/>
    <w:rsid w:val="00C01250"/>
    <w:rsid w:val="00C0157D"/>
    <w:rsid w:val="00C016C1"/>
    <w:rsid w:val="00C01E96"/>
    <w:rsid w:val="00C0304B"/>
    <w:rsid w:val="00C066D6"/>
    <w:rsid w:val="00C075BD"/>
    <w:rsid w:val="00C10F3A"/>
    <w:rsid w:val="00C127F4"/>
    <w:rsid w:val="00C130FA"/>
    <w:rsid w:val="00C1460E"/>
    <w:rsid w:val="00C14914"/>
    <w:rsid w:val="00C15D03"/>
    <w:rsid w:val="00C16622"/>
    <w:rsid w:val="00C20428"/>
    <w:rsid w:val="00C20799"/>
    <w:rsid w:val="00C20A25"/>
    <w:rsid w:val="00C20B90"/>
    <w:rsid w:val="00C216EE"/>
    <w:rsid w:val="00C219F6"/>
    <w:rsid w:val="00C22301"/>
    <w:rsid w:val="00C2252F"/>
    <w:rsid w:val="00C22C5F"/>
    <w:rsid w:val="00C2382B"/>
    <w:rsid w:val="00C245B7"/>
    <w:rsid w:val="00C24816"/>
    <w:rsid w:val="00C24D6D"/>
    <w:rsid w:val="00C24E08"/>
    <w:rsid w:val="00C27DF3"/>
    <w:rsid w:val="00C30048"/>
    <w:rsid w:val="00C3034D"/>
    <w:rsid w:val="00C3138D"/>
    <w:rsid w:val="00C31E3B"/>
    <w:rsid w:val="00C31F44"/>
    <w:rsid w:val="00C36015"/>
    <w:rsid w:val="00C360FE"/>
    <w:rsid w:val="00C36B16"/>
    <w:rsid w:val="00C37E1F"/>
    <w:rsid w:val="00C40C8C"/>
    <w:rsid w:val="00C41A26"/>
    <w:rsid w:val="00C41A2E"/>
    <w:rsid w:val="00C440D4"/>
    <w:rsid w:val="00C4672F"/>
    <w:rsid w:val="00C4799F"/>
    <w:rsid w:val="00C47E83"/>
    <w:rsid w:val="00C503F1"/>
    <w:rsid w:val="00C50ECB"/>
    <w:rsid w:val="00C514BC"/>
    <w:rsid w:val="00C52763"/>
    <w:rsid w:val="00C54945"/>
    <w:rsid w:val="00C567D2"/>
    <w:rsid w:val="00C57925"/>
    <w:rsid w:val="00C601E2"/>
    <w:rsid w:val="00C6072F"/>
    <w:rsid w:val="00C60F11"/>
    <w:rsid w:val="00C62C51"/>
    <w:rsid w:val="00C62E91"/>
    <w:rsid w:val="00C62F06"/>
    <w:rsid w:val="00C6525C"/>
    <w:rsid w:val="00C670AA"/>
    <w:rsid w:val="00C67D01"/>
    <w:rsid w:val="00C704D9"/>
    <w:rsid w:val="00C716D4"/>
    <w:rsid w:val="00C71710"/>
    <w:rsid w:val="00C72279"/>
    <w:rsid w:val="00C726C3"/>
    <w:rsid w:val="00C731E8"/>
    <w:rsid w:val="00C73B42"/>
    <w:rsid w:val="00C73F78"/>
    <w:rsid w:val="00C746D9"/>
    <w:rsid w:val="00C76261"/>
    <w:rsid w:val="00C762DA"/>
    <w:rsid w:val="00C76716"/>
    <w:rsid w:val="00C77FE3"/>
    <w:rsid w:val="00C80286"/>
    <w:rsid w:val="00C807A0"/>
    <w:rsid w:val="00C82D9E"/>
    <w:rsid w:val="00C83BB1"/>
    <w:rsid w:val="00C849F4"/>
    <w:rsid w:val="00C84C59"/>
    <w:rsid w:val="00C8645F"/>
    <w:rsid w:val="00C869EB"/>
    <w:rsid w:val="00C92CB5"/>
    <w:rsid w:val="00C949CB"/>
    <w:rsid w:val="00C9566A"/>
    <w:rsid w:val="00C95FAC"/>
    <w:rsid w:val="00C96928"/>
    <w:rsid w:val="00C96AB6"/>
    <w:rsid w:val="00CA34FC"/>
    <w:rsid w:val="00CA4083"/>
    <w:rsid w:val="00CA410A"/>
    <w:rsid w:val="00CA57AD"/>
    <w:rsid w:val="00CA5EA8"/>
    <w:rsid w:val="00CA68F3"/>
    <w:rsid w:val="00CA6C18"/>
    <w:rsid w:val="00CA74EA"/>
    <w:rsid w:val="00CB1D50"/>
    <w:rsid w:val="00CB1D58"/>
    <w:rsid w:val="00CB272E"/>
    <w:rsid w:val="00CB273F"/>
    <w:rsid w:val="00CB2851"/>
    <w:rsid w:val="00CB736F"/>
    <w:rsid w:val="00CC058E"/>
    <w:rsid w:val="00CC0636"/>
    <w:rsid w:val="00CC0F2E"/>
    <w:rsid w:val="00CC1355"/>
    <w:rsid w:val="00CC239E"/>
    <w:rsid w:val="00CC25E5"/>
    <w:rsid w:val="00CC3085"/>
    <w:rsid w:val="00CC31BF"/>
    <w:rsid w:val="00CC3EA4"/>
    <w:rsid w:val="00CC51ED"/>
    <w:rsid w:val="00CC5F7E"/>
    <w:rsid w:val="00CC6B05"/>
    <w:rsid w:val="00CC6E18"/>
    <w:rsid w:val="00CC6F7E"/>
    <w:rsid w:val="00CD04FD"/>
    <w:rsid w:val="00CD27C9"/>
    <w:rsid w:val="00CD404F"/>
    <w:rsid w:val="00CD45C9"/>
    <w:rsid w:val="00CD4A99"/>
    <w:rsid w:val="00CD562B"/>
    <w:rsid w:val="00CD5BEF"/>
    <w:rsid w:val="00CD7471"/>
    <w:rsid w:val="00CE07A9"/>
    <w:rsid w:val="00CE21D3"/>
    <w:rsid w:val="00CE2E05"/>
    <w:rsid w:val="00CE2F14"/>
    <w:rsid w:val="00CE3BAE"/>
    <w:rsid w:val="00CE45C7"/>
    <w:rsid w:val="00CE4E31"/>
    <w:rsid w:val="00CE56FE"/>
    <w:rsid w:val="00CE70AD"/>
    <w:rsid w:val="00CF0D27"/>
    <w:rsid w:val="00CF2438"/>
    <w:rsid w:val="00CF2E54"/>
    <w:rsid w:val="00CF35B1"/>
    <w:rsid w:val="00CF4CE6"/>
    <w:rsid w:val="00CF4D5C"/>
    <w:rsid w:val="00CF5485"/>
    <w:rsid w:val="00CF5CA0"/>
    <w:rsid w:val="00CF6234"/>
    <w:rsid w:val="00CF672A"/>
    <w:rsid w:val="00D01948"/>
    <w:rsid w:val="00D01967"/>
    <w:rsid w:val="00D01A9A"/>
    <w:rsid w:val="00D039C0"/>
    <w:rsid w:val="00D03B0F"/>
    <w:rsid w:val="00D046B4"/>
    <w:rsid w:val="00D05C22"/>
    <w:rsid w:val="00D0609B"/>
    <w:rsid w:val="00D06507"/>
    <w:rsid w:val="00D06AA6"/>
    <w:rsid w:val="00D06B12"/>
    <w:rsid w:val="00D071A1"/>
    <w:rsid w:val="00D1002C"/>
    <w:rsid w:val="00D10EE6"/>
    <w:rsid w:val="00D11250"/>
    <w:rsid w:val="00D120E2"/>
    <w:rsid w:val="00D12389"/>
    <w:rsid w:val="00D12392"/>
    <w:rsid w:val="00D125DF"/>
    <w:rsid w:val="00D12698"/>
    <w:rsid w:val="00D12EB5"/>
    <w:rsid w:val="00D1322F"/>
    <w:rsid w:val="00D139E3"/>
    <w:rsid w:val="00D13FC3"/>
    <w:rsid w:val="00D1728D"/>
    <w:rsid w:val="00D20EF3"/>
    <w:rsid w:val="00D2183B"/>
    <w:rsid w:val="00D21AB8"/>
    <w:rsid w:val="00D21B37"/>
    <w:rsid w:val="00D22D81"/>
    <w:rsid w:val="00D2309E"/>
    <w:rsid w:val="00D236E3"/>
    <w:rsid w:val="00D23DA2"/>
    <w:rsid w:val="00D24010"/>
    <w:rsid w:val="00D244EB"/>
    <w:rsid w:val="00D24FE7"/>
    <w:rsid w:val="00D25D77"/>
    <w:rsid w:val="00D263A5"/>
    <w:rsid w:val="00D265D8"/>
    <w:rsid w:val="00D26AC9"/>
    <w:rsid w:val="00D26E31"/>
    <w:rsid w:val="00D27D45"/>
    <w:rsid w:val="00D303C3"/>
    <w:rsid w:val="00D30839"/>
    <w:rsid w:val="00D308B9"/>
    <w:rsid w:val="00D30ABE"/>
    <w:rsid w:val="00D31D26"/>
    <w:rsid w:val="00D31F4B"/>
    <w:rsid w:val="00D35572"/>
    <w:rsid w:val="00D40C53"/>
    <w:rsid w:val="00D40CB4"/>
    <w:rsid w:val="00D42727"/>
    <w:rsid w:val="00D42C29"/>
    <w:rsid w:val="00D44595"/>
    <w:rsid w:val="00D451BF"/>
    <w:rsid w:val="00D4552B"/>
    <w:rsid w:val="00D463A1"/>
    <w:rsid w:val="00D46E8A"/>
    <w:rsid w:val="00D5017A"/>
    <w:rsid w:val="00D501CB"/>
    <w:rsid w:val="00D5021A"/>
    <w:rsid w:val="00D51AE5"/>
    <w:rsid w:val="00D52994"/>
    <w:rsid w:val="00D53842"/>
    <w:rsid w:val="00D538F2"/>
    <w:rsid w:val="00D54142"/>
    <w:rsid w:val="00D54E62"/>
    <w:rsid w:val="00D555B9"/>
    <w:rsid w:val="00D56F32"/>
    <w:rsid w:val="00D57375"/>
    <w:rsid w:val="00D576B5"/>
    <w:rsid w:val="00D57A52"/>
    <w:rsid w:val="00D57A86"/>
    <w:rsid w:val="00D62C92"/>
    <w:rsid w:val="00D62E44"/>
    <w:rsid w:val="00D65079"/>
    <w:rsid w:val="00D65637"/>
    <w:rsid w:val="00D65F12"/>
    <w:rsid w:val="00D66FCC"/>
    <w:rsid w:val="00D70494"/>
    <w:rsid w:val="00D707D7"/>
    <w:rsid w:val="00D70F21"/>
    <w:rsid w:val="00D71D99"/>
    <w:rsid w:val="00D725F8"/>
    <w:rsid w:val="00D72691"/>
    <w:rsid w:val="00D738BF"/>
    <w:rsid w:val="00D73DE9"/>
    <w:rsid w:val="00D75131"/>
    <w:rsid w:val="00D756E9"/>
    <w:rsid w:val="00D75848"/>
    <w:rsid w:val="00D76131"/>
    <w:rsid w:val="00D763AF"/>
    <w:rsid w:val="00D76475"/>
    <w:rsid w:val="00D77446"/>
    <w:rsid w:val="00D776C4"/>
    <w:rsid w:val="00D805C7"/>
    <w:rsid w:val="00D80CC7"/>
    <w:rsid w:val="00D80E67"/>
    <w:rsid w:val="00D813C6"/>
    <w:rsid w:val="00D81DBE"/>
    <w:rsid w:val="00D821CA"/>
    <w:rsid w:val="00D824BB"/>
    <w:rsid w:val="00D82FC9"/>
    <w:rsid w:val="00D83005"/>
    <w:rsid w:val="00D83B25"/>
    <w:rsid w:val="00D8476C"/>
    <w:rsid w:val="00D848A8"/>
    <w:rsid w:val="00D85E12"/>
    <w:rsid w:val="00D865AF"/>
    <w:rsid w:val="00D87AF9"/>
    <w:rsid w:val="00D90661"/>
    <w:rsid w:val="00D90E2B"/>
    <w:rsid w:val="00D91894"/>
    <w:rsid w:val="00D91A9A"/>
    <w:rsid w:val="00D91F16"/>
    <w:rsid w:val="00D91FA4"/>
    <w:rsid w:val="00D92320"/>
    <w:rsid w:val="00D9237F"/>
    <w:rsid w:val="00D92E0C"/>
    <w:rsid w:val="00D934B8"/>
    <w:rsid w:val="00D93FAA"/>
    <w:rsid w:val="00D941F9"/>
    <w:rsid w:val="00D94413"/>
    <w:rsid w:val="00D94C10"/>
    <w:rsid w:val="00D96FC3"/>
    <w:rsid w:val="00D97565"/>
    <w:rsid w:val="00DA0479"/>
    <w:rsid w:val="00DA059A"/>
    <w:rsid w:val="00DA19F6"/>
    <w:rsid w:val="00DA53E3"/>
    <w:rsid w:val="00DA5900"/>
    <w:rsid w:val="00DA62E0"/>
    <w:rsid w:val="00DA706F"/>
    <w:rsid w:val="00DB2136"/>
    <w:rsid w:val="00DB2205"/>
    <w:rsid w:val="00DB3772"/>
    <w:rsid w:val="00DB38DF"/>
    <w:rsid w:val="00DB407D"/>
    <w:rsid w:val="00DB4F6F"/>
    <w:rsid w:val="00DB4FB6"/>
    <w:rsid w:val="00DB53D5"/>
    <w:rsid w:val="00DB6F7D"/>
    <w:rsid w:val="00DB7831"/>
    <w:rsid w:val="00DB7CF7"/>
    <w:rsid w:val="00DB7D91"/>
    <w:rsid w:val="00DC0894"/>
    <w:rsid w:val="00DC3469"/>
    <w:rsid w:val="00DC4566"/>
    <w:rsid w:val="00DC5319"/>
    <w:rsid w:val="00DC5AA0"/>
    <w:rsid w:val="00DC6847"/>
    <w:rsid w:val="00DC6E0E"/>
    <w:rsid w:val="00DC7374"/>
    <w:rsid w:val="00DC75CA"/>
    <w:rsid w:val="00DC7DF3"/>
    <w:rsid w:val="00DD06BB"/>
    <w:rsid w:val="00DD0B4B"/>
    <w:rsid w:val="00DD0FFC"/>
    <w:rsid w:val="00DD273D"/>
    <w:rsid w:val="00DD32C1"/>
    <w:rsid w:val="00DD433F"/>
    <w:rsid w:val="00DD5B0A"/>
    <w:rsid w:val="00DD5EC5"/>
    <w:rsid w:val="00DD5EDA"/>
    <w:rsid w:val="00DD7B32"/>
    <w:rsid w:val="00DD7E72"/>
    <w:rsid w:val="00DE1E8E"/>
    <w:rsid w:val="00DE2CC7"/>
    <w:rsid w:val="00DE3839"/>
    <w:rsid w:val="00DE557A"/>
    <w:rsid w:val="00DE61B5"/>
    <w:rsid w:val="00DE6A42"/>
    <w:rsid w:val="00DE7A3D"/>
    <w:rsid w:val="00DE7E88"/>
    <w:rsid w:val="00DF0F14"/>
    <w:rsid w:val="00DF1135"/>
    <w:rsid w:val="00DF1A37"/>
    <w:rsid w:val="00DF23C2"/>
    <w:rsid w:val="00DF2FEC"/>
    <w:rsid w:val="00DF3198"/>
    <w:rsid w:val="00DF3809"/>
    <w:rsid w:val="00DF44A3"/>
    <w:rsid w:val="00DF4B54"/>
    <w:rsid w:val="00DF4C50"/>
    <w:rsid w:val="00DF5140"/>
    <w:rsid w:val="00DF5321"/>
    <w:rsid w:val="00DF5C01"/>
    <w:rsid w:val="00DF75BD"/>
    <w:rsid w:val="00DF793D"/>
    <w:rsid w:val="00DF7A4A"/>
    <w:rsid w:val="00DF7C17"/>
    <w:rsid w:val="00DF7D2D"/>
    <w:rsid w:val="00E00066"/>
    <w:rsid w:val="00E000A1"/>
    <w:rsid w:val="00E00A92"/>
    <w:rsid w:val="00E00DE4"/>
    <w:rsid w:val="00E00EDD"/>
    <w:rsid w:val="00E0159E"/>
    <w:rsid w:val="00E019AB"/>
    <w:rsid w:val="00E0212F"/>
    <w:rsid w:val="00E0251E"/>
    <w:rsid w:val="00E02FE0"/>
    <w:rsid w:val="00E030B3"/>
    <w:rsid w:val="00E03968"/>
    <w:rsid w:val="00E04BD2"/>
    <w:rsid w:val="00E04FCF"/>
    <w:rsid w:val="00E0546E"/>
    <w:rsid w:val="00E05795"/>
    <w:rsid w:val="00E05F5A"/>
    <w:rsid w:val="00E063C7"/>
    <w:rsid w:val="00E074FF"/>
    <w:rsid w:val="00E10EA4"/>
    <w:rsid w:val="00E111CD"/>
    <w:rsid w:val="00E12A66"/>
    <w:rsid w:val="00E12F30"/>
    <w:rsid w:val="00E1454E"/>
    <w:rsid w:val="00E1503C"/>
    <w:rsid w:val="00E155D6"/>
    <w:rsid w:val="00E163B4"/>
    <w:rsid w:val="00E164C0"/>
    <w:rsid w:val="00E16CB2"/>
    <w:rsid w:val="00E17B7B"/>
    <w:rsid w:val="00E205C3"/>
    <w:rsid w:val="00E220E4"/>
    <w:rsid w:val="00E2232F"/>
    <w:rsid w:val="00E22D40"/>
    <w:rsid w:val="00E236EA"/>
    <w:rsid w:val="00E24806"/>
    <w:rsid w:val="00E25103"/>
    <w:rsid w:val="00E263B7"/>
    <w:rsid w:val="00E3020E"/>
    <w:rsid w:val="00E30BA2"/>
    <w:rsid w:val="00E31269"/>
    <w:rsid w:val="00E32194"/>
    <w:rsid w:val="00E33547"/>
    <w:rsid w:val="00E335BD"/>
    <w:rsid w:val="00E33713"/>
    <w:rsid w:val="00E34F55"/>
    <w:rsid w:val="00E3556A"/>
    <w:rsid w:val="00E35D8A"/>
    <w:rsid w:val="00E360A2"/>
    <w:rsid w:val="00E37518"/>
    <w:rsid w:val="00E40057"/>
    <w:rsid w:val="00E40A8B"/>
    <w:rsid w:val="00E40B62"/>
    <w:rsid w:val="00E42B98"/>
    <w:rsid w:val="00E431BA"/>
    <w:rsid w:val="00E439B7"/>
    <w:rsid w:val="00E43DE8"/>
    <w:rsid w:val="00E44BDF"/>
    <w:rsid w:val="00E44E76"/>
    <w:rsid w:val="00E47BC3"/>
    <w:rsid w:val="00E5091D"/>
    <w:rsid w:val="00E52101"/>
    <w:rsid w:val="00E52706"/>
    <w:rsid w:val="00E5349D"/>
    <w:rsid w:val="00E5406E"/>
    <w:rsid w:val="00E54537"/>
    <w:rsid w:val="00E54C16"/>
    <w:rsid w:val="00E5594A"/>
    <w:rsid w:val="00E55A96"/>
    <w:rsid w:val="00E565E9"/>
    <w:rsid w:val="00E56A1E"/>
    <w:rsid w:val="00E571D1"/>
    <w:rsid w:val="00E57985"/>
    <w:rsid w:val="00E603EC"/>
    <w:rsid w:val="00E60405"/>
    <w:rsid w:val="00E608BC"/>
    <w:rsid w:val="00E61442"/>
    <w:rsid w:val="00E61885"/>
    <w:rsid w:val="00E63932"/>
    <w:rsid w:val="00E63A41"/>
    <w:rsid w:val="00E66CFF"/>
    <w:rsid w:val="00E675F7"/>
    <w:rsid w:val="00E7041D"/>
    <w:rsid w:val="00E7189A"/>
    <w:rsid w:val="00E727F9"/>
    <w:rsid w:val="00E733EA"/>
    <w:rsid w:val="00E74A75"/>
    <w:rsid w:val="00E75080"/>
    <w:rsid w:val="00E75324"/>
    <w:rsid w:val="00E776F6"/>
    <w:rsid w:val="00E8036E"/>
    <w:rsid w:val="00E809BF"/>
    <w:rsid w:val="00E80CC7"/>
    <w:rsid w:val="00E8248E"/>
    <w:rsid w:val="00E82A48"/>
    <w:rsid w:val="00E85B90"/>
    <w:rsid w:val="00E85D5F"/>
    <w:rsid w:val="00E8730A"/>
    <w:rsid w:val="00E878EE"/>
    <w:rsid w:val="00E879FB"/>
    <w:rsid w:val="00E87DB8"/>
    <w:rsid w:val="00E901FB"/>
    <w:rsid w:val="00E90A20"/>
    <w:rsid w:val="00E91424"/>
    <w:rsid w:val="00E915DE"/>
    <w:rsid w:val="00E91796"/>
    <w:rsid w:val="00E92388"/>
    <w:rsid w:val="00E9295A"/>
    <w:rsid w:val="00E92A7F"/>
    <w:rsid w:val="00E93518"/>
    <w:rsid w:val="00E93EB5"/>
    <w:rsid w:val="00E9418E"/>
    <w:rsid w:val="00E94F0A"/>
    <w:rsid w:val="00E95C05"/>
    <w:rsid w:val="00E95FB5"/>
    <w:rsid w:val="00E9615F"/>
    <w:rsid w:val="00E9626F"/>
    <w:rsid w:val="00E9744F"/>
    <w:rsid w:val="00E97894"/>
    <w:rsid w:val="00EA0CA4"/>
    <w:rsid w:val="00EA3440"/>
    <w:rsid w:val="00EA379C"/>
    <w:rsid w:val="00EA3FA1"/>
    <w:rsid w:val="00EA492B"/>
    <w:rsid w:val="00EA6733"/>
    <w:rsid w:val="00EA67DD"/>
    <w:rsid w:val="00EA6AA0"/>
    <w:rsid w:val="00EB1512"/>
    <w:rsid w:val="00EB3460"/>
    <w:rsid w:val="00EB3763"/>
    <w:rsid w:val="00EB3D26"/>
    <w:rsid w:val="00EB4396"/>
    <w:rsid w:val="00EB464A"/>
    <w:rsid w:val="00EB465D"/>
    <w:rsid w:val="00EB4D11"/>
    <w:rsid w:val="00EB545C"/>
    <w:rsid w:val="00EB66EE"/>
    <w:rsid w:val="00EC0004"/>
    <w:rsid w:val="00EC0494"/>
    <w:rsid w:val="00EC0852"/>
    <w:rsid w:val="00EC1F76"/>
    <w:rsid w:val="00EC27A8"/>
    <w:rsid w:val="00EC2AF5"/>
    <w:rsid w:val="00EC3990"/>
    <w:rsid w:val="00EC3CDE"/>
    <w:rsid w:val="00EC3ECA"/>
    <w:rsid w:val="00EC3F97"/>
    <w:rsid w:val="00EC4063"/>
    <w:rsid w:val="00EC49BC"/>
    <w:rsid w:val="00EC5649"/>
    <w:rsid w:val="00EC64A3"/>
    <w:rsid w:val="00EC73A5"/>
    <w:rsid w:val="00EC7E76"/>
    <w:rsid w:val="00ED001C"/>
    <w:rsid w:val="00ED1D33"/>
    <w:rsid w:val="00ED2442"/>
    <w:rsid w:val="00ED391C"/>
    <w:rsid w:val="00ED3AE2"/>
    <w:rsid w:val="00ED3E25"/>
    <w:rsid w:val="00ED4954"/>
    <w:rsid w:val="00ED6C51"/>
    <w:rsid w:val="00ED742F"/>
    <w:rsid w:val="00EE01E3"/>
    <w:rsid w:val="00EE034C"/>
    <w:rsid w:val="00EE1997"/>
    <w:rsid w:val="00EE1CC6"/>
    <w:rsid w:val="00EE33BE"/>
    <w:rsid w:val="00EE355A"/>
    <w:rsid w:val="00EE3D39"/>
    <w:rsid w:val="00EE421C"/>
    <w:rsid w:val="00EE4AEA"/>
    <w:rsid w:val="00EE518E"/>
    <w:rsid w:val="00EE593D"/>
    <w:rsid w:val="00EE6419"/>
    <w:rsid w:val="00EE7A89"/>
    <w:rsid w:val="00EF0BD1"/>
    <w:rsid w:val="00EF1029"/>
    <w:rsid w:val="00EF1D87"/>
    <w:rsid w:val="00EF29E3"/>
    <w:rsid w:val="00EF474B"/>
    <w:rsid w:val="00EF4EB9"/>
    <w:rsid w:val="00EF5122"/>
    <w:rsid w:val="00EF5F5C"/>
    <w:rsid w:val="00EF6920"/>
    <w:rsid w:val="00EF79FE"/>
    <w:rsid w:val="00F00A3E"/>
    <w:rsid w:val="00F00D88"/>
    <w:rsid w:val="00F024AB"/>
    <w:rsid w:val="00F029FD"/>
    <w:rsid w:val="00F02E79"/>
    <w:rsid w:val="00F03E3F"/>
    <w:rsid w:val="00F041C2"/>
    <w:rsid w:val="00F06487"/>
    <w:rsid w:val="00F06778"/>
    <w:rsid w:val="00F06FAE"/>
    <w:rsid w:val="00F07E0A"/>
    <w:rsid w:val="00F07F4F"/>
    <w:rsid w:val="00F1013D"/>
    <w:rsid w:val="00F10636"/>
    <w:rsid w:val="00F106A0"/>
    <w:rsid w:val="00F10883"/>
    <w:rsid w:val="00F1105D"/>
    <w:rsid w:val="00F114DD"/>
    <w:rsid w:val="00F11969"/>
    <w:rsid w:val="00F1238A"/>
    <w:rsid w:val="00F12741"/>
    <w:rsid w:val="00F13522"/>
    <w:rsid w:val="00F137AE"/>
    <w:rsid w:val="00F13F4D"/>
    <w:rsid w:val="00F161E5"/>
    <w:rsid w:val="00F175ED"/>
    <w:rsid w:val="00F17B95"/>
    <w:rsid w:val="00F2189E"/>
    <w:rsid w:val="00F2272B"/>
    <w:rsid w:val="00F230E6"/>
    <w:rsid w:val="00F23F9D"/>
    <w:rsid w:val="00F244CE"/>
    <w:rsid w:val="00F24508"/>
    <w:rsid w:val="00F24E21"/>
    <w:rsid w:val="00F256CB"/>
    <w:rsid w:val="00F26077"/>
    <w:rsid w:val="00F27B82"/>
    <w:rsid w:val="00F3073D"/>
    <w:rsid w:val="00F31B7E"/>
    <w:rsid w:val="00F327D8"/>
    <w:rsid w:val="00F32AF6"/>
    <w:rsid w:val="00F33DF5"/>
    <w:rsid w:val="00F33E24"/>
    <w:rsid w:val="00F35129"/>
    <w:rsid w:val="00F36342"/>
    <w:rsid w:val="00F3732E"/>
    <w:rsid w:val="00F3766C"/>
    <w:rsid w:val="00F40224"/>
    <w:rsid w:val="00F41F05"/>
    <w:rsid w:val="00F427F8"/>
    <w:rsid w:val="00F43A04"/>
    <w:rsid w:val="00F44FD7"/>
    <w:rsid w:val="00F4578C"/>
    <w:rsid w:val="00F46255"/>
    <w:rsid w:val="00F469A4"/>
    <w:rsid w:val="00F47373"/>
    <w:rsid w:val="00F475A0"/>
    <w:rsid w:val="00F515FD"/>
    <w:rsid w:val="00F52400"/>
    <w:rsid w:val="00F553C7"/>
    <w:rsid w:val="00F5545D"/>
    <w:rsid w:val="00F557A2"/>
    <w:rsid w:val="00F557A6"/>
    <w:rsid w:val="00F56336"/>
    <w:rsid w:val="00F570F5"/>
    <w:rsid w:val="00F57319"/>
    <w:rsid w:val="00F5773F"/>
    <w:rsid w:val="00F5785E"/>
    <w:rsid w:val="00F60189"/>
    <w:rsid w:val="00F611E4"/>
    <w:rsid w:val="00F6172F"/>
    <w:rsid w:val="00F61D8C"/>
    <w:rsid w:val="00F6274C"/>
    <w:rsid w:val="00F62A01"/>
    <w:rsid w:val="00F64597"/>
    <w:rsid w:val="00F64975"/>
    <w:rsid w:val="00F65057"/>
    <w:rsid w:val="00F65430"/>
    <w:rsid w:val="00F6550A"/>
    <w:rsid w:val="00F67FA4"/>
    <w:rsid w:val="00F7004E"/>
    <w:rsid w:val="00F7124B"/>
    <w:rsid w:val="00F71DC3"/>
    <w:rsid w:val="00F72528"/>
    <w:rsid w:val="00F72C6D"/>
    <w:rsid w:val="00F72DC2"/>
    <w:rsid w:val="00F733EE"/>
    <w:rsid w:val="00F7553C"/>
    <w:rsid w:val="00F765A9"/>
    <w:rsid w:val="00F767BC"/>
    <w:rsid w:val="00F76A2F"/>
    <w:rsid w:val="00F77174"/>
    <w:rsid w:val="00F7730B"/>
    <w:rsid w:val="00F77CBE"/>
    <w:rsid w:val="00F77FEC"/>
    <w:rsid w:val="00F80E55"/>
    <w:rsid w:val="00F81996"/>
    <w:rsid w:val="00F82749"/>
    <w:rsid w:val="00F82C6C"/>
    <w:rsid w:val="00F84978"/>
    <w:rsid w:val="00F849F6"/>
    <w:rsid w:val="00F910FF"/>
    <w:rsid w:val="00F91F8B"/>
    <w:rsid w:val="00F929CC"/>
    <w:rsid w:val="00FA0063"/>
    <w:rsid w:val="00FA06F5"/>
    <w:rsid w:val="00FA0C99"/>
    <w:rsid w:val="00FA0CDA"/>
    <w:rsid w:val="00FA1288"/>
    <w:rsid w:val="00FA134D"/>
    <w:rsid w:val="00FA231E"/>
    <w:rsid w:val="00FA42EB"/>
    <w:rsid w:val="00FA50AB"/>
    <w:rsid w:val="00FA5DA7"/>
    <w:rsid w:val="00FA6B63"/>
    <w:rsid w:val="00FA71F2"/>
    <w:rsid w:val="00FA7DBD"/>
    <w:rsid w:val="00FB1253"/>
    <w:rsid w:val="00FB1612"/>
    <w:rsid w:val="00FB23E6"/>
    <w:rsid w:val="00FB24A4"/>
    <w:rsid w:val="00FB2FAC"/>
    <w:rsid w:val="00FB3265"/>
    <w:rsid w:val="00FB41D2"/>
    <w:rsid w:val="00FB4A1C"/>
    <w:rsid w:val="00FB50CF"/>
    <w:rsid w:val="00FB52B5"/>
    <w:rsid w:val="00FB6A3A"/>
    <w:rsid w:val="00FB7509"/>
    <w:rsid w:val="00FB7D75"/>
    <w:rsid w:val="00FC05EB"/>
    <w:rsid w:val="00FC0710"/>
    <w:rsid w:val="00FC18BB"/>
    <w:rsid w:val="00FC18BC"/>
    <w:rsid w:val="00FC1D2D"/>
    <w:rsid w:val="00FC42A7"/>
    <w:rsid w:val="00FC4467"/>
    <w:rsid w:val="00FC44C4"/>
    <w:rsid w:val="00FC4BE3"/>
    <w:rsid w:val="00FC51AB"/>
    <w:rsid w:val="00FC51D5"/>
    <w:rsid w:val="00FC58A8"/>
    <w:rsid w:val="00FC6196"/>
    <w:rsid w:val="00FC6334"/>
    <w:rsid w:val="00FC6523"/>
    <w:rsid w:val="00FC67BF"/>
    <w:rsid w:val="00FC6CE1"/>
    <w:rsid w:val="00FC6E24"/>
    <w:rsid w:val="00FC6FBD"/>
    <w:rsid w:val="00FC72F9"/>
    <w:rsid w:val="00FC784C"/>
    <w:rsid w:val="00FC7E2A"/>
    <w:rsid w:val="00FD0355"/>
    <w:rsid w:val="00FD057F"/>
    <w:rsid w:val="00FD0F9F"/>
    <w:rsid w:val="00FD170E"/>
    <w:rsid w:val="00FD2059"/>
    <w:rsid w:val="00FD231E"/>
    <w:rsid w:val="00FD2872"/>
    <w:rsid w:val="00FD35C3"/>
    <w:rsid w:val="00FD39EF"/>
    <w:rsid w:val="00FD3CCE"/>
    <w:rsid w:val="00FD3E96"/>
    <w:rsid w:val="00FD4127"/>
    <w:rsid w:val="00FD5BDF"/>
    <w:rsid w:val="00FD6F45"/>
    <w:rsid w:val="00FD704B"/>
    <w:rsid w:val="00FD7503"/>
    <w:rsid w:val="00FD7674"/>
    <w:rsid w:val="00FD7872"/>
    <w:rsid w:val="00FD7B32"/>
    <w:rsid w:val="00FD7DE9"/>
    <w:rsid w:val="00FE14F0"/>
    <w:rsid w:val="00FE1AC9"/>
    <w:rsid w:val="00FE24E7"/>
    <w:rsid w:val="00FE2C09"/>
    <w:rsid w:val="00FE55D7"/>
    <w:rsid w:val="00FE5E42"/>
    <w:rsid w:val="00FE612C"/>
    <w:rsid w:val="00FE701C"/>
    <w:rsid w:val="00FE719E"/>
    <w:rsid w:val="00FF036D"/>
    <w:rsid w:val="00FF16F8"/>
    <w:rsid w:val="00FF171B"/>
    <w:rsid w:val="00FF3417"/>
    <w:rsid w:val="00FF3866"/>
    <w:rsid w:val="00FF4BC2"/>
    <w:rsid w:val="00FF6E82"/>
    <w:rsid w:val="00FF6F2C"/>
    <w:rsid w:val="00FF7800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A077B"/>
  <w14:defaultImageDpi w14:val="330"/>
  <w15:docId w15:val="{ABFEE161-2BF9-4F89-A0B2-85583DAA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9304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09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3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99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E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41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E64"/>
    <w:rPr>
      <w:kern w:val="2"/>
      <w:sz w:val="21"/>
      <w:szCs w:val="22"/>
    </w:rPr>
  </w:style>
  <w:style w:type="paragraph" w:customStyle="1" w:styleId="Helvetica">
    <w:name w:val="Helvetica"/>
    <w:basedOn w:val="a"/>
    <w:rsid w:val="005D564C"/>
    <w:pPr>
      <w:widowControl/>
      <w:tabs>
        <w:tab w:val="left" w:pos="560"/>
      </w:tabs>
      <w:spacing w:line="480" w:lineRule="atLeast"/>
      <w:jc w:val="left"/>
    </w:pPr>
    <w:rPr>
      <w:rFonts w:ascii="New Century Schlbk" w:eastAsia="平成明朝" w:hAnsi="New Century Schlbk"/>
      <w:kern w:val="0"/>
      <w:sz w:val="24"/>
      <w:szCs w:val="24"/>
    </w:rPr>
  </w:style>
  <w:style w:type="character" w:customStyle="1" w:styleId="wordlink">
    <w:name w:val="wordlink"/>
    <w:basedOn w:val="a0"/>
    <w:rsid w:val="00065655"/>
  </w:style>
  <w:style w:type="paragraph" w:styleId="a7">
    <w:name w:val="Balloon Text"/>
    <w:basedOn w:val="a"/>
    <w:link w:val="a8"/>
    <w:uiPriority w:val="99"/>
    <w:semiHidden/>
    <w:unhideWhenUsed/>
    <w:rsid w:val="00375E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5EA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CC3085"/>
    <w:rPr>
      <w:b/>
      <w:bCs/>
      <w:i w:val="0"/>
      <w:iCs w:val="0"/>
    </w:rPr>
  </w:style>
  <w:style w:type="character" w:styleId="aa">
    <w:name w:val="annotation reference"/>
    <w:basedOn w:val="a0"/>
    <w:semiHidden/>
    <w:rsid w:val="00DC5319"/>
    <w:rPr>
      <w:sz w:val="18"/>
    </w:rPr>
  </w:style>
  <w:style w:type="paragraph" w:styleId="ab">
    <w:name w:val="annotation text"/>
    <w:basedOn w:val="a"/>
    <w:link w:val="ac"/>
    <w:semiHidden/>
    <w:rsid w:val="00DC531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C5319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B93049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styleId="ad">
    <w:name w:val="Hyperlink"/>
    <w:basedOn w:val="a0"/>
    <w:semiHidden/>
    <w:rsid w:val="006364CD"/>
    <w:rPr>
      <w:color w:val="0000FF"/>
      <w:u w:val="single"/>
    </w:rPr>
  </w:style>
  <w:style w:type="character" w:customStyle="1" w:styleId="st">
    <w:name w:val="st"/>
    <w:basedOn w:val="a0"/>
    <w:rsid w:val="00A32AFB"/>
  </w:style>
  <w:style w:type="paragraph" w:styleId="Web">
    <w:name w:val="Normal (Web)"/>
    <w:basedOn w:val="a"/>
    <w:uiPriority w:val="99"/>
    <w:unhideWhenUsed/>
    <w:rsid w:val="005E1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midashije">
    <w:name w:val="midashi_je"/>
    <w:basedOn w:val="a0"/>
    <w:rsid w:val="00F557A6"/>
  </w:style>
  <w:style w:type="character" w:customStyle="1" w:styleId="redtext">
    <w:name w:val="redtext"/>
    <w:basedOn w:val="a0"/>
    <w:rsid w:val="00F557A6"/>
  </w:style>
  <w:style w:type="paragraph" w:styleId="ae">
    <w:name w:val="annotation subject"/>
    <w:basedOn w:val="ab"/>
    <w:next w:val="ab"/>
    <w:link w:val="af"/>
    <w:uiPriority w:val="99"/>
    <w:semiHidden/>
    <w:unhideWhenUsed/>
    <w:rsid w:val="00161360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161360"/>
    <w:rPr>
      <w:b/>
      <w:bCs/>
      <w:kern w:val="2"/>
      <w:sz w:val="21"/>
      <w:szCs w:val="22"/>
    </w:rPr>
  </w:style>
  <w:style w:type="character" w:styleId="af0">
    <w:name w:val="line number"/>
    <w:basedOn w:val="a0"/>
    <w:uiPriority w:val="99"/>
    <w:semiHidden/>
    <w:unhideWhenUsed/>
    <w:rsid w:val="008B7440"/>
  </w:style>
  <w:style w:type="character" w:customStyle="1" w:styleId="30">
    <w:name w:val="見出し 3 (文字)"/>
    <w:basedOn w:val="a0"/>
    <w:link w:val="3"/>
    <w:uiPriority w:val="9"/>
    <w:semiHidden/>
    <w:rsid w:val="00795633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red">
    <w:name w:val="red"/>
    <w:basedOn w:val="a0"/>
    <w:rsid w:val="00064717"/>
  </w:style>
  <w:style w:type="character" w:customStyle="1" w:styleId="headword">
    <w:name w:val="headword"/>
    <w:basedOn w:val="a0"/>
    <w:rsid w:val="008E5593"/>
  </w:style>
  <w:style w:type="character" w:customStyle="1" w:styleId="20">
    <w:name w:val="見出し 2 (文字)"/>
    <w:basedOn w:val="a0"/>
    <w:link w:val="2"/>
    <w:uiPriority w:val="9"/>
    <w:semiHidden/>
    <w:rsid w:val="00D0609B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E91796"/>
    <w:pPr>
      <w:ind w:leftChars="400" w:left="840"/>
    </w:pPr>
  </w:style>
  <w:style w:type="character" w:customStyle="1" w:styleId="labs-docsum-authors">
    <w:name w:val="labs-docsum-authors"/>
    <w:basedOn w:val="a0"/>
    <w:rsid w:val="004E7ED8"/>
  </w:style>
  <w:style w:type="character" w:customStyle="1" w:styleId="labs-docsum-journal-citation">
    <w:name w:val="labs-docsum-journal-citation"/>
    <w:basedOn w:val="a0"/>
    <w:rsid w:val="004E7ED8"/>
  </w:style>
  <w:style w:type="character" w:customStyle="1" w:styleId="citation-part">
    <w:name w:val="citation-part"/>
    <w:basedOn w:val="a0"/>
    <w:rsid w:val="004E7ED8"/>
  </w:style>
  <w:style w:type="character" w:customStyle="1" w:styleId="docsum-pmid">
    <w:name w:val="docsum-pmid"/>
    <w:basedOn w:val="a0"/>
    <w:rsid w:val="004E7ED8"/>
  </w:style>
  <w:style w:type="character" w:customStyle="1" w:styleId="publication-type">
    <w:name w:val="publication-type"/>
    <w:basedOn w:val="a0"/>
    <w:rsid w:val="004E7ED8"/>
  </w:style>
  <w:style w:type="character" w:customStyle="1" w:styleId="no-abstract">
    <w:name w:val="no-abstract"/>
    <w:basedOn w:val="a0"/>
    <w:rsid w:val="004E7ED8"/>
  </w:style>
  <w:style w:type="character" w:customStyle="1" w:styleId="anchor-text">
    <w:name w:val="anchor-text"/>
    <w:basedOn w:val="a0"/>
    <w:rsid w:val="005B04D7"/>
  </w:style>
  <w:style w:type="character" w:customStyle="1" w:styleId="download-link-title">
    <w:name w:val="download-link-title"/>
    <w:basedOn w:val="a0"/>
    <w:rsid w:val="005B04D7"/>
  </w:style>
  <w:style w:type="character" w:customStyle="1" w:styleId="label">
    <w:name w:val="label"/>
    <w:basedOn w:val="a0"/>
    <w:rsid w:val="005B04D7"/>
  </w:style>
  <w:style w:type="paragraph" w:customStyle="1" w:styleId="Default">
    <w:name w:val="Default"/>
    <w:rsid w:val="002273D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2">
    <w:name w:val="Placeholder Text"/>
    <w:basedOn w:val="a0"/>
    <w:uiPriority w:val="99"/>
    <w:semiHidden/>
    <w:rsid w:val="00DD7B32"/>
    <w:rPr>
      <w:color w:val="808080"/>
    </w:rPr>
  </w:style>
  <w:style w:type="table" w:styleId="af3">
    <w:name w:val="Table Grid"/>
    <w:basedOn w:val="a1"/>
    <w:uiPriority w:val="39"/>
    <w:rsid w:val="00A84F7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6A7EA9"/>
    <w:rPr>
      <w:color w:val="800080" w:themeColor="followedHyperlink"/>
      <w:u w:val="single"/>
    </w:rPr>
  </w:style>
  <w:style w:type="character" w:customStyle="1" w:styleId="40">
    <w:name w:val="見出し 4 (文字)"/>
    <w:basedOn w:val="a0"/>
    <w:link w:val="4"/>
    <w:uiPriority w:val="9"/>
    <w:semiHidden/>
    <w:rsid w:val="000D599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5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5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78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66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10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67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38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63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323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04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395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786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264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336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125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02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9258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537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33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9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9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50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53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02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61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382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113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13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116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657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432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6022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70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22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48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6377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8270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9770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46092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3577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9935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8557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7113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09339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0076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15301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82435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37594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265400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898503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2123822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267354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226747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10282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0791499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7309901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99893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4599171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9950811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4902477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5908715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7742157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9512799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1086885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8718315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691443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0831045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262270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7042731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5284461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142326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0024853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518988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02498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96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5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06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7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328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15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1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99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38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13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9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847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498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571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648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553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738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406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6948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9222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64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696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9825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86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2210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3734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60644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74370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37687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306309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086702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691284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665662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920971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671804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870093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414427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66193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EA325-9AF1-493F-B003-B150A2E9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TG2, transglutaminase 2</vt:lpstr>
      <vt:lpstr>TG2, transglutaminase 2</vt:lpstr>
    </vt:vector>
  </TitlesOfParts>
  <Company/>
  <LinksUpToDate>false</LinksUpToDate>
  <CharactersWithSpaces>1852</CharactersWithSpaces>
  <SharedDoc>false</SharedDoc>
  <HLinks>
    <vt:vector size="42" baseType="variant">
      <vt:variant>
        <vt:i4>7012420</vt:i4>
      </vt:variant>
      <vt:variant>
        <vt:i4>18</vt:i4>
      </vt:variant>
      <vt:variant>
        <vt:i4>0</vt:i4>
      </vt:variant>
      <vt:variant>
        <vt:i4>5</vt:i4>
      </vt:variant>
      <vt:variant>
        <vt:lpwstr>mailto:skojima@riken.jp</vt:lpwstr>
      </vt:variant>
      <vt:variant>
        <vt:lpwstr/>
      </vt:variant>
      <vt:variant>
        <vt:i4>458803</vt:i4>
      </vt:variant>
      <vt:variant>
        <vt:i4>15</vt:i4>
      </vt:variant>
      <vt:variant>
        <vt:i4>0</vt:i4>
      </vt:variant>
      <vt:variant>
        <vt:i4>5</vt:i4>
      </vt:variant>
      <vt:variant>
        <vt:lpwstr>mailto:hmori@gifu-u.ac.jp</vt:lpwstr>
      </vt:variant>
      <vt:variant>
        <vt:lpwstr/>
      </vt:variant>
      <vt:variant>
        <vt:i4>196706</vt:i4>
      </vt:variant>
      <vt:variant>
        <vt:i4>12</vt:i4>
      </vt:variant>
      <vt:variant>
        <vt:i4>0</vt:i4>
      </vt:variant>
      <vt:variant>
        <vt:i4>5</vt:i4>
      </vt:variant>
      <vt:variant>
        <vt:lpwstr>mailto:mokuno@inuyamachuohospital.or.jp</vt:lpwstr>
      </vt:variant>
      <vt:variant>
        <vt:lpwstr/>
      </vt:variant>
      <vt:variant>
        <vt:i4>1179749</vt:i4>
      </vt:variant>
      <vt:variant>
        <vt:i4>9</vt:i4>
      </vt:variant>
      <vt:variant>
        <vt:i4>0</vt:i4>
      </vt:variant>
      <vt:variant>
        <vt:i4>5</vt:i4>
      </vt:variant>
      <vt:variant>
        <vt:lpwstr>mailto:n-ishibashi@kowa-souyaku.co.jp</vt:lpwstr>
      </vt:variant>
      <vt:variant>
        <vt:lpwstr/>
      </vt:variant>
      <vt:variant>
        <vt:i4>5505078</vt:i4>
      </vt:variant>
      <vt:variant>
        <vt:i4>6</vt:i4>
      </vt:variant>
      <vt:variant>
        <vt:i4>0</vt:i4>
      </vt:variant>
      <vt:variant>
        <vt:i4>5</vt:i4>
      </vt:variant>
      <vt:variant>
        <vt:lpwstr>mailto:aruka0202@yahoo.co.jp</vt:lpwstr>
      </vt:variant>
      <vt:variant>
        <vt:lpwstr/>
      </vt:variant>
      <vt:variant>
        <vt:i4>131121</vt:i4>
      </vt:variant>
      <vt:variant>
        <vt:i4>3</vt:i4>
      </vt:variant>
      <vt:variant>
        <vt:i4>0</vt:i4>
      </vt:variant>
      <vt:variant>
        <vt:i4>5</vt:i4>
      </vt:variant>
      <vt:variant>
        <vt:lpwstr>mailto:te-sano@kowa.co.jp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mailto:htatsukawa@riken.jp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TG2, transglutaminase 2</dc:title>
  <dc:subject/>
  <dc:creator>Hideki Tatsukawa</dc:creator>
  <cp:keywords/>
  <dc:description/>
  <cp:lastModifiedBy>TATSUKAWA Hideki</cp:lastModifiedBy>
  <cp:revision>5</cp:revision>
  <cp:lastPrinted>2022-08-29T10:09:00Z</cp:lastPrinted>
  <dcterms:created xsi:type="dcterms:W3CDTF">2022-10-11T06:24:00Z</dcterms:created>
  <dcterms:modified xsi:type="dcterms:W3CDTF">2022-10-11T06:29:00Z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http://www.zotero.org/styles/american-journal-of-respiratory-and-critical-care-medicine</vt:lpwstr>
  </property>
  <property fmtid="{D5CDD505-2E9C-101B-9397-08002B2CF9AE}" pid="4" name="Mendeley Recent Style Id 0_1">
    <vt:lpwstr>http://www.zotero.org/styles/american-journal-of-respiratory-and-critical-care-medicine</vt:lpwstr>
  </property>
  <property fmtid="{D5CDD505-2E9C-101B-9397-08002B2CF9AE}" pid="5" name="Mendeley Recent Style Name 0_1">
    <vt:lpwstr>American Journal of Respiratory and Critical Care Medicine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17th edition (author-date)</vt:lpwstr>
  </property>
  <property fmtid="{D5CDD505-2E9C-101B-9397-08002B2CF9AE}" pid="10" name="Mendeley Recent Style Id 3_1">
    <vt:lpwstr>http://www.zotero.org/styles/harvard1</vt:lpwstr>
  </property>
  <property fmtid="{D5CDD505-2E9C-101B-9397-08002B2CF9AE}" pid="11" name="Mendeley Recent Style Name 3_1">
    <vt:lpwstr>Harvard reference format 1 (deprecated)</vt:lpwstr>
  </property>
  <property fmtid="{D5CDD505-2E9C-101B-9397-08002B2CF9AE}" pid="12" name="Mendeley Recent Style Id 4_1">
    <vt:lpwstr>http://csl.mendeley.com/styles/28647941/nature-2</vt:lpwstr>
  </property>
  <property fmtid="{D5CDD505-2E9C-101B-9397-08002B2CF9AE}" pid="13" name="Mendeley Recent Style Name 4_1">
    <vt:lpwstr>Nature-2 - Hideki Tatsukawa</vt:lpwstr>
  </property>
  <property fmtid="{D5CDD505-2E9C-101B-9397-08002B2CF9AE}" pid="14" name="Mendeley Recent Style Id 5_1">
    <vt:lpwstr>http://csl.mendeley.com/styles/28647941/nature-3</vt:lpwstr>
  </property>
  <property fmtid="{D5CDD505-2E9C-101B-9397-08002B2CF9AE}" pid="15" name="Mendeley Recent Style Name 5_1">
    <vt:lpwstr>Nature-3 - Hideki Tatsukawa</vt:lpwstr>
  </property>
  <property fmtid="{D5CDD505-2E9C-101B-9397-08002B2CF9AE}" pid="16" name="Mendeley Recent Style Id 6_1">
    <vt:lpwstr>http://www.zotero.org/styles/scientific-reports</vt:lpwstr>
  </property>
  <property fmtid="{D5CDD505-2E9C-101B-9397-08002B2CF9AE}" pid="17" name="Mendeley Recent Style Name 6_1">
    <vt:lpwstr>Scientific Reports</vt:lpwstr>
  </property>
  <property fmtid="{D5CDD505-2E9C-101B-9397-08002B2CF9AE}" pid="18" name="Mendeley Recent Style Id 7_1">
    <vt:lpwstr>http://csl.mendeley.com/styles/28647941/the-faseb-journal-2</vt:lpwstr>
  </property>
  <property fmtid="{D5CDD505-2E9C-101B-9397-08002B2CF9AE}" pid="19" name="Mendeley Recent Style Name 7_1">
    <vt:lpwstr>The FASEB Journal - Hideki Tatsukawa</vt:lpwstr>
  </property>
  <property fmtid="{D5CDD505-2E9C-101B-9397-08002B2CF9AE}" pid="20" name="Mendeley Recent Style Id 8_1">
    <vt:lpwstr>http://www.zotero.org/styles/journal-of-biological-chemistry</vt:lpwstr>
  </property>
  <property fmtid="{D5CDD505-2E9C-101B-9397-08002B2CF9AE}" pid="21" name="Mendeley Recent Style Name 8_1">
    <vt:lpwstr>The Journal of Biological Chemistry</vt:lpwstr>
  </property>
  <property fmtid="{D5CDD505-2E9C-101B-9397-08002B2CF9AE}" pid="22" name="Mendeley Recent Style Id 9_1">
    <vt:lpwstr>http://www.zotero.org/styles/elife</vt:lpwstr>
  </property>
  <property fmtid="{D5CDD505-2E9C-101B-9397-08002B2CF9AE}" pid="23" name="Mendeley Recent Style Name 9_1">
    <vt:lpwstr>eLife</vt:lpwstr>
  </property>
  <property fmtid="{D5CDD505-2E9C-101B-9397-08002B2CF9AE}" pid="24" name="Mendeley Unique User Id_1">
    <vt:lpwstr>5cedcc0d-8561-3c4c-a32c-e2e1fcfe024f</vt:lpwstr>
  </property>
</Properties>
</file>