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0000" w:rsidRDefault="00000000">
      <w:pPr>
        <w:pStyle w:val="NormalWeb"/>
        <w:bidi/>
        <w:ind w:left="90" w:right="150"/>
        <w:jc w:val="center"/>
        <w:divId w:val="1247957544"/>
        <w:rPr>
          <w:rFonts w:cs="B Nazanin"/>
        </w:rPr>
      </w:pPr>
      <w:r>
        <w:rPr>
          <w:rFonts w:cs="B Nazanin" w:hint="cs"/>
          <w:b/>
          <w:bCs/>
          <w:sz w:val="36"/>
          <w:szCs w:val="36"/>
          <w:rtl/>
        </w:rPr>
        <w:t>فرم رضایتنامه</w:t>
      </w:r>
    </w:p>
    <w:p w:rsidR="00000000" w:rsidRDefault="00000000">
      <w:pPr>
        <w:pStyle w:val="NormalWeb"/>
        <w:bidi/>
        <w:ind w:left="90" w:right="150"/>
        <w:jc w:val="center"/>
        <w:divId w:val="1247957544"/>
        <w:rPr>
          <w:rFonts w:cs="B Nazanin" w:hint="cs"/>
          <w:rtl/>
        </w:rPr>
      </w:pPr>
      <w:r>
        <w:rPr>
          <w:rFonts w:ascii="Calibri" w:hAnsi="Calibri" w:cs="Calibri" w:hint="cs"/>
          <w:rtl/>
        </w:rPr>
        <w:t> </w:t>
      </w:r>
    </w:p>
    <w:p w:rsidR="00000000" w:rsidRDefault="00000000">
      <w:pPr>
        <w:pStyle w:val="NormalWeb"/>
        <w:bidi/>
        <w:ind w:left="90" w:right="150"/>
        <w:divId w:val="1247957544"/>
        <w:rPr>
          <w:rFonts w:cs="B Nazanin" w:hint="cs"/>
          <w:rtl/>
        </w:rPr>
      </w:pPr>
      <w:r>
        <w:rPr>
          <w:rFonts w:cs="B Nazanin" w:hint="cs"/>
          <w:sz w:val="22"/>
          <w:szCs w:val="22"/>
          <w:rtl/>
        </w:rPr>
        <w:t>عنوان طرح</w:t>
      </w:r>
      <w:r>
        <w:rPr>
          <w:rFonts w:ascii="Calibri" w:hAnsi="Calibri" w:cs="Calibri" w:hint="cs"/>
          <w:b/>
          <w:bCs/>
          <w:sz w:val="22"/>
          <w:szCs w:val="22"/>
          <w:rtl/>
        </w:rPr>
        <w:t> </w:t>
      </w:r>
      <w:r>
        <w:rPr>
          <w:rFonts w:cs="B Nazanin" w:hint="cs"/>
          <w:sz w:val="22"/>
          <w:szCs w:val="22"/>
          <w:rtl/>
        </w:rPr>
        <w:t>:</w:t>
      </w:r>
      <w:r>
        <w:rPr>
          <w:rFonts w:ascii="Calibri" w:hAnsi="Calibri" w:cs="Calibri" w:hint="cs"/>
          <w:b/>
          <w:bCs/>
          <w:sz w:val="22"/>
          <w:szCs w:val="22"/>
          <w:rtl/>
        </w:rPr>
        <w:t>  </w:t>
      </w:r>
      <w:r>
        <w:rPr>
          <w:rFonts w:ascii="Calibri" w:hAnsi="Calibri" w:cs="Calibri" w:hint="cs"/>
          <w:rtl/>
        </w:rPr>
        <w:t> </w:t>
      </w:r>
      <w:r>
        <w:rPr>
          <w:rStyle w:val="Strong"/>
          <w:rFonts w:cs="B Nazanin" w:hint="cs"/>
          <w:sz w:val="27"/>
          <w:szCs w:val="27"/>
          <w:rtl/>
        </w:rPr>
        <w:t>بررسی اثر سوزن خشک در مقایسه با موبیلیزیشن ستون فقرات کمری بر روی درد، ناتوانی عملکردی، عملکرد عضلات کوادراتوس لومبارم و مولتی فیدوس کمری، دامنه حرکتی کمر و آستانه فشاری درد در بیماران با کمردرد مزمن غیر اختصاصی</w:t>
      </w:r>
    </w:p>
    <w:p w:rsidR="00000000" w:rsidRDefault="00000000">
      <w:pPr>
        <w:pStyle w:val="NormalWeb"/>
        <w:bidi/>
        <w:ind w:left="90" w:right="150"/>
        <w:divId w:val="1247957544"/>
        <w:rPr>
          <w:rFonts w:cs="B Nazanin" w:hint="cs"/>
          <w:rtl/>
        </w:rPr>
      </w:pPr>
      <w:r>
        <w:rPr>
          <w:rFonts w:cs="B Nazanin" w:hint="cs"/>
          <w:rtl/>
        </w:rPr>
        <w:br/>
      </w:r>
      <w:r>
        <w:rPr>
          <w:rFonts w:cs="B Nazanin" w:hint="cs"/>
          <w:sz w:val="21"/>
          <w:szCs w:val="21"/>
          <w:rtl/>
        </w:rPr>
        <w:t>بدین وسیله از شما جهت شرکت در پژوهش فوق الذکر دعوت به عمل می آید. اطلاعات مربوط به این پژوهش در این برگه خدمتتان ارائه شده است و شما برای شرکت یا عدم شرکت در این پژوهش آزاد هستید</w:t>
      </w:r>
      <w:r>
        <w:rPr>
          <w:rFonts w:ascii="Calibri" w:hAnsi="Calibri" w:cs="Calibri" w:hint="cs"/>
          <w:sz w:val="21"/>
          <w:szCs w:val="21"/>
          <w:rtl/>
        </w:rPr>
        <w:t> </w:t>
      </w:r>
    </w:p>
    <w:p w:rsidR="00000000" w:rsidRDefault="00000000">
      <w:pPr>
        <w:bidi/>
        <w:ind w:left="90" w:right="150"/>
        <w:divId w:val="1247957544"/>
        <w:rPr>
          <w:rFonts w:eastAsia="Times New Roman" w:cs="B Nazanin" w:hint="cs"/>
          <w:rtl/>
        </w:rPr>
      </w:pPr>
      <w:r>
        <w:rPr>
          <w:rFonts w:eastAsia="Times New Roman" w:cs="B Nazanin" w:hint="cs"/>
          <w:sz w:val="21"/>
          <w:szCs w:val="21"/>
          <w:rtl/>
        </w:rPr>
        <w:t>شما مجبور به تصمیم گیری فوری نیستید و برای تصمیم گیری در این باره می توانید سوالات خود را از تیم پژوهشی بپرسید و با هر فردی که مایل باشید مشورت نمایید. قبل از امضای این رضایت نامه مطمئن شوید که متوجه تمامی اطلاعات این فرم شده اید و به تمام سوالات شما پاسخ داده است</w:t>
      </w:r>
    </w:p>
    <w:p w:rsidR="00000000" w:rsidRDefault="00000000">
      <w:pPr>
        <w:pStyle w:val="NormalWeb"/>
        <w:bidi/>
        <w:ind w:left="90" w:right="150"/>
        <w:divId w:val="1247957544"/>
        <w:rPr>
          <w:rFonts w:cs="B Nazanin" w:hint="cs"/>
          <w:rtl/>
        </w:rPr>
      </w:pPr>
      <w:r>
        <w:rPr>
          <w:rFonts w:cs="B Nazanin" w:hint="cs"/>
          <w:sz w:val="27"/>
          <w:szCs w:val="27"/>
          <w:rtl/>
        </w:rPr>
        <w:t>مجری پژوهش</w:t>
      </w:r>
      <w:r>
        <w:rPr>
          <w:rFonts w:ascii="Calibri" w:hAnsi="Calibri" w:cs="Calibri" w:hint="cs"/>
          <w:sz w:val="27"/>
          <w:szCs w:val="27"/>
          <w:rtl/>
        </w:rPr>
        <w:t>  </w:t>
      </w:r>
      <w:r>
        <w:rPr>
          <w:rFonts w:cs="B Nazanin" w:hint="cs"/>
          <w:b/>
          <w:bCs/>
          <w:sz w:val="27"/>
          <w:szCs w:val="27"/>
          <w:rtl/>
        </w:rPr>
        <w:t>محمدرضا پوراحمدی</w:t>
      </w:r>
    </w:p>
    <w:p w:rsidR="00000000" w:rsidRDefault="00000000">
      <w:pPr>
        <w:pStyle w:val="NormalWeb"/>
        <w:bidi/>
        <w:ind w:left="90" w:right="150"/>
        <w:divId w:val="1247957544"/>
        <w:rPr>
          <w:rFonts w:cs="B Nazanin" w:hint="cs"/>
          <w:rtl/>
        </w:rPr>
      </w:pPr>
      <w:r>
        <w:rPr>
          <w:rFonts w:cs="B Nazanin" w:hint="cs"/>
          <w:b/>
          <w:bCs/>
          <w:rtl/>
        </w:rPr>
        <w:t>1.من می دانم که اهداف این پژوهش عبارتند از:</w:t>
      </w:r>
      <w:r>
        <w:rPr>
          <w:rFonts w:cs="B Nazanin" w:hint="cs"/>
          <w:b/>
          <w:bCs/>
          <w:rtl/>
        </w:rPr>
        <w:br/>
        <w:t xml:space="preserve">مقایسه اثرات سوزن خشک و موبیلیزیشن ستون فقرات کمری بر شدت درد، ناتوانی عملکردی، عملکرد عضلات مولتی فیدوس کمری و کوادراتوس لومبارم، دامنه حرکتی کمر و آستانه فشاری درد در بیماران با کمردرد مزمن غیر اختصاصی </w:t>
      </w:r>
      <w:r>
        <w:rPr>
          <w:rFonts w:cs="B Nazanin" w:hint="cs"/>
          <w:b/>
          <w:bCs/>
          <w:rtl/>
        </w:rPr>
        <w:br/>
        <w:t>2.من می دانم شرکت من در این پژوهش کاملا داوطلبانه است و مجبور به شرکت در این پژوهش نیستم به من اطمینان داده شد که اگر حاضر به شرکت در این پژوهش نباشم، از مراقبت های معمول تشخیصی و درمانی محروم نخواهم شد و رابطه درمانی من بامرکز درمانی و پرشک معالج دچار اشکال نشود</w:t>
      </w:r>
      <w:r>
        <w:rPr>
          <w:rFonts w:cs="B Nazanin" w:hint="cs"/>
          <w:b/>
          <w:bCs/>
          <w:rtl/>
        </w:rPr>
        <w:br/>
        <w:t>3.من می دانم که حتی پس از موافقت با شرکت در پژوهش می توانم هر وقت که بخواهم، پس از اطلاع به مجری، از پژوهش خارج شوم و خروج من از پژوهش باعث محرومیت از دریافت خدمات درمانی معمول برای من نخواهد شد.</w:t>
      </w:r>
      <w:r>
        <w:rPr>
          <w:rFonts w:cs="B Nazanin" w:hint="cs"/>
          <w:b/>
          <w:bCs/>
          <w:rtl/>
        </w:rPr>
        <w:br/>
        <w:t>4.نحوه ی همکاری اینجانب در این پژوهش به این صورت است:</w:t>
      </w:r>
      <w:r>
        <w:rPr>
          <w:rFonts w:cs="B Nazanin" w:hint="cs"/>
          <w:b/>
          <w:bCs/>
          <w:rtl/>
        </w:rPr>
        <w:br/>
        <w:t xml:space="preserve">قبل از شروع مطالعه، محقق اطلاعات کامل مربوط به طرح را به من توضیح خواهد داد. در این مطالعه شرکت کنندگان به طور تصادفی به دو گروه درمانی تقسیم می شوند و من از اینکه در کدام گروه درمانی قرار خواهم گرفت اطلاعی نخواهم داشت. طول مدت درمان درمان شامل 8 جلسه به مدت 4 هفته خواهد بود. در هر دو گروه درمان فیزیوتراپی روتین شامل لیزر کم توان و تمرین ثبات دهنده ی مرکزی را علاوه بر درمان های سوزن خشک در صورتی که در گروه اول باشم و یا درمان موبیلیزیشن در صورتی که در گروه دوم باشم، دریافت خواهم کرد. همچنین من می دانم که درمان موبیلیزیشن ستون مهره ای در گروه اول و درمان سوزن خشک در گروه دوم به صورت واقعی انجام نخواهد شد. ولی در پایان 8 جلسه ی درمانی و انجام شدن ارزیابی ها، در صورت تمایل می </w:t>
      </w:r>
      <w:r>
        <w:rPr>
          <w:rFonts w:cs="B Nazanin" w:hint="cs"/>
          <w:b/>
          <w:bCs/>
          <w:rtl/>
        </w:rPr>
        <w:lastRenderedPageBreak/>
        <w:t>توانم درمان هایی که به صورت واقعی دریافت نکرده ام را تا 8 جلسه به صورت رایگان دریافت کنم. همچنین من می دانم که ممکن است بعد از انجام درمان سوزن خشک دچار عوارضی همچون خون ریزی (با احتمال 16 نفر در 100 نفر)، کبودی (با احتمال 8 نفر در 100 نفر)، درد حین انجام سوزن خشک (با احتمال 6 نفر در 100 نفر)، درد بعد از انجام سوزن خشک (با احتمال 3 نفر در هر 100 نفر)، تشدید علائم (با احتمال 2 نفر در هر 100 نفر)، گیجی (با احتمال کمتر از 1 نفر در 100هر نفر)، احساس ضعف (با احتمال کمتر از 1 نفر در هر 100 نفر)، سردرد (با احتمال کمتر از 1 نفر در هر 100 نفر)و حالت تهوع (با احتمال کمتر از 1 نفر در هر 100 نفر) شوم که برای جلوگیری از این عوارض و کاهش التهاب پس از آن می توان از یخ استفاده کرد.</w:t>
      </w:r>
      <w:r>
        <w:rPr>
          <w:rFonts w:cs="B Nazanin" w:hint="cs"/>
          <w:b/>
          <w:bCs/>
          <w:rtl/>
        </w:rPr>
        <w:br/>
        <w:t>5.منافع احتمالی شرکت اینجانب در این مطالعه به شرح زیر است:</w:t>
      </w:r>
      <w:r>
        <w:rPr>
          <w:rFonts w:cs="B Nazanin" w:hint="cs"/>
          <w:b/>
          <w:bCs/>
          <w:rtl/>
        </w:rPr>
        <w:br/>
        <w:t>به صورت رایگان از درمان موبیلیزیشن ستون مهره ای و سوزن خشک بهره مند می شوم به صورت رایگان از درمان فیزیوتراپی روتین که بر طبق شواهد تاثیر گذاری آن روی پیامدهای کمردرد به اثبات رسیده است بهره مند می شوم</w:t>
      </w:r>
      <w:r>
        <w:rPr>
          <w:rFonts w:cs="B Nazanin" w:hint="cs"/>
          <w:b/>
          <w:bCs/>
          <w:rtl/>
        </w:rPr>
        <w:br/>
        <w:t>6.آسیب ها و عوارض احتمالی شرکت در این مطالعه به این شرح است:</w:t>
      </w:r>
      <w:r>
        <w:rPr>
          <w:rFonts w:cs="B Nazanin" w:hint="cs"/>
          <w:b/>
          <w:bCs/>
          <w:rtl/>
        </w:rPr>
        <w:br/>
        <w:t xml:space="preserve">در بین درمان های ارائه شده ممکن است درمان سوزن خشک در مواردی عوارض جانبی ای همچون خون ریزی خفیف، کبودی، درد حین انجام سوزن خشک، درد بعد از انجام سوزن خشک، تشدید علائم، گیجی، احساس ضعف، سردرد و حالت تهوع داشته باشد. </w:t>
      </w:r>
      <w:r>
        <w:rPr>
          <w:rFonts w:cs="B Nazanin" w:hint="cs"/>
          <w:b/>
          <w:bCs/>
          <w:rtl/>
        </w:rPr>
        <w:br/>
        <w:t>7.در صورت عدم تمایل به شرکت در مطالعه روش معمول درمانی برای من ارائه خواهد شد که منافع و عوارض آن به این شرح است:</w:t>
      </w:r>
      <w:r>
        <w:rPr>
          <w:rFonts w:cs="B Nazanin" w:hint="cs"/>
          <w:b/>
          <w:bCs/>
          <w:rtl/>
        </w:rPr>
        <w:br/>
        <w:t>در صورت شرکت در مطالعه درمان آن رایگان خواهد بود که با شرکت نکردن در مطالعه این مزیت را از دست می دهید. همچنین در این مطالعه شما از درمان فیزیوتراپی روتین نیز که مبتنی بر شواهد انتخاب شده است بهره مند می شوید.</w:t>
      </w:r>
      <w:r>
        <w:rPr>
          <w:rFonts w:cs="B Nazanin" w:hint="cs"/>
          <w:b/>
          <w:bCs/>
          <w:rtl/>
        </w:rPr>
        <w:br/>
        <w:t>8.من می دانم که دست اندرکاران این پژوهش، کلیه اطلاعات مربوط به من را نزد خود به صورت محرمانه نگه داشته و فقط اجازه دارند فقط نتایج کلی و گروهی این پژوهش را بدون ذکر نام و مشخصات اینجانب منتشر کنند.</w:t>
      </w:r>
      <w:r>
        <w:rPr>
          <w:rFonts w:cs="B Nazanin" w:hint="cs"/>
          <w:b/>
          <w:bCs/>
          <w:rtl/>
        </w:rPr>
        <w:br/>
        <w:t>9.می دانم که کمیته اخلاق در پژوهش با هدف نظارت بر رعایت حقوق اینجانب می تواند به اطلاعات من دسترسی داشته باشید</w:t>
      </w:r>
      <w:r>
        <w:rPr>
          <w:rFonts w:cs="B Nazanin" w:hint="cs"/>
          <w:b/>
          <w:bCs/>
          <w:rtl/>
        </w:rPr>
        <w:br/>
        <w:t>10.من می دانم که هیچ یک از هزینه های انجام مداخلات پژوهشی به شرح ذیل بر عهده من نخواهد بود.</w:t>
      </w:r>
      <w:r>
        <w:rPr>
          <w:rFonts w:cs="B Nazanin" w:hint="cs"/>
          <w:b/>
          <w:bCs/>
          <w:rtl/>
        </w:rPr>
        <w:br/>
        <w:t>هزینه های دریافت درمان هرینه ی انجام ارزیابی ها هزینه ی تهیه ی سوزن خشک</w:t>
      </w:r>
      <w:r>
        <w:rPr>
          <w:rFonts w:cs="B Nazanin" w:hint="cs"/>
          <w:b/>
          <w:bCs/>
          <w:rtl/>
        </w:rPr>
        <w:br/>
        <w:t>11 مشخصات فردی که جهت پاسخگویی به اینجانب معرفی شد و به من گفته شد تا هر وقت مشکلی یا سوالی در رابطه با شرکت در پژوهش مذکور پیش آمد با ایشان در میان بگذارم و راهنمایی بخواهم. نام و آدرس و شماره تلفن ثابت و همراه ایشان به شرح زیر به من ارائه شد.:</w:t>
      </w:r>
      <w:r>
        <w:rPr>
          <w:rFonts w:cs="B Nazanin" w:hint="cs"/>
          <w:b/>
          <w:bCs/>
          <w:rtl/>
        </w:rPr>
        <w:br/>
        <w:t>نام و نام خانوادگی محمدرضا پوراحمدی</w:t>
      </w:r>
      <w:r>
        <w:rPr>
          <w:rFonts w:cs="B Nazanin" w:hint="cs"/>
          <w:b/>
          <w:bCs/>
          <w:rtl/>
        </w:rPr>
        <w:br/>
        <w:t>آدرس:</w:t>
      </w:r>
      <w:r>
        <w:rPr>
          <w:rFonts w:cs="B Nazanin" w:hint="cs"/>
          <w:b/>
          <w:bCs/>
          <w:rtl/>
        </w:rPr>
        <w:br/>
      </w:r>
      <w:r>
        <w:rPr>
          <w:rFonts w:cs="B Nazanin" w:hint="cs"/>
          <w:b/>
          <w:bCs/>
          <w:rtl/>
        </w:rPr>
        <w:br/>
        <w:t xml:space="preserve">تلفن ثابت </w:t>
      </w:r>
      <w:r>
        <w:rPr>
          <w:rFonts w:cs="B Nazanin" w:hint="cs"/>
          <w:b/>
          <w:bCs/>
          <w:rtl/>
        </w:rPr>
        <w:br/>
        <w:t>تلفن همراه: 09122245593</w:t>
      </w:r>
      <w:r>
        <w:rPr>
          <w:rFonts w:cs="B Nazanin" w:hint="cs"/>
          <w:b/>
          <w:bCs/>
          <w:rtl/>
        </w:rPr>
        <w:br/>
      </w:r>
      <w:r>
        <w:rPr>
          <w:rFonts w:cs="B Nazanin" w:hint="cs"/>
          <w:b/>
          <w:bCs/>
          <w:rtl/>
        </w:rPr>
        <w:lastRenderedPageBreak/>
        <w:t>12.من می دانم که اگر در حین و بعد از انجام پژوهش هر مشکلی اعم از جسمی و روحی به علت شرکت در این پژوهش برای من پیش آمد درمان عوارض آن و غرامت مربوطه بر عهده مجری خواهد بود.</w:t>
      </w:r>
      <w:r>
        <w:rPr>
          <w:rFonts w:cs="B Nazanin" w:hint="cs"/>
          <w:b/>
          <w:bCs/>
          <w:rtl/>
        </w:rPr>
        <w:br/>
        <w:t xml:space="preserve">13.من می دانم اگر اشکال یا اعتراضی نسبت به دست اندرکاران یا روند پژوهش دارم میتوانم با کمیته اخلاق در پژوهش دانشگاه علوم پزشکی ایران به آدرس : تهران،دانشگاه علوم پزشکی ایران ، بزرگراه شهید همت غرب بین تقاطع شیخ فضل الله و شهید چمران ستاد مرکزی طبقه 5 معاونت تحقیقات و فناوری با شماره 86702530 تماس گرفته و مشکل خود را به صورت شفاهی یا کتبی مطرح نماییم. </w:t>
      </w:r>
      <w:r>
        <w:rPr>
          <w:rFonts w:cs="B Nazanin" w:hint="cs"/>
          <w:b/>
          <w:bCs/>
          <w:rtl/>
        </w:rPr>
        <w:br/>
        <w:t>14.این فرم اطلاعات و رضایت آگاهانه در دو نسخه تهیه شده و پس از امضا یک نسخه در اختیار من و نسخه دیگر در اختیار مجری قرار خواهد گرفت.</w:t>
      </w:r>
    </w:p>
    <w:p w:rsidR="00000000" w:rsidRDefault="00000000">
      <w:pPr>
        <w:pStyle w:val="NormalWeb"/>
        <w:bidi/>
        <w:ind w:left="90" w:right="150"/>
        <w:divId w:val="1247957544"/>
        <w:rPr>
          <w:rFonts w:cs="B Nazanin" w:hint="cs"/>
          <w:rtl/>
        </w:rPr>
      </w:pPr>
      <w:r>
        <w:rPr>
          <w:rFonts w:ascii="Calibri" w:hAnsi="Calibri" w:cs="Calibri" w:hint="cs"/>
          <w:sz w:val="21"/>
          <w:szCs w:val="21"/>
          <w:rtl/>
        </w:rPr>
        <w:t> </w:t>
      </w:r>
      <w:r>
        <w:rPr>
          <w:rFonts w:cs="B Nazanin" w:hint="cs"/>
          <w:sz w:val="21"/>
          <w:szCs w:val="21"/>
          <w:rtl/>
        </w:rPr>
        <w:t>اینجانب موارد فوق الذکر را خواندم و فهمیدم و بر اساس آن رضایت آگاهانه خود را برای شرکت در این پژوهش اعلام میکنم</w:t>
      </w:r>
    </w:p>
    <w:p w:rsidR="00000000" w:rsidRDefault="00000000">
      <w:pPr>
        <w:bidi/>
        <w:ind w:left="90" w:right="150"/>
        <w:divId w:val="1247957544"/>
        <w:rPr>
          <w:rFonts w:eastAsia="Times New Roman" w:cs="B Nazanin" w:hint="cs"/>
          <w:rtl/>
        </w:rPr>
      </w:pPr>
      <w:r>
        <w:rPr>
          <w:rFonts w:ascii="Calibri" w:eastAsia="Times New Roman" w:hAnsi="Calibri" w:cs="Calibri" w:hint="cs"/>
          <w:sz w:val="21"/>
          <w:szCs w:val="21"/>
          <w:rtl/>
        </w:rPr>
        <w:t> </w:t>
      </w:r>
      <w:r>
        <w:rPr>
          <w:rFonts w:eastAsia="Times New Roman" w:cs="B Nazanin" w:hint="cs"/>
          <w:sz w:val="21"/>
          <w:szCs w:val="21"/>
          <w:rtl/>
        </w:rPr>
        <w:t>اینجانب</w:t>
      </w:r>
      <w:r>
        <w:rPr>
          <w:rFonts w:ascii="Calibri" w:eastAsia="Times New Roman" w:hAnsi="Calibri" w:cs="Calibri" w:hint="cs"/>
          <w:sz w:val="21"/>
          <w:szCs w:val="21"/>
          <w:rtl/>
        </w:rPr>
        <w:t> </w:t>
      </w:r>
      <w:r>
        <w:rPr>
          <w:rFonts w:ascii="Calibri" w:eastAsia="Times New Roman" w:hAnsi="Calibri" w:cs="Calibri" w:hint="cs"/>
          <w:b/>
          <w:bCs/>
          <w:sz w:val="21"/>
          <w:szCs w:val="21"/>
          <w:rtl/>
        </w:rPr>
        <w:t> </w:t>
      </w:r>
      <w:r>
        <w:rPr>
          <w:rFonts w:eastAsia="Times New Roman" w:cs="B Nazanin" w:hint="cs"/>
          <w:b/>
          <w:bCs/>
          <w:sz w:val="21"/>
          <w:szCs w:val="21"/>
          <w:rtl/>
        </w:rPr>
        <w:t>محمدرضا پوراحمدی</w:t>
      </w:r>
      <w:r>
        <w:rPr>
          <w:rFonts w:ascii="Calibri" w:eastAsia="Times New Roman" w:hAnsi="Calibri" w:cs="Calibri" w:hint="cs"/>
          <w:sz w:val="21"/>
          <w:szCs w:val="21"/>
          <w:rtl/>
        </w:rPr>
        <w:t>  </w:t>
      </w:r>
      <w:r>
        <w:rPr>
          <w:rFonts w:eastAsia="Times New Roman" w:cs="B Nazanin" w:hint="cs"/>
          <w:sz w:val="21"/>
          <w:szCs w:val="21"/>
          <w:rtl/>
        </w:rPr>
        <w:t>خود را ملزم به اجرای تعهدات مربوط به مجری در مفاد فوق دانسته و متعهد میگردم در تامین حقوق و ایمنی شرکت کننده در این پژوهش تلاش نمایم</w:t>
      </w:r>
    </w:p>
    <w:p w:rsidR="00000000" w:rsidRDefault="00000000">
      <w:pPr>
        <w:bidi/>
        <w:ind w:left="90" w:right="150"/>
        <w:divId w:val="1247957544"/>
        <w:rPr>
          <w:rFonts w:eastAsia="Times New Roman" w:cs="B Nazanin" w:hint="cs"/>
          <w:rtl/>
        </w:rPr>
      </w:pPr>
      <w:r>
        <w:rPr>
          <w:rFonts w:ascii="Calibri" w:eastAsia="Times New Roman" w:hAnsi="Calibri" w:cs="Calibri" w:hint="cs"/>
          <w:rtl/>
        </w:rPr>
        <w:t> </w:t>
      </w:r>
    </w:p>
    <w:p w:rsidR="00000000" w:rsidRDefault="00000000">
      <w:pPr>
        <w:bidi/>
        <w:ind w:left="90" w:right="150"/>
        <w:divId w:val="1247957544"/>
        <w:rPr>
          <w:rFonts w:eastAsia="Times New Roman" w:cs="B Nazanin" w:hint="cs"/>
          <w:rtl/>
        </w:rPr>
      </w:pPr>
      <w:r>
        <w:rPr>
          <w:rFonts w:ascii="Calibri" w:eastAsia="Times New Roman" w:hAnsi="Calibri" w:cs="Calibri" w:hint="cs"/>
          <w:rtl/>
        </w:rPr>
        <w:t> </w:t>
      </w:r>
    </w:p>
    <w:p w:rsidR="00000000" w:rsidRDefault="00000000">
      <w:pPr>
        <w:bidi/>
        <w:ind w:left="90" w:right="150"/>
        <w:jc w:val="center"/>
        <w:divId w:val="1247957544"/>
        <w:rPr>
          <w:rFonts w:eastAsia="Times New Roman" w:cs="B Nazanin" w:hint="cs"/>
          <w:rtl/>
        </w:rPr>
      </w:pPr>
      <w:r>
        <w:rPr>
          <w:rFonts w:eastAsia="Times New Roman" w:cs="B Nazanin" w:hint="cs"/>
          <w:b/>
          <w:bCs/>
          <w:sz w:val="21"/>
          <w:szCs w:val="21"/>
          <w:rtl/>
        </w:rPr>
        <w:t>مهر و امضای مجری پژوهش</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w:t>
      </w:r>
      <w:r>
        <w:rPr>
          <w:rFonts w:ascii="Calibri" w:eastAsia="Times New Roman" w:hAnsi="Calibri" w:cs="Calibri" w:hint="cs"/>
          <w:b/>
          <w:bCs/>
          <w:sz w:val="21"/>
          <w:szCs w:val="21"/>
          <w:rtl/>
        </w:rPr>
        <w:t>   </w:t>
      </w:r>
      <w:r>
        <w:rPr>
          <w:rFonts w:eastAsia="Times New Roman" w:cs="B Nazanin" w:hint="cs"/>
          <w:b/>
          <w:bCs/>
          <w:sz w:val="21"/>
          <w:szCs w:val="21"/>
          <w:rtl/>
        </w:rPr>
        <w:t xml:space="preserve"> امضای شرکت کننده</w:t>
      </w:r>
    </w:p>
    <w:p w:rsidR="00000000" w:rsidRDefault="00000000">
      <w:pPr>
        <w:bidi/>
        <w:ind w:left="90" w:right="150"/>
        <w:divId w:val="1247957544"/>
        <w:rPr>
          <w:rFonts w:eastAsia="Times New Roman" w:cs="B Nazanin" w:hint="cs"/>
          <w:rtl/>
        </w:rPr>
      </w:pP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rtl/>
        </w:rPr>
        <w:t xml:space="preserve"> </w:t>
      </w:r>
      <w:r>
        <w:rPr>
          <w:rFonts w:ascii="Calibri" w:eastAsia="Times New Roman" w:hAnsi="Calibri" w:cs="Calibri" w:hint="cs"/>
          <w:rtl/>
        </w:rPr>
        <w:t> </w:t>
      </w:r>
      <w:r>
        <w:rPr>
          <w:rFonts w:eastAsia="Times New Roman" w:cs="B Nazanin" w:hint="cs"/>
          <w:b/>
          <w:bCs/>
          <w:rtl/>
        </w:rPr>
        <w:t>محمدرضا پوراحمدی</w:t>
      </w:r>
    </w:p>
    <w:p w:rsidR="00000000" w:rsidRDefault="00000000">
      <w:pPr>
        <w:pStyle w:val="NormalWeb"/>
        <w:bidi/>
        <w:ind w:left="90" w:right="150"/>
        <w:divId w:val="1247957544"/>
        <w:rPr>
          <w:rFonts w:cs="B Nazanin" w:hint="cs"/>
          <w:rtl/>
        </w:rPr>
      </w:pPr>
      <w:r>
        <w:rPr>
          <w:rFonts w:ascii="Calibri" w:hAnsi="Calibri" w:cs="Calibri" w:hint="cs"/>
          <w:rtl/>
        </w:rPr>
        <w:t> </w:t>
      </w:r>
    </w:p>
    <w:p w:rsidR="007D4BE6" w:rsidRDefault="00000000">
      <w:pPr>
        <w:pStyle w:val="NormalWeb"/>
        <w:bidi/>
        <w:ind w:left="90" w:right="150"/>
        <w:divId w:val="1247957544"/>
        <w:rPr>
          <w:rFonts w:cs="B Nazanin" w:hint="cs"/>
          <w:rtl/>
        </w:rPr>
      </w:pPr>
      <w:r>
        <w:rPr>
          <w:rFonts w:ascii="Calibri" w:hAnsi="Calibri" w:cs="Calibri" w:hint="cs"/>
          <w:rtl/>
        </w:rPr>
        <w:t> </w:t>
      </w:r>
    </w:p>
    <w:sectPr w:rsidR="007D4B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7D7527"/>
    <w:rsid w:val="0047712B"/>
    <w:rsid w:val="007D4BE6"/>
    <w:rsid w:val="007D7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C933F3E-1649-4D12-B758-40B2C0607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customStyle="1" w:styleId="pagebreak">
    <w:name w:val="pagebreak"/>
    <w:basedOn w:val="Normal"/>
    <w:pPr>
      <w:pageBreakBefore/>
      <w:spacing w:before="100" w:beforeAutospacing="1" w:after="100" w:afterAutospacing="1"/>
    </w:pPr>
  </w:style>
  <w:style w:type="paragraph" w:styleId="Header">
    <w:name w:val="header"/>
    <w:basedOn w:val="Normal"/>
    <w:link w:val="HeaderChar"/>
    <w:uiPriority w:val="99"/>
    <w:semiHidden/>
    <w:unhideWhenUsed/>
    <w:pPr>
      <w:tabs>
        <w:tab w:val="center" w:pos="4320"/>
        <w:tab w:val="right" w:pos="8640"/>
      </w:tabs>
    </w:pPr>
  </w:style>
  <w:style w:type="character" w:customStyle="1" w:styleId="HeaderChar">
    <w:name w:val="Header Char"/>
    <w:basedOn w:val="DefaultParagraphFont"/>
    <w:link w:val="Header"/>
    <w:uiPriority w:val="99"/>
    <w:semiHidden/>
    <w:rPr>
      <w:rFonts w:eastAsiaTheme="minorEastAsia"/>
      <w:sz w:val="24"/>
      <w:szCs w:val="24"/>
    </w:rPr>
  </w:style>
  <w:style w:type="paragraph" w:styleId="Footer">
    <w:name w:val="footer"/>
    <w:basedOn w:val="Normal"/>
    <w:link w:val="FooterChar"/>
    <w:uiPriority w:val="99"/>
    <w:semiHidden/>
    <w:unhideWhenUsed/>
    <w:pPr>
      <w:tabs>
        <w:tab w:val="center" w:pos="4320"/>
        <w:tab w:val="right" w:pos="8640"/>
      </w:tabs>
    </w:pPr>
  </w:style>
  <w:style w:type="character" w:customStyle="1" w:styleId="FooterChar">
    <w:name w:val="Footer Char"/>
    <w:basedOn w:val="DefaultParagraphFont"/>
    <w:link w:val="Footer"/>
    <w:uiPriority w:val="99"/>
    <w:semiHidden/>
    <w:rPr>
      <w:rFonts w:eastAsiaTheme="minorEastAsia"/>
      <w:sz w:val="24"/>
      <w:szCs w:val="24"/>
    </w:rPr>
  </w:style>
  <w:style w:type="paragraph" w:styleId="NormalWeb">
    <w:name w:val="Normal (Web)"/>
    <w:basedOn w:val="Normal"/>
    <w:uiPriority w:val="99"/>
    <w:semiHidden/>
    <w:unhideWhenUsed/>
    <w:pPr>
      <w:spacing w:before="100" w:beforeAutospacing="1" w:after="100" w:afterAutospacing="1"/>
    </w:pPr>
  </w:style>
  <w:style w:type="character" w:styleId="Strong">
    <w:name w:val="Strong"/>
    <w:basedOn w:val="DefaultParagraphFont"/>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3360454">
      <w:marLeft w:val="0"/>
      <w:marRight w:val="0"/>
      <w:marTop w:val="0"/>
      <w:marBottom w:val="0"/>
      <w:divBdr>
        <w:top w:val="none" w:sz="0" w:space="0" w:color="auto"/>
        <w:left w:val="none" w:sz="0" w:space="0" w:color="auto"/>
        <w:bottom w:val="none" w:sz="0" w:space="0" w:color="auto"/>
        <w:right w:val="none" w:sz="0" w:space="0" w:color="auto"/>
      </w:divBdr>
      <w:divsChild>
        <w:div w:id="1247957544">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1137</Words>
  <Characters>4333</Characters>
  <Application>Microsoft Office Word</Application>
  <DocSecurity>0</DocSecurity>
  <Lines>80</Lines>
  <Paragraphs>10</Paragraphs>
  <ScaleCrop>false</ScaleCrop>
  <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c:creator>
  <cp:keywords/>
  <dc:description/>
  <cp:lastModifiedBy>s</cp:lastModifiedBy>
  <cp:revision>3</cp:revision>
  <dcterms:created xsi:type="dcterms:W3CDTF">2022-11-19T07:44:00Z</dcterms:created>
  <dcterms:modified xsi:type="dcterms:W3CDTF">2022-11-19T07:44:00Z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b187f43b72f7aad05fa9dfb47aa6871c487fe9e85c39be65a5c7f6f696e47db4</vt:lpwstr>
  </property>
</Properties>
</file>