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E5EF8" w14:textId="449C99B8" w:rsidR="009E65D7" w:rsidRPr="00882382" w:rsidRDefault="00CC1087" w:rsidP="009E65D7">
      <w:pPr>
        <w:spacing w:line="360" w:lineRule="auto"/>
        <w:rPr>
          <w:rFonts w:ascii="Times New Roman" w:hAnsi="Times New Roman" w:cs="Times New Roman"/>
          <w:b/>
          <w:sz w:val="20"/>
          <w:szCs w:val="20"/>
        </w:rPr>
      </w:pPr>
      <w:r w:rsidRPr="000004C4">
        <w:rPr>
          <w:rFonts w:ascii="Times New Roman" w:hAnsi="Times New Roman" w:cs="Times New Roman"/>
          <w:b/>
          <w:sz w:val="20"/>
          <w:szCs w:val="20"/>
        </w:rPr>
        <w:t xml:space="preserve">Appendix A. </w:t>
      </w:r>
      <w:r w:rsidR="00882382" w:rsidRPr="000004C4">
        <w:rPr>
          <w:rFonts w:ascii="Times New Roman" w:hAnsi="Times New Roman" w:cs="Times New Roman"/>
          <w:sz w:val="20"/>
          <w:szCs w:val="20"/>
        </w:rPr>
        <w:t>Systematic Review Search Strategy</w:t>
      </w:r>
    </w:p>
    <w:tbl>
      <w:tblPr>
        <w:tblStyle w:val="TableGrid"/>
        <w:tblW w:w="0" w:type="auto"/>
        <w:tblLook w:val="04A0" w:firstRow="1" w:lastRow="0" w:firstColumn="1" w:lastColumn="0" w:noHBand="0" w:noVBand="1"/>
      </w:tblPr>
      <w:tblGrid>
        <w:gridCol w:w="1070"/>
        <w:gridCol w:w="2144"/>
        <w:gridCol w:w="5802"/>
      </w:tblGrid>
      <w:tr w:rsidR="009E65D7" w:rsidRPr="000004C4" w14:paraId="4A985AD5" w14:textId="77777777" w:rsidTr="004E5D6E">
        <w:tc>
          <w:tcPr>
            <w:tcW w:w="1070" w:type="dxa"/>
          </w:tcPr>
          <w:p w14:paraId="75EE1A58" w14:textId="77777777" w:rsidR="009E65D7" w:rsidRPr="000004C4" w:rsidRDefault="009E65D7" w:rsidP="004E5D6E">
            <w:pPr>
              <w:rPr>
                <w:rFonts w:ascii="Times New Roman" w:hAnsi="Times New Roman" w:cs="Times New Roman"/>
                <w:b/>
                <w:sz w:val="20"/>
                <w:szCs w:val="20"/>
              </w:rPr>
            </w:pPr>
            <w:r w:rsidRPr="000004C4">
              <w:rPr>
                <w:rFonts w:ascii="Times New Roman" w:hAnsi="Times New Roman" w:cs="Times New Roman"/>
                <w:b/>
                <w:sz w:val="20"/>
                <w:szCs w:val="20"/>
              </w:rPr>
              <w:t>Number</w:t>
            </w:r>
          </w:p>
        </w:tc>
        <w:tc>
          <w:tcPr>
            <w:tcW w:w="2144" w:type="dxa"/>
          </w:tcPr>
          <w:p w14:paraId="4A75A265" w14:textId="77777777" w:rsidR="009E65D7" w:rsidRPr="000004C4" w:rsidRDefault="009E65D7" w:rsidP="004E5D6E">
            <w:pPr>
              <w:rPr>
                <w:rFonts w:ascii="Times New Roman" w:hAnsi="Times New Roman" w:cs="Times New Roman"/>
                <w:b/>
                <w:sz w:val="20"/>
                <w:szCs w:val="20"/>
              </w:rPr>
            </w:pPr>
            <w:r w:rsidRPr="000004C4">
              <w:rPr>
                <w:rFonts w:ascii="Times New Roman" w:hAnsi="Times New Roman" w:cs="Times New Roman"/>
                <w:b/>
                <w:sz w:val="20"/>
                <w:szCs w:val="20"/>
              </w:rPr>
              <w:t>Combiners</w:t>
            </w:r>
          </w:p>
        </w:tc>
        <w:tc>
          <w:tcPr>
            <w:tcW w:w="5802" w:type="dxa"/>
          </w:tcPr>
          <w:p w14:paraId="1DE3E36C" w14:textId="77777777" w:rsidR="009E65D7" w:rsidRPr="000004C4" w:rsidRDefault="009E65D7" w:rsidP="004E5D6E">
            <w:pPr>
              <w:rPr>
                <w:rFonts w:ascii="Times New Roman" w:hAnsi="Times New Roman" w:cs="Times New Roman"/>
                <w:b/>
                <w:sz w:val="20"/>
                <w:szCs w:val="20"/>
              </w:rPr>
            </w:pPr>
            <w:r w:rsidRPr="000004C4">
              <w:rPr>
                <w:rFonts w:ascii="Times New Roman" w:hAnsi="Times New Roman" w:cs="Times New Roman"/>
                <w:b/>
                <w:sz w:val="20"/>
                <w:szCs w:val="20"/>
              </w:rPr>
              <w:t>Terms</w:t>
            </w:r>
          </w:p>
        </w:tc>
      </w:tr>
      <w:tr w:rsidR="009E65D7" w:rsidRPr="000004C4" w14:paraId="57FA64D1" w14:textId="77777777" w:rsidTr="004E5D6E">
        <w:tc>
          <w:tcPr>
            <w:tcW w:w="1070" w:type="dxa"/>
          </w:tcPr>
          <w:p w14:paraId="51E18AD9"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1</w:t>
            </w:r>
          </w:p>
        </w:tc>
        <w:tc>
          <w:tcPr>
            <w:tcW w:w="2144" w:type="dxa"/>
          </w:tcPr>
          <w:p w14:paraId="54988F22"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 xml:space="preserve">Problem of Interest </w:t>
            </w:r>
          </w:p>
        </w:tc>
        <w:tc>
          <w:tcPr>
            <w:tcW w:w="5802" w:type="dxa"/>
          </w:tcPr>
          <w:p w14:paraId="7BB7DF31" w14:textId="77777777" w:rsidR="009E65D7" w:rsidRPr="000004C4" w:rsidRDefault="009E65D7" w:rsidP="004E5D6E">
            <w:pPr>
              <w:rPr>
                <w:rFonts w:ascii="Times New Roman" w:hAnsi="Times New Roman" w:cs="Times New Roman"/>
                <w:sz w:val="20"/>
                <w:szCs w:val="20"/>
              </w:rPr>
            </w:pPr>
            <w:proofErr w:type="spellStart"/>
            <w:r w:rsidRPr="000004C4">
              <w:rPr>
                <w:rFonts w:ascii="Times New Roman" w:hAnsi="Times New Roman" w:cs="Times New Roman"/>
                <w:sz w:val="20"/>
                <w:szCs w:val="20"/>
              </w:rPr>
              <w:t>Injur</w:t>
            </w:r>
            <w:proofErr w:type="spellEnd"/>
            <w:r w:rsidRPr="000004C4">
              <w:rPr>
                <w:rFonts w:ascii="Times New Roman" w:hAnsi="Times New Roman" w:cs="Times New Roman"/>
                <w:sz w:val="20"/>
                <w:szCs w:val="20"/>
              </w:rPr>
              <w:t>*</w:t>
            </w:r>
          </w:p>
        </w:tc>
      </w:tr>
      <w:tr w:rsidR="009E65D7" w:rsidRPr="000004C4" w14:paraId="11DCD743" w14:textId="77777777" w:rsidTr="004E5D6E">
        <w:tc>
          <w:tcPr>
            <w:tcW w:w="1070" w:type="dxa"/>
          </w:tcPr>
          <w:p w14:paraId="3BFA963E"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2</w:t>
            </w:r>
          </w:p>
        </w:tc>
        <w:tc>
          <w:tcPr>
            <w:tcW w:w="2144" w:type="dxa"/>
          </w:tcPr>
          <w:p w14:paraId="1762AD14"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Participants</w:t>
            </w:r>
          </w:p>
        </w:tc>
        <w:tc>
          <w:tcPr>
            <w:tcW w:w="5802" w:type="dxa"/>
          </w:tcPr>
          <w:p w14:paraId="3F96A8F7"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Recruit* OR trainee*</w:t>
            </w:r>
          </w:p>
        </w:tc>
      </w:tr>
      <w:tr w:rsidR="009E65D7" w:rsidRPr="000004C4" w14:paraId="4F48C96A" w14:textId="77777777" w:rsidTr="004E5D6E">
        <w:tc>
          <w:tcPr>
            <w:tcW w:w="1070" w:type="dxa"/>
          </w:tcPr>
          <w:p w14:paraId="603ADC69"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3</w:t>
            </w:r>
          </w:p>
        </w:tc>
        <w:tc>
          <w:tcPr>
            <w:tcW w:w="2144" w:type="dxa"/>
          </w:tcPr>
          <w:p w14:paraId="4D269564"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Participants</w:t>
            </w:r>
          </w:p>
        </w:tc>
        <w:tc>
          <w:tcPr>
            <w:tcW w:w="5802" w:type="dxa"/>
          </w:tcPr>
          <w:p w14:paraId="5C3DF0B9"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 xml:space="preserve">Defence OR </w:t>
            </w:r>
            <w:proofErr w:type="spellStart"/>
            <w:r w:rsidRPr="000004C4">
              <w:rPr>
                <w:rFonts w:ascii="Times New Roman" w:hAnsi="Times New Roman" w:cs="Times New Roman"/>
                <w:sz w:val="20"/>
                <w:szCs w:val="20"/>
              </w:rPr>
              <w:t>defense</w:t>
            </w:r>
            <w:proofErr w:type="spellEnd"/>
            <w:r w:rsidRPr="000004C4">
              <w:rPr>
                <w:rFonts w:ascii="Times New Roman" w:hAnsi="Times New Roman" w:cs="Times New Roman"/>
                <w:sz w:val="20"/>
                <w:szCs w:val="20"/>
              </w:rPr>
              <w:t xml:space="preserve"> OR army OR military OR armed forces OR navy OR air force OR marine* OR coast guard OR national guard OR submariner OR sailor OR soldier</w:t>
            </w:r>
          </w:p>
        </w:tc>
      </w:tr>
      <w:tr w:rsidR="009E65D7" w:rsidRPr="000004C4" w14:paraId="5C1CE1DC" w14:textId="77777777" w:rsidTr="004E5D6E">
        <w:tc>
          <w:tcPr>
            <w:tcW w:w="1070" w:type="dxa"/>
          </w:tcPr>
          <w:p w14:paraId="3663CA0A"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4</w:t>
            </w:r>
          </w:p>
        </w:tc>
        <w:tc>
          <w:tcPr>
            <w:tcW w:w="2144" w:type="dxa"/>
          </w:tcPr>
          <w:p w14:paraId="2D4AB601"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Exclusion</w:t>
            </w:r>
          </w:p>
        </w:tc>
        <w:tc>
          <w:tcPr>
            <w:tcW w:w="5802" w:type="dxa"/>
          </w:tcPr>
          <w:p w14:paraId="26350C12"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review OR meta-analysis</w:t>
            </w:r>
          </w:p>
        </w:tc>
      </w:tr>
      <w:tr w:rsidR="009E65D7" w:rsidRPr="000004C4" w14:paraId="0963DBCA" w14:textId="77777777" w:rsidTr="004E5D6E">
        <w:tc>
          <w:tcPr>
            <w:tcW w:w="1070" w:type="dxa"/>
          </w:tcPr>
          <w:p w14:paraId="5B118E29"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5</w:t>
            </w:r>
          </w:p>
        </w:tc>
        <w:tc>
          <w:tcPr>
            <w:tcW w:w="2144" w:type="dxa"/>
          </w:tcPr>
          <w:p w14:paraId="4B87A18C" w14:textId="77777777" w:rsidR="009E65D7" w:rsidRPr="000004C4" w:rsidRDefault="009E65D7" w:rsidP="004E5D6E">
            <w:pPr>
              <w:rPr>
                <w:rFonts w:ascii="Times New Roman" w:hAnsi="Times New Roman" w:cs="Times New Roman"/>
                <w:sz w:val="20"/>
                <w:szCs w:val="20"/>
              </w:rPr>
            </w:pPr>
          </w:p>
        </w:tc>
        <w:tc>
          <w:tcPr>
            <w:tcW w:w="5802" w:type="dxa"/>
          </w:tcPr>
          <w:p w14:paraId="2D4D4BDB"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#1 AND #2 AND #3 NOT #4</w:t>
            </w:r>
          </w:p>
        </w:tc>
      </w:tr>
      <w:tr w:rsidR="009E65D7" w:rsidRPr="000004C4" w14:paraId="0171A905" w14:textId="77777777" w:rsidTr="004E5D6E">
        <w:tc>
          <w:tcPr>
            <w:tcW w:w="1070" w:type="dxa"/>
          </w:tcPr>
          <w:p w14:paraId="56F395F2" w14:textId="77777777" w:rsidR="009E65D7" w:rsidRPr="000004C4" w:rsidRDefault="009E65D7" w:rsidP="004E5D6E">
            <w:pPr>
              <w:rPr>
                <w:rFonts w:ascii="Times New Roman" w:hAnsi="Times New Roman" w:cs="Times New Roman"/>
                <w:sz w:val="20"/>
                <w:szCs w:val="20"/>
              </w:rPr>
            </w:pPr>
          </w:p>
        </w:tc>
        <w:tc>
          <w:tcPr>
            <w:tcW w:w="2144" w:type="dxa"/>
          </w:tcPr>
          <w:p w14:paraId="59CC3C47"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Limitations</w:t>
            </w:r>
          </w:p>
        </w:tc>
        <w:tc>
          <w:tcPr>
            <w:tcW w:w="5802" w:type="dxa"/>
          </w:tcPr>
          <w:p w14:paraId="0B31680E" w14:textId="77777777" w:rsidR="009E65D7" w:rsidRPr="000004C4" w:rsidRDefault="009E65D7" w:rsidP="004E5D6E">
            <w:pPr>
              <w:rPr>
                <w:rFonts w:ascii="Times New Roman" w:hAnsi="Times New Roman" w:cs="Times New Roman"/>
                <w:sz w:val="20"/>
                <w:szCs w:val="20"/>
              </w:rPr>
            </w:pPr>
            <w:r w:rsidRPr="000004C4">
              <w:rPr>
                <w:rFonts w:ascii="Times New Roman" w:hAnsi="Times New Roman" w:cs="Times New Roman"/>
                <w:sz w:val="20"/>
                <w:szCs w:val="20"/>
              </w:rPr>
              <w:t xml:space="preserve">Peer-reviewed, human, English language, </w:t>
            </w:r>
          </w:p>
        </w:tc>
      </w:tr>
    </w:tbl>
    <w:p w14:paraId="45BDDDCC" w14:textId="77777777" w:rsidR="0099136C" w:rsidRDefault="0099136C" w:rsidP="0099136C">
      <w:pPr>
        <w:spacing w:line="360" w:lineRule="auto"/>
        <w:rPr>
          <w:rFonts w:ascii="Times New Roman" w:hAnsi="Times New Roman" w:cs="Times New Roman"/>
          <w:b/>
          <w:bCs/>
          <w:sz w:val="20"/>
          <w:szCs w:val="20"/>
        </w:rPr>
      </w:pPr>
    </w:p>
    <w:p w14:paraId="3E45523E" w14:textId="77777777" w:rsidR="0099136C" w:rsidRDefault="0099136C" w:rsidP="0099136C">
      <w:pPr>
        <w:spacing w:line="360" w:lineRule="auto"/>
        <w:rPr>
          <w:rFonts w:ascii="Times New Roman" w:hAnsi="Times New Roman" w:cs="Times New Roman"/>
          <w:b/>
          <w:bCs/>
          <w:sz w:val="20"/>
          <w:szCs w:val="20"/>
        </w:rPr>
      </w:pPr>
    </w:p>
    <w:p w14:paraId="792AD1D6" w14:textId="77777777" w:rsidR="0099136C" w:rsidRDefault="0099136C" w:rsidP="0099136C">
      <w:pPr>
        <w:spacing w:line="360" w:lineRule="auto"/>
        <w:rPr>
          <w:rFonts w:ascii="Times New Roman" w:hAnsi="Times New Roman" w:cs="Times New Roman"/>
          <w:b/>
          <w:bCs/>
          <w:sz w:val="20"/>
          <w:szCs w:val="20"/>
        </w:rPr>
      </w:pPr>
    </w:p>
    <w:p w14:paraId="5871A220" w14:textId="77777777" w:rsidR="0099136C" w:rsidRDefault="0099136C" w:rsidP="0099136C">
      <w:pPr>
        <w:spacing w:line="360" w:lineRule="auto"/>
        <w:rPr>
          <w:rFonts w:ascii="Times New Roman" w:hAnsi="Times New Roman" w:cs="Times New Roman"/>
          <w:b/>
          <w:bCs/>
          <w:sz w:val="20"/>
          <w:szCs w:val="20"/>
        </w:rPr>
      </w:pPr>
    </w:p>
    <w:p w14:paraId="45F6E5F3" w14:textId="77777777" w:rsidR="0099136C" w:rsidRDefault="0099136C" w:rsidP="0099136C">
      <w:pPr>
        <w:spacing w:line="360" w:lineRule="auto"/>
        <w:rPr>
          <w:rFonts w:ascii="Times New Roman" w:hAnsi="Times New Roman" w:cs="Times New Roman"/>
          <w:b/>
          <w:bCs/>
          <w:sz w:val="20"/>
          <w:szCs w:val="20"/>
        </w:rPr>
      </w:pPr>
    </w:p>
    <w:p w14:paraId="5DB1C94B" w14:textId="77777777" w:rsidR="0099136C" w:rsidRDefault="0099136C" w:rsidP="0099136C">
      <w:pPr>
        <w:spacing w:line="360" w:lineRule="auto"/>
        <w:rPr>
          <w:rFonts w:ascii="Times New Roman" w:hAnsi="Times New Roman" w:cs="Times New Roman"/>
          <w:b/>
          <w:bCs/>
          <w:sz w:val="20"/>
          <w:szCs w:val="20"/>
        </w:rPr>
      </w:pPr>
    </w:p>
    <w:p w14:paraId="4FDD022A" w14:textId="77777777" w:rsidR="0099136C" w:rsidRDefault="0099136C" w:rsidP="0099136C">
      <w:pPr>
        <w:spacing w:line="360" w:lineRule="auto"/>
        <w:rPr>
          <w:rFonts w:ascii="Times New Roman" w:hAnsi="Times New Roman" w:cs="Times New Roman"/>
          <w:b/>
          <w:bCs/>
          <w:sz w:val="20"/>
          <w:szCs w:val="20"/>
        </w:rPr>
      </w:pPr>
    </w:p>
    <w:p w14:paraId="241F23CB" w14:textId="77777777" w:rsidR="0099136C" w:rsidRDefault="0099136C" w:rsidP="0099136C">
      <w:pPr>
        <w:spacing w:line="360" w:lineRule="auto"/>
        <w:rPr>
          <w:rFonts w:ascii="Times New Roman" w:hAnsi="Times New Roman" w:cs="Times New Roman"/>
          <w:b/>
          <w:bCs/>
          <w:sz w:val="20"/>
          <w:szCs w:val="20"/>
        </w:rPr>
      </w:pPr>
    </w:p>
    <w:p w14:paraId="586F05B0" w14:textId="77777777" w:rsidR="0099136C" w:rsidRDefault="0099136C" w:rsidP="0099136C">
      <w:pPr>
        <w:spacing w:line="360" w:lineRule="auto"/>
        <w:rPr>
          <w:rFonts w:ascii="Times New Roman" w:hAnsi="Times New Roman" w:cs="Times New Roman"/>
          <w:b/>
          <w:bCs/>
          <w:sz w:val="20"/>
          <w:szCs w:val="20"/>
        </w:rPr>
      </w:pPr>
    </w:p>
    <w:p w14:paraId="6A971327" w14:textId="77777777" w:rsidR="0099136C" w:rsidRDefault="0099136C" w:rsidP="0099136C">
      <w:pPr>
        <w:spacing w:line="360" w:lineRule="auto"/>
        <w:rPr>
          <w:rFonts w:ascii="Times New Roman" w:hAnsi="Times New Roman" w:cs="Times New Roman"/>
          <w:b/>
          <w:bCs/>
          <w:sz w:val="20"/>
          <w:szCs w:val="20"/>
        </w:rPr>
      </w:pPr>
    </w:p>
    <w:p w14:paraId="2357F4CF" w14:textId="77777777" w:rsidR="0099136C" w:rsidRDefault="0099136C" w:rsidP="0099136C">
      <w:pPr>
        <w:spacing w:line="360" w:lineRule="auto"/>
        <w:rPr>
          <w:rFonts w:ascii="Times New Roman" w:hAnsi="Times New Roman" w:cs="Times New Roman"/>
          <w:b/>
          <w:bCs/>
          <w:sz w:val="20"/>
          <w:szCs w:val="20"/>
        </w:rPr>
      </w:pPr>
    </w:p>
    <w:p w14:paraId="32856AC7" w14:textId="77777777" w:rsidR="0099136C" w:rsidRDefault="0099136C" w:rsidP="0099136C">
      <w:pPr>
        <w:spacing w:line="360" w:lineRule="auto"/>
        <w:rPr>
          <w:rFonts w:ascii="Times New Roman" w:hAnsi="Times New Roman" w:cs="Times New Roman"/>
          <w:b/>
          <w:bCs/>
          <w:sz w:val="20"/>
          <w:szCs w:val="20"/>
        </w:rPr>
      </w:pPr>
    </w:p>
    <w:p w14:paraId="1047A0F7" w14:textId="77777777" w:rsidR="0099136C" w:rsidRDefault="0099136C" w:rsidP="0099136C">
      <w:pPr>
        <w:spacing w:line="360" w:lineRule="auto"/>
        <w:rPr>
          <w:rFonts w:ascii="Times New Roman" w:hAnsi="Times New Roman" w:cs="Times New Roman"/>
          <w:b/>
          <w:bCs/>
          <w:sz w:val="20"/>
          <w:szCs w:val="20"/>
        </w:rPr>
      </w:pPr>
    </w:p>
    <w:p w14:paraId="64E4B25B" w14:textId="77777777" w:rsidR="0099136C" w:rsidRDefault="0099136C" w:rsidP="0099136C">
      <w:pPr>
        <w:spacing w:line="360" w:lineRule="auto"/>
        <w:rPr>
          <w:rFonts w:ascii="Times New Roman" w:hAnsi="Times New Roman" w:cs="Times New Roman"/>
          <w:b/>
          <w:bCs/>
          <w:sz w:val="20"/>
          <w:szCs w:val="20"/>
        </w:rPr>
      </w:pPr>
    </w:p>
    <w:p w14:paraId="44B65799" w14:textId="77777777" w:rsidR="0099136C" w:rsidRDefault="0099136C" w:rsidP="0099136C">
      <w:pPr>
        <w:spacing w:line="360" w:lineRule="auto"/>
        <w:rPr>
          <w:rFonts w:ascii="Times New Roman" w:hAnsi="Times New Roman" w:cs="Times New Roman"/>
          <w:b/>
          <w:bCs/>
          <w:sz w:val="20"/>
          <w:szCs w:val="20"/>
        </w:rPr>
      </w:pPr>
    </w:p>
    <w:p w14:paraId="41D4D1DB" w14:textId="77777777" w:rsidR="0099136C" w:rsidRDefault="0099136C" w:rsidP="0099136C">
      <w:pPr>
        <w:spacing w:line="360" w:lineRule="auto"/>
        <w:rPr>
          <w:rFonts w:ascii="Times New Roman" w:hAnsi="Times New Roman" w:cs="Times New Roman"/>
          <w:b/>
          <w:bCs/>
          <w:sz w:val="20"/>
          <w:szCs w:val="20"/>
        </w:rPr>
      </w:pPr>
    </w:p>
    <w:p w14:paraId="7C6C75E6" w14:textId="77777777" w:rsidR="0099136C" w:rsidRDefault="0099136C" w:rsidP="0099136C">
      <w:pPr>
        <w:spacing w:line="360" w:lineRule="auto"/>
        <w:rPr>
          <w:rFonts w:ascii="Times New Roman" w:hAnsi="Times New Roman" w:cs="Times New Roman"/>
          <w:b/>
          <w:bCs/>
          <w:sz w:val="20"/>
          <w:szCs w:val="20"/>
        </w:rPr>
      </w:pPr>
    </w:p>
    <w:p w14:paraId="16CBAE85" w14:textId="77777777" w:rsidR="0099136C" w:rsidRDefault="0099136C" w:rsidP="0099136C">
      <w:pPr>
        <w:spacing w:line="360" w:lineRule="auto"/>
        <w:rPr>
          <w:rFonts w:ascii="Times New Roman" w:hAnsi="Times New Roman" w:cs="Times New Roman"/>
          <w:b/>
          <w:bCs/>
          <w:sz w:val="20"/>
          <w:szCs w:val="20"/>
        </w:rPr>
      </w:pPr>
    </w:p>
    <w:p w14:paraId="640E46C5" w14:textId="77777777" w:rsidR="0099136C" w:rsidRDefault="0099136C" w:rsidP="0099136C">
      <w:pPr>
        <w:spacing w:line="360" w:lineRule="auto"/>
        <w:rPr>
          <w:rFonts w:ascii="Times New Roman" w:hAnsi="Times New Roman" w:cs="Times New Roman"/>
          <w:b/>
          <w:bCs/>
          <w:sz w:val="20"/>
          <w:szCs w:val="20"/>
        </w:rPr>
      </w:pPr>
    </w:p>
    <w:p w14:paraId="1BBC440F" w14:textId="77777777" w:rsidR="0099136C" w:rsidRDefault="0099136C" w:rsidP="0099136C">
      <w:pPr>
        <w:spacing w:line="360" w:lineRule="auto"/>
        <w:rPr>
          <w:rFonts w:ascii="Times New Roman" w:hAnsi="Times New Roman" w:cs="Times New Roman"/>
          <w:b/>
          <w:bCs/>
          <w:sz w:val="20"/>
          <w:szCs w:val="20"/>
        </w:rPr>
      </w:pPr>
    </w:p>
    <w:p w14:paraId="2D49CD53" w14:textId="77777777" w:rsidR="0099136C" w:rsidRDefault="0099136C" w:rsidP="0099136C">
      <w:pPr>
        <w:spacing w:line="360" w:lineRule="auto"/>
        <w:rPr>
          <w:rFonts w:ascii="Times New Roman" w:hAnsi="Times New Roman" w:cs="Times New Roman"/>
          <w:b/>
          <w:bCs/>
          <w:sz w:val="20"/>
          <w:szCs w:val="20"/>
        </w:rPr>
      </w:pPr>
    </w:p>
    <w:p w14:paraId="31278B98" w14:textId="77777777" w:rsidR="0099136C" w:rsidRDefault="0099136C" w:rsidP="0099136C">
      <w:pPr>
        <w:spacing w:line="360" w:lineRule="auto"/>
        <w:rPr>
          <w:rFonts w:ascii="Times New Roman" w:hAnsi="Times New Roman" w:cs="Times New Roman"/>
          <w:b/>
          <w:bCs/>
          <w:sz w:val="20"/>
          <w:szCs w:val="20"/>
        </w:rPr>
      </w:pPr>
    </w:p>
    <w:p w14:paraId="07CA7EB4" w14:textId="63304CAC" w:rsidR="0099136C" w:rsidRPr="000004C4" w:rsidRDefault="0099136C" w:rsidP="0099136C">
      <w:pPr>
        <w:spacing w:line="360" w:lineRule="auto"/>
        <w:rPr>
          <w:rFonts w:ascii="Times New Roman" w:hAnsi="Times New Roman" w:cs="Times New Roman"/>
          <w:sz w:val="20"/>
          <w:szCs w:val="20"/>
        </w:rPr>
        <w:sectPr w:rsidR="0099136C" w:rsidRPr="000004C4" w:rsidSect="0099136C">
          <w:type w:val="continuous"/>
          <w:pgSz w:w="11906" w:h="16838"/>
          <w:pgMar w:top="1440" w:right="1440" w:bottom="1440" w:left="1440" w:header="708" w:footer="708" w:gutter="0"/>
          <w:cols w:space="708"/>
          <w:docGrid w:linePitch="360"/>
        </w:sectPr>
      </w:pPr>
      <w:r>
        <w:rPr>
          <w:rFonts w:ascii="Times New Roman" w:hAnsi="Times New Roman" w:cs="Times New Roman"/>
          <w:b/>
          <w:bCs/>
          <w:sz w:val="20"/>
          <w:szCs w:val="20"/>
        </w:rPr>
        <w:lastRenderedPageBreak/>
        <w:t>Appendix B</w:t>
      </w:r>
      <w:r w:rsidRPr="000004C4">
        <w:rPr>
          <w:rFonts w:ascii="Times New Roman" w:hAnsi="Times New Roman" w:cs="Times New Roman"/>
          <w:b/>
          <w:bCs/>
          <w:sz w:val="20"/>
          <w:szCs w:val="20"/>
        </w:rPr>
        <w:t>.</w:t>
      </w:r>
      <w:r w:rsidRPr="000004C4">
        <w:rPr>
          <w:rFonts w:ascii="Times New Roman" w:hAnsi="Times New Roman" w:cs="Times New Roman"/>
          <w:sz w:val="20"/>
          <w:szCs w:val="20"/>
        </w:rPr>
        <w:t xml:space="preserve"> Search Strategy Documentation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8"/>
        <w:gridCol w:w="1149"/>
        <w:gridCol w:w="3140"/>
        <w:gridCol w:w="1295"/>
        <w:gridCol w:w="796"/>
        <w:gridCol w:w="1158"/>
      </w:tblGrid>
      <w:tr w:rsidR="009E65D7" w:rsidRPr="000004C4" w14:paraId="772B2FFE" w14:textId="77777777" w:rsidTr="004E5D6E">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525DCF31" w14:textId="77777777" w:rsidR="009E65D7" w:rsidRDefault="009E65D7" w:rsidP="004E5D6E">
            <w:pPr>
              <w:spacing w:line="240" w:lineRule="auto"/>
              <w:rPr>
                <w:rFonts w:ascii="Times New Roman" w:hAnsi="Times New Roman" w:cs="Times New Roman"/>
                <w:sz w:val="20"/>
                <w:szCs w:val="20"/>
              </w:rPr>
            </w:pPr>
          </w:p>
          <w:p w14:paraId="7E6B842C" w14:textId="2A8BDB03" w:rsidR="0099136C" w:rsidRPr="000004C4" w:rsidRDefault="0099136C" w:rsidP="004E5D6E">
            <w:pPr>
              <w:spacing w:line="240" w:lineRule="auto"/>
              <w:rPr>
                <w:rFonts w:ascii="Times New Roman" w:hAnsi="Times New Roman" w:cs="Times New Roman"/>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D9D9D9"/>
          </w:tcPr>
          <w:p w14:paraId="7DBA8271" w14:textId="77777777" w:rsidR="009E65D7" w:rsidRPr="000004C4" w:rsidRDefault="009E65D7" w:rsidP="004E5D6E">
            <w:pPr>
              <w:spacing w:line="240" w:lineRule="auto"/>
              <w:rPr>
                <w:rFonts w:ascii="Times New Roman" w:hAnsi="Times New Roman" w:cs="Times New Roman"/>
                <w:sz w:val="20"/>
                <w:szCs w:val="20"/>
              </w:rPr>
            </w:pPr>
          </w:p>
        </w:tc>
      </w:tr>
      <w:tr w:rsidR="009E65D7" w:rsidRPr="000004C4" w14:paraId="6CB5CB7F" w14:textId="77777777" w:rsidTr="004E5D6E">
        <w:trPr>
          <w:trHeight w:val="948"/>
        </w:trPr>
        <w:tc>
          <w:tcPr>
            <w:tcW w:w="0" w:type="auto"/>
            <w:tcBorders>
              <w:top w:val="single" w:sz="4" w:space="0" w:color="000000"/>
              <w:left w:val="single" w:sz="4" w:space="0" w:color="000000"/>
              <w:bottom w:val="single" w:sz="4" w:space="0" w:color="000000"/>
              <w:right w:val="single" w:sz="4" w:space="0" w:color="000000"/>
            </w:tcBorders>
          </w:tcPr>
          <w:p w14:paraId="4EDD28B8" w14:textId="77777777" w:rsidR="009E65D7" w:rsidRPr="000004C4" w:rsidRDefault="009E65D7" w:rsidP="004E5D6E">
            <w:pPr>
              <w:spacing w:line="240" w:lineRule="auto"/>
              <w:rPr>
                <w:rFonts w:ascii="Times New Roman" w:hAnsi="Times New Roman" w:cs="Times New Roman"/>
                <w:sz w:val="20"/>
                <w:szCs w:val="20"/>
              </w:rPr>
            </w:pPr>
          </w:p>
          <w:p w14:paraId="15700804"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Source:</w:t>
            </w:r>
          </w:p>
        </w:tc>
        <w:tc>
          <w:tcPr>
            <w:tcW w:w="0" w:type="auto"/>
            <w:tcBorders>
              <w:top w:val="single" w:sz="4" w:space="0" w:color="000000"/>
              <w:left w:val="single" w:sz="4" w:space="0" w:color="000000"/>
              <w:bottom w:val="single" w:sz="4" w:space="0" w:color="000000"/>
              <w:right w:val="single" w:sz="4" w:space="0" w:color="000000"/>
            </w:tcBorders>
          </w:tcPr>
          <w:p w14:paraId="05F04DE2" w14:textId="77777777" w:rsidR="009E65D7" w:rsidRPr="000004C4" w:rsidRDefault="009E65D7" w:rsidP="004E5D6E">
            <w:pPr>
              <w:spacing w:line="240" w:lineRule="auto"/>
              <w:rPr>
                <w:rFonts w:ascii="Times New Roman" w:hAnsi="Times New Roman" w:cs="Times New Roman"/>
                <w:sz w:val="20"/>
                <w:szCs w:val="20"/>
              </w:rPr>
            </w:pPr>
          </w:p>
          <w:p w14:paraId="6EE89511"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Date of search</w:t>
            </w:r>
          </w:p>
        </w:tc>
        <w:tc>
          <w:tcPr>
            <w:tcW w:w="0" w:type="auto"/>
            <w:tcBorders>
              <w:top w:val="single" w:sz="4" w:space="0" w:color="000000"/>
              <w:left w:val="single" w:sz="4" w:space="0" w:color="000000"/>
              <w:bottom w:val="single" w:sz="4" w:space="0" w:color="000000"/>
              <w:right w:val="single" w:sz="4" w:space="0" w:color="000000"/>
            </w:tcBorders>
          </w:tcPr>
          <w:p w14:paraId="6BAB8F54" w14:textId="77777777" w:rsidR="009E65D7" w:rsidRPr="000004C4" w:rsidRDefault="009E65D7" w:rsidP="004E5D6E">
            <w:pPr>
              <w:spacing w:line="240" w:lineRule="auto"/>
              <w:rPr>
                <w:rFonts w:ascii="Times New Roman" w:hAnsi="Times New Roman" w:cs="Times New Roman"/>
                <w:sz w:val="20"/>
                <w:szCs w:val="20"/>
              </w:rPr>
            </w:pPr>
          </w:p>
          <w:p w14:paraId="2FA687EC"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Search strategy used (keywords &amp; Boolean)</w:t>
            </w:r>
          </w:p>
        </w:tc>
        <w:tc>
          <w:tcPr>
            <w:tcW w:w="0" w:type="auto"/>
            <w:tcBorders>
              <w:top w:val="single" w:sz="4" w:space="0" w:color="000000"/>
              <w:left w:val="single" w:sz="4" w:space="0" w:color="000000"/>
              <w:bottom w:val="single" w:sz="4" w:space="0" w:color="000000"/>
              <w:right w:val="single" w:sz="4" w:space="0" w:color="000000"/>
            </w:tcBorders>
          </w:tcPr>
          <w:p w14:paraId="22B92CB2" w14:textId="77777777" w:rsidR="009E65D7" w:rsidRPr="000004C4" w:rsidRDefault="009E65D7" w:rsidP="004E5D6E">
            <w:pPr>
              <w:spacing w:line="240" w:lineRule="auto"/>
              <w:rPr>
                <w:rFonts w:ascii="Times New Roman" w:hAnsi="Times New Roman" w:cs="Times New Roman"/>
                <w:sz w:val="20"/>
                <w:szCs w:val="20"/>
              </w:rPr>
            </w:pPr>
          </w:p>
          <w:p w14:paraId="34F478D7"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 xml:space="preserve">Search </w:t>
            </w:r>
            <w:proofErr w:type="gramStart"/>
            <w:r w:rsidRPr="000004C4">
              <w:rPr>
                <w:rFonts w:ascii="Times New Roman" w:hAnsi="Times New Roman" w:cs="Times New Roman"/>
                <w:sz w:val="20"/>
                <w:szCs w:val="20"/>
              </w:rPr>
              <w:t>Limits  or</w:t>
            </w:r>
            <w:proofErr w:type="gramEnd"/>
            <w:r w:rsidRPr="000004C4">
              <w:rPr>
                <w:rFonts w:ascii="Times New Roman" w:hAnsi="Times New Roman" w:cs="Times New Roman"/>
                <w:sz w:val="20"/>
                <w:szCs w:val="20"/>
              </w:rPr>
              <w:t xml:space="preserve"> filters (e.g. dates, language)</w:t>
            </w:r>
          </w:p>
        </w:tc>
        <w:tc>
          <w:tcPr>
            <w:tcW w:w="0" w:type="auto"/>
            <w:tcBorders>
              <w:top w:val="single" w:sz="4" w:space="0" w:color="000000"/>
              <w:left w:val="single" w:sz="4" w:space="0" w:color="000000"/>
              <w:bottom w:val="single" w:sz="4" w:space="0" w:color="000000"/>
              <w:right w:val="single" w:sz="4" w:space="0" w:color="000000"/>
            </w:tcBorders>
          </w:tcPr>
          <w:p w14:paraId="21CC9138" w14:textId="77777777" w:rsidR="009E65D7" w:rsidRPr="000004C4" w:rsidRDefault="009E65D7" w:rsidP="004E5D6E">
            <w:pPr>
              <w:spacing w:line="240" w:lineRule="auto"/>
              <w:rPr>
                <w:rFonts w:ascii="Times New Roman" w:hAnsi="Times New Roman" w:cs="Times New Roman"/>
                <w:sz w:val="20"/>
                <w:szCs w:val="20"/>
              </w:rPr>
            </w:pPr>
          </w:p>
          <w:p w14:paraId="3FEBE544"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 xml:space="preserve"># </w:t>
            </w:r>
            <w:proofErr w:type="gramStart"/>
            <w:r w:rsidRPr="000004C4">
              <w:rPr>
                <w:rFonts w:ascii="Times New Roman" w:hAnsi="Times New Roman" w:cs="Times New Roman"/>
                <w:sz w:val="20"/>
                <w:szCs w:val="20"/>
              </w:rPr>
              <w:t>results</w:t>
            </w:r>
            <w:proofErr w:type="gramEnd"/>
            <w:r w:rsidRPr="000004C4">
              <w:rPr>
                <w:rFonts w:ascii="Times New Roman" w:hAnsi="Times New Roman" w:cs="Times New Roman"/>
                <w:sz w:val="20"/>
                <w:szCs w:val="20"/>
              </w:rPr>
              <w:t xml:space="preserve"> found</w:t>
            </w:r>
          </w:p>
        </w:tc>
        <w:tc>
          <w:tcPr>
            <w:tcW w:w="0" w:type="auto"/>
            <w:tcBorders>
              <w:top w:val="single" w:sz="4" w:space="0" w:color="000000"/>
              <w:left w:val="single" w:sz="4" w:space="0" w:color="000000"/>
              <w:bottom w:val="single" w:sz="4" w:space="0" w:color="000000"/>
              <w:right w:val="single" w:sz="4" w:space="0" w:color="000000"/>
            </w:tcBorders>
          </w:tcPr>
          <w:p w14:paraId="57C725F6" w14:textId="77777777" w:rsidR="009E65D7" w:rsidRPr="000004C4" w:rsidRDefault="009E65D7" w:rsidP="004E5D6E">
            <w:pPr>
              <w:spacing w:line="240" w:lineRule="auto"/>
              <w:rPr>
                <w:rFonts w:ascii="Times New Roman" w:hAnsi="Times New Roman" w:cs="Times New Roman"/>
                <w:sz w:val="20"/>
                <w:szCs w:val="20"/>
              </w:rPr>
            </w:pPr>
          </w:p>
          <w:p w14:paraId="0E083A6B"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Comments</w:t>
            </w:r>
          </w:p>
        </w:tc>
      </w:tr>
      <w:tr w:rsidR="009E65D7" w:rsidRPr="000004C4" w14:paraId="18A38615" w14:textId="77777777" w:rsidTr="004E5D6E">
        <w:trPr>
          <w:trHeight w:val="682"/>
        </w:trPr>
        <w:tc>
          <w:tcPr>
            <w:tcW w:w="0" w:type="auto"/>
            <w:tcBorders>
              <w:top w:val="single" w:sz="4" w:space="0" w:color="000000"/>
              <w:left w:val="single" w:sz="4" w:space="0" w:color="000000"/>
              <w:bottom w:val="single" w:sz="4" w:space="0" w:color="000000"/>
              <w:right w:val="single" w:sz="4" w:space="0" w:color="000000"/>
            </w:tcBorders>
          </w:tcPr>
          <w:p w14:paraId="154CC2EC"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 xml:space="preserve">PUBMED </w:t>
            </w:r>
          </w:p>
        </w:tc>
        <w:tc>
          <w:tcPr>
            <w:tcW w:w="0" w:type="auto"/>
            <w:tcBorders>
              <w:top w:val="single" w:sz="4" w:space="0" w:color="000000"/>
              <w:left w:val="single" w:sz="4" w:space="0" w:color="000000"/>
              <w:bottom w:val="single" w:sz="4" w:space="0" w:color="000000"/>
              <w:right w:val="single" w:sz="4" w:space="0" w:color="000000"/>
            </w:tcBorders>
          </w:tcPr>
          <w:p w14:paraId="3CDE8DE8"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05/05/2021</w:t>
            </w:r>
          </w:p>
        </w:tc>
        <w:tc>
          <w:tcPr>
            <w:tcW w:w="0" w:type="auto"/>
            <w:tcBorders>
              <w:top w:val="single" w:sz="4" w:space="0" w:color="000000"/>
              <w:left w:val="single" w:sz="4" w:space="0" w:color="000000"/>
              <w:bottom w:val="single" w:sz="4" w:space="0" w:color="000000"/>
              <w:right w:val="single" w:sz="4" w:space="0" w:color="000000"/>
            </w:tcBorders>
          </w:tcPr>
          <w:p w14:paraId="5A879C56" w14:textId="6DC322F8"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w:t>
            </w:r>
            <w:proofErr w:type="spellStart"/>
            <w:r w:rsidRPr="000004C4">
              <w:rPr>
                <w:rFonts w:ascii="Times New Roman" w:hAnsi="Times New Roman" w:cs="Times New Roman"/>
                <w:sz w:val="20"/>
                <w:szCs w:val="20"/>
              </w:rPr>
              <w:t>Injur</w:t>
            </w:r>
            <w:proofErr w:type="spellEnd"/>
            <w:r w:rsidRPr="000004C4">
              <w:rPr>
                <w:rFonts w:ascii="Times New Roman" w:hAnsi="Times New Roman" w:cs="Times New Roman"/>
                <w:sz w:val="20"/>
                <w:szCs w:val="20"/>
              </w:rPr>
              <w:t xml:space="preserve">*) AND (Recruit* OR trainee*)) AND (Defence OR </w:t>
            </w:r>
            <w:proofErr w:type="spellStart"/>
            <w:r w:rsidRPr="000004C4">
              <w:rPr>
                <w:rFonts w:ascii="Times New Roman" w:hAnsi="Times New Roman" w:cs="Times New Roman"/>
                <w:sz w:val="20"/>
                <w:szCs w:val="20"/>
              </w:rPr>
              <w:t>defense</w:t>
            </w:r>
            <w:proofErr w:type="spellEnd"/>
            <w:r w:rsidRPr="000004C4">
              <w:rPr>
                <w:rFonts w:ascii="Times New Roman" w:hAnsi="Times New Roman" w:cs="Times New Roman"/>
                <w:sz w:val="20"/>
                <w:szCs w:val="20"/>
              </w:rPr>
              <w:t xml:space="preserve"> OR army OR military OR armed forces OR navy OR air force OR marine* OR coast guard OR national guard OR submariner OR sailor OR soldier)) NOT (review OR meta-analysis)</w:t>
            </w:r>
          </w:p>
        </w:tc>
        <w:tc>
          <w:tcPr>
            <w:tcW w:w="0" w:type="auto"/>
            <w:tcBorders>
              <w:top w:val="single" w:sz="4" w:space="0" w:color="000000"/>
              <w:left w:val="single" w:sz="4" w:space="0" w:color="000000"/>
              <w:bottom w:val="single" w:sz="4" w:space="0" w:color="000000"/>
              <w:right w:val="single" w:sz="4" w:space="0" w:color="000000"/>
            </w:tcBorders>
          </w:tcPr>
          <w:p w14:paraId="1F856AF5"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 xml:space="preserve">Human, English </w:t>
            </w:r>
          </w:p>
        </w:tc>
        <w:tc>
          <w:tcPr>
            <w:tcW w:w="0" w:type="auto"/>
            <w:tcBorders>
              <w:top w:val="single" w:sz="4" w:space="0" w:color="000000"/>
              <w:left w:val="single" w:sz="4" w:space="0" w:color="000000"/>
              <w:bottom w:val="single" w:sz="4" w:space="0" w:color="000000"/>
              <w:right w:val="single" w:sz="4" w:space="0" w:color="000000"/>
            </w:tcBorders>
          </w:tcPr>
          <w:p w14:paraId="5C64F911"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868</w:t>
            </w:r>
          </w:p>
        </w:tc>
        <w:tc>
          <w:tcPr>
            <w:tcW w:w="0" w:type="auto"/>
            <w:tcBorders>
              <w:top w:val="single" w:sz="4" w:space="0" w:color="000000"/>
              <w:left w:val="single" w:sz="4" w:space="0" w:color="000000"/>
              <w:bottom w:val="single" w:sz="4" w:space="0" w:color="000000"/>
              <w:right w:val="single" w:sz="4" w:space="0" w:color="000000"/>
            </w:tcBorders>
          </w:tcPr>
          <w:p w14:paraId="28B3E6A1"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Exported to End Note</w:t>
            </w:r>
          </w:p>
        </w:tc>
      </w:tr>
      <w:tr w:rsidR="009E65D7" w:rsidRPr="000004C4" w14:paraId="7064A6CC" w14:textId="77777777" w:rsidTr="004E5D6E">
        <w:trPr>
          <w:trHeight w:val="682"/>
        </w:trPr>
        <w:tc>
          <w:tcPr>
            <w:tcW w:w="0" w:type="auto"/>
            <w:tcBorders>
              <w:top w:val="single" w:sz="4" w:space="0" w:color="000000"/>
              <w:left w:val="single" w:sz="4" w:space="0" w:color="000000"/>
              <w:bottom w:val="single" w:sz="4" w:space="0" w:color="000000"/>
              <w:right w:val="single" w:sz="4" w:space="0" w:color="000000"/>
            </w:tcBorders>
          </w:tcPr>
          <w:p w14:paraId="545B9411"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CINAHL (Full Text)</w:t>
            </w:r>
          </w:p>
          <w:p w14:paraId="584C321B" w14:textId="77777777" w:rsidR="009E65D7" w:rsidRPr="000004C4" w:rsidRDefault="009E65D7" w:rsidP="004E5D6E">
            <w:pPr>
              <w:spacing w:line="240" w:lineRule="auto"/>
              <w:rPr>
                <w:rFonts w:ascii="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E2B1F28"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05/05/2021</w:t>
            </w:r>
          </w:p>
        </w:tc>
        <w:tc>
          <w:tcPr>
            <w:tcW w:w="0" w:type="auto"/>
            <w:tcBorders>
              <w:top w:val="single" w:sz="4" w:space="0" w:color="000000"/>
              <w:left w:val="single" w:sz="4" w:space="0" w:color="000000"/>
              <w:bottom w:val="single" w:sz="4" w:space="0" w:color="000000"/>
              <w:right w:val="single" w:sz="4" w:space="0" w:color="000000"/>
            </w:tcBorders>
          </w:tcPr>
          <w:p w14:paraId="45FB03A7" w14:textId="6835FD89"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w:t>
            </w:r>
            <w:proofErr w:type="spellStart"/>
            <w:r w:rsidRPr="000004C4">
              <w:rPr>
                <w:rFonts w:ascii="Times New Roman" w:hAnsi="Times New Roman" w:cs="Times New Roman"/>
                <w:sz w:val="20"/>
                <w:szCs w:val="20"/>
              </w:rPr>
              <w:t>Injur</w:t>
            </w:r>
            <w:proofErr w:type="spellEnd"/>
            <w:r w:rsidRPr="000004C4">
              <w:rPr>
                <w:rFonts w:ascii="Times New Roman" w:hAnsi="Times New Roman" w:cs="Times New Roman"/>
                <w:sz w:val="20"/>
                <w:szCs w:val="20"/>
              </w:rPr>
              <w:t xml:space="preserve">*) AND (Recruit* OR trainee*)) AND (Defence OR </w:t>
            </w:r>
            <w:proofErr w:type="spellStart"/>
            <w:r w:rsidRPr="000004C4">
              <w:rPr>
                <w:rFonts w:ascii="Times New Roman" w:hAnsi="Times New Roman" w:cs="Times New Roman"/>
                <w:sz w:val="20"/>
                <w:szCs w:val="20"/>
              </w:rPr>
              <w:t>defense</w:t>
            </w:r>
            <w:proofErr w:type="spellEnd"/>
            <w:r w:rsidRPr="000004C4">
              <w:rPr>
                <w:rFonts w:ascii="Times New Roman" w:hAnsi="Times New Roman" w:cs="Times New Roman"/>
                <w:sz w:val="20"/>
                <w:szCs w:val="20"/>
              </w:rPr>
              <w:t xml:space="preserve"> OR army OR military OR armed forces OR navy OR air force OR marine* OR coast guard OR national guard OR submariner OR sailor OR soldier)) NOT (review OR meta-analysis)</w:t>
            </w:r>
          </w:p>
        </w:tc>
        <w:tc>
          <w:tcPr>
            <w:tcW w:w="0" w:type="auto"/>
            <w:tcBorders>
              <w:top w:val="single" w:sz="4" w:space="0" w:color="000000"/>
              <w:left w:val="single" w:sz="4" w:space="0" w:color="000000"/>
              <w:bottom w:val="single" w:sz="4" w:space="0" w:color="000000"/>
              <w:right w:val="single" w:sz="4" w:space="0" w:color="000000"/>
            </w:tcBorders>
          </w:tcPr>
          <w:p w14:paraId="49C7F3AF"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 xml:space="preserve">Peer reviewed, human, English </w:t>
            </w:r>
          </w:p>
        </w:tc>
        <w:tc>
          <w:tcPr>
            <w:tcW w:w="0" w:type="auto"/>
            <w:tcBorders>
              <w:top w:val="single" w:sz="4" w:space="0" w:color="000000"/>
              <w:left w:val="single" w:sz="4" w:space="0" w:color="000000"/>
              <w:bottom w:val="single" w:sz="4" w:space="0" w:color="000000"/>
              <w:right w:val="single" w:sz="4" w:space="0" w:color="000000"/>
            </w:tcBorders>
          </w:tcPr>
          <w:p w14:paraId="16DC6E7F"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562</w:t>
            </w:r>
          </w:p>
        </w:tc>
        <w:tc>
          <w:tcPr>
            <w:tcW w:w="0" w:type="auto"/>
            <w:tcBorders>
              <w:top w:val="single" w:sz="4" w:space="0" w:color="000000"/>
              <w:left w:val="single" w:sz="4" w:space="0" w:color="000000"/>
              <w:bottom w:val="single" w:sz="4" w:space="0" w:color="000000"/>
              <w:right w:val="single" w:sz="4" w:space="0" w:color="000000"/>
            </w:tcBorders>
          </w:tcPr>
          <w:p w14:paraId="2187C386"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Exported to End Note</w:t>
            </w:r>
          </w:p>
        </w:tc>
      </w:tr>
      <w:tr w:rsidR="009E65D7" w:rsidRPr="000004C4" w14:paraId="06FFF24B" w14:textId="77777777" w:rsidTr="004E5D6E">
        <w:trPr>
          <w:trHeight w:val="682"/>
        </w:trPr>
        <w:tc>
          <w:tcPr>
            <w:tcW w:w="0" w:type="auto"/>
            <w:tcBorders>
              <w:top w:val="single" w:sz="4" w:space="0" w:color="000000"/>
              <w:left w:val="single" w:sz="4" w:space="0" w:color="000000"/>
              <w:bottom w:val="single" w:sz="4" w:space="0" w:color="000000"/>
              <w:right w:val="single" w:sz="4" w:space="0" w:color="000000"/>
            </w:tcBorders>
          </w:tcPr>
          <w:p w14:paraId="605FC603"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CENTRAL</w:t>
            </w:r>
          </w:p>
        </w:tc>
        <w:tc>
          <w:tcPr>
            <w:tcW w:w="0" w:type="auto"/>
            <w:tcBorders>
              <w:top w:val="single" w:sz="4" w:space="0" w:color="000000"/>
              <w:left w:val="single" w:sz="4" w:space="0" w:color="000000"/>
              <w:bottom w:val="single" w:sz="4" w:space="0" w:color="000000"/>
              <w:right w:val="single" w:sz="4" w:space="0" w:color="000000"/>
            </w:tcBorders>
          </w:tcPr>
          <w:p w14:paraId="553C3C20"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05/05/2021</w:t>
            </w:r>
          </w:p>
        </w:tc>
        <w:tc>
          <w:tcPr>
            <w:tcW w:w="0" w:type="auto"/>
            <w:tcBorders>
              <w:top w:val="single" w:sz="4" w:space="0" w:color="000000"/>
              <w:left w:val="single" w:sz="4" w:space="0" w:color="000000"/>
              <w:bottom w:val="single" w:sz="4" w:space="0" w:color="000000"/>
              <w:right w:val="single" w:sz="4" w:space="0" w:color="000000"/>
            </w:tcBorders>
          </w:tcPr>
          <w:p w14:paraId="02DB8C11"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 xml:space="preserve">(((Injury) AND (Recruit OR trainee)) AND (Defence OR </w:t>
            </w:r>
            <w:proofErr w:type="spellStart"/>
            <w:r w:rsidRPr="000004C4">
              <w:rPr>
                <w:rFonts w:ascii="Times New Roman" w:hAnsi="Times New Roman" w:cs="Times New Roman"/>
                <w:sz w:val="20"/>
                <w:szCs w:val="20"/>
              </w:rPr>
              <w:t>defense</w:t>
            </w:r>
            <w:proofErr w:type="spellEnd"/>
            <w:r w:rsidRPr="000004C4">
              <w:rPr>
                <w:rFonts w:ascii="Times New Roman" w:hAnsi="Times New Roman" w:cs="Times New Roman"/>
                <w:sz w:val="20"/>
                <w:szCs w:val="20"/>
              </w:rPr>
              <w:t xml:space="preserve"> OR army OR military OR armed forces OR navy OR air force OR marine OR coast guard OR national guard OR submariner OR sailor OR soldier))</w:t>
            </w:r>
          </w:p>
        </w:tc>
        <w:tc>
          <w:tcPr>
            <w:tcW w:w="0" w:type="auto"/>
            <w:tcBorders>
              <w:top w:val="single" w:sz="4" w:space="0" w:color="000000"/>
              <w:left w:val="single" w:sz="4" w:space="0" w:color="000000"/>
              <w:bottom w:val="single" w:sz="4" w:space="0" w:color="000000"/>
              <w:right w:val="single" w:sz="4" w:space="0" w:color="000000"/>
            </w:tcBorders>
          </w:tcPr>
          <w:p w14:paraId="3B9925FE"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Word variations, trials</w:t>
            </w:r>
          </w:p>
        </w:tc>
        <w:tc>
          <w:tcPr>
            <w:tcW w:w="0" w:type="auto"/>
            <w:tcBorders>
              <w:top w:val="single" w:sz="4" w:space="0" w:color="000000"/>
              <w:left w:val="single" w:sz="4" w:space="0" w:color="000000"/>
              <w:bottom w:val="single" w:sz="4" w:space="0" w:color="000000"/>
              <w:right w:val="single" w:sz="4" w:space="0" w:color="000000"/>
            </w:tcBorders>
          </w:tcPr>
          <w:p w14:paraId="7D53557E"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702</w:t>
            </w:r>
          </w:p>
        </w:tc>
        <w:tc>
          <w:tcPr>
            <w:tcW w:w="0" w:type="auto"/>
            <w:tcBorders>
              <w:top w:val="single" w:sz="4" w:space="0" w:color="000000"/>
              <w:left w:val="single" w:sz="4" w:space="0" w:color="000000"/>
              <w:bottom w:val="single" w:sz="4" w:space="0" w:color="000000"/>
              <w:right w:val="single" w:sz="4" w:space="0" w:color="000000"/>
            </w:tcBorders>
          </w:tcPr>
          <w:p w14:paraId="0103B9EA"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Exported to End Note</w:t>
            </w:r>
          </w:p>
        </w:tc>
      </w:tr>
      <w:tr w:rsidR="009E65D7" w:rsidRPr="000004C4" w14:paraId="485D2E36" w14:textId="77777777" w:rsidTr="004E5D6E">
        <w:trPr>
          <w:trHeight w:val="682"/>
        </w:trPr>
        <w:tc>
          <w:tcPr>
            <w:tcW w:w="0" w:type="auto"/>
            <w:tcBorders>
              <w:top w:val="single" w:sz="4" w:space="0" w:color="000000"/>
              <w:left w:val="single" w:sz="4" w:space="0" w:color="000000"/>
              <w:bottom w:val="single" w:sz="4" w:space="0" w:color="000000"/>
              <w:right w:val="single" w:sz="4" w:space="0" w:color="000000"/>
            </w:tcBorders>
          </w:tcPr>
          <w:p w14:paraId="23FEE823" w14:textId="77777777" w:rsidR="009E65D7" w:rsidRPr="000004C4" w:rsidRDefault="009E65D7" w:rsidP="004E5D6E">
            <w:pPr>
              <w:spacing w:line="240" w:lineRule="auto"/>
              <w:rPr>
                <w:rFonts w:ascii="Times New Roman" w:hAnsi="Times New Roman" w:cs="Times New Roman"/>
                <w:sz w:val="20"/>
                <w:szCs w:val="20"/>
              </w:rPr>
            </w:pPr>
            <w:proofErr w:type="spellStart"/>
            <w:r w:rsidRPr="000004C4">
              <w:rPr>
                <w:rFonts w:ascii="Times New Roman" w:hAnsi="Times New Roman" w:cs="Times New Roman"/>
                <w:sz w:val="20"/>
                <w:szCs w:val="20"/>
              </w:rPr>
              <w:t>SportsDISCUS</w:t>
            </w:r>
            <w:proofErr w:type="spellEnd"/>
          </w:p>
        </w:tc>
        <w:tc>
          <w:tcPr>
            <w:tcW w:w="0" w:type="auto"/>
            <w:tcBorders>
              <w:top w:val="single" w:sz="4" w:space="0" w:color="000000"/>
              <w:left w:val="single" w:sz="4" w:space="0" w:color="000000"/>
              <w:bottom w:val="single" w:sz="4" w:space="0" w:color="000000"/>
              <w:right w:val="single" w:sz="4" w:space="0" w:color="000000"/>
            </w:tcBorders>
          </w:tcPr>
          <w:p w14:paraId="051C513C"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05/05/2021</w:t>
            </w:r>
          </w:p>
        </w:tc>
        <w:tc>
          <w:tcPr>
            <w:tcW w:w="0" w:type="auto"/>
            <w:tcBorders>
              <w:top w:val="single" w:sz="4" w:space="0" w:color="000000"/>
              <w:left w:val="single" w:sz="4" w:space="0" w:color="000000"/>
              <w:bottom w:val="single" w:sz="4" w:space="0" w:color="000000"/>
              <w:right w:val="single" w:sz="4" w:space="0" w:color="000000"/>
            </w:tcBorders>
          </w:tcPr>
          <w:p w14:paraId="2A6523B5"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w:t>
            </w:r>
            <w:proofErr w:type="spellStart"/>
            <w:r w:rsidRPr="000004C4">
              <w:rPr>
                <w:rFonts w:ascii="Times New Roman" w:hAnsi="Times New Roman" w:cs="Times New Roman"/>
                <w:sz w:val="20"/>
                <w:szCs w:val="20"/>
              </w:rPr>
              <w:t>Injur</w:t>
            </w:r>
            <w:proofErr w:type="spellEnd"/>
            <w:r w:rsidRPr="000004C4">
              <w:rPr>
                <w:rFonts w:ascii="Times New Roman" w:hAnsi="Times New Roman" w:cs="Times New Roman"/>
                <w:sz w:val="20"/>
                <w:szCs w:val="20"/>
              </w:rPr>
              <w:t xml:space="preserve">*) AND (Recruit* OR trainee*)) AND (Defence OR </w:t>
            </w:r>
            <w:proofErr w:type="spellStart"/>
            <w:r w:rsidRPr="000004C4">
              <w:rPr>
                <w:rFonts w:ascii="Times New Roman" w:hAnsi="Times New Roman" w:cs="Times New Roman"/>
                <w:sz w:val="20"/>
                <w:szCs w:val="20"/>
              </w:rPr>
              <w:t>defense</w:t>
            </w:r>
            <w:proofErr w:type="spellEnd"/>
            <w:r w:rsidRPr="000004C4">
              <w:rPr>
                <w:rFonts w:ascii="Times New Roman" w:hAnsi="Times New Roman" w:cs="Times New Roman"/>
                <w:sz w:val="20"/>
                <w:szCs w:val="20"/>
              </w:rPr>
              <w:t xml:space="preserve"> OR army OR military OR armed forces OR navy OR air force OR marine* OR coast guard OR national guard OR submariner OR sailor OR soldier)) NOT (review OR meta-analysis)</w:t>
            </w:r>
          </w:p>
        </w:tc>
        <w:tc>
          <w:tcPr>
            <w:tcW w:w="0" w:type="auto"/>
            <w:tcBorders>
              <w:top w:val="single" w:sz="4" w:space="0" w:color="000000"/>
              <w:left w:val="single" w:sz="4" w:space="0" w:color="000000"/>
              <w:bottom w:val="single" w:sz="4" w:space="0" w:color="000000"/>
              <w:right w:val="single" w:sz="4" w:space="0" w:color="000000"/>
            </w:tcBorders>
          </w:tcPr>
          <w:p w14:paraId="05179BBB"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 xml:space="preserve">Peer-reviewed, English </w:t>
            </w:r>
          </w:p>
        </w:tc>
        <w:tc>
          <w:tcPr>
            <w:tcW w:w="0" w:type="auto"/>
            <w:tcBorders>
              <w:top w:val="single" w:sz="4" w:space="0" w:color="000000"/>
              <w:left w:val="single" w:sz="4" w:space="0" w:color="000000"/>
              <w:bottom w:val="single" w:sz="4" w:space="0" w:color="000000"/>
              <w:right w:val="single" w:sz="4" w:space="0" w:color="000000"/>
            </w:tcBorders>
          </w:tcPr>
          <w:p w14:paraId="75BDFCE8"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913</w:t>
            </w:r>
          </w:p>
        </w:tc>
        <w:tc>
          <w:tcPr>
            <w:tcW w:w="0" w:type="auto"/>
            <w:tcBorders>
              <w:top w:val="single" w:sz="4" w:space="0" w:color="000000"/>
              <w:left w:val="single" w:sz="4" w:space="0" w:color="000000"/>
              <w:bottom w:val="single" w:sz="4" w:space="0" w:color="000000"/>
              <w:right w:val="single" w:sz="4" w:space="0" w:color="000000"/>
            </w:tcBorders>
          </w:tcPr>
          <w:p w14:paraId="149C39AC"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Exported to End Note</w:t>
            </w:r>
          </w:p>
        </w:tc>
      </w:tr>
      <w:tr w:rsidR="009E65D7" w:rsidRPr="000004C4" w14:paraId="040ED0C4" w14:textId="77777777" w:rsidTr="004E5D6E">
        <w:trPr>
          <w:trHeight w:val="682"/>
        </w:trPr>
        <w:tc>
          <w:tcPr>
            <w:tcW w:w="0" w:type="auto"/>
            <w:tcBorders>
              <w:top w:val="single" w:sz="4" w:space="0" w:color="000000"/>
              <w:left w:val="single" w:sz="4" w:space="0" w:color="000000"/>
              <w:bottom w:val="single" w:sz="4" w:space="0" w:color="000000"/>
              <w:right w:val="single" w:sz="4" w:space="0" w:color="000000"/>
            </w:tcBorders>
          </w:tcPr>
          <w:p w14:paraId="39C2A655"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 xml:space="preserve">Web of Science </w:t>
            </w:r>
          </w:p>
        </w:tc>
        <w:tc>
          <w:tcPr>
            <w:tcW w:w="0" w:type="auto"/>
            <w:tcBorders>
              <w:top w:val="single" w:sz="4" w:space="0" w:color="000000"/>
              <w:left w:val="single" w:sz="4" w:space="0" w:color="000000"/>
              <w:bottom w:val="single" w:sz="4" w:space="0" w:color="000000"/>
              <w:right w:val="single" w:sz="4" w:space="0" w:color="000000"/>
            </w:tcBorders>
          </w:tcPr>
          <w:p w14:paraId="7B73E71D"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05/05/2021</w:t>
            </w:r>
          </w:p>
        </w:tc>
        <w:tc>
          <w:tcPr>
            <w:tcW w:w="0" w:type="auto"/>
            <w:tcBorders>
              <w:top w:val="single" w:sz="4" w:space="0" w:color="000000"/>
              <w:left w:val="single" w:sz="4" w:space="0" w:color="000000"/>
              <w:bottom w:val="single" w:sz="4" w:space="0" w:color="000000"/>
              <w:right w:val="single" w:sz="4" w:space="0" w:color="000000"/>
            </w:tcBorders>
          </w:tcPr>
          <w:p w14:paraId="28763461"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 xml:space="preserve">(((AB= </w:t>
            </w:r>
            <w:proofErr w:type="spellStart"/>
            <w:r w:rsidRPr="000004C4">
              <w:rPr>
                <w:rFonts w:ascii="Times New Roman" w:hAnsi="Times New Roman" w:cs="Times New Roman"/>
                <w:sz w:val="20"/>
                <w:szCs w:val="20"/>
              </w:rPr>
              <w:t>Injur</w:t>
            </w:r>
            <w:proofErr w:type="spellEnd"/>
            <w:proofErr w:type="gramStart"/>
            <w:r w:rsidRPr="000004C4">
              <w:rPr>
                <w:rFonts w:ascii="Times New Roman" w:hAnsi="Times New Roman" w:cs="Times New Roman"/>
                <w:sz w:val="20"/>
                <w:szCs w:val="20"/>
              </w:rPr>
              <w:t>*  AND</w:t>
            </w:r>
            <w:proofErr w:type="gramEnd"/>
            <w:r w:rsidRPr="000004C4">
              <w:rPr>
                <w:rFonts w:ascii="Times New Roman" w:hAnsi="Times New Roman" w:cs="Times New Roman"/>
                <w:sz w:val="20"/>
                <w:szCs w:val="20"/>
              </w:rPr>
              <w:t xml:space="preserve"> AB=(Recruit*  OR trainee*) AND AB=(Defence OR </w:t>
            </w:r>
            <w:proofErr w:type="spellStart"/>
            <w:r w:rsidRPr="000004C4">
              <w:rPr>
                <w:rFonts w:ascii="Times New Roman" w:hAnsi="Times New Roman" w:cs="Times New Roman"/>
                <w:sz w:val="20"/>
                <w:szCs w:val="20"/>
              </w:rPr>
              <w:t>defense</w:t>
            </w:r>
            <w:proofErr w:type="spellEnd"/>
            <w:r w:rsidRPr="000004C4">
              <w:rPr>
                <w:rFonts w:ascii="Times New Roman" w:hAnsi="Times New Roman" w:cs="Times New Roman"/>
                <w:sz w:val="20"/>
                <w:szCs w:val="20"/>
              </w:rPr>
              <w:t xml:space="preserve"> OR army OR military OR armed forces OR navy OR air force OR marine* OR coast guard OR national guard OR submariner OR sailor OR soldier)) NOT ALL=(review OR meta-analysis)))  </w:t>
            </w:r>
          </w:p>
        </w:tc>
        <w:tc>
          <w:tcPr>
            <w:tcW w:w="0" w:type="auto"/>
            <w:tcBorders>
              <w:top w:val="single" w:sz="4" w:space="0" w:color="000000"/>
              <w:left w:val="single" w:sz="4" w:space="0" w:color="000000"/>
              <w:bottom w:val="single" w:sz="4" w:space="0" w:color="000000"/>
              <w:right w:val="single" w:sz="4" w:space="0" w:color="000000"/>
            </w:tcBorders>
          </w:tcPr>
          <w:p w14:paraId="59C435FE"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English, article</w:t>
            </w:r>
          </w:p>
        </w:tc>
        <w:tc>
          <w:tcPr>
            <w:tcW w:w="0" w:type="auto"/>
            <w:tcBorders>
              <w:top w:val="single" w:sz="4" w:space="0" w:color="000000"/>
              <w:left w:val="single" w:sz="4" w:space="0" w:color="000000"/>
              <w:bottom w:val="single" w:sz="4" w:space="0" w:color="000000"/>
              <w:right w:val="single" w:sz="4" w:space="0" w:color="000000"/>
            </w:tcBorders>
          </w:tcPr>
          <w:p w14:paraId="5758396C"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682</w:t>
            </w:r>
          </w:p>
        </w:tc>
        <w:tc>
          <w:tcPr>
            <w:tcW w:w="0" w:type="auto"/>
            <w:tcBorders>
              <w:top w:val="single" w:sz="4" w:space="0" w:color="000000"/>
              <w:left w:val="single" w:sz="4" w:space="0" w:color="000000"/>
              <w:bottom w:val="single" w:sz="4" w:space="0" w:color="000000"/>
              <w:right w:val="single" w:sz="4" w:space="0" w:color="000000"/>
            </w:tcBorders>
          </w:tcPr>
          <w:p w14:paraId="6E9FD081"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Exported to End Note</w:t>
            </w:r>
          </w:p>
        </w:tc>
      </w:tr>
      <w:tr w:rsidR="009E65D7" w:rsidRPr="000004C4" w14:paraId="13C128CB" w14:textId="77777777" w:rsidTr="004E5D6E">
        <w:trPr>
          <w:trHeight w:val="682"/>
        </w:trPr>
        <w:tc>
          <w:tcPr>
            <w:tcW w:w="0" w:type="auto"/>
            <w:tcBorders>
              <w:top w:val="single" w:sz="4" w:space="0" w:color="000000"/>
              <w:left w:val="single" w:sz="4" w:space="0" w:color="000000"/>
              <w:bottom w:val="single" w:sz="4" w:space="0" w:color="000000"/>
              <w:right w:val="single" w:sz="4" w:space="0" w:color="000000"/>
            </w:tcBorders>
          </w:tcPr>
          <w:p w14:paraId="476B91E5"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 xml:space="preserve">Key Journals </w:t>
            </w:r>
          </w:p>
        </w:tc>
        <w:tc>
          <w:tcPr>
            <w:tcW w:w="0" w:type="auto"/>
            <w:tcBorders>
              <w:top w:val="single" w:sz="4" w:space="0" w:color="000000"/>
              <w:left w:val="single" w:sz="4" w:space="0" w:color="000000"/>
              <w:bottom w:val="single" w:sz="4" w:space="0" w:color="000000"/>
              <w:right w:val="single" w:sz="4" w:space="0" w:color="000000"/>
            </w:tcBorders>
          </w:tcPr>
          <w:p w14:paraId="04C8DBDB" w14:textId="77777777" w:rsidR="009E65D7" w:rsidRPr="000004C4" w:rsidRDefault="009E65D7" w:rsidP="004E5D6E">
            <w:pPr>
              <w:spacing w:line="240" w:lineRule="auto"/>
              <w:rPr>
                <w:rFonts w:ascii="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28A715FC" w14:textId="77777777" w:rsidR="009E65D7" w:rsidRPr="000004C4" w:rsidRDefault="009E65D7" w:rsidP="004E5D6E">
            <w:pPr>
              <w:spacing w:line="240" w:lineRule="auto"/>
              <w:rPr>
                <w:rFonts w:ascii="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2D032B95" w14:textId="77777777" w:rsidR="009E65D7" w:rsidRPr="000004C4" w:rsidRDefault="009E65D7" w:rsidP="004E5D6E">
            <w:pPr>
              <w:spacing w:line="240" w:lineRule="auto"/>
              <w:rPr>
                <w:rFonts w:ascii="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6DABAE18" w14:textId="77777777" w:rsidR="009E65D7" w:rsidRPr="000004C4" w:rsidRDefault="009E65D7" w:rsidP="004E5D6E">
            <w:pPr>
              <w:spacing w:line="240" w:lineRule="auto"/>
              <w:rPr>
                <w:rFonts w:ascii="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6E42CD0C"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N/A</w:t>
            </w:r>
          </w:p>
        </w:tc>
      </w:tr>
      <w:tr w:rsidR="009E65D7" w:rsidRPr="000004C4" w14:paraId="48CA3397" w14:textId="77777777" w:rsidTr="004E5D6E">
        <w:trPr>
          <w:trHeight w:val="70"/>
        </w:trPr>
        <w:tc>
          <w:tcPr>
            <w:tcW w:w="0" w:type="auto"/>
            <w:gridSpan w:val="5"/>
            <w:tcBorders>
              <w:top w:val="single" w:sz="4" w:space="0" w:color="000000"/>
              <w:left w:val="single" w:sz="4" w:space="0" w:color="000000"/>
              <w:bottom w:val="single" w:sz="4" w:space="0" w:color="000000"/>
              <w:right w:val="single" w:sz="4" w:space="0" w:color="000000"/>
            </w:tcBorders>
          </w:tcPr>
          <w:p w14:paraId="7446A8B8" w14:textId="77777777" w:rsidR="009E65D7" w:rsidRPr="000004C4" w:rsidRDefault="009E65D7" w:rsidP="004E5D6E">
            <w:pPr>
              <w:spacing w:line="240" w:lineRule="auto"/>
              <w:jc w:val="right"/>
              <w:rPr>
                <w:rFonts w:ascii="Times New Roman" w:hAnsi="Times New Roman" w:cs="Times New Roman"/>
                <w:sz w:val="20"/>
                <w:szCs w:val="20"/>
              </w:rPr>
            </w:pPr>
            <w:r w:rsidRPr="000004C4">
              <w:rPr>
                <w:rFonts w:ascii="Times New Roman" w:hAnsi="Times New Roman" w:cs="Times New Roman"/>
                <w:sz w:val="20"/>
                <w:szCs w:val="20"/>
              </w:rPr>
              <w:t xml:space="preserve">TOTAL </w:t>
            </w:r>
          </w:p>
        </w:tc>
        <w:tc>
          <w:tcPr>
            <w:tcW w:w="0" w:type="auto"/>
            <w:tcBorders>
              <w:top w:val="single" w:sz="4" w:space="0" w:color="000000"/>
              <w:left w:val="single" w:sz="4" w:space="0" w:color="000000"/>
              <w:bottom w:val="single" w:sz="4" w:space="0" w:color="000000"/>
              <w:right w:val="single" w:sz="4" w:space="0" w:color="000000"/>
            </w:tcBorders>
          </w:tcPr>
          <w:p w14:paraId="55C384CB" w14:textId="77777777" w:rsidR="009E65D7" w:rsidRPr="000004C4" w:rsidRDefault="009E65D7" w:rsidP="004E5D6E">
            <w:pPr>
              <w:spacing w:line="240" w:lineRule="auto"/>
              <w:rPr>
                <w:rFonts w:ascii="Times New Roman" w:hAnsi="Times New Roman" w:cs="Times New Roman"/>
                <w:sz w:val="20"/>
                <w:szCs w:val="20"/>
              </w:rPr>
            </w:pPr>
            <w:r w:rsidRPr="000004C4">
              <w:rPr>
                <w:rFonts w:ascii="Times New Roman" w:hAnsi="Times New Roman" w:cs="Times New Roman"/>
                <w:sz w:val="20"/>
                <w:szCs w:val="20"/>
              </w:rPr>
              <w:t>3727</w:t>
            </w:r>
          </w:p>
        </w:tc>
      </w:tr>
    </w:tbl>
    <w:p w14:paraId="102A0B83" w14:textId="77777777" w:rsidR="009E65D7" w:rsidRPr="000004C4" w:rsidRDefault="009E65D7" w:rsidP="009E65D7">
      <w:pPr>
        <w:spacing w:line="360" w:lineRule="auto"/>
        <w:rPr>
          <w:rFonts w:ascii="Times New Roman" w:hAnsi="Times New Roman" w:cs="Times New Roman"/>
          <w:sz w:val="20"/>
          <w:szCs w:val="20"/>
        </w:rPr>
        <w:sectPr w:rsidR="009E65D7" w:rsidRPr="000004C4" w:rsidSect="0099136C">
          <w:type w:val="continuous"/>
          <w:pgSz w:w="11906" w:h="16838"/>
          <w:pgMar w:top="1440" w:right="1440" w:bottom="1440" w:left="1440" w:header="709" w:footer="709" w:gutter="0"/>
          <w:cols w:space="708"/>
          <w:docGrid w:linePitch="360"/>
        </w:sectPr>
      </w:pPr>
    </w:p>
    <w:p w14:paraId="6C633B23" w14:textId="77777777" w:rsidR="009E65D7" w:rsidRPr="000004C4" w:rsidRDefault="009E65D7" w:rsidP="00D14038">
      <w:pPr>
        <w:rPr>
          <w:rFonts w:ascii="Times New Roman" w:hAnsi="Times New Roman" w:cs="Times New Roman"/>
          <w:sz w:val="20"/>
          <w:szCs w:val="20"/>
        </w:rPr>
      </w:pPr>
    </w:p>
    <w:p w14:paraId="04698F49" w14:textId="7036B103" w:rsidR="00020768" w:rsidRPr="000004C4" w:rsidRDefault="00A65ABC" w:rsidP="00020768">
      <w:pPr>
        <w:spacing w:line="360" w:lineRule="auto"/>
        <w:rPr>
          <w:rFonts w:ascii="Times New Roman" w:hAnsi="Times New Roman" w:cs="Times New Roman"/>
          <w:sz w:val="20"/>
          <w:szCs w:val="20"/>
        </w:rPr>
      </w:pPr>
      <w:r>
        <w:rPr>
          <w:rFonts w:ascii="Times New Roman" w:hAnsi="Times New Roman" w:cs="Times New Roman"/>
          <w:b/>
          <w:bCs/>
          <w:sz w:val="20"/>
          <w:szCs w:val="20"/>
        </w:rPr>
        <w:t>Appendix C</w:t>
      </w:r>
      <w:r w:rsidR="00020768" w:rsidRPr="000004C4">
        <w:rPr>
          <w:rFonts w:ascii="Times New Roman" w:hAnsi="Times New Roman" w:cs="Times New Roman"/>
          <w:sz w:val="20"/>
          <w:szCs w:val="20"/>
        </w:rPr>
        <w:t>. The quality assessment checklist and criteria used to assess the quality of individual studies.</w:t>
      </w:r>
    </w:p>
    <w:tbl>
      <w:tblPr>
        <w:tblStyle w:val="TableGrid"/>
        <w:tblW w:w="9634" w:type="dxa"/>
        <w:tblLook w:val="04A0" w:firstRow="1" w:lastRow="0" w:firstColumn="1" w:lastColumn="0" w:noHBand="0" w:noVBand="1"/>
      </w:tblPr>
      <w:tblGrid>
        <w:gridCol w:w="3964"/>
        <w:gridCol w:w="5670"/>
      </w:tblGrid>
      <w:tr w:rsidR="00020768" w:rsidRPr="000004C4" w14:paraId="4A4F3D78" w14:textId="77777777" w:rsidTr="004E5D6E">
        <w:tc>
          <w:tcPr>
            <w:tcW w:w="3964" w:type="dxa"/>
          </w:tcPr>
          <w:p w14:paraId="60AAA262" w14:textId="77777777" w:rsidR="00020768" w:rsidRPr="000004C4" w:rsidRDefault="00020768" w:rsidP="004E5D6E">
            <w:pPr>
              <w:spacing w:line="360" w:lineRule="auto"/>
              <w:rPr>
                <w:rFonts w:ascii="Times New Roman" w:hAnsi="Times New Roman" w:cs="Times New Roman"/>
                <w:sz w:val="20"/>
                <w:szCs w:val="20"/>
              </w:rPr>
            </w:pPr>
            <w:r w:rsidRPr="000004C4">
              <w:rPr>
                <w:rFonts w:ascii="Times New Roman" w:hAnsi="Times New Roman" w:cs="Times New Roman"/>
                <w:sz w:val="20"/>
                <w:szCs w:val="20"/>
              </w:rPr>
              <w:t>Checklist item</w:t>
            </w:r>
          </w:p>
        </w:tc>
        <w:tc>
          <w:tcPr>
            <w:tcW w:w="5670" w:type="dxa"/>
          </w:tcPr>
          <w:p w14:paraId="0D2472A8" w14:textId="77777777" w:rsidR="00020768" w:rsidRPr="000004C4" w:rsidRDefault="00020768" w:rsidP="004E5D6E">
            <w:pPr>
              <w:spacing w:line="360" w:lineRule="auto"/>
              <w:rPr>
                <w:rFonts w:ascii="Times New Roman" w:hAnsi="Times New Roman" w:cs="Times New Roman"/>
                <w:sz w:val="20"/>
                <w:szCs w:val="20"/>
              </w:rPr>
            </w:pPr>
            <w:r w:rsidRPr="000004C4">
              <w:rPr>
                <w:rFonts w:ascii="Times New Roman" w:hAnsi="Times New Roman" w:cs="Times New Roman"/>
                <w:sz w:val="20"/>
                <w:szCs w:val="20"/>
              </w:rPr>
              <w:t>Marking criteria</w:t>
            </w:r>
          </w:p>
        </w:tc>
      </w:tr>
      <w:tr w:rsidR="00020768" w:rsidRPr="000004C4" w14:paraId="7F36BCDB" w14:textId="77777777" w:rsidTr="004E5D6E">
        <w:tc>
          <w:tcPr>
            <w:tcW w:w="3964" w:type="dxa"/>
          </w:tcPr>
          <w:p w14:paraId="5CF60566" w14:textId="77777777" w:rsidR="00020768" w:rsidRPr="000004C4" w:rsidRDefault="00020768" w:rsidP="004E5D6E">
            <w:pPr>
              <w:pStyle w:val="ListParagraph"/>
              <w:numPr>
                <w:ilvl w:val="0"/>
                <w:numId w:val="1"/>
              </w:numPr>
              <w:spacing w:line="360" w:lineRule="auto"/>
              <w:rPr>
                <w:rFonts w:ascii="Times New Roman" w:hAnsi="Times New Roman" w:cs="Times New Roman"/>
                <w:sz w:val="20"/>
                <w:szCs w:val="20"/>
              </w:rPr>
            </w:pPr>
            <w:r w:rsidRPr="000004C4">
              <w:rPr>
                <w:rFonts w:ascii="Times New Roman" w:hAnsi="Times New Roman" w:cs="Times New Roman"/>
                <w:sz w:val="20"/>
                <w:szCs w:val="20"/>
              </w:rPr>
              <w:t>Was the sample frame appropriate to address the target population?</w:t>
            </w:r>
          </w:p>
        </w:tc>
        <w:tc>
          <w:tcPr>
            <w:tcW w:w="5670" w:type="dxa"/>
          </w:tcPr>
          <w:p w14:paraId="653A0DF8" w14:textId="77777777" w:rsidR="00020768" w:rsidRPr="000004C4" w:rsidRDefault="00020768" w:rsidP="004E5D6E">
            <w:pPr>
              <w:spacing w:line="360" w:lineRule="auto"/>
              <w:rPr>
                <w:rFonts w:ascii="Times New Roman" w:hAnsi="Times New Roman" w:cs="Times New Roman"/>
                <w:sz w:val="20"/>
                <w:szCs w:val="20"/>
              </w:rPr>
            </w:pPr>
            <w:r w:rsidRPr="000004C4">
              <w:rPr>
                <w:rFonts w:ascii="Times New Roman" w:hAnsi="Times New Roman" w:cs="Times New Roman"/>
                <w:sz w:val="20"/>
                <w:szCs w:val="20"/>
              </w:rPr>
              <w:t>Studies were classified as high quality if the study was a census, database, or large population-based survey.</w:t>
            </w:r>
          </w:p>
        </w:tc>
      </w:tr>
      <w:tr w:rsidR="00020768" w:rsidRPr="000004C4" w14:paraId="7F8D3402" w14:textId="77777777" w:rsidTr="004E5D6E">
        <w:tc>
          <w:tcPr>
            <w:tcW w:w="3964" w:type="dxa"/>
          </w:tcPr>
          <w:p w14:paraId="71F80E9F" w14:textId="77777777" w:rsidR="00020768" w:rsidRPr="000004C4" w:rsidRDefault="00020768" w:rsidP="004E5D6E">
            <w:pPr>
              <w:pStyle w:val="ListParagraph"/>
              <w:numPr>
                <w:ilvl w:val="0"/>
                <w:numId w:val="1"/>
              </w:numPr>
              <w:spacing w:line="360" w:lineRule="auto"/>
              <w:rPr>
                <w:rFonts w:ascii="Times New Roman" w:hAnsi="Times New Roman" w:cs="Times New Roman"/>
                <w:sz w:val="20"/>
                <w:szCs w:val="20"/>
              </w:rPr>
            </w:pPr>
            <w:r w:rsidRPr="000004C4">
              <w:rPr>
                <w:rFonts w:ascii="Times New Roman" w:hAnsi="Times New Roman" w:cs="Times New Roman"/>
                <w:sz w:val="20"/>
                <w:szCs w:val="20"/>
              </w:rPr>
              <w:t>Were study recruits sampled in an appropriate way?</w:t>
            </w:r>
          </w:p>
        </w:tc>
        <w:tc>
          <w:tcPr>
            <w:tcW w:w="5670" w:type="dxa"/>
          </w:tcPr>
          <w:p w14:paraId="5455EDB6" w14:textId="77777777" w:rsidR="00020768" w:rsidRPr="000004C4" w:rsidRDefault="00020768" w:rsidP="004E5D6E">
            <w:pPr>
              <w:spacing w:line="360" w:lineRule="auto"/>
              <w:rPr>
                <w:rFonts w:ascii="Times New Roman" w:hAnsi="Times New Roman" w:cs="Times New Roman"/>
                <w:sz w:val="20"/>
                <w:szCs w:val="20"/>
              </w:rPr>
            </w:pPr>
            <w:r w:rsidRPr="000004C4">
              <w:rPr>
                <w:rFonts w:ascii="Times New Roman" w:hAnsi="Times New Roman" w:cs="Times New Roman"/>
                <w:sz w:val="20"/>
                <w:szCs w:val="20"/>
                <w:shd w:val="clear" w:color="auto" w:fill="FFFFFF"/>
              </w:rPr>
              <w:t>Studies were classified as high quality if all recruits from the sample frame were eligible to be included.</w:t>
            </w:r>
          </w:p>
        </w:tc>
      </w:tr>
      <w:tr w:rsidR="00020768" w:rsidRPr="000004C4" w14:paraId="3CB11301" w14:textId="77777777" w:rsidTr="004E5D6E">
        <w:tc>
          <w:tcPr>
            <w:tcW w:w="3964" w:type="dxa"/>
          </w:tcPr>
          <w:p w14:paraId="67112936" w14:textId="77777777" w:rsidR="00020768" w:rsidRPr="000004C4" w:rsidRDefault="00020768" w:rsidP="004E5D6E">
            <w:pPr>
              <w:pStyle w:val="ListParagraph"/>
              <w:numPr>
                <w:ilvl w:val="0"/>
                <w:numId w:val="1"/>
              </w:numPr>
              <w:spacing w:line="360" w:lineRule="auto"/>
              <w:rPr>
                <w:rFonts w:ascii="Times New Roman" w:hAnsi="Times New Roman" w:cs="Times New Roman"/>
                <w:sz w:val="20"/>
                <w:szCs w:val="20"/>
              </w:rPr>
            </w:pPr>
            <w:r w:rsidRPr="000004C4">
              <w:rPr>
                <w:rFonts w:ascii="Times New Roman" w:hAnsi="Times New Roman" w:cs="Times New Roman"/>
                <w:sz w:val="20"/>
                <w:szCs w:val="20"/>
              </w:rPr>
              <w:t>Was the sample size adequate</w:t>
            </w:r>
          </w:p>
        </w:tc>
        <w:tc>
          <w:tcPr>
            <w:tcW w:w="5670" w:type="dxa"/>
          </w:tcPr>
          <w:p w14:paraId="1866D975" w14:textId="77777777" w:rsidR="00020768" w:rsidRPr="000004C4" w:rsidRDefault="00020768" w:rsidP="004E5D6E">
            <w:pPr>
              <w:spacing w:line="360" w:lineRule="auto"/>
              <w:rPr>
                <w:rFonts w:ascii="Times New Roman" w:hAnsi="Times New Roman" w:cs="Times New Roman"/>
                <w:sz w:val="20"/>
                <w:szCs w:val="20"/>
              </w:rPr>
            </w:pPr>
            <w:r w:rsidRPr="000004C4">
              <w:rPr>
                <w:rFonts w:ascii="Times New Roman" w:hAnsi="Times New Roman" w:cs="Times New Roman"/>
                <w:sz w:val="20"/>
                <w:szCs w:val="20"/>
                <w:shd w:val="clear" w:color="auto" w:fill="FFFFFF"/>
              </w:rPr>
              <w:t>Studies were classified as high quality if they included greater than 500 recruits.</w:t>
            </w:r>
          </w:p>
        </w:tc>
      </w:tr>
      <w:tr w:rsidR="00020768" w:rsidRPr="000004C4" w14:paraId="76D41DF9" w14:textId="77777777" w:rsidTr="004E5D6E">
        <w:tc>
          <w:tcPr>
            <w:tcW w:w="3964" w:type="dxa"/>
          </w:tcPr>
          <w:p w14:paraId="7032DB5C" w14:textId="77777777" w:rsidR="00020768" w:rsidRPr="000004C4" w:rsidRDefault="00020768" w:rsidP="004E5D6E">
            <w:pPr>
              <w:pStyle w:val="ListParagraph"/>
              <w:numPr>
                <w:ilvl w:val="0"/>
                <w:numId w:val="1"/>
              </w:numPr>
              <w:spacing w:line="360" w:lineRule="auto"/>
              <w:rPr>
                <w:rFonts w:ascii="Times New Roman" w:hAnsi="Times New Roman" w:cs="Times New Roman"/>
                <w:sz w:val="20"/>
                <w:szCs w:val="20"/>
              </w:rPr>
            </w:pPr>
            <w:r w:rsidRPr="000004C4">
              <w:rPr>
                <w:rFonts w:ascii="Times New Roman" w:hAnsi="Times New Roman" w:cs="Times New Roman"/>
                <w:sz w:val="20"/>
                <w:szCs w:val="20"/>
              </w:rPr>
              <w:t>Were the study subjects and the setting described in detail?</w:t>
            </w:r>
          </w:p>
        </w:tc>
        <w:tc>
          <w:tcPr>
            <w:tcW w:w="5670" w:type="dxa"/>
          </w:tcPr>
          <w:p w14:paraId="6A165BFE" w14:textId="77777777" w:rsidR="00020768" w:rsidRPr="000004C4" w:rsidRDefault="00020768" w:rsidP="004E5D6E">
            <w:pPr>
              <w:spacing w:line="360" w:lineRule="auto"/>
              <w:rPr>
                <w:rFonts w:ascii="Times New Roman" w:hAnsi="Times New Roman" w:cs="Times New Roman"/>
                <w:sz w:val="20"/>
                <w:szCs w:val="20"/>
              </w:rPr>
            </w:pPr>
            <w:r w:rsidRPr="000004C4">
              <w:rPr>
                <w:rFonts w:ascii="Times New Roman" w:hAnsi="Times New Roman" w:cs="Times New Roman"/>
                <w:sz w:val="20"/>
                <w:szCs w:val="20"/>
                <w:shd w:val="clear" w:color="auto" w:fill="FFFFFF"/>
              </w:rPr>
              <w:t>Studies that reported recruit age, sex and training program duration were classified as high quality</w:t>
            </w:r>
          </w:p>
        </w:tc>
      </w:tr>
      <w:tr w:rsidR="00020768" w:rsidRPr="000004C4" w14:paraId="4886A4AB" w14:textId="77777777" w:rsidTr="004E5D6E">
        <w:tc>
          <w:tcPr>
            <w:tcW w:w="3964" w:type="dxa"/>
          </w:tcPr>
          <w:p w14:paraId="428EDF94" w14:textId="77777777" w:rsidR="00020768" w:rsidRPr="000004C4" w:rsidRDefault="00020768" w:rsidP="004E5D6E">
            <w:pPr>
              <w:pStyle w:val="ListParagraph"/>
              <w:numPr>
                <w:ilvl w:val="0"/>
                <w:numId w:val="1"/>
              </w:numPr>
              <w:spacing w:line="360" w:lineRule="auto"/>
              <w:rPr>
                <w:rFonts w:ascii="Times New Roman" w:hAnsi="Times New Roman" w:cs="Times New Roman"/>
                <w:sz w:val="20"/>
                <w:szCs w:val="20"/>
              </w:rPr>
            </w:pPr>
            <w:r w:rsidRPr="000004C4">
              <w:rPr>
                <w:rFonts w:ascii="Times New Roman" w:hAnsi="Times New Roman" w:cs="Times New Roman"/>
                <w:sz w:val="20"/>
                <w:szCs w:val="20"/>
                <w:shd w:val="clear" w:color="auto" w:fill="FFFFFF"/>
              </w:rPr>
              <w:t>Was the data analysis conducted with sufficient coverage of the identified sample?</w:t>
            </w:r>
          </w:p>
        </w:tc>
        <w:tc>
          <w:tcPr>
            <w:tcW w:w="5670" w:type="dxa"/>
          </w:tcPr>
          <w:p w14:paraId="7E240FFF" w14:textId="77777777" w:rsidR="00020768" w:rsidRPr="000004C4" w:rsidRDefault="00020768" w:rsidP="004E5D6E">
            <w:pPr>
              <w:spacing w:line="360" w:lineRule="auto"/>
              <w:rPr>
                <w:rFonts w:ascii="Times New Roman" w:hAnsi="Times New Roman" w:cs="Times New Roman"/>
                <w:sz w:val="20"/>
                <w:szCs w:val="20"/>
              </w:rPr>
            </w:pPr>
            <w:r w:rsidRPr="000004C4">
              <w:rPr>
                <w:rFonts w:ascii="Times New Roman" w:hAnsi="Times New Roman" w:cs="Times New Roman"/>
                <w:sz w:val="20"/>
                <w:szCs w:val="20"/>
              </w:rPr>
              <w:t>Studies were classified as high quality if the study reported a similar response rate across demographic sub-groups.</w:t>
            </w:r>
          </w:p>
        </w:tc>
      </w:tr>
      <w:tr w:rsidR="00020768" w:rsidRPr="000004C4" w14:paraId="7EAEBABC" w14:textId="77777777" w:rsidTr="004E5D6E">
        <w:tc>
          <w:tcPr>
            <w:tcW w:w="3964" w:type="dxa"/>
          </w:tcPr>
          <w:p w14:paraId="706817D9" w14:textId="77777777" w:rsidR="00020768" w:rsidRPr="000004C4" w:rsidRDefault="00020768" w:rsidP="004E5D6E">
            <w:pPr>
              <w:pStyle w:val="ListParagraph"/>
              <w:numPr>
                <w:ilvl w:val="0"/>
                <w:numId w:val="1"/>
              </w:numPr>
              <w:spacing w:line="360" w:lineRule="auto"/>
              <w:rPr>
                <w:rFonts w:ascii="Times New Roman" w:hAnsi="Times New Roman" w:cs="Times New Roman"/>
                <w:sz w:val="20"/>
                <w:szCs w:val="20"/>
              </w:rPr>
            </w:pPr>
            <w:r w:rsidRPr="000004C4">
              <w:rPr>
                <w:rFonts w:ascii="Times New Roman" w:hAnsi="Times New Roman" w:cs="Times New Roman"/>
                <w:sz w:val="20"/>
                <w:szCs w:val="20"/>
                <w:shd w:val="clear" w:color="auto" w:fill="FFFFFF"/>
              </w:rPr>
              <w:t>Were valid methods used for the identification of the condition?</w:t>
            </w:r>
          </w:p>
        </w:tc>
        <w:tc>
          <w:tcPr>
            <w:tcW w:w="5670" w:type="dxa"/>
          </w:tcPr>
          <w:p w14:paraId="6467D6F7" w14:textId="77777777" w:rsidR="00020768" w:rsidRPr="000004C4" w:rsidRDefault="00020768" w:rsidP="004E5D6E">
            <w:pPr>
              <w:spacing w:line="360" w:lineRule="auto"/>
              <w:rPr>
                <w:rFonts w:ascii="Times New Roman" w:hAnsi="Times New Roman" w:cs="Times New Roman"/>
                <w:sz w:val="20"/>
                <w:szCs w:val="20"/>
              </w:rPr>
            </w:pPr>
            <w:r w:rsidRPr="000004C4">
              <w:rPr>
                <w:rFonts w:ascii="Times New Roman" w:hAnsi="Times New Roman" w:cs="Times New Roman"/>
                <w:sz w:val="20"/>
                <w:szCs w:val="20"/>
              </w:rPr>
              <w:t>Studies were classified as high quality if an injury diagnosis was obtained via a health care provider, e.g., medical doctor or physical therapist.</w:t>
            </w:r>
          </w:p>
        </w:tc>
      </w:tr>
      <w:tr w:rsidR="00020768" w:rsidRPr="000004C4" w14:paraId="267E698C" w14:textId="77777777" w:rsidTr="004E5D6E">
        <w:tc>
          <w:tcPr>
            <w:tcW w:w="3964" w:type="dxa"/>
          </w:tcPr>
          <w:p w14:paraId="103ECBEA" w14:textId="77777777" w:rsidR="00020768" w:rsidRPr="000004C4" w:rsidRDefault="00020768" w:rsidP="004E5D6E">
            <w:pPr>
              <w:pStyle w:val="ListParagraph"/>
              <w:numPr>
                <w:ilvl w:val="0"/>
                <w:numId w:val="1"/>
              </w:numPr>
              <w:spacing w:line="360" w:lineRule="auto"/>
              <w:rPr>
                <w:rFonts w:ascii="Times New Roman" w:hAnsi="Times New Roman" w:cs="Times New Roman"/>
                <w:sz w:val="20"/>
                <w:szCs w:val="20"/>
              </w:rPr>
            </w:pPr>
            <w:r w:rsidRPr="000004C4">
              <w:rPr>
                <w:rFonts w:ascii="Times New Roman" w:hAnsi="Times New Roman" w:cs="Times New Roman"/>
                <w:sz w:val="20"/>
                <w:szCs w:val="20"/>
                <w:shd w:val="clear" w:color="auto" w:fill="FFFFFF"/>
              </w:rPr>
              <w:t>Was the condition measured in a standard, reliable way for all recruits?</w:t>
            </w:r>
          </w:p>
        </w:tc>
        <w:tc>
          <w:tcPr>
            <w:tcW w:w="5670" w:type="dxa"/>
          </w:tcPr>
          <w:p w14:paraId="54218F2C" w14:textId="77777777" w:rsidR="00020768" w:rsidRPr="000004C4" w:rsidRDefault="00020768" w:rsidP="004E5D6E">
            <w:pPr>
              <w:spacing w:line="360" w:lineRule="auto"/>
              <w:rPr>
                <w:rFonts w:ascii="Times New Roman" w:hAnsi="Times New Roman" w:cs="Times New Roman"/>
                <w:sz w:val="20"/>
                <w:szCs w:val="20"/>
              </w:rPr>
            </w:pPr>
            <w:r w:rsidRPr="000004C4">
              <w:rPr>
                <w:rFonts w:ascii="Times New Roman" w:hAnsi="Times New Roman" w:cs="Times New Roman"/>
                <w:sz w:val="20"/>
                <w:szCs w:val="20"/>
                <w:shd w:val="clear" w:color="auto" w:fill="FFFFFF"/>
              </w:rPr>
              <w:t>Studies were classified as high quality if the same healthcare provider classified all recruits within the sample or a standard template recording form was used.</w:t>
            </w:r>
          </w:p>
        </w:tc>
      </w:tr>
      <w:tr w:rsidR="00020768" w:rsidRPr="000004C4" w14:paraId="231AC87F" w14:textId="77777777" w:rsidTr="004E5D6E">
        <w:tc>
          <w:tcPr>
            <w:tcW w:w="3964" w:type="dxa"/>
          </w:tcPr>
          <w:p w14:paraId="5AA3DC2D" w14:textId="77777777" w:rsidR="00020768" w:rsidRPr="000004C4" w:rsidRDefault="00020768" w:rsidP="004E5D6E">
            <w:pPr>
              <w:pStyle w:val="ListParagraph"/>
              <w:numPr>
                <w:ilvl w:val="0"/>
                <w:numId w:val="1"/>
              </w:numPr>
              <w:spacing w:line="360" w:lineRule="auto"/>
              <w:rPr>
                <w:rFonts w:ascii="Times New Roman" w:hAnsi="Times New Roman" w:cs="Times New Roman"/>
                <w:sz w:val="20"/>
                <w:szCs w:val="20"/>
              </w:rPr>
            </w:pPr>
            <w:r w:rsidRPr="000004C4">
              <w:rPr>
                <w:rFonts w:ascii="Times New Roman" w:hAnsi="Times New Roman" w:cs="Times New Roman"/>
                <w:sz w:val="20"/>
                <w:szCs w:val="20"/>
                <w:shd w:val="clear" w:color="auto" w:fill="FFFFFF"/>
              </w:rPr>
              <w:t>Was there appropriate statistical analysis?</w:t>
            </w:r>
          </w:p>
        </w:tc>
        <w:tc>
          <w:tcPr>
            <w:tcW w:w="5670" w:type="dxa"/>
          </w:tcPr>
          <w:p w14:paraId="5B428CA7" w14:textId="77777777" w:rsidR="00020768" w:rsidRPr="000004C4" w:rsidRDefault="00020768" w:rsidP="004E5D6E">
            <w:pPr>
              <w:spacing w:line="360" w:lineRule="auto"/>
              <w:rPr>
                <w:rFonts w:ascii="Times New Roman" w:hAnsi="Times New Roman" w:cs="Times New Roman"/>
                <w:sz w:val="20"/>
                <w:szCs w:val="20"/>
              </w:rPr>
            </w:pPr>
            <w:r w:rsidRPr="000004C4">
              <w:rPr>
                <w:rFonts w:ascii="Times New Roman" w:hAnsi="Times New Roman" w:cs="Times New Roman"/>
                <w:sz w:val="20"/>
                <w:szCs w:val="20"/>
                <w:shd w:val="clear" w:color="auto" w:fill="FFFFFF"/>
              </w:rPr>
              <w:t>Studies were not assessed against this item as this item was considered not applicable within our research.</w:t>
            </w:r>
          </w:p>
        </w:tc>
      </w:tr>
      <w:tr w:rsidR="00020768" w:rsidRPr="000004C4" w14:paraId="6FD09A94" w14:textId="77777777" w:rsidTr="004E5D6E">
        <w:tc>
          <w:tcPr>
            <w:tcW w:w="3964" w:type="dxa"/>
          </w:tcPr>
          <w:p w14:paraId="558A8435" w14:textId="77777777" w:rsidR="00020768" w:rsidRPr="000004C4" w:rsidRDefault="00020768" w:rsidP="004E5D6E">
            <w:pPr>
              <w:pStyle w:val="ListParagraph"/>
              <w:numPr>
                <w:ilvl w:val="0"/>
                <w:numId w:val="1"/>
              </w:numPr>
              <w:spacing w:line="360" w:lineRule="auto"/>
              <w:rPr>
                <w:rFonts w:ascii="Times New Roman" w:hAnsi="Times New Roman" w:cs="Times New Roman"/>
                <w:sz w:val="20"/>
                <w:szCs w:val="20"/>
              </w:rPr>
            </w:pPr>
            <w:r w:rsidRPr="000004C4">
              <w:rPr>
                <w:rFonts w:ascii="Times New Roman" w:hAnsi="Times New Roman" w:cs="Times New Roman"/>
                <w:sz w:val="20"/>
                <w:szCs w:val="20"/>
                <w:shd w:val="clear" w:color="auto" w:fill="FFFFFF"/>
              </w:rPr>
              <w:t>Was the response rate adequate, and if not, was the low response rate managed appropriately?</w:t>
            </w:r>
          </w:p>
        </w:tc>
        <w:tc>
          <w:tcPr>
            <w:tcW w:w="5670" w:type="dxa"/>
          </w:tcPr>
          <w:p w14:paraId="3DFEB773" w14:textId="77777777" w:rsidR="00020768" w:rsidRPr="000004C4" w:rsidRDefault="00020768" w:rsidP="004E5D6E">
            <w:pPr>
              <w:spacing w:line="360" w:lineRule="auto"/>
              <w:rPr>
                <w:rFonts w:ascii="Times New Roman" w:hAnsi="Times New Roman" w:cs="Times New Roman"/>
                <w:sz w:val="20"/>
                <w:szCs w:val="20"/>
              </w:rPr>
            </w:pPr>
            <w:r w:rsidRPr="000004C4">
              <w:rPr>
                <w:rFonts w:ascii="Times New Roman" w:hAnsi="Times New Roman" w:cs="Times New Roman"/>
                <w:sz w:val="20"/>
                <w:szCs w:val="20"/>
                <w:shd w:val="clear" w:color="auto" w:fill="FFFFFF"/>
              </w:rPr>
              <w:t>Studies were classified as high quality if the response rate was higher than 50% or less than 50% and managed appropriately (e.g., responses were assessed to ensure they were representative of the sample, such as ensuring the sex split of responders was comparable to the sample.</w:t>
            </w:r>
          </w:p>
        </w:tc>
      </w:tr>
    </w:tbl>
    <w:p w14:paraId="536FD5CA" w14:textId="77777777" w:rsidR="00020768" w:rsidRPr="000004C4" w:rsidRDefault="00020768" w:rsidP="00D51405">
      <w:pPr>
        <w:rPr>
          <w:rFonts w:ascii="Times New Roman" w:hAnsi="Times New Roman" w:cs="Times New Roman"/>
          <w:sz w:val="20"/>
          <w:szCs w:val="20"/>
        </w:rPr>
      </w:pPr>
    </w:p>
    <w:p w14:paraId="25F61666" w14:textId="77777777" w:rsidR="007B1450" w:rsidRDefault="007B1450">
      <w:pPr>
        <w:rPr>
          <w:rFonts w:ascii="Times New Roman" w:hAnsi="Times New Roman" w:cs="Times New Roman"/>
          <w:b/>
          <w:bCs/>
          <w:sz w:val="20"/>
          <w:szCs w:val="20"/>
        </w:rPr>
      </w:pPr>
      <w:r>
        <w:rPr>
          <w:rFonts w:ascii="Times New Roman" w:hAnsi="Times New Roman" w:cs="Times New Roman"/>
          <w:b/>
          <w:bCs/>
          <w:sz w:val="20"/>
          <w:szCs w:val="20"/>
        </w:rPr>
        <w:br w:type="page"/>
      </w:r>
    </w:p>
    <w:p w14:paraId="1D862502" w14:textId="2528BC50" w:rsidR="00D462A3" w:rsidRPr="000004C4" w:rsidRDefault="007B1450" w:rsidP="00394E51">
      <w:pPr>
        <w:spacing w:line="360" w:lineRule="auto"/>
        <w:rPr>
          <w:rFonts w:ascii="Times New Roman" w:hAnsi="Times New Roman" w:cs="Times New Roman"/>
          <w:b/>
          <w:bCs/>
          <w:sz w:val="20"/>
          <w:szCs w:val="20"/>
        </w:rPr>
      </w:pPr>
      <w:r>
        <w:rPr>
          <w:rFonts w:ascii="Times New Roman" w:hAnsi="Times New Roman" w:cs="Times New Roman"/>
          <w:b/>
          <w:bCs/>
          <w:sz w:val="20"/>
          <w:szCs w:val="20"/>
        </w:rPr>
        <w:lastRenderedPageBreak/>
        <w:t>Appendix D</w:t>
      </w:r>
      <w:r w:rsidR="00D462A3" w:rsidRPr="000004C4">
        <w:rPr>
          <w:rFonts w:ascii="Times New Roman" w:hAnsi="Times New Roman" w:cs="Times New Roman"/>
          <w:b/>
          <w:bCs/>
          <w:sz w:val="20"/>
          <w:szCs w:val="20"/>
        </w:rPr>
        <w:t xml:space="preserve">. </w:t>
      </w:r>
      <w:r w:rsidR="00D462A3" w:rsidRPr="000004C4">
        <w:rPr>
          <w:rFonts w:ascii="Times New Roman" w:hAnsi="Times New Roman" w:cs="Times New Roman"/>
          <w:sz w:val="20"/>
          <w:szCs w:val="20"/>
        </w:rPr>
        <w:t>Recruit injury incidence rates (excluding recurrent/ subsequent injuries)</w:t>
      </w:r>
      <w:r w:rsidR="00394E51" w:rsidRPr="000004C4">
        <w:rPr>
          <w:rFonts w:ascii="Times New Roman" w:hAnsi="Times New Roman" w:cs="Times New Roman"/>
          <w:sz w:val="20"/>
          <w:szCs w:val="20"/>
        </w:rPr>
        <w:t xml:space="preserve">. </w:t>
      </w:r>
      <w:r w:rsidR="00D462A3" w:rsidRPr="000004C4">
        <w:rPr>
          <w:rFonts w:ascii="Times New Roman" w:hAnsi="Times New Roman" w:cs="Times New Roman"/>
          <w:sz w:val="20"/>
          <w:szCs w:val="20"/>
        </w:rPr>
        <w:t>The injury incidence rate for recruits (excluding recurrent/ subsequent injuries) with a medical attention injury ranged from 0.62 injured recruits per 1000 training days</w:t>
      </w:r>
      <w:r w:rsidR="00D462A3" w:rsidRPr="000004C4">
        <w:rPr>
          <w:rFonts w:ascii="Times New Roman" w:hAnsi="Times New Roman" w:cs="Times New Roman"/>
          <w:sz w:val="20"/>
          <w:szCs w:val="20"/>
        </w:rPr>
        <w:fldChar w:fldCharType="begin">
          <w:fldData xml:space="preserve">PEVuZE5vdGU+PENpdGU+PEF1dGhvcj5DaGFzc8OpPC9BdXRob3I+PFllYXI+MjAyMDwvWWVhcj48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PEVuZE5vdGU+PENpdGU+PEF1dGhvcj5DaGFzc8OpPC9BdXRob3I+PFllYXI+MjAyMDwvWWVhcj48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00D462A3"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[1]</w:t>
      </w:r>
      <w:r w:rsidR="00D462A3" w:rsidRPr="000004C4">
        <w:rPr>
          <w:rFonts w:ascii="Times New Roman" w:hAnsi="Times New Roman" w:cs="Times New Roman"/>
          <w:sz w:val="20"/>
          <w:szCs w:val="20"/>
        </w:rPr>
        <w:fldChar w:fldCharType="end"/>
      </w:r>
      <w:r w:rsidR="00D462A3" w:rsidRPr="000004C4">
        <w:rPr>
          <w:rFonts w:ascii="Times New Roman" w:hAnsi="Times New Roman" w:cs="Times New Roman"/>
          <w:sz w:val="20"/>
          <w:szCs w:val="20"/>
        </w:rPr>
        <w:t xml:space="preserve"> to 8.12 injured recruits per 1000 training days.</w:t>
      </w:r>
      <w:r w:rsidR="00D462A3"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&lt;EndNote&gt;&lt;Cite&gt;&lt;Author&gt;Kerr&lt;/Author&gt;&lt;Year&gt;2004&lt;/Year&gt;&lt;RecNum&gt;1203&lt;/RecNum&gt;&lt;DisplayText&gt;[2]&lt;/DisplayText&gt;&lt;record&gt;&lt;rec-number&gt;1203&lt;/rec-number&gt;&lt;foreign-keys&gt;&lt;key app="EN" db-id="5afpxvt9x2vdslee00qpdsp0t2d0wwwwtade" timestamp="1638852964" guid="69815ea1-9c1f-46b1-a182-3f940f5e895d"&gt;1203&lt;/key&gt;&lt;/foreign-keys&gt;&lt;ref-type name="Journal Article"&gt;17&lt;/ref-type&gt;&lt;contributors&gt;&lt;authors&gt;&lt;author&gt;Kerr, G. M.&lt;/author&gt;&lt;/authors&gt;&lt;/contributors&gt;&lt;titles&gt;&lt;title&gt;Injuries sustained by recruits during basic training in Irish Army&lt;/title&gt;&lt;secondary-title&gt;Ir Med J&lt;/secondary-title&gt;&lt;alt-title&gt;Irish medical journal&lt;/alt-title&gt;&lt;/titles&gt;&lt;periodical&gt;&lt;full-title&gt;Ir Med J&lt;/full-title&gt;&lt;abbr-1&gt;Irish medical journal&lt;/abbr-1&gt;&lt;/periodical&gt;&lt;alt-periodical&gt;&lt;full-title&gt;Ir Med J&lt;/full-title&gt;&lt;abbr-1&gt;Irish medical journal&lt;/abbr-1&gt;&lt;/alt-periodical&gt;&lt;pages&gt;80-1&lt;/pages&gt;&lt;volume&gt;97&lt;/volume&gt;&lt;number&gt;3&lt;/number&gt;&lt;edition&gt;2004/05/29&lt;/edition&gt;&lt;keywords&gt;&lt;keyword&gt;Female&lt;/keyword&gt;&lt;keyword&gt;Humans&lt;/keyword&gt;&lt;keyword&gt;Ireland/epidemiology&lt;/keyword&gt;&lt;keyword&gt;Male&lt;/keyword&gt;&lt;keyword&gt;*Military Personnel&lt;/keyword&gt;&lt;keyword&gt;*Physical Education and Training&lt;/keyword&gt;&lt;keyword&gt;Wounds and Injuries/*epidemiology&lt;/keyword&gt;&lt;/keywords&gt;&lt;dates&gt;&lt;year&gt;2004&lt;/year&gt;&lt;pub-dates&gt;&lt;date&gt;Mar&lt;/date&gt;&lt;/pub-dates&gt;&lt;/dates&gt;&lt;isbn&gt;0332-3102 (Print)&amp;#xD;0332-3102&lt;/isbn&gt;&lt;accession-num&gt;15164689&lt;/accession-num&gt;&lt;urls&gt;&lt;/urls&gt;&lt;remote-database-provider&gt;NLM&lt;/remote-database-provider&gt;&lt;language&gt;eng&lt;/language&gt;&lt;/record&gt;&lt;/Cite&gt;&lt;/EndNote&gt;</w:instrText>
      </w:r>
      <w:r w:rsidR="00D462A3"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w:t>
      </w:r>
      <w:r w:rsidR="00D462A3" w:rsidRPr="000004C4">
        <w:rPr>
          <w:rFonts w:ascii="Times New Roman" w:hAnsi="Times New Roman" w:cs="Times New Roman"/>
          <w:sz w:val="20"/>
          <w:szCs w:val="20"/>
        </w:rPr>
        <w:fldChar w:fldCharType="end"/>
      </w:r>
      <w:r w:rsidR="00D462A3" w:rsidRPr="000004C4">
        <w:rPr>
          <w:rFonts w:ascii="Times New Roman" w:hAnsi="Times New Roman" w:cs="Times New Roman"/>
          <w:sz w:val="20"/>
          <w:szCs w:val="20"/>
        </w:rPr>
        <w:t xml:space="preserve"> The injury incidence rate for recruits with a time-loss injury (excluding recurrent/ subsequent injuries) ranged from 0.76 injured recruits per 1000 training days</w:t>
      </w:r>
      <w:r w:rsidR="00D462A3" w:rsidRPr="000004C4">
        <w:rPr>
          <w:rFonts w:ascii="Times New Roman" w:hAnsi="Times New Roman" w:cs="Times New Roman"/>
          <w:sz w:val="20"/>
          <w:szCs w:val="20"/>
        </w:rPr>
        <w:fldChar w:fldCharType="begin">
          <w:fldData xml:space="preserve">PEVuZE5vdGU+PENpdGU+PEF1dGhvcj5Fc3Rlcm1hbjwvQXV0aG9yPjxZZWFyPjIwMDU8L1llYXI+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PEVuZE5vdGU+PENpdGU+PEF1dGhvcj5Fc3Rlcm1hbjwvQXV0aG9yPjxZZWFyPjIwMDU8L1llYXI+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00D462A3"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[3]</w:t>
      </w:r>
      <w:r w:rsidR="00D462A3" w:rsidRPr="000004C4">
        <w:rPr>
          <w:rFonts w:ascii="Times New Roman" w:hAnsi="Times New Roman" w:cs="Times New Roman"/>
          <w:sz w:val="20"/>
          <w:szCs w:val="20"/>
        </w:rPr>
        <w:fldChar w:fldCharType="end"/>
      </w:r>
      <w:r w:rsidR="00D462A3" w:rsidRPr="000004C4">
        <w:rPr>
          <w:rFonts w:ascii="Times New Roman" w:hAnsi="Times New Roman" w:cs="Times New Roman"/>
          <w:sz w:val="20"/>
          <w:szCs w:val="20"/>
        </w:rPr>
        <w:t xml:space="preserve"> to 5.77 injured recruits per 1000 training days.</w:t>
      </w:r>
      <w:r w:rsidR="00D462A3" w:rsidRPr="000004C4">
        <w:rPr>
          <w:rFonts w:ascii="Times New Roman" w:hAnsi="Times New Roman" w:cs="Times New Roman"/>
          <w:sz w:val="20"/>
          <w:szCs w:val="20"/>
        </w:rPr>
        <w:fldChar w:fldCharType="begin">
          <w:fldData xml:space="preserve">PEVuZE5vdGU+PENpdGU+PEF1dGhvcj5GYWxsb3dmaWVsZDwvQXV0aG9yPjxZZWFyPjIwMjA8L1ll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PEVuZE5vdGU+PENpdGU+PEF1dGhvcj5GYWxsb3dmaWVsZDwvQXV0aG9yPjxZZWFyPjIwMjA8L1ll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00D462A3"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[4]</w:t>
      </w:r>
      <w:r w:rsidR="00D462A3" w:rsidRPr="000004C4">
        <w:rPr>
          <w:rFonts w:ascii="Times New Roman" w:hAnsi="Times New Roman" w:cs="Times New Roman"/>
          <w:sz w:val="20"/>
          <w:szCs w:val="20"/>
        </w:rPr>
        <w:fldChar w:fldCharType="end"/>
      </w:r>
      <w:r w:rsidR="00D462A3" w:rsidRPr="000004C4">
        <w:rPr>
          <w:rFonts w:ascii="Times New Roman" w:hAnsi="Times New Roman" w:cs="Times New Roman"/>
          <w:sz w:val="20"/>
          <w:szCs w:val="20"/>
        </w:rPr>
        <w:t xml:space="preserve"> </w:t>
      </w:r>
    </w:p>
    <w:tbl>
      <w:tblPr>
        <w:tblStyle w:val="TableGrid"/>
        <w:tblW w:w="4443" w:type="pct"/>
        <w:tblLook w:val="04A0" w:firstRow="1" w:lastRow="0" w:firstColumn="1" w:lastColumn="0" w:noHBand="0" w:noVBand="1"/>
      </w:tblPr>
      <w:tblGrid>
        <w:gridCol w:w="1039"/>
        <w:gridCol w:w="1045"/>
        <w:gridCol w:w="2117"/>
        <w:gridCol w:w="3811"/>
      </w:tblGrid>
      <w:tr w:rsidR="00D462A3" w:rsidRPr="000004C4" w14:paraId="141C6AD0" w14:textId="77777777" w:rsidTr="004E5D6E">
        <w:trPr>
          <w:trHeight w:val="300"/>
        </w:trPr>
        <w:tc>
          <w:tcPr>
            <w:tcW w:w="648" w:type="pct"/>
            <w:shd w:val="clear" w:color="auto" w:fill="F2F2F2" w:themeFill="background1" w:themeFillShade="F2"/>
          </w:tcPr>
          <w:p w14:paraId="3E469000"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Injury case definition</w:t>
            </w:r>
          </w:p>
        </w:tc>
        <w:tc>
          <w:tcPr>
            <w:tcW w:w="652" w:type="pct"/>
            <w:shd w:val="clear" w:color="auto" w:fill="F2F2F2" w:themeFill="background1" w:themeFillShade="F2"/>
          </w:tcPr>
          <w:p w14:paraId="340F1469"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 xml:space="preserve">Country </w:t>
            </w:r>
          </w:p>
        </w:tc>
        <w:tc>
          <w:tcPr>
            <w:tcW w:w="1321" w:type="pct"/>
            <w:shd w:val="clear" w:color="auto" w:fill="F2F2F2" w:themeFill="background1" w:themeFillShade="F2"/>
            <w:noWrap/>
            <w:hideMark/>
          </w:tcPr>
          <w:p w14:paraId="418ED3C4"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Study</w:t>
            </w:r>
          </w:p>
        </w:tc>
        <w:tc>
          <w:tcPr>
            <w:tcW w:w="2378" w:type="pct"/>
            <w:shd w:val="clear" w:color="auto" w:fill="F2F2F2" w:themeFill="background1" w:themeFillShade="F2"/>
            <w:noWrap/>
            <w:hideMark/>
          </w:tcPr>
          <w:p w14:paraId="1F5ED4F5"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Incidence per 1000 training days (95%CI)</w:t>
            </w:r>
          </w:p>
        </w:tc>
      </w:tr>
      <w:tr w:rsidR="00D462A3" w:rsidRPr="000004C4" w14:paraId="53D7C276" w14:textId="77777777" w:rsidTr="004E5D6E">
        <w:trPr>
          <w:trHeight w:val="300"/>
        </w:trPr>
        <w:tc>
          <w:tcPr>
            <w:tcW w:w="648" w:type="pct"/>
            <w:vMerge w:val="restart"/>
          </w:tcPr>
          <w:p w14:paraId="213A5CB2"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Medical attention</w:t>
            </w:r>
          </w:p>
        </w:tc>
        <w:tc>
          <w:tcPr>
            <w:tcW w:w="652" w:type="pct"/>
            <w:vMerge w:val="restart"/>
          </w:tcPr>
          <w:p w14:paraId="5702D5CE"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Australia</w:t>
            </w:r>
          </w:p>
        </w:tc>
        <w:tc>
          <w:tcPr>
            <w:tcW w:w="1321" w:type="pct"/>
            <w:noWrap/>
          </w:tcPr>
          <w:p w14:paraId="22D12212"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Dawson 2015</w:t>
            </w:r>
          </w:p>
        </w:tc>
        <w:tc>
          <w:tcPr>
            <w:tcW w:w="2378" w:type="pct"/>
            <w:noWrap/>
          </w:tcPr>
          <w:p w14:paraId="4C14C509"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2.08 (1.44 to 2.73)</w:t>
            </w:r>
          </w:p>
        </w:tc>
      </w:tr>
      <w:tr w:rsidR="00D462A3" w:rsidRPr="000004C4" w14:paraId="1E5F52FD" w14:textId="77777777" w:rsidTr="004E5D6E">
        <w:trPr>
          <w:trHeight w:val="300"/>
        </w:trPr>
        <w:tc>
          <w:tcPr>
            <w:tcW w:w="648" w:type="pct"/>
            <w:vMerge/>
          </w:tcPr>
          <w:p w14:paraId="174BFAB1" w14:textId="77777777" w:rsidR="00D462A3" w:rsidRPr="000004C4" w:rsidRDefault="00D462A3" w:rsidP="004E5D6E">
            <w:pPr>
              <w:rPr>
                <w:rFonts w:ascii="Times New Roman" w:hAnsi="Times New Roman" w:cs="Times New Roman"/>
                <w:sz w:val="20"/>
                <w:szCs w:val="20"/>
              </w:rPr>
            </w:pPr>
          </w:p>
        </w:tc>
        <w:tc>
          <w:tcPr>
            <w:tcW w:w="652" w:type="pct"/>
            <w:vMerge/>
          </w:tcPr>
          <w:p w14:paraId="58DD1943" w14:textId="77777777" w:rsidR="00D462A3" w:rsidRPr="000004C4" w:rsidRDefault="00D462A3" w:rsidP="004E5D6E">
            <w:pPr>
              <w:rPr>
                <w:rFonts w:ascii="Times New Roman" w:hAnsi="Times New Roman" w:cs="Times New Roman"/>
                <w:sz w:val="20"/>
                <w:szCs w:val="20"/>
              </w:rPr>
            </w:pPr>
          </w:p>
        </w:tc>
        <w:tc>
          <w:tcPr>
            <w:tcW w:w="1321" w:type="pct"/>
            <w:noWrap/>
          </w:tcPr>
          <w:p w14:paraId="351F0BB0"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Schram 2019</w:t>
            </w:r>
          </w:p>
        </w:tc>
        <w:tc>
          <w:tcPr>
            <w:tcW w:w="2378" w:type="pct"/>
            <w:noWrap/>
          </w:tcPr>
          <w:p w14:paraId="03102B71"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3.83 (3.22 to 4.45)</w:t>
            </w:r>
          </w:p>
        </w:tc>
      </w:tr>
      <w:tr w:rsidR="00D462A3" w:rsidRPr="000004C4" w14:paraId="1A03D670" w14:textId="77777777" w:rsidTr="004E5D6E">
        <w:trPr>
          <w:trHeight w:val="300"/>
        </w:trPr>
        <w:tc>
          <w:tcPr>
            <w:tcW w:w="648" w:type="pct"/>
            <w:vMerge/>
          </w:tcPr>
          <w:p w14:paraId="49FF6B95" w14:textId="77777777" w:rsidR="00D462A3" w:rsidRPr="000004C4" w:rsidRDefault="00D462A3" w:rsidP="004E5D6E">
            <w:pPr>
              <w:rPr>
                <w:rFonts w:ascii="Times New Roman" w:hAnsi="Times New Roman" w:cs="Times New Roman"/>
                <w:sz w:val="20"/>
                <w:szCs w:val="20"/>
              </w:rPr>
            </w:pPr>
          </w:p>
        </w:tc>
        <w:tc>
          <w:tcPr>
            <w:tcW w:w="652" w:type="pct"/>
            <w:vMerge/>
          </w:tcPr>
          <w:p w14:paraId="66CF2265" w14:textId="77777777" w:rsidR="00D462A3" w:rsidRPr="000004C4" w:rsidRDefault="00D462A3" w:rsidP="004E5D6E">
            <w:pPr>
              <w:rPr>
                <w:rFonts w:ascii="Times New Roman" w:hAnsi="Times New Roman" w:cs="Times New Roman"/>
                <w:sz w:val="20"/>
                <w:szCs w:val="20"/>
              </w:rPr>
            </w:pPr>
          </w:p>
        </w:tc>
        <w:tc>
          <w:tcPr>
            <w:tcW w:w="1321" w:type="pct"/>
            <w:noWrap/>
          </w:tcPr>
          <w:p w14:paraId="336772C8"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Orr 2020</w:t>
            </w:r>
          </w:p>
        </w:tc>
        <w:tc>
          <w:tcPr>
            <w:tcW w:w="2378" w:type="pct"/>
            <w:noWrap/>
          </w:tcPr>
          <w:p w14:paraId="22AB2053"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4.76 (4.61 to 4.90)</w:t>
            </w:r>
          </w:p>
        </w:tc>
      </w:tr>
      <w:tr w:rsidR="00D462A3" w:rsidRPr="000004C4" w14:paraId="0B33E693" w14:textId="77777777" w:rsidTr="004E5D6E">
        <w:trPr>
          <w:trHeight w:val="300"/>
        </w:trPr>
        <w:tc>
          <w:tcPr>
            <w:tcW w:w="648" w:type="pct"/>
            <w:vMerge/>
          </w:tcPr>
          <w:p w14:paraId="204648B4" w14:textId="77777777" w:rsidR="00D462A3" w:rsidRPr="000004C4" w:rsidRDefault="00D462A3" w:rsidP="004E5D6E">
            <w:pPr>
              <w:rPr>
                <w:rFonts w:ascii="Times New Roman" w:hAnsi="Times New Roman" w:cs="Times New Roman"/>
                <w:sz w:val="20"/>
                <w:szCs w:val="20"/>
              </w:rPr>
            </w:pPr>
          </w:p>
        </w:tc>
        <w:tc>
          <w:tcPr>
            <w:tcW w:w="652" w:type="pct"/>
            <w:vMerge w:val="restart"/>
          </w:tcPr>
          <w:p w14:paraId="435FD5D7"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 xml:space="preserve">Australia (reserves) </w:t>
            </w:r>
          </w:p>
        </w:tc>
        <w:tc>
          <w:tcPr>
            <w:tcW w:w="1321" w:type="pct"/>
            <w:noWrap/>
          </w:tcPr>
          <w:p w14:paraId="4E9B78A3"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Schram 2019 (reserves)</w:t>
            </w:r>
          </w:p>
        </w:tc>
        <w:tc>
          <w:tcPr>
            <w:tcW w:w="2378" w:type="pct"/>
            <w:noWrap/>
          </w:tcPr>
          <w:p w14:paraId="3D6FF5C2"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3.85 (3.64 to 4.07)</w:t>
            </w:r>
          </w:p>
        </w:tc>
      </w:tr>
      <w:tr w:rsidR="00D462A3" w:rsidRPr="000004C4" w14:paraId="48D09F6A" w14:textId="77777777" w:rsidTr="004E5D6E">
        <w:trPr>
          <w:trHeight w:val="300"/>
        </w:trPr>
        <w:tc>
          <w:tcPr>
            <w:tcW w:w="648" w:type="pct"/>
            <w:vMerge/>
          </w:tcPr>
          <w:p w14:paraId="612159BC" w14:textId="77777777" w:rsidR="00D462A3" w:rsidRPr="000004C4" w:rsidRDefault="00D462A3" w:rsidP="004E5D6E">
            <w:pPr>
              <w:rPr>
                <w:rFonts w:ascii="Times New Roman" w:hAnsi="Times New Roman" w:cs="Times New Roman"/>
                <w:sz w:val="20"/>
                <w:szCs w:val="20"/>
              </w:rPr>
            </w:pPr>
          </w:p>
        </w:tc>
        <w:tc>
          <w:tcPr>
            <w:tcW w:w="652" w:type="pct"/>
            <w:vMerge/>
          </w:tcPr>
          <w:p w14:paraId="577C7450" w14:textId="77777777" w:rsidR="00D462A3" w:rsidRPr="000004C4" w:rsidRDefault="00D462A3" w:rsidP="004E5D6E">
            <w:pPr>
              <w:rPr>
                <w:rFonts w:ascii="Times New Roman" w:hAnsi="Times New Roman" w:cs="Times New Roman"/>
                <w:sz w:val="20"/>
                <w:szCs w:val="20"/>
              </w:rPr>
            </w:pPr>
          </w:p>
        </w:tc>
        <w:tc>
          <w:tcPr>
            <w:tcW w:w="1321" w:type="pct"/>
            <w:noWrap/>
          </w:tcPr>
          <w:p w14:paraId="5C86F3EF"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Orr 2020 (reserves)</w:t>
            </w:r>
          </w:p>
        </w:tc>
        <w:tc>
          <w:tcPr>
            <w:tcW w:w="2378" w:type="pct"/>
            <w:noWrap/>
          </w:tcPr>
          <w:p w14:paraId="4048ED9E"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7.32 (6.93 to 7.71)</w:t>
            </w:r>
          </w:p>
        </w:tc>
      </w:tr>
      <w:tr w:rsidR="00D462A3" w:rsidRPr="000004C4" w14:paraId="463E3982" w14:textId="77777777" w:rsidTr="004E5D6E">
        <w:trPr>
          <w:trHeight w:val="300"/>
        </w:trPr>
        <w:tc>
          <w:tcPr>
            <w:tcW w:w="648" w:type="pct"/>
            <w:vMerge/>
          </w:tcPr>
          <w:p w14:paraId="06807742" w14:textId="77777777" w:rsidR="00D462A3" w:rsidRPr="000004C4" w:rsidRDefault="00D462A3" w:rsidP="004E5D6E">
            <w:pPr>
              <w:rPr>
                <w:rFonts w:ascii="Times New Roman" w:hAnsi="Times New Roman" w:cs="Times New Roman"/>
                <w:sz w:val="20"/>
                <w:szCs w:val="20"/>
              </w:rPr>
            </w:pPr>
          </w:p>
        </w:tc>
        <w:tc>
          <w:tcPr>
            <w:tcW w:w="652" w:type="pct"/>
          </w:tcPr>
          <w:p w14:paraId="096BD8FA"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Canada</w:t>
            </w:r>
          </w:p>
        </w:tc>
        <w:tc>
          <w:tcPr>
            <w:tcW w:w="1321" w:type="pct"/>
            <w:noWrap/>
            <w:hideMark/>
          </w:tcPr>
          <w:p w14:paraId="096F9291"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Chasse 2020</w:t>
            </w:r>
          </w:p>
        </w:tc>
        <w:tc>
          <w:tcPr>
            <w:tcW w:w="2378" w:type="pct"/>
            <w:noWrap/>
            <w:hideMark/>
          </w:tcPr>
          <w:p w14:paraId="18566A71"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 xml:space="preserve">0.62 (0.55 to 0.69) </w:t>
            </w:r>
          </w:p>
        </w:tc>
      </w:tr>
      <w:tr w:rsidR="00D462A3" w:rsidRPr="000004C4" w14:paraId="525217CA" w14:textId="77777777" w:rsidTr="004E5D6E">
        <w:trPr>
          <w:trHeight w:val="300"/>
        </w:trPr>
        <w:tc>
          <w:tcPr>
            <w:tcW w:w="648" w:type="pct"/>
            <w:vMerge/>
          </w:tcPr>
          <w:p w14:paraId="5C30FC81" w14:textId="77777777" w:rsidR="00D462A3" w:rsidRPr="000004C4" w:rsidRDefault="00D462A3" w:rsidP="004E5D6E">
            <w:pPr>
              <w:rPr>
                <w:rFonts w:ascii="Times New Roman" w:hAnsi="Times New Roman" w:cs="Times New Roman"/>
                <w:sz w:val="20"/>
                <w:szCs w:val="20"/>
              </w:rPr>
            </w:pPr>
          </w:p>
        </w:tc>
        <w:tc>
          <w:tcPr>
            <w:tcW w:w="652" w:type="pct"/>
            <w:vMerge w:val="restart"/>
          </w:tcPr>
          <w:p w14:paraId="5E53B741"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Greece</w:t>
            </w:r>
          </w:p>
        </w:tc>
        <w:tc>
          <w:tcPr>
            <w:tcW w:w="1321" w:type="pct"/>
            <w:noWrap/>
            <w:hideMark/>
          </w:tcPr>
          <w:p w14:paraId="4CAA2303" w14:textId="77777777" w:rsidR="00D462A3" w:rsidRPr="000004C4" w:rsidRDefault="00D462A3" w:rsidP="004E5D6E">
            <w:pPr>
              <w:rPr>
                <w:rFonts w:ascii="Times New Roman" w:hAnsi="Times New Roman" w:cs="Times New Roman"/>
                <w:sz w:val="20"/>
                <w:szCs w:val="20"/>
              </w:rPr>
            </w:pPr>
            <w:proofErr w:type="spellStart"/>
            <w:r w:rsidRPr="000004C4">
              <w:rPr>
                <w:rFonts w:ascii="Times New Roman" w:hAnsi="Times New Roman" w:cs="Times New Roman"/>
                <w:sz w:val="20"/>
                <w:szCs w:val="20"/>
              </w:rPr>
              <w:t>Havenetidis</w:t>
            </w:r>
            <w:proofErr w:type="spellEnd"/>
            <w:r w:rsidRPr="000004C4">
              <w:rPr>
                <w:rFonts w:ascii="Times New Roman" w:hAnsi="Times New Roman" w:cs="Times New Roman"/>
                <w:sz w:val="20"/>
                <w:szCs w:val="20"/>
              </w:rPr>
              <w:t xml:space="preserve"> 2011</w:t>
            </w:r>
          </w:p>
        </w:tc>
        <w:tc>
          <w:tcPr>
            <w:tcW w:w="2378" w:type="pct"/>
            <w:noWrap/>
            <w:hideMark/>
          </w:tcPr>
          <w:p w14:paraId="360E013B"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6.74 (5.12 to 8.37)</w:t>
            </w:r>
          </w:p>
        </w:tc>
      </w:tr>
      <w:tr w:rsidR="00D462A3" w:rsidRPr="000004C4" w14:paraId="3A1DC4EE" w14:textId="77777777" w:rsidTr="004E5D6E">
        <w:trPr>
          <w:trHeight w:val="300"/>
        </w:trPr>
        <w:tc>
          <w:tcPr>
            <w:tcW w:w="648" w:type="pct"/>
            <w:vMerge/>
          </w:tcPr>
          <w:p w14:paraId="326774AE" w14:textId="77777777" w:rsidR="00D462A3" w:rsidRPr="000004C4" w:rsidRDefault="00D462A3" w:rsidP="004E5D6E">
            <w:pPr>
              <w:rPr>
                <w:rFonts w:ascii="Times New Roman" w:hAnsi="Times New Roman" w:cs="Times New Roman"/>
                <w:sz w:val="20"/>
                <w:szCs w:val="20"/>
              </w:rPr>
            </w:pPr>
          </w:p>
        </w:tc>
        <w:tc>
          <w:tcPr>
            <w:tcW w:w="652" w:type="pct"/>
            <w:vMerge/>
          </w:tcPr>
          <w:p w14:paraId="45F3F7F3" w14:textId="77777777" w:rsidR="00D462A3" w:rsidRPr="000004C4" w:rsidRDefault="00D462A3" w:rsidP="004E5D6E">
            <w:pPr>
              <w:rPr>
                <w:rFonts w:ascii="Times New Roman" w:hAnsi="Times New Roman" w:cs="Times New Roman"/>
                <w:sz w:val="20"/>
                <w:szCs w:val="20"/>
              </w:rPr>
            </w:pPr>
          </w:p>
        </w:tc>
        <w:tc>
          <w:tcPr>
            <w:tcW w:w="1321" w:type="pct"/>
            <w:noWrap/>
            <w:hideMark/>
          </w:tcPr>
          <w:p w14:paraId="3B7BFCB8" w14:textId="77777777" w:rsidR="00D462A3" w:rsidRPr="000004C4" w:rsidRDefault="00D462A3" w:rsidP="004E5D6E">
            <w:pPr>
              <w:rPr>
                <w:rFonts w:ascii="Times New Roman" w:hAnsi="Times New Roman" w:cs="Times New Roman"/>
                <w:sz w:val="20"/>
                <w:szCs w:val="20"/>
              </w:rPr>
            </w:pPr>
            <w:proofErr w:type="spellStart"/>
            <w:r w:rsidRPr="000004C4">
              <w:rPr>
                <w:rFonts w:ascii="Times New Roman" w:hAnsi="Times New Roman" w:cs="Times New Roman"/>
                <w:sz w:val="20"/>
                <w:szCs w:val="20"/>
              </w:rPr>
              <w:t>Havenetidis</w:t>
            </w:r>
            <w:proofErr w:type="spellEnd"/>
            <w:r w:rsidRPr="000004C4">
              <w:rPr>
                <w:rFonts w:ascii="Times New Roman" w:hAnsi="Times New Roman" w:cs="Times New Roman"/>
                <w:sz w:val="20"/>
                <w:szCs w:val="20"/>
              </w:rPr>
              <w:t xml:space="preserve"> 2017</w:t>
            </w:r>
          </w:p>
        </w:tc>
        <w:tc>
          <w:tcPr>
            <w:tcW w:w="2378" w:type="pct"/>
            <w:noWrap/>
            <w:hideMark/>
          </w:tcPr>
          <w:p w14:paraId="1E9AF7B6"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7.64 (6.03 to 9.26)</w:t>
            </w:r>
          </w:p>
        </w:tc>
      </w:tr>
      <w:tr w:rsidR="00D462A3" w:rsidRPr="000004C4" w14:paraId="79E0D654" w14:textId="77777777" w:rsidTr="004E5D6E">
        <w:trPr>
          <w:trHeight w:val="300"/>
        </w:trPr>
        <w:tc>
          <w:tcPr>
            <w:tcW w:w="648" w:type="pct"/>
            <w:vMerge/>
          </w:tcPr>
          <w:p w14:paraId="2318A0B3" w14:textId="77777777" w:rsidR="00D462A3" w:rsidRPr="000004C4" w:rsidRDefault="00D462A3" w:rsidP="004E5D6E">
            <w:pPr>
              <w:rPr>
                <w:rFonts w:ascii="Times New Roman" w:hAnsi="Times New Roman" w:cs="Times New Roman"/>
                <w:sz w:val="20"/>
                <w:szCs w:val="20"/>
              </w:rPr>
            </w:pPr>
          </w:p>
        </w:tc>
        <w:tc>
          <w:tcPr>
            <w:tcW w:w="652" w:type="pct"/>
          </w:tcPr>
          <w:p w14:paraId="02D9BC63"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Iran</w:t>
            </w:r>
          </w:p>
        </w:tc>
        <w:tc>
          <w:tcPr>
            <w:tcW w:w="1321" w:type="pct"/>
            <w:noWrap/>
            <w:hideMark/>
          </w:tcPr>
          <w:p w14:paraId="761CCEC5"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Mohammadi 2013</w:t>
            </w:r>
          </w:p>
        </w:tc>
        <w:tc>
          <w:tcPr>
            <w:tcW w:w="2378" w:type="pct"/>
            <w:noWrap/>
            <w:hideMark/>
          </w:tcPr>
          <w:p w14:paraId="4A354D3C"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3.33 (1.02 to 5.64)</w:t>
            </w:r>
          </w:p>
        </w:tc>
      </w:tr>
      <w:tr w:rsidR="00D462A3" w:rsidRPr="000004C4" w14:paraId="02734D48" w14:textId="77777777" w:rsidTr="004E5D6E">
        <w:trPr>
          <w:trHeight w:val="300"/>
        </w:trPr>
        <w:tc>
          <w:tcPr>
            <w:tcW w:w="648" w:type="pct"/>
            <w:vMerge/>
          </w:tcPr>
          <w:p w14:paraId="418B450F" w14:textId="77777777" w:rsidR="00D462A3" w:rsidRPr="000004C4" w:rsidRDefault="00D462A3" w:rsidP="004E5D6E">
            <w:pPr>
              <w:rPr>
                <w:rFonts w:ascii="Times New Roman" w:hAnsi="Times New Roman" w:cs="Times New Roman"/>
                <w:sz w:val="20"/>
                <w:szCs w:val="20"/>
              </w:rPr>
            </w:pPr>
          </w:p>
        </w:tc>
        <w:tc>
          <w:tcPr>
            <w:tcW w:w="652" w:type="pct"/>
          </w:tcPr>
          <w:p w14:paraId="16E523B3"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Ireland</w:t>
            </w:r>
          </w:p>
        </w:tc>
        <w:tc>
          <w:tcPr>
            <w:tcW w:w="1321" w:type="pct"/>
            <w:noWrap/>
            <w:hideMark/>
          </w:tcPr>
          <w:p w14:paraId="6F9735EF"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Kerr 2004</w:t>
            </w:r>
          </w:p>
        </w:tc>
        <w:tc>
          <w:tcPr>
            <w:tcW w:w="2378" w:type="pct"/>
            <w:noWrap/>
            <w:hideMark/>
          </w:tcPr>
          <w:p w14:paraId="16FCFC9A"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8.12 (7.27 to 9.04)</w:t>
            </w:r>
          </w:p>
        </w:tc>
      </w:tr>
      <w:tr w:rsidR="00D462A3" w:rsidRPr="000004C4" w14:paraId="007DEDF8" w14:textId="77777777" w:rsidTr="004E5D6E">
        <w:trPr>
          <w:trHeight w:val="300"/>
        </w:trPr>
        <w:tc>
          <w:tcPr>
            <w:tcW w:w="648" w:type="pct"/>
            <w:vMerge/>
          </w:tcPr>
          <w:p w14:paraId="1C687283" w14:textId="77777777" w:rsidR="00D462A3" w:rsidRPr="000004C4" w:rsidRDefault="00D462A3" w:rsidP="004E5D6E">
            <w:pPr>
              <w:rPr>
                <w:rFonts w:ascii="Times New Roman" w:hAnsi="Times New Roman" w:cs="Times New Roman"/>
                <w:sz w:val="20"/>
                <w:szCs w:val="20"/>
              </w:rPr>
            </w:pPr>
          </w:p>
        </w:tc>
        <w:tc>
          <w:tcPr>
            <w:tcW w:w="652" w:type="pct"/>
          </w:tcPr>
          <w:p w14:paraId="6DFDDDA3"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Malaysia</w:t>
            </w:r>
          </w:p>
        </w:tc>
        <w:tc>
          <w:tcPr>
            <w:tcW w:w="1321" w:type="pct"/>
            <w:noWrap/>
            <w:hideMark/>
          </w:tcPr>
          <w:p w14:paraId="3F2CA316"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Din 2016</w:t>
            </w:r>
          </w:p>
        </w:tc>
        <w:tc>
          <w:tcPr>
            <w:tcW w:w="2378" w:type="pct"/>
            <w:noWrap/>
            <w:hideMark/>
          </w:tcPr>
          <w:p w14:paraId="2E7959FC"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0.78 (0.60 to 0.95)</w:t>
            </w:r>
          </w:p>
        </w:tc>
      </w:tr>
      <w:tr w:rsidR="00D462A3" w:rsidRPr="000004C4" w14:paraId="590A5657" w14:textId="77777777" w:rsidTr="004E5D6E">
        <w:trPr>
          <w:trHeight w:val="300"/>
        </w:trPr>
        <w:tc>
          <w:tcPr>
            <w:tcW w:w="648" w:type="pct"/>
            <w:vMerge/>
          </w:tcPr>
          <w:p w14:paraId="7A1EF944" w14:textId="77777777" w:rsidR="00D462A3" w:rsidRPr="000004C4" w:rsidRDefault="00D462A3" w:rsidP="004E5D6E">
            <w:pPr>
              <w:rPr>
                <w:rFonts w:ascii="Times New Roman" w:hAnsi="Times New Roman" w:cs="Times New Roman"/>
                <w:sz w:val="20"/>
                <w:szCs w:val="20"/>
              </w:rPr>
            </w:pPr>
          </w:p>
        </w:tc>
        <w:tc>
          <w:tcPr>
            <w:tcW w:w="652" w:type="pct"/>
            <w:vMerge w:val="restart"/>
          </w:tcPr>
          <w:p w14:paraId="114D8C0F"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United Kingdom</w:t>
            </w:r>
          </w:p>
        </w:tc>
        <w:tc>
          <w:tcPr>
            <w:tcW w:w="1321" w:type="pct"/>
            <w:noWrap/>
            <w:hideMark/>
          </w:tcPr>
          <w:p w14:paraId="6702DF1B" w14:textId="77777777" w:rsidR="00D462A3" w:rsidRPr="000004C4" w:rsidRDefault="00D462A3" w:rsidP="004E5D6E">
            <w:pPr>
              <w:rPr>
                <w:rFonts w:ascii="Times New Roman" w:hAnsi="Times New Roman" w:cs="Times New Roman"/>
                <w:sz w:val="20"/>
                <w:szCs w:val="20"/>
              </w:rPr>
            </w:pPr>
            <w:proofErr w:type="spellStart"/>
            <w:r w:rsidRPr="000004C4">
              <w:rPr>
                <w:rFonts w:ascii="Times New Roman" w:hAnsi="Times New Roman" w:cs="Times New Roman"/>
                <w:sz w:val="20"/>
                <w:szCs w:val="20"/>
              </w:rPr>
              <w:t>Munnoch</w:t>
            </w:r>
            <w:proofErr w:type="spellEnd"/>
            <w:r w:rsidRPr="000004C4">
              <w:rPr>
                <w:rFonts w:ascii="Times New Roman" w:hAnsi="Times New Roman" w:cs="Times New Roman"/>
                <w:sz w:val="20"/>
                <w:szCs w:val="20"/>
              </w:rPr>
              <w:t xml:space="preserve"> 2007</w:t>
            </w:r>
          </w:p>
        </w:tc>
        <w:tc>
          <w:tcPr>
            <w:tcW w:w="2378" w:type="pct"/>
            <w:noWrap/>
            <w:hideMark/>
          </w:tcPr>
          <w:p w14:paraId="74360FD5"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0.78 (0.66 to 0.89)</w:t>
            </w:r>
          </w:p>
        </w:tc>
      </w:tr>
      <w:tr w:rsidR="00D462A3" w:rsidRPr="000004C4" w14:paraId="7263E879" w14:textId="77777777" w:rsidTr="004E5D6E">
        <w:trPr>
          <w:trHeight w:val="300"/>
        </w:trPr>
        <w:tc>
          <w:tcPr>
            <w:tcW w:w="648" w:type="pct"/>
            <w:vMerge/>
          </w:tcPr>
          <w:p w14:paraId="7C9F1A19" w14:textId="77777777" w:rsidR="00D462A3" w:rsidRPr="000004C4" w:rsidRDefault="00D462A3" w:rsidP="004E5D6E">
            <w:pPr>
              <w:rPr>
                <w:rFonts w:ascii="Times New Roman" w:hAnsi="Times New Roman" w:cs="Times New Roman"/>
                <w:sz w:val="20"/>
                <w:szCs w:val="20"/>
              </w:rPr>
            </w:pPr>
          </w:p>
        </w:tc>
        <w:tc>
          <w:tcPr>
            <w:tcW w:w="652" w:type="pct"/>
            <w:vMerge/>
          </w:tcPr>
          <w:p w14:paraId="7EB930C2" w14:textId="77777777" w:rsidR="00D462A3" w:rsidRPr="000004C4" w:rsidRDefault="00D462A3" w:rsidP="004E5D6E">
            <w:pPr>
              <w:rPr>
                <w:rFonts w:ascii="Times New Roman" w:hAnsi="Times New Roman" w:cs="Times New Roman"/>
                <w:sz w:val="20"/>
                <w:szCs w:val="20"/>
              </w:rPr>
            </w:pPr>
          </w:p>
        </w:tc>
        <w:tc>
          <w:tcPr>
            <w:tcW w:w="1321" w:type="pct"/>
            <w:noWrap/>
            <w:hideMark/>
          </w:tcPr>
          <w:p w14:paraId="21907019"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Sharma 2011</w:t>
            </w:r>
          </w:p>
        </w:tc>
        <w:tc>
          <w:tcPr>
            <w:tcW w:w="2378" w:type="pct"/>
            <w:noWrap/>
            <w:hideMark/>
          </w:tcPr>
          <w:p w14:paraId="3D293F08"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2.65 (2.31 to 2.99)</w:t>
            </w:r>
          </w:p>
        </w:tc>
      </w:tr>
      <w:tr w:rsidR="00D462A3" w:rsidRPr="000004C4" w14:paraId="1D968D00" w14:textId="77777777" w:rsidTr="004E5D6E">
        <w:trPr>
          <w:trHeight w:val="300"/>
        </w:trPr>
        <w:tc>
          <w:tcPr>
            <w:tcW w:w="648" w:type="pct"/>
            <w:vMerge/>
          </w:tcPr>
          <w:p w14:paraId="7DDA709A" w14:textId="77777777" w:rsidR="00D462A3" w:rsidRPr="000004C4" w:rsidRDefault="00D462A3" w:rsidP="004E5D6E">
            <w:pPr>
              <w:rPr>
                <w:rFonts w:ascii="Times New Roman" w:hAnsi="Times New Roman" w:cs="Times New Roman"/>
                <w:sz w:val="20"/>
                <w:szCs w:val="20"/>
              </w:rPr>
            </w:pPr>
          </w:p>
        </w:tc>
        <w:tc>
          <w:tcPr>
            <w:tcW w:w="652" w:type="pct"/>
            <w:vMerge/>
          </w:tcPr>
          <w:p w14:paraId="401EAD85" w14:textId="77777777" w:rsidR="00D462A3" w:rsidRPr="000004C4" w:rsidRDefault="00D462A3" w:rsidP="004E5D6E">
            <w:pPr>
              <w:rPr>
                <w:rFonts w:ascii="Times New Roman" w:hAnsi="Times New Roman" w:cs="Times New Roman"/>
                <w:sz w:val="20"/>
                <w:szCs w:val="20"/>
              </w:rPr>
            </w:pPr>
          </w:p>
        </w:tc>
        <w:tc>
          <w:tcPr>
            <w:tcW w:w="1321" w:type="pct"/>
            <w:noWrap/>
            <w:hideMark/>
          </w:tcPr>
          <w:p w14:paraId="73F39E9B"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Sharma 2015</w:t>
            </w:r>
          </w:p>
        </w:tc>
        <w:tc>
          <w:tcPr>
            <w:tcW w:w="2378" w:type="pct"/>
            <w:noWrap/>
            <w:hideMark/>
          </w:tcPr>
          <w:p w14:paraId="64189199"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3.12 (3.01 to 3.23)</w:t>
            </w:r>
          </w:p>
        </w:tc>
      </w:tr>
      <w:tr w:rsidR="00D462A3" w:rsidRPr="000004C4" w14:paraId="0F92C64E" w14:textId="77777777" w:rsidTr="004E5D6E">
        <w:trPr>
          <w:trHeight w:val="300"/>
        </w:trPr>
        <w:tc>
          <w:tcPr>
            <w:tcW w:w="648" w:type="pct"/>
            <w:vMerge/>
          </w:tcPr>
          <w:p w14:paraId="33ABFA7D" w14:textId="77777777" w:rsidR="00D462A3" w:rsidRPr="000004C4" w:rsidRDefault="00D462A3" w:rsidP="004E5D6E">
            <w:pPr>
              <w:rPr>
                <w:rFonts w:ascii="Times New Roman" w:hAnsi="Times New Roman" w:cs="Times New Roman"/>
                <w:sz w:val="20"/>
                <w:szCs w:val="20"/>
              </w:rPr>
            </w:pPr>
          </w:p>
        </w:tc>
        <w:tc>
          <w:tcPr>
            <w:tcW w:w="652" w:type="pct"/>
            <w:vMerge/>
          </w:tcPr>
          <w:p w14:paraId="67B55DCE" w14:textId="77777777" w:rsidR="00D462A3" w:rsidRPr="000004C4" w:rsidRDefault="00D462A3" w:rsidP="004E5D6E">
            <w:pPr>
              <w:rPr>
                <w:rFonts w:ascii="Times New Roman" w:hAnsi="Times New Roman" w:cs="Times New Roman"/>
                <w:sz w:val="20"/>
                <w:szCs w:val="20"/>
              </w:rPr>
            </w:pPr>
          </w:p>
        </w:tc>
        <w:tc>
          <w:tcPr>
            <w:tcW w:w="1321" w:type="pct"/>
            <w:noWrap/>
            <w:hideMark/>
          </w:tcPr>
          <w:p w14:paraId="33DCA438"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Blacker 2008</w:t>
            </w:r>
          </w:p>
        </w:tc>
        <w:tc>
          <w:tcPr>
            <w:tcW w:w="2378" w:type="pct"/>
            <w:noWrap/>
            <w:hideMark/>
          </w:tcPr>
          <w:p w14:paraId="3294BFE7"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0.82 (0.76 to 0.89)</w:t>
            </w:r>
          </w:p>
        </w:tc>
      </w:tr>
      <w:tr w:rsidR="00D462A3" w:rsidRPr="000004C4" w14:paraId="5DC59925" w14:textId="77777777" w:rsidTr="004E5D6E">
        <w:trPr>
          <w:trHeight w:val="300"/>
        </w:trPr>
        <w:tc>
          <w:tcPr>
            <w:tcW w:w="648" w:type="pct"/>
            <w:vMerge/>
          </w:tcPr>
          <w:p w14:paraId="0CCE5975" w14:textId="77777777" w:rsidR="00D462A3" w:rsidRPr="000004C4" w:rsidRDefault="00D462A3" w:rsidP="004E5D6E">
            <w:pPr>
              <w:rPr>
                <w:rFonts w:ascii="Times New Roman" w:hAnsi="Times New Roman" w:cs="Times New Roman"/>
                <w:sz w:val="20"/>
                <w:szCs w:val="20"/>
              </w:rPr>
            </w:pPr>
          </w:p>
        </w:tc>
        <w:tc>
          <w:tcPr>
            <w:tcW w:w="652" w:type="pct"/>
            <w:vMerge/>
          </w:tcPr>
          <w:p w14:paraId="634A9D0B" w14:textId="77777777" w:rsidR="00D462A3" w:rsidRPr="000004C4" w:rsidRDefault="00D462A3" w:rsidP="004E5D6E">
            <w:pPr>
              <w:rPr>
                <w:rFonts w:ascii="Times New Roman" w:hAnsi="Times New Roman" w:cs="Times New Roman"/>
                <w:sz w:val="20"/>
                <w:szCs w:val="20"/>
              </w:rPr>
            </w:pPr>
          </w:p>
        </w:tc>
        <w:tc>
          <w:tcPr>
            <w:tcW w:w="1321" w:type="pct"/>
            <w:noWrap/>
            <w:hideMark/>
          </w:tcPr>
          <w:p w14:paraId="40778A09"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Hall 2017</w:t>
            </w:r>
          </w:p>
        </w:tc>
        <w:tc>
          <w:tcPr>
            <w:tcW w:w="2378" w:type="pct"/>
            <w:noWrap/>
            <w:hideMark/>
          </w:tcPr>
          <w:p w14:paraId="44F74958"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2.31 (2.12 to 2.49)</w:t>
            </w:r>
          </w:p>
        </w:tc>
      </w:tr>
      <w:tr w:rsidR="00D462A3" w:rsidRPr="000004C4" w14:paraId="6AAB0BF1" w14:textId="77777777" w:rsidTr="004E5D6E">
        <w:trPr>
          <w:trHeight w:val="300"/>
        </w:trPr>
        <w:tc>
          <w:tcPr>
            <w:tcW w:w="648" w:type="pct"/>
            <w:vMerge/>
          </w:tcPr>
          <w:p w14:paraId="00911B07" w14:textId="77777777" w:rsidR="00D462A3" w:rsidRPr="000004C4" w:rsidRDefault="00D462A3" w:rsidP="004E5D6E">
            <w:pPr>
              <w:rPr>
                <w:rFonts w:ascii="Times New Roman" w:hAnsi="Times New Roman" w:cs="Times New Roman"/>
                <w:sz w:val="20"/>
                <w:szCs w:val="20"/>
              </w:rPr>
            </w:pPr>
          </w:p>
        </w:tc>
        <w:tc>
          <w:tcPr>
            <w:tcW w:w="652" w:type="pct"/>
            <w:vMerge/>
          </w:tcPr>
          <w:p w14:paraId="59C69550" w14:textId="77777777" w:rsidR="00D462A3" w:rsidRPr="000004C4" w:rsidRDefault="00D462A3" w:rsidP="004E5D6E">
            <w:pPr>
              <w:rPr>
                <w:rFonts w:ascii="Times New Roman" w:hAnsi="Times New Roman" w:cs="Times New Roman"/>
                <w:sz w:val="20"/>
                <w:szCs w:val="20"/>
              </w:rPr>
            </w:pPr>
          </w:p>
        </w:tc>
        <w:tc>
          <w:tcPr>
            <w:tcW w:w="1321" w:type="pct"/>
            <w:noWrap/>
            <w:hideMark/>
          </w:tcPr>
          <w:p w14:paraId="325AF9A1"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Heller 2020</w:t>
            </w:r>
          </w:p>
        </w:tc>
        <w:tc>
          <w:tcPr>
            <w:tcW w:w="2378" w:type="pct"/>
            <w:noWrap/>
            <w:hideMark/>
          </w:tcPr>
          <w:p w14:paraId="67275314"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5.66 (4.60 to 6.73)</w:t>
            </w:r>
          </w:p>
        </w:tc>
      </w:tr>
      <w:tr w:rsidR="00D462A3" w:rsidRPr="000004C4" w14:paraId="4E3BECF6" w14:textId="77777777" w:rsidTr="004E5D6E">
        <w:trPr>
          <w:trHeight w:val="300"/>
        </w:trPr>
        <w:tc>
          <w:tcPr>
            <w:tcW w:w="648" w:type="pct"/>
            <w:vMerge/>
          </w:tcPr>
          <w:p w14:paraId="3EF6090C" w14:textId="77777777" w:rsidR="00D462A3" w:rsidRPr="000004C4" w:rsidRDefault="00D462A3" w:rsidP="004E5D6E">
            <w:pPr>
              <w:rPr>
                <w:rFonts w:ascii="Times New Roman" w:hAnsi="Times New Roman" w:cs="Times New Roman"/>
                <w:sz w:val="20"/>
                <w:szCs w:val="20"/>
              </w:rPr>
            </w:pPr>
          </w:p>
        </w:tc>
        <w:tc>
          <w:tcPr>
            <w:tcW w:w="652" w:type="pct"/>
            <w:vMerge w:val="restart"/>
          </w:tcPr>
          <w:p w14:paraId="7FC5EBCB"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 xml:space="preserve">United States of America </w:t>
            </w:r>
          </w:p>
        </w:tc>
        <w:tc>
          <w:tcPr>
            <w:tcW w:w="1321" w:type="pct"/>
            <w:noWrap/>
            <w:hideMark/>
          </w:tcPr>
          <w:p w14:paraId="66F3D42A"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O’Connor 2011</w:t>
            </w:r>
          </w:p>
        </w:tc>
        <w:tc>
          <w:tcPr>
            <w:tcW w:w="2378" w:type="pct"/>
            <w:noWrap/>
            <w:hideMark/>
          </w:tcPr>
          <w:p w14:paraId="331F2E31"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3.22 (2.83 to 3.61)</w:t>
            </w:r>
          </w:p>
        </w:tc>
      </w:tr>
      <w:tr w:rsidR="00D462A3" w:rsidRPr="000004C4" w14:paraId="72C26630" w14:textId="77777777" w:rsidTr="004E5D6E">
        <w:trPr>
          <w:trHeight w:val="300"/>
        </w:trPr>
        <w:tc>
          <w:tcPr>
            <w:tcW w:w="648" w:type="pct"/>
            <w:vMerge/>
          </w:tcPr>
          <w:p w14:paraId="6BFE6711" w14:textId="77777777" w:rsidR="00D462A3" w:rsidRPr="000004C4" w:rsidRDefault="00D462A3" w:rsidP="004E5D6E">
            <w:pPr>
              <w:rPr>
                <w:rFonts w:ascii="Times New Roman" w:hAnsi="Times New Roman" w:cs="Times New Roman"/>
                <w:sz w:val="20"/>
                <w:szCs w:val="20"/>
              </w:rPr>
            </w:pPr>
          </w:p>
        </w:tc>
        <w:tc>
          <w:tcPr>
            <w:tcW w:w="652" w:type="pct"/>
            <w:vMerge/>
          </w:tcPr>
          <w:p w14:paraId="19C4DEE1" w14:textId="77777777" w:rsidR="00D462A3" w:rsidRPr="000004C4" w:rsidRDefault="00D462A3" w:rsidP="004E5D6E">
            <w:pPr>
              <w:rPr>
                <w:rFonts w:ascii="Times New Roman" w:hAnsi="Times New Roman" w:cs="Times New Roman"/>
                <w:sz w:val="20"/>
                <w:szCs w:val="20"/>
              </w:rPr>
            </w:pPr>
          </w:p>
        </w:tc>
        <w:tc>
          <w:tcPr>
            <w:tcW w:w="1321" w:type="pct"/>
            <w:noWrap/>
            <w:hideMark/>
          </w:tcPr>
          <w:p w14:paraId="30A72033"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Jones 2017</w:t>
            </w:r>
          </w:p>
        </w:tc>
        <w:tc>
          <w:tcPr>
            <w:tcW w:w="2378" w:type="pct"/>
            <w:noWrap/>
            <w:hideMark/>
          </w:tcPr>
          <w:p w14:paraId="168B22CA"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3.55 (3.51 to 3.58)</w:t>
            </w:r>
          </w:p>
        </w:tc>
      </w:tr>
      <w:tr w:rsidR="00D462A3" w:rsidRPr="000004C4" w14:paraId="74B3A889" w14:textId="77777777" w:rsidTr="004E5D6E">
        <w:trPr>
          <w:trHeight w:val="300"/>
        </w:trPr>
        <w:tc>
          <w:tcPr>
            <w:tcW w:w="648" w:type="pct"/>
            <w:vMerge/>
          </w:tcPr>
          <w:p w14:paraId="26D7323B" w14:textId="77777777" w:rsidR="00D462A3" w:rsidRPr="000004C4" w:rsidRDefault="00D462A3" w:rsidP="004E5D6E">
            <w:pPr>
              <w:rPr>
                <w:rFonts w:ascii="Times New Roman" w:hAnsi="Times New Roman" w:cs="Times New Roman"/>
                <w:sz w:val="20"/>
                <w:szCs w:val="20"/>
              </w:rPr>
            </w:pPr>
          </w:p>
        </w:tc>
        <w:tc>
          <w:tcPr>
            <w:tcW w:w="652" w:type="pct"/>
            <w:vMerge/>
          </w:tcPr>
          <w:p w14:paraId="28AEBF67" w14:textId="77777777" w:rsidR="00D462A3" w:rsidRPr="000004C4" w:rsidRDefault="00D462A3" w:rsidP="004E5D6E">
            <w:pPr>
              <w:rPr>
                <w:rFonts w:ascii="Times New Roman" w:hAnsi="Times New Roman" w:cs="Times New Roman"/>
                <w:sz w:val="20"/>
                <w:szCs w:val="20"/>
              </w:rPr>
            </w:pPr>
          </w:p>
        </w:tc>
        <w:tc>
          <w:tcPr>
            <w:tcW w:w="1321" w:type="pct"/>
            <w:noWrap/>
            <w:hideMark/>
          </w:tcPr>
          <w:p w14:paraId="52F18E36" w14:textId="77777777" w:rsidR="00D462A3" w:rsidRPr="000004C4" w:rsidRDefault="00D462A3" w:rsidP="004E5D6E">
            <w:pPr>
              <w:rPr>
                <w:rFonts w:ascii="Times New Roman" w:hAnsi="Times New Roman" w:cs="Times New Roman"/>
                <w:sz w:val="20"/>
                <w:szCs w:val="20"/>
              </w:rPr>
            </w:pPr>
            <w:proofErr w:type="spellStart"/>
            <w:r w:rsidRPr="000004C4">
              <w:rPr>
                <w:rFonts w:ascii="Times New Roman" w:hAnsi="Times New Roman" w:cs="Times New Roman"/>
                <w:sz w:val="20"/>
                <w:szCs w:val="20"/>
              </w:rPr>
              <w:t>Trone</w:t>
            </w:r>
            <w:proofErr w:type="spellEnd"/>
            <w:r w:rsidRPr="000004C4">
              <w:rPr>
                <w:rFonts w:ascii="Times New Roman" w:hAnsi="Times New Roman" w:cs="Times New Roman"/>
                <w:sz w:val="20"/>
                <w:szCs w:val="20"/>
              </w:rPr>
              <w:t xml:space="preserve"> 2014</w:t>
            </w:r>
          </w:p>
        </w:tc>
        <w:tc>
          <w:tcPr>
            <w:tcW w:w="2378" w:type="pct"/>
            <w:noWrap/>
            <w:hideMark/>
          </w:tcPr>
          <w:p w14:paraId="17E98583"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3.69 (3.33 to 4.06)</w:t>
            </w:r>
          </w:p>
        </w:tc>
      </w:tr>
      <w:tr w:rsidR="00D462A3" w:rsidRPr="000004C4" w14:paraId="5EAA1EDB" w14:textId="77777777" w:rsidTr="004E5D6E">
        <w:trPr>
          <w:trHeight w:val="300"/>
        </w:trPr>
        <w:tc>
          <w:tcPr>
            <w:tcW w:w="648" w:type="pct"/>
            <w:vMerge/>
          </w:tcPr>
          <w:p w14:paraId="2B558795" w14:textId="77777777" w:rsidR="00D462A3" w:rsidRPr="000004C4" w:rsidRDefault="00D462A3" w:rsidP="004E5D6E">
            <w:pPr>
              <w:rPr>
                <w:rFonts w:ascii="Times New Roman" w:hAnsi="Times New Roman" w:cs="Times New Roman"/>
                <w:sz w:val="20"/>
                <w:szCs w:val="20"/>
              </w:rPr>
            </w:pPr>
          </w:p>
        </w:tc>
        <w:tc>
          <w:tcPr>
            <w:tcW w:w="652" w:type="pct"/>
            <w:vMerge/>
          </w:tcPr>
          <w:p w14:paraId="0B3F23B1" w14:textId="77777777" w:rsidR="00D462A3" w:rsidRPr="000004C4" w:rsidRDefault="00D462A3" w:rsidP="004E5D6E">
            <w:pPr>
              <w:rPr>
                <w:rFonts w:ascii="Times New Roman" w:hAnsi="Times New Roman" w:cs="Times New Roman"/>
                <w:sz w:val="20"/>
                <w:szCs w:val="20"/>
              </w:rPr>
            </w:pPr>
          </w:p>
        </w:tc>
        <w:tc>
          <w:tcPr>
            <w:tcW w:w="1321" w:type="pct"/>
            <w:noWrap/>
            <w:hideMark/>
          </w:tcPr>
          <w:p w14:paraId="1048F87F"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Brooks 2019</w:t>
            </w:r>
          </w:p>
        </w:tc>
        <w:tc>
          <w:tcPr>
            <w:tcW w:w="2378" w:type="pct"/>
            <w:noWrap/>
            <w:hideMark/>
          </w:tcPr>
          <w:p w14:paraId="5A71E6A5"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7.59 (7.07 to 8.11)</w:t>
            </w:r>
          </w:p>
        </w:tc>
      </w:tr>
      <w:tr w:rsidR="00D462A3" w:rsidRPr="000004C4" w14:paraId="2807E9D0" w14:textId="77777777" w:rsidTr="004E5D6E">
        <w:trPr>
          <w:trHeight w:val="300"/>
        </w:trPr>
        <w:tc>
          <w:tcPr>
            <w:tcW w:w="648" w:type="pct"/>
            <w:vMerge/>
          </w:tcPr>
          <w:p w14:paraId="3F6EAC5F" w14:textId="77777777" w:rsidR="00D462A3" w:rsidRPr="000004C4" w:rsidRDefault="00D462A3" w:rsidP="004E5D6E">
            <w:pPr>
              <w:rPr>
                <w:rFonts w:ascii="Times New Roman" w:hAnsi="Times New Roman" w:cs="Times New Roman"/>
                <w:sz w:val="20"/>
                <w:szCs w:val="20"/>
              </w:rPr>
            </w:pPr>
          </w:p>
        </w:tc>
        <w:tc>
          <w:tcPr>
            <w:tcW w:w="652" w:type="pct"/>
            <w:vMerge/>
          </w:tcPr>
          <w:p w14:paraId="13D7992C" w14:textId="77777777" w:rsidR="00D462A3" w:rsidRPr="000004C4" w:rsidRDefault="00D462A3" w:rsidP="004E5D6E">
            <w:pPr>
              <w:rPr>
                <w:rFonts w:ascii="Times New Roman" w:hAnsi="Times New Roman" w:cs="Times New Roman"/>
                <w:sz w:val="20"/>
                <w:szCs w:val="20"/>
              </w:rPr>
            </w:pPr>
          </w:p>
        </w:tc>
        <w:tc>
          <w:tcPr>
            <w:tcW w:w="1321" w:type="pct"/>
            <w:noWrap/>
            <w:hideMark/>
          </w:tcPr>
          <w:p w14:paraId="511BEC99"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Nye 2016</w:t>
            </w:r>
          </w:p>
        </w:tc>
        <w:tc>
          <w:tcPr>
            <w:tcW w:w="2378" w:type="pct"/>
            <w:noWrap/>
            <w:hideMark/>
          </w:tcPr>
          <w:p w14:paraId="37508B97"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2.45 (2.40 to 2.51)</w:t>
            </w:r>
          </w:p>
        </w:tc>
      </w:tr>
      <w:tr w:rsidR="00D462A3" w:rsidRPr="000004C4" w14:paraId="3C696EA1" w14:textId="77777777" w:rsidTr="004E5D6E">
        <w:trPr>
          <w:trHeight w:val="300"/>
        </w:trPr>
        <w:tc>
          <w:tcPr>
            <w:tcW w:w="648" w:type="pct"/>
            <w:vMerge/>
          </w:tcPr>
          <w:p w14:paraId="52A18EC1" w14:textId="77777777" w:rsidR="00D462A3" w:rsidRPr="000004C4" w:rsidRDefault="00D462A3" w:rsidP="004E5D6E">
            <w:pPr>
              <w:rPr>
                <w:rFonts w:ascii="Times New Roman" w:hAnsi="Times New Roman" w:cs="Times New Roman"/>
                <w:sz w:val="20"/>
                <w:szCs w:val="20"/>
              </w:rPr>
            </w:pPr>
          </w:p>
        </w:tc>
        <w:tc>
          <w:tcPr>
            <w:tcW w:w="652" w:type="pct"/>
            <w:vMerge/>
          </w:tcPr>
          <w:p w14:paraId="1AEE52D0" w14:textId="77777777" w:rsidR="00D462A3" w:rsidRPr="000004C4" w:rsidRDefault="00D462A3" w:rsidP="004E5D6E">
            <w:pPr>
              <w:rPr>
                <w:rFonts w:ascii="Times New Roman" w:hAnsi="Times New Roman" w:cs="Times New Roman"/>
                <w:sz w:val="20"/>
                <w:szCs w:val="20"/>
              </w:rPr>
            </w:pPr>
          </w:p>
        </w:tc>
        <w:tc>
          <w:tcPr>
            <w:tcW w:w="1321" w:type="pct"/>
            <w:noWrap/>
            <w:hideMark/>
          </w:tcPr>
          <w:p w14:paraId="43EBC117"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Cowan 2011</w:t>
            </w:r>
          </w:p>
        </w:tc>
        <w:tc>
          <w:tcPr>
            <w:tcW w:w="2378" w:type="pct"/>
            <w:noWrap/>
            <w:hideMark/>
          </w:tcPr>
          <w:p w14:paraId="465B6CCA"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3.67 (3.52 to 3.81)</w:t>
            </w:r>
          </w:p>
        </w:tc>
      </w:tr>
      <w:tr w:rsidR="00D462A3" w:rsidRPr="000004C4" w14:paraId="6316F58A" w14:textId="77777777" w:rsidTr="004E5D6E">
        <w:trPr>
          <w:trHeight w:val="300"/>
        </w:trPr>
        <w:tc>
          <w:tcPr>
            <w:tcW w:w="648" w:type="pct"/>
            <w:vMerge/>
          </w:tcPr>
          <w:p w14:paraId="33C5E9E2" w14:textId="77777777" w:rsidR="00D462A3" w:rsidRPr="000004C4" w:rsidRDefault="00D462A3" w:rsidP="004E5D6E">
            <w:pPr>
              <w:rPr>
                <w:rFonts w:ascii="Times New Roman" w:hAnsi="Times New Roman" w:cs="Times New Roman"/>
                <w:sz w:val="20"/>
                <w:szCs w:val="20"/>
              </w:rPr>
            </w:pPr>
          </w:p>
        </w:tc>
        <w:tc>
          <w:tcPr>
            <w:tcW w:w="652" w:type="pct"/>
            <w:vMerge/>
          </w:tcPr>
          <w:p w14:paraId="4AAA634F" w14:textId="77777777" w:rsidR="00D462A3" w:rsidRPr="000004C4" w:rsidRDefault="00D462A3" w:rsidP="004E5D6E">
            <w:pPr>
              <w:rPr>
                <w:rFonts w:ascii="Times New Roman" w:hAnsi="Times New Roman" w:cs="Times New Roman"/>
                <w:sz w:val="20"/>
                <w:szCs w:val="20"/>
              </w:rPr>
            </w:pPr>
          </w:p>
        </w:tc>
        <w:tc>
          <w:tcPr>
            <w:tcW w:w="1321" w:type="pct"/>
            <w:noWrap/>
            <w:hideMark/>
          </w:tcPr>
          <w:p w14:paraId="05B0B03C" w14:textId="77777777" w:rsidR="00D462A3" w:rsidRPr="000004C4" w:rsidRDefault="00D462A3" w:rsidP="004E5D6E">
            <w:pPr>
              <w:rPr>
                <w:rFonts w:ascii="Times New Roman" w:hAnsi="Times New Roman" w:cs="Times New Roman"/>
                <w:sz w:val="20"/>
                <w:szCs w:val="20"/>
              </w:rPr>
            </w:pPr>
            <w:proofErr w:type="spellStart"/>
            <w:r w:rsidRPr="000004C4">
              <w:rPr>
                <w:rFonts w:ascii="Times New Roman" w:hAnsi="Times New Roman" w:cs="Times New Roman"/>
                <w:sz w:val="20"/>
                <w:szCs w:val="20"/>
              </w:rPr>
              <w:t>Hauschild</w:t>
            </w:r>
            <w:proofErr w:type="spellEnd"/>
            <w:r w:rsidRPr="000004C4">
              <w:rPr>
                <w:rFonts w:ascii="Times New Roman" w:hAnsi="Times New Roman" w:cs="Times New Roman"/>
                <w:sz w:val="20"/>
                <w:szCs w:val="20"/>
              </w:rPr>
              <w:t xml:space="preserve"> 2018</w:t>
            </w:r>
          </w:p>
        </w:tc>
        <w:tc>
          <w:tcPr>
            <w:tcW w:w="2378" w:type="pct"/>
            <w:noWrap/>
            <w:hideMark/>
          </w:tcPr>
          <w:p w14:paraId="66659BCD"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5.17 (5.12 to 5.23)</w:t>
            </w:r>
          </w:p>
        </w:tc>
      </w:tr>
      <w:tr w:rsidR="00D462A3" w:rsidRPr="000004C4" w14:paraId="3AAE1DC5" w14:textId="77777777" w:rsidTr="004E5D6E">
        <w:trPr>
          <w:trHeight w:val="300"/>
        </w:trPr>
        <w:tc>
          <w:tcPr>
            <w:tcW w:w="648" w:type="pct"/>
            <w:vMerge w:val="restart"/>
          </w:tcPr>
          <w:p w14:paraId="02D6A8D2"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Time-loss</w:t>
            </w:r>
          </w:p>
        </w:tc>
        <w:tc>
          <w:tcPr>
            <w:tcW w:w="652" w:type="pct"/>
          </w:tcPr>
          <w:p w14:paraId="0017332B"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Australia</w:t>
            </w:r>
          </w:p>
        </w:tc>
        <w:tc>
          <w:tcPr>
            <w:tcW w:w="1321" w:type="pct"/>
            <w:noWrap/>
          </w:tcPr>
          <w:p w14:paraId="1512B8EA" w14:textId="77777777" w:rsidR="00D462A3" w:rsidRPr="000004C4" w:rsidRDefault="00D462A3" w:rsidP="004E5D6E">
            <w:pPr>
              <w:rPr>
                <w:rFonts w:ascii="Times New Roman" w:hAnsi="Times New Roman" w:cs="Times New Roman"/>
                <w:sz w:val="20"/>
                <w:szCs w:val="20"/>
              </w:rPr>
            </w:pPr>
            <w:proofErr w:type="spellStart"/>
            <w:r w:rsidRPr="000004C4">
              <w:rPr>
                <w:rFonts w:ascii="Times New Roman" w:hAnsi="Times New Roman" w:cs="Times New Roman"/>
                <w:sz w:val="20"/>
                <w:szCs w:val="20"/>
              </w:rPr>
              <w:t>Esterman</w:t>
            </w:r>
            <w:proofErr w:type="spellEnd"/>
            <w:r w:rsidRPr="000004C4">
              <w:rPr>
                <w:rFonts w:ascii="Times New Roman" w:hAnsi="Times New Roman" w:cs="Times New Roman"/>
                <w:sz w:val="20"/>
                <w:szCs w:val="20"/>
              </w:rPr>
              <w:t xml:space="preserve"> 2005</w:t>
            </w:r>
          </w:p>
        </w:tc>
        <w:tc>
          <w:tcPr>
            <w:tcW w:w="2378" w:type="pct"/>
            <w:noWrap/>
          </w:tcPr>
          <w:p w14:paraId="0A4CADA4"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0.76 (0.00 to 2.24)</w:t>
            </w:r>
          </w:p>
        </w:tc>
      </w:tr>
      <w:tr w:rsidR="00D462A3" w:rsidRPr="000004C4" w14:paraId="05C8E04D" w14:textId="77777777" w:rsidTr="004E5D6E">
        <w:trPr>
          <w:trHeight w:val="70"/>
        </w:trPr>
        <w:tc>
          <w:tcPr>
            <w:tcW w:w="648" w:type="pct"/>
            <w:vMerge/>
          </w:tcPr>
          <w:p w14:paraId="44B8DEB4" w14:textId="77777777" w:rsidR="00D462A3" w:rsidRPr="000004C4" w:rsidRDefault="00D462A3" w:rsidP="004E5D6E">
            <w:pPr>
              <w:rPr>
                <w:rFonts w:ascii="Times New Roman" w:hAnsi="Times New Roman" w:cs="Times New Roman"/>
                <w:sz w:val="20"/>
                <w:szCs w:val="20"/>
              </w:rPr>
            </w:pPr>
          </w:p>
        </w:tc>
        <w:tc>
          <w:tcPr>
            <w:tcW w:w="652" w:type="pct"/>
            <w:vMerge w:val="restart"/>
          </w:tcPr>
          <w:p w14:paraId="0344702B"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United Kingdom</w:t>
            </w:r>
          </w:p>
        </w:tc>
        <w:tc>
          <w:tcPr>
            <w:tcW w:w="1321" w:type="pct"/>
            <w:noWrap/>
          </w:tcPr>
          <w:p w14:paraId="738FCDC0" w14:textId="77777777" w:rsidR="00D462A3" w:rsidRPr="000004C4" w:rsidRDefault="00D462A3" w:rsidP="004E5D6E">
            <w:pPr>
              <w:rPr>
                <w:rFonts w:ascii="Times New Roman" w:hAnsi="Times New Roman" w:cs="Times New Roman"/>
                <w:sz w:val="20"/>
                <w:szCs w:val="20"/>
              </w:rPr>
            </w:pPr>
            <w:proofErr w:type="spellStart"/>
            <w:r w:rsidRPr="000004C4">
              <w:rPr>
                <w:rFonts w:ascii="Times New Roman" w:hAnsi="Times New Roman" w:cs="Times New Roman"/>
                <w:sz w:val="20"/>
                <w:szCs w:val="20"/>
              </w:rPr>
              <w:t>Withnall</w:t>
            </w:r>
            <w:proofErr w:type="spellEnd"/>
            <w:r w:rsidRPr="000004C4">
              <w:rPr>
                <w:rFonts w:ascii="Times New Roman" w:hAnsi="Times New Roman" w:cs="Times New Roman"/>
                <w:sz w:val="20"/>
                <w:szCs w:val="20"/>
              </w:rPr>
              <w:t xml:space="preserve"> 2006</w:t>
            </w:r>
          </w:p>
        </w:tc>
        <w:tc>
          <w:tcPr>
            <w:tcW w:w="2378" w:type="pct"/>
            <w:noWrap/>
          </w:tcPr>
          <w:p w14:paraId="6ED53E6D"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3.97 (3.12 to 4.81)</w:t>
            </w:r>
          </w:p>
        </w:tc>
      </w:tr>
      <w:tr w:rsidR="00D462A3" w:rsidRPr="000004C4" w14:paraId="2AA89A8D" w14:textId="77777777" w:rsidTr="004E5D6E">
        <w:trPr>
          <w:trHeight w:val="300"/>
        </w:trPr>
        <w:tc>
          <w:tcPr>
            <w:tcW w:w="648" w:type="pct"/>
            <w:vMerge/>
          </w:tcPr>
          <w:p w14:paraId="06519177" w14:textId="77777777" w:rsidR="00D462A3" w:rsidRPr="000004C4" w:rsidRDefault="00D462A3" w:rsidP="004E5D6E">
            <w:pPr>
              <w:rPr>
                <w:rFonts w:ascii="Times New Roman" w:hAnsi="Times New Roman" w:cs="Times New Roman"/>
                <w:sz w:val="20"/>
                <w:szCs w:val="20"/>
              </w:rPr>
            </w:pPr>
          </w:p>
        </w:tc>
        <w:tc>
          <w:tcPr>
            <w:tcW w:w="652" w:type="pct"/>
            <w:vMerge/>
          </w:tcPr>
          <w:p w14:paraId="02462B25" w14:textId="77777777" w:rsidR="00D462A3" w:rsidRPr="000004C4" w:rsidRDefault="00D462A3" w:rsidP="004E5D6E">
            <w:pPr>
              <w:rPr>
                <w:rFonts w:ascii="Times New Roman" w:hAnsi="Times New Roman" w:cs="Times New Roman"/>
                <w:sz w:val="20"/>
                <w:szCs w:val="20"/>
              </w:rPr>
            </w:pPr>
          </w:p>
        </w:tc>
        <w:tc>
          <w:tcPr>
            <w:tcW w:w="1321" w:type="pct"/>
            <w:noWrap/>
          </w:tcPr>
          <w:p w14:paraId="58F1E4A9"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Fallowfield 2020</w:t>
            </w:r>
          </w:p>
        </w:tc>
        <w:tc>
          <w:tcPr>
            <w:tcW w:w="2378" w:type="pct"/>
            <w:noWrap/>
          </w:tcPr>
          <w:p w14:paraId="52DE0668" w14:textId="77777777" w:rsidR="00D462A3" w:rsidRPr="000004C4" w:rsidRDefault="00D462A3" w:rsidP="004E5D6E">
            <w:pPr>
              <w:rPr>
                <w:rFonts w:ascii="Times New Roman" w:hAnsi="Times New Roman" w:cs="Times New Roman"/>
                <w:sz w:val="20"/>
                <w:szCs w:val="20"/>
              </w:rPr>
            </w:pPr>
            <w:r w:rsidRPr="000004C4">
              <w:rPr>
                <w:rFonts w:ascii="Times New Roman" w:hAnsi="Times New Roman" w:cs="Times New Roman"/>
                <w:sz w:val="20"/>
                <w:szCs w:val="20"/>
              </w:rPr>
              <w:t xml:space="preserve">5.77 (5.18 to 6.36) </w:t>
            </w:r>
          </w:p>
        </w:tc>
      </w:tr>
    </w:tbl>
    <w:p w14:paraId="355E9067" w14:textId="77777777" w:rsidR="00394E51" w:rsidRPr="000004C4" w:rsidRDefault="00394E51" w:rsidP="00D462A3">
      <w:pPr>
        <w:rPr>
          <w:rFonts w:ascii="Times New Roman" w:hAnsi="Times New Roman" w:cs="Times New Roman"/>
          <w:sz w:val="20"/>
          <w:szCs w:val="20"/>
        </w:rPr>
      </w:pPr>
    </w:p>
    <w:p w14:paraId="66B59832" w14:textId="77777777" w:rsidR="00D462A3" w:rsidRPr="000004C4" w:rsidRDefault="00D462A3" w:rsidP="00D51405">
      <w:pPr>
        <w:rPr>
          <w:rFonts w:ascii="Times New Roman" w:hAnsi="Times New Roman" w:cs="Times New Roman"/>
          <w:b/>
          <w:sz w:val="20"/>
          <w:szCs w:val="20"/>
        </w:rPr>
      </w:pPr>
    </w:p>
    <w:p w14:paraId="0578E7FD" w14:textId="77777777" w:rsidR="00D51405" w:rsidRPr="000004C4" w:rsidRDefault="00D51405" w:rsidP="00D14038">
      <w:pPr>
        <w:rPr>
          <w:rFonts w:ascii="Times New Roman" w:hAnsi="Times New Roman" w:cs="Times New Roman"/>
          <w:sz w:val="20"/>
          <w:szCs w:val="20"/>
        </w:rPr>
      </w:pPr>
    </w:p>
    <w:p w14:paraId="50B2E66B" w14:textId="77777777" w:rsidR="00D14038" w:rsidRPr="000004C4" w:rsidRDefault="00D14038" w:rsidP="00561825">
      <w:pPr>
        <w:spacing w:line="360" w:lineRule="auto"/>
        <w:rPr>
          <w:rFonts w:ascii="Times New Roman" w:hAnsi="Times New Roman" w:cs="Times New Roman"/>
          <w:b/>
          <w:sz w:val="20"/>
          <w:szCs w:val="20"/>
        </w:rPr>
      </w:pPr>
    </w:p>
    <w:p w14:paraId="175E421C" w14:textId="77777777" w:rsidR="00CC1087" w:rsidRPr="000004C4" w:rsidRDefault="00CC1087" w:rsidP="00561825">
      <w:pPr>
        <w:spacing w:line="360" w:lineRule="auto"/>
        <w:rPr>
          <w:rFonts w:ascii="Times New Roman" w:hAnsi="Times New Roman" w:cs="Times New Roman"/>
          <w:b/>
          <w:sz w:val="20"/>
          <w:szCs w:val="20"/>
        </w:rPr>
      </w:pPr>
    </w:p>
    <w:p w14:paraId="7A31A202" w14:textId="77777777" w:rsidR="00561825" w:rsidRPr="000004C4" w:rsidRDefault="00561825" w:rsidP="00561825">
      <w:pPr>
        <w:spacing w:line="360" w:lineRule="auto"/>
        <w:rPr>
          <w:rFonts w:ascii="Times New Roman" w:hAnsi="Times New Roman" w:cs="Times New Roman"/>
          <w:b/>
          <w:bCs/>
          <w:sz w:val="20"/>
          <w:szCs w:val="20"/>
        </w:rPr>
      </w:pPr>
      <w:r w:rsidRPr="000004C4">
        <w:rPr>
          <w:rFonts w:ascii="Times New Roman" w:hAnsi="Times New Roman" w:cs="Times New Roman"/>
          <w:b/>
          <w:bCs/>
          <w:sz w:val="20"/>
          <w:szCs w:val="20"/>
        </w:rPr>
        <w:br w:type="page"/>
      </w:r>
    </w:p>
    <w:p w14:paraId="02A30314" w14:textId="1C733AAD"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b/>
          <w:bCs/>
          <w:sz w:val="20"/>
          <w:szCs w:val="20"/>
        </w:rPr>
        <w:lastRenderedPageBreak/>
        <w:t xml:space="preserve">Appendix </w:t>
      </w:r>
      <w:r w:rsidR="008A66E5">
        <w:rPr>
          <w:rFonts w:ascii="Times New Roman" w:hAnsi="Times New Roman" w:cs="Times New Roman"/>
          <w:b/>
          <w:bCs/>
          <w:sz w:val="20"/>
          <w:szCs w:val="20"/>
        </w:rPr>
        <w:t>E</w:t>
      </w:r>
      <w:r w:rsidRPr="000004C4">
        <w:rPr>
          <w:rFonts w:ascii="Times New Roman" w:hAnsi="Times New Roman" w:cs="Times New Roman"/>
          <w:sz w:val="20"/>
          <w:szCs w:val="20"/>
        </w:rPr>
        <w:t>. Study funding sources</w:t>
      </w:r>
    </w:p>
    <w:tbl>
      <w:tblPr>
        <w:tblStyle w:val="TableGrid"/>
        <w:tblW w:w="5000" w:type="pct"/>
        <w:tblLook w:val="04A0" w:firstRow="1" w:lastRow="0" w:firstColumn="1" w:lastColumn="0" w:noHBand="0" w:noVBand="1"/>
      </w:tblPr>
      <w:tblGrid>
        <w:gridCol w:w="4124"/>
        <w:gridCol w:w="4892"/>
      </w:tblGrid>
      <w:tr w:rsidR="00561825" w:rsidRPr="000004C4" w14:paraId="39152813" w14:textId="77777777" w:rsidTr="00F15F83">
        <w:tc>
          <w:tcPr>
            <w:tcW w:w="2287" w:type="pct"/>
            <w:hideMark/>
          </w:tcPr>
          <w:p w14:paraId="42B9D0EF" w14:textId="77777777" w:rsidR="00561825" w:rsidRPr="000004C4" w:rsidRDefault="00561825" w:rsidP="00561825">
            <w:pPr>
              <w:spacing w:line="360" w:lineRule="auto"/>
              <w:rPr>
                <w:rFonts w:ascii="Times New Roman" w:hAnsi="Times New Roman" w:cs="Times New Roman"/>
                <w:sz w:val="20"/>
                <w:szCs w:val="20"/>
              </w:rPr>
            </w:pPr>
          </w:p>
          <w:p w14:paraId="6D914348"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Study</w:t>
            </w:r>
          </w:p>
        </w:tc>
        <w:tc>
          <w:tcPr>
            <w:tcW w:w="2713" w:type="pct"/>
            <w:hideMark/>
          </w:tcPr>
          <w:p w14:paraId="78CF058F"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Funding source </w:t>
            </w:r>
          </w:p>
        </w:tc>
      </w:tr>
      <w:tr w:rsidR="00561825" w:rsidRPr="000004C4" w14:paraId="6488DAF3" w14:textId="77777777" w:rsidTr="00F15F83">
        <w:tc>
          <w:tcPr>
            <w:tcW w:w="2287" w:type="pct"/>
          </w:tcPr>
          <w:p w14:paraId="7BAF34BE" w14:textId="732A68F9"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Billings 2004</w:t>
            </w:r>
            <w:r w:rsidRPr="000004C4">
              <w:rPr>
                <w:rFonts w:ascii="Times New Roman" w:hAnsi="Times New Roman" w:cs="Times New Roman"/>
                <w:sz w:val="20"/>
                <w:szCs w:val="20"/>
              </w:rPr>
              <w:fldChar w:fldCharType="begin">
                <w:fldData xml:space="preserve">PEVuZE5vdGU+PENpdGU+PEF1dGhvcj5CaWxsaW5nczwvQXV0aG9yPjxZZWFyPjIwMDQ8L1llYXI+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PEVuZE5vdGU+PENpdGU+PEF1dGhvcj5CaWxsaW5nczwvQXV0aG9yPjxZZWFyPjIwMDQ8L1llYXI+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[5]</w:t>
            </w:r>
            <w:r w:rsidRPr="000004C4">
              <w:rPr>
                <w:rFonts w:ascii="Times New Roman" w:hAnsi="Times New Roman" w:cs="Times New Roman"/>
                <w:sz w:val="20"/>
                <w:szCs w:val="20"/>
              </w:rPr>
              <w:fldChar w:fldCharType="end"/>
            </w:r>
          </w:p>
        </w:tc>
        <w:tc>
          <w:tcPr>
            <w:tcW w:w="2713" w:type="pct"/>
          </w:tcPr>
          <w:p w14:paraId="0B87670B"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US Air force academy </w:t>
            </w:r>
          </w:p>
        </w:tc>
      </w:tr>
      <w:tr w:rsidR="00561825" w:rsidRPr="000004C4" w14:paraId="1F8096DF" w14:textId="77777777" w:rsidTr="00F15F83">
        <w:tc>
          <w:tcPr>
            <w:tcW w:w="2287" w:type="pct"/>
          </w:tcPr>
          <w:p w14:paraId="714480D4" w14:textId="44DAF7D0"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Blacker 2008</w:t>
            </w:r>
            <w:r w:rsidRPr="000004C4">
              <w:rPr>
                <w:rFonts w:ascii="Times New Roman" w:hAnsi="Times New Roman" w:cs="Times New Roman"/>
                <w:sz w:val="20"/>
                <w:szCs w:val="20"/>
              </w:rPr>
              <w:fldChar w:fldCharType="begin">
                <w:fldData xml:space="preserve">PEVuZE5vdGU+PENpdGU+PEF1dGhvcj5CbGFja2VyPC9BdXRob3I+PFllYXI+MjAwODwvWWVhcj48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PEVuZE5vdGU+PENpdGU+PEF1dGhvcj5CbGFja2VyPC9BdXRob3I+PFllYXI+MjAwODwvWWVhcj48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[6]</w:t>
            </w:r>
            <w:r w:rsidRPr="000004C4">
              <w:rPr>
                <w:rFonts w:ascii="Times New Roman" w:hAnsi="Times New Roman" w:cs="Times New Roman"/>
                <w:sz w:val="20"/>
                <w:szCs w:val="20"/>
              </w:rPr>
              <w:fldChar w:fldCharType="end"/>
            </w:r>
          </w:p>
        </w:tc>
        <w:tc>
          <w:tcPr>
            <w:tcW w:w="2713" w:type="pct"/>
          </w:tcPr>
          <w:p w14:paraId="6C0F3C13"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Not reported</w:t>
            </w:r>
          </w:p>
        </w:tc>
      </w:tr>
      <w:tr w:rsidR="00561825" w:rsidRPr="000004C4" w14:paraId="4991707E" w14:textId="77777777" w:rsidTr="00F15F83">
        <w:tc>
          <w:tcPr>
            <w:tcW w:w="2287" w:type="pct"/>
          </w:tcPr>
          <w:p w14:paraId="2328A721" w14:textId="64F657C9"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Booth 2006</w:t>
            </w:r>
            <w:r w:rsidRPr="000004C4">
              <w:rPr>
                <w:rFonts w:ascii="Times New Roman" w:hAnsi="Times New Roman" w:cs="Times New Roman"/>
                <w:sz w:val="20"/>
                <w:szCs w:val="20"/>
              </w:rPr>
              <w:fldChar w:fldCharType="begin">
                <w:fldData xml:space="preserve">PEVuZE5vdGU+PENpdGU+PEF1dGhvcj5Cb290aDwvQXV0aG9yPjxZZWFyPjIwMDY8L1llYXI+PFJl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PEVuZE5vdGU+PENpdGU+PEF1dGhvcj5Cb290aDwvQXV0aG9yPjxZZWFyPjIwMDY8L1llYXI+PFJl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[7]</w:t>
            </w:r>
            <w:r w:rsidRPr="000004C4">
              <w:rPr>
                <w:rFonts w:ascii="Times New Roman" w:hAnsi="Times New Roman" w:cs="Times New Roman"/>
                <w:sz w:val="20"/>
                <w:szCs w:val="20"/>
              </w:rPr>
              <w:fldChar w:fldCharType="end"/>
            </w:r>
          </w:p>
        </w:tc>
        <w:tc>
          <w:tcPr>
            <w:tcW w:w="2713" w:type="pct"/>
          </w:tcPr>
          <w:p w14:paraId="69A066B7"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Not reported</w:t>
            </w:r>
          </w:p>
        </w:tc>
      </w:tr>
      <w:tr w:rsidR="00561825" w:rsidRPr="000004C4" w14:paraId="7F8FBD83" w14:textId="77777777" w:rsidTr="00F15F83">
        <w:tc>
          <w:tcPr>
            <w:tcW w:w="2287" w:type="pct"/>
          </w:tcPr>
          <w:p w14:paraId="6B956ED5" w14:textId="6996CCB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Brooks 2019</w:t>
            </w:r>
            <w:r w:rsidRPr="000004C4">
              <w:rPr>
                <w:rFonts w:ascii="Times New Roman" w:hAnsi="Times New Roman" w:cs="Times New Roman"/>
                <w:sz w:val="20"/>
                <w:szCs w:val="20"/>
              </w:rPr>
              <w:fldChar w:fldCharType="begin">
                <w:fldData xml:space="preserve">PEVuZE5vdGU+PENpdGU+PEF1dGhvcj5Ccm9va3M8L0F1dGhvcj48WWVhcj4yMDE5PC9ZZWFyPjxS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==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PEVuZE5vdGU+PENpdGU+PEF1dGhvcj5Ccm9va3M8L0F1dGhvcj48WWVhcj4yMDE5PC9ZZWFyPjxS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==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[8]</w:t>
            </w:r>
            <w:r w:rsidRPr="000004C4">
              <w:rPr>
                <w:rFonts w:ascii="Times New Roman" w:hAnsi="Times New Roman" w:cs="Times New Roman"/>
                <w:sz w:val="20"/>
                <w:szCs w:val="20"/>
              </w:rPr>
              <w:fldChar w:fldCharType="end"/>
            </w:r>
          </w:p>
        </w:tc>
        <w:tc>
          <w:tcPr>
            <w:tcW w:w="2713" w:type="pct"/>
          </w:tcPr>
          <w:p w14:paraId="5EC9D225"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This investigation was supported in part by an appointment to the Postgraduate Research Participation Program at the US Army Public Health </w:t>
            </w:r>
            <w:proofErr w:type="spellStart"/>
            <w:r w:rsidRPr="000004C4">
              <w:rPr>
                <w:rFonts w:ascii="Times New Roman" w:hAnsi="Times New Roman" w:cs="Times New Roman"/>
                <w:sz w:val="20"/>
                <w:szCs w:val="20"/>
              </w:rPr>
              <w:t>Center</w:t>
            </w:r>
            <w:proofErr w:type="spellEnd"/>
            <w:r w:rsidRPr="000004C4">
              <w:rPr>
                <w:rFonts w:ascii="Times New Roman" w:hAnsi="Times New Roman" w:cs="Times New Roman"/>
                <w:sz w:val="20"/>
                <w:szCs w:val="20"/>
              </w:rPr>
              <w:t xml:space="preserve">, administered by the Oak Ridge Institute for Science and Education, through an interagency agreement between the US Department of Energy and USAPHC. This research did not receive any specific grant from funding </w:t>
            </w:r>
            <w:proofErr w:type="spellStart"/>
            <w:r w:rsidRPr="000004C4">
              <w:rPr>
                <w:rFonts w:ascii="Times New Roman" w:hAnsi="Times New Roman" w:cs="Times New Roman"/>
                <w:sz w:val="20"/>
                <w:szCs w:val="20"/>
              </w:rPr>
              <w:t>agen</w:t>
            </w:r>
            <w:proofErr w:type="spellEnd"/>
            <w:r w:rsidRPr="000004C4">
              <w:rPr>
                <w:rFonts w:ascii="Times New Roman" w:hAnsi="Times New Roman" w:cs="Times New Roman"/>
                <w:sz w:val="20"/>
                <w:szCs w:val="20"/>
              </w:rPr>
              <w:t xml:space="preserve">- </w:t>
            </w:r>
            <w:proofErr w:type="spellStart"/>
            <w:r w:rsidRPr="000004C4">
              <w:rPr>
                <w:rFonts w:ascii="Times New Roman" w:hAnsi="Times New Roman" w:cs="Times New Roman"/>
                <w:sz w:val="20"/>
                <w:szCs w:val="20"/>
              </w:rPr>
              <w:t>cies</w:t>
            </w:r>
            <w:proofErr w:type="spellEnd"/>
            <w:r w:rsidRPr="000004C4">
              <w:rPr>
                <w:rFonts w:ascii="Times New Roman" w:hAnsi="Times New Roman" w:cs="Times New Roman"/>
                <w:sz w:val="20"/>
                <w:szCs w:val="20"/>
              </w:rPr>
              <w:t xml:space="preserve"> in the public, commercial, or not-for-profit sectors </w:t>
            </w:r>
          </w:p>
        </w:tc>
      </w:tr>
      <w:tr w:rsidR="00561825" w:rsidRPr="000004C4" w14:paraId="5FE76E88" w14:textId="77777777" w:rsidTr="00F15F83">
        <w:tc>
          <w:tcPr>
            <w:tcW w:w="2287" w:type="pct"/>
          </w:tcPr>
          <w:p w14:paraId="48665642" w14:textId="6B330274"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Brushøj</w:t>
            </w:r>
            <w:proofErr w:type="spellEnd"/>
            <w:r w:rsidRPr="000004C4">
              <w:rPr>
                <w:rFonts w:ascii="Times New Roman" w:hAnsi="Times New Roman" w:cs="Times New Roman"/>
                <w:sz w:val="20"/>
                <w:szCs w:val="20"/>
              </w:rPr>
              <w:t xml:space="preserve"> 2008</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&lt;EndNote&gt;&lt;Cite&gt;&lt;Author&gt;Brushøj&lt;/Author&gt;&lt;Year&gt;2008&lt;/Year&gt;&lt;RecNum&gt;1184&lt;/RecNum&gt;&lt;DisplayText&gt;[9]&lt;/DisplayText&gt;&lt;record&gt;&lt;rec-number&gt;1184&lt;/rec-number&gt;&lt;foreign-keys&gt;&lt;key app="EN" db-id="5afpxvt9x2vdslee00qpdsp0t2d0wwwwtade" timestamp="1638852964" guid="40109569-d209-4748-94d2-59db53fc25ef"&gt;1184&lt;/key&gt;&lt;/foreign-keys&gt;&lt;ref-type name="Journal Article"&gt;17&lt;/ref-type&gt;&lt;contributors&gt;&lt;authors&gt;&lt;author&gt;Brushøj, C.&lt;/author&gt;&lt;author&gt;Larsen, K.&lt;/author&gt;&lt;author&gt;Albrecht-Beste, E.&lt;/author&gt;&lt;author&gt;Nielsen, M. B.&lt;/author&gt;&lt;author&gt;Løye, F.&lt;/author&gt;&lt;author&gt;Hölmich, P.&lt;/author&gt;&lt;/authors&gt;&lt;/contributors&gt;&lt;titles&gt;&lt;title&gt;Prevention of overuse injuries by a concurrent exercise program in subjects exposed to an increase in training load: a randomized controlled trial of 1020 army recruits&lt;/title&gt;&lt;secondary-title&gt;American journal of sports medicine&lt;/secondary-title&gt;&lt;/titles&gt;&lt;periodical&gt;&lt;full-title&gt;American Journal of Sports Medicine&lt;/full-title&gt;&lt;/periodical&gt;&lt;pages&gt;663‐670&lt;/pages&gt;&lt;volume&gt;36&lt;/volume&gt;&lt;number&gt;4&lt;/number&gt;&lt;keywords&gt;&lt;keyword&gt;Adult&lt;/keyword&gt;&lt;keyword&gt;Cumulative Trauma Disorders [*prevention &amp;amp; control]&lt;/keyword&gt;&lt;keyword&gt;Denmark&lt;/keyword&gt;&lt;keyword&gt;Humans&lt;/keyword&gt;&lt;keyword&gt;Male&lt;/keyword&gt;&lt;keyword&gt;Military Personnel&lt;/keyword&gt;&lt;keyword&gt;Physical Fitness [*physiology]&lt;/keyword&gt;&lt;keyword&gt;Program Evaluation&lt;/keyword&gt;&lt;/keywords&gt;&lt;dates&gt;&lt;year&gt;2008&lt;/year&gt;&lt;/dates&gt;&lt;accession-num&gt;CN-00630795&lt;/accession-num&gt;&lt;work-type&gt;Journal Article; Randomized Controlled Trial&lt;/work-type&gt;&lt;urls&gt;&lt;related-urls&gt;&lt;url&gt;https://www.cochranelibrary.com/central/doi/10.1002/central/CN-00630795/full&lt;/url&gt;&lt;/related-urls&gt;&lt;/urls&gt;&lt;custom3&gt;PUBMED 18337359&lt;/custom3&gt;&lt;electronic-resource-num&gt;10.1177/0363546508315469&lt;/electronic-resource-num&gt;&lt;/record&gt;&lt;/Cite&gt;&lt;/EndNote&gt;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[9]</w:t>
            </w:r>
            <w:r w:rsidRPr="000004C4">
              <w:rPr>
                <w:rFonts w:ascii="Times New Roman" w:hAnsi="Times New Roman" w:cs="Times New Roman"/>
                <w:sz w:val="20"/>
                <w:szCs w:val="20"/>
              </w:rPr>
              <w:fldChar w:fldCharType="end"/>
            </w:r>
          </w:p>
        </w:tc>
        <w:tc>
          <w:tcPr>
            <w:tcW w:w="2713" w:type="pct"/>
          </w:tcPr>
          <w:p w14:paraId="1907EBA2"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None Disclosed</w:t>
            </w:r>
          </w:p>
        </w:tc>
      </w:tr>
      <w:tr w:rsidR="00561825" w:rsidRPr="000004C4" w14:paraId="291443A0" w14:textId="77777777" w:rsidTr="00F15F83">
        <w:tc>
          <w:tcPr>
            <w:tcW w:w="2287" w:type="pct"/>
          </w:tcPr>
          <w:p w14:paraId="4C883896" w14:textId="1EEF5634"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Burley 2020</w:t>
            </w:r>
            <w:r w:rsidRPr="000004C4">
              <w:rPr>
                <w:rFonts w:ascii="Times New Roman" w:hAnsi="Times New Roman" w:cs="Times New Roman"/>
                <w:sz w:val="20"/>
                <w:szCs w:val="20"/>
              </w:rPr>
              <w:fldChar w:fldCharType="begin">
                <w:fldData xml:space="preserve">PEVuZE5vdGU+PENpdGU+PEF1dGhvcj5CdXJsZXk8L0F1dGhvcj48WWVhcj4yMDIwPC9ZZWFyPjxS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PEVuZE5vdGU+PENpdGU+PEF1dGhvcj5CdXJsZXk8L0F1dGhvcj48WWVhcj4yMDIwPC9ZZWFyPjxS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[10]</w:t>
            </w:r>
            <w:r w:rsidRPr="000004C4">
              <w:rPr>
                <w:rFonts w:ascii="Times New Roman" w:hAnsi="Times New Roman" w:cs="Times New Roman"/>
                <w:sz w:val="20"/>
                <w:szCs w:val="20"/>
              </w:rPr>
              <w:fldChar w:fldCharType="end"/>
            </w:r>
          </w:p>
        </w:tc>
        <w:tc>
          <w:tcPr>
            <w:tcW w:w="2713" w:type="pct"/>
          </w:tcPr>
          <w:p w14:paraId="20EFC2E3"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Not reported</w:t>
            </w:r>
          </w:p>
        </w:tc>
      </w:tr>
      <w:tr w:rsidR="00561825" w:rsidRPr="000004C4" w14:paraId="6A936D28" w14:textId="77777777" w:rsidTr="00F15F83">
        <w:tc>
          <w:tcPr>
            <w:tcW w:w="2287" w:type="pct"/>
          </w:tcPr>
          <w:p w14:paraId="09731DB5" w14:textId="3F75A622"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Chassé 2020</w:t>
            </w:r>
            <w:r w:rsidRPr="000004C4">
              <w:rPr>
                <w:rFonts w:ascii="Times New Roman" w:hAnsi="Times New Roman" w:cs="Times New Roman"/>
                <w:sz w:val="20"/>
                <w:szCs w:val="20"/>
              </w:rPr>
              <w:fldChar w:fldCharType="begin">
                <w:fldData xml:space="preserve">PEVuZE5vdGU+PENpdGU+PEF1dGhvcj5DaGFzc8OpPC9BdXRob3I+PFllYXI+MjAyMDwvWWVhcj48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PEVuZE5vdGU+PENpdGU+PEF1dGhvcj5DaGFzc8OpPC9BdXRob3I+PFllYXI+MjAyMDwvWWVhcj48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[1]</w:t>
            </w:r>
            <w:r w:rsidRPr="000004C4">
              <w:rPr>
                <w:rFonts w:ascii="Times New Roman" w:hAnsi="Times New Roman" w:cs="Times New Roman"/>
                <w:sz w:val="20"/>
                <w:szCs w:val="20"/>
              </w:rPr>
              <w:fldChar w:fldCharType="end"/>
            </w:r>
          </w:p>
        </w:tc>
        <w:tc>
          <w:tcPr>
            <w:tcW w:w="2713" w:type="pct"/>
          </w:tcPr>
          <w:p w14:paraId="20474E4C"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Not reported</w:t>
            </w:r>
          </w:p>
        </w:tc>
      </w:tr>
      <w:tr w:rsidR="00561825" w:rsidRPr="000004C4" w14:paraId="0CB5DD3C" w14:textId="77777777" w:rsidTr="00F15F83">
        <w:tc>
          <w:tcPr>
            <w:tcW w:w="2287" w:type="pct"/>
          </w:tcPr>
          <w:p w14:paraId="34CF9689" w14:textId="765258AE"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Cowan 2011</w:t>
            </w:r>
            <w:r w:rsidRPr="000004C4">
              <w:rPr>
                <w:rFonts w:ascii="Times New Roman" w:hAnsi="Times New Roman" w:cs="Times New Roman"/>
                <w:sz w:val="20"/>
                <w:szCs w:val="20"/>
              </w:rPr>
              <w:fldChar w:fldCharType="begin">
                <w:fldData xml:space="preserve">PEVuZE5vdGU+PENpdGU+PEF1dGhvcj5CZWRubzwvQXV0aG9yPjxZZWFyPjIwMTM8L1llYXI+PFJl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=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PEVuZE5vdGU+PENpdGU+PEF1dGhvcj5CZWRubzwvQXV0aG9yPjxZZWFyPjIwMTM8L1llYXI+PFJl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=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[11, 12]</w:t>
            </w:r>
            <w:r w:rsidRPr="000004C4">
              <w:rPr>
                <w:rFonts w:ascii="Times New Roman" w:hAnsi="Times New Roman" w:cs="Times New Roman"/>
                <w:sz w:val="20"/>
                <w:szCs w:val="20"/>
              </w:rPr>
              <w:fldChar w:fldCharType="end"/>
            </w:r>
          </w:p>
        </w:tc>
        <w:tc>
          <w:tcPr>
            <w:tcW w:w="2713" w:type="pct"/>
          </w:tcPr>
          <w:p w14:paraId="1ACEDB0A"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United States Military Entrance Processing Command; Army Accession Command (MIPR9DDATFTM04).</w:t>
            </w:r>
          </w:p>
        </w:tc>
      </w:tr>
      <w:tr w:rsidR="00561825" w:rsidRPr="000004C4" w14:paraId="0C5D4F8D" w14:textId="77777777" w:rsidTr="00F15F83">
        <w:tc>
          <w:tcPr>
            <w:tcW w:w="2287" w:type="pct"/>
          </w:tcPr>
          <w:p w14:paraId="37F50F07" w14:textId="25F5FE8C"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Cowan 2012</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&lt;EndNote&gt;&lt;Cite&gt;&lt;Author&gt;Cowan&lt;/Author&gt;&lt;Year&gt;2012&lt;/Year&gt;&lt;RecNum&gt;1187&lt;/RecNum&gt;&lt;DisplayText&gt;[13]&lt;/DisplayText&gt;&lt;record&gt;&lt;rec-number&gt;1187&lt;/rec-number&gt;&lt;foreign-keys&gt;&lt;key app="EN" db-id="5afpxvt9x2vdslee00qpdsp0t2d0wwwwtade" timestamp="1638852964" guid="4a6d8402-3ae4-4892-a864-2e7d94292ca6"&gt;1187&lt;/key&gt;&lt;/foreign-keys&gt;&lt;ref-type name="Journal Article"&gt;17&lt;/ref-type&gt;&lt;contributors&gt;&lt;authors&gt;&lt;author&gt;Cowan, D. N.&lt;/author&gt;&lt;author&gt;Bedno, S. A.&lt;/author&gt;&lt;author&gt;Urban, N.&lt;/author&gt;&lt;author&gt;Lee, D. S.&lt;/author&gt;&lt;author&gt;Niebuhr, D. W.&lt;/author&gt;&lt;/authors&gt;&lt;/contributors&gt;&lt;auth-address&gt;Walter Reed Army Institute of Research, Preventive Medicine Branch, 503 Robert Grant Avenue, Silver SpringMD20910, USA. David.Cowan@amedd.army.mil&lt;/auth-address&gt;&lt;titles&gt;&lt;title&gt;Step test performance and risk of stress fractures among female army trainees&lt;/title&gt;&lt;secondary-title&gt;Am J Prev Med&lt;/secondary-title&gt;&lt;alt-title&gt;American journal of preventive medicine&lt;/alt-title&gt;&lt;/titles&gt;&lt;periodical&gt;&lt;full-title&gt;Am J Prev Med&lt;/full-title&gt;&lt;abbr-1&gt;American journal of preventive medicine&lt;/abbr-1&gt;&lt;/periodical&gt;&lt;alt-periodical&gt;&lt;full-title&gt;Am J Prev Med&lt;/full-title&gt;&lt;abbr-1&gt;American journal of preventive medicine&lt;/abbr-1&gt;&lt;/alt-periodical&gt;&lt;pages&gt;620-4&lt;/pages&gt;&lt;volume&gt;42&lt;/volume&gt;&lt;number&gt;6&lt;/number&gt;&lt;edition&gt;2012/05/23&lt;/edition&gt;&lt;keywords&gt;&lt;keyword&gt;Adolescent&lt;/keyword&gt;&lt;keyword&gt;Adult&lt;/keyword&gt;&lt;keyword&gt;Exercise Test&lt;/keyword&gt;&lt;keyword&gt;Female&lt;/keyword&gt;&lt;keyword&gt;Fractures, Stress/*epidemiology&lt;/keyword&gt;&lt;keyword&gt;Humans&lt;/keyword&gt;&lt;keyword&gt;*Military Personnel&lt;/keyword&gt;&lt;keyword&gt;Prospective Studies&lt;/keyword&gt;&lt;keyword&gt;Risk Assessment&lt;/keyword&gt;&lt;keyword&gt;*Task Performance and Analysis&lt;/keyword&gt;&lt;keyword&gt;United States&lt;/keyword&gt;&lt;keyword&gt;Young Adult&lt;/keyword&gt;&lt;/keywords&gt;&lt;dates&gt;&lt;year&gt;2012&lt;/year&gt;&lt;pub-dates&gt;&lt;date&gt;Jun&lt;/date&gt;&lt;/pub-dates&gt;&lt;/dates&gt;&lt;isbn&gt;0749-3797&lt;/isbn&gt;&lt;accession-num&gt;22608380&lt;/accession-num&gt;&lt;urls&gt;&lt;/urls&gt;&lt;electronic-resource-num&gt;10.1016/j.amepre.2012.02.014&lt;/electronic-resource-num&gt;&lt;remote-database-provider&gt;NLM&lt;/remote-database-provider&gt;&lt;language&gt;eng&lt;/language&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[13]</w:t>
            </w:r>
            <w:r w:rsidRPr="000004C4">
              <w:rPr>
                <w:rFonts w:ascii="Times New Roman" w:hAnsi="Times New Roman" w:cs="Times New Roman"/>
                <w:sz w:val="20"/>
                <w:szCs w:val="20"/>
              </w:rPr>
              <w:fldChar w:fldCharType="end"/>
            </w:r>
          </w:p>
        </w:tc>
        <w:tc>
          <w:tcPr>
            <w:tcW w:w="2713" w:type="pct"/>
          </w:tcPr>
          <w:p w14:paraId="4F4E5D47"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U.S. Army Accession Command and the U.S. Army National Guard Bureau</w:t>
            </w:r>
          </w:p>
        </w:tc>
      </w:tr>
      <w:tr w:rsidR="00561825" w:rsidRPr="000004C4" w14:paraId="4B2D74E5" w14:textId="77777777" w:rsidTr="00F15F83">
        <w:tc>
          <w:tcPr>
            <w:tcW w:w="2287" w:type="pct"/>
          </w:tcPr>
          <w:p w14:paraId="72C19721" w14:textId="3E4DF21F"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Dawson 2015</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&lt;EndNote&gt;&lt;Cite&gt;&lt;Author&gt;Dawson&lt;/Author&gt;&lt;Year&gt;2015&lt;/Year&gt;&lt;RecNum&gt;1189&lt;/RecNum&gt;&lt;DisplayText&gt;[14]&lt;/DisplayText&gt;&lt;record&gt;&lt;rec-number&gt;1189&lt;/rec-number&gt;&lt;foreign-keys&gt;&lt;key app="EN" db-id="5afpxvt9x2vdslee00qpdsp0t2d0wwwwtade" timestamp="1638852964" guid="26b589ff-b92b-4b2f-80dd-e143e2405bf0"&gt;1189&lt;/key&gt;&lt;/foreign-keys&gt;&lt;ref-type name="Journal Article"&gt;17&lt;/ref-type&gt;&lt;contributors&gt;&lt;authors&gt;&lt;author&gt;Dawson, Georgina M. E.&lt;/author&gt;&lt;author&gt;Broad, Ryan&lt;/author&gt;&lt;author&gt;Orr, Robin M.&lt;/author&gt;&lt;/authors&gt;&lt;/contributors&gt;&lt;auth-address&gt;Department of Health Sciences and Medicine Bond University, Gold Coast, Queensland, Australia 4229 Ph: 0468 646 027&lt;/auth-address&gt;&lt;titles&gt;&lt;title&gt;The impact of a lengthened Australian Army recruit training course on recruit injuries&lt;/title&gt;&lt;secondary-title&gt;Journal of Military &amp;amp; Veterans&amp;apos; Health&lt;/secondary-title&gt;&lt;/titles&gt;&lt;periodical&gt;&lt;full-title&gt;Journal of Military &amp;amp; Veterans&amp;apos; Health&lt;/full-title&gt;&lt;/periodical&gt;&lt;pages&gt;14-19&lt;/pages&gt;&lt;volume&gt;23&lt;/volume&gt;&lt;number&gt;2&lt;/number&gt;&lt;keywords&gt;&lt;keyword&gt;Military Training&lt;/keyword&gt;&lt;keyword&gt;Time Factors&lt;/keyword&gt;&lt;keyword&gt;Wounds and Injuries -- Risk Factors -- Australia&lt;/keyword&gt;&lt;keyword&gt;Australia&lt;/keyword&gt;&lt;keyword&gt;Human&lt;/keyword&gt;&lt;keyword&gt;Wounds and Injuries -- Epidemiology&lt;/keyword&gt;&lt;keyword&gt;Prevalence&lt;/keyword&gt;&lt;keyword&gt;Incidence&lt;/keyword&gt;&lt;keyword&gt;Male&lt;/keyword&gt;&lt;keyword&gt;Female&lt;/keyword&gt;&lt;/keywords&gt;&lt;dates&gt;&lt;year&gt;2015&lt;/year&gt;&lt;/dates&gt;&lt;publisher&gt;Copyright Agency Limited&lt;/publisher&gt;&lt;isbn&gt;1835-1271&lt;/isbn&gt;&lt;accession-num&gt;109805021. Language: English. Entry Date: 20150618. Revision Date: 20150923. Publication Type: Journal Article&lt;/accession-num&gt;&lt;urls&gt;&lt;related-urls&gt;&lt;url&gt;http://ezproxy.ecu.edu.au/login?url=http://search.ebscohost.com/login.aspx?direct=true&amp;amp;db=rzh&amp;amp;AN=109805021&amp;amp;site=ehost-live&amp;amp;scope=site&lt;/url&gt;&lt;/related-urls&gt;&lt;/urls&gt;&lt;remote-database-name&gt;CINAHL Plus with Full Text&lt;/remote-database-name&gt;&lt;remote-database-provider&gt;EBSCOhost&lt;/remote-database-provider&gt;&lt;/record&gt;&lt;/Cite&gt;&lt;/EndNote&gt;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[14]</w:t>
            </w:r>
            <w:r w:rsidRPr="000004C4">
              <w:rPr>
                <w:rFonts w:ascii="Times New Roman" w:hAnsi="Times New Roman" w:cs="Times New Roman"/>
                <w:sz w:val="20"/>
                <w:szCs w:val="20"/>
              </w:rPr>
              <w:fldChar w:fldCharType="end"/>
            </w:r>
          </w:p>
        </w:tc>
        <w:tc>
          <w:tcPr>
            <w:tcW w:w="2713" w:type="pct"/>
          </w:tcPr>
          <w:p w14:paraId="07CFD510"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Not reported</w:t>
            </w:r>
          </w:p>
        </w:tc>
      </w:tr>
      <w:tr w:rsidR="00561825" w:rsidRPr="000004C4" w14:paraId="2B21E073" w14:textId="77777777" w:rsidTr="00F15F83">
        <w:tc>
          <w:tcPr>
            <w:tcW w:w="2287" w:type="pct"/>
          </w:tcPr>
          <w:p w14:paraId="29EA43DE" w14:textId="3774AA89"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Din 2016</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&lt;EndNote&gt;&lt;Cite&gt;&lt;Author&gt;Din&lt;/Author&gt;&lt;Year&gt;2016&lt;/Year&gt;&lt;RecNum&gt;1190&lt;/RecNum&gt;&lt;DisplayText&gt;[15]&lt;/DisplayText&gt;&lt;record&gt;&lt;rec-number&gt;1190&lt;/rec-number&gt;&lt;foreign-keys&gt;&lt;key app="EN" db-id="5afpxvt9x2vdslee00qpdsp0t2d0wwwwtade" timestamp="1638852964" guid="cb023707-7bd8-443b-85d8-b05c98a859ad"&gt;1190&lt;/key&gt;&lt;/foreign-keys&gt;&lt;ref-type name="Journal Article"&gt;17&lt;/ref-type&gt;&lt;contributors&gt;&lt;authors&gt;&lt;author&gt;Din, F. H. M.&lt;/author&gt;&lt;author&gt;Rampal, S.&lt;/author&gt;&lt;author&gt;Muslan, M. A.&lt;/author&gt;&lt;author&gt;Hoe, V. C. W.&lt;/author&gt;&lt;/authors&gt;&lt;/contributors&gt;&lt;titles&gt;&lt;title&gt;Association between pain catastrophising and musculoskeletal disorders is modified by past injuries in Malaysian military recruits&lt;/title&gt;&lt;secondary-title&gt;Occupational and Environmental Medicine&lt;/secondary-title&gt;&lt;/titles&gt;&lt;periodical&gt;&lt;full-title&gt;Occupational and Environmental Medicine&lt;/full-title&gt;&lt;/periodical&gt;&lt;pages&gt;429-434&lt;/pages&gt;&lt;volume&gt;73&lt;/volume&gt;&lt;number&gt;7&lt;/number&gt;&lt;dates&gt;&lt;year&gt;2016&lt;/year&gt;&lt;pub-dates&gt;&lt;date&gt;Jul&lt;/date&gt;&lt;/pub-dates&gt;&lt;/dates&gt;&lt;isbn&gt;1351-0711&lt;/isbn&gt;&lt;accession-num&gt;WOS:000378094300003&lt;/accession-num&gt;&lt;urls&gt;&lt;related-urls&gt;&lt;url&gt;&amp;lt;Go to ISI&amp;gt;://WOS:000378094300003&lt;/url&gt;&lt;/related-urls&gt;&lt;/urls&gt;&lt;electronic-resource-num&gt;10.1136/oemed-2015-103140&lt;/electronic-resource-num&gt;&lt;/record&gt;&lt;/Cite&gt;&lt;/EndNote&gt;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[15]</w:t>
            </w:r>
            <w:r w:rsidRPr="000004C4">
              <w:rPr>
                <w:rFonts w:ascii="Times New Roman" w:hAnsi="Times New Roman" w:cs="Times New Roman"/>
                <w:sz w:val="20"/>
                <w:szCs w:val="20"/>
              </w:rPr>
              <w:fldChar w:fldCharType="end"/>
            </w:r>
          </w:p>
        </w:tc>
        <w:tc>
          <w:tcPr>
            <w:tcW w:w="2713" w:type="pct"/>
          </w:tcPr>
          <w:p w14:paraId="1B3A6ADA"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FHMD was supported by the Malaysian Armed Forces Higher Education's Academic Training Scheme. VCWH and SR were supported by the Ministry of Education High Impact Research Grant (H-20001-00-E2000069)</w:t>
            </w:r>
          </w:p>
        </w:tc>
      </w:tr>
      <w:tr w:rsidR="00561825" w:rsidRPr="000004C4" w14:paraId="593C0E5A" w14:textId="77777777" w:rsidTr="00F15F83">
        <w:tc>
          <w:tcPr>
            <w:tcW w:w="2287" w:type="pct"/>
          </w:tcPr>
          <w:p w14:paraId="4DAC588B" w14:textId="0D55CC74"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Esterman</w:t>
            </w:r>
            <w:proofErr w:type="spellEnd"/>
            <w:r w:rsidRPr="000004C4">
              <w:rPr>
                <w:rFonts w:ascii="Times New Roman" w:hAnsi="Times New Roman" w:cs="Times New Roman"/>
                <w:sz w:val="20"/>
                <w:szCs w:val="20"/>
              </w:rPr>
              <w:t xml:space="preserve"> 2005</w:t>
            </w:r>
            <w:r w:rsidRPr="000004C4">
              <w:rPr>
                <w:rFonts w:ascii="Times New Roman" w:hAnsi="Times New Roman" w:cs="Times New Roman"/>
                <w:sz w:val="20"/>
                <w:szCs w:val="20"/>
              </w:rPr>
              <w:fldChar w:fldCharType="begin">
                <w:fldData xml:space="preserve">PEVuZE5vdGU+PENpdGU+PEF1dGhvcj5Fc3Rlcm1hbjwvQXV0aG9yPjxZZWFyPjIwMDU8L1llYXI+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PEVuZE5vdGU+PENpdGU+PEF1dGhvcj5Fc3Rlcm1hbjwvQXV0aG9yPjxZZWFyPjIwMDU8L1llYXI+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[3]</w:t>
            </w:r>
            <w:r w:rsidRPr="000004C4">
              <w:rPr>
                <w:rFonts w:ascii="Times New Roman" w:hAnsi="Times New Roman" w:cs="Times New Roman"/>
                <w:sz w:val="20"/>
                <w:szCs w:val="20"/>
              </w:rPr>
              <w:fldChar w:fldCharType="end"/>
            </w:r>
          </w:p>
        </w:tc>
        <w:tc>
          <w:tcPr>
            <w:tcW w:w="2713" w:type="pct"/>
          </w:tcPr>
          <w:p w14:paraId="67CDB23F"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Not reported</w:t>
            </w:r>
          </w:p>
        </w:tc>
      </w:tr>
      <w:tr w:rsidR="00561825" w:rsidRPr="000004C4" w14:paraId="40CB78A7" w14:textId="77777777" w:rsidTr="00F15F83">
        <w:tc>
          <w:tcPr>
            <w:tcW w:w="2287" w:type="pct"/>
          </w:tcPr>
          <w:p w14:paraId="6FFF6903" w14:textId="6A13FB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Everard 2018</w:t>
            </w:r>
            <w:r w:rsidRPr="000004C4">
              <w:rPr>
                <w:rFonts w:ascii="Times New Roman" w:hAnsi="Times New Roman" w:cs="Times New Roman"/>
                <w:sz w:val="20"/>
                <w:szCs w:val="20"/>
              </w:rPr>
              <w:fldChar w:fldCharType="begin">
                <w:fldData xml:space="preserve">PEVuZE5vdGU+PENpdGU+PEF1dGhvcj5FdmVyYXJkPC9BdXRob3I+PFllYXI+MjAxODwvWWVhcj48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PEVuZE5vdGU+PENpdGU+PEF1dGhvcj5FdmVyYXJkPC9BdXRob3I+PFllYXI+MjAxODwvWWVhcj48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[16]</w:t>
            </w:r>
            <w:r w:rsidRPr="000004C4">
              <w:rPr>
                <w:rFonts w:ascii="Times New Roman" w:hAnsi="Times New Roman" w:cs="Times New Roman"/>
                <w:sz w:val="20"/>
                <w:szCs w:val="20"/>
              </w:rPr>
              <w:fldChar w:fldCharType="end"/>
            </w:r>
          </w:p>
        </w:tc>
        <w:tc>
          <w:tcPr>
            <w:tcW w:w="2713" w:type="pct"/>
          </w:tcPr>
          <w:p w14:paraId="346C7B85"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There was no financial assistance or gain for anyone associated with or conducting this study. </w:t>
            </w:r>
          </w:p>
        </w:tc>
      </w:tr>
      <w:tr w:rsidR="00561825" w:rsidRPr="000004C4" w14:paraId="672C136F" w14:textId="77777777" w:rsidTr="00F15F83">
        <w:tc>
          <w:tcPr>
            <w:tcW w:w="2287" w:type="pct"/>
          </w:tcPr>
          <w:p w14:paraId="58E0889E" w14:textId="36CA415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Fallowfield 2020</w:t>
            </w:r>
            <w:r w:rsidRPr="000004C4">
              <w:rPr>
                <w:rFonts w:ascii="Times New Roman" w:hAnsi="Times New Roman" w:cs="Times New Roman"/>
                <w:sz w:val="20"/>
                <w:szCs w:val="20"/>
              </w:rPr>
              <w:fldChar w:fldCharType="begin">
                <w:fldData xml:space="preserve">PEVuZE5vdGU+PENpdGU+PEF1dGhvcj5GYWxsb3dmaWVsZDwvQXV0aG9yPjxZZWFyPjIwMjA8L1ll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PEVuZE5vdGU+PENpdGU+PEF1dGhvcj5GYWxsb3dmaWVsZDwvQXV0aG9yPjxZZWFyPjIwMjA8L1ll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[4]</w:t>
            </w:r>
            <w:r w:rsidRPr="000004C4">
              <w:rPr>
                <w:rFonts w:ascii="Times New Roman" w:hAnsi="Times New Roman" w:cs="Times New Roman"/>
                <w:sz w:val="20"/>
                <w:szCs w:val="20"/>
              </w:rPr>
              <w:fldChar w:fldCharType="end"/>
            </w:r>
          </w:p>
        </w:tc>
        <w:tc>
          <w:tcPr>
            <w:tcW w:w="2713" w:type="pct"/>
          </w:tcPr>
          <w:p w14:paraId="38E5E918"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This study was supported financially by the United Kingdom Ministry of Defence, and by the Arthritis Research United Kingdom Centre for Sport, Exercise and Osteoarthritis (Grant reference 21595)</w:t>
            </w:r>
          </w:p>
        </w:tc>
      </w:tr>
      <w:tr w:rsidR="00561825" w:rsidRPr="000004C4" w14:paraId="35E92E3E" w14:textId="77777777" w:rsidTr="00F15F83">
        <w:tc>
          <w:tcPr>
            <w:tcW w:w="2287" w:type="pct"/>
          </w:tcPr>
          <w:p w14:paraId="20F281BC" w14:textId="5D8ED25D"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Goodall 2013</w:t>
            </w:r>
            <w:r w:rsidRPr="000004C4">
              <w:rPr>
                <w:rFonts w:ascii="Times New Roman" w:hAnsi="Times New Roman" w:cs="Times New Roman"/>
                <w:sz w:val="20"/>
                <w:szCs w:val="20"/>
              </w:rPr>
              <w:fldChar w:fldCharType="begin">
                <w:fldData xml:space="preserve">PEVuZE5vdGU+PENpdGU+PEF1dGhvcj5Hb29kYWxsPC9BdXRob3I+PFllYXI+MjAxMzwvWWVhcj48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=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PEVuZE5vdGU+PENpdGU+PEF1dGhvcj5Hb29kYWxsPC9BdXRob3I+PFllYXI+MjAxMzwvWWVhcj48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=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[17]</w:t>
            </w:r>
            <w:r w:rsidRPr="000004C4">
              <w:rPr>
                <w:rFonts w:ascii="Times New Roman" w:hAnsi="Times New Roman" w:cs="Times New Roman"/>
                <w:sz w:val="20"/>
                <w:szCs w:val="20"/>
              </w:rPr>
              <w:fldChar w:fldCharType="end"/>
            </w:r>
          </w:p>
        </w:tc>
        <w:tc>
          <w:tcPr>
            <w:tcW w:w="2713" w:type="pct"/>
          </w:tcPr>
          <w:p w14:paraId="1267DF2B"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There was no external financial support for this project</w:t>
            </w:r>
          </w:p>
        </w:tc>
      </w:tr>
      <w:tr w:rsidR="00561825" w:rsidRPr="000004C4" w14:paraId="521B3CB7" w14:textId="77777777" w:rsidTr="00F15F83">
        <w:tc>
          <w:tcPr>
            <w:tcW w:w="2287" w:type="pct"/>
          </w:tcPr>
          <w:p w14:paraId="4D9FCE26" w14:textId="257CC410"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Hall 2017</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&lt;EndNote&gt;&lt;Cite&gt;&lt;Author&gt;Hall&lt;/Author&gt;&lt;Year&gt;2017&lt;/Year&gt;&lt;RecNum&gt;1195&lt;/RecNum&gt;&lt;DisplayText&gt;[18]&lt;/DisplayText&gt;&lt;record&gt;&lt;rec-number&gt;1195&lt;/rec-number&gt;&lt;foreign-keys&gt;&lt;key app="EN" db-id="5afpxvt9x2vdslee00qpdsp0t2d0wwwwtade" timestamp="1638852964" guid="f79f7b8c-7b76-4712-84ac-ae19bc6953e5"&gt;1195&lt;/key&gt;&lt;/foreign-keys&gt;&lt;ref-type name="Journal Article"&gt;17&lt;/ref-type&gt;&lt;contributors&gt;&lt;authors&gt;&lt;author&gt;Hall, L. J.&lt;/author&gt;&lt;/authors&gt;&lt;/contributors&gt;&lt;auth-address&gt;Cotton Cottage, Derbyshire, UK.&lt;/auth-address&gt;&lt;titles&gt;&lt;title&gt;Relationship between 1.5-mile run time, injury risk and training outcome in British Army recruits&lt;/title&gt;&lt;secondary-title&gt;J R Army Med Corps&lt;/secondary-title&gt;&lt;alt-title&gt;Journal of the Royal Army Medical Corps&lt;/alt-title&gt;&lt;/titles&gt;&lt;alt-periodical&gt;&lt;full-title&gt;Journal of the Royal Army Medical Corps&lt;/full-title&gt;&lt;/alt-periodical&gt;&lt;pages&gt;376-382&lt;/pages&gt;&lt;volume&gt;163&lt;/volume&gt;&lt;number&gt;6&lt;/number&gt;&lt;edition&gt;2017/10/08&lt;/edition&gt;&lt;keywords&gt;&lt;keyword&gt;Humans&lt;/keyword&gt;&lt;keyword&gt;Male&lt;/keyword&gt;&lt;keyword&gt;*Military Personnel&lt;/keyword&gt;&lt;keyword&gt;Occupational Injuries/*etiology&lt;/keyword&gt;&lt;keyword&gt;Personnel Selection&lt;/keyword&gt;&lt;keyword&gt;Physical Conditioning, Human&lt;/keyword&gt;&lt;keyword&gt;*Physical Fitness&lt;/keyword&gt;&lt;keyword&gt;Retrospective Studies&lt;/keyword&gt;&lt;keyword&gt;Risk Assessment/*methods&lt;/keyword&gt;&lt;keyword&gt;*Running&lt;/keyword&gt;&lt;keyword&gt;Time Factors&lt;/keyword&gt;&lt;keyword&gt;United Kingdom&lt;/keyword&gt;&lt;keyword&gt;aerobic exercise&lt;/keyword&gt;&lt;keyword&gt;army personnel.&lt;/keyword&gt;&lt;keyword&gt;musculoskeletal injuries&lt;/keyword&gt;&lt;keyword&gt;training activities&lt;/keyword&gt;&lt;/keywords&gt;&lt;dates&gt;&lt;year&gt;2017&lt;/year&gt;&lt;pub-dates&gt;&lt;date&gt;Dec&lt;/date&gt;&lt;/pub-dates&gt;&lt;/dates&gt;&lt;isbn&gt;0035-8665 (Print)&amp;#xD;0035-8665&lt;/isbn&gt;&lt;accession-num&gt;28986390&lt;/accession-num&gt;&lt;urls&gt;&lt;/urls&gt;&lt;electronic-resource-num&gt;10.1136/jramc-2016-000756&lt;/electronic-resource-num&gt;&lt;remote-database-provider&gt;NLM&lt;/remote-database-provider&gt;&lt;language&gt;eng&lt;/language&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[18]</w:t>
            </w:r>
            <w:r w:rsidRPr="000004C4">
              <w:rPr>
                <w:rFonts w:ascii="Times New Roman" w:hAnsi="Times New Roman" w:cs="Times New Roman"/>
                <w:sz w:val="20"/>
                <w:szCs w:val="20"/>
              </w:rPr>
              <w:fldChar w:fldCharType="end"/>
            </w:r>
          </w:p>
        </w:tc>
        <w:tc>
          <w:tcPr>
            <w:tcW w:w="2713" w:type="pct"/>
          </w:tcPr>
          <w:p w14:paraId="06B4688A"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The British Army Postgraduate Deanery funded my MSc Sports and Exercise Medicine at University of Wales Institute Cardiff, </w:t>
            </w:r>
            <w:proofErr w:type="spellStart"/>
            <w:r w:rsidRPr="000004C4">
              <w:rPr>
                <w:rFonts w:ascii="Times New Roman" w:hAnsi="Times New Roman" w:cs="Times New Roman"/>
                <w:sz w:val="20"/>
                <w:szCs w:val="20"/>
              </w:rPr>
              <w:t>Cyncoed</w:t>
            </w:r>
            <w:proofErr w:type="spellEnd"/>
            <w:r w:rsidRPr="000004C4">
              <w:rPr>
                <w:rFonts w:ascii="Times New Roman" w:hAnsi="Times New Roman" w:cs="Times New Roman"/>
                <w:sz w:val="20"/>
                <w:szCs w:val="20"/>
              </w:rPr>
              <w:t xml:space="preserve"> Campus, </w:t>
            </w:r>
            <w:proofErr w:type="spellStart"/>
            <w:r w:rsidRPr="000004C4">
              <w:rPr>
                <w:rFonts w:ascii="Times New Roman" w:hAnsi="Times New Roman" w:cs="Times New Roman"/>
                <w:sz w:val="20"/>
                <w:szCs w:val="20"/>
              </w:rPr>
              <w:t>Cyncoed</w:t>
            </w:r>
            <w:proofErr w:type="spellEnd"/>
            <w:r w:rsidRPr="000004C4">
              <w:rPr>
                <w:rFonts w:ascii="Times New Roman" w:hAnsi="Times New Roman" w:cs="Times New Roman"/>
                <w:sz w:val="20"/>
                <w:szCs w:val="20"/>
              </w:rPr>
              <w:t xml:space="preserve"> Road, Cardiff, CF23 6XD. I was not given any other additional funding from external sources to conduct the study. </w:t>
            </w:r>
          </w:p>
        </w:tc>
      </w:tr>
      <w:tr w:rsidR="00561825" w:rsidRPr="000004C4" w14:paraId="0DCECF5B" w14:textId="77777777" w:rsidTr="00F15F83">
        <w:tc>
          <w:tcPr>
            <w:tcW w:w="2287" w:type="pct"/>
          </w:tcPr>
          <w:p w14:paraId="79F5165D" w14:textId="0CB463A3"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lastRenderedPageBreak/>
              <w:t>Hauschild</w:t>
            </w:r>
            <w:proofErr w:type="spellEnd"/>
            <w:r w:rsidRPr="000004C4">
              <w:rPr>
                <w:rFonts w:ascii="Times New Roman" w:hAnsi="Times New Roman" w:cs="Times New Roman"/>
                <w:sz w:val="20"/>
                <w:szCs w:val="20"/>
              </w:rPr>
              <w:t xml:space="preserve"> 2018</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&lt;EndNote&gt;&lt;Cite&gt;&lt;Author&gt;Hauschild&lt;/Author&gt;&lt;Year&gt;2018&lt;/Year&gt;&lt;RecNum&gt;1196&lt;/RecNum&gt;&lt;DisplayText&gt;[19]&lt;/DisplayText&gt;&lt;record&gt;&lt;rec-number&gt;1196&lt;/rec-number&gt;&lt;foreign-keys&gt;&lt;key app="EN" db-id="5afpxvt9x2vdslee00qpdsp0t2d0wwwwtade" timestamp="1638852964" guid="dfee1297-1309-4494-a938-bc5aebf11ba7"&gt;1196&lt;/key&gt;&lt;/foreign-keys&gt;&lt;ref-type name="Journal Article"&gt;17&lt;/ref-type&gt;&lt;contributors&gt;&lt;authors&gt;&lt;author&gt;Hauschild, V. D.&lt;/author&gt;&lt;author&gt;Lee, T.&lt;/author&gt;&lt;author&gt;Barnes, S.&lt;/author&gt;&lt;author&gt;Forrest, L.&lt;/author&gt;&lt;author&gt;Hauret, K.&lt;/author&gt;&lt;author&gt;Jones, B. H.&lt;/author&gt;&lt;/authors&gt;&lt;/contributors&gt;&lt;auth-address&gt;US Army Public Health Center.&lt;/auth-address&gt;&lt;titles&gt;&lt;title&gt;The Etiology of Injuries in US Army Initial Entry Training&lt;/title&gt;&lt;secondary-title&gt;US Army Med Dep J&lt;/secondary-title&gt;&lt;alt-title&gt;U.S. Army Medical Department journal&lt;/alt-title&gt;&lt;/titles&gt;&lt;periodical&gt;&lt;full-title&gt;US Army Med Dep J&lt;/full-title&gt;&lt;abbr-1&gt;U.S. Army Medical Department journal&lt;/abbr-1&gt;&lt;/periodical&gt;&lt;alt-periodical&gt;&lt;full-title&gt;US Army Med Dep J&lt;/full-title&gt;&lt;abbr-1&gt;U.S. Army Medical Department journal&lt;/abbr-1&gt;&lt;/alt-periodical&gt;&lt;pages&gt;22-29&lt;/pages&gt;&lt;number&gt;2-18&lt;/number&gt;&lt;edition&gt;2019/01/10&lt;/edition&gt;&lt;keywords&gt;&lt;keyword&gt;Adult&lt;/keyword&gt;&lt;keyword&gt;Costs and Cost Analysis&lt;/keyword&gt;&lt;keyword&gt;Humans&lt;/keyword&gt;&lt;keyword&gt;Incidence&lt;/keyword&gt;&lt;keyword&gt;Male&lt;/keyword&gt;&lt;keyword&gt;Middle Aged&lt;/keyword&gt;&lt;keyword&gt;Military Personnel/*statistics &amp;amp; numerical data&lt;/keyword&gt;&lt;keyword&gt;Physical Fitness&lt;/keyword&gt;&lt;keyword&gt;Risk Factors&lt;/keyword&gt;&lt;keyword&gt;Teaching/*statistics &amp;amp; numerical data&lt;/keyword&gt;&lt;keyword&gt;United States/epidemiology&lt;/keyword&gt;&lt;keyword&gt;Wounds and Injuries/epidemiology/*etiology&lt;/keyword&gt;&lt;keyword&gt;Basic Combat Training&lt;/keyword&gt;&lt;keyword&gt;One Station Unit Training&lt;/keyword&gt;&lt;keyword&gt;musculoskeletal&lt;/keyword&gt;&lt;/keywords&gt;&lt;dates&gt;&lt;year&gt;2018&lt;/year&gt;&lt;pub-dates&gt;&lt;date&gt;Jul-Dec&lt;/date&gt;&lt;/pub-dates&gt;&lt;/dates&gt;&lt;isbn&gt;1524-0436&lt;/isbn&gt;&lt;accession-num&gt;30623395&lt;/accession-num&gt;&lt;urls&gt;&lt;/urls&gt;&lt;remote-database-provider&gt;NLM&lt;/remote-database-provider&gt;&lt;language&gt;eng&lt;/language&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[19]</w:t>
            </w:r>
            <w:r w:rsidRPr="000004C4">
              <w:rPr>
                <w:rFonts w:ascii="Times New Roman" w:hAnsi="Times New Roman" w:cs="Times New Roman"/>
                <w:sz w:val="20"/>
                <w:szCs w:val="20"/>
              </w:rPr>
              <w:fldChar w:fldCharType="end"/>
            </w:r>
          </w:p>
        </w:tc>
        <w:tc>
          <w:tcPr>
            <w:tcW w:w="2713" w:type="pct"/>
          </w:tcPr>
          <w:p w14:paraId="4A67DE7A"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Not reported</w:t>
            </w:r>
          </w:p>
        </w:tc>
      </w:tr>
      <w:tr w:rsidR="00561825" w:rsidRPr="000004C4" w14:paraId="4A003FDE" w14:textId="77777777" w:rsidTr="00F15F83">
        <w:tc>
          <w:tcPr>
            <w:tcW w:w="2287" w:type="pct"/>
          </w:tcPr>
          <w:p w14:paraId="51F59226" w14:textId="2A593B1C"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Havenetidis</w:t>
            </w:r>
            <w:proofErr w:type="spellEnd"/>
            <w:r w:rsidRPr="000004C4">
              <w:rPr>
                <w:rFonts w:ascii="Times New Roman" w:hAnsi="Times New Roman" w:cs="Times New Roman"/>
                <w:sz w:val="20"/>
                <w:szCs w:val="20"/>
              </w:rPr>
              <w:t xml:space="preserve"> 2011</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&lt;EndNote&gt;&lt;Cite&gt;&lt;Author&gt;Havenetidis&lt;/Author&gt;&lt;Year&gt;2011&lt;/Year&gt;&lt;RecNum&gt;1197&lt;/RecNum&gt;&lt;DisplayText&gt;[20]&lt;/DisplayText&gt;&lt;record&gt;&lt;rec-number&gt;1197&lt;/rec-number&gt;&lt;foreign-keys&gt;&lt;key app="EN" db-id="5afpxvt9x2vdslee00qpdsp0t2d0wwwwtade" timestamp="1638852964" guid="6496ff49-38a9-4e5b-8587-dae0048fc984"&gt;1197&lt;/key&gt;&lt;/foreign-keys&gt;&lt;ref-type name="Journal Article"&gt;17&lt;/ref-type&gt;&lt;contributors&gt;&lt;authors&gt;&lt;author&gt;Havenetidis, K.&lt;/author&gt;&lt;author&gt;Kardaris, D.&lt;/author&gt;&lt;author&gt;Paxinos, T.&lt;/author&gt;&lt;/authors&gt;&lt;/contributors&gt;&lt;auth-address&gt;Human Performance-Rehabilitation Laboratory, Faculty of Physical and Cultural Education, Hellenic Army Academy, Vari-Koropiou Avenue, 16673 Vari, Attiki, Greece.&lt;/auth-address&gt;&lt;titles&gt;&lt;title&gt;Profiles of musculoskeletal injuries among Greek Army officer cadets during basic combat training&lt;/title&gt;&lt;secondary-title&gt;Mil Med&lt;/secondary-title&gt;&lt;alt-title&gt;Military medicine&lt;/alt-title&gt;&lt;/titles&gt;&lt;periodical&gt;&lt;full-title&gt;Mil Med&lt;/full-title&gt;&lt;abbr-1&gt;Military medicine&lt;/abbr-1&gt;&lt;/periodical&gt;&lt;alt-periodical&gt;&lt;full-title&gt;Military Medicine&lt;/full-title&gt;&lt;/alt-periodical&gt;&lt;pages&gt;297-303&lt;/pages&gt;&lt;volume&gt;176&lt;/volume&gt;&lt;number&gt;3&lt;/number&gt;&lt;edition&gt;2011/04/05&lt;/edition&gt;&lt;keywords&gt;&lt;keyword&gt;Adult&lt;/keyword&gt;&lt;keyword&gt;Ankle Injuries/epidemiology&lt;/keyword&gt;&lt;keyword&gt;Back Injuries/epidemiology&lt;/keyword&gt;&lt;keyword&gt;Foot Injuries/epidemiology&lt;/keyword&gt;&lt;keyword&gt;Greece&lt;/keyword&gt;&lt;keyword&gt;Humans&lt;/keyword&gt;&lt;keyword&gt;Male&lt;/keyword&gt;&lt;keyword&gt;*Military Personnel&lt;/keyword&gt;&lt;keyword&gt;Musculoskeletal System/*injuries&lt;/keyword&gt;&lt;keyword&gt;Prevalence&lt;/keyword&gt;&lt;keyword&gt;Sprains and Strains/epidemiology&lt;/keyword&gt;&lt;keyword&gt;Wounds and Injuries/*epidemiology&lt;/keyword&gt;&lt;keyword&gt;Young Adult&lt;/keyword&gt;&lt;/keywords&gt;&lt;dates&gt;&lt;year&gt;2011&lt;/year&gt;&lt;pub-dates&gt;&lt;date&gt;Mar&lt;/date&gt;&lt;/pub-dates&gt;&lt;/dates&gt;&lt;isbn&gt;0026-4075 (Print)&amp;#xD;0026-4075&lt;/isbn&gt;&lt;accession-num&gt;21456356&lt;/accession-num&gt;&lt;urls&gt;&lt;/urls&gt;&lt;electronic-resource-num&gt;10.7205/milmed-d-10-00196&lt;/electronic-resource-num&gt;&lt;remote-database-provider&gt;NLM&lt;/remote-database-provider&gt;&lt;language&gt;eng&lt;/language&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[20]</w:t>
            </w:r>
            <w:r w:rsidRPr="000004C4">
              <w:rPr>
                <w:rFonts w:ascii="Times New Roman" w:hAnsi="Times New Roman" w:cs="Times New Roman"/>
                <w:sz w:val="20"/>
                <w:szCs w:val="20"/>
              </w:rPr>
              <w:fldChar w:fldCharType="end"/>
            </w:r>
          </w:p>
        </w:tc>
        <w:tc>
          <w:tcPr>
            <w:tcW w:w="2713" w:type="pct"/>
          </w:tcPr>
          <w:p w14:paraId="54F4AF91"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This study was funded by Greek ministry of defence</w:t>
            </w:r>
          </w:p>
        </w:tc>
      </w:tr>
      <w:tr w:rsidR="00561825" w:rsidRPr="000004C4" w14:paraId="58BAF313" w14:textId="77777777" w:rsidTr="00F15F83">
        <w:tc>
          <w:tcPr>
            <w:tcW w:w="2287" w:type="pct"/>
          </w:tcPr>
          <w:p w14:paraId="069EFA99" w14:textId="03CD90C4"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Havenetidis</w:t>
            </w:r>
            <w:proofErr w:type="spellEnd"/>
            <w:r w:rsidRPr="000004C4">
              <w:rPr>
                <w:rFonts w:ascii="Times New Roman" w:hAnsi="Times New Roman" w:cs="Times New Roman"/>
                <w:sz w:val="20"/>
                <w:szCs w:val="20"/>
              </w:rPr>
              <w:t xml:space="preserve"> 2017</w:t>
            </w:r>
            <w:r w:rsidRPr="000004C4">
              <w:rPr>
                <w:rFonts w:ascii="Times New Roman" w:hAnsi="Times New Roman" w:cs="Times New Roman"/>
                <w:sz w:val="20"/>
                <w:szCs w:val="20"/>
              </w:rPr>
              <w:fldChar w:fldCharType="begin">
                <w:fldData xml:space="preserve">PEVuZE5vdGU+PENpdGU+PEF1dGhvcj5IYXZlbmV0aWRpczwvQXV0aG9yPjxZZWFyPjIwMTc8L1ll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PEVuZE5vdGU+PENpdGU+PEF1dGhvcj5IYXZlbmV0aWRpczwvQXV0aG9yPjxZZWFyPjIwMTc8L1ll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[21]</w:t>
            </w:r>
            <w:r w:rsidRPr="000004C4">
              <w:rPr>
                <w:rFonts w:ascii="Times New Roman" w:hAnsi="Times New Roman" w:cs="Times New Roman"/>
                <w:sz w:val="20"/>
                <w:szCs w:val="20"/>
              </w:rPr>
              <w:fldChar w:fldCharType="end"/>
            </w:r>
          </w:p>
        </w:tc>
        <w:tc>
          <w:tcPr>
            <w:tcW w:w="2713" w:type="pct"/>
          </w:tcPr>
          <w:p w14:paraId="1C0075FC"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This paper was not funded</w:t>
            </w:r>
          </w:p>
        </w:tc>
      </w:tr>
      <w:tr w:rsidR="00561825" w:rsidRPr="000004C4" w14:paraId="7EDE1655" w14:textId="77777777" w:rsidTr="00F15F83">
        <w:tc>
          <w:tcPr>
            <w:tcW w:w="2287" w:type="pct"/>
          </w:tcPr>
          <w:p w14:paraId="170C1864" w14:textId="28322B54"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Heagerty</w:t>
            </w:r>
            <w:proofErr w:type="spellEnd"/>
            <w:r w:rsidRPr="000004C4">
              <w:rPr>
                <w:rFonts w:ascii="Times New Roman" w:hAnsi="Times New Roman" w:cs="Times New Roman"/>
                <w:sz w:val="20"/>
                <w:szCs w:val="20"/>
              </w:rPr>
              <w:t xml:space="preserve"> 2018</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&lt;EndNote&gt;&lt;Cite&gt;&lt;Author&gt;Heagerty&lt;/Author&gt;&lt;Year&gt;2018&lt;/Year&gt;&lt;RecNum&gt;1199&lt;/RecNum&gt;&lt;DisplayText&gt;[22]&lt;/DisplayText&gt;&lt;record&gt;&lt;rec-number&gt;1199&lt;/rec-number&gt;&lt;foreign-keys&gt;&lt;key app="EN" db-id="5afpxvt9x2vdslee00qpdsp0t2d0wwwwtade" timestamp="1638852964" guid="90efe5a0-7ed2-41d1-8694-59832e058571"&gt;1199&lt;/key&gt;&lt;/foreign-keys&gt;&lt;ref-type name="Journal Article"&gt;17&lt;/ref-type&gt;&lt;contributors&gt;&lt;authors&gt;&lt;author&gt;Heagerty, R.&lt;/author&gt;&lt;author&gt;Sharma, J.&lt;/author&gt;&lt;author&gt;Cayton, J.&lt;/author&gt;&lt;author&gt;Goodwin, N.&lt;/author&gt;&lt;/authors&gt;&lt;/contributors&gt;&lt;auth-address&gt;PCRF ITS, Physio Department, Catterick Garrison, UK.&amp;#xD;Teesside University, Middlesborough, UK.&amp;#xD;RRU Catterick, UK.&lt;/auth-address&gt;&lt;titles&gt;&lt;title&gt;Retrospective analysis of four-year injury data from the Infantry Training Centre, Catterick&lt;/title&gt;&lt;secondary-title&gt;J R Army Med Corps&lt;/secondary-title&gt;&lt;alt-title&gt;Journal of the Royal Army Medical Corps&lt;/alt-title&gt;&lt;/titles&gt;&lt;alt-periodical&gt;&lt;full-title&gt;Journal of the Royal Army Medical Corps&lt;/full-title&gt;&lt;/alt-periodical&gt;&lt;pages&gt;35-40&lt;/pages&gt;&lt;volume&gt;164&lt;/volume&gt;&lt;number&gt;1&lt;/number&gt;&lt;edition&gt;2017/08/25&lt;/edition&gt;&lt;keywords&gt;&lt;keyword&gt;Cumulative Trauma Disorders/epidemiology/rehabilitation&lt;/keyword&gt;&lt;keyword&gt;Fractures, Stress/epidemiology/rehabilitation&lt;/keyword&gt;&lt;keyword&gt;Humans&lt;/keyword&gt;&lt;keyword&gt;*Military Personnel&lt;/keyword&gt;&lt;keyword&gt;Musculoskeletal System/*injuries&lt;/keyword&gt;&lt;keyword&gt;Physical Therapy Modalities/statistics &amp;amp; numerical data&lt;/keyword&gt;&lt;keyword&gt;Registries&lt;/keyword&gt;&lt;keyword&gt;Retrospective Studies&lt;/keyword&gt;&lt;keyword&gt;United Kingdom/epidemiology&lt;/keyword&gt;&lt;keyword&gt;epidemiology&lt;/keyword&gt;&lt;keyword&gt;health informatics&lt;/keyword&gt;&lt;keyword&gt;rehabilitation medicine&lt;/keyword&gt;&lt;/keywords&gt;&lt;dates&gt;&lt;year&gt;2018&lt;/year&gt;&lt;pub-dates&gt;&lt;date&gt;Feb&lt;/date&gt;&lt;/pub-dates&gt;&lt;/dates&gt;&lt;isbn&gt;0035-8665 (Print)&amp;#xD;0035-8665&lt;/isbn&gt;&lt;accession-num&gt;28835511&lt;/accession-num&gt;&lt;urls&gt;&lt;/urls&gt;&lt;electronic-resource-num&gt;10.1136/jramc-2017-000777&lt;/electronic-resource-num&gt;&lt;remote-database-provider&gt;NLM&lt;/remote-database-provider&gt;&lt;language&gt;eng&lt;/language&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[22]</w:t>
            </w:r>
            <w:r w:rsidRPr="000004C4">
              <w:rPr>
                <w:rFonts w:ascii="Times New Roman" w:hAnsi="Times New Roman" w:cs="Times New Roman"/>
                <w:sz w:val="20"/>
                <w:szCs w:val="20"/>
              </w:rPr>
              <w:fldChar w:fldCharType="end"/>
            </w:r>
          </w:p>
        </w:tc>
        <w:tc>
          <w:tcPr>
            <w:tcW w:w="2713" w:type="pct"/>
          </w:tcPr>
          <w:p w14:paraId="46106ACD"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Not reported</w:t>
            </w:r>
          </w:p>
        </w:tc>
      </w:tr>
      <w:tr w:rsidR="00561825" w:rsidRPr="000004C4" w14:paraId="27617683" w14:textId="77777777" w:rsidTr="00F15F83">
        <w:tc>
          <w:tcPr>
            <w:tcW w:w="2287" w:type="pct"/>
          </w:tcPr>
          <w:p w14:paraId="290BAF3F" w14:textId="66D35D38"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Heller 2020</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&lt;EndNote&gt;&lt;Cite&gt;&lt;Author&gt;Heller&lt;/Author&gt;&lt;Year&gt;2020&lt;/Year&gt;&lt;RecNum&gt;1200&lt;/RecNum&gt;&lt;DisplayText&gt;[23]&lt;/DisplayText&gt;&lt;record&gt;&lt;rec-number&gt;1200&lt;/rec-number&gt;&lt;foreign-keys&gt;&lt;key app="EN" db-id="5afpxvt9x2vdslee00qpdsp0t2d0wwwwtade" timestamp="1638852964" guid="94133305-320e-4baf-947f-b800cf5b093a"&gt;1200&lt;/key&gt;&lt;/foreign-keys&gt;&lt;ref-type name="Journal Article"&gt;17&lt;/ref-type&gt;&lt;contributors&gt;&lt;authors&gt;&lt;author&gt;Heller, R.&lt;/author&gt;&lt;author&gt;Stammers, H.&lt;/author&gt;&lt;/authors&gt;&lt;/contributors&gt;&lt;titles&gt;&lt;title&gt;Running to breaking point? The relationship between 1.5-mile run time and injury risk in female recruits during British Army basic training&lt;/title&gt;&lt;secondary-title&gt;Bmj Military Health&lt;/secondary-title&gt;&lt;/titles&gt;&lt;periodical&gt;&lt;full-title&gt;Bmj Military Health&lt;/full-title&gt;&lt;/periodical&gt;&lt;pages&gt;E3-E7&lt;/pages&gt;&lt;volume&gt;166&lt;/volume&gt;&lt;number&gt;E&lt;/number&gt;&lt;dates&gt;&lt;year&gt;2020&lt;/year&gt;&lt;pub-dates&gt;&lt;date&gt;Nov&lt;/date&gt;&lt;/pub-dates&gt;&lt;/dates&gt;&lt;isbn&gt;2633-3767&lt;/isbn&gt;&lt;accession-num&gt;WOS:000582823700002&lt;/accession-num&gt;&lt;urls&gt;&lt;related-urls&gt;&lt;url&gt;&amp;lt;Go to ISI&amp;gt;://WOS:000582823700002&lt;/url&gt;&lt;/related-urls&gt;&lt;/urls&gt;&lt;electronic-resource-num&gt;10.1136/jramc-2018-001012&lt;/electronic-resource-num&gt;&lt;/record&gt;&lt;/Cite&gt;&lt;/EndNote&gt;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[23]</w:t>
            </w:r>
            <w:r w:rsidRPr="000004C4">
              <w:rPr>
                <w:rFonts w:ascii="Times New Roman" w:hAnsi="Times New Roman" w:cs="Times New Roman"/>
                <w:sz w:val="20"/>
                <w:szCs w:val="20"/>
              </w:rPr>
              <w:fldChar w:fldCharType="end"/>
            </w:r>
          </w:p>
        </w:tc>
        <w:tc>
          <w:tcPr>
            <w:tcW w:w="2713" w:type="pct"/>
          </w:tcPr>
          <w:p w14:paraId="404EBACF"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Funding Both authors are employed by the British Army. No additional funding from external sources was given to conduct the study</w:t>
            </w:r>
          </w:p>
        </w:tc>
      </w:tr>
      <w:tr w:rsidR="00561825" w:rsidRPr="000004C4" w14:paraId="4F651F99" w14:textId="77777777" w:rsidTr="00F15F83">
        <w:tc>
          <w:tcPr>
            <w:tcW w:w="2287" w:type="pct"/>
          </w:tcPr>
          <w:p w14:paraId="610C34DD" w14:textId="01BBA9EF"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Hofstetter 2012</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&lt;EndNote&gt;&lt;Cite&gt;&lt;Author&gt;Hofstetter&lt;/Author&gt;&lt;Year&gt;2012&lt;/Year&gt;&lt;RecNum&gt;1201&lt;/RecNum&gt;&lt;DisplayText&gt;[24]&lt;/DisplayText&gt;&lt;record&gt;&lt;rec-number&gt;1201&lt;/rec-number&gt;&lt;foreign-keys&gt;&lt;key app="EN" db-id="5afpxvt9x2vdslee00qpdsp0t2d0wwwwtade" timestamp="1638852964" guid="ad9b692f-67ea-4f2d-949d-af1d9076aef8"&gt;1201&lt;/key&gt;&lt;/foreign-keys&gt;&lt;ref-type name="Journal Article"&gt;17&lt;/ref-type&gt;&lt;contributors&gt;&lt;authors&gt;&lt;author&gt;Hofstetter, M. C.&lt;/author&gt;&lt;author&gt;Mäder, U.&lt;/author&gt;&lt;author&gt;Wyss, T.&lt;/author&gt;&lt;/authors&gt;&lt;/contributors&gt;&lt;auth-address&gt;Swiss Federal Institute of Sports Magglingen, Magglingen, Switzerland.&lt;/auth-address&gt;&lt;titles&gt;&lt;title&gt;Effects of a 7-week outdoor circuit training program on Swiss Army recruits&lt;/title&gt;&lt;secondary-title&gt;J Strength Cond Res&lt;/secondary-title&gt;&lt;alt-title&gt;Journal of strength and conditioning research&lt;/alt-title&gt;&lt;/titles&gt;&lt;periodical&gt;&lt;full-title&gt;J Strength Cond Res&lt;/full-title&gt;&lt;abbr-1&gt;Journal of strength and conditioning research&lt;/abbr-1&gt;&lt;/periodical&gt;&lt;alt-periodical&gt;&lt;full-title&gt;J Strength Cond Res&lt;/full-title&gt;&lt;abbr-1&gt;Journal of strength and conditioning research&lt;/abbr-1&gt;&lt;/alt-periodical&gt;&lt;pages&gt;3418-25&lt;/pages&gt;&lt;volume&gt;26&lt;/volume&gt;&lt;number&gt;12&lt;/number&gt;&lt;edition&gt;2011/12/23&lt;/edition&gt;&lt;keywords&gt;&lt;keyword&gt;Anthropometry&lt;/keyword&gt;&lt;keyword&gt;Chi-Square Distribution&lt;/keyword&gt;&lt;keyword&gt;Humans&lt;/keyword&gt;&lt;keyword&gt;Incidence&lt;/keyword&gt;&lt;keyword&gt;Male&lt;/keyword&gt;&lt;keyword&gt;*Military Personnel&lt;/keyword&gt;&lt;keyword&gt;Physical Education and Training/*methods&lt;/keyword&gt;&lt;keyword&gt;Physical Endurance/physiology&lt;/keyword&gt;&lt;keyword&gt;Physical Fitness/*physiology&lt;/keyword&gt;&lt;keyword&gt;Switzerland/epidemiology&lt;/keyword&gt;&lt;keyword&gt;Wounds and Injuries/epidemiology/prevention &amp;amp; control&lt;/keyword&gt;&lt;keyword&gt;Young Adult&lt;/keyword&gt;&lt;/keywords&gt;&lt;dates&gt;&lt;year&gt;2012&lt;/year&gt;&lt;pub-dates&gt;&lt;date&gt;Dec&lt;/date&gt;&lt;/pub-dates&gt;&lt;/dates&gt;&lt;isbn&gt;1064-8011&lt;/isbn&gt;&lt;accession-num&gt;22190160&lt;/accession-num&gt;&lt;urls&gt;&lt;/urls&gt;&lt;electronic-resource-num&gt;10.1519/JSC.0b013e318245bebe&lt;/electronic-resource-num&gt;&lt;remote-database-provider&gt;NLM&lt;/remote-database-provider&gt;&lt;language&gt;eng&lt;/language&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[24]</w:t>
            </w:r>
            <w:r w:rsidRPr="000004C4">
              <w:rPr>
                <w:rFonts w:ascii="Times New Roman" w:hAnsi="Times New Roman" w:cs="Times New Roman"/>
                <w:sz w:val="20"/>
                <w:szCs w:val="20"/>
              </w:rPr>
              <w:fldChar w:fldCharType="end"/>
            </w:r>
          </w:p>
        </w:tc>
        <w:tc>
          <w:tcPr>
            <w:tcW w:w="2713" w:type="pct"/>
          </w:tcPr>
          <w:p w14:paraId="2C54E1BF"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 funding received for this work</w:t>
            </w:r>
          </w:p>
        </w:tc>
      </w:tr>
      <w:tr w:rsidR="00561825" w:rsidRPr="000004C4" w14:paraId="7B4BFD92" w14:textId="77777777" w:rsidTr="00F15F83">
        <w:tc>
          <w:tcPr>
            <w:tcW w:w="2287" w:type="pct"/>
          </w:tcPr>
          <w:p w14:paraId="757A07CC" w14:textId="610F27A0"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Jones 2017</w:t>
            </w:r>
            <w:r w:rsidRPr="000004C4">
              <w:rPr>
                <w:rFonts w:ascii="Times New Roman" w:hAnsi="Times New Roman" w:cs="Times New Roman"/>
                <w:sz w:val="20"/>
                <w:szCs w:val="20"/>
              </w:rPr>
              <w:fldChar w:fldCharType="begin">
                <w:fldData xml:space="preserve">PEVuZE5vdGU+PENpdGU+PEF1dGhvcj5Kb25lczwvQXV0aG9yPjxZZWFyPjIwMTc8L1llYXI+PFJl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=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PEVuZE5vdGU+PENpdGU+PEF1dGhvcj5Kb25lczwvQXV0aG9yPjxZZWFyPjIwMTc8L1llYXI+PFJl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=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[25]</w:t>
            </w:r>
            <w:r w:rsidRPr="000004C4">
              <w:rPr>
                <w:rFonts w:ascii="Times New Roman" w:hAnsi="Times New Roman" w:cs="Times New Roman"/>
                <w:sz w:val="20"/>
                <w:szCs w:val="20"/>
              </w:rPr>
              <w:fldChar w:fldCharType="end"/>
            </w:r>
          </w:p>
        </w:tc>
        <w:tc>
          <w:tcPr>
            <w:tcW w:w="2713" w:type="pct"/>
          </w:tcPr>
          <w:p w14:paraId="658A076E"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None Disclosed</w:t>
            </w:r>
          </w:p>
        </w:tc>
      </w:tr>
      <w:tr w:rsidR="00561825" w:rsidRPr="000004C4" w14:paraId="5DBDD535" w14:textId="77777777" w:rsidTr="00F15F83">
        <w:tc>
          <w:tcPr>
            <w:tcW w:w="2287" w:type="pct"/>
          </w:tcPr>
          <w:p w14:paraId="2D4BB87C" w14:textId="41037DE9"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Kerr 2004</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&lt;EndNote&gt;&lt;Cite&gt;&lt;Author&gt;Kerr&lt;/Author&gt;&lt;Year&gt;2004&lt;/Year&gt;&lt;RecNum&gt;1203&lt;/RecNum&gt;&lt;DisplayText&gt;[2]&lt;/DisplayText&gt;&lt;record&gt;&lt;rec-number&gt;1203&lt;/rec-number&gt;&lt;foreign-keys&gt;&lt;key app="EN" db-id="5afpxvt9x2vdslee00qpdsp0t2d0wwwwtade" timestamp="1638852964" guid="69815ea1-9c1f-46b1-a182-3f940f5e895d"&gt;1203&lt;/key&gt;&lt;/foreign-keys&gt;&lt;ref-type name="Journal Article"&gt;17&lt;/ref-type&gt;&lt;contributors&gt;&lt;authors&gt;&lt;author&gt;Kerr, G. M.&lt;/author&gt;&lt;/authors&gt;&lt;/contributors&gt;&lt;titles&gt;&lt;title&gt;Injuries sustained by recruits during basic training in Irish Army&lt;/title&gt;&lt;secondary-title&gt;Ir Med J&lt;/secondary-title&gt;&lt;alt-title&gt;Irish medical journal&lt;/alt-title&gt;&lt;/titles&gt;&lt;periodical&gt;&lt;full-title&gt;Ir Med J&lt;/full-title&gt;&lt;abbr-1&gt;Irish medical journal&lt;/abbr-1&gt;&lt;/periodical&gt;&lt;alt-periodical&gt;&lt;full-title&gt;Ir Med J&lt;/full-title&gt;&lt;abbr-1&gt;Irish medical journal&lt;/abbr-1&gt;&lt;/alt-periodical&gt;&lt;pages&gt;80-1&lt;/pages&gt;&lt;volume&gt;97&lt;/volume&gt;&lt;number&gt;3&lt;/number&gt;&lt;edition&gt;2004/05/29&lt;/edition&gt;&lt;keywords&gt;&lt;keyword&gt;Female&lt;/keyword&gt;&lt;keyword&gt;Humans&lt;/keyword&gt;&lt;keyword&gt;Ireland/epidemiology&lt;/keyword&gt;&lt;keyword&gt;Male&lt;/keyword&gt;&lt;keyword&gt;*Military Personnel&lt;/keyword&gt;&lt;keyword&gt;*Physical Education and Training&lt;/keyword&gt;&lt;keyword&gt;Wounds and Injuries/*epidemiology&lt;/keyword&gt;&lt;/keywords&gt;&lt;dates&gt;&lt;year&gt;2004&lt;/year&gt;&lt;pub-dates&gt;&lt;date&gt;Mar&lt;/date&gt;&lt;/pub-dates&gt;&lt;/dates&gt;&lt;isbn&gt;0332-3102 (Print)&amp;#xD;0332-3102&lt;/isbn&gt;&lt;accession-num&gt;15164689&lt;/accession-num&gt;&lt;urls&gt;&lt;/urls&gt;&lt;remote-database-provider&gt;NLM&lt;/remote-database-provider&gt;&lt;language&gt;eng&lt;/language&gt;&lt;/record&gt;&lt;/Cite&gt;&lt;/EndNote&gt;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w:t>
            </w:r>
            <w:r w:rsidRPr="000004C4">
              <w:rPr>
                <w:rFonts w:ascii="Times New Roman" w:hAnsi="Times New Roman" w:cs="Times New Roman"/>
                <w:sz w:val="20"/>
                <w:szCs w:val="20"/>
              </w:rPr>
              <w:fldChar w:fldCharType="end"/>
            </w:r>
          </w:p>
        </w:tc>
        <w:tc>
          <w:tcPr>
            <w:tcW w:w="2713" w:type="pct"/>
          </w:tcPr>
          <w:p w14:paraId="4CF13CFF"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None Disclosed</w:t>
            </w:r>
          </w:p>
        </w:tc>
      </w:tr>
      <w:tr w:rsidR="00561825" w:rsidRPr="000004C4" w14:paraId="2FC57651" w14:textId="77777777" w:rsidTr="00F15F83">
        <w:tc>
          <w:tcPr>
            <w:tcW w:w="2287" w:type="pct"/>
          </w:tcPr>
          <w:p w14:paraId="56A93289" w14:textId="4CE7B0BE"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Knapik</w:t>
            </w:r>
            <w:proofErr w:type="spellEnd"/>
            <w:r w:rsidRPr="000004C4">
              <w:rPr>
                <w:rFonts w:ascii="Times New Roman" w:hAnsi="Times New Roman" w:cs="Times New Roman"/>
                <w:sz w:val="20"/>
                <w:szCs w:val="20"/>
              </w:rPr>
              <w:t xml:space="preserve"> 2006</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&lt;EndNote&gt;&lt;Cite&gt;&lt;Author&gt;Knapik&lt;/Author&gt;&lt;Year&gt;2006&lt;/Year&gt;&lt;RecNum&gt;1205&lt;/RecNum&gt;&lt;DisplayText&gt;[26]&lt;/DisplayText&gt;&lt;record&gt;&lt;rec-number&gt;1205&lt;/rec-number&gt;&lt;foreign-keys&gt;&lt;key app="EN" db-id="5afpxvt9x2vdslee00qpdsp0t2d0wwwwtade" timestamp="1638852964" guid="8c14c1da-d4c7-4557-b37e-4cd434b5b124"&gt;1205&lt;/key&gt;&lt;/foreign-keys&gt;&lt;ref-type name="Journal Article"&gt;17&lt;/ref-type&gt;&lt;contributors&gt;&lt;authors&gt;&lt;author&gt;Knapik, J. J.&lt;/author&gt;&lt;author&gt;Darakjy, S.&lt;/author&gt;&lt;author&gt;Hauret, K. G.&lt;/author&gt;&lt;author&gt;Canada, S.&lt;/author&gt;&lt;author&gt;Scott, S.&lt;/author&gt;&lt;author&gt;Rieger, W.&lt;/author&gt;&lt;author&gt;Marin, R.&lt;/author&gt;&lt;author&gt;Jones, B. H.&lt;/author&gt;&lt;/authors&gt;&lt;/contributors&gt;&lt;auth-address&gt;U.S. Army Center for Health Promotion and Preventive Medicine, Aberdeen Proving Ground, MD 21010, USA.&lt;/auth-address&gt;&lt;titles&gt;&lt;title&gt;Increasing the physical fitness of low-fit recruits before basic combat training: an evaluation of fitness, injuries, and training outcomes&lt;/title&gt;&lt;secondary-title&gt;Mil Med&lt;/secondary-title&gt;&lt;alt-title&gt;Military medicine&lt;/alt-title&gt;&lt;/titles&gt;&lt;periodical&gt;&lt;full-title&gt;Mil Med&lt;/full-title&gt;&lt;abbr-1&gt;Military medicine&lt;/abbr-1&gt;&lt;/periodical&gt;&lt;alt-periodical&gt;&lt;full-title&gt;Military Medicine&lt;/full-title&gt;&lt;/alt-periodical&gt;&lt;pages&gt;45-54&lt;/pages&gt;&lt;volume&gt;171&lt;/volume&gt;&lt;number&gt;1&lt;/number&gt;&lt;edition&gt;2006/03/15&lt;/edition&gt;&lt;keywords&gt;&lt;keyword&gt;Adolescent&lt;/keyword&gt;&lt;keyword&gt;Adult&lt;/keyword&gt;&lt;keyword&gt;Female&lt;/keyword&gt;&lt;keyword&gt;Humans&lt;/keyword&gt;&lt;keyword&gt;Male&lt;/keyword&gt;&lt;keyword&gt;*Military Personnel&lt;/keyword&gt;&lt;keyword&gt;*Outcome Assessment, Health Care&lt;/keyword&gt;&lt;keyword&gt;Physical Fitness/*physiology&lt;/keyword&gt;&lt;keyword&gt;South Carolina&lt;/keyword&gt;&lt;keyword&gt;*Wounds and Injuries&lt;/keyword&gt;&lt;/keywords&gt;&lt;dates&gt;&lt;year&gt;2006&lt;/year&gt;&lt;pub-dates&gt;&lt;date&gt;Jan&lt;/date&gt;&lt;/pub-dates&gt;&lt;/dates&gt;&lt;isbn&gt;0026-4075 (Print)&amp;#xD;0026-4075&lt;/isbn&gt;&lt;accession-num&gt;16532873&lt;/accession-num&gt;&lt;urls&gt;&lt;/urls&gt;&lt;electronic-resource-num&gt;10.7205/milmed.171.1.45&lt;/electronic-resource-num&gt;&lt;remote-database-provider&gt;NLM&lt;/remote-database-provider&gt;&lt;language&gt;eng&lt;/language&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[26]</w:t>
            </w:r>
            <w:r w:rsidRPr="000004C4">
              <w:rPr>
                <w:rFonts w:ascii="Times New Roman" w:hAnsi="Times New Roman" w:cs="Times New Roman"/>
                <w:sz w:val="20"/>
                <w:szCs w:val="20"/>
              </w:rPr>
              <w:fldChar w:fldCharType="end"/>
            </w:r>
          </w:p>
        </w:tc>
        <w:tc>
          <w:tcPr>
            <w:tcW w:w="2713" w:type="pct"/>
          </w:tcPr>
          <w:p w14:paraId="34049B45"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None Disclosed</w:t>
            </w:r>
          </w:p>
        </w:tc>
      </w:tr>
      <w:tr w:rsidR="00561825" w:rsidRPr="000004C4" w14:paraId="3705E12E" w14:textId="77777777" w:rsidTr="00F15F83">
        <w:tc>
          <w:tcPr>
            <w:tcW w:w="2287" w:type="pct"/>
          </w:tcPr>
          <w:p w14:paraId="4558C982" w14:textId="2BA2B328"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Knapik</w:t>
            </w:r>
            <w:proofErr w:type="spellEnd"/>
            <w:r w:rsidRPr="000004C4">
              <w:rPr>
                <w:rFonts w:ascii="Times New Roman" w:hAnsi="Times New Roman" w:cs="Times New Roman"/>
                <w:sz w:val="20"/>
                <w:szCs w:val="20"/>
              </w:rPr>
              <w:t xml:space="preserve"> 2010a</w:t>
            </w:r>
            <w:r w:rsidRPr="000004C4">
              <w:rPr>
                <w:rFonts w:ascii="Times New Roman" w:hAnsi="Times New Roman" w:cs="Times New Roman"/>
                <w:sz w:val="20"/>
                <w:szCs w:val="20"/>
              </w:rPr>
              <w:fldChar w:fldCharType="begin">
                <w:fldData xml:space="preserve">PEVuZE5vdGU+PENpdGU+PEF1dGhvcj5LbmFwaWs8L0F1dGhvcj48WWVhcj4yMDEwPC9ZZWFyPjxS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=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PEVuZE5vdGU+PENpdGU+PEF1dGhvcj5LbmFwaWs8L0F1dGhvcj48WWVhcj4yMDEwPC9ZZWFyPjxS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=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[27]</w:t>
            </w:r>
            <w:r w:rsidRPr="000004C4">
              <w:rPr>
                <w:rFonts w:ascii="Times New Roman" w:hAnsi="Times New Roman" w:cs="Times New Roman"/>
                <w:sz w:val="20"/>
                <w:szCs w:val="20"/>
              </w:rPr>
              <w:fldChar w:fldCharType="end"/>
            </w:r>
          </w:p>
        </w:tc>
        <w:tc>
          <w:tcPr>
            <w:tcW w:w="2713" w:type="pct"/>
          </w:tcPr>
          <w:p w14:paraId="7A375006"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None Disclosed</w:t>
            </w:r>
          </w:p>
        </w:tc>
      </w:tr>
      <w:tr w:rsidR="00561825" w:rsidRPr="000004C4" w14:paraId="1730F249" w14:textId="77777777" w:rsidTr="00F15F83">
        <w:tc>
          <w:tcPr>
            <w:tcW w:w="2287" w:type="pct"/>
          </w:tcPr>
          <w:p w14:paraId="779C63DF" w14:textId="29C8B9A8"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Knapik</w:t>
            </w:r>
            <w:proofErr w:type="spellEnd"/>
            <w:r w:rsidRPr="000004C4">
              <w:rPr>
                <w:rFonts w:ascii="Times New Roman" w:hAnsi="Times New Roman" w:cs="Times New Roman"/>
                <w:sz w:val="20"/>
                <w:szCs w:val="20"/>
              </w:rPr>
              <w:t xml:space="preserve"> 2010b</w:t>
            </w:r>
            <w:r w:rsidRPr="000004C4">
              <w:rPr>
                <w:rFonts w:ascii="Times New Roman" w:hAnsi="Times New Roman" w:cs="Times New Roman"/>
                <w:sz w:val="20"/>
                <w:szCs w:val="20"/>
              </w:rPr>
              <w:fldChar w:fldCharType="begin">
                <w:fldData xml:space="preserve">PEVuZE5vdGU+PENpdGU+PEF1dGhvcj5LbmFwaWs8L0F1dGhvcj48WWVhcj4yMDEwPC9ZZWFyPjxS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PEVuZE5vdGU+PENpdGU+PEF1dGhvcj5LbmFwaWs8L0F1dGhvcj48WWVhcj4yMDEwPC9ZZWFyPjxS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[28]</w:t>
            </w:r>
            <w:r w:rsidRPr="000004C4">
              <w:rPr>
                <w:rFonts w:ascii="Times New Roman" w:hAnsi="Times New Roman" w:cs="Times New Roman"/>
                <w:sz w:val="20"/>
                <w:szCs w:val="20"/>
              </w:rPr>
              <w:fldChar w:fldCharType="end"/>
            </w:r>
          </w:p>
        </w:tc>
        <w:tc>
          <w:tcPr>
            <w:tcW w:w="2713" w:type="pct"/>
          </w:tcPr>
          <w:p w14:paraId="45B04AC3"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This research was supported by the Naval Health Research </w:t>
            </w:r>
            <w:proofErr w:type="spellStart"/>
            <w:r w:rsidRPr="000004C4">
              <w:rPr>
                <w:rFonts w:ascii="Times New Roman" w:hAnsi="Times New Roman" w:cs="Times New Roman"/>
                <w:sz w:val="20"/>
                <w:szCs w:val="20"/>
              </w:rPr>
              <w:t>Center</w:t>
            </w:r>
            <w:proofErr w:type="spellEnd"/>
            <w:r w:rsidRPr="000004C4">
              <w:rPr>
                <w:rFonts w:ascii="Times New Roman" w:hAnsi="Times New Roman" w:cs="Times New Roman"/>
                <w:sz w:val="20"/>
                <w:szCs w:val="20"/>
              </w:rPr>
              <w:t xml:space="preserve"> </w:t>
            </w:r>
          </w:p>
        </w:tc>
      </w:tr>
      <w:tr w:rsidR="00561825" w:rsidRPr="000004C4" w14:paraId="7329EC82" w14:textId="77777777" w:rsidTr="00F15F83">
        <w:tc>
          <w:tcPr>
            <w:tcW w:w="2287" w:type="pct"/>
          </w:tcPr>
          <w:p w14:paraId="4BCB8D05" w14:textId="547DABC2"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Mohammadi 2013</w:t>
            </w:r>
            <w:r w:rsidRPr="000004C4">
              <w:rPr>
                <w:rFonts w:ascii="Times New Roman" w:hAnsi="Times New Roman" w:cs="Times New Roman"/>
                <w:sz w:val="20"/>
                <w:szCs w:val="20"/>
              </w:rPr>
              <w:fldChar w:fldCharType="begin">
                <w:fldData xml:space="preserve">PEVuZE5vdGU+PENpdGU+PEF1dGhvcj5Nb2hhbW1hZGk8L0F1dGhvcj48WWVhcj4yMDEzPC9ZZWFy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PEVuZE5vdGU+PENpdGU+PEF1dGhvcj5Nb2hhbW1hZGk8L0F1dGhvcj48WWVhcj4yMDEzPC9ZZWFy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[29]</w:t>
            </w:r>
            <w:r w:rsidRPr="000004C4">
              <w:rPr>
                <w:rFonts w:ascii="Times New Roman" w:hAnsi="Times New Roman" w:cs="Times New Roman"/>
                <w:sz w:val="20"/>
                <w:szCs w:val="20"/>
              </w:rPr>
              <w:fldChar w:fldCharType="end"/>
            </w:r>
          </w:p>
        </w:tc>
        <w:tc>
          <w:tcPr>
            <w:tcW w:w="2713" w:type="pct"/>
          </w:tcPr>
          <w:p w14:paraId="5AEDE2FD"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ND</w:t>
            </w:r>
          </w:p>
        </w:tc>
      </w:tr>
      <w:tr w:rsidR="00561825" w:rsidRPr="000004C4" w14:paraId="1A39282B" w14:textId="77777777" w:rsidTr="00F15F83">
        <w:tc>
          <w:tcPr>
            <w:tcW w:w="2287" w:type="pct"/>
          </w:tcPr>
          <w:p w14:paraId="2A6326F2" w14:textId="67667B60"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Müller-Schilling 2019</w:t>
            </w:r>
            <w:r w:rsidRPr="000004C4">
              <w:rPr>
                <w:rFonts w:ascii="Times New Roman" w:hAnsi="Times New Roman" w:cs="Times New Roman"/>
                <w:sz w:val="20"/>
                <w:szCs w:val="20"/>
              </w:rPr>
              <w:fldChar w:fldCharType="begin">
                <w:fldData xml:space="preserve">PEVuZE5vdGU+PENpdGU+PEF1dGhvcj5Nw7xsbGVyLVNjaGlsbGluZzwvQXV0aG9yPjxZZWFyPjIw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PEVuZE5vdGU+PENpdGU+PEF1dGhvcj5Nw7xsbGVyLVNjaGlsbGluZzwvQXV0aG9yPjxZZWFyPjIw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[30]</w:t>
            </w:r>
            <w:r w:rsidRPr="000004C4">
              <w:rPr>
                <w:rFonts w:ascii="Times New Roman" w:hAnsi="Times New Roman" w:cs="Times New Roman"/>
                <w:sz w:val="20"/>
                <w:szCs w:val="20"/>
              </w:rPr>
              <w:fldChar w:fldCharType="end"/>
            </w:r>
          </w:p>
        </w:tc>
        <w:tc>
          <w:tcPr>
            <w:tcW w:w="2713" w:type="pct"/>
          </w:tcPr>
          <w:p w14:paraId="38D9E529"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ND</w:t>
            </w:r>
          </w:p>
        </w:tc>
      </w:tr>
      <w:tr w:rsidR="00561825" w:rsidRPr="000004C4" w14:paraId="616E65CA" w14:textId="77777777" w:rsidTr="00F15F83">
        <w:tc>
          <w:tcPr>
            <w:tcW w:w="2287" w:type="pct"/>
          </w:tcPr>
          <w:p w14:paraId="1DC6BE08" w14:textId="6033E255"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Munnoch</w:t>
            </w:r>
            <w:proofErr w:type="spellEnd"/>
            <w:r w:rsidRPr="000004C4">
              <w:rPr>
                <w:rFonts w:ascii="Times New Roman" w:hAnsi="Times New Roman" w:cs="Times New Roman"/>
                <w:sz w:val="20"/>
                <w:szCs w:val="20"/>
              </w:rPr>
              <w:t xml:space="preserve"> 2007</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&lt;EndNote&gt;&lt;Cite&gt;&lt;Author&gt;Munnoch&lt;/Author&gt;&lt;Year&gt;2007&lt;/Year&gt;&lt;RecNum&gt;1209&lt;/RecNum&gt;&lt;DisplayText&gt;[31]&lt;/DisplayText&gt;&lt;record&gt;&lt;rec-number&gt;1209&lt;/rec-number&gt;&lt;foreign-keys&gt;&lt;key app="EN" db-id="5afpxvt9x2vdslee00qpdsp0t2d0wwwwtade" timestamp="1638852964" guid="3702d344-b0eb-42fa-8bf2-db3ee9e7b8cf"&gt;1209&lt;/key&gt;&lt;/foreign-keys&gt;&lt;ref-type name="Journal Article"&gt;17&lt;/ref-type&gt;&lt;contributors&gt;&lt;authors&gt;&lt;author&gt;Munnoch, K.&lt;/author&gt;&lt;author&gt;Bridger, R. S.&lt;/author&gt;&lt;/authors&gt;&lt;/contributors&gt;&lt;auth-address&gt;Institute of Naval Medicine, Alverstoke, Gosport, Hampshire, UK. hsohf2@inm.mod.uk&lt;/auth-address&gt;&lt;titles&gt;&lt;title&gt;Smoking and injury in Royal Marines&amp;apos; training&lt;/title&gt;&lt;secondary-title&gt;Occup Med (Lond)&lt;/secondary-title&gt;&lt;alt-title&gt;Occupational medicine (Oxford, England)&lt;/alt-title&gt;&lt;/titles&gt;&lt;periodical&gt;&lt;full-title&gt;Occup Med (Lond)&lt;/full-title&gt;&lt;abbr-1&gt;Occupational medicine (Oxford, England)&lt;/abbr-1&gt;&lt;/periodical&gt;&lt;alt-periodical&gt;&lt;full-title&gt;Occup Med (Lond)&lt;/full-title&gt;&lt;abbr-1&gt;Occupational medicine (Oxford, England)&lt;/abbr-1&gt;&lt;/alt-periodical&gt;&lt;pages&gt;214-6&lt;/pages&gt;&lt;volume&gt;57&lt;/volume&gt;&lt;number&gt;3&lt;/number&gt;&lt;edition&gt;2007/01/16&lt;/edition&gt;&lt;keywords&gt;&lt;keyword&gt;Adult&lt;/keyword&gt;&lt;keyword&gt;Humans&lt;/keyword&gt;&lt;keyword&gt;Longitudinal Studies&lt;/keyword&gt;&lt;keyword&gt;Male&lt;/keyword&gt;&lt;keyword&gt;Military Personnel/*education&lt;/keyword&gt;&lt;keyword&gt;Occupational Diseases/epidemiology/*etiology&lt;/keyword&gt;&lt;keyword&gt;Retrospective Studies&lt;/keyword&gt;&lt;keyword&gt;Risk Factors&lt;/keyword&gt;&lt;keyword&gt;Smoking/*adverse effects&lt;/keyword&gt;&lt;keyword&gt;United Kingdom/epidemiology&lt;/keyword&gt;&lt;keyword&gt;Wounds and Injuries/epidemiology/*etiology&lt;/keyword&gt;&lt;/keywords&gt;&lt;dates&gt;&lt;year&gt;2007&lt;/year&gt;&lt;pub-dates&gt;&lt;date&gt;May&lt;/date&gt;&lt;/pub-dates&gt;&lt;/dates&gt;&lt;isbn&gt;0962-7480 (Print)&amp;#xD;0962-7480&lt;/isbn&gt;&lt;accession-num&gt;17218331&lt;/accession-num&gt;&lt;urls&gt;&lt;/urls&gt;&lt;electronic-resource-num&gt;10.1093/occmed/kql170&lt;/electronic-resource-num&gt;&lt;remote-database-provider&gt;NLM&lt;/remote-database-provider&gt;&lt;language&gt;eng&lt;/language&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[31]</w:t>
            </w:r>
            <w:r w:rsidRPr="000004C4">
              <w:rPr>
                <w:rFonts w:ascii="Times New Roman" w:hAnsi="Times New Roman" w:cs="Times New Roman"/>
                <w:sz w:val="20"/>
                <w:szCs w:val="20"/>
              </w:rPr>
              <w:fldChar w:fldCharType="end"/>
            </w:r>
          </w:p>
        </w:tc>
        <w:tc>
          <w:tcPr>
            <w:tcW w:w="2713" w:type="pct"/>
          </w:tcPr>
          <w:p w14:paraId="6C750C86"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This project was supported by the Ministry of Defence, Royal Navy. </w:t>
            </w:r>
          </w:p>
        </w:tc>
      </w:tr>
      <w:tr w:rsidR="00561825" w:rsidRPr="000004C4" w14:paraId="2DF40BE6" w14:textId="77777777" w:rsidTr="00F15F83">
        <w:tc>
          <w:tcPr>
            <w:tcW w:w="2287" w:type="pct"/>
          </w:tcPr>
          <w:p w14:paraId="6343F2FD" w14:textId="11952E8F"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Nye 2016</w:t>
            </w:r>
            <w:r w:rsidRPr="000004C4">
              <w:rPr>
                <w:rFonts w:ascii="Times New Roman" w:hAnsi="Times New Roman" w:cs="Times New Roman"/>
                <w:sz w:val="20"/>
                <w:szCs w:val="20"/>
              </w:rPr>
              <w:fldChar w:fldCharType="begin">
                <w:fldData xml:space="preserve">PEVuZE5vdGU+PENpdGU+PEF1dGhvcj5OeWU8L0F1dGhvcj48WWVhcj4yMDE2PC9ZZWFyPjxSZWNO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PEVuZE5vdGU+PENpdGU+PEF1dGhvcj5OeWU8L0F1dGhvcj48WWVhcj4yMDE2PC9ZZWFyPjxSZWNO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[32]</w:t>
            </w:r>
            <w:r w:rsidRPr="000004C4">
              <w:rPr>
                <w:rFonts w:ascii="Times New Roman" w:hAnsi="Times New Roman" w:cs="Times New Roman"/>
                <w:sz w:val="20"/>
                <w:szCs w:val="20"/>
              </w:rPr>
              <w:fldChar w:fldCharType="end"/>
            </w:r>
          </w:p>
        </w:tc>
        <w:tc>
          <w:tcPr>
            <w:tcW w:w="2713" w:type="pct"/>
          </w:tcPr>
          <w:p w14:paraId="40CDB05F"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Not reported</w:t>
            </w:r>
          </w:p>
        </w:tc>
      </w:tr>
      <w:tr w:rsidR="00561825" w:rsidRPr="000004C4" w14:paraId="4924DA5D" w14:textId="77777777" w:rsidTr="00F15F83">
        <w:tc>
          <w:tcPr>
            <w:tcW w:w="2287" w:type="pct"/>
          </w:tcPr>
          <w:p w14:paraId="067932CD" w14:textId="1904CD12"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O’Connor 2011</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&lt;EndNote&gt;&lt;Cite&gt;&lt;Author&gt;O&amp;apos;Connor&lt;/Author&gt;&lt;Year&gt;2011&lt;/Year&gt;&lt;RecNum&gt;1211&lt;/RecNum&gt;&lt;DisplayText&gt;[33]&lt;/DisplayText&gt;&lt;record&gt;&lt;rec-number&gt;1211&lt;/rec-number&gt;&lt;foreign-keys&gt;&lt;key app="EN" db-id="5afpxvt9x2vdslee00qpdsp0t2d0wwwwtade" timestamp="1638852964" guid="a5e23b26-59cb-4612-bbcf-804ff2123320"&gt;1211&lt;/key&gt;&lt;/foreign-keys&gt;&lt;ref-type name="Journal Article"&gt;17&lt;/ref-type&gt;&lt;contributors&gt;&lt;authors&gt;&lt;author&gt;O&amp;apos;Connor, F. G.&lt;/author&gt;&lt;author&gt;Deuster, P. A.&lt;/author&gt;&lt;author&gt;Davis, J.&lt;/author&gt;&lt;author&gt;Pappas, C. G.&lt;/author&gt;&lt;author&gt;Knapik, J. J.&lt;/author&gt;&lt;/authors&gt;&lt;/contributors&gt;&lt;auth-address&gt;Uniformed Services University, Consortium for Health and Military Performance, Bethesda, MD 20814, USA. foconnor@usuhs.mil&lt;/auth-address&gt;&lt;titles&gt;&lt;title&gt;Functional movement screening: predicting injuries in officer candidates&lt;/title&gt;&lt;secondary-title&gt;Med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2224-30&lt;/pages&gt;&lt;volume&gt;43&lt;/volume&gt;&lt;number&gt;12&lt;/number&gt;&lt;edition&gt;2011/05/25&lt;/edition&gt;&lt;keywords&gt;&lt;keyword&gt;Adolescent&lt;/keyword&gt;&lt;keyword&gt;Adult&lt;/keyword&gt;&lt;keyword&gt;Cohort Studies&lt;/keyword&gt;&lt;keyword&gt;Humans&lt;/keyword&gt;&lt;keyword&gt;Male&lt;/keyword&gt;&lt;keyword&gt;*Military Personnel&lt;/keyword&gt;&lt;keyword&gt;Movement&lt;/keyword&gt;&lt;keyword&gt;Musculoskeletal System/*injuries&lt;/keyword&gt;&lt;keyword&gt;Physical Fitness&lt;/keyword&gt;&lt;keyword&gt;Prognosis&lt;/keyword&gt;&lt;keyword&gt;Prospective Studies&lt;/keyword&gt;&lt;keyword&gt;Young Adult&lt;/keyword&gt;&lt;/keywords&gt;&lt;dates&gt;&lt;year&gt;2011&lt;/year&gt;&lt;pub-dates&gt;&lt;date&gt;Dec&lt;/date&gt;&lt;/pub-dates&gt;&lt;/dates&gt;&lt;isbn&gt;0195-9131&lt;/isbn&gt;&lt;accession-num&gt;21606876&lt;/accession-num&gt;&lt;urls&gt;&lt;/urls&gt;&lt;electronic-resource-num&gt;10.1249/MSS.0b013e318223522d&lt;/electronic-resource-num&gt;&lt;remote-database-provider&gt;NLM&lt;/remote-database-provider&gt;&lt;language&gt;eng&lt;/language&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[33]</w:t>
            </w:r>
            <w:r w:rsidRPr="000004C4">
              <w:rPr>
                <w:rFonts w:ascii="Times New Roman" w:hAnsi="Times New Roman" w:cs="Times New Roman"/>
                <w:sz w:val="20"/>
                <w:szCs w:val="20"/>
              </w:rPr>
              <w:fldChar w:fldCharType="end"/>
            </w:r>
          </w:p>
        </w:tc>
        <w:tc>
          <w:tcPr>
            <w:tcW w:w="2713" w:type="pct"/>
          </w:tcPr>
          <w:p w14:paraId="729E9772"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Research grant award from the American Medical Society for Sports Medicine.</w:t>
            </w:r>
          </w:p>
        </w:tc>
      </w:tr>
      <w:tr w:rsidR="00561825" w:rsidRPr="000004C4" w14:paraId="631F263E" w14:textId="77777777" w:rsidTr="00F15F83">
        <w:tc>
          <w:tcPr>
            <w:tcW w:w="2287" w:type="pct"/>
            <w:vMerge w:val="restart"/>
          </w:tcPr>
          <w:p w14:paraId="25D9F5A2" w14:textId="081551E8"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Orr 2020</w:t>
            </w:r>
            <w:r w:rsidRPr="000004C4">
              <w:rPr>
                <w:rFonts w:ascii="Times New Roman" w:hAnsi="Times New Roman" w:cs="Times New Roman"/>
                <w:sz w:val="20"/>
                <w:szCs w:val="20"/>
              </w:rPr>
              <w:fldChar w:fldCharType="begin">
                <w:fldData xml:space="preserve">PEVuZE5vdGU+PENpdGU+PEF1dGhvcj5PcnI8L0F1dGhvcj48WWVhcj4yMDIwPC9ZZWFyPjxSZWNO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PEVuZE5vdGU+PENpdGU+PEF1dGhvcj5PcnI8L0F1dGhvcj48WWVhcj4yMDIwPC9ZZWFyPjxSZWNO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[34]</w:t>
            </w:r>
            <w:r w:rsidRPr="000004C4">
              <w:rPr>
                <w:rFonts w:ascii="Times New Roman" w:hAnsi="Times New Roman" w:cs="Times New Roman"/>
                <w:sz w:val="20"/>
                <w:szCs w:val="20"/>
              </w:rPr>
              <w:fldChar w:fldCharType="end"/>
            </w:r>
          </w:p>
        </w:tc>
        <w:tc>
          <w:tcPr>
            <w:tcW w:w="2713" w:type="pct"/>
          </w:tcPr>
          <w:p w14:paraId="35B10525"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This study was funded under ATO/Task Area R.MRM.2010.01. </w:t>
            </w:r>
          </w:p>
        </w:tc>
      </w:tr>
      <w:tr w:rsidR="00561825" w:rsidRPr="000004C4" w14:paraId="03BE7F9E" w14:textId="77777777" w:rsidTr="00F15F83">
        <w:tc>
          <w:tcPr>
            <w:tcW w:w="2287" w:type="pct"/>
            <w:vMerge/>
          </w:tcPr>
          <w:p w14:paraId="3D0B1581" w14:textId="77777777" w:rsidR="00561825" w:rsidRPr="000004C4" w:rsidRDefault="00561825" w:rsidP="00561825">
            <w:pPr>
              <w:spacing w:line="360" w:lineRule="auto"/>
              <w:rPr>
                <w:rFonts w:ascii="Times New Roman" w:hAnsi="Times New Roman" w:cs="Times New Roman"/>
                <w:sz w:val="20"/>
                <w:szCs w:val="20"/>
              </w:rPr>
            </w:pPr>
          </w:p>
        </w:tc>
        <w:tc>
          <w:tcPr>
            <w:tcW w:w="2713" w:type="pct"/>
          </w:tcPr>
          <w:p w14:paraId="6D44CECD"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This study was funded under ATO/Task Area R.MRM.2010.01. </w:t>
            </w:r>
          </w:p>
        </w:tc>
      </w:tr>
      <w:tr w:rsidR="00561825" w:rsidRPr="000004C4" w14:paraId="42960801" w14:textId="77777777" w:rsidTr="00F15F83">
        <w:tc>
          <w:tcPr>
            <w:tcW w:w="2287" w:type="pct"/>
          </w:tcPr>
          <w:p w14:paraId="3E328EAA" w14:textId="6C79CCEA"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Roos</w:t>
            </w:r>
            <w:proofErr w:type="spellEnd"/>
            <w:r w:rsidRPr="000004C4">
              <w:rPr>
                <w:rFonts w:ascii="Times New Roman" w:hAnsi="Times New Roman" w:cs="Times New Roman"/>
                <w:sz w:val="20"/>
                <w:szCs w:val="20"/>
              </w:rPr>
              <w:t xml:space="preserve"> 2015</w:t>
            </w:r>
            <w:r w:rsidRPr="000004C4">
              <w:rPr>
                <w:rFonts w:ascii="Times New Roman" w:hAnsi="Times New Roman" w:cs="Times New Roman"/>
                <w:sz w:val="20"/>
                <w:szCs w:val="20"/>
              </w:rPr>
              <w:fldChar w:fldCharType="begin">
                <w:fldData xml:space="preserve">PEVuZE5vdGU+PENpdGU+PEF1dGhvcj5Sb29zPC9BdXRob3I+PFllYXI+MjAxNTwvWWVhcj48UmVj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PEVuZE5vdGU+PENpdGU+PEF1dGhvcj5Sb29zPC9BdXRob3I+PFllYXI+MjAxNTwvWWVhcj48UmVj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[35]</w:t>
            </w:r>
            <w:r w:rsidRPr="000004C4">
              <w:rPr>
                <w:rFonts w:ascii="Times New Roman" w:hAnsi="Times New Roman" w:cs="Times New Roman"/>
                <w:sz w:val="20"/>
                <w:szCs w:val="20"/>
              </w:rPr>
              <w:fldChar w:fldCharType="end"/>
            </w:r>
          </w:p>
        </w:tc>
        <w:tc>
          <w:tcPr>
            <w:tcW w:w="2713" w:type="pct"/>
          </w:tcPr>
          <w:p w14:paraId="3497E76D"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Not reported</w:t>
            </w:r>
          </w:p>
        </w:tc>
      </w:tr>
      <w:tr w:rsidR="00561825" w:rsidRPr="000004C4" w14:paraId="46BE2DE8" w14:textId="77777777" w:rsidTr="00F15F83">
        <w:tc>
          <w:tcPr>
            <w:tcW w:w="2287" w:type="pct"/>
            <w:vMerge w:val="restart"/>
          </w:tcPr>
          <w:p w14:paraId="10BDEC2D" w14:textId="3878D3C2"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Schram 2019i</w:t>
            </w:r>
            <w:r w:rsidRPr="000004C4">
              <w:rPr>
                <w:rFonts w:ascii="Times New Roman" w:hAnsi="Times New Roman" w:cs="Times New Roman"/>
                <w:sz w:val="20"/>
                <w:szCs w:val="20"/>
              </w:rPr>
              <w:fldChar w:fldCharType="begin">
                <w:fldData xml:space="preserve">PEVuZE5vdGU+PENpdGU+PEF1dGhvcj5TY2hyYW08L0F1dGhvcj48WWVhcj4yMDE5PC9ZZWFyPjxS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PEVuZE5vdGU+PENpdGU+PEF1dGhvcj5TY2hyYW08L0F1dGhvcj48WWVhcj4yMDE5PC9ZZWFyPjxS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[36]</w:t>
            </w:r>
            <w:r w:rsidRPr="000004C4">
              <w:rPr>
                <w:rFonts w:ascii="Times New Roman" w:hAnsi="Times New Roman" w:cs="Times New Roman"/>
                <w:sz w:val="20"/>
                <w:szCs w:val="20"/>
              </w:rPr>
              <w:fldChar w:fldCharType="end"/>
            </w:r>
          </w:p>
        </w:tc>
        <w:tc>
          <w:tcPr>
            <w:tcW w:w="2713" w:type="pct"/>
          </w:tcPr>
          <w:p w14:paraId="611A3DB5"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This study was partially funded by a Defence Health Foundation Grant. </w:t>
            </w:r>
          </w:p>
        </w:tc>
      </w:tr>
      <w:tr w:rsidR="00561825" w:rsidRPr="000004C4" w14:paraId="5835F72F" w14:textId="77777777" w:rsidTr="00F15F83">
        <w:tc>
          <w:tcPr>
            <w:tcW w:w="2287" w:type="pct"/>
            <w:vMerge/>
          </w:tcPr>
          <w:p w14:paraId="08F3FF5E" w14:textId="77777777" w:rsidR="00561825" w:rsidRPr="000004C4" w:rsidRDefault="00561825" w:rsidP="00561825">
            <w:pPr>
              <w:spacing w:line="360" w:lineRule="auto"/>
              <w:rPr>
                <w:rFonts w:ascii="Times New Roman" w:hAnsi="Times New Roman" w:cs="Times New Roman"/>
                <w:sz w:val="20"/>
                <w:szCs w:val="20"/>
              </w:rPr>
            </w:pPr>
          </w:p>
        </w:tc>
        <w:tc>
          <w:tcPr>
            <w:tcW w:w="2713" w:type="pct"/>
          </w:tcPr>
          <w:p w14:paraId="139863B6"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This study was partially funded by a Defence Health Foundation Grant. </w:t>
            </w:r>
          </w:p>
        </w:tc>
      </w:tr>
      <w:tr w:rsidR="00561825" w:rsidRPr="000004C4" w14:paraId="42B5406A" w14:textId="77777777" w:rsidTr="00F15F83">
        <w:tc>
          <w:tcPr>
            <w:tcW w:w="2287" w:type="pct"/>
          </w:tcPr>
          <w:p w14:paraId="2958BD83" w14:textId="1B5E9884"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Sharma 2011</w:t>
            </w:r>
            <w:r w:rsidRPr="000004C4">
              <w:rPr>
                <w:rFonts w:ascii="Times New Roman" w:hAnsi="Times New Roman" w:cs="Times New Roman"/>
                <w:sz w:val="20"/>
                <w:szCs w:val="20"/>
              </w:rPr>
              <w:fldChar w:fldCharType="begin">
                <w:fldData xml:space="preserve">PEVuZE5vdGU+PENpdGU+PEF1dGhvcj5TaGFybWE8L0F1dGhvcj48WWVhcj4yMDExPC9ZZWFyPjxS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=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PEVuZE5vdGU+PENpdGU+PEF1dGhvcj5TaGFybWE8L0F1dGhvcj48WWVhcj4yMDExPC9ZZWFyPjxS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=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[37, 38]</w:t>
            </w:r>
            <w:r w:rsidRPr="000004C4">
              <w:rPr>
                <w:rFonts w:ascii="Times New Roman" w:hAnsi="Times New Roman" w:cs="Times New Roman"/>
                <w:sz w:val="20"/>
                <w:szCs w:val="20"/>
              </w:rPr>
              <w:fldChar w:fldCharType="end"/>
            </w:r>
          </w:p>
        </w:tc>
        <w:tc>
          <w:tcPr>
            <w:tcW w:w="2713" w:type="pct"/>
          </w:tcPr>
          <w:p w14:paraId="4C6B1298"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This research is part of Ph.D. study at Teesside </w:t>
            </w:r>
            <w:proofErr w:type="spellStart"/>
            <w:r w:rsidRPr="000004C4">
              <w:rPr>
                <w:rFonts w:ascii="Times New Roman" w:hAnsi="Times New Roman" w:cs="Times New Roman"/>
                <w:sz w:val="20"/>
                <w:szCs w:val="20"/>
              </w:rPr>
              <w:t>Universityfunded</w:t>
            </w:r>
            <w:proofErr w:type="spellEnd"/>
            <w:r w:rsidRPr="000004C4">
              <w:rPr>
                <w:rFonts w:ascii="Times New Roman" w:hAnsi="Times New Roman" w:cs="Times New Roman"/>
                <w:sz w:val="20"/>
                <w:szCs w:val="20"/>
              </w:rPr>
              <w:t xml:space="preserve"> by Army Recruiting and Training Division, Ministry </w:t>
            </w:r>
            <w:proofErr w:type="spellStart"/>
            <w:r w:rsidRPr="000004C4">
              <w:rPr>
                <w:rFonts w:ascii="Times New Roman" w:hAnsi="Times New Roman" w:cs="Times New Roman"/>
                <w:sz w:val="20"/>
                <w:szCs w:val="20"/>
              </w:rPr>
              <w:t>ofDefence</w:t>
            </w:r>
            <w:proofErr w:type="spellEnd"/>
            <w:r w:rsidRPr="000004C4">
              <w:rPr>
                <w:rFonts w:ascii="Times New Roman" w:hAnsi="Times New Roman" w:cs="Times New Roman"/>
                <w:sz w:val="20"/>
                <w:szCs w:val="20"/>
              </w:rPr>
              <w:t>, UK.</w:t>
            </w:r>
          </w:p>
        </w:tc>
      </w:tr>
      <w:tr w:rsidR="00561825" w:rsidRPr="000004C4" w14:paraId="0AAD14AF" w14:textId="77777777" w:rsidTr="00F15F83">
        <w:tc>
          <w:tcPr>
            <w:tcW w:w="2287" w:type="pct"/>
          </w:tcPr>
          <w:p w14:paraId="3E74EB43" w14:textId="2D8E3B20"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Sharma 2015</w:t>
            </w:r>
            <w:r w:rsidRPr="000004C4">
              <w:rPr>
                <w:rFonts w:ascii="Times New Roman" w:hAnsi="Times New Roman" w:cs="Times New Roman"/>
                <w:sz w:val="20"/>
                <w:szCs w:val="20"/>
              </w:rPr>
              <w:fldChar w:fldCharType="begin">
                <w:fldData xml:space="preserve">PEVuZE5vdGU+PENpdGU+PEF1dGhvcj5TaGFybWE8L0F1dGhvcj48WWVhcj4yMDE3PC9ZZWFyPjxS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PEVuZE5vdGU+PENpdGU+PEF1dGhvcj5TaGFybWE8L0F1dGhvcj48WWVhcj4yMDE3PC9ZZWFyPjxS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[39, 40]</w:t>
            </w:r>
            <w:r w:rsidRPr="000004C4">
              <w:rPr>
                <w:rFonts w:ascii="Times New Roman" w:hAnsi="Times New Roman" w:cs="Times New Roman"/>
                <w:sz w:val="20"/>
                <w:szCs w:val="20"/>
              </w:rPr>
              <w:fldChar w:fldCharType="end"/>
            </w:r>
          </w:p>
        </w:tc>
        <w:tc>
          <w:tcPr>
            <w:tcW w:w="2713" w:type="pct"/>
          </w:tcPr>
          <w:p w14:paraId="2672517E"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This work was sponsored by the Army Recruiting and Training Division, UK.</w:t>
            </w:r>
          </w:p>
        </w:tc>
      </w:tr>
      <w:tr w:rsidR="00561825" w:rsidRPr="000004C4" w14:paraId="3B6558BB" w14:textId="77777777" w:rsidTr="00F15F83">
        <w:tc>
          <w:tcPr>
            <w:tcW w:w="2287" w:type="pct"/>
          </w:tcPr>
          <w:p w14:paraId="2CFF431C" w14:textId="5CB1ADB0"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Trone</w:t>
            </w:r>
            <w:proofErr w:type="spellEnd"/>
            <w:r w:rsidRPr="000004C4">
              <w:rPr>
                <w:rFonts w:ascii="Times New Roman" w:hAnsi="Times New Roman" w:cs="Times New Roman"/>
                <w:sz w:val="20"/>
                <w:szCs w:val="20"/>
              </w:rPr>
              <w:t xml:space="preserve"> 2014</w:t>
            </w:r>
            <w:r w:rsidRPr="000004C4">
              <w:rPr>
                <w:rFonts w:ascii="Times New Roman" w:hAnsi="Times New Roman" w:cs="Times New Roman"/>
                <w:sz w:val="20"/>
                <w:szCs w:val="20"/>
              </w:rPr>
              <w:fldChar w:fldCharType="begin">
                <w:fldData xml:space="preserve">PEVuZE5vdGU+PENpdGU+PEF1dGhvcj5Ucm9uZTwvQXV0aG9yPjxZZWFyPjIwMTQ8L1llYXI+PFJl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PEVuZE5vdGU+PENpdGU+PEF1dGhvcj5Ucm9uZTwvQXV0aG9yPjxZZWFyPjIwMTQ8L1llYXI+PFJl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[41]</w:t>
            </w:r>
            <w:r w:rsidRPr="000004C4">
              <w:rPr>
                <w:rFonts w:ascii="Times New Roman" w:hAnsi="Times New Roman" w:cs="Times New Roman"/>
                <w:sz w:val="20"/>
                <w:szCs w:val="20"/>
              </w:rPr>
              <w:fldChar w:fldCharType="end"/>
            </w:r>
          </w:p>
        </w:tc>
        <w:tc>
          <w:tcPr>
            <w:tcW w:w="2713" w:type="pct"/>
          </w:tcPr>
          <w:p w14:paraId="57BE523A"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ND</w:t>
            </w:r>
          </w:p>
        </w:tc>
      </w:tr>
      <w:tr w:rsidR="00561825" w:rsidRPr="000004C4" w14:paraId="39BCE67E" w14:textId="77777777" w:rsidTr="00F15F83">
        <w:tc>
          <w:tcPr>
            <w:tcW w:w="2287" w:type="pct"/>
          </w:tcPr>
          <w:p w14:paraId="3A09D9B9" w14:textId="636DDF6A" w:rsidR="00561825" w:rsidRPr="000004C4" w:rsidRDefault="00561825" w:rsidP="00561825">
            <w:pPr>
              <w:spacing w:line="360" w:lineRule="auto"/>
              <w:rPr>
                <w:rFonts w:ascii="Times New Roman" w:hAnsi="Times New Roman" w:cs="Times New Roman"/>
                <w:sz w:val="20"/>
                <w:szCs w:val="20"/>
              </w:rPr>
            </w:pPr>
            <w:proofErr w:type="spellStart"/>
            <w:r w:rsidRPr="000004C4">
              <w:rPr>
                <w:rFonts w:ascii="Times New Roman" w:hAnsi="Times New Roman" w:cs="Times New Roman"/>
                <w:sz w:val="20"/>
                <w:szCs w:val="20"/>
              </w:rPr>
              <w:t>Withnall</w:t>
            </w:r>
            <w:proofErr w:type="spellEnd"/>
            <w:r w:rsidRPr="000004C4">
              <w:rPr>
                <w:rFonts w:ascii="Times New Roman" w:hAnsi="Times New Roman" w:cs="Times New Roman"/>
                <w:sz w:val="20"/>
                <w:szCs w:val="20"/>
              </w:rPr>
              <w:t xml:space="preserve"> 2006</w:t>
            </w:r>
            <w:r w:rsidRPr="000004C4">
              <w:rPr>
                <w:rFonts w:ascii="Times New Roman" w:hAnsi="Times New Roman" w:cs="Times New Roman"/>
                <w:sz w:val="20"/>
                <w:szCs w:val="20"/>
              </w:rPr>
              <w:fldChar w:fldCharType="begin">
                <w:fldData xml:space="preserve">PEVuZE5vdGU+PENpdGU+PEF1dGhvcj5XaXRobmFsbDwvQXV0aG9yPjxZZWFyPjIwMDY8L1llYXI+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PEVuZE5vdGU+PENpdGU+PEF1dGhvcj5XaXRobmFsbDwvQXV0aG9yPjxZZWFyPjIwMDY8L1llYXI+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[42]</w:t>
            </w:r>
            <w:r w:rsidRPr="000004C4">
              <w:rPr>
                <w:rFonts w:ascii="Times New Roman" w:hAnsi="Times New Roman" w:cs="Times New Roman"/>
                <w:sz w:val="20"/>
                <w:szCs w:val="20"/>
              </w:rPr>
              <w:fldChar w:fldCharType="end"/>
            </w:r>
          </w:p>
        </w:tc>
        <w:tc>
          <w:tcPr>
            <w:tcW w:w="2713" w:type="pct"/>
          </w:tcPr>
          <w:p w14:paraId="26F2553E"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 xml:space="preserve">Defence Post Graduate Medical </w:t>
            </w:r>
            <w:proofErr w:type="spellStart"/>
            <w:r w:rsidRPr="000004C4">
              <w:rPr>
                <w:rFonts w:ascii="Times New Roman" w:hAnsi="Times New Roman" w:cs="Times New Roman"/>
                <w:sz w:val="20"/>
                <w:szCs w:val="20"/>
              </w:rPr>
              <w:t>Deanary</w:t>
            </w:r>
            <w:proofErr w:type="spellEnd"/>
            <w:r w:rsidRPr="000004C4">
              <w:rPr>
                <w:rFonts w:ascii="Times New Roman" w:hAnsi="Times New Roman" w:cs="Times New Roman"/>
                <w:sz w:val="20"/>
                <w:szCs w:val="20"/>
              </w:rPr>
              <w:t xml:space="preserve"> in part</w:t>
            </w:r>
          </w:p>
        </w:tc>
      </w:tr>
      <w:tr w:rsidR="00561825" w:rsidRPr="000004C4" w14:paraId="1BE4EAE1" w14:textId="77777777" w:rsidTr="00F15F83">
        <w:tc>
          <w:tcPr>
            <w:tcW w:w="2287" w:type="pct"/>
          </w:tcPr>
          <w:p w14:paraId="1EE347BE" w14:textId="7C2538FF"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Wyss 2012</w:t>
            </w:r>
            <w:r w:rsidRPr="000004C4">
              <w:rPr>
                <w:rFonts w:ascii="Times New Roman" w:hAnsi="Times New Roman" w:cs="Times New Roman"/>
                <w:sz w:val="20"/>
                <w:szCs w:val="20"/>
              </w:rPr>
              <w:fldChar w:fldCharType="begin"/>
            </w:r>
            <w:r w:rsidR="00062EF4">
              <w:rPr>
                <w:rFonts w:ascii="Times New Roman" w:hAnsi="Times New Roman" w:cs="Times New Roman"/>
                <w:sz w:val="20"/>
                <w:szCs w:val="20"/>
              </w:rPr>
              <w:instrText xml:space="preserve"> ADDIN EN.CITE &lt;EndNote&gt;&lt;Cite&gt;&lt;Author&gt;Wyss&lt;/Author&gt;&lt;Year&gt;2012&lt;/Year&gt;&lt;RecNum&gt;1222&lt;/RecNum&gt;&lt;DisplayText&gt;[43]&lt;/DisplayText&gt;&lt;record&gt;&lt;rec-number&gt;1222&lt;/rec-number&gt;&lt;foreign-keys&gt;&lt;key app="EN" db-id="5afpxvt9x2vdslee00qpdsp0t2d0wwwwtade" timestamp="1638852964" guid="883504c9-e535-4bc3-b1f0-38f6972e078d"&gt;1222&lt;/key&gt;&lt;/foreign-keys&gt;&lt;ref-type name="Journal Article"&gt;17&lt;/ref-type&gt;&lt;contributors&gt;&lt;authors&gt;&lt;author&gt;Wyss, T.&lt;/author&gt;&lt;author&gt;Von Vigier, R. O.&lt;/author&gt;&lt;author&gt;Frey, F.&lt;/author&gt;&lt;author&gt;Mäder, U.&lt;/author&gt;&lt;/authors&gt;&lt;/contributors&gt;&lt;auth-address&gt;Swiss Federal Institute of Sports Magglingen SFISM, Magglingen, Switzerland. thomas.wyss@baspo.admin.ch&lt;/auth-address&gt;&lt;titles&gt;&lt;title&gt;The Swiss Army physical fitness test battery predicts risk of overuse injuries among recruits&lt;/title&gt;&lt;secondary-title&gt;J Sports Med Phys Fitness&lt;/secondary-title&gt;&lt;alt-title&gt;The Journal of sports medicine and physical fitness&lt;/alt-title&gt;&lt;/titles&gt;&lt;periodical&gt;&lt;full-title&gt;J Sports Med Phys Fitness&lt;/full-title&gt;&lt;abbr-1&gt;The Journal of sports medicine and physical fitness&lt;/abbr-1&gt;&lt;/periodical&gt;&lt;alt-periodical&gt;&lt;full-title&gt;J Sports Med Phys Fitness&lt;/full-title&gt;&lt;abbr-1&gt;The Journal of sports medicine and physical fitness&lt;/abbr-1&gt;&lt;/alt-periodical&gt;&lt;pages&gt;513-21&lt;/pages&gt;&lt;volume&gt;52&lt;/volume&gt;&lt;number&gt;5&lt;/number&gt;&lt;edition&gt;2012/09/15&lt;/edition&gt;&lt;keywords&gt;&lt;keyword&gt;Analysis of Variance&lt;/keyword&gt;&lt;keyword&gt;Anthropometry&lt;/keyword&gt;&lt;keyword&gt;Cumulative Trauma Disorders/physiopathology/*prevention &amp;amp; control&lt;/keyword&gt;&lt;keyword&gt;Humans&lt;/keyword&gt;&lt;keyword&gt;Male&lt;/keyword&gt;&lt;keyword&gt;Military Personnel/*statistics &amp;amp; numerical data&lt;/keyword&gt;&lt;keyword&gt;Physical Fitness/*physiology&lt;/keyword&gt;&lt;keyword&gt;Predictive Value of Tests&lt;/keyword&gt;&lt;keyword&gt;ROC Curve&lt;/keyword&gt;&lt;keyword&gt;Switzerland&lt;/keyword&gt;&lt;keyword&gt;Young Adult&lt;/keyword&gt;&lt;/keywords&gt;&lt;dates&gt;&lt;year&gt;2012&lt;/year&gt;&lt;pub-dates&gt;&lt;date&gt;Oct&lt;/date&gt;&lt;/pub-dates&gt;&lt;/dates&gt;&lt;isbn&gt;0022-4707 (Print)&amp;#xD;0022-4707&lt;/isbn&gt;&lt;accession-num&gt;22976738&lt;/accession-num&gt;&lt;urls&gt;&lt;/urls&gt;&lt;remote-database-provider&gt;NLM&lt;/remote-database-provider&gt;&lt;language&gt;eng&lt;/language&gt;&lt;/record&gt;&lt;/Cite&gt;&lt;/EndNote&gt;</w:instrText>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[43]</w:t>
            </w:r>
            <w:r w:rsidRPr="000004C4">
              <w:rPr>
                <w:rFonts w:ascii="Times New Roman" w:hAnsi="Times New Roman" w:cs="Times New Roman"/>
                <w:sz w:val="20"/>
                <w:szCs w:val="20"/>
              </w:rPr>
              <w:fldChar w:fldCharType="end"/>
            </w:r>
          </w:p>
        </w:tc>
        <w:tc>
          <w:tcPr>
            <w:tcW w:w="2713" w:type="pct"/>
          </w:tcPr>
          <w:p w14:paraId="104400F2"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ND</w:t>
            </w:r>
          </w:p>
        </w:tc>
      </w:tr>
      <w:tr w:rsidR="00561825" w:rsidRPr="000004C4" w14:paraId="338FDEB1" w14:textId="77777777" w:rsidTr="00F15F83">
        <w:tc>
          <w:tcPr>
            <w:tcW w:w="2287" w:type="pct"/>
          </w:tcPr>
          <w:p w14:paraId="38137E99" w14:textId="4A3B706E"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Wyss 2014</w:t>
            </w:r>
            <w:r w:rsidRPr="000004C4">
              <w:rPr>
                <w:rFonts w:ascii="Times New Roman" w:hAnsi="Times New Roman" w:cs="Times New Roman"/>
                <w:sz w:val="20"/>
                <w:szCs w:val="20"/>
              </w:rPr>
              <w:fldChar w:fldCharType="begin">
                <w:fldData xml:space="preserve">PEVuZE5vdGU+PENpdGU+PEF1dGhvcj5XeXNzPC9BdXRob3I+PFllYXI+MjAxNDwvWWVhcj48UmVj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</w:fldData>
              </w:fldChar>
            </w:r>
            <w:r w:rsidR="00062EF4">
              <w:rPr>
                <w:rFonts w:ascii="Times New Roman" w:hAnsi="Times New Roman" w:cs="Times New Roman"/>
                <w:sz w:val="20"/>
                <w:szCs w:val="20"/>
              </w:rPr>
              <w:instrText xml:space="preserve"> ADDIN EN.CITE </w:instrText>
            </w:r>
            <w:r w:rsidR="00062EF4">
              <w:rPr>
                <w:rFonts w:ascii="Times New Roman" w:hAnsi="Times New Roman" w:cs="Times New Roman"/>
                <w:sz w:val="20"/>
                <w:szCs w:val="20"/>
              </w:rPr>
              <w:fldChar w:fldCharType="begin">
                <w:fldData xml:space="preserve">PEVuZE5vdGU+PENpdGU+PEF1dGhvcj5XeXNzPC9BdXRob3I+PFllYXI+MjAxNDwvWWVhcj48UmVj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</w:fldData>
              </w:fldChar>
            </w:r>
            <w:r w:rsidR="00062EF4">
              <w:rPr>
                <w:rFonts w:ascii="Times New Roman" w:hAnsi="Times New Roman" w:cs="Times New Roman"/>
                <w:sz w:val="20"/>
                <w:szCs w:val="20"/>
              </w:rPr>
              <w:instrText xml:space="preserve"> ADDIN EN.CITE.DATA </w:instrText>
            </w:r>
            <w:r w:rsidR="00062EF4">
              <w:rPr>
                <w:rFonts w:ascii="Times New Roman" w:hAnsi="Times New Roman" w:cs="Times New Roman"/>
                <w:sz w:val="20"/>
                <w:szCs w:val="20"/>
              </w:rPr>
            </w:r>
            <w:r w:rsidR="00062EF4">
              <w:rPr>
                <w:rFonts w:ascii="Times New Roman" w:hAnsi="Times New Roman" w:cs="Times New Roman"/>
                <w:sz w:val="20"/>
                <w:szCs w:val="20"/>
              </w:rPr>
              <w:fldChar w:fldCharType="end"/>
            </w:r>
            <w:r w:rsidRPr="000004C4">
              <w:rPr>
                <w:rFonts w:ascii="Times New Roman" w:hAnsi="Times New Roman" w:cs="Times New Roman"/>
                <w:sz w:val="20"/>
                <w:szCs w:val="20"/>
              </w:rPr>
              <w:fldChar w:fldCharType="separate"/>
            </w:r>
            <w:r w:rsidR="00062EF4">
              <w:rPr>
                <w:rFonts w:ascii="Times New Roman" w:hAnsi="Times New Roman" w:cs="Times New Roman"/>
                <w:noProof/>
                <w:sz w:val="20"/>
                <w:szCs w:val="20"/>
              </w:rPr>
              <w:t>[44]</w:t>
            </w:r>
            <w:r w:rsidRPr="000004C4">
              <w:rPr>
                <w:rFonts w:ascii="Times New Roman" w:hAnsi="Times New Roman" w:cs="Times New Roman"/>
                <w:sz w:val="20"/>
                <w:szCs w:val="20"/>
              </w:rPr>
              <w:fldChar w:fldCharType="end"/>
            </w:r>
          </w:p>
        </w:tc>
        <w:tc>
          <w:tcPr>
            <w:tcW w:w="2713" w:type="pct"/>
          </w:tcPr>
          <w:p w14:paraId="5EEC8AA6" w14:textId="77777777" w:rsidR="00561825" w:rsidRPr="000004C4" w:rsidRDefault="00561825" w:rsidP="00561825">
            <w:pPr>
              <w:spacing w:line="360" w:lineRule="auto"/>
              <w:rPr>
                <w:rFonts w:ascii="Times New Roman" w:hAnsi="Times New Roman" w:cs="Times New Roman"/>
                <w:sz w:val="20"/>
                <w:szCs w:val="20"/>
              </w:rPr>
            </w:pPr>
            <w:r w:rsidRPr="000004C4">
              <w:rPr>
                <w:rFonts w:ascii="Times New Roman" w:hAnsi="Times New Roman" w:cs="Times New Roman"/>
                <w:sz w:val="20"/>
                <w:szCs w:val="20"/>
              </w:rPr>
              <w:t>ND</w:t>
            </w:r>
          </w:p>
        </w:tc>
      </w:tr>
    </w:tbl>
    <w:p w14:paraId="6D0FEF6A" w14:textId="77777777" w:rsidR="000F48FA" w:rsidRPr="00062EF4" w:rsidRDefault="000F48FA" w:rsidP="00561825">
      <w:pPr>
        <w:spacing w:line="360" w:lineRule="auto"/>
        <w:rPr>
          <w:rFonts w:ascii="Times New Roman" w:hAnsi="Times New Roman" w:cs="Times New Roman"/>
          <w:sz w:val="20"/>
          <w:szCs w:val="20"/>
        </w:rPr>
      </w:pPr>
    </w:p>
    <w:p w14:paraId="2544C736" w14:textId="77777777" w:rsidR="00561825" w:rsidRPr="00062EF4" w:rsidRDefault="00561825" w:rsidP="00561825">
      <w:pPr>
        <w:spacing w:line="360" w:lineRule="auto"/>
        <w:rPr>
          <w:rFonts w:ascii="Times New Roman" w:hAnsi="Times New Roman" w:cs="Times New Roman"/>
          <w:b/>
          <w:bCs/>
          <w:sz w:val="20"/>
          <w:szCs w:val="20"/>
        </w:rPr>
      </w:pPr>
      <w:r w:rsidRPr="00062EF4">
        <w:rPr>
          <w:rFonts w:ascii="Times New Roman" w:hAnsi="Times New Roman" w:cs="Times New Roman"/>
          <w:b/>
          <w:bCs/>
          <w:sz w:val="20"/>
          <w:szCs w:val="20"/>
        </w:rPr>
        <w:t>REFERENCES</w:t>
      </w:r>
    </w:p>
    <w:p w14:paraId="35666FB1" w14:textId="77777777" w:rsidR="00062EF4" w:rsidRPr="00062EF4" w:rsidRDefault="00561825"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fldChar w:fldCharType="begin"/>
      </w:r>
      <w:r w:rsidRPr="00062EF4">
        <w:rPr>
          <w:rFonts w:ascii="Times New Roman" w:hAnsi="Times New Roman" w:cs="Times New Roman"/>
          <w:sz w:val="20"/>
          <w:szCs w:val="20"/>
        </w:rPr>
        <w:instrText xml:space="preserve"> ADDIN EN.REFLIST </w:instrText>
      </w:r>
      <w:r w:rsidRPr="00062EF4">
        <w:rPr>
          <w:rFonts w:ascii="Times New Roman" w:hAnsi="Times New Roman" w:cs="Times New Roman"/>
          <w:sz w:val="20"/>
          <w:szCs w:val="20"/>
        </w:rPr>
        <w:fldChar w:fldCharType="separate"/>
      </w:r>
      <w:r w:rsidR="00062EF4" w:rsidRPr="00062EF4">
        <w:rPr>
          <w:rFonts w:ascii="Times New Roman" w:hAnsi="Times New Roman" w:cs="Times New Roman"/>
          <w:sz w:val="20"/>
          <w:szCs w:val="20"/>
        </w:rPr>
        <w:t>1.</w:t>
      </w:r>
      <w:r w:rsidR="00062EF4" w:rsidRPr="00062EF4">
        <w:rPr>
          <w:rFonts w:ascii="Times New Roman" w:hAnsi="Times New Roman" w:cs="Times New Roman"/>
          <w:sz w:val="20"/>
          <w:szCs w:val="20"/>
        </w:rPr>
        <w:tab/>
        <w:t>Chassé E, Laroche MA, Dufour CA, Guimond R, Lalonde F. Association Between Musculoskeletal Injuries and the Canadian Armed Forces Physical Employment Standard Proxy in Canadian Military Recruits. Military medicine. 2020;185(7-8):e1140-e6.</w:t>
      </w:r>
    </w:p>
    <w:p w14:paraId="45B60A8C"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2.</w:t>
      </w:r>
      <w:r w:rsidRPr="00062EF4">
        <w:rPr>
          <w:rFonts w:ascii="Times New Roman" w:hAnsi="Times New Roman" w:cs="Times New Roman"/>
          <w:sz w:val="20"/>
          <w:szCs w:val="20"/>
        </w:rPr>
        <w:tab/>
        <w:t>Kerr GM. Injuries sustained by recruits during basic training in Irish Army. Irish medical journal. 2004;97(3):80-1.</w:t>
      </w:r>
    </w:p>
    <w:p w14:paraId="570E35A3"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3.</w:t>
      </w:r>
      <w:r w:rsidRPr="00062EF4">
        <w:rPr>
          <w:rFonts w:ascii="Times New Roman" w:hAnsi="Times New Roman" w:cs="Times New Roman"/>
          <w:sz w:val="20"/>
          <w:szCs w:val="20"/>
        </w:rPr>
        <w:tab/>
        <w:t>Esterman A, Pilotto L. Foot shape and its effect on functioning in Royal Australian Air Force recruits. Part 1: Prospective cohort study. Military medicine. 2005;170(7):623-8.</w:t>
      </w:r>
    </w:p>
    <w:p w14:paraId="6412DFBF"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4.</w:t>
      </w:r>
      <w:r w:rsidRPr="00062EF4">
        <w:rPr>
          <w:rFonts w:ascii="Times New Roman" w:hAnsi="Times New Roman" w:cs="Times New Roman"/>
          <w:sz w:val="20"/>
          <w:szCs w:val="20"/>
        </w:rPr>
        <w:tab/>
        <w:t>Fallowfield JL, Leiper RG, Shaw AM, Whittamore DR, Lanham-New SA, Allsopp AJ, et al. Risk of Injury in Royal Air Force Training: Does Sex Really Matter? Military medicine. 2020;185(1-2):170-7.</w:t>
      </w:r>
    </w:p>
    <w:p w14:paraId="5D88AF5E"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5.</w:t>
      </w:r>
      <w:r w:rsidRPr="00062EF4">
        <w:rPr>
          <w:rFonts w:ascii="Times New Roman" w:hAnsi="Times New Roman" w:cs="Times New Roman"/>
          <w:sz w:val="20"/>
          <w:szCs w:val="20"/>
        </w:rPr>
        <w:tab/>
        <w:t>Billings CE. Epidemiology of injuries and illnesses during the United States Air Force Academy 2002 Basic Cadet Training program: documenting the need for prevention. Military medicine. 2004;169(8):664-70.</w:t>
      </w:r>
    </w:p>
    <w:p w14:paraId="1D93F441"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6.</w:t>
      </w:r>
      <w:r w:rsidRPr="00062EF4">
        <w:rPr>
          <w:rFonts w:ascii="Times New Roman" w:hAnsi="Times New Roman" w:cs="Times New Roman"/>
          <w:sz w:val="20"/>
          <w:szCs w:val="20"/>
        </w:rPr>
        <w:tab/>
        <w:t>Blacker SD, Wilkinson DM, Bilzon JL, Rayson MP. Risk factors for training injuries among British Army recruits. Military medicine. 2008;173(3):278-86.</w:t>
      </w:r>
    </w:p>
    <w:p w14:paraId="47F57D66"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7.</w:t>
      </w:r>
      <w:r w:rsidRPr="00062EF4">
        <w:rPr>
          <w:rFonts w:ascii="Times New Roman" w:hAnsi="Times New Roman" w:cs="Times New Roman"/>
          <w:sz w:val="20"/>
          <w:szCs w:val="20"/>
        </w:rPr>
        <w:tab/>
        <w:t>Booth CK, Probert B, Forbes-Ewan C, Coad RA. Australian army recruits in training display symptoms of overtraining. Military medicine. 2006;171(11):1059-64.</w:t>
      </w:r>
    </w:p>
    <w:p w14:paraId="03C16A40"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8.</w:t>
      </w:r>
      <w:r w:rsidRPr="00062EF4">
        <w:rPr>
          <w:rFonts w:ascii="Times New Roman" w:hAnsi="Times New Roman" w:cs="Times New Roman"/>
          <w:sz w:val="20"/>
          <w:szCs w:val="20"/>
        </w:rPr>
        <w:tab/>
        <w:t>Brooks RD, Grier T, Dada EO, Jones BH. The Combined Effect of Cigarette Smoking and Fitness on Injury Risk in Men and Women. Nicotine &amp; tobacco research : official journal of the Society for Research on Nicotine and Tobacco. 2019;21(12):1621-8.</w:t>
      </w:r>
    </w:p>
    <w:p w14:paraId="641965F6"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9.</w:t>
      </w:r>
      <w:r w:rsidRPr="00062EF4">
        <w:rPr>
          <w:rFonts w:ascii="Times New Roman" w:hAnsi="Times New Roman" w:cs="Times New Roman"/>
          <w:sz w:val="20"/>
          <w:szCs w:val="20"/>
        </w:rPr>
        <w:tab/>
        <w:t>Brushøj C, Larsen K, Albrecht-Beste E, Nielsen MB, Løye F, Hölmich P. Prevention of overuse injuries by a concurrent exercise program in subjects exposed to an increase in training load: a randomized controlled trial of 1020 army recruits. American journal of sports medicine. 2008;36(4):663‐70.</w:t>
      </w:r>
    </w:p>
    <w:p w14:paraId="0FEC49A3"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10.</w:t>
      </w:r>
      <w:r w:rsidRPr="00062EF4">
        <w:rPr>
          <w:rFonts w:ascii="Times New Roman" w:hAnsi="Times New Roman" w:cs="Times New Roman"/>
          <w:sz w:val="20"/>
          <w:szCs w:val="20"/>
        </w:rPr>
        <w:tab/>
        <w:t>Burley SD, Drain JR, Sampson JA, Nindl BC, Groeller H. Effect of a novel low volume, high intensity concurrent training regimen on recruit fitness and resilience. Journal of science and medicine in sport. 2020;23(10):979-84.</w:t>
      </w:r>
    </w:p>
    <w:p w14:paraId="07B81ED0"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11.</w:t>
      </w:r>
      <w:r w:rsidRPr="00062EF4">
        <w:rPr>
          <w:rFonts w:ascii="Times New Roman" w:hAnsi="Times New Roman" w:cs="Times New Roman"/>
          <w:sz w:val="20"/>
          <w:szCs w:val="20"/>
        </w:rPr>
        <w:tab/>
        <w:t>Bedno SA, Cowan DN, Urban N, Niebuhr DW. Effect of pre-accession physical fitness on training injuries among US Army recruits. Work (Reading, Mass). 2013;44(4):509-15.</w:t>
      </w:r>
    </w:p>
    <w:p w14:paraId="77737663"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12.</w:t>
      </w:r>
      <w:r w:rsidRPr="00062EF4">
        <w:rPr>
          <w:rFonts w:ascii="Times New Roman" w:hAnsi="Times New Roman" w:cs="Times New Roman"/>
          <w:sz w:val="20"/>
          <w:szCs w:val="20"/>
        </w:rPr>
        <w:tab/>
        <w:t>Cowan DN, Bedno SA, Urban N, Yi B, Niebuhr DW. Musculoskeletal injuries among overweight army trainees: incidence and health care utilization. Occupational medicine (Oxford, England). 2011;61(4):247-52.</w:t>
      </w:r>
    </w:p>
    <w:p w14:paraId="5B6F31D1"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13.</w:t>
      </w:r>
      <w:r w:rsidRPr="00062EF4">
        <w:rPr>
          <w:rFonts w:ascii="Times New Roman" w:hAnsi="Times New Roman" w:cs="Times New Roman"/>
          <w:sz w:val="20"/>
          <w:szCs w:val="20"/>
        </w:rPr>
        <w:tab/>
        <w:t>Cowan DN, Bedno SA, Urban N, Lee DS, Niebuhr DW. Step test performance and risk of stress fractures among female army trainees. American journal of preventive medicine. 2012;42(6):620-4.</w:t>
      </w:r>
    </w:p>
    <w:p w14:paraId="783212F6"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14.</w:t>
      </w:r>
      <w:r w:rsidRPr="00062EF4">
        <w:rPr>
          <w:rFonts w:ascii="Times New Roman" w:hAnsi="Times New Roman" w:cs="Times New Roman"/>
          <w:sz w:val="20"/>
          <w:szCs w:val="20"/>
        </w:rPr>
        <w:tab/>
        <w:t>Dawson GME, Broad R, Orr RM. The impact of a lengthened Australian Army recruit training course on recruit injuries. Journal of Military &amp; Veterans' Health. 2015;23(2):14-9.</w:t>
      </w:r>
    </w:p>
    <w:p w14:paraId="666D83CD"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15.</w:t>
      </w:r>
      <w:r w:rsidRPr="00062EF4">
        <w:rPr>
          <w:rFonts w:ascii="Times New Roman" w:hAnsi="Times New Roman" w:cs="Times New Roman"/>
          <w:sz w:val="20"/>
          <w:szCs w:val="20"/>
        </w:rPr>
        <w:tab/>
        <w:t>Din FHM, Rampal S, Muslan MA, Hoe VCW. Association between pain catastrophising and musculoskeletal disorders is modified by past injuries in Malaysian military recruits. Occupational and Environmental Medicine. 2016;73(7):429-34.</w:t>
      </w:r>
    </w:p>
    <w:p w14:paraId="7F3138D9"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16.</w:t>
      </w:r>
      <w:r w:rsidRPr="00062EF4">
        <w:rPr>
          <w:rFonts w:ascii="Times New Roman" w:hAnsi="Times New Roman" w:cs="Times New Roman"/>
          <w:sz w:val="20"/>
          <w:szCs w:val="20"/>
        </w:rPr>
        <w:tab/>
        <w:t>Everard E, Lyons M, Harrison AJ. Examining the association of injury with the Functional Movement Screen and Landing Error Scoring System in military recruits undergoing 16 weeks of introductory fitness training. Journal of science and medicine in sport. 2018;21(6):569-73.</w:t>
      </w:r>
    </w:p>
    <w:p w14:paraId="6605376E"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17.</w:t>
      </w:r>
      <w:r w:rsidRPr="00062EF4">
        <w:rPr>
          <w:rFonts w:ascii="Times New Roman" w:hAnsi="Times New Roman" w:cs="Times New Roman"/>
          <w:sz w:val="20"/>
          <w:szCs w:val="20"/>
        </w:rPr>
        <w:tab/>
        <w:t>Goodall RL, Pope RP, Coyle JA, Neumayer R. Balance and agility training does not always decrease lower limb injury risks: a cluster-randomised controlled trial. International journal of injury control and safety promotion. 2013;20(3):271-81.</w:t>
      </w:r>
    </w:p>
    <w:p w14:paraId="4E1909F0"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18.</w:t>
      </w:r>
      <w:r w:rsidRPr="00062EF4">
        <w:rPr>
          <w:rFonts w:ascii="Times New Roman" w:hAnsi="Times New Roman" w:cs="Times New Roman"/>
          <w:sz w:val="20"/>
          <w:szCs w:val="20"/>
        </w:rPr>
        <w:tab/>
        <w:t>Hall LJ. Relationship between 1.5-mile run time, injury risk and training outcome in British Army recruits. J R Army Med Corps. 2017;163(6):376-82.</w:t>
      </w:r>
    </w:p>
    <w:p w14:paraId="6C750DCC"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19.</w:t>
      </w:r>
      <w:r w:rsidRPr="00062EF4">
        <w:rPr>
          <w:rFonts w:ascii="Times New Roman" w:hAnsi="Times New Roman" w:cs="Times New Roman"/>
          <w:sz w:val="20"/>
          <w:szCs w:val="20"/>
        </w:rPr>
        <w:tab/>
        <w:t>Hauschild VD, Lee T, Barnes S, Forrest L, Hauret K, Jones BH. The Etiology of Injuries in US Army Initial Entry Training. US Army Medical Department journal. 2018(2-18):22-9.</w:t>
      </w:r>
    </w:p>
    <w:p w14:paraId="33E8B28A"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20.</w:t>
      </w:r>
      <w:r w:rsidRPr="00062EF4">
        <w:rPr>
          <w:rFonts w:ascii="Times New Roman" w:hAnsi="Times New Roman" w:cs="Times New Roman"/>
          <w:sz w:val="20"/>
          <w:szCs w:val="20"/>
        </w:rPr>
        <w:tab/>
        <w:t>Havenetidis K, Kardaris D, Paxinos T. Profiles of musculoskeletal injuries among Greek Army officer cadets during basic combat training. Military medicine. 2011;176(3):297-303.</w:t>
      </w:r>
    </w:p>
    <w:p w14:paraId="258B5E6C"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21.</w:t>
      </w:r>
      <w:r w:rsidRPr="00062EF4">
        <w:rPr>
          <w:rFonts w:ascii="Times New Roman" w:hAnsi="Times New Roman" w:cs="Times New Roman"/>
          <w:sz w:val="20"/>
          <w:szCs w:val="20"/>
        </w:rPr>
        <w:tab/>
        <w:t>Havenetidis K, Paxinos T, Kardaris D, Bissas A. Prognostic potential of body composition indices in detecting risk of musculoskeletal injury in army officer cadet profiles. The Physician and sportsmedicine. 2017;45(2):114-9.</w:t>
      </w:r>
    </w:p>
    <w:p w14:paraId="1A053E4F"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22.</w:t>
      </w:r>
      <w:r w:rsidRPr="00062EF4">
        <w:rPr>
          <w:rFonts w:ascii="Times New Roman" w:hAnsi="Times New Roman" w:cs="Times New Roman"/>
          <w:sz w:val="20"/>
          <w:szCs w:val="20"/>
        </w:rPr>
        <w:tab/>
        <w:t>Heagerty R, Sharma J, Cayton J, Goodwin N. Retrospective analysis of four-year injury data from the Infantry Training Centre, Catterick. J R Army Med Corps. 2018;164(1):35-40.</w:t>
      </w:r>
    </w:p>
    <w:p w14:paraId="72457A44"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23.</w:t>
      </w:r>
      <w:r w:rsidRPr="00062EF4">
        <w:rPr>
          <w:rFonts w:ascii="Times New Roman" w:hAnsi="Times New Roman" w:cs="Times New Roman"/>
          <w:sz w:val="20"/>
          <w:szCs w:val="20"/>
        </w:rPr>
        <w:tab/>
        <w:t>Heller R, Stammers H. Running to breaking point? The relationship between 1.5-mile run time and injury risk in female recruits during British Army basic training. Bmj Military Health. 2020;166(E):E3-E7.</w:t>
      </w:r>
    </w:p>
    <w:p w14:paraId="0F364529"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lastRenderedPageBreak/>
        <w:t>24.</w:t>
      </w:r>
      <w:r w:rsidRPr="00062EF4">
        <w:rPr>
          <w:rFonts w:ascii="Times New Roman" w:hAnsi="Times New Roman" w:cs="Times New Roman"/>
          <w:sz w:val="20"/>
          <w:szCs w:val="20"/>
        </w:rPr>
        <w:tab/>
        <w:t>Hofstetter MC, Mäder U, Wyss T. Effects of a 7-week outdoor circuit training program on Swiss Army recruits. Journal of strength and conditioning research. 2012;26(12):3418-25.</w:t>
      </w:r>
    </w:p>
    <w:p w14:paraId="3A6C6919"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25.</w:t>
      </w:r>
      <w:r w:rsidRPr="00062EF4">
        <w:rPr>
          <w:rFonts w:ascii="Times New Roman" w:hAnsi="Times New Roman" w:cs="Times New Roman"/>
          <w:sz w:val="20"/>
          <w:szCs w:val="20"/>
        </w:rPr>
        <w:tab/>
        <w:t>Jones BH, Hauret KG, Dye SK, Hauschild VD, Rossi SP, Richardson MD, et al. Impact of physical fitness and body composition on injury risk among active young adults: A study of Army trainees. Journal of science and medicine in sport. 2017;20 Suppl 4:S17-s22.</w:t>
      </w:r>
    </w:p>
    <w:p w14:paraId="64BEAE4F"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26.</w:t>
      </w:r>
      <w:r w:rsidRPr="00062EF4">
        <w:rPr>
          <w:rFonts w:ascii="Times New Roman" w:hAnsi="Times New Roman" w:cs="Times New Roman"/>
          <w:sz w:val="20"/>
          <w:szCs w:val="20"/>
        </w:rPr>
        <w:tab/>
        <w:t>Knapik JJ, Darakjy S, Hauret KG, Canada S, Scott S, Rieger W, et al. Increasing the physical fitness of low-fit recruits before basic combat training: an evaluation of fitness, injuries, and training outcomes. Military medicine. 2006;171(1):45-54.</w:t>
      </w:r>
    </w:p>
    <w:p w14:paraId="52AA882C"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27.</w:t>
      </w:r>
      <w:r w:rsidRPr="00062EF4">
        <w:rPr>
          <w:rFonts w:ascii="Times New Roman" w:hAnsi="Times New Roman" w:cs="Times New Roman"/>
          <w:sz w:val="20"/>
          <w:szCs w:val="20"/>
        </w:rPr>
        <w:tab/>
        <w:t>Knapik JJ, Brosch LC, Venuto M, Swedler DI, Bullock SH, Gaines LS, et al. Effect on injuries of assigning shoes based on foot shape in air force basic training. American journal of preventive medicine. 2010;38(1 Suppl):S197-211.</w:t>
      </w:r>
    </w:p>
    <w:p w14:paraId="115A5431"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28.</w:t>
      </w:r>
      <w:r w:rsidRPr="00062EF4">
        <w:rPr>
          <w:rFonts w:ascii="Times New Roman" w:hAnsi="Times New Roman" w:cs="Times New Roman"/>
          <w:sz w:val="20"/>
          <w:szCs w:val="20"/>
        </w:rPr>
        <w:tab/>
        <w:t>Knapik JJ, Trone DW, Swedler DI, Villasenor A, Bullock SH, Schmied E, et al. Injury reduction effectiveness of assigning running shoes based on plantar shape in Marine Corps basic training. The American journal of sports medicine. 2010;38(9):1759-67.</w:t>
      </w:r>
    </w:p>
    <w:p w14:paraId="1979240A"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29.</w:t>
      </w:r>
      <w:r w:rsidRPr="00062EF4">
        <w:rPr>
          <w:rFonts w:ascii="Times New Roman" w:hAnsi="Times New Roman" w:cs="Times New Roman"/>
          <w:sz w:val="20"/>
          <w:szCs w:val="20"/>
        </w:rPr>
        <w:tab/>
        <w:t>Mohammadi F, Azma K, Naseh I, Emadifard R, Etemadi Y. Military exercises, knee and ankle joint position sense, and injury in male conscripts: a pilot study. Journal of athletic training. 2013;48(6):790-6.</w:t>
      </w:r>
    </w:p>
    <w:p w14:paraId="3233E3EE"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30.</w:t>
      </w:r>
      <w:r w:rsidRPr="00062EF4">
        <w:rPr>
          <w:rFonts w:ascii="Times New Roman" w:hAnsi="Times New Roman" w:cs="Times New Roman"/>
          <w:sz w:val="20"/>
          <w:szCs w:val="20"/>
        </w:rPr>
        <w:tab/>
        <w:t>Müller-Schilling L, Gundlach N, Böckelmann I, Sammito S. Physical fitness as a risk factor for injuries and excessive stress symptoms during basic military training. International archives of occupational and environmental health. 2019;92(6):837-41.</w:t>
      </w:r>
    </w:p>
    <w:p w14:paraId="2FA93696"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31.</w:t>
      </w:r>
      <w:r w:rsidRPr="00062EF4">
        <w:rPr>
          <w:rFonts w:ascii="Times New Roman" w:hAnsi="Times New Roman" w:cs="Times New Roman"/>
          <w:sz w:val="20"/>
          <w:szCs w:val="20"/>
        </w:rPr>
        <w:tab/>
        <w:t>Munnoch K, Bridger RS. Smoking and injury in Royal Marines' training. Occupational medicine (Oxford, England). 2007;57(3):214-6.</w:t>
      </w:r>
    </w:p>
    <w:p w14:paraId="1ADE53E1"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32.</w:t>
      </w:r>
      <w:r w:rsidRPr="00062EF4">
        <w:rPr>
          <w:rFonts w:ascii="Times New Roman" w:hAnsi="Times New Roman" w:cs="Times New Roman"/>
          <w:sz w:val="20"/>
          <w:szCs w:val="20"/>
        </w:rPr>
        <w:tab/>
        <w:t>Nye NS, Pawlak MT, Webber BJ, Tchandja JN, Milner MR. Description and Rate of Musculoskeletal Injuries in Air Force Basic Military Trainees, 2012-2014. Journal of athletic training. 2016;51(11):858-65.</w:t>
      </w:r>
    </w:p>
    <w:p w14:paraId="0B6D0E55"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33.</w:t>
      </w:r>
      <w:r w:rsidRPr="00062EF4">
        <w:rPr>
          <w:rFonts w:ascii="Times New Roman" w:hAnsi="Times New Roman" w:cs="Times New Roman"/>
          <w:sz w:val="20"/>
          <w:szCs w:val="20"/>
        </w:rPr>
        <w:tab/>
        <w:t>O'Connor FG, Deuster PA, Davis J, Pappas CG, Knapik JJ. Functional movement screening: predicting injuries in officer candidates. Medicine and science in sports and exercise. 2011;43(12):2224-30.</w:t>
      </w:r>
    </w:p>
    <w:p w14:paraId="63FDA349"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34.</w:t>
      </w:r>
      <w:r w:rsidRPr="00062EF4">
        <w:rPr>
          <w:rFonts w:ascii="Times New Roman" w:hAnsi="Times New Roman" w:cs="Times New Roman"/>
          <w:sz w:val="20"/>
          <w:szCs w:val="20"/>
        </w:rPr>
        <w:tab/>
        <w:t>Orr RM, Cohen BS, Allison SC, Bulathsinhala L, Zambraski EJ, Jaffrey M. Models to predict injury, physical fitness failure and attrition in recruit training: a retrospective cohort study. Military Medical Research. 2020;7(1):26.</w:t>
      </w:r>
    </w:p>
    <w:p w14:paraId="65FEBE5C"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35.</w:t>
      </w:r>
      <w:r w:rsidRPr="00062EF4">
        <w:rPr>
          <w:rFonts w:ascii="Times New Roman" w:hAnsi="Times New Roman" w:cs="Times New Roman"/>
          <w:sz w:val="20"/>
          <w:szCs w:val="20"/>
        </w:rPr>
        <w:tab/>
        <w:t>Roos L, Boesch M, Sefidan S, Frey F, Mäder U, Annen H, et al. Adapted marching distances and physical training decrease recruits' injuries and attrition. Military medicine. 2015;180(3):329-36.</w:t>
      </w:r>
    </w:p>
    <w:p w14:paraId="067BB1C3"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36.</w:t>
      </w:r>
      <w:r w:rsidRPr="00062EF4">
        <w:rPr>
          <w:rFonts w:ascii="Times New Roman" w:hAnsi="Times New Roman" w:cs="Times New Roman"/>
          <w:sz w:val="20"/>
          <w:szCs w:val="20"/>
        </w:rPr>
        <w:tab/>
        <w:t>Schram B, Pope R, Orr R. Injuries in Australian Army full-time and part-time personnel undertaking basic training. BMC musculoskeletal disorders. 2019;20(1):6.</w:t>
      </w:r>
    </w:p>
    <w:p w14:paraId="28CAD9BF"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37.</w:t>
      </w:r>
      <w:r w:rsidRPr="00062EF4">
        <w:rPr>
          <w:rFonts w:ascii="Times New Roman" w:hAnsi="Times New Roman" w:cs="Times New Roman"/>
          <w:sz w:val="20"/>
          <w:szCs w:val="20"/>
        </w:rPr>
        <w:tab/>
        <w:t>Sharma J, Golby J, Greeves J, Spears IR. Biomechanical and lifestyle risk factors for medial tibia stress syndrome in army recruits: a prospective study. Gait &amp; posture. 2011;33(3):361-5.</w:t>
      </w:r>
    </w:p>
    <w:p w14:paraId="78BBE52D"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38.</w:t>
      </w:r>
      <w:r w:rsidRPr="00062EF4">
        <w:rPr>
          <w:rFonts w:ascii="Times New Roman" w:hAnsi="Times New Roman" w:cs="Times New Roman"/>
          <w:sz w:val="20"/>
          <w:szCs w:val="20"/>
        </w:rPr>
        <w:tab/>
        <w:t>Sharma J, Heagerty R, Dalal S, Banerjee B, Booker T. Risk Factors Associated With Musculoskeletal Injury: A Prospective Study of British Infantry Recruits. Current rheumatology reviews. 2019;15(1):50-8.</w:t>
      </w:r>
    </w:p>
    <w:p w14:paraId="258A043A"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39.</w:t>
      </w:r>
      <w:r w:rsidRPr="00062EF4">
        <w:rPr>
          <w:rFonts w:ascii="Times New Roman" w:hAnsi="Times New Roman" w:cs="Times New Roman"/>
          <w:sz w:val="20"/>
          <w:szCs w:val="20"/>
        </w:rPr>
        <w:tab/>
        <w:t>Sharma J, Dixon J, Dalal S, Heagerty R, Spears I. Musculoskeletal injuries in British Army recruits: a prospective study of incidence in different Infantry Regiments. J R Army Med Corps. 2017;163(6):406-11.</w:t>
      </w:r>
    </w:p>
    <w:p w14:paraId="778D75AF"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40.</w:t>
      </w:r>
      <w:r w:rsidRPr="00062EF4">
        <w:rPr>
          <w:rFonts w:ascii="Times New Roman" w:hAnsi="Times New Roman" w:cs="Times New Roman"/>
          <w:sz w:val="20"/>
          <w:szCs w:val="20"/>
        </w:rPr>
        <w:tab/>
        <w:t>Sharma J, Greeves JP, Byers M, Bennett AN, Spears IR. Musculoskeletal injuries in British Army recruits: a prospective study of diagnosis-specific incidence and rehabilitation times. BMC musculoskeletal disorders. 2015;16:106.</w:t>
      </w:r>
    </w:p>
    <w:p w14:paraId="2F5ECD33"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41.</w:t>
      </w:r>
      <w:r w:rsidRPr="00062EF4">
        <w:rPr>
          <w:rFonts w:ascii="Times New Roman" w:hAnsi="Times New Roman" w:cs="Times New Roman"/>
          <w:sz w:val="20"/>
          <w:szCs w:val="20"/>
        </w:rPr>
        <w:tab/>
        <w:t>Trone DW, Cipriani DJ, Raman R, Wingard DL, Shaffer RA, Macera CA. Self-reported smoking and musculoskeletal overuse injury among male and female U.S. Marine Corps recruits. Military medicine. 2014;179(7):735-43.</w:t>
      </w:r>
    </w:p>
    <w:p w14:paraId="763DB2BA"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42.</w:t>
      </w:r>
      <w:r w:rsidRPr="00062EF4">
        <w:rPr>
          <w:rFonts w:ascii="Times New Roman" w:hAnsi="Times New Roman" w:cs="Times New Roman"/>
          <w:sz w:val="20"/>
          <w:szCs w:val="20"/>
        </w:rPr>
        <w:tab/>
        <w:t>Withnall R, Eastaugh J, Freemantle N. Do shock absorbing insoles in recruits undertaking high levels of physical activity reduce lower limb injury? A randomized controlled trial. Journal of the Royal Society of Medicine. 2006;99(1):32-7.</w:t>
      </w:r>
    </w:p>
    <w:p w14:paraId="1465C59A" w14:textId="77777777" w:rsidR="00062EF4" w:rsidRPr="00062EF4" w:rsidRDefault="00062EF4" w:rsidP="00062EF4">
      <w:pPr>
        <w:pStyle w:val="EndNoteBibliography"/>
        <w:spacing w:after="0"/>
        <w:rPr>
          <w:rFonts w:ascii="Times New Roman" w:hAnsi="Times New Roman" w:cs="Times New Roman"/>
          <w:sz w:val="20"/>
          <w:szCs w:val="20"/>
        </w:rPr>
      </w:pPr>
      <w:r w:rsidRPr="00062EF4">
        <w:rPr>
          <w:rFonts w:ascii="Times New Roman" w:hAnsi="Times New Roman" w:cs="Times New Roman"/>
          <w:sz w:val="20"/>
          <w:szCs w:val="20"/>
        </w:rPr>
        <w:t>43.</w:t>
      </w:r>
      <w:r w:rsidRPr="00062EF4">
        <w:rPr>
          <w:rFonts w:ascii="Times New Roman" w:hAnsi="Times New Roman" w:cs="Times New Roman"/>
          <w:sz w:val="20"/>
          <w:szCs w:val="20"/>
        </w:rPr>
        <w:tab/>
        <w:t>Wyss T, Von Vigier RO, Frey F, Mäder U. The Swiss Army physical fitness test battery predicts risk of overuse injuries among recruits. The Journal of sports medicine and physical fitness. 2012;52(5):513-21.</w:t>
      </w:r>
    </w:p>
    <w:p w14:paraId="69D0A3F4" w14:textId="77777777" w:rsidR="00062EF4" w:rsidRPr="00062EF4" w:rsidRDefault="00062EF4" w:rsidP="00062EF4">
      <w:pPr>
        <w:pStyle w:val="EndNoteBibliography"/>
        <w:rPr>
          <w:rFonts w:ascii="Times New Roman" w:hAnsi="Times New Roman" w:cs="Times New Roman"/>
          <w:sz w:val="20"/>
          <w:szCs w:val="20"/>
        </w:rPr>
      </w:pPr>
      <w:r w:rsidRPr="00062EF4">
        <w:rPr>
          <w:rFonts w:ascii="Times New Roman" w:hAnsi="Times New Roman" w:cs="Times New Roman"/>
          <w:sz w:val="20"/>
          <w:szCs w:val="20"/>
        </w:rPr>
        <w:t>44.</w:t>
      </w:r>
      <w:r w:rsidRPr="00062EF4">
        <w:rPr>
          <w:rFonts w:ascii="Times New Roman" w:hAnsi="Times New Roman" w:cs="Times New Roman"/>
          <w:sz w:val="20"/>
          <w:szCs w:val="20"/>
        </w:rPr>
        <w:tab/>
        <w:t>Wyss T, Roos L, Hofstetter MC, Frey F, Mäder U. Impact of training patterns on injury incidences in 12 Swiss Army basic military training schools. Military medicine. 2014;179(1):49-55.</w:t>
      </w:r>
    </w:p>
    <w:p w14:paraId="15457A74" w14:textId="1F5A6490" w:rsidR="00561825" w:rsidRPr="00062EF4" w:rsidRDefault="00561825" w:rsidP="00561825">
      <w:pPr>
        <w:spacing w:line="360" w:lineRule="auto"/>
        <w:rPr>
          <w:rFonts w:ascii="Times New Roman" w:hAnsi="Times New Roman" w:cs="Times New Roman"/>
          <w:sz w:val="20"/>
          <w:szCs w:val="20"/>
        </w:rPr>
      </w:pPr>
      <w:r w:rsidRPr="00062EF4">
        <w:rPr>
          <w:rFonts w:ascii="Times New Roman" w:hAnsi="Times New Roman" w:cs="Times New Roman"/>
          <w:sz w:val="20"/>
          <w:szCs w:val="20"/>
        </w:rPr>
        <w:fldChar w:fldCharType="end"/>
      </w:r>
    </w:p>
    <w:p w14:paraId="25777CAC" w14:textId="77777777" w:rsidR="00714DA7" w:rsidRPr="000004C4" w:rsidRDefault="00714DA7" w:rsidP="00561825">
      <w:pPr>
        <w:spacing w:line="360" w:lineRule="auto"/>
        <w:rPr>
          <w:rFonts w:ascii="Times New Roman" w:hAnsi="Times New Roman" w:cs="Times New Roman"/>
          <w:sz w:val="20"/>
          <w:szCs w:val="20"/>
        </w:rPr>
      </w:pPr>
    </w:p>
    <w:sectPr w:rsidR="00714DA7" w:rsidRPr="000004C4" w:rsidSect="0099136C">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544"/>
    <w:multiLevelType w:val="hybridMultilevel"/>
    <w:tmpl w:val="A5289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B25E3B"/>
    <w:multiLevelType w:val="hybridMultilevel"/>
    <w:tmpl w:val="D08E6F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F6D74BD"/>
    <w:multiLevelType w:val="multilevel"/>
    <w:tmpl w:val="71066368"/>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4471" w:hanging="360"/>
      </w:pPr>
      <w:rPr>
        <w:rFonts w:hint="default"/>
      </w:rPr>
    </w:lvl>
    <w:lvl w:ilvl="2">
      <w:start w:val="1"/>
      <w:numFmt w:val="decimal"/>
      <w:pStyle w:val="Heading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043942777">
    <w:abstractNumId w:val="1"/>
  </w:num>
  <w:num w:numId="2" w16cid:durableId="1475952495">
    <w:abstractNumId w:val="2"/>
  </w:num>
  <w:num w:numId="3" w16cid:durableId="426116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 [Square Bracke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fpxvt9x2vdslee00qpdsp0t2d0wwwwtade&quot;&gt;My EndNote Library&lt;record-ids&gt;&lt;item&gt;1179&lt;/item&gt;&lt;item&gt;1180&lt;/item&gt;&lt;item&gt;1181&lt;/item&gt;&lt;item&gt;1182&lt;/item&gt;&lt;item&gt;1183&lt;/item&gt;&lt;item&gt;1184&lt;/item&gt;&lt;item&gt;1185&lt;/item&gt;&lt;item&gt;1186&lt;/item&gt;&lt;item&gt;1187&lt;/item&gt;&lt;item&gt;1188&lt;/item&gt;&lt;item&gt;1189&lt;/item&gt;&lt;item&gt;1190&lt;/item&gt;&lt;item&gt;1191&lt;/item&gt;&lt;item&gt;1192&lt;/item&gt;&lt;item&gt;1193&lt;/item&gt;&lt;item&gt;1194&lt;/item&gt;&lt;item&gt;1195&lt;/item&gt;&lt;item&gt;1196&lt;/item&gt;&lt;item&gt;1197&lt;/item&gt;&lt;item&gt;1198&lt;/item&gt;&lt;item&gt;1199&lt;/item&gt;&lt;item&gt;1200&lt;/item&gt;&lt;item&gt;1201&lt;/item&gt;&lt;item&gt;1202&lt;/item&gt;&lt;item&gt;1203&lt;/item&gt;&lt;item&gt;1204&lt;/item&gt;&lt;item&gt;1205&lt;/item&gt;&lt;item&gt;1206&lt;/item&gt;&lt;item&gt;1207&lt;/item&gt;&lt;item&gt;1208&lt;/item&gt;&lt;item&gt;1209&lt;/item&gt;&lt;item&gt;1210&lt;/item&gt;&lt;item&gt;1211&lt;/item&gt;&lt;item&gt;1212&lt;/item&gt;&lt;item&gt;1213&lt;/item&gt;&lt;item&gt;1214&lt;/item&gt;&lt;item&gt;1215&lt;/item&gt;&lt;item&gt;1216&lt;/item&gt;&lt;item&gt;1217&lt;/item&gt;&lt;item&gt;1218&lt;/item&gt;&lt;item&gt;1219&lt;/item&gt;&lt;item&gt;1220&lt;/item&gt;&lt;item&gt;1221&lt;/item&gt;&lt;item&gt;1222&lt;/item&gt;&lt;/record-ids&gt;&lt;/item&gt;&lt;/Libraries&gt;"/>
  </w:docVars>
  <w:rsids>
    <w:rsidRoot w:val="00561825"/>
    <w:rsid w:val="000004C4"/>
    <w:rsid w:val="00020768"/>
    <w:rsid w:val="00062EF4"/>
    <w:rsid w:val="000F48FA"/>
    <w:rsid w:val="001E16EB"/>
    <w:rsid w:val="00394E51"/>
    <w:rsid w:val="00474E60"/>
    <w:rsid w:val="00561825"/>
    <w:rsid w:val="005F514D"/>
    <w:rsid w:val="00642670"/>
    <w:rsid w:val="00714DA7"/>
    <w:rsid w:val="007B1450"/>
    <w:rsid w:val="007B36FE"/>
    <w:rsid w:val="007B5A0C"/>
    <w:rsid w:val="007C1BB4"/>
    <w:rsid w:val="0080703E"/>
    <w:rsid w:val="00882382"/>
    <w:rsid w:val="00897BAD"/>
    <w:rsid w:val="008A66E5"/>
    <w:rsid w:val="0099136C"/>
    <w:rsid w:val="009E65D7"/>
    <w:rsid w:val="00A3092E"/>
    <w:rsid w:val="00A65ABC"/>
    <w:rsid w:val="00AA540C"/>
    <w:rsid w:val="00BE1BB6"/>
    <w:rsid w:val="00BF3952"/>
    <w:rsid w:val="00CC1087"/>
    <w:rsid w:val="00D14038"/>
    <w:rsid w:val="00D462A3"/>
    <w:rsid w:val="00D51405"/>
    <w:rsid w:val="00E12431"/>
    <w:rsid w:val="00EC51AA"/>
    <w:rsid w:val="00F34A76"/>
    <w:rsid w:val="00FD20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6A309"/>
  <w15:chartTrackingRefBased/>
  <w15:docId w15:val="{E59A982E-8829-4336-B8DF-C746F6F86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825"/>
  </w:style>
  <w:style w:type="paragraph" w:styleId="Heading1">
    <w:name w:val="heading 1"/>
    <w:basedOn w:val="ListParagraph"/>
    <w:next w:val="Normal"/>
    <w:link w:val="Heading1Char"/>
    <w:uiPriority w:val="9"/>
    <w:qFormat/>
    <w:rsid w:val="001E16EB"/>
    <w:pPr>
      <w:numPr>
        <w:numId w:val="2"/>
      </w:numPr>
      <w:spacing w:line="480" w:lineRule="auto"/>
      <w:jc w:val="both"/>
      <w:outlineLvl w:val="0"/>
    </w:pPr>
    <w:rPr>
      <w:rFonts w:ascii="Times New Roman" w:hAnsi="Times New Roman" w:cs="Times New Roman"/>
      <w:b/>
      <w:iCs/>
      <w:sz w:val="20"/>
      <w:szCs w:val="20"/>
    </w:rPr>
  </w:style>
  <w:style w:type="paragraph" w:styleId="Heading2">
    <w:name w:val="heading 2"/>
    <w:basedOn w:val="ListParagraph"/>
    <w:next w:val="Normal"/>
    <w:link w:val="Heading2Char"/>
    <w:uiPriority w:val="9"/>
    <w:unhideWhenUsed/>
    <w:qFormat/>
    <w:rsid w:val="001E16EB"/>
    <w:pPr>
      <w:numPr>
        <w:ilvl w:val="1"/>
        <w:numId w:val="2"/>
      </w:numPr>
      <w:spacing w:after="0" w:line="480" w:lineRule="auto"/>
      <w:ind w:left="360"/>
      <w:jc w:val="both"/>
      <w:outlineLvl w:val="1"/>
    </w:pPr>
    <w:rPr>
      <w:rFonts w:ascii="Times New Roman" w:hAnsi="Times New Roman" w:cs="Times New Roman"/>
      <w:b/>
      <w:iCs/>
      <w:sz w:val="20"/>
      <w:szCs w:val="20"/>
    </w:rPr>
  </w:style>
  <w:style w:type="paragraph" w:styleId="Heading3">
    <w:name w:val="heading 3"/>
    <w:basedOn w:val="ListParagraph"/>
    <w:link w:val="Heading3Char"/>
    <w:uiPriority w:val="9"/>
    <w:qFormat/>
    <w:rsid w:val="001E16EB"/>
    <w:pPr>
      <w:numPr>
        <w:ilvl w:val="2"/>
        <w:numId w:val="2"/>
      </w:numPr>
      <w:spacing w:after="0" w:line="480" w:lineRule="auto"/>
      <w:jc w:val="both"/>
      <w:outlineLvl w:val="2"/>
    </w:pPr>
    <w:rPr>
      <w:rFonts w:ascii="Times New Roman" w:hAnsi="Times New Roman" w:cs="Times New Roman"/>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56182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61825"/>
    <w:rPr>
      <w:rFonts w:ascii="Calibri" w:hAnsi="Calibri" w:cs="Calibri"/>
      <w:noProof/>
      <w:lang w:val="en-US"/>
    </w:rPr>
  </w:style>
  <w:style w:type="paragraph" w:styleId="ListParagraph">
    <w:name w:val="List Paragraph"/>
    <w:basedOn w:val="Normal"/>
    <w:uiPriority w:val="34"/>
    <w:qFormat/>
    <w:rsid w:val="00561825"/>
    <w:pPr>
      <w:ind w:left="720"/>
      <w:contextualSpacing/>
    </w:pPr>
  </w:style>
  <w:style w:type="table" w:styleId="TableGrid">
    <w:name w:val="Table Grid"/>
    <w:basedOn w:val="TableNormal"/>
    <w:uiPriority w:val="39"/>
    <w:rsid w:val="00561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16EB"/>
    <w:rPr>
      <w:rFonts w:ascii="Times New Roman" w:hAnsi="Times New Roman" w:cs="Times New Roman"/>
      <w:b/>
      <w:iCs/>
      <w:sz w:val="20"/>
      <w:szCs w:val="20"/>
    </w:rPr>
  </w:style>
  <w:style w:type="character" w:customStyle="1" w:styleId="Heading2Char">
    <w:name w:val="Heading 2 Char"/>
    <w:basedOn w:val="DefaultParagraphFont"/>
    <w:link w:val="Heading2"/>
    <w:uiPriority w:val="9"/>
    <w:rsid w:val="001E16EB"/>
    <w:rPr>
      <w:rFonts w:ascii="Times New Roman" w:hAnsi="Times New Roman" w:cs="Times New Roman"/>
      <w:b/>
      <w:iCs/>
      <w:sz w:val="20"/>
      <w:szCs w:val="20"/>
    </w:rPr>
  </w:style>
  <w:style w:type="character" w:customStyle="1" w:styleId="Heading3Char">
    <w:name w:val="Heading 3 Char"/>
    <w:basedOn w:val="DefaultParagraphFont"/>
    <w:link w:val="Heading3"/>
    <w:uiPriority w:val="9"/>
    <w:rsid w:val="001E16EB"/>
    <w:rPr>
      <w:rFonts w:ascii="Times New Roman" w:hAnsi="Times New Roman" w:cs="Times New Roman"/>
      <w:i/>
      <w:iCs/>
      <w:sz w:val="20"/>
      <w:szCs w:val="20"/>
    </w:rPr>
  </w:style>
  <w:style w:type="paragraph" w:customStyle="1" w:styleId="EndNoteBibliographyTitle">
    <w:name w:val="EndNote Bibliography Title"/>
    <w:basedOn w:val="Normal"/>
    <w:link w:val="EndNoteBibliographyTitleChar"/>
    <w:rsid w:val="0064267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42670"/>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7279</Words>
  <Characters>41492</Characters>
  <Application>Microsoft Office Word</Application>
  <DocSecurity>0</DocSecurity>
  <Lines>345</Lines>
  <Paragraphs>97</Paragraphs>
  <ScaleCrop>false</ScaleCrop>
  <Company/>
  <LinksUpToDate>false</LinksUpToDate>
  <CharactersWithSpaces>48674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Myles Murphy</dc:creator>
  <cp:keywords/>
  <dc:description/>
  <cp:lastModifiedBy>Myles Murphy</cp:lastModifiedBy>
  <cp:revision>37</cp:revision>
  <dcterms:created xsi:type="dcterms:W3CDTF">2022-03-08T07:03:00Z</dcterms:created>
  <dcterms:modified xsi:type="dcterms:W3CDTF">2022-10-11T00:26:00Z</dcterms:modified>
</cp:coreProperties>
</file>