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62E2D" w14:textId="77777777" w:rsidR="00693596" w:rsidRPr="00FE0E4F" w:rsidRDefault="00693596" w:rsidP="00693596">
      <w:pPr>
        <w:widowControl/>
        <w:snapToGrid w:val="0"/>
        <w:spacing w:line="480" w:lineRule="auto"/>
        <w:rPr>
          <w:rFonts w:ascii="Times New Roman" w:eastAsia="DFKai-SB" w:hAnsi="Times New Roman" w:cs="Times New Roman"/>
          <w:b/>
          <w:szCs w:val="24"/>
        </w:rPr>
      </w:pPr>
      <w:r w:rsidRPr="00DD1830">
        <w:rPr>
          <w:rFonts w:ascii="Times New Roman" w:hAnsi="Times New Roman" w:cs="Times New Roman"/>
          <w:b/>
          <w:color w:val="000000" w:themeColor="text1"/>
          <w:sz w:val="28"/>
          <w:szCs w:val="24"/>
          <w:lang w:val="en-GB"/>
        </w:rPr>
        <w:t>Appendix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  <w:lang w:val="en-GB"/>
        </w:rPr>
        <w:t xml:space="preserve"> </w:t>
      </w:r>
      <w:r w:rsidRPr="00DD1830">
        <w:rPr>
          <w:rFonts w:ascii="Times New Roman" w:hAnsi="Times New Roman" w:cs="Times New Roman"/>
          <w:b/>
          <w:color w:val="000000" w:themeColor="text1"/>
          <w:sz w:val="28"/>
          <w:szCs w:val="24"/>
          <w:lang w:val="en-GB"/>
        </w:rPr>
        <w:t>1</w:t>
      </w:r>
      <w:r w:rsidRPr="00FE0E4F">
        <w:rPr>
          <w:rFonts w:ascii="Times New Roman" w:eastAsia="DFKai-SB" w:hAnsi="Times New Roman" w:cs="Times New Roman"/>
          <w:b/>
          <w:szCs w:val="24"/>
        </w:rPr>
        <w:t xml:space="preserve">. </w:t>
      </w:r>
      <w:r w:rsidRPr="00DD1830">
        <w:rPr>
          <w:rFonts w:ascii="Times New Roman" w:eastAsia="DFKai-SB" w:hAnsi="Times New Roman" w:cs="Times New Roman"/>
          <w:b/>
          <w:sz w:val="28"/>
          <w:szCs w:val="24"/>
        </w:rPr>
        <w:t>The Communication Skills Measure for Occupational Therapists, COT</w:t>
      </w:r>
    </w:p>
    <w:tbl>
      <w:tblPr>
        <w:tblStyle w:val="TableGrid"/>
        <w:tblW w:w="10471" w:type="dxa"/>
        <w:tblInd w:w="-10" w:type="dxa"/>
        <w:tblLook w:val="04A0" w:firstRow="1" w:lastRow="0" w:firstColumn="1" w:lastColumn="0" w:noHBand="0" w:noVBand="1"/>
      </w:tblPr>
      <w:tblGrid>
        <w:gridCol w:w="8085"/>
        <w:gridCol w:w="709"/>
        <w:gridCol w:w="425"/>
        <w:gridCol w:w="425"/>
        <w:gridCol w:w="426"/>
        <w:gridCol w:w="401"/>
      </w:tblGrid>
      <w:tr w:rsidR="00693596" w:rsidRPr="00FE0E4F" w14:paraId="63C244BB" w14:textId="77777777" w:rsidTr="00B67B47">
        <w:trPr>
          <w:cantSplit/>
          <w:trHeight w:val="463"/>
        </w:trPr>
        <w:tc>
          <w:tcPr>
            <w:tcW w:w="8085" w:type="dxa"/>
            <w:tcBorders>
              <w:top w:val="thinThickSmallGap" w:sz="2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6162FE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Items</w:t>
            </w:r>
          </w:p>
        </w:tc>
        <w:tc>
          <w:tcPr>
            <w:tcW w:w="2386" w:type="dxa"/>
            <w:gridSpan w:val="5"/>
            <w:tcBorders>
              <w:top w:val="thinThickSmallGap" w:sz="2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14:paraId="6C390D5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Ratings</w:t>
            </w:r>
          </w:p>
        </w:tc>
      </w:tr>
      <w:tr w:rsidR="00693596" w:rsidRPr="00FE0E4F" w14:paraId="0A2E72AF" w14:textId="77777777" w:rsidTr="00B67B47">
        <w:trPr>
          <w:trHeight w:val="314"/>
        </w:trPr>
        <w:tc>
          <w:tcPr>
            <w:tcW w:w="10471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2ED3B0B2" w14:textId="77777777" w:rsidR="00693596" w:rsidRPr="00FE0E4F" w:rsidRDefault="00693596" w:rsidP="00B67B47">
            <w:pPr>
              <w:pStyle w:val="ListParagraph"/>
              <w:numPr>
                <w:ilvl w:val="0"/>
                <w:numId w:val="3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Initiating Conversation</w:t>
            </w:r>
          </w:p>
        </w:tc>
      </w:tr>
      <w:tr w:rsidR="00693596" w:rsidRPr="00FE0E4F" w14:paraId="1904BCBD" w14:textId="77777777" w:rsidTr="00B67B47">
        <w:trPr>
          <w:trHeight w:val="47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2F26B22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To engage the patient</w:t>
            </w:r>
          </w:p>
        </w:tc>
      </w:tr>
      <w:tr w:rsidR="00693596" w:rsidRPr="00FE0E4F" w14:paraId="78860D31" w14:textId="77777777" w:rsidTr="00B67B47">
        <w:trPr>
          <w:trHeight w:val="345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5C959C7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Start the session with a warm and welcoming tone in gesture and speech.</w:t>
            </w:r>
          </w:p>
        </w:tc>
      </w:tr>
      <w:tr w:rsidR="00693596" w:rsidRPr="00FE0E4F" w14:paraId="05D3107C" w14:textId="77777777" w:rsidTr="00B67B47">
        <w:trPr>
          <w:trHeight w:val="375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51234" w14:textId="77777777" w:rsidR="00693596" w:rsidRPr="00FE0E4F" w:rsidRDefault="00693596" w:rsidP="00B67B47">
            <w:pPr>
              <w:pStyle w:val="ListParagraph"/>
              <w:numPr>
                <w:ilvl w:val="0"/>
                <w:numId w:val="35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Verify the identity of the patient.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4288230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521C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DC5C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F85DB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F54B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356CC29B" w14:textId="77777777" w:rsidTr="00B67B47">
        <w:trPr>
          <w:trHeight w:val="375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C2A82" w14:textId="77777777" w:rsidR="00693596" w:rsidRPr="00FE0E4F" w:rsidRDefault="00693596" w:rsidP="00B67B47">
            <w:pPr>
              <w:pStyle w:val="ListParagraph"/>
              <w:numPr>
                <w:ilvl w:val="0"/>
                <w:numId w:val="35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Greet the patient and make eye</w:t>
            </w:r>
            <w:r>
              <w:rPr>
                <w:rFonts w:ascii="Times New Roman" w:eastAsia="DFKai-SB" w:hAnsi="Times New Roman" w:cs="Times New Roman"/>
                <w:szCs w:val="24"/>
              </w:rPr>
              <w:t xml:space="preserve"> 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>contact to ensure the patient is responding.</w:t>
            </w:r>
            <w:r w:rsidRPr="0058285A">
              <w:rPr>
                <w:rFonts w:ascii="Times New Roman" w:eastAsia="DFKai-SB" w:hAnsi="Times New Roman" w:cs="Times New Roman"/>
                <w:color w:val="0070C0"/>
                <w:szCs w:val="24"/>
              </w:rPr>
              <w:t xml:space="preserve"> *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72677F5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C01D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F96F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F068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A347E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185CABB0" w14:textId="77777777" w:rsidTr="00B67B47">
        <w:trPr>
          <w:trHeight w:val="375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727F77" w14:textId="77777777" w:rsidR="00693596" w:rsidRPr="00FE0E4F" w:rsidRDefault="00693596" w:rsidP="00B67B47">
            <w:pPr>
              <w:pStyle w:val="ListParagraph"/>
              <w:numPr>
                <w:ilvl w:val="0"/>
                <w:numId w:val="35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Engage the patient with small talk.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4B90B2D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9242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5C4A9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6C16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63C8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787AC68A" w14:textId="77777777" w:rsidTr="00B67B47">
        <w:trPr>
          <w:trHeight w:val="285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32B98" w14:textId="77777777" w:rsidR="00693596" w:rsidRPr="00FE0E4F" w:rsidRDefault="00693596" w:rsidP="00B67B47">
            <w:pPr>
              <w:pStyle w:val="ListParagraph"/>
              <w:numPr>
                <w:ilvl w:val="0"/>
                <w:numId w:val="35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Confirm the patient’s preferred language.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641C49F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DC00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D853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C8EA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9B0A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7E9CD233" w14:textId="77777777" w:rsidTr="00B67B47">
        <w:trPr>
          <w:trHeight w:val="33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F8E1A" w14:textId="77777777" w:rsidR="00693596" w:rsidRPr="00FE0E4F" w:rsidRDefault="00693596" w:rsidP="00B67B47">
            <w:pPr>
              <w:pStyle w:val="ListParagraph"/>
              <w:numPr>
                <w:ilvl w:val="0"/>
                <w:numId w:val="35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Introduce </w:t>
            </w:r>
            <w:r>
              <w:rPr>
                <w:rFonts w:ascii="Times New Roman" w:eastAsia="DFKai-SB" w:hAnsi="Times New Roman" w:cs="Times New Roman"/>
                <w:szCs w:val="24"/>
              </w:rPr>
              <w:t>your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>self and let the patient know what to call you.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6A9B398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C130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35CA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6030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E07C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18C494AF" w14:textId="77777777" w:rsidTr="00B67B47">
        <w:trPr>
          <w:trHeight w:val="276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6138F339" w14:textId="77777777" w:rsidR="00693596" w:rsidRPr="00FE0E4F" w:rsidRDefault="00693596" w:rsidP="00B67B47">
            <w:pPr>
              <w:pStyle w:val="ListParagraph"/>
              <w:numPr>
                <w:ilvl w:val="0"/>
                <w:numId w:val="35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Explain the purpose of this session.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60D7C5E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D0BE0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16334E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BB3CB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6B14D1E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7858002B" w14:textId="77777777" w:rsidTr="00B67B47">
        <w:trPr>
          <w:trHeight w:val="6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4888BF70" w14:textId="77777777" w:rsidR="00693596" w:rsidRPr="00FE0E4F" w:rsidRDefault="00693596" w:rsidP="00B67B47">
            <w:pPr>
              <w:pStyle w:val="ListParagraph"/>
              <w:numPr>
                <w:ilvl w:val="0"/>
                <w:numId w:val="35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Let the patient know how much time this session will take.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124F89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60941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1DFFC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EA9C2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5675981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7160AAE3" w14:textId="77777777" w:rsidTr="00B67B47">
        <w:trPr>
          <w:trHeight w:val="360"/>
        </w:trPr>
        <w:tc>
          <w:tcPr>
            <w:tcW w:w="80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0B67B5" w14:textId="77777777" w:rsidR="00693596" w:rsidRPr="00FE0E4F" w:rsidRDefault="00693596" w:rsidP="00B67B47">
            <w:pPr>
              <w:pStyle w:val="ListParagraph"/>
              <w:numPr>
                <w:ilvl w:val="0"/>
                <w:numId w:val="35"/>
              </w:numPr>
              <w:ind w:leftChars="0"/>
              <w:rPr>
                <w:rFonts w:ascii="Times New Roman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Be sincere and courteous at all times.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single" w:sz="12" w:space="0" w:color="auto"/>
              <w:right w:val="nil"/>
            </w:tcBorders>
          </w:tcPr>
          <w:p w14:paraId="47966EC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24DB4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FE015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868E3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0AE0D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731E5F2B" w14:textId="77777777" w:rsidTr="00B67B47">
        <w:trPr>
          <w:trHeight w:val="1132"/>
        </w:trPr>
        <w:tc>
          <w:tcPr>
            <w:tcW w:w="8085" w:type="dxa"/>
            <w:tcBorders>
              <w:top w:val="thinThickSmallGap" w:sz="2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488C04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Items</w:t>
            </w:r>
          </w:p>
        </w:tc>
        <w:tc>
          <w:tcPr>
            <w:tcW w:w="2386" w:type="dxa"/>
            <w:gridSpan w:val="5"/>
            <w:tcBorders>
              <w:top w:val="thinThickSmallGap" w:sz="2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14:paraId="2D460AF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Ratings</w:t>
            </w:r>
          </w:p>
        </w:tc>
      </w:tr>
      <w:tr w:rsidR="00693596" w:rsidRPr="00FE0E4F" w14:paraId="01FE6B6C" w14:textId="77777777" w:rsidTr="00B67B47">
        <w:trPr>
          <w:trHeight w:val="323"/>
        </w:trPr>
        <w:tc>
          <w:tcPr>
            <w:tcW w:w="10471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6F35E77C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B. Building Rapport</w:t>
            </w:r>
          </w:p>
        </w:tc>
      </w:tr>
      <w:tr w:rsidR="00693596" w:rsidRPr="00FE0E4F" w14:paraId="7AA26164" w14:textId="77777777" w:rsidTr="00B67B47">
        <w:trPr>
          <w:trHeight w:val="57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86BCCF4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To earn the patient’s trust</w:t>
            </w:r>
          </w:p>
        </w:tc>
      </w:tr>
      <w:tr w:rsidR="00693596" w:rsidRPr="00FE0E4F" w14:paraId="22C9AB05" w14:textId="77777777" w:rsidTr="00B67B47">
        <w:trPr>
          <w:trHeight w:val="57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F2560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Display adequate confidence and professionalism.</w:t>
            </w:r>
          </w:p>
        </w:tc>
      </w:tr>
      <w:tr w:rsidR="00693596" w:rsidRPr="00FE0E4F" w14:paraId="0D6854EE" w14:textId="77777777" w:rsidTr="00B67B47">
        <w:trPr>
          <w:trHeight w:val="57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29BCF" w14:textId="77777777" w:rsidR="00693596" w:rsidRPr="00FE0E4F" w:rsidRDefault="00693596" w:rsidP="00B67B47">
            <w:pPr>
              <w:pStyle w:val="ListParagraph"/>
              <w:numPr>
                <w:ilvl w:val="0"/>
                <w:numId w:val="3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Dress and groom yourself in a professional manner. </w:t>
            </w:r>
            <w:r>
              <w:rPr>
                <w:rFonts w:ascii="Times New Roman" w:eastAsia="DFKai-SB" w:hAnsi="Times New Roman" w:cs="Times New Roman" w:hint="eastAsia"/>
                <w:color w:val="0070C0"/>
                <w:szCs w:val="24"/>
              </w:rPr>
              <w:t>*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3810287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EE50E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A178D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A4C2C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33D1A9B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79CAB4CB" w14:textId="77777777" w:rsidTr="00B67B47">
        <w:trPr>
          <w:trHeight w:val="57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EEF92" w14:textId="77777777" w:rsidR="00693596" w:rsidRPr="00FE0E4F" w:rsidRDefault="00693596" w:rsidP="00B67B47">
            <w:pPr>
              <w:pStyle w:val="ListParagraph"/>
              <w:numPr>
                <w:ilvl w:val="0"/>
                <w:numId w:val="3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Prepare properly beforehand.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6489AE5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F16A6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8C2A3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3B70C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0762F12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093AE8F8" w14:textId="77777777" w:rsidTr="00B67B47">
        <w:trPr>
          <w:trHeight w:val="57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6B618" w14:textId="77777777" w:rsidR="00693596" w:rsidRPr="00FE0E4F" w:rsidRDefault="00693596" w:rsidP="00B67B47">
            <w:pPr>
              <w:pStyle w:val="ListParagraph"/>
              <w:numPr>
                <w:ilvl w:val="0"/>
                <w:numId w:val="3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Act in a confident and calm manner (</w:t>
            </w:r>
            <w:r>
              <w:rPr>
                <w:rFonts w:ascii="Times New Roman" w:eastAsia="DFKai-SB" w:hAnsi="Times New Roman" w:cs="Times New Roman"/>
                <w:szCs w:val="24"/>
              </w:rPr>
              <w:t xml:space="preserve">do 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>not appearing too</w:t>
            </w:r>
            <w:r>
              <w:rPr>
                <w:rFonts w:ascii="Times New Roman" w:eastAsia="DFKai-SB" w:hAnsi="Times New Roman" w:cs="Times New Roman"/>
                <w:szCs w:val="24"/>
              </w:rPr>
              <w:t xml:space="preserve"> panicky</w:t>
            </w: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,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 hurried or solemn).</w:t>
            </w:r>
            <w:r>
              <w:rPr>
                <w:rFonts w:ascii="Times New Roman" w:eastAsia="DFKai-SB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DFKai-SB" w:hAnsi="Times New Roman" w:cs="Times New Roman" w:hint="eastAsia"/>
                <w:color w:val="0070C0"/>
                <w:szCs w:val="24"/>
              </w:rPr>
              <w:t>*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B04BBB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A2453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45C11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0E850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02120AF4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4F2B4CC4" w14:textId="77777777" w:rsidTr="00B67B47">
        <w:trPr>
          <w:trHeight w:val="57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0830A8" w14:textId="77777777" w:rsidR="00693596" w:rsidRPr="00FE0E4F" w:rsidRDefault="00693596" w:rsidP="00B67B47">
            <w:pPr>
              <w:pStyle w:val="ListParagraph"/>
              <w:numPr>
                <w:ilvl w:val="0"/>
                <w:numId w:val="3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Take </w:t>
            </w:r>
            <w:r>
              <w:rPr>
                <w:rFonts w:ascii="Times New Roman" w:eastAsia="DFKai-SB" w:hAnsi="Times New Roman" w:cs="Times New Roman"/>
                <w:szCs w:val="24"/>
              </w:rPr>
              <w:t xml:space="preserve">the 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>initiative and be proactive.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393F629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FB5D5AE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D34F1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8E589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35E9388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1500D5A0" w14:textId="77777777" w:rsidTr="00B67B47">
        <w:trPr>
          <w:trHeight w:val="33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B2CE959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To establish a positive relationship with the patient</w:t>
            </w:r>
          </w:p>
        </w:tc>
      </w:tr>
      <w:tr w:rsidR="00693596" w:rsidRPr="00FE0E4F" w14:paraId="6E57E3C3" w14:textId="77777777" w:rsidTr="00B67B47">
        <w:trPr>
          <w:trHeight w:val="33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1009E1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Use body language to 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create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 a welcoming atmosphere (not applicable to transcript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s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)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.</w:t>
            </w:r>
          </w:p>
        </w:tc>
      </w:tr>
      <w:tr w:rsidR="00693596" w:rsidRPr="00FE0E4F" w14:paraId="2BEFDBD4" w14:textId="77777777" w:rsidTr="00B67B47">
        <w:trPr>
          <w:trHeight w:val="33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3CC9A6AD" w14:textId="77777777" w:rsidR="00693596" w:rsidRPr="00FE0E4F" w:rsidRDefault="00693596" w:rsidP="00B67B47">
            <w:pPr>
              <w:pStyle w:val="ListParagraph"/>
              <w:numPr>
                <w:ilvl w:val="0"/>
                <w:numId w:val="3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Make eye</w:t>
            </w:r>
            <w:r>
              <w:rPr>
                <w:rFonts w:ascii="Times New Roman" w:eastAsia="DFKai-SB" w:hAnsi="Times New Roman" w:cs="Times New Roman"/>
                <w:szCs w:val="24"/>
              </w:rPr>
              <w:t xml:space="preserve"> 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>contact with the patient.</w:t>
            </w:r>
            <w:r>
              <w:rPr>
                <w:rFonts w:ascii="Times New Roman" w:eastAsia="DFKai-SB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DFKai-SB" w:hAnsi="Times New Roman" w:cs="Times New Roman" w:hint="eastAsia"/>
                <w:color w:val="0070C0"/>
                <w:szCs w:val="24"/>
              </w:rPr>
              <w:t>*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1F0C17F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00EFE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00EE3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FC0EBF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6729069E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3</w:t>
            </w:r>
          </w:p>
        </w:tc>
      </w:tr>
      <w:tr w:rsidR="00693596" w:rsidRPr="00FE0E4F" w14:paraId="5190BDCF" w14:textId="77777777" w:rsidTr="00B67B47">
        <w:trPr>
          <w:trHeight w:val="33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2BD1143B" w14:textId="77777777" w:rsidR="00693596" w:rsidRPr="00FE0E4F" w:rsidRDefault="00693596" w:rsidP="00B67B47">
            <w:pPr>
              <w:pStyle w:val="ListParagraph"/>
              <w:numPr>
                <w:ilvl w:val="0"/>
                <w:numId w:val="3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Maintain a friendly facial expression.</w:t>
            </w:r>
            <w:r>
              <w:rPr>
                <w:rFonts w:ascii="Times New Roman" w:eastAsia="DFKai-SB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DFKai-SB" w:hAnsi="Times New Roman" w:cs="Times New Roman" w:hint="eastAsia"/>
                <w:color w:val="0070C0"/>
                <w:szCs w:val="24"/>
              </w:rPr>
              <w:t>*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0F01E87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73FC63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4A4138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8E234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18ECDAC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3C1B0DFC" w14:textId="77777777" w:rsidTr="00B67B47">
        <w:trPr>
          <w:trHeight w:val="33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38CE81AC" w14:textId="77777777" w:rsidR="00693596" w:rsidRPr="00FE0E4F" w:rsidRDefault="00693596" w:rsidP="00B67B47">
            <w:pPr>
              <w:pStyle w:val="ListParagraph"/>
              <w:numPr>
                <w:ilvl w:val="0"/>
                <w:numId w:val="3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Maintain welcoming body </w:t>
            </w:r>
            <w:r>
              <w:rPr>
                <w:rFonts w:ascii="Times New Roman" w:eastAsia="DFKai-SB" w:hAnsi="Times New Roman" w:cs="Times New Roman"/>
                <w:szCs w:val="24"/>
              </w:rPr>
              <w:t>posture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>.</w:t>
            </w:r>
            <w:r>
              <w:rPr>
                <w:rFonts w:ascii="Times New Roman" w:eastAsia="DFKai-SB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DFKai-SB" w:hAnsi="Times New Roman" w:cs="Times New Roman" w:hint="eastAsia"/>
                <w:color w:val="0070C0"/>
                <w:szCs w:val="24"/>
              </w:rPr>
              <w:t>*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6551644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819604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C65128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C85E29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1751E71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5BF94D44" w14:textId="77777777" w:rsidTr="00B67B47">
        <w:trPr>
          <w:trHeight w:val="33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4F451F6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Support the patient emotionally.</w:t>
            </w:r>
          </w:p>
        </w:tc>
      </w:tr>
      <w:tr w:rsidR="00693596" w:rsidRPr="00FE0E4F" w14:paraId="07AF6AC6" w14:textId="77777777" w:rsidTr="00B67B47">
        <w:trPr>
          <w:trHeight w:val="345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161022" w14:textId="77777777" w:rsidR="00693596" w:rsidRPr="00FE0E4F" w:rsidRDefault="00693596" w:rsidP="00B67B47">
            <w:pPr>
              <w:pStyle w:val="ListParagraph"/>
              <w:numPr>
                <w:ilvl w:val="0"/>
                <w:numId w:val="3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Tell the patient they are welcome to ask questions or make requests whenever necessary.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1775A77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A571A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5876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7762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ED38F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6BF4EF06" w14:textId="77777777" w:rsidTr="00B67B47">
        <w:trPr>
          <w:trHeight w:val="36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FD7E3" w14:textId="77777777" w:rsidR="00693596" w:rsidRPr="00FE0E4F" w:rsidRDefault="00693596" w:rsidP="00B67B47">
            <w:pPr>
              <w:pStyle w:val="ListParagraph"/>
              <w:numPr>
                <w:ilvl w:val="0"/>
                <w:numId w:val="3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Give positive and specific feedback </w:t>
            </w:r>
            <w:r>
              <w:rPr>
                <w:rFonts w:ascii="Times New Roman" w:eastAsia="DFKai-SB" w:hAnsi="Times New Roman" w:cs="Times New Roman"/>
                <w:szCs w:val="24"/>
              </w:rPr>
              <w:t>in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 situations that do not require empathy.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622A14E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FC77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4F8B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7BEA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9217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7519DECC" w14:textId="77777777" w:rsidTr="00B67B47">
        <w:trPr>
          <w:trHeight w:val="36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2A680" w14:textId="77777777" w:rsidR="00693596" w:rsidRPr="00FE0E4F" w:rsidRDefault="00693596" w:rsidP="00B67B47">
            <w:pPr>
              <w:pStyle w:val="ListParagraph"/>
              <w:numPr>
                <w:ilvl w:val="0"/>
                <w:numId w:val="3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Encourage and affirm the patient </w:t>
            </w:r>
            <w:r>
              <w:rPr>
                <w:rFonts w:ascii="Times New Roman" w:eastAsia="DFKai-SB" w:hAnsi="Times New Roman" w:cs="Times New Roman"/>
                <w:szCs w:val="24"/>
              </w:rPr>
              <w:t>in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 situations that do not require empathy.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653A56F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6183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CE14E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C64E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887AE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138200AA" w14:textId="77777777" w:rsidTr="00B67B47">
        <w:trPr>
          <w:trHeight w:val="36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527F9" w14:textId="77777777" w:rsidR="00693596" w:rsidRPr="00FE0E4F" w:rsidRDefault="00693596" w:rsidP="00B67B47">
            <w:pPr>
              <w:pStyle w:val="ListParagraph"/>
              <w:numPr>
                <w:ilvl w:val="0"/>
                <w:numId w:val="36"/>
              </w:numPr>
              <w:ind w:leftChars="0"/>
              <w:rPr>
                <w:rFonts w:ascii="Times New Roman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Use encouraging/positive body </w:t>
            </w:r>
            <w:r>
              <w:rPr>
                <w:rFonts w:ascii="Times New Roman" w:eastAsia="DFKai-SB" w:hAnsi="Times New Roman" w:cs="Times New Roman"/>
                <w:szCs w:val="24"/>
              </w:rPr>
              <w:t xml:space="preserve">language 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>or hand gestures.</w:t>
            </w:r>
            <w:r>
              <w:rPr>
                <w:rFonts w:ascii="Times New Roman" w:eastAsia="DFKai-SB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DFKai-SB" w:hAnsi="Times New Roman" w:cs="Times New Roman" w:hint="eastAsia"/>
                <w:color w:val="0070C0"/>
                <w:szCs w:val="24"/>
              </w:rPr>
              <w:t>*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1B5B830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D877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2D2B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ACBA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4050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3</w:t>
            </w:r>
          </w:p>
        </w:tc>
      </w:tr>
      <w:tr w:rsidR="00693596" w:rsidRPr="00FE0E4F" w14:paraId="70324BC1" w14:textId="77777777" w:rsidTr="00B67B47">
        <w:trPr>
          <w:trHeight w:val="24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03DDD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Express interest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 in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/care for the patient.</w:t>
            </w:r>
          </w:p>
        </w:tc>
      </w:tr>
      <w:tr w:rsidR="00693596" w:rsidRPr="00FE0E4F" w14:paraId="5483612F" w14:textId="77777777" w:rsidTr="00B67B47">
        <w:trPr>
          <w:trHeight w:val="24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130B6" w14:textId="77777777" w:rsidR="00693596" w:rsidRPr="00FE0E4F" w:rsidRDefault="00693596" w:rsidP="00B67B47">
            <w:pPr>
              <w:pStyle w:val="ListParagraph"/>
              <w:numPr>
                <w:ilvl w:val="0"/>
                <w:numId w:val="3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Express interest in understanding </w:t>
            </w:r>
            <w:r>
              <w:rPr>
                <w:rFonts w:ascii="Times New Roman" w:eastAsia="DFKai-SB" w:hAnsi="Times New Roman" w:cs="Times New Roman"/>
                <w:szCs w:val="24"/>
              </w:rPr>
              <w:t xml:space="preserve">the 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patient’s concerns for his/her physical health (e.g., headache). Also ensure they are comfortable in the current physical environment (e.g., time of the session, treatment environment, and 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lastRenderedPageBreak/>
              <w:t>equipment).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61068AD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lastRenderedPageBreak/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A047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A54A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F259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233A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325DED49" w14:textId="77777777" w:rsidTr="00B67B47">
        <w:trPr>
          <w:trHeight w:val="24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41CAB" w14:textId="77777777" w:rsidR="00693596" w:rsidRPr="00FE0E4F" w:rsidRDefault="00693596" w:rsidP="00B67B47">
            <w:pPr>
              <w:pStyle w:val="ListParagraph"/>
              <w:numPr>
                <w:ilvl w:val="0"/>
                <w:numId w:val="3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>Comfort the patient as appropriate.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1D3CA8B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1FB4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0C6F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CE40E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CE73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3164B2BE" w14:textId="77777777" w:rsidTr="00B67B47">
        <w:trPr>
          <w:trHeight w:val="24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4E2FC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Respect the patient.</w:t>
            </w:r>
          </w:p>
        </w:tc>
      </w:tr>
      <w:tr w:rsidR="00693596" w:rsidRPr="00FE0E4F" w14:paraId="3DAC8F72" w14:textId="77777777" w:rsidTr="00B67B47">
        <w:trPr>
          <w:trHeight w:val="315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9EAA7" w14:textId="77777777" w:rsidR="00693596" w:rsidRPr="00FE0E4F" w:rsidRDefault="00693596" w:rsidP="00B67B47">
            <w:pPr>
              <w:pStyle w:val="ListParagraph"/>
              <w:numPr>
                <w:ilvl w:val="0"/>
                <w:numId w:val="3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Allow the patient </w:t>
            </w:r>
            <w:r>
              <w:rPr>
                <w:rFonts w:ascii="Times New Roman" w:eastAsia="DFKai-SB" w:hAnsi="Times New Roman" w:cs="Times New Roman"/>
                <w:szCs w:val="24"/>
              </w:rPr>
              <w:t xml:space="preserve">to 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express his/her thoughts and personal values and </w:t>
            </w:r>
            <w:r>
              <w:rPr>
                <w:rFonts w:ascii="Times New Roman" w:eastAsia="DFKai-SB" w:hAnsi="Times New Roman" w:cs="Times New Roman"/>
                <w:szCs w:val="24"/>
              </w:rPr>
              <w:t xml:space="preserve">to 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>mak</w:t>
            </w:r>
            <w:r>
              <w:rPr>
                <w:rFonts w:ascii="Times New Roman" w:eastAsia="DFKai-SB" w:hAnsi="Times New Roman" w:cs="Times New Roman"/>
                <w:szCs w:val="24"/>
              </w:rPr>
              <w:t>e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 his/her own decision</w:t>
            </w:r>
            <w:r>
              <w:rPr>
                <w:rFonts w:ascii="Times New Roman" w:eastAsia="DFKai-SB" w:hAnsi="Times New Roman" w:cs="Times New Roman"/>
                <w:szCs w:val="24"/>
              </w:rPr>
              <w:t>s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061BFB6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7BC0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59284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2A58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3E74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4216A6DD" w14:textId="77777777" w:rsidTr="00B67B47">
        <w:trPr>
          <w:trHeight w:val="315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7DD89" w14:textId="77777777" w:rsidR="00693596" w:rsidRPr="00FE0E4F" w:rsidRDefault="00693596" w:rsidP="00B67B47">
            <w:pPr>
              <w:pStyle w:val="ListParagraph"/>
              <w:numPr>
                <w:ilvl w:val="0"/>
                <w:numId w:val="3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Express understanding and appreciation of the thoughts or personal values expressed by the patient.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68CA916E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A1FC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2B21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72C84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3B01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2F624FC4" w14:textId="77777777" w:rsidTr="00B67B47">
        <w:trPr>
          <w:trHeight w:val="33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C3D94" w14:textId="77777777" w:rsidR="00693596" w:rsidRPr="00FE0E4F" w:rsidRDefault="00693596" w:rsidP="00B67B47">
            <w:pPr>
              <w:pStyle w:val="ListParagraph"/>
              <w:numPr>
                <w:ilvl w:val="0"/>
                <w:numId w:val="36"/>
              </w:numPr>
              <w:ind w:leftChars="0"/>
              <w:rPr>
                <w:rFonts w:ascii="Times New Roman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>Express no negativity towards the patient (e.g.</w:t>
            </w: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>,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 avoid 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>criticizing, judging or scolding the patient)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42A35A0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2147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7E31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086C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6E954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533E841A" w14:textId="77777777" w:rsidTr="00B67B47">
        <w:trPr>
          <w:trHeight w:val="1255"/>
        </w:trPr>
        <w:tc>
          <w:tcPr>
            <w:tcW w:w="8085" w:type="dxa"/>
            <w:tcBorders>
              <w:top w:val="thinThickSmallGap" w:sz="2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99ACCC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Items</w:t>
            </w:r>
          </w:p>
        </w:tc>
        <w:tc>
          <w:tcPr>
            <w:tcW w:w="2386" w:type="dxa"/>
            <w:gridSpan w:val="5"/>
            <w:tcBorders>
              <w:top w:val="thinThickSmallGap" w:sz="2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14:paraId="72AF899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Ratings</w:t>
            </w:r>
          </w:p>
        </w:tc>
      </w:tr>
      <w:tr w:rsidR="00693596" w:rsidRPr="00FE0E4F" w14:paraId="6FA89FCE" w14:textId="77777777" w:rsidTr="00B67B47">
        <w:trPr>
          <w:trHeight w:val="323"/>
        </w:trPr>
        <w:tc>
          <w:tcPr>
            <w:tcW w:w="10471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205ECB43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C. Communicating Information</w:t>
            </w:r>
          </w:p>
        </w:tc>
      </w:tr>
      <w:tr w:rsidR="00693596" w:rsidRPr="00FE0E4F" w14:paraId="44A704FC" w14:textId="77777777" w:rsidTr="00B67B47">
        <w:trPr>
          <w:trHeight w:val="323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3079334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To ensure that communication is effective</w:t>
            </w:r>
          </w:p>
        </w:tc>
      </w:tr>
      <w:tr w:rsidR="00693596" w:rsidRPr="00FE0E4F" w14:paraId="3369978A" w14:textId="77777777" w:rsidTr="00B67B47">
        <w:trPr>
          <w:trHeight w:val="315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77223E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Convey expressions clearly by using idiomatic or formal language as appropriate.</w:t>
            </w:r>
          </w:p>
        </w:tc>
      </w:tr>
      <w:tr w:rsidR="00693596" w:rsidRPr="00FE0E4F" w14:paraId="3E4CEB70" w14:textId="77777777" w:rsidTr="00B67B47">
        <w:trPr>
          <w:trHeight w:val="315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74E75C00" w14:textId="77777777" w:rsidR="00693596" w:rsidRPr="00582B3D" w:rsidRDefault="00693596" w:rsidP="00B67B47">
            <w:pPr>
              <w:pStyle w:val="ListParagraph"/>
              <w:numPr>
                <w:ilvl w:val="0"/>
                <w:numId w:val="37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582B3D">
              <w:rPr>
                <w:rFonts w:ascii="Times New Roman" w:eastAsia="DFKai-SB" w:hAnsi="Times New Roman" w:cs="Times New Roman" w:hint="eastAsia"/>
                <w:szCs w:val="24"/>
              </w:rPr>
              <w:t>P</w:t>
            </w:r>
            <w:r w:rsidRPr="00582B3D">
              <w:rPr>
                <w:rFonts w:ascii="Times New Roman" w:eastAsia="DFKai-SB" w:hAnsi="Times New Roman" w:cs="Times New Roman"/>
                <w:szCs w:val="24"/>
              </w:rPr>
              <w:t>rioritize using the patient’s primary language</w:t>
            </w:r>
            <w:r>
              <w:rPr>
                <w:rFonts w:ascii="Times New Roman" w:eastAsia="DFKai-SB" w:hAnsi="Times New Roman" w:cs="Times New Roman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C16827" w14:textId="77777777" w:rsidR="00693596" w:rsidRPr="00681DF1" w:rsidRDefault="00693596" w:rsidP="00B67B47">
            <w:pPr>
              <w:pStyle w:val="ListParagraph"/>
              <w:ind w:leftChars="0" w:left="0"/>
              <w:jc w:val="center"/>
              <w:rPr>
                <w:rFonts w:ascii="Times New Roman" w:eastAsia="DFKai-SB" w:hAnsi="Times New Roman" w:cs="Times New Roman"/>
                <w:szCs w:val="24"/>
                <w:highlight w:val="yellow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C59FA0" w14:textId="77777777" w:rsidR="00693596" w:rsidRPr="005E30A9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  <w:highlight w:val="yellow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896F79" w14:textId="77777777" w:rsidR="00693596" w:rsidRPr="00681DF1" w:rsidRDefault="00693596" w:rsidP="00B67B47">
            <w:pPr>
              <w:pStyle w:val="ListParagraph"/>
              <w:ind w:leftChars="0" w:left="0"/>
              <w:jc w:val="center"/>
              <w:rPr>
                <w:rFonts w:ascii="Times New Roman" w:eastAsia="DFKai-SB" w:hAnsi="Times New Roman" w:cs="Times New Roman"/>
                <w:szCs w:val="24"/>
                <w:highlight w:val="yellow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386778E" w14:textId="77777777" w:rsidR="00693596" w:rsidRPr="005E30A9" w:rsidRDefault="00693596" w:rsidP="00B67B47">
            <w:pPr>
              <w:rPr>
                <w:rFonts w:ascii="Times New Roman" w:eastAsia="DFKai-SB" w:hAnsi="Times New Roman" w:cs="Times New Roman"/>
                <w:szCs w:val="24"/>
                <w:highlight w:val="yellow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38A57381" w14:textId="77777777" w:rsidR="00693596" w:rsidRPr="005E30A9" w:rsidRDefault="00693596" w:rsidP="00B67B47">
            <w:pPr>
              <w:rPr>
                <w:rFonts w:ascii="Times New Roman" w:eastAsia="DFKai-SB" w:hAnsi="Times New Roman" w:cs="Times New Roman"/>
                <w:szCs w:val="24"/>
                <w:highlight w:val="yellow"/>
              </w:rPr>
            </w:pPr>
          </w:p>
        </w:tc>
      </w:tr>
      <w:tr w:rsidR="00693596" w:rsidRPr="00FE0E4F" w14:paraId="38AF56B5" w14:textId="77777777" w:rsidTr="00B67B47">
        <w:trPr>
          <w:trHeight w:val="66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0FDC8" w14:textId="77777777" w:rsidR="00693596" w:rsidRPr="00FE0E4F" w:rsidRDefault="00693596" w:rsidP="00B67B47">
            <w:pPr>
              <w:pStyle w:val="ListParagraph"/>
              <w:numPr>
                <w:ilvl w:val="0"/>
                <w:numId w:val="37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Use lay language and avoid technical jargon. Explain the information properly, </w:t>
            </w:r>
            <w:r>
              <w:rPr>
                <w:rFonts w:ascii="Times New Roman" w:eastAsia="DFKai-SB" w:hAnsi="Times New Roman" w:cs="Times New Roman"/>
                <w:szCs w:val="24"/>
              </w:rPr>
              <w:t>according to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 the patient’s age, cultural background, and education.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6344B02E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7BC5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1111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9CE7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271A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7DAB23CA" w14:textId="77777777" w:rsidTr="00B67B47">
        <w:trPr>
          <w:trHeight w:val="33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E3054" w14:textId="77777777" w:rsidR="00693596" w:rsidRPr="00FE0E4F" w:rsidRDefault="00693596" w:rsidP="00B67B47">
            <w:pPr>
              <w:pStyle w:val="ListParagraph"/>
              <w:numPr>
                <w:ilvl w:val="0"/>
                <w:numId w:val="37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Use appropriate paralanguage, in terms of talking speed, tone, volume, pronunciation, and fluency.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04B0CBE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B180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5F72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82E0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5A6A4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3A47474F" w14:textId="77777777" w:rsidTr="00B67B47">
        <w:trPr>
          <w:trHeight w:val="24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8F6F8" w14:textId="77777777" w:rsidR="00693596" w:rsidRPr="00FE0E4F" w:rsidRDefault="00693596" w:rsidP="00B67B47">
            <w:pPr>
              <w:pStyle w:val="ListParagraph"/>
              <w:numPr>
                <w:ilvl w:val="0"/>
                <w:numId w:val="37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Use appropriate examples to aid explanations.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067741DE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696D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5DB5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BC67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A59E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026B9FCA" w14:textId="77777777" w:rsidTr="00B67B47">
        <w:trPr>
          <w:trHeight w:val="24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786A0" w14:textId="77777777" w:rsidR="00693596" w:rsidRPr="00FE0E4F" w:rsidRDefault="00693596" w:rsidP="00B67B47">
            <w:pPr>
              <w:pStyle w:val="ListParagraph"/>
              <w:numPr>
                <w:ilvl w:val="0"/>
                <w:numId w:val="37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Use non-verbal language to support verbal communication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 (e.g., expressing intentions via eye contact, using hand gestures, text, or pictures, etc.)</w:t>
            </w: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>.</w:t>
            </w:r>
            <w:r>
              <w:rPr>
                <w:rFonts w:ascii="Times New Roman" w:eastAsia="DFKai-SB" w:hAnsi="Times New Roman" w:cs="Times New Roman" w:hint="eastAsia"/>
                <w:kern w:val="0"/>
                <w:szCs w:val="24"/>
              </w:rPr>
              <w:t xml:space="preserve"> </w:t>
            </w:r>
            <w:r>
              <w:rPr>
                <w:rFonts w:ascii="Times New Roman" w:eastAsia="DFKai-SB" w:hAnsi="Times New Roman" w:cs="Times New Roman" w:hint="eastAsia"/>
                <w:color w:val="0070C0"/>
                <w:szCs w:val="24"/>
              </w:rPr>
              <w:t>*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79449BA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4A60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2D36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412D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3C3CE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3</w:t>
            </w:r>
          </w:p>
        </w:tc>
      </w:tr>
      <w:tr w:rsidR="00693596" w:rsidRPr="00FE0E4F" w14:paraId="55910333" w14:textId="77777777" w:rsidTr="00B67B47">
        <w:trPr>
          <w:trHeight w:val="36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5DDB5B6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To communicate information to the patient in a thorough manner</w:t>
            </w:r>
          </w:p>
        </w:tc>
      </w:tr>
      <w:tr w:rsidR="00693596" w:rsidRPr="00FE0E4F" w14:paraId="799D6E6F" w14:textId="77777777" w:rsidTr="00B67B47">
        <w:trPr>
          <w:trHeight w:val="36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34A4A7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Provide suitable and adequate explanations for difficult or complex ideas (e.g., medical terms, educational materials, test results, etc.).</w:t>
            </w:r>
          </w:p>
        </w:tc>
      </w:tr>
      <w:tr w:rsidR="00693596" w:rsidRPr="00FE0E4F" w14:paraId="063F6635" w14:textId="77777777" w:rsidTr="00B67B47">
        <w:trPr>
          <w:trHeight w:val="36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27A29B60" w14:textId="77777777" w:rsidR="00693596" w:rsidRPr="00FE0E4F" w:rsidRDefault="00693596" w:rsidP="00B67B47">
            <w:pPr>
              <w:pStyle w:val="ListParagraph"/>
              <w:numPr>
                <w:ilvl w:val="0"/>
                <w:numId w:val="37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Provide adequate amounts of information at a time with appropriately timed pauses so that patients can digest the given information. 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242F7FE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49919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A62FFD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FD6E2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2F7713C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2922589E" w14:textId="77777777" w:rsidTr="00B67B47">
        <w:trPr>
          <w:trHeight w:val="36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4940C4B6" w14:textId="77777777" w:rsidR="00693596" w:rsidRPr="00FE0E4F" w:rsidRDefault="00693596" w:rsidP="00B67B47">
            <w:pPr>
              <w:pStyle w:val="ListParagraph"/>
              <w:numPr>
                <w:ilvl w:val="0"/>
                <w:numId w:val="37"/>
              </w:numPr>
              <w:ind w:leftChars="0"/>
              <w:rPr>
                <w:rFonts w:ascii="Times New Roman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Provide information that flows well and makes logical sense.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54C7629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1D367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BBF01E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B95EE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077B882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1CD062FD" w14:textId="77777777" w:rsidTr="00B67B47">
        <w:trPr>
          <w:trHeight w:val="36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25AE7E31" w14:textId="77777777" w:rsidR="00693596" w:rsidRPr="00FE0E4F" w:rsidRDefault="00693596" w:rsidP="00B67B47">
            <w:pPr>
              <w:pStyle w:val="ListParagraph"/>
              <w:numPr>
                <w:ilvl w:val="0"/>
                <w:numId w:val="37"/>
              </w:numPr>
              <w:ind w:leftChars="0"/>
              <w:rPr>
                <w:rFonts w:ascii="Times New Roman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>Provide information that is adequate and complete.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322BDAA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76FB24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17FCF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A4FF354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6836E3D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17D76AB7" w14:textId="77777777" w:rsidTr="00B67B47">
        <w:trPr>
          <w:trHeight w:val="36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1724540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Confirm patient’s understanding and/or provide additional explanations.</w:t>
            </w:r>
          </w:p>
        </w:tc>
      </w:tr>
      <w:tr w:rsidR="00693596" w:rsidRPr="00FE0E4F" w14:paraId="6638E4B0" w14:textId="77777777" w:rsidTr="00B67B47">
        <w:trPr>
          <w:trHeight w:val="138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25A661" w14:textId="77777777" w:rsidR="00693596" w:rsidRPr="00FE0E4F" w:rsidRDefault="00693596" w:rsidP="00B67B47">
            <w:pPr>
              <w:pStyle w:val="ListParagraph"/>
              <w:numPr>
                <w:ilvl w:val="0"/>
                <w:numId w:val="37"/>
              </w:numPr>
              <w:ind w:leftChars="0"/>
              <w:rPr>
                <w:rFonts w:ascii="Times New Roman" w:eastAsia="DFKai-SB" w:hAnsi="Times New Roman" w:cs="Times New Roman"/>
                <w:kern w:val="0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>Confirm that the patient has understood you correctly. Correct the patient when necessary. There are three main ways of confirming, depending on the situation:</w:t>
            </w:r>
          </w:p>
          <w:p w14:paraId="456CA98C" w14:textId="77777777" w:rsidR="00693596" w:rsidRPr="00FE0E4F" w:rsidRDefault="00693596" w:rsidP="00B67B47">
            <w:pPr>
              <w:pStyle w:val="ListParagraph"/>
              <w:numPr>
                <w:ilvl w:val="0"/>
                <w:numId w:val="24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Ask the patient directly whether they underst</w:t>
            </w:r>
            <w:r>
              <w:rPr>
                <w:rFonts w:ascii="Times New Roman" w:eastAsia="DFKai-SB" w:hAnsi="Times New Roman" w:cs="Times New Roman"/>
                <w:szCs w:val="24"/>
              </w:rPr>
              <w:t>an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>d you.</w:t>
            </w:r>
          </w:p>
          <w:p w14:paraId="74B13AF8" w14:textId="77777777" w:rsidR="00693596" w:rsidRPr="00FE0E4F" w:rsidRDefault="00693596" w:rsidP="00B67B47">
            <w:pPr>
              <w:pStyle w:val="ListParagraph"/>
              <w:numPr>
                <w:ilvl w:val="0"/>
                <w:numId w:val="24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Quiz the patient with multiple choice</w:t>
            </w:r>
            <w:r>
              <w:rPr>
                <w:rFonts w:ascii="Times New Roman" w:eastAsia="DFKai-SB" w:hAnsi="Times New Roman" w:cs="Times New Roman"/>
                <w:szCs w:val="24"/>
              </w:rPr>
              <w:t>s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 to confirm their understanding.</w:t>
            </w:r>
          </w:p>
          <w:p w14:paraId="4E303780" w14:textId="77777777" w:rsidR="00693596" w:rsidRPr="00FE0E4F" w:rsidRDefault="00693596" w:rsidP="00B67B47">
            <w:pPr>
              <w:pStyle w:val="ListParagraph"/>
              <w:numPr>
                <w:ilvl w:val="0"/>
                <w:numId w:val="24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>Encourage the patient to perform or explain what you just said.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2ACE09A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4676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025F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E955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3B4B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6CD8A73B" w14:textId="77777777" w:rsidTr="00B67B47">
        <w:trPr>
          <w:trHeight w:val="394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2FAA18B8" w14:textId="77777777" w:rsidR="00693596" w:rsidRPr="00FE0E4F" w:rsidRDefault="00693596" w:rsidP="00B67B47">
            <w:pPr>
              <w:pStyle w:val="ListParagraph"/>
              <w:numPr>
                <w:ilvl w:val="0"/>
                <w:numId w:val="37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>Check whether the patient requires additional explanations.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2B830A1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26AD2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FCDB61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CF730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0E7D0294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2F39DD6F" w14:textId="77777777" w:rsidTr="00B67B47">
        <w:trPr>
          <w:trHeight w:val="34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E946D81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To collect information from the patient</w:t>
            </w:r>
          </w:p>
        </w:tc>
      </w:tr>
      <w:tr w:rsidR="00693596" w:rsidRPr="00FE0E4F" w14:paraId="01B23180" w14:textId="77777777" w:rsidTr="00B67B47">
        <w:trPr>
          <w:trHeight w:val="27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F0B08F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Use a variety of techniques to ask questions.</w:t>
            </w:r>
          </w:p>
        </w:tc>
      </w:tr>
      <w:tr w:rsidR="00693596" w:rsidRPr="00FE0E4F" w14:paraId="6A107380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2C219CEB" w14:textId="77777777" w:rsidR="00693596" w:rsidRPr="00FE0E4F" w:rsidRDefault="00693596" w:rsidP="00B67B47">
            <w:pPr>
              <w:pStyle w:val="ListParagraph"/>
              <w:numPr>
                <w:ilvl w:val="0"/>
                <w:numId w:val="37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>Use open-ended questions appropriately to allow patients to express themselves full</w:t>
            </w: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>y.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208DBDA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B1E88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31EDE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80FB7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293B7BF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4C7E5802" w14:textId="77777777" w:rsidTr="00B67B47">
        <w:trPr>
          <w:trHeight w:val="779"/>
        </w:trPr>
        <w:tc>
          <w:tcPr>
            <w:tcW w:w="8085" w:type="dxa"/>
            <w:tcBorders>
              <w:top w:val="nil"/>
              <w:left w:val="nil"/>
              <w:right w:val="nil"/>
            </w:tcBorders>
          </w:tcPr>
          <w:p w14:paraId="142BD722" w14:textId="77777777" w:rsidR="00693596" w:rsidRPr="00FE0E4F" w:rsidRDefault="00693596" w:rsidP="00B67B47">
            <w:pPr>
              <w:pStyle w:val="ListParagraph"/>
              <w:numPr>
                <w:ilvl w:val="0"/>
                <w:numId w:val="37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>Use close</w:t>
            </w: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>d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-ended questions appropriately to frame questions with </w:t>
            </w: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a 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>specific focus.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right w:val="nil"/>
            </w:tcBorders>
          </w:tcPr>
          <w:p w14:paraId="70E900D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5D197D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4B9D57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</w:tcPr>
          <w:p w14:paraId="283EF3F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right w:val="nil"/>
            </w:tcBorders>
          </w:tcPr>
          <w:p w14:paraId="122264B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60EC3005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6031FEB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lastRenderedPageBreak/>
              <w:t>To respond to the patient’s needs</w:t>
            </w:r>
          </w:p>
        </w:tc>
      </w:tr>
      <w:tr w:rsidR="00693596" w:rsidRPr="00FE0E4F" w14:paraId="3CFEC015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FB0BC0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Provide appropriate response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s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 or advice.</w:t>
            </w:r>
          </w:p>
        </w:tc>
      </w:tr>
      <w:tr w:rsidR="00693596" w:rsidRPr="00FE0E4F" w14:paraId="552F8D33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141BBEB9" w14:textId="77777777" w:rsidR="00693596" w:rsidRPr="00FE0E4F" w:rsidRDefault="00693596" w:rsidP="00B67B47">
            <w:pPr>
              <w:pStyle w:val="ListParagraph"/>
              <w:numPr>
                <w:ilvl w:val="0"/>
                <w:numId w:val="37"/>
              </w:numPr>
              <w:ind w:leftChars="0"/>
              <w:rPr>
                <w:rFonts w:ascii="Times New Roman" w:eastAsia="DFKai-SB" w:hAnsi="Times New Roman" w:cs="Times New Roman"/>
                <w:kern w:val="0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Respond to the patient or give advice in accordance </w:t>
            </w: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>with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 the patient’s needs.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0770719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C1572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3A96E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BC7E2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233F79C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2FB89B54" w14:textId="77777777" w:rsidTr="00B67B47">
        <w:trPr>
          <w:cantSplit/>
          <w:trHeight w:val="1322"/>
        </w:trPr>
        <w:tc>
          <w:tcPr>
            <w:tcW w:w="8085" w:type="dxa"/>
            <w:tcBorders>
              <w:top w:val="thinThickSmallGap" w:sz="2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48C96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Items</w:t>
            </w:r>
          </w:p>
        </w:tc>
        <w:tc>
          <w:tcPr>
            <w:tcW w:w="2386" w:type="dxa"/>
            <w:gridSpan w:val="5"/>
            <w:tcBorders>
              <w:top w:val="thinThickSmallGap" w:sz="2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14:paraId="2F6423A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Ratings</w:t>
            </w:r>
          </w:p>
        </w:tc>
      </w:tr>
      <w:tr w:rsidR="00693596" w:rsidRPr="00FE0E4F" w14:paraId="21A3945F" w14:textId="77777777" w:rsidTr="00B67B47">
        <w:trPr>
          <w:trHeight w:val="351"/>
        </w:trPr>
        <w:tc>
          <w:tcPr>
            <w:tcW w:w="10471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582BC14D" w14:textId="77777777" w:rsidR="00693596" w:rsidRPr="00FE0E4F" w:rsidRDefault="00693596" w:rsidP="00B67B47">
            <w:pPr>
              <w:tabs>
                <w:tab w:val="left" w:pos="2610"/>
              </w:tabs>
              <w:rPr>
                <w:rFonts w:ascii="Times New Roman" w:hAnsi="Times New Roman" w:cs="Times New Roman"/>
                <w:szCs w:val="24"/>
              </w:rPr>
            </w:pPr>
            <w:r w:rsidRPr="00FE0E4F">
              <w:rPr>
                <w:rFonts w:ascii="Times New Roman" w:hAnsi="Times New Roman" w:cs="Times New Roman"/>
                <w:szCs w:val="24"/>
              </w:rPr>
              <w:br w:type="page"/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D. Receiving Information</w:t>
            </w:r>
          </w:p>
        </w:tc>
      </w:tr>
      <w:tr w:rsidR="00693596" w:rsidRPr="00FE0E4F" w14:paraId="0E4835A7" w14:textId="77777777" w:rsidTr="00B67B47">
        <w:trPr>
          <w:trHeight w:val="157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B7FBB7C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To fully capture what the patient is saying</w:t>
            </w:r>
          </w:p>
        </w:tc>
      </w:tr>
      <w:tr w:rsidR="00693596" w:rsidRPr="00FE0E4F" w14:paraId="239FBBD2" w14:textId="77777777" w:rsidTr="00B67B47">
        <w:trPr>
          <w:trHeight w:val="315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3F0497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Listen to the patient actively and express your understanding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.</w:t>
            </w:r>
          </w:p>
        </w:tc>
      </w:tr>
      <w:tr w:rsidR="00693596" w:rsidRPr="00FE0E4F" w14:paraId="37C64580" w14:textId="77777777" w:rsidTr="00B67B47">
        <w:trPr>
          <w:trHeight w:val="89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41F52C27" w14:textId="77777777" w:rsidR="00693596" w:rsidRPr="00FE0E4F" w:rsidRDefault="00693596" w:rsidP="00B67B47">
            <w:pPr>
              <w:pStyle w:val="ListParagraph"/>
              <w:numPr>
                <w:ilvl w:val="0"/>
                <w:numId w:val="25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>Make eye contact with the patient.</w:t>
            </w:r>
            <w:r>
              <w:rPr>
                <w:rFonts w:ascii="Times New Roman" w:eastAsia="DFKai-SB" w:hAnsi="Times New Roman" w:cs="Times New Roman" w:hint="eastAsia"/>
                <w:kern w:val="0"/>
                <w:szCs w:val="24"/>
              </w:rPr>
              <w:t xml:space="preserve"> </w:t>
            </w:r>
            <w:r>
              <w:rPr>
                <w:rFonts w:ascii="Times New Roman" w:eastAsia="DFKai-SB" w:hAnsi="Times New Roman" w:cs="Times New Roman" w:hint="eastAsia"/>
                <w:color w:val="0070C0"/>
                <w:szCs w:val="24"/>
              </w:rPr>
              <w:t>*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5AB9BD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87B3B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058CE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FB609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71B4950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3</w:t>
            </w:r>
          </w:p>
        </w:tc>
      </w:tr>
      <w:tr w:rsidR="00693596" w:rsidRPr="00FE0E4F" w14:paraId="7E38FFB2" w14:textId="77777777" w:rsidTr="00B67B47">
        <w:trPr>
          <w:trHeight w:val="137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4C650110" w14:textId="77777777" w:rsidR="00693596" w:rsidRPr="00FE0E4F" w:rsidRDefault="00693596" w:rsidP="00B67B47">
            <w:pPr>
              <w:pStyle w:val="ListParagraph"/>
              <w:numPr>
                <w:ilvl w:val="0"/>
                <w:numId w:val="25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Actively listen to the patient with short verbal comments or body language such as nodding and using facial 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>expressions.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59E69A2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B5A89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A12309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DF6C2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0445A0D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73BBAA77" w14:textId="77777777" w:rsidTr="00B67B47">
        <w:trPr>
          <w:trHeight w:val="345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6BB63F74" w14:textId="77777777" w:rsidR="00693596" w:rsidRPr="00FE0E4F" w:rsidRDefault="00693596" w:rsidP="00B67B47">
            <w:pPr>
              <w:pStyle w:val="ListParagraph"/>
              <w:numPr>
                <w:ilvl w:val="0"/>
                <w:numId w:val="25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Observe and analyze </w:t>
            </w: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the 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>patient’s verbal and non-verbal communication and paralanguage.</w:t>
            </w:r>
            <w:r>
              <w:rPr>
                <w:rFonts w:ascii="Times New Roman" w:eastAsia="DFKai-SB" w:hAnsi="Times New Roman" w:cs="Times New Roman" w:hint="eastAsia"/>
                <w:kern w:val="0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9AD45A4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55923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D67E6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BC010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3280013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3</w:t>
            </w:r>
          </w:p>
        </w:tc>
      </w:tr>
      <w:tr w:rsidR="00693596" w:rsidRPr="00FE0E4F" w14:paraId="359DAA69" w14:textId="77777777" w:rsidTr="00B67B47">
        <w:trPr>
          <w:trHeight w:val="30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0187915E" w14:textId="77777777" w:rsidR="00693596" w:rsidRPr="00FE0E4F" w:rsidRDefault="00693596" w:rsidP="00B67B47">
            <w:pPr>
              <w:pStyle w:val="ListParagraph"/>
              <w:numPr>
                <w:ilvl w:val="0"/>
                <w:numId w:val="25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Avoid interrupting the patient before he/she finishes </w:t>
            </w: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>a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 sentence, unless absolutely necessary.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8E0799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A6A49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206679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AC0E10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0486775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08864A25" w14:textId="77777777" w:rsidTr="00B67B47">
        <w:trPr>
          <w:trHeight w:val="219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C9F5B80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Check and confirm whether your understanding is correct.</w:t>
            </w:r>
          </w:p>
        </w:tc>
      </w:tr>
      <w:tr w:rsidR="00693596" w:rsidRPr="00FE0E4F" w14:paraId="264BF929" w14:textId="77777777" w:rsidTr="00B67B47">
        <w:trPr>
          <w:trHeight w:val="345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22D71EAC" w14:textId="77777777" w:rsidR="00693596" w:rsidRPr="00FE0E4F" w:rsidRDefault="00693596" w:rsidP="00B67B47">
            <w:pPr>
              <w:pStyle w:val="ListParagraph"/>
              <w:numPr>
                <w:ilvl w:val="0"/>
                <w:numId w:val="25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Use one of three main ways to confirm your understanding with the patient, depending on the situation:</w:t>
            </w:r>
          </w:p>
          <w:p w14:paraId="31C06CED" w14:textId="77777777" w:rsidR="00693596" w:rsidRPr="00FE0E4F" w:rsidRDefault="00693596" w:rsidP="00B67B47">
            <w:pPr>
              <w:pStyle w:val="ListParagraph"/>
              <w:numPr>
                <w:ilvl w:val="1"/>
                <w:numId w:val="25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Paraphrase succinctly </w:t>
            </w:r>
            <w:r>
              <w:rPr>
                <w:rFonts w:ascii="Times New Roman" w:eastAsia="DFKai-SB" w:hAnsi="Times New Roman" w:cs="Times New Roman"/>
                <w:szCs w:val="24"/>
              </w:rPr>
              <w:t>to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 confirm your understanding.</w:t>
            </w:r>
          </w:p>
          <w:p w14:paraId="3E1F7BAB" w14:textId="77777777" w:rsidR="00693596" w:rsidRPr="00FE0E4F" w:rsidRDefault="00693596" w:rsidP="00B67B47">
            <w:pPr>
              <w:pStyle w:val="ListParagraph"/>
              <w:numPr>
                <w:ilvl w:val="1"/>
                <w:numId w:val="25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>When the patient makes an unclear statement, confirm your understanding by explaining back to them what they just said.</w:t>
            </w:r>
          </w:p>
          <w:p w14:paraId="58D8121B" w14:textId="77777777" w:rsidR="00693596" w:rsidRPr="00FE0E4F" w:rsidRDefault="00693596" w:rsidP="00B67B47">
            <w:pPr>
              <w:pStyle w:val="ListParagraph"/>
              <w:numPr>
                <w:ilvl w:val="1"/>
                <w:numId w:val="25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>When the patient makes numerous and/or convoluted statements, summarize and conclude what the patient has said to confirm your understanding.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43B7E7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702B5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F3CAA8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6821F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66ECD24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702FC7CA" w14:textId="77777777" w:rsidTr="00B67B47">
        <w:trPr>
          <w:trHeight w:val="1143"/>
        </w:trPr>
        <w:tc>
          <w:tcPr>
            <w:tcW w:w="8085" w:type="dxa"/>
            <w:tcBorders>
              <w:top w:val="thinThickSmallGap" w:sz="2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A26E0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Items</w:t>
            </w:r>
          </w:p>
        </w:tc>
        <w:tc>
          <w:tcPr>
            <w:tcW w:w="2386" w:type="dxa"/>
            <w:gridSpan w:val="5"/>
            <w:tcBorders>
              <w:top w:val="thinThickSmallGap" w:sz="2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14:paraId="31644EC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Ratings</w:t>
            </w:r>
          </w:p>
        </w:tc>
      </w:tr>
      <w:tr w:rsidR="00693596" w:rsidRPr="00FE0E4F" w14:paraId="3A457F24" w14:textId="77777777" w:rsidTr="00B67B47">
        <w:trPr>
          <w:trHeight w:val="286"/>
        </w:trPr>
        <w:tc>
          <w:tcPr>
            <w:tcW w:w="10471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74108EDC" w14:textId="77777777" w:rsidR="00693596" w:rsidRPr="00FE0E4F" w:rsidRDefault="00693596" w:rsidP="00B67B47">
            <w:pPr>
              <w:tabs>
                <w:tab w:val="left" w:pos="3390"/>
              </w:tabs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E. Expressing Empathy</w:t>
            </w:r>
          </w:p>
        </w:tc>
      </w:tr>
      <w:tr w:rsidR="00693596" w:rsidRPr="00505D4D" w14:paraId="733EE9BC" w14:textId="77777777" w:rsidTr="00B67B47">
        <w:trPr>
          <w:trHeight w:val="286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72B4D3D" w14:textId="77777777" w:rsidR="00693596" w:rsidRPr="00505D4D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3C28EF">
              <w:rPr>
                <w:rFonts w:ascii="Times New Roman" w:eastAsia="DFKai-SB" w:hAnsi="Times New Roman" w:cs="Times New Roman"/>
                <w:b/>
              </w:rPr>
              <w:t>To make the patient feel free to express personal feelings and thoughts.</w:t>
            </w:r>
          </w:p>
        </w:tc>
      </w:tr>
      <w:tr w:rsidR="00693596" w:rsidRPr="00FE0E4F" w14:paraId="58F0454D" w14:textId="77777777" w:rsidTr="00B67B47">
        <w:trPr>
          <w:trHeight w:val="285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99C390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Detect and make the patient clearly express his/her concealed feelings and thoughts.</w:t>
            </w:r>
          </w:p>
        </w:tc>
      </w:tr>
      <w:tr w:rsidR="00693596" w:rsidRPr="00FE0E4F" w14:paraId="339C3C74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149F7A96" w14:textId="77777777" w:rsidR="00693596" w:rsidRPr="00FE0E4F" w:rsidRDefault="00693596" w:rsidP="00B67B47">
            <w:pPr>
              <w:pStyle w:val="ListParagraph"/>
              <w:numPr>
                <w:ilvl w:val="0"/>
                <w:numId w:val="2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505D4D">
              <w:rPr>
                <w:rFonts w:ascii="Times New Roman" w:eastAsia="DFKai-SB" w:hAnsi="Times New Roman" w:cs="Times New Roman"/>
              </w:rPr>
              <w:t>Detect the patient’s feelings.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52E774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2A2ADC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F1234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E323E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0AE5F95E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3C4E19C3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0BC7F58D" w14:textId="77777777" w:rsidR="00693596" w:rsidRPr="00582B3D" w:rsidRDefault="00693596" w:rsidP="00B67B47">
            <w:pPr>
              <w:pStyle w:val="ListParagraph"/>
              <w:numPr>
                <w:ilvl w:val="0"/>
                <w:numId w:val="2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582B3D">
              <w:rPr>
                <w:rFonts w:ascii="Times New Roman" w:eastAsia="DFKai-SB" w:hAnsi="Times New Roman" w:cs="Times New Roman"/>
                <w:szCs w:val="24"/>
              </w:rPr>
              <w:t xml:space="preserve">Inquire in detail or guide the patient to express </w:t>
            </w:r>
            <w:r w:rsidRPr="00582B3D">
              <w:rPr>
                <w:rFonts w:ascii="Times New Roman" w:eastAsia="DFKai-SB" w:hAnsi="Times New Roman" w:cs="Times New Roman" w:hint="eastAsia"/>
                <w:szCs w:val="24"/>
              </w:rPr>
              <w:t>h</w:t>
            </w:r>
            <w:r w:rsidRPr="00582B3D">
              <w:rPr>
                <w:rFonts w:ascii="Times New Roman" w:eastAsia="DFKai-SB" w:hAnsi="Times New Roman" w:cs="Times New Roman"/>
                <w:szCs w:val="24"/>
              </w:rPr>
              <w:t>is/her feelings.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1123D9A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625ED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DD69A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29DAD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40BD6164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186BE00F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1B3F1EEA" w14:textId="77777777" w:rsidR="00693596" w:rsidRPr="00FE0E4F" w:rsidRDefault="00693596" w:rsidP="00B67B47">
            <w:pPr>
              <w:pStyle w:val="ListParagraph"/>
              <w:numPr>
                <w:ilvl w:val="0"/>
                <w:numId w:val="2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Detect the patient’s thoughts. 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5F91BF0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59C54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F24A4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1847A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0781C4E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372755E3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7D7F68E0" w14:textId="77777777" w:rsidR="00693596" w:rsidRPr="00582B3D" w:rsidRDefault="00693596" w:rsidP="00B67B47">
            <w:pPr>
              <w:pStyle w:val="ListParagraph"/>
              <w:numPr>
                <w:ilvl w:val="0"/>
                <w:numId w:val="2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582B3D">
              <w:rPr>
                <w:rFonts w:ascii="Times New Roman" w:eastAsia="DFKai-SB" w:hAnsi="Times New Roman" w:cs="Times New Roman"/>
                <w:szCs w:val="24"/>
              </w:rPr>
              <w:t>Inquire in detail or guide the patient to express his/her thoughts.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1BE759E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56FD3F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24AD8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21463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778EAA4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312EF699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B16B51C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505D4D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Confirm the patient’s willingness to discuss personal feelings or thoughts.</w:t>
            </w:r>
          </w:p>
        </w:tc>
      </w:tr>
      <w:tr w:rsidR="00693596" w:rsidRPr="00FE0E4F" w14:paraId="6B81B2AC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71B71622" w14:textId="77777777" w:rsidR="00693596" w:rsidRPr="00752970" w:rsidRDefault="00693596" w:rsidP="00B67B47">
            <w:pPr>
              <w:pStyle w:val="ListParagraph"/>
              <w:numPr>
                <w:ilvl w:val="0"/>
                <w:numId w:val="2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4C494E">
              <w:rPr>
                <w:rFonts w:ascii="Times New Roman" w:eastAsia="DFKai-SB" w:hAnsi="Times New Roman" w:cs="Times New Roman"/>
                <w:szCs w:val="24"/>
              </w:rPr>
              <w:t xml:space="preserve">Ask </w:t>
            </w:r>
            <w:r w:rsidRPr="004C494E">
              <w:rPr>
                <w:rFonts w:ascii="Times New Roman" w:eastAsia="DFKai-SB" w:hAnsi="Times New Roman" w:cs="Times New Roman"/>
              </w:rPr>
              <w:t>the</w:t>
            </w:r>
            <w:r w:rsidRPr="004C494E">
              <w:rPr>
                <w:rFonts w:ascii="Times New Roman" w:eastAsia="DFKai-SB" w:hAnsi="Times New Roman" w:cs="Times New Roman"/>
                <w:szCs w:val="24"/>
              </w:rPr>
              <w:t xml:space="preserve"> patient whether he/she is willing to discuss his/her feelings or thoughts.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17D90C4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B9491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B372D1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EC9848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53EDF94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752970" w14:paraId="2D08CDEA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9B0570F" w14:textId="77777777" w:rsidR="00693596" w:rsidRPr="00505D4D" w:rsidRDefault="00693596" w:rsidP="00B67B47">
            <w:pPr>
              <w:rPr>
                <w:rFonts w:ascii="Times New Roman" w:eastAsia="DFKai-SB" w:hAnsi="Times New Roman" w:cs="Times New Roman"/>
                <w:b/>
              </w:rPr>
            </w:pPr>
            <w:r w:rsidRPr="00505D4D">
              <w:rPr>
                <w:rFonts w:ascii="Times New Roman" w:eastAsia="DFKai-SB" w:hAnsi="Times New Roman" w:cs="Times New Roman"/>
                <w:b/>
              </w:rPr>
              <w:t>To make the patient feel that his/her feelings and thoughts are understood</w:t>
            </w:r>
          </w:p>
        </w:tc>
      </w:tr>
      <w:tr w:rsidR="00693596" w:rsidRPr="00FE0E4F" w14:paraId="660C3395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D06053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Use facial expressions or paralanguage to mirror 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the 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patient’s spoken or unspoken feelings.</w:t>
            </w:r>
          </w:p>
        </w:tc>
      </w:tr>
      <w:tr w:rsidR="00693596" w:rsidRPr="00FE0E4F" w14:paraId="355C4EEB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3B663" w14:textId="77777777" w:rsidR="00693596" w:rsidRPr="00505D4D" w:rsidRDefault="00693596" w:rsidP="00B67B47">
            <w:pPr>
              <w:pStyle w:val="ListParagraph"/>
              <w:numPr>
                <w:ilvl w:val="0"/>
                <w:numId w:val="26"/>
              </w:numPr>
              <w:ind w:leftChars="0"/>
              <w:rPr>
                <w:rFonts w:ascii="Times New Roman" w:eastAsia="DFKai-SB" w:hAnsi="Times New Roman" w:cs="Times New Roman"/>
              </w:rPr>
            </w:pPr>
            <w:r>
              <w:rPr>
                <w:rFonts w:ascii="Times New Roman" w:eastAsia="DFKai-SB" w:hAnsi="Times New Roman" w:cs="Times New Roman"/>
              </w:rPr>
              <w:t xml:space="preserve">Mirror patient’s feelings or thoughts </w:t>
            </w:r>
            <w:r>
              <w:rPr>
                <w:rFonts w:ascii="Times New Roman" w:eastAsia="DFKai-SB" w:hAnsi="Times New Roman" w:cs="Times New Roman" w:hint="eastAsia"/>
              </w:rPr>
              <w:t>v</w:t>
            </w:r>
            <w:r>
              <w:rPr>
                <w:rFonts w:ascii="Times New Roman" w:eastAsia="DFKai-SB" w:hAnsi="Times New Roman" w:cs="Times New Roman"/>
              </w:rPr>
              <w:t>erbally.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8FD4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A979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6582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13B1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3E60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3</w:t>
            </w:r>
          </w:p>
        </w:tc>
      </w:tr>
      <w:tr w:rsidR="00693596" w:rsidRPr="00FE0E4F" w14:paraId="5AEF767C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4C65F0" w14:textId="77777777" w:rsidR="00693596" w:rsidRPr="00505D4D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505D4D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Mirror patient’s feelings or thoughts verbally.</w:t>
            </w:r>
          </w:p>
        </w:tc>
      </w:tr>
      <w:tr w:rsidR="00693596" w:rsidRPr="00FE0E4F" w14:paraId="33C7FAD3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2FA16C22" w14:textId="77777777" w:rsidR="00693596" w:rsidRPr="00481FA9" w:rsidRDefault="00693596" w:rsidP="00B67B47">
            <w:pPr>
              <w:pStyle w:val="ListParagraph"/>
              <w:numPr>
                <w:ilvl w:val="0"/>
                <w:numId w:val="26"/>
              </w:numPr>
              <w:ind w:leftChars="0"/>
              <w:rPr>
                <w:rFonts w:ascii="Times New Roman" w:eastAsia="DFKai-SB" w:hAnsi="Times New Roman" w:cs="Times New Roman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Express your understanding when the patient expresses his/her emotions.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5EBE1C3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E4CFE8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CCB89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D239E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3E03D32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3</w:t>
            </w:r>
          </w:p>
        </w:tc>
      </w:tr>
      <w:tr w:rsidR="00693596" w:rsidRPr="00FE0E4F" w14:paraId="2FDF043B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19EE35F7" w14:textId="77777777" w:rsidR="00693596" w:rsidRPr="00481FA9" w:rsidRDefault="00693596" w:rsidP="00B67B47">
            <w:pPr>
              <w:pStyle w:val="ListParagraph"/>
              <w:numPr>
                <w:ilvl w:val="0"/>
                <w:numId w:val="26"/>
              </w:numPr>
              <w:ind w:leftChars="0"/>
              <w:rPr>
                <w:rFonts w:ascii="Times New Roman" w:eastAsia="DFKai-SB" w:hAnsi="Times New Roman" w:cs="Times New Roman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Show your understanding when the patient expresses his/her thoughts (e.g., expectations, viewpoints,</w:t>
            </w: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 xml:space="preserve"> o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>r personal values</w:t>
            </w: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)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6298F8E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190B9C4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33488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2714E7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7FDBD74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3</w:t>
            </w:r>
          </w:p>
        </w:tc>
      </w:tr>
      <w:tr w:rsidR="00693596" w:rsidRPr="00FE0E4F" w14:paraId="4408AA93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19B216E4" w14:textId="77777777" w:rsidR="00693596" w:rsidRPr="00481FA9" w:rsidRDefault="00693596" w:rsidP="00B67B47">
            <w:pPr>
              <w:pStyle w:val="ListParagraph"/>
              <w:numPr>
                <w:ilvl w:val="0"/>
                <w:numId w:val="26"/>
              </w:numPr>
              <w:ind w:leftChars="0"/>
              <w:rPr>
                <w:rFonts w:ascii="Times New Roman" w:eastAsia="DFKai-SB" w:hAnsi="Times New Roman" w:cs="Times New Roman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>State the patient’s feelings or thoughts.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6024D8EE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A313D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3C7F0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E2600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4989BC4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3</w:t>
            </w:r>
          </w:p>
        </w:tc>
      </w:tr>
      <w:tr w:rsidR="00693596" w:rsidRPr="00FE0E4F" w14:paraId="4A747353" w14:textId="77777777" w:rsidTr="00B67B47">
        <w:trPr>
          <w:trHeight w:val="286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B84A32B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lastRenderedPageBreak/>
              <w:t>To make the patient feel he/she has the support he/she needs</w:t>
            </w:r>
          </w:p>
        </w:tc>
      </w:tr>
      <w:tr w:rsidR="00693596" w:rsidRPr="00FE0E4F" w14:paraId="701A8B9B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7914A9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Respond to the patient’s feelings or thoughts.</w:t>
            </w:r>
          </w:p>
        </w:tc>
      </w:tr>
      <w:tr w:rsidR="00693596" w:rsidRPr="00FE0E4F" w14:paraId="6815C352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AAF05" w14:textId="77777777" w:rsidR="00693596" w:rsidRPr="00FE0E4F" w:rsidRDefault="00693596" w:rsidP="00B67B47">
            <w:pPr>
              <w:pStyle w:val="ListParagraph"/>
              <w:numPr>
                <w:ilvl w:val="0"/>
                <w:numId w:val="2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Justify the patient’s feelings or thoughts.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28C93A7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3E2E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4C0A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0003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427C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2A1A2F75" w14:textId="77777777" w:rsidTr="00B67B47">
        <w:trPr>
          <w:trHeight w:val="296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30113" w14:textId="77777777" w:rsidR="00693596" w:rsidRPr="00FE0E4F" w:rsidRDefault="00693596" w:rsidP="00B67B47">
            <w:pPr>
              <w:pStyle w:val="ListParagraph"/>
              <w:numPr>
                <w:ilvl w:val="0"/>
                <w:numId w:val="2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Provide specific recommendations </w:t>
            </w:r>
            <w:r>
              <w:rPr>
                <w:rFonts w:ascii="Times New Roman" w:eastAsia="DFKai-SB" w:hAnsi="Times New Roman" w:cs="Times New Roman"/>
                <w:szCs w:val="24"/>
              </w:rPr>
              <w:t>and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 discuss</w:t>
            </w:r>
            <w:r>
              <w:rPr>
                <w:rFonts w:ascii="Times New Roman" w:eastAsia="DFKai-SB" w:hAnsi="Times New Roman" w:cs="Times New Roman"/>
                <w:szCs w:val="24"/>
              </w:rPr>
              <w:t xml:space="preserve"> options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 with the patient. 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767CF90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AC4E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FDA4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4ECBE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6B1BE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2CE5A61B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B5A5E" w14:textId="77777777" w:rsidR="00693596" w:rsidRPr="00FE0E4F" w:rsidRDefault="00693596" w:rsidP="00B67B47">
            <w:pPr>
              <w:pStyle w:val="ListParagraph"/>
              <w:numPr>
                <w:ilvl w:val="0"/>
                <w:numId w:val="2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>Give reasonable promises to the patient.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67E6B13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28BE5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A7D5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6A6B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6213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7D4F79E5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2335A" w14:textId="77777777" w:rsidR="00693596" w:rsidRPr="00FE0E4F" w:rsidRDefault="00693596" w:rsidP="00B67B47">
            <w:pPr>
              <w:pStyle w:val="ListParagraph"/>
              <w:numPr>
                <w:ilvl w:val="0"/>
                <w:numId w:val="2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hAnsi="Times New Roman" w:cs="Times New Roman"/>
              </w:rPr>
              <w:t xml:space="preserve">Facilitate a sense of partnership and collaboration with the patient with </w:t>
            </w:r>
            <w:r>
              <w:rPr>
                <w:rFonts w:ascii="Times New Roman" w:hAnsi="Times New Roman" w:cs="Times New Roman"/>
              </w:rPr>
              <w:t xml:space="preserve">a </w:t>
            </w:r>
            <w:r w:rsidRPr="00FE0E4F">
              <w:rPr>
                <w:rFonts w:ascii="Times New Roman" w:hAnsi="Times New Roman" w:cs="Times New Roman"/>
              </w:rPr>
              <w:t>supportive tone (e.g.</w:t>
            </w:r>
            <w:r>
              <w:rPr>
                <w:rFonts w:ascii="Times New Roman" w:hAnsi="Times New Roman" w:cs="Times New Roman"/>
              </w:rPr>
              <w:t>,</w:t>
            </w:r>
            <w:r w:rsidRPr="00FE0E4F">
              <w:rPr>
                <w:rFonts w:ascii="Times New Roman" w:hAnsi="Times New Roman" w:cs="Times New Roman"/>
              </w:rPr>
              <w:t xml:space="preserve"> ‘</w:t>
            </w:r>
            <w:r>
              <w:rPr>
                <w:rFonts w:ascii="Times New Roman" w:hAnsi="Times New Roman" w:cs="Times New Roman"/>
              </w:rPr>
              <w:t>L</w:t>
            </w:r>
            <w:r w:rsidRPr="00FE0E4F">
              <w:rPr>
                <w:rFonts w:ascii="Times New Roman" w:hAnsi="Times New Roman" w:cs="Times New Roman"/>
              </w:rPr>
              <w:t>et’s work on this together</w:t>
            </w:r>
            <w:r>
              <w:rPr>
                <w:rFonts w:ascii="Times New Roman" w:hAnsi="Times New Roman" w:cs="Times New Roman"/>
              </w:rPr>
              <w:t>.</w:t>
            </w:r>
            <w:r w:rsidRPr="00FE0E4F">
              <w:rPr>
                <w:rFonts w:ascii="Times New Roman" w:hAnsi="Times New Roman" w:cs="Times New Roman"/>
              </w:rPr>
              <w:t>’)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1818B97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100A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2B88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E21E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7205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6B869975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4486A" w14:textId="77777777" w:rsidR="00693596" w:rsidRPr="00FE0E4F" w:rsidRDefault="00693596" w:rsidP="00B67B47">
            <w:pPr>
              <w:pStyle w:val="ListParagraph"/>
              <w:numPr>
                <w:ilvl w:val="0"/>
                <w:numId w:val="2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Acknowledge the patient’s performance.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585AFF0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64E0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1CACB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A2B6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059E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0BC875D9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A1ED5" w14:textId="77777777" w:rsidR="00693596" w:rsidRPr="00FE0E4F" w:rsidRDefault="00693596" w:rsidP="00B67B47">
            <w:pPr>
              <w:pStyle w:val="ListParagraph"/>
              <w:numPr>
                <w:ilvl w:val="0"/>
                <w:numId w:val="26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Instill hope </w:t>
            </w: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>in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 the patient.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703D98A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15751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9BF1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5612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CCFB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67DB3E6C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DB052" w14:textId="77777777" w:rsidR="00693596" w:rsidRPr="00FE0E4F" w:rsidRDefault="00693596" w:rsidP="00B67B47">
            <w:pPr>
              <w:pStyle w:val="ListParagraph"/>
              <w:numPr>
                <w:ilvl w:val="0"/>
                <w:numId w:val="26"/>
              </w:numPr>
              <w:ind w:leftChars="0"/>
              <w:rPr>
                <w:rFonts w:ascii="Times New Roman" w:eastAsia="DFKai-SB" w:hAnsi="Times New Roman" w:cs="Times New Roman"/>
                <w:kern w:val="0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>Share personal or relevant experiences with the patient as appropriate.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3941ECE4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9BC0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EF9D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26CE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92A5E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73451F3C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F6B330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 w:val="16"/>
                <w:szCs w:val="16"/>
                <w:u w:val="single"/>
              </w:rPr>
            </w:pPr>
            <w:r w:rsidRPr="00FE0E4F">
              <w:rPr>
                <w:rFonts w:ascii="Times New Roman" w:eastAsia="Yu Mincho" w:hAnsi="Times New Roman" w:cs="Times New Roman"/>
                <w:b/>
                <w:u w:val="single"/>
              </w:rPr>
              <w:t>Confirm that the patient has received support</w:t>
            </w:r>
            <w:r>
              <w:rPr>
                <w:rFonts w:ascii="Times New Roman" w:eastAsia="Yu Mincho" w:hAnsi="Times New Roman" w:cs="Times New Roman"/>
                <w:b/>
                <w:u w:val="single"/>
              </w:rPr>
              <w:t>.</w:t>
            </w:r>
          </w:p>
        </w:tc>
      </w:tr>
      <w:tr w:rsidR="00693596" w:rsidRPr="00FE0E4F" w14:paraId="23BCB4D6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C4918" w14:textId="77777777" w:rsidR="00693596" w:rsidRPr="00FE0E4F" w:rsidRDefault="00693596" w:rsidP="00B67B47">
            <w:pPr>
              <w:pStyle w:val="ListParagraph"/>
              <w:numPr>
                <w:ilvl w:val="0"/>
                <w:numId w:val="26"/>
              </w:numPr>
              <w:ind w:leftChars="0"/>
              <w:rPr>
                <w:rFonts w:ascii="Times New Roman" w:eastAsia="DFKai-SB" w:hAnsi="Times New Roman" w:cs="Times New Roman"/>
                <w:kern w:val="0"/>
                <w:szCs w:val="24"/>
              </w:rPr>
            </w:pPr>
            <w:r w:rsidRPr="00FE0E4F">
              <w:rPr>
                <w:rFonts w:ascii="Times New Roman" w:hAnsi="Times New Roman" w:cs="Times New Roman"/>
              </w:rPr>
              <w:t>O</w:t>
            </w:r>
            <w:r w:rsidRPr="00FE0E4F">
              <w:rPr>
                <w:rFonts w:ascii="Times New Roman" w:eastAsia="Yu Mincho" w:hAnsi="Times New Roman" w:cs="Times New Roman"/>
              </w:rPr>
              <w:t>bse</w:t>
            </w:r>
            <w:r w:rsidRPr="00FE0E4F">
              <w:rPr>
                <w:rFonts w:ascii="Times New Roman" w:eastAsia="Yu Mincho" w:hAnsi="Times New Roman" w:cs="Times New Roman"/>
                <w:lang w:eastAsia="ja-JP"/>
              </w:rPr>
              <w:t>rve/respond to patient’s response</w:t>
            </w:r>
            <w:r>
              <w:rPr>
                <w:rFonts w:ascii="Times New Roman" w:eastAsia="Yu Mincho" w:hAnsi="Times New Roman" w:cs="Times New Roman"/>
                <w:lang w:eastAsia="ja-JP"/>
              </w:rPr>
              <w:t>s</w:t>
            </w:r>
            <w:r w:rsidRPr="00FE0E4F">
              <w:rPr>
                <w:rFonts w:ascii="Times New Roman" w:eastAsia="Yu Mincho" w:hAnsi="Times New Roman" w:cs="Times New Roman"/>
                <w:lang w:eastAsia="ja-JP"/>
              </w:rPr>
              <w:t xml:space="preserve"> to your empathic responses</w:t>
            </w:r>
            <w:r>
              <w:rPr>
                <w:rFonts w:ascii="Times New Roman" w:eastAsia="Yu Mincho" w:hAnsi="Times New Roman" w:cs="Times New Roman"/>
                <w:lang w:eastAsia="ja-JP"/>
              </w:rPr>
              <w:t>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611CE0C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821F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AC06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38BC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F5334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1BA92998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23642" w14:textId="77777777" w:rsidR="00693596" w:rsidRPr="00FE0E4F" w:rsidRDefault="00693596" w:rsidP="00B67B47">
            <w:pPr>
              <w:pStyle w:val="ListParagraph"/>
              <w:numPr>
                <w:ilvl w:val="0"/>
                <w:numId w:val="26"/>
              </w:numPr>
              <w:ind w:leftChars="0"/>
              <w:rPr>
                <w:rFonts w:ascii="Times New Roman" w:eastAsia="DFKai-SB" w:hAnsi="Times New Roman" w:cs="Times New Roman"/>
                <w:kern w:val="0"/>
                <w:szCs w:val="24"/>
              </w:rPr>
            </w:pPr>
            <w:r w:rsidRPr="00FE0E4F">
              <w:rPr>
                <w:rFonts w:ascii="Times New Roman" w:hAnsi="Times New Roman" w:cs="Times New Roman"/>
              </w:rPr>
              <w:t>C</w:t>
            </w:r>
            <w:r w:rsidRPr="00FE0E4F">
              <w:rPr>
                <w:rFonts w:ascii="Times New Roman" w:eastAsia="Yu Mincho" w:hAnsi="Times New Roman" w:cs="Times New Roman"/>
              </w:rPr>
              <w:t>onf</w:t>
            </w:r>
            <w:r w:rsidRPr="00FE0E4F">
              <w:rPr>
                <w:rFonts w:ascii="Times New Roman" w:eastAsia="Yu Mincho" w:hAnsi="Times New Roman" w:cs="Times New Roman"/>
                <w:lang w:eastAsia="ja-JP"/>
              </w:rPr>
              <w:t>irm whether the patient’s feelings or thoughts have been supported or understood</w:t>
            </w:r>
            <w:r>
              <w:rPr>
                <w:rFonts w:ascii="Times New Roman" w:eastAsia="Yu Mincho" w:hAnsi="Times New Roman" w:cs="Times New Roman"/>
                <w:lang w:eastAsia="ja-JP"/>
              </w:rPr>
              <w:t>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4D98448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93AD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24CF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FDF9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2B79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39E7407A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D5F9F" w14:textId="77777777" w:rsidR="00693596" w:rsidRPr="00FE0E4F" w:rsidRDefault="00693596" w:rsidP="00B67B47">
            <w:pPr>
              <w:pStyle w:val="ListParagraph"/>
              <w:numPr>
                <w:ilvl w:val="0"/>
                <w:numId w:val="26"/>
              </w:numPr>
              <w:ind w:leftChars="0"/>
              <w:rPr>
                <w:rFonts w:ascii="Times New Roman" w:eastAsia="DFKai-SB" w:hAnsi="Times New Roman" w:cs="Times New Roman"/>
                <w:kern w:val="0"/>
                <w:szCs w:val="24"/>
              </w:rPr>
            </w:pPr>
            <w:r w:rsidRPr="00FE0E4F">
              <w:rPr>
                <w:rFonts w:ascii="Times New Roman" w:hAnsi="Times New Roman" w:cs="Times New Roman"/>
              </w:rPr>
              <w:t>C</w:t>
            </w:r>
            <w:r w:rsidRPr="00FE0E4F">
              <w:rPr>
                <w:rFonts w:ascii="Times New Roman" w:eastAsia="Yu Mincho" w:hAnsi="Times New Roman" w:cs="Times New Roman"/>
              </w:rPr>
              <w:t xml:space="preserve">onfirm </w:t>
            </w:r>
            <w:r w:rsidRPr="00FE0E4F">
              <w:rPr>
                <w:rFonts w:ascii="Times New Roman" w:eastAsia="Yu Mincho" w:hAnsi="Times New Roman" w:cs="Times New Roman"/>
                <w:lang w:eastAsia="ja-JP"/>
              </w:rPr>
              <w:t>whether the patient’s feelings or thoughts have been discussed thoroughly</w:t>
            </w:r>
            <w:r>
              <w:rPr>
                <w:rFonts w:ascii="Times New Roman" w:eastAsia="Yu Mincho" w:hAnsi="Times New Roman" w:cs="Times New Roman"/>
                <w:lang w:eastAsia="ja-JP"/>
              </w:rPr>
              <w:t>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6D3A217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2AFB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CD9E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F35A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A01E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0AE1F245" w14:textId="77777777" w:rsidTr="00B67B47">
        <w:trPr>
          <w:trHeight w:val="1281"/>
        </w:trPr>
        <w:tc>
          <w:tcPr>
            <w:tcW w:w="8085" w:type="dxa"/>
            <w:tcBorders>
              <w:top w:val="thinThickSmallGap" w:sz="2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A1481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Items</w:t>
            </w:r>
          </w:p>
        </w:tc>
        <w:tc>
          <w:tcPr>
            <w:tcW w:w="2386" w:type="dxa"/>
            <w:gridSpan w:val="5"/>
            <w:tcBorders>
              <w:top w:val="thinThickSmallGap" w:sz="2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14:paraId="01573D9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Ratings</w:t>
            </w:r>
          </w:p>
        </w:tc>
      </w:tr>
      <w:tr w:rsidR="00693596" w:rsidRPr="00FE0E4F" w14:paraId="451C0C0B" w14:textId="77777777" w:rsidTr="00B67B47">
        <w:trPr>
          <w:trHeight w:val="84"/>
        </w:trPr>
        <w:tc>
          <w:tcPr>
            <w:tcW w:w="10471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1917E795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br w:type="page"/>
              <w:t>F. Guiding the discussion</w:t>
            </w:r>
          </w:p>
        </w:tc>
      </w:tr>
      <w:tr w:rsidR="00693596" w:rsidRPr="00FE0E4F" w14:paraId="01E8E56B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006DA13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To ensure that the subject matter is relevant and important to the patient</w:t>
            </w:r>
          </w:p>
        </w:tc>
      </w:tr>
      <w:tr w:rsidR="00693596" w:rsidRPr="00FE0E4F" w14:paraId="06CC2513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B5FD88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Choose 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topics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 that 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are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 relevant and important.</w:t>
            </w:r>
          </w:p>
        </w:tc>
      </w:tr>
      <w:tr w:rsidR="00693596" w:rsidRPr="00FE0E4F" w14:paraId="71ED7525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60B70C23" w14:textId="77777777" w:rsidR="00693596" w:rsidRPr="00FE0E4F" w:rsidRDefault="00693596" w:rsidP="00B67B47">
            <w:pPr>
              <w:pStyle w:val="ListParagraph"/>
              <w:numPr>
                <w:ilvl w:val="0"/>
                <w:numId w:val="28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Choose </w:t>
            </w: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>topics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 according to your expertise or issues raised by the patient.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69598A6E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20977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C60AE7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10ED9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5877406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3C1FCCAD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B3F737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>
              <w:rPr>
                <w:rFonts w:ascii="Times New Roman" w:eastAsia="DFKai-SB" w:hAnsi="Times New Roman" w:cs="Times New Roman"/>
                <w:b/>
                <w:kern w:val="0"/>
                <w:szCs w:val="24"/>
                <w:u w:val="single"/>
              </w:rPr>
              <w:t>Adopt</w:t>
            </w:r>
            <w:r w:rsidRPr="00FE0E4F">
              <w:rPr>
                <w:rFonts w:ascii="Times New Roman" w:eastAsia="DFKai-SB" w:hAnsi="Times New Roman" w:cs="Times New Roman"/>
                <w:b/>
                <w:kern w:val="0"/>
                <w:szCs w:val="24"/>
                <w:u w:val="single"/>
              </w:rPr>
              <w:t xml:space="preserve"> a holistic view of a person</w:t>
            </w:r>
            <w:r>
              <w:rPr>
                <w:rFonts w:ascii="Times New Roman" w:eastAsia="DFKai-SB" w:hAnsi="Times New Roman" w:cs="Times New Roman"/>
                <w:b/>
                <w:kern w:val="0"/>
                <w:szCs w:val="24"/>
                <w:u w:val="single"/>
              </w:rPr>
              <w:t xml:space="preserve"> when discussing topics.</w:t>
            </w:r>
          </w:p>
        </w:tc>
      </w:tr>
      <w:tr w:rsidR="00693596" w:rsidRPr="00FE0E4F" w14:paraId="08DC4CD5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2AFBDE91" w14:textId="77777777" w:rsidR="00693596" w:rsidRPr="00FE0E4F" w:rsidRDefault="00693596" w:rsidP="00B67B47">
            <w:pPr>
              <w:pStyle w:val="ListParagraph"/>
              <w:numPr>
                <w:ilvl w:val="0"/>
                <w:numId w:val="28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Consider </w:t>
            </w:r>
            <w:r>
              <w:rPr>
                <w:rFonts w:ascii="Times New Roman" w:eastAsia="DFKai-SB" w:hAnsi="Times New Roman" w:cs="Times New Roman"/>
                <w:szCs w:val="24"/>
              </w:rPr>
              <w:t xml:space="preserve">the 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involved dimensions that may affect </w:t>
            </w:r>
            <w:r>
              <w:rPr>
                <w:rFonts w:ascii="Times New Roman" w:eastAsia="DFKai-SB" w:hAnsi="Times New Roman" w:cs="Times New Roman"/>
                <w:szCs w:val="24"/>
              </w:rPr>
              <w:t xml:space="preserve">the 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>patient’s performance.</w:t>
            </w:r>
            <w:r w:rsidRPr="00FE0E4F" w:rsidDel="002B77F4">
              <w:rPr>
                <w:rFonts w:ascii="Times New Roman" w:eastAsia="DFKai-SB" w:hAnsi="Times New Roman" w:cs="Times New Roman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1B9632B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24B91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7DCEDE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19EEB2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58B091F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67944D99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67C3F47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To ensure that the relevant subject matter ha</w:t>
            </w:r>
            <w:r>
              <w:rPr>
                <w:rFonts w:ascii="Times New Roman" w:eastAsia="DFKai-SB" w:hAnsi="Times New Roman" w:cs="Times New Roman"/>
                <w:b/>
                <w:szCs w:val="24"/>
              </w:rPr>
              <w:t>s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 xml:space="preserve"> been discussed</w:t>
            </w:r>
          </w:p>
        </w:tc>
      </w:tr>
      <w:tr w:rsidR="00693596" w:rsidRPr="00FE0E4F" w14:paraId="0DACF5D8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71D95F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Ensure that the meeting agenda is coherent.</w:t>
            </w:r>
          </w:p>
        </w:tc>
      </w:tr>
      <w:tr w:rsidR="00693596" w:rsidRPr="00FE0E4F" w14:paraId="7952D318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3F601B43" w14:textId="77777777" w:rsidR="00693596" w:rsidRPr="00FE0E4F" w:rsidRDefault="00693596" w:rsidP="00B67B47">
            <w:pPr>
              <w:pStyle w:val="ListParagraph"/>
              <w:numPr>
                <w:ilvl w:val="0"/>
                <w:numId w:val="31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Set a clear meeting agenda. 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6502B13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35600B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56770D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C60863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4E0A39A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3</w:t>
            </w:r>
          </w:p>
        </w:tc>
      </w:tr>
      <w:tr w:rsidR="00693596" w:rsidRPr="00FE0E4F" w14:paraId="67CFA53A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79794397" w14:textId="77777777" w:rsidR="00693596" w:rsidRPr="00FE0E4F" w:rsidRDefault="00693596" w:rsidP="00B67B47">
            <w:pPr>
              <w:pStyle w:val="ListParagraph"/>
              <w:numPr>
                <w:ilvl w:val="0"/>
                <w:numId w:val="31"/>
              </w:numPr>
              <w:ind w:leftChars="0"/>
              <w:rPr>
                <w:rFonts w:ascii="Times New Roman" w:eastAsia="DFKai-SB" w:hAnsi="Times New Roman" w:cs="Times New Roman"/>
                <w:kern w:val="0"/>
                <w:szCs w:val="24"/>
              </w:rPr>
            </w:pP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>Inform the patient the goals of each task.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3C22EC1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2C73DE4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9E1504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B99155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1AD4911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 w:hint="eastAsia"/>
                <w:szCs w:val="24"/>
              </w:rPr>
              <w:t>3</w:t>
            </w:r>
          </w:p>
        </w:tc>
      </w:tr>
      <w:tr w:rsidR="00693596" w:rsidRPr="00FE0E4F" w14:paraId="0C67F3F5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24029BE8" w14:textId="77777777" w:rsidR="00693596" w:rsidRPr="00FE0E4F" w:rsidRDefault="00693596" w:rsidP="00B67B47">
            <w:pPr>
              <w:pStyle w:val="ListParagraph"/>
              <w:numPr>
                <w:ilvl w:val="0"/>
                <w:numId w:val="31"/>
              </w:numPr>
              <w:ind w:leftChars="0"/>
              <w:rPr>
                <w:rFonts w:ascii="Times New Roman" w:eastAsia="DFKai-SB" w:hAnsi="Times New Roman" w:cs="Times New Roman"/>
                <w:kern w:val="0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Lead the meeting by guiding the </w:t>
            </w: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>discussion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1323D41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08C7B2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5C75B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1D717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2A9760C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23654EE0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6ACB0" w14:textId="77777777" w:rsidR="00693596" w:rsidRPr="00FE0E4F" w:rsidRDefault="00693596" w:rsidP="00B67B47">
            <w:pPr>
              <w:pStyle w:val="ListParagraph"/>
              <w:numPr>
                <w:ilvl w:val="0"/>
                <w:numId w:val="31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Interrupt the patient when necessary (e.g., when the patient is too talkative) and </w:t>
            </w:r>
            <w:r w:rsidRPr="00FE0E4F">
              <w:rPr>
                <w:rFonts w:ascii="Times New Roman" w:eastAsia="DFKai-SB" w:hAnsi="Times New Roman" w:cs="Times New Roman" w:hint="eastAsia"/>
                <w:kern w:val="0"/>
                <w:szCs w:val="24"/>
              </w:rPr>
              <w:t>r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e-direct </w:t>
            </w: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the 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>patient to the planned discussion topic.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1A1B95A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F483C7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43BE0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DDD98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3FEDDDD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23C3A5DF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08FB29B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To ensure a smooth flow of the discussion</w:t>
            </w:r>
          </w:p>
        </w:tc>
      </w:tr>
      <w:tr w:rsidR="00693596" w:rsidRPr="00FE0E4F" w14:paraId="7922EDA2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BF3362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Move between 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topic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s smoothly.</w:t>
            </w:r>
          </w:p>
        </w:tc>
      </w:tr>
      <w:tr w:rsidR="00693596" w:rsidRPr="00FE0E4F" w14:paraId="1FA54459" w14:textId="77777777" w:rsidTr="00B67B47">
        <w:trPr>
          <w:trHeight w:val="63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4C035CCB" w14:textId="77777777" w:rsidR="00693596" w:rsidRPr="00FE0E4F" w:rsidRDefault="00693596" w:rsidP="00B67B47">
            <w:pPr>
              <w:pStyle w:val="ListParagraph"/>
              <w:numPr>
                <w:ilvl w:val="0"/>
                <w:numId w:val="31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Be aware of the order of </w:t>
            </w: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>topics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 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>in the meeting agenda. Smooth</w:t>
            </w:r>
            <w:r>
              <w:rPr>
                <w:rFonts w:ascii="Times New Roman" w:eastAsia="DFKai-SB" w:hAnsi="Times New Roman" w:cs="Times New Roman"/>
                <w:szCs w:val="24"/>
              </w:rPr>
              <w:t>ly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 transition to the next topic using transition words as appropriate. 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380BC06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5E1BF8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07EA00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CCEBAE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447A373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410F5515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BDE7B" w14:textId="77777777" w:rsidR="00693596" w:rsidRPr="00FE0E4F" w:rsidRDefault="00693596" w:rsidP="00B67B47">
            <w:pPr>
              <w:pStyle w:val="ListParagraph"/>
              <w:numPr>
                <w:ilvl w:val="0"/>
                <w:numId w:val="31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If the patient raises a new but appropriate </w:t>
            </w: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>topic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, follow the change. 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6DD2C77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BBFB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7411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A3A7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10EBE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5CE5A6D6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043FDA1A" w14:textId="77777777" w:rsidR="00693596" w:rsidRPr="00FE0E4F" w:rsidRDefault="00693596" w:rsidP="00B67B47">
            <w:pPr>
              <w:pStyle w:val="ListParagraph"/>
              <w:numPr>
                <w:ilvl w:val="0"/>
                <w:numId w:val="31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After each </w:t>
            </w:r>
            <w:r>
              <w:rPr>
                <w:rFonts w:ascii="Times New Roman" w:eastAsia="DFKai-SB" w:hAnsi="Times New Roman" w:cs="Times New Roman"/>
                <w:szCs w:val="24"/>
              </w:rPr>
              <w:t>topic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 has been resolved, </w:t>
            </w:r>
            <w:r>
              <w:rPr>
                <w:rFonts w:ascii="Times New Roman" w:eastAsia="DFKai-SB" w:hAnsi="Times New Roman" w:cs="Times New Roman"/>
                <w:szCs w:val="24"/>
              </w:rPr>
              <w:t xml:space="preserve">stop briefly and 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confirm with the patient to see if there are other problems they want to </w:t>
            </w:r>
            <w:r>
              <w:rPr>
                <w:rFonts w:ascii="Times New Roman" w:eastAsia="DFKai-SB" w:hAnsi="Times New Roman" w:cs="Times New Roman"/>
                <w:szCs w:val="24"/>
              </w:rPr>
              <w:t>discuss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209ED84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DB3A64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5BBCB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63564E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34F2AD0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29BD16BF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713E34C8" w14:textId="77777777" w:rsidR="00693596" w:rsidRPr="00FE0E4F" w:rsidRDefault="00693596" w:rsidP="00B67B47">
            <w:pPr>
              <w:pStyle w:val="ListParagraph"/>
              <w:numPr>
                <w:ilvl w:val="0"/>
                <w:numId w:val="31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Resolve one </w:t>
            </w:r>
            <w:r>
              <w:rPr>
                <w:rFonts w:ascii="Times New Roman" w:eastAsia="DFKai-SB" w:hAnsi="Times New Roman" w:cs="Times New Roman"/>
                <w:szCs w:val="24"/>
              </w:rPr>
              <w:t>topic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 at a time and avoid changing </w:t>
            </w:r>
            <w:r>
              <w:rPr>
                <w:rFonts w:ascii="Times New Roman" w:eastAsia="DFKai-SB" w:hAnsi="Times New Roman" w:cs="Times New Roman"/>
                <w:szCs w:val="24"/>
              </w:rPr>
              <w:t>topics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 without </w:t>
            </w: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a 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>specific purpose.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A7BE31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DC34B0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21765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C62074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39D7E01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6486DAA7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61E53EF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To efficiently manage time</w:t>
            </w:r>
          </w:p>
        </w:tc>
      </w:tr>
      <w:tr w:rsidR="00693596" w:rsidRPr="00FE0E4F" w14:paraId="3D51503B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7F28EA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Allocate adequate time for each 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topic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 and for the entire meeting.</w:t>
            </w:r>
          </w:p>
        </w:tc>
      </w:tr>
      <w:tr w:rsidR="00693596" w:rsidRPr="00FE0E4F" w14:paraId="41E6551A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737FBC40" w14:textId="77777777" w:rsidR="00693596" w:rsidRPr="00FE0E4F" w:rsidRDefault="00693596" w:rsidP="00B67B47">
            <w:pPr>
              <w:pStyle w:val="ListParagraph"/>
              <w:numPr>
                <w:ilvl w:val="0"/>
                <w:numId w:val="31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Allocate adequate time for each </w:t>
            </w:r>
            <w:r>
              <w:rPr>
                <w:rFonts w:ascii="Times New Roman" w:eastAsia="DFKai-SB" w:hAnsi="Times New Roman" w:cs="Times New Roman"/>
                <w:szCs w:val="24"/>
              </w:rPr>
              <w:t>topic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 as appropriate.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0665D4C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A0443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E66944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524F0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50AE184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35174566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3C5BA335" w14:textId="77777777" w:rsidR="00693596" w:rsidRPr="00FE0E4F" w:rsidRDefault="00693596" w:rsidP="00B67B47">
            <w:pPr>
              <w:pStyle w:val="ListParagraph"/>
              <w:numPr>
                <w:ilvl w:val="0"/>
                <w:numId w:val="31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Ensure that the scheduling of the meeting is appropriate.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2290FD2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F4C6CE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1FB9CF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CC058B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0A1725F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39C676CC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58CE3265" w14:textId="77777777" w:rsidR="00693596" w:rsidRPr="00FE0E4F" w:rsidRDefault="00693596" w:rsidP="00B67B47">
            <w:pPr>
              <w:pStyle w:val="ListParagraph"/>
              <w:numPr>
                <w:ilvl w:val="0"/>
                <w:numId w:val="31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>Give a p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relude </w:t>
            </w: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to 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>the end of the meeting.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thickThinSmallGap" w:sz="24" w:space="0" w:color="auto"/>
              <w:right w:val="nil"/>
            </w:tcBorders>
          </w:tcPr>
          <w:p w14:paraId="79702C7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5F6616D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6A87E31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7A1FDC24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334D5BC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4E69BA57" w14:textId="77777777" w:rsidTr="00B67B47">
        <w:trPr>
          <w:trHeight w:val="1233"/>
        </w:trPr>
        <w:tc>
          <w:tcPr>
            <w:tcW w:w="8085" w:type="dxa"/>
            <w:tcBorders>
              <w:top w:val="thinThickSmallGap" w:sz="2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C84EF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lastRenderedPageBreak/>
              <w:t>Items</w:t>
            </w:r>
          </w:p>
        </w:tc>
        <w:tc>
          <w:tcPr>
            <w:tcW w:w="2386" w:type="dxa"/>
            <w:gridSpan w:val="5"/>
            <w:tcBorders>
              <w:top w:val="thinThickSmallGap" w:sz="2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14:paraId="588A584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Ratings</w:t>
            </w:r>
          </w:p>
        </w:tc>
      </w:tr>
      <w:tr w:rsidR="00693596" w:rsidRPr="00FE0E4F" w14:paraId="3291D0CF" w14:textId="77777777" w:rsidTr="00B67B47">
        <w:trPr>
          <w:trHeight w:val="102"/>
        </w:trPr>
        <w:tc>
          <w:tcPr>
            <w:tcW w:w="10471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491E82EE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 xml:space="preserve">G. Reaching </w:t>
            </w:r>
            <w:r>
              <w:rPr>
                <w:rFonts w:ascii="Times New Roman" w:eastAsia="DFKai-SB" w:hAnsi="Times New Roman" w:cs="Times New Roman" w:hint="eastAsia"/>
                <w:b/>
                <w:szCs w:val="24"/>
              </w:rPr>
              <w:t>a</w:t>
            </w:r>
            <w:r>
              <w:rPr>
                <w:rFonts w:ascii="Times New Roman" w:eastAsia="DFKai-SB" w:hAnsi="Times New Roman" w:cs="Times New Roman"/>
                <w:b/>
                <w:szCs w:val="24"/>
              </w:rPr>
              <w:t xml:space="preserve"> 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consensus</w:t>
            </w:r>
          </w:p>
        </w:tc>
      </w:tr>
      <w:tr w:rsidR="00693596" w:rsidRPr="00FE0E4F" w14:paraId="0624FB54" w14:textId="77777777" w:rsidTr="00B67B47">
        <w:trPr>
          <w:trHeight w:val="102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F0461B4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To confirm the patient’s degree of participation in decision-making</w:t>
            </w:r>
          </w:p>
        </w:tc>
      </w:tr>
      <w:tr w:rsidR="00693596" w:rsidRPr="00FE0E4F" w14:paraId="1A3172B5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CA7D30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Determine the extent 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of 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the patient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’s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 participat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ion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 in decision-making in accordance 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with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 the patient’s desire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s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, ability, and situation.</w:t>
            </w:r>
          </w:p>
        </w:tc>
      </w:tr>
      <w:tr w:rsidR="00693596" w:rsidRPr="00FE0E4F" w14:paraId="5B886D47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A3C2D" w14:textId="77777777" w:rsidR="00693596" w:rsidRPr="00FE0E4F" w:rsidRDefault="00693596" w:rsidP="00B67B47">
            <w:pPr>
              <w:pStyle w:val="ListParagraph"/>
              <w:numPr>
                <w:ilvl w:val="0"/>
                <w:numId w:val="27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Confirm the level of willingness </w:t>
            </w:r>
            <w:r>
              <w:rPr>
                <w:rFonts w:ascii="Times New Roman" w:eastAsia="DFKai-SB" w:hAnsi="Times New Roman" w:cs="Times New Roman"/>
                <w:szCs w:val="24"/>
              </w:rPr>
              <w:t xml:space="preserve">of 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>the patient to participate in decision-making.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01B393E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E64B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B22E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758B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2C83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6E952844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52193" w14:textId="77777777" w:rsidR="00693596" w:rsidRPr="00FE0E4F" w:rsidRDefault="00693596" w:rsidP="00B67B47">
            <w:pPr>
              <w:pStyle w:val="ListParagraph"/>
              <w:numPr>
                <w:ilvl w:val="0"/>
                <w:numId w:val="27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Confirm the level of capability </w:t>
            </w: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of 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the patient </w:t>
            </w: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>to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 participate in decision-making.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5A75C3A4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F501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0FA5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1CAF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4C92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283C9EA5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36AFE9" w14:textId="77777777" w:rsidR="00693596" w:rsidRPr="00FE0E4F" w:rsidRDefault="00693596" w:rsidP="00B67B47">
            <w:pPr>
              <w:pStyle w:val="ListParagraph"/>
              <w:numPr>
                <w:ilvl w:val="0"/>
                <w:numId w:val="27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Confirm whether the patient requires relatives/friends to participate in decision-making.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2C077D8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8401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FC98F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461E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D4E9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42BC638A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89EE4CD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To establish two-way discussion</w:t>
            </w:r>
          </w:p>
        </w:tc>
      </w:tr>
      <w:tr w:rsidR="00693596" w:rsidRPr="00FE0E4F" w14:paraId="48CCA3BB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438185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Discuss thoroughly each available option with the patient and encourage 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the 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patient 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to be 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involve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d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 in the discussion.</w:t>
            </w:r>
          </w:p>
        </w:tc>
      </w:tr>
      <w:tr w:rsidR="00693596" w:rsidRPr="00FE0E4F" w14:paraId="70C8EAE2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223A8" w14:textId="77777777" w:rsidR="00693596" w:rsidRPr="00FE0E4F" w:rsidRDefault="00693596" w:rsidP="00B67B47">
            <w:pPr>
              <w:pStyle w:val="ListParagraph"/>
              <w:numPr>
                <w:ilvl w:val="0"/>
                <w:numId w:val="27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Provide options </w:t>
            </w:r>
            <w:r>
              <w:rPr>
                <w:rFonts w:ascii="Times New Roman" w:eastAsia="DFKai-SB" w:hAnsi="Times New Roman" w:cs="Times New Roman"/>
                <w:szCs w:val="24"/>
              </w:rPr>
              <w:t>that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 fulfill </w:t>
            </w:r>
            <w:r>
              <w:rPr>
                <w:rFonts w:ascii="Times New Roman" w:eastAsia="DFKai-SB" w:hAnsi="Times New Roman" w:cs="Times New Roman"/>
                <w:szCs w:val="24"/>
              </w:rPr>
              <w:t>the patient’s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 needs, or actively listen to the patient’s suggestions.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660EE55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1C1A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0001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0179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606A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6E790929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7DA3C" w14:textId="77777777" w:rsidR="00693596" w:rsidRPr="00FE0E4F" w:rsidRDefault="00693596" w:rsidP="00B67B47">
            <w:pPr>
              <w:pStyle w:val="ListParagraph"/>
              <w:numPr>
                <w:ilvl w:val="0"/>
                <w:numId w:val="27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Discuss or explain </w:t>
            </w: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the </w:t>
            </w:r>
            <w:r>
              <w:rPr>
                <w:rFonts w:ascii="Times New Roman" w:eastAsia="DFKai-SB" w:hAnsi="Times New Roman" w:cs="Times New Roman"/>
                <w:szCs w:val="24"/>
              </w:rPr>
              <w:t>options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 thoroughly.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67AC0CA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D7EB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3007B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64BE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AA688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18F949C7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4616F58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To confirm mutual understanding of the decision</w:t>
            </w:r>
          </w:p>
        </w:tc>
      </w:tr>
      <w:tr w:rsidR="00693596" w:rsidRPr="00FE0E4F" w14:paraId="6AB72E2C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9023B9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Clearly state the decision and confirm 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it 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with the patient.</w:t>
            </w:r>
          </w:p>
        </w:tc>
      </w:tr>
      <w:tr w:rsidR="00693596" w:rsidRPr="00FE0E4F" w14:paraId="0A0BAD13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33025" w14:textId="77777777" w:rsidR="00693596" w:rsidRPr="00FE0E4F" w:rsidRDefault="00693596" w:rsidP="00B67B47">
            <w:pPr>
              <w:pStyle w:val="ListParagraph"/>
              <w:numPr>
                <w:ilvl w:val="0"/>
                <w:numId w:val="27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Clearly explain the decision.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2E0AACF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A826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9A13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B18E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7C9F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2FC03D9A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B690C" w14:textId="77777777" w:rsidR="00693596" w:rsidRPr="00FE0E4F" w:rsidRDefault="00693596" w:rsidP="00B67B47">
            <w:pPr>
              <w:pStyle w:val="ListParagraph"/>
              <w:numPr>
                <w:ilvl w:val="0"/>
                <w:numId w:val="27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Confirm the decision</w:t>
            </w:r>
            <w:r w:rsidRPr="00FE0E4F" w:rsidDel="002B77F4">
              <w:rPr>
                <w:rFonts w:ascii="Times New Roman" w:eastAsia="DFKai-SB" w:hAnsi="Times New Roman" w:cs="Times New Roman"/>
                <w:szCs w:val="24"/>
              </w:rPr>
              <w:t xml:space="preserve"> 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>with the patient.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53F9E59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E907C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B384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BBCD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92A8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280A64E8" w14:textId="77777777" w:rsidTr="00B67B47">
        <w:trPr>
          <w:trHeight w:val="1203"/>
        </w:trPr>
        <w:tc>
          <w:tcPr>
            <w:tcW w:w="8085" w:type="dxa"/>
            <w:tcBorders>
              <w:top w:val="thinThickSmallGap" w:sz="2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08134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Items</w:t>
            </w:r>
          </w:p>
        </w:tc>
        <w:tc>
          <w:tcPr>
            <w:tcW w:w="2386" w:type="dxa"/>
            <w:gridSpan w:val="5"/>
            <w:tcBorders>
              <w:top w:val="thinThickSmallGap" w:sz="2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14:paraId="39D7D4C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Ratings</w:t>
            </w:r>
          </w:p>
        </w:tc>
      </w:tr>
      <w:tr w:rsidR="00693596" w:rsidRPr="00FE0E4F" w14:paraId="4178A758" w14:textId="77777777" w:rsidTr="00B67B47">
        <w:trPr>
          <w:trHeight w:val="102"/>
        </w:trPr>
        <w:tc>
          <w:tcPr>
            <w:tcW w:w="10471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31CDDBDE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H. Concluding the meeting</w:t>
            </w:r>
          </w:p>
        </w:tc>
      </w:tr>
      <w:tr w:rsidR="00693596" w:rsidRPr="00FE0E4F" w14:paraId="645F21FB" w14:textId="77777777" w:rsidTr="00B67B47">
        <w:trPr>
          <w:trHeight w:val="102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CB8B0B0" w14:textId="77777777" w:rsidR="00693596" w:rsidRPr="00FE0E4F" w:rsidRDefault="00693596" w:rsidP="00B67B47">
            <w:pPr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To confirm that the goal has been reached or the subject matter has been discussed</w:t>
            </w:r>
          </w:p>
        </w:tc>
      </w:tr>
      <w:tr w:rsidR="00693596" w:rsidRPr="00FE0E4F" w14:paraId="2842407E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A7966A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Summarize and conclude the key points of the meeting.</w:t>
            </w:r>
          </w:p>
        </w:tc>
      </w:tr>
      <w:tr w:rsidR="00693596" w:rsidRPr="00FE0E4F" w14:paraId="167E71CF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10B0EF67" w14:textId="77777777" w:rsidR="00693596" w:rsidRPr="00FE0E4F" w:rsidRDefault="00693596" w:rsidP="00B67B47">
            <w:pPr>
              <w:pStyle w:val="ListParagraph"/>
              <w:numPr>
                <w:ilvl w:val="0"/>
                <w:numId w:val="30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Summarize the conclusions of the meeting in detail. 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6EDCFCC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DA97F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04BCC5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CA837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6F226B6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2CB3ECEF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0BE0D88F" w14:textId="77777777" w:rsidR="00693596" w:rsidRPr="00FE0E4F" w:rsidRDefault="00693596" w:rsidP="00B67B47">
            <w:pPr>
              <w:pStyle w:val="ListParagraph"/>
              <w:numPr>
                <w:ilvl w:val="0"/>
                <w:numId w:val="30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Give the patient opportunit</w:t>
            </w:r>
            <w:r>
              <w:rPr>
                <w:rFonts w:ascii="Times New Roman" w:eastAsia="DFKai-SB" w:hAnsi="Times New Roman" w:cs="Times New Roman"/>
                <w:szCs w:val="24"/>
              </w:rPr>
              <w:t>ies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 to respond, using verbal pauses, </w:t>
            </w:r>
            <w:r>
              <w:rPr>
                <w:rFonts w:ascii="Times New Roman" w:eastAsia="DFKai-SB" w:hAnsi="Times New Roman" w:cs="Times New Roman"/>
                <w:szCs w:val="24"/>
              </w:rPr>
              <w:t xml:space="preserve">a 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tone that is open to feedback, and questioning techniques. 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BE0AEEE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5A3B72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4B6331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CD24CE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7ADDDEA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450A3643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0D956A43" w14:textId="77777777" w:rsidR="00693596" w:rsidRPr="00FE0E4F" w:rsidRDefault="00693596" w:rsidP="00B67B47">
            <w:pPr>
              <w:pStyle w:val="ListParagraph"/>
              <w:numPr>
                <w:ilvl w:val="0"/>
                <w:numId w:val="30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Avoid irrelevant or unmentioned information.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381A5339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F7851A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6BA16A8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C03E733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2CC963E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1C870D7D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33D07BA9" w14:textId="77777777" w:rsidR="00693596" w:rsidRPr="00FE0E4F" w:rsidRDefault="00693596" w:rsidP="00B67B47">
            <w:pPr>
              <w:pStyle w:val="ListParagraph"/>
              <w:numPr>
                <w:ilvl w:val="0"/>
                <w:numId w:val="30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Remind the patient </w:t>
            </w:r>
            <w:r>
              <w:rPr>
                <w:rFonts w:ascii="Times New Roman" w:eastAsia="DFKai-SB" w:hAnsi="Times New Roman" w:cs="Times New Roman"/>
                <w:szCs w:val="24"/>
              </w:rPr>
              <w:t xml:space="preserve">about 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>information for the next treatment session (</w:t>
            </w:r>
            <w:r>
              <w:rPr>
                <w:rFonts w:ascii="Times New Roman" w:eastAsia="DFKai-SB" w:hAnsi="Times New Roman" w:cs="Times New Roman"/>
                <w:szCs w:val="24"/>
              </w:rPr>
              <w:t>e.g.,</w:t>
            </w:r>
            <w:r w:rsidRPr="00FE0E4F">
              <w:rPr>
                <w:rFonts w:ascii="Times New Roman" w:eastAsia="DFKai-SB" w:hAnsi="Times New Roman" w:cs="Times New Roman"/>
                <w:szCs w:val="24"/>
              </w:rPr>
              <w:t xml:space="preserve"> homework and the scheduled meeting time). 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6024DBA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0ABC8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EE74D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E05E727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2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0381903C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3</w:t>
            </w:r>
          </w:p>
        </w:tc>
      </w:tr>
      <w:tr w:rsidR="00693596" w:rsidRPr="00FE0E4F" w14:paraId="6FD4A703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41D3707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Confirm whether the patient still has other 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topics to discuss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.</w:t>
            </w:r>
          </w:p>
        </w:tc>
      </w:tr>
      <w:tr w:rsidR="00693596" w:rsidRPr="00FE0E4F" w14:paraId="7AA6F841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</w:tcPr>
          <w:p w14:paraId="4C180305" w14:textId="77777777" w:rsidR="00693596" w:rsidRPr="00FE0E4F" w:rsidRDefault="00693596" w:rsidP="00B67B47">
            <w:pPr>
              <w:pStyle w:val="ListParagraph"/>
              <w:numPr>
                <w:ilvl w:val="0"/>
                <w:numId w:val="30"/>
              </w:numPr>
              <w:ind w:leftChars="0"/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Ask the patient whether he/she has other </w:t>
            </w:r>
            <w:r>
              <w:rPr>
                <w:rFonts w:ascii="Times New Roman" w:eastAsia="DFKai-SB" w:hAnsi="Times New Roman" w:cs="Times New Roman"/>
                <w:szCs w:val="24"/>
              </w:rPr>
              <w:t>topics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 to discuss.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5038A411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FB046E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E5CB26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AF4CD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3D22C9DD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  <w:tr w:rsidR="00693596" w:rsidRPr="00FE0E4F" w14:paraId="6A438067" w14:textId="77777777" w:rsidTr="00B67B47">
        <w:trPr>
          <w:trHeight w:val="102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28EC5B4" w14:textId="77777777" w:rsidR="00693596" w:rsidRPr="00FE0E4F" w:rsidRDefault="00693596" w:rsidP="00B67B47">
            <w:pPr>
              <w:tabs>
                <w:tab w:val="left" w:pos="2150"/>
              </w:tabs>
              <w:rPr>
                <w:rFonts w:ascii="Times New Roman" w:eastAsia="DFKai-SB" w:hAnsi="Times New Roman" w:cs="Times New Roman"/>
                <w:b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 xml:space="preserve">To </w:t>
            </w:r>
            <w:r>
              <w:rPr>
                <w:rFonts w:ascii="Times New Roman" w:eastAsia="DFKai-SB" w:hAnsi="Times New Roman" w:cs="Times New Roman"/>
                <w:b/>
                <w:szCs w:val="24"/>
              </w:rPr>
              <w:t xml:space="preserve">bid 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 xml:space="preserve">farewell </w:t>
            </w:r>
            <w:r>
              <w:rPr>
                <w:rFonts w:ascii="Times New Roman" w:eastAsia="DFKai-SB" w:hAnsi="Times New Roman" w:cs="Times New Roman"/>
                <w:b/>
                <w:szCs w:val="24"/>
              </w:rPr>
              <w:t xml:space="preserve">to 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</w:rPr>
              <w:t>the patient</w:t>
            </w:r>
          </w:p>
        </w:tc>
      </w:tr>
      <w:tr w:rsidR="00693596" w:rsidRPr="00FE0E4F" w14:paraId="6C3134F5" w14:textId="77777777" w:rsidTr="00B67B47">
        <w:trPr>
          <w:trHeight w:val="20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AA1CC8E" w14:textId="77777777" w:rsidR="00693596" w:rsidRPr="00FE0E4F" w:rsidRDefault="00693596" w:rsidP="00B67B47">
            <w:pPr>
              <w:pStyle w:val="ListParagraph"/>
              <w:numPr>
                <w:ilvl w:val="0"/>
                <w:numId w:val="23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Convey 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that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 the meeting</w:t>
            </w:r>
            <w:r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 xml:space="preserve"> has ended</w:t>
            </w:r>
            <w:r w:rsidRPr="00FE0E4F">
              <w:rPr>
                <w:rFonts w:ascii="Times New Roman" w:eastAsia="DFKai-SB" w:hAnsi="Times New Roman" w:cs="Times New Roman"/>
                <w:b/>
                <w:szCs w:val="24"/>
                <w:u w:val="single"/>
              </w:rPr>
              <w:t>.</w:t>
            </w:r>
          </w:p>
        </w:tc>
      </w:tr>
      <w:tr w:rsidR="00693596" w:rsidRPr="0095741B" w14:paraId="3DE9C8F2" w14:textId="77777777" w:rsidTr="00B67B47">
        <w:trPr>
          <w:trHeight w:val="20"/>
        </w:trPr>
        <w:tc>
          <w:tcPr>
            <w:tcW w:w="808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36C97EE2" w14:textId="77777777" w:rsidR="00693596" w:rsidRPr="00FE0E4F" w:rsidRDefault="00693596" w:rsidP="00B67B47">
            <w:pPr>
              <w:pStyle w:val="ListParagraph"/>
              <w:numPr>
                <w:ilvl w:val="0"/>
                <w:numId w:val="30"/>
              </w:numPr>
              <w:ind w:leftChars="0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End the session with a proper </w:t>
            </w:r>
            <w:r>
              <w:rPr>
                <w:rFonts w:ascii="Times New Roman" w:eastAsia="DFKai-SB" w:hAnsi="Times New Roman" w:cs="Times New Roman"/>
                <w:kern w:val="0"/>
                <w:szCs w:val="24"/>
              </w:rPr>
              <w:t>farewell</w:t>
            </w:r>
            <w:r w:rsidRPr="00FE0E4F">
              <w:rPr>
                <w:rFonts w:ascii="Times New Roman" w:eastAsia="DFKai-SB" w:hAnsi="Times New Roman" w:cs="Times New Roman"/>
                <w:kern w:val="0"/>
                <w:szCs w:val="24"/>
              </w:rPr>
              <w:t xml:space="preserve"> message.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thickThinSmallGap" w:sz="24" w:space="0" w:color="auto"/>
              <w:right w:val="nil"/>
            </w:tcBorders>
          </w:tcPr>
          <w:p w14:paraId="6B1582E2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NA</w:t>
            </w:r>
          </w:p>
        </w:tc>
        <w:tc>
          <w:tcPr>
            <w:tcW w:w="42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334B0FB0" w14:textId="77777777" w:rsidR="00693596" w:rsidRPr="00FE0E4F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61A5A8E1" w14:textId="77777777" w:rsidR="00693596" w:rsidRPr="0095741B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  <w:r w:rsidRPr="00FE0E4F">
              <w:rPr>
                <w:rFonts w:ascii="Times New Roman" w:eastAsia="DFKai-SB" w:hAnsi="Times New Roman" w:cs="Times New Roman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2B4CA6B1" w14:textId="77777777" w:rsidR="00693596" w:rsidRPr="0095741B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36A39DCE" w14:textId="77777777" w:rsidR="00693596" w:rsidRPr="0095741B" w:rsidRDefault="00693596" w:rsidP="00B67B47">
            <w:pPr>
              <w:jc w:val="center"/>
              <w:rPr>
                <w:rFonts w:ascii="Times New Roman" w:eastAsia="DFKai-SB" w:hAnsi="Times New Roman" w:cs="Times New Roman"/>
                <w:szCs w:val="24"/>
              </w:rPr>
            </w:pPr>
          </w:p>
        </w:tc>
      </w:tr>
    </w:tbl>
    <w:p w14:paraId="4CCEAEF9" w14:textId="77777777" w:rsidR="00693596" w:rsidRPr="00C21D5C" w:rsidRDefault="00693596" w:rsidP="00693596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  <w:szCs w:val="24"/>
          <w:lang w:val="en-GB"/>
        </w:rPr>
      </w:pPr>
    </w:p>
    <w:p w14:paraId="00A63F44" w14:textId="77777777" w:rsidR="00342BD7" w:rsidRDefault="00342BD7"/>
    <w:sectPr w:rsidR="00342BD7" w:rsidSect="00A94334">
      <w:headerReference w:type="default" r:id="rId5"/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Mincho">
    <w:altName w:val="MS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4A817" w14:textId="77777777" w:rsidR="008B765A" w:rsidRDefault="00693596">
    <w:pPr>
      <w:pStyle w:val="Footer"/>
      <w:jc w:val="center"/>
    </w:pPr>
  </w:p>
  <w:p w14:paraId="42C15120" w14:textId="77777777" w:rsidR="008B765A" w:rsidRDefault="0069359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16626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1B761A" w14:textId="77777777" w:rsidR="008B765A" w:rsidRDefault="0069359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288E8FA6" w14:textId="77777777" w:rsidR="008B765A" w:rsidRDefault="006935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50246"/>
    <w:multiLevelType w:val="hybridMultilevel"/>
    <w:tmpl w:val="8BEECAAC"/>
    <w:lvl w:ilvl="0" w:tplc="AC105A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73D97"/>
    <w:multiLevelType w:val="hybridMultilevel"/>
    <w:tmpl w:val="6186E684"/>
    <w:lvl w:ilvl="0" w:tplc="AB0A34D4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61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9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7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5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3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9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79" w:hanging="480"/>
      </w:pPr>
      <w:rPr>
        <w:rFonts w:ascii="Wingdings" w:hAnsi="Wingdings" w:hint="default"/>
      </w:rPr>
    </w:lvl>
  </w:abstractNum>
  <w:abstractNum w:abstractNumId="2" w15:restartNumberingAfterBreak="0">
    <w:nsid w:val="066873D2"/>
    <w:multiLevelType w:val="hybridMultilevel"/>
    <w:tmpl w:val="44D2BCF4"/>
    <w:lvl w:ilvl="0" w:tplc="80BE7640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253931"/>
    <w:multiLevelType w:val="hybridMultilevel"/>
    <w:tmpl w:val="9E6C45F8"/>
    <w:lvl w:ilvl="0" w:tplc="E2B266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D75813"/>
    <w:multiLevelType w:val="hybridMultilevel"/>
    <w:tmpl w:val="25802626"/>
    <w:lvl w:ilvl="0" w:tplc="EF0C60C0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021A7C"/>
    <w:multiLevelType w:val="hybridMultilevel"/>
    <w:tmpl w:val="5FA805EC"/>
    <w:lvl w:ilvl="0" w:tplc="E312C938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844C4D"/>
    <w:multiLevelType w:val="hybridMultilevel"/>
    <w:tmpl w:val="B0FC26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B4C47D9"/>
    <w:multiLevelType w:val="hybridMultilevel"/>
    <w:tmpl w:val="241004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A21538"/>
    <w:multiLevelType w:val="hybridMultilevel"/>
    <w:tmpl w:val="4FB64F0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2D0E32F8"/>
    <w:multiLevelType w:val="hybridMultilevel"/>
    <w:tmpl w:val="240A18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CC2885"/>
    <w:multiLevelType w:val="hybridMultilevel"/>
    <w:tmpl w:val="05500B3C"/>
    <w:lvl w:ilvl="0" w:tplc="5366D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9E0294"/>
    <w:multiLevelType w:val="hybridMultilevel"/>
    <w:tmpl w:val="AF9CAB0E"/>
    <w:lvl w:ilvl="0" w:tplc="9FE6D738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  <w:b w:val="0"/>
      </w:rPr>
    </w:lvl>
    <w:lvl w:ilvl="1" w:tplc="DC2659AC">
      <w:start w:val="1"/>
      <w:numFmt w:val="decimal"/>
      <w:lvlText w:val="(%2)"/>
      <w:lvlJc w:val="left"/>
      <w:pPr>
        <w:ind w:left="960" w:hanging="480"/>
      </w:pPr>
      <w:rPr>
        <w:rFonts w:ascii="Times New Roman" w:eastAsia="DFKai-SB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295A64"/>
    <w:multiLevelType w:val="hybridMultilevel"/>
    <w:tmpl w:val="06DEC6C6"/>
    <w:lvl w:ilvl="0" w:tplc="C9463118">
      <w:start w:val="1"/>
      <w:numFmt w:val="decimal"/>
      <w:lvlText w:val="(%1)"/>
      <w:lvlJc w:val="left"/>
      <w:pPr>
        <w:ind w:left="405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E8A77F2"/>
    <w:multiLevelType w:val="hybridMultilevel"/>
    <w:tmpl w:val="3EE65880"/>
    <w:lvl w:ilvl="0" w:tplc="DCB2149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4" w15:restartNumberingAfterBreak="0">
    <w:nsid w:val="43096188"/>
    <w:multiLevelType w:val="hybridMultilevel"/>
    <w:tmpl w:val="38708C02"/>
    <w:lvl w:ilvl="0" w:tplc="D25A75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9F5172"/>
    <w:multiLevelType w:val="hybridMultilevel"/>
    <w:tmpl w:val="B28A0A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2A46AA"/>
    <w:multiLevelType w:val="hybridMultilevel"/>
    <w:tmpl w:val="294A540A"/>
    <w:lvl w:ilvl="0" w:tplc="73641C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041025A"/>
    <w:multiLevelType w:val="hybridMultilevel"/>
    <w:tmpl w:val="CACED30A"/>
    <w:lvl w:ilvl="0" w:tplc="AD5C4858">
      <w:start w:val="1"/>
      <w:numFmt w:val="taiwaneseCountingThousand"/>
      <w:lvlText w:val="%1、"/>
      <w:lvlJc w:val="left"/>
      <w:pPr>
        <w:ind w:left="480" w:hanging="48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0726C37"/>
    <w:multiLevelType w:val="hybridMultilevel"/>
    <w:tmpl w:val="CBD2EC22"/>
    <w:lvl w:ilvl="0" w:tplc="8A1E2D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18E7940"/>
    <w:multiLevelType w:val="hybridMultilevel"/>
    <w:tmpl w:val="B42C6F72"/>
    <w:lvl w:ilvl="0" w:tplc="D3AC1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8A74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BED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0485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9875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5C9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9092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5A73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A88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26707F8"/>
    <w:multiLevelType w:val="hybridMultilevel"/>
    <w:tmpl w:val="039841FA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3E24515"/>
    <w:multiLevelType w:val="hybridMultilevel"/>
    <w:tmpl w:val="E1DEAC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7DC571E"/>
    <w:multiLevelType w:val="hybridMultilevel"/>
    <w:tmpl w:val="C50CEF4C"/>
    <w:lvl w:ilvl="0" w:tplc="E312C938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D096AE7"/>
    <w:multiLevelType w:val="hybridMultilevel"/>
    <w:tmpl w:val="E96EA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0A15699"/>
    <w:multiLevelType w:val="hybridMultilevel"/>
    <w:tmpl w:val="C42A0F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43B7A26"/>
    <w:multiLevelType w:val="hybridMultilevel"/>
    <w:tmpl w:val="F4E205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5647911"/>
    <w:multiLevelType w:val="hybridMultilevel"/>
    <w:tmpl w:val="9BDE2B3A"/>
    <w:lvl w:ilvl="0" w:tplc="89C00CCE">
      <w:start w:val="1"/>
      <w:numFmt w:val="upperLetter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8456589"/>
    <w:multiLevelType w:val="hybridMultilevel"/>
    <w:tmpl w:val="248437B4"/>
    <w:lvl w:ilvl="0" w:tplc="A428061C">
      <w:start w:val="1"/>
      <w:numFmt w:val="decimal"/>
      <w:lvlText w:val="(%1)"/>
      <w:lvlJc w:val="left"/>
      <w:pPr>
        <w:ind w:left="405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AE805A1"/>
    <w:multiLevelType w:val="hybridMultilevel"/>
    <w:tmpl w:val="44D2BCF4"/>
    <w:lvl w:ilvl="0" w:tplc="80BE7640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1F21FCB"/>
    <w:multiLevelType w:val="hybridMultilevel"/>
    <w:tmpl w:val="B28C419E"/>
    <w:lvl w:ilvl="0" w:tplc="04090011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7685143F"/>
    <w:multiLevelType w:val="hybridMultilevel"/>
    <w:tmpl w:val="D032C600"/>
    <w:lvl w:ilvl="0" w:tplc="E9C25F72">
      <w:start w:val="3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9E348DD"/>
    <w:multiLevelType w:val="hybridMultilevel"/>
    <w:tmpl w:val="CF44F59C"/>
    <w:lvl w:ilvl="0" w:tplc="E312C938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A433345"/>
    <w:multiLevelType w:val="hybridMultilevel"/>
    <w:tmpl w:val="8ECA3E1E"/>
    <w:lvl w:ilvl="0" w:tplc="381A9ABC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B914427"/>
    <w:multiLevelType w:val="hybridMultilevel"/>
    <w:tmpl w:val="511E3E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C9E0F34"/>
    <w:multiLevelType w:val="hybridMultilevel"/>
    <w:tmpl w:val="4F7EE97A"/>
    <w:lvl w:ilvl="0" w:tplc="9FE6D738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  <w:b w:val="0"/>
      </w:rPr>
    </w:lvl>
    <w:lvl w:ilvl="1" w:tplc="9A5EAE8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D127111"/>
    <w:multiLevelType w:val="hybridMultilevel"/>
    <w:tmpl w:val="C0D8BC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DA31F34"/>
    <w:multiLevelType w:val="hybridMultilevel"/>
    <w:tmpl w:val="0AE8E808"/>
    <w:lvl w:ilvl="0" w:tplc="983A91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2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2"/>
  </w:num>
  <w:num w:numId="8">
    <w:abstractNumId w:val="19"/>
  </w:num>
  <w:num w:numId="9">
    <w:abstractNumId w:val="21"/>
  </w:num>
  <w:num w:numId="10">
    <w:abstractNumId w:val="35"/>
  </w:num>
  <w:num w:numId="11">
    <w:abstractNumId w:val="7"/>
  </w:num>
  <w:num w:numId="12">
    <w:abstractNumId w:val="14"/>
  </w:num>
  <w:num w:numId="13">
    <w:abstractNumId w:val="3"/>
  </w:num>
  <w:num w:numId="14">
    <w:abstractNumId w:val="18"/>
  </w:num>
  <w:num w:numId="15">
    <w:abstractNumId w:val="36"/>
  </w:num>
  <w:num w:numId="16">
    <w:abstractNumId w:val="16"/>
  </w:num>
  <w:num w:numId="17">
    <w:abstractNumId w:val="6"/>
  </w:num>
  <w:num w:numId="18">
    <w:abstractNumId w:val="15"/>
  </w:num>
  <w:num w:numId="19">
    <w:abstractNumId w:val="17"/>
  </w:num>
  <w:num w:numId="20">
    <w:abstractNumId w:val="5"/>
  </w:num>
  <w:num w:numId="21">
    <w:abstractNumId w:val="22"/>
  </w:num>
  <w:num w:numId="22">
    <w:abstractNumId w:val="8"/>
  </w:num>
  <w:num w:numId="23">
    <w:abstractNumId w:val="1"/>
  </w:num>
  <w:num w:numId="24">
    <w:abstractNumId w:val="13"/>
  </w:num>
  <w:num w:numId="25">
    <w:abstractNumId w:val="34"/>
  </w:num>
  <w:num w:numId="26">
    <w:abstractNumId w:val="11"/>
  </w:num>
  <w:num w:numId="27">
    <w:abstractNumId w:val="28"/>
  </w:num>
  <w:num w:numId="28">
    <w:abstractNumId w:val="4"/>
  </w:num>
  <w:num w:numId="29">
    <w:abstractNumId w:val="29"/>
  </w:num>
  <w:num w:numId="30">
    <w:abstractNumId w:val="2"/>
  </w:num>
  <w:num w:numId="31">
    <w:abstractNumId w:val="30"/>
  </w:num>
  <w:num w:numId="32">
    <w:abstractNumId w:val="23"/>
  </w:num>
  <w:num w:numId="33">
    <w:abstractNumId w:val="26"/>
  </w:num>
  <w:num w:numId="34">
    <w:abstractNumId w:val="31"/>
  </w:num>
  <w:num w:numId="35">
    <w:abstractNumId w:val="9"/>
  </w:num>
  <w:num w:numId="36">
    <w:abstractNumId w:val="25"/>
  </w:num>
  <w:num w:numId="37">
    <w:abstractNumId w:val="33"/>
  </w:num>
  <w:num w:numId="38">
    <w:abstractNumId w:val="20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96"/>
    <w:rsid w:val="00342BD7"/>
    <w:rsid w:val="0069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11623"/>
  <w15:chartTrackingRefBased/>
  <w15:docId w15:val="{A5E596C1-393C-4303-84EB-AFE1938D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596"/>
    <w:pPr>
      <w:widowControl w:val="0"/>
      <w:spacing w:after="0" w:line="240" w:lineRule="auto"/>
    </w:pPr>
    <w:rPr>
      <w:rFonts w:eastAsiaTheme="minorEastAsia"/>
      <w:kern w:val="2"/>
      <w:sz w:val="24"/>
      <w:lang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359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59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693596"/>
    <w:pPr>
      <w:widowControl/>
      <w:spacing w:before="100" w:beforeAutospacing="1" w:after="100" w:afterAutospacing="1"/>
      <w:outlineLvl w:val="2"/>
    </w:pPr>
    <w:rPr>
      <w:rFonts w:ascii="PMingLiU" w:eastAsia="PMingLiU" w:hAnsi="PMingLiU" w:cs="PMingLiU"/>
      <w:b/>
      <w:bCs/>
      <w:kern w:val="0"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596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596"/>
    <w:rPr>
      <w:rFonts w:asciiTheme="majorHAnsi" w:eastAsiaTheme="majorEastAsia" w:hAnsiTheme="majorHAnsi" w:cstheme="majorBidi"/>
      <w:b/>
      <w:bCs/>
      <w:kern w:val="52"/>
      <w:sz w:val="52"/>
      <w:szCs w:val="52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596"/>
    <w:rPr>
      <w:rFonts w:asciiTheme="majorHAnsi" w:eastAsiaTheme="majorEastAsia" w:hAnsiTheme="majorHAnsi" w:cstheme="majorBidi"/>
      <w:b/>
      <w:bCs/>
      <w:kern w:val="2"/>
      <w:sz w:val="48"/>
      <w:szCs w:val="48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rsid w:val="00693596"/>
    <w:rPr>
      <w:rFonts w:ascii="PMingLiU" w:eastAsia="PMingLiU" w:hAnsi="PMingLiU" w:cs="PMingLiU"/>
      <w:b/>
      <w:bCs/>
      <w:sz w:val="27"/>
      <w:szCs w:val="27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596"/>
    <w:rPr>
      <w:rFonts w:asciiTheme="majorHAnsi" w:eastAsiaTheme="majorEastAsia" w:hAnsiTheme="majorHAnsi" w:cstheme="majorBidi"/>
      <w:kern w:val="2"/>
      <w:sz w:val="36"/>
      <w:szCs w:val="36"/>
      <w:lang w:eastAsia="zh-TW"/>
    </w:rPr>
  </w:style>
  <w:style w:type="character" w:styleId="Emphasis">
    <w:name w:val="Emphasis"/>
    <w:basedOn w:val="DefaultParagraphFont"/>
    <w:uiPriority w:val="20"/>
    <w:qFormat/>
    <w:rsid w:val="00693596"/>
    <w:rPr>
      <w:i/>
      <w:iCs/>
    </w:rPr>
  </w:style>
  <w:style w:type="paragraph" w:styleId="CommentText">
    <w:name w:val="annotation text"/>
    <w:basedOn w:val="Normal"/>
    <w:link w:val="CommentTextChar"/>
    <w:uiPriority w:val="99"/>
    <w:unhideWhenUsed/>
    <w:rsid w:val="00693596"/>
  </w:style>
  <w:style w:type="character" w:customStyle="1" w:styleId="CommentTextChar">
    <w:name w:val="Comment Text Char"/>
    <w:basedOn w:val="DefaultParagraphFont"/>
    <w:link w:val="CommentText"/>
    <w:uiPriority w:val="99"/>
    <w:rsid w:val="00693596"/>
    <w:rPr>
      <w:rFonts w:eastAsiaTheme="minorEastAsia"/>
      <w:kern w:val="2"/>
      <w:sz w:val="24"/>
      <w:lang w:eastAsia="zh-TW"/>
    </w:rPr>
  </w:style>
  <w:style w:type="table" w:styleId="TableGrid">
    <w:name w:val="Table Grid"/>
    <w:basedOn w:val="TableNormal"/>
    <w:uiPriority w:val="39"/>
    <w:unhideWhenUsed/>
    <w:rsid w:val="00693596"/>
    <w:pPr>
      <w:spacing w:after="0" w:line="240" w:lineRule="auto"/>
    </w:pPr>
    <w:rPr>
      <w:rFonts w:eastAsiaTheme="minorEastAsia"/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3596"/>
    <w:rPr>
      <w:sz w:val="16"/>
      <w:szCs w:val="16"/>
    </w:rPr>
  </w:style>
  <w:style w:type="table" w:customStyle="1" w:styleId="1">
    <w:name w:val="表格格線 (淺色)1"/>
    <w:basedOn w:val="TableNormal"/>
    <w:uiPriority w:val="40"/>
    <w:rsid w:val="00693596"/>
    <w:pPr>
      <w:spacing w:after="0" w:line="240" w:lineRule="auto"/>
    </w:pPr>
    <w:rPr>
      <w:rFonts w:eastAsiaTheme="minorEastAsia"/>
      <w:kern w:val="2"/>
      <w:sz w:val="24"/>
      <w:lang w:eastAsia="zh-TW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693596"/>
    <w:pPr>
      <w:ind w:leftChars="200" w:left="480"/>
    </w:pPr>
  </w:style>
  <w:style w:type="paragraph" w:styleId="NormalWeb">
    <w:name w:val="Normal (Web)"/>
    <w:basedOn w:val="Normal"/>
    <w:uiPriority w:val="99"/>
    <w:semiHidden/>
    <w:unhideWhenUsed/>
    <w:rsid w:val="00693596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59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596"/>
    <w:rPr>
      <w:rFonts w:asciiTheme="majorHAnsi" w:eastAsiaTheme="majorEastAsia" w:hAnsiTheme="majorHAnsi" w:cstheme="majorBidi"/>
      <w:kern w:val="2"/>
      <w:sz w:val="18"/>
      <w:szCs w:val="18"/>
      <w:lang w:eastAsia="zh-TW"/>
    </w:rPr>
  </w:style>
  <w:style w:type="character" w:styleId="Hyperlink">
    <w:name w:val="Hyperlink"/>
    <w:basedOn w:val="DefaultParagraphFont"/>
    <w:uiPriority w:val="99"/>
    <w:unhideWhenUsed/>
    <w:rsid w:val="00693596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693596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5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596"/>
    <w:rPr>
      <w:rFonts w:eastAsiaTheme="minorEastAsia"/>
      <w:b/>
      <w:bCs/>
      <w:kern w:val="2"/>
      <w:sz w:val="24"/>
      <w:lang w:eastAsia="zh-TW"/>
    </w:rPr>
  </w:style>
  <w:style w:type="paragraph" w:customStyle="1" w:styleId="p">
    <w:name w:val="p"/>
    <w:basedOn w:val="Normal"/>
    <w:rsid w:val="00693596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paragraph" w:styleId="Revision">
    <w:name w:val="Revision"/>
    <w:hidden/>
    <w:uiPriority w:val="99"/>
    <w:semiHidden/>
    <w:rsid w:val="00693596"/>
    <w:pPr>
      <w:spacing w:after="0" w:line="240" w:lineRule="auto"/>
    </w:pPr>
    <w:rPr>
      <w:rFonts w:eastAsiaTheme="minorEastAsia"/>
      <w:kern w:val="2"/>
      <w:sz w:val="24"/>
      <w:lang w:eastAsia="zh-TW"/>
    </w:rPr>
  </w:style>
  <w:style w:type="paragraph" w:styleId="NoSpacing">
    <w:name w:val="No Spacing"/>
    <w:uiPriority w:val="1"/>
    <w:qFormat/>
    <w:rsid w:val="00693596"/>
    <w:pPr>
      <w:widowControl w:val="0"/>
      <w:spacing w:after="0" w:line="240" w:lineRule="auto"/>
    </w:pPr>
    <w:rPr>
      <w:rFonts w:eastAsiaTheme="minorEastAsia"/>
      <w:kern w:val="2"/>
      <w:sz w:val="24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6935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93596"/>
    <w:rPr>
      <w:rFonts w:eastAsiaTheme="minorEastAsia"/>
      <w:kern w:val="2"/>
      <w:sz w:val="20"/>
      <w:szCs w:val="20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6935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93596"/>
    <w:rPr>
      <w:rFonts w:eastAsiaTheme="minorEastAsia"/>
      <w:kern w:val="2"/>
      <w:sz w:val="20"/>
      <w:szCs w:val="20"/>
      <w:lang w:eastAsia="zh-TW"/>
    </w:rPr>
  </w:style>
  <w:style w:type="paragraph" w:customStyle="1" w:styleId="EndNoteBibliographyTitle">
    <w:name w:val="EndNote Bibliography Title"/>
    <w:basedOn w:val="Normal"/>
    <w:link w:val="EndNoteBibliographyTitle0"/>
    <w:rsid w:val="00693596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693596"/>
    <w:rPr>
      <w:rFonts w:ascii="Times New Roman" w:eastAsiaTheme="minorEastAsia" w:hAnsi="Times New Roman" w:cs="Times New Roman"/>
      <w:noProof/>
      <w:kern w:val="2"/>
      <w:sz w:val="24"/>
      <w:lang w:eastAsia="zh-TW"/>
    </w:rPr>
  </w:style>
  <w:style w:type="paragraph" w:customStyle="1" w:styleId="EndNoteBibliography">
    <w:name w:val="EndNote Bibliography"/>
    <w:basedOn w:val="Normal"/>
    <w:link w:val="EndNoteBibliography0"/>
    <w:rsid w:val="00693596"/>
    <w:rPr>
      <w:rFonts w:ascii="Times New Roman" w:hAnsi="Times New Roman" w:cs="Times New Roman"/>
      <w:noProof/>
    </w:rPr>
  </w:style>
  <w:style w:type="character" w:customStyle="1" w:styleId="EndNoteBibliography0">
    <w:name w:val="EndNote Bibliography 字元"/>
    <w:basedOn w:val="DefaultParagraphFont"/>
    <w:link w:val="EndNoteBibliography"/>
    <w:rsid w:val="00693596"/>
    <w:rPr>
      <w:rFonts w:ascii="Times New Roman" w:eastAsiaTheme="minorEastAsia" w:hAnsi="Times New Roman" w:cs="Times New Roman"/>
      <w:noProof/>
      <w:kern w:val="2"/>
      <w:sz w:val="24"/>
      <w:lang w:eastAsia="zh-TW"/>
    </w:rPr>
  </w:style>
  <w:style w:type="paragraph" w:customStyle="1" w:styleId="10">
    <w:name w:val="樣式1"/>
    <w:basedOn w:val="Normal"/>
    <w:link w:val="11"/>
    <w:qFormat/>
    <w:rsid w:val="00693596"/>
    <w:rPr>
      <w:rFonts w:ascii="Times New Roman" w:hAnsi="Times New Roman" w:cs="Times New Roman"/>
      <w:bCs/>
      <w:color w:val="4472C4" w:themeColor="accent1"/>
    </w:rPr>
  </w:style>
  <w:style w:type="character" w:customStyle="1" w:styleId="11">
    <w:name w:val="樣式1 字元"/>
    <w:basedOn w:val="DefaultParagraphFont"/>
    <w:link w:val="10"/>
    <w:rsid w:val="00693596"/>
    <w:rPr>
      <w:rFonts w:ascii="Times New Roman" w:eastAsiaTheme="minorEastAsia" w:hAnsi="Times New Roman" w:cs="Times New Roman"/>
      <w:bCs/>
      <w:color w:val="4472C4" w:themeColor="accent1"/>
      <w:kern w:val="2"/>
      <w:sz w:val="24"/>
      <w:lang w:eastAsia="zh-TW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596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596"/>
    <w:rPr>
      <w:rFonts w:eastAsiaTheme="minorEastAsia"/>
      <w:b/>
      <w:bCs/>
      <w:i/>
      <w:iCs/>
      <w:color w:val="4472C4" w:themeColor="accent1"/>
      <w:kern w:val="2"/>
      <w:sz w:val="24"/>
      <w:lang w:eastAsia="zh-TW"/>
    </w:rPr>
  </w:style>
  <w:style w:type="character" w:customStyle="1" w:styleId="sciprofiles-linkname">
    <w:name w:val="sciprofiles-link__name"/>
    <w:basedOn w:val="DefaultParagraphFont"/>
    <w:rsid w:val="00693596"/>
  </w:style>
  <w:style w:type="character" w:styleId="SubtleReference">
    <w:name w:val="Subtle Reference"/>
    <w:basedOn w:val="DefaultParagraphFont"/>
    <w:uiPriority w:val="31"/>
    <w:qFormat/>
    <w:rsid w:val="00693596"/>
    <w:rPr>
      <w:smallCaps/>
      <w:color w:val="ED7D31" w:themeColor="accent2"/>
      <w:u w:val="single"/>
    </w:rPr>
  </w:style>
  <w:style w:type="character" w:customStyle="1" w:styleId="12">
    <w:name w:val="未解析的提及項目1"/>
    <w:basedOn w:val="DefaultParagraphFont"/>
    <w:uiPriority w:val="99"/>
    <w:semiHidden/>
    <w:unhideWhenUsed/>
    <w:rsid w:val="00693596"/>
    <w:rPr>
      <w:color w:val="605E5C"/>
      <w:shd w:val="clear" w:color="auto" w:fill="E1DFDD"/>
    </w:r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693596"/>
    <w:pPr>
      <w:jc w:val="center"/>
    </w:pPr>
    <w:rPr>
      <w:rFonts w:ascii="Times New Roman" w:eastAsia="DFKai-SB" w:hAnsi="Times New Roman" w:cs="Times New Roman"/>
    </w:rPr>
  </w:style>
  <w:style w:type="character" w:customStyle="1" w:styleId="NoteHeadingChar">
    <w:name w:val="Note Heading Char"/>
    <w:basedOn w:val="DefaultParagraphFont"/>
    <w:link w:val="NoteHeading"/>
    <w:uiPriority w:val="99"/>
    <w:rsid w:val="00693596"/>
    <w:rPr>
      <w:rFonts w:ascii="Times New Roman" w:eastAsia="DFKai-SB" w:hAnsi="Times New Roman" w:cs="Times New Roman"/>
      <w:kern w:val="2"/>
      <w:sz w:val="24"/>
      <w:lang w:eastAsia="zh-TW"/>
    </w:rPr>
  </w:style>
  <w:style w:type="paragraph" w:styleId="Closing">
    <w:name w:val="Closing"/>
    <w:basedOn w:val="Normal"/>
    <w:link w:val="ClosingChar"/>
    <w:uiPriority w:val="99"/>
    <w:unhideWhenUsed/>
    <w:rsid w:val="00693596"/>
    <w:pPr>
      <w:ind w:leftChars="1800" w:left="100"/>
    </w:pPr>
    <w:rPr>
      <w:rFonts w:ascii="Times New Roman" w:eastAsia="DFKai-SB" w:hAnsi="Times New Roman" w:cs="Times New Roman"/>
    </w:rPr>
  </w:style>
  <w:style w:type="character" w:customStyle="1" w:styleId="ClosingChar">
    <w:name w:val="Closing Char"/>
    <w:basedOn w:val="DefaultParagraphFont"/>
    <w:link w:val="Closing"/>
    <w:uiPriority w:val="99"/>
    <w:rsid w:val="00693596"/>
    <w:rPr>
      <w:rFonts w:ascii="Times New Roman" w:eastAsia="DFKai-SB" w:hAnsi="Times New Roman" w:cs="Times New Roman"/>
      <w:kern w:val="2"/>
      <w:sz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1677</Words>
  <Characters>9560</Characters>
  <Application>Microsoft Office Word</Application>
  <DocSecurity>0</DocSecurity>
  <Lines>79</Lines>
  <Paragraphs>22</Paragraphs>
  <ScaleCrop>false</ScaleCrop>
  <Company>Springer Nature</Company>
  <LinksUpToDate>false</LinksUpToDate>
  <CharactersWithSpaces>11215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2022-10-14T09:06:00Z</dcterms:created>
  <dcterms:modified xsi:type="dcterms:W3CDTF">2022-10-14T09:06:00Z</dcterms:modified>
</cp:coreProperties>
</file>