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6953D" w14:textId="77777777" w:rsidR="00214925" w:rsidRPr="002A505C" w:rsidRDefault="00214925" w:rsidP="004F360C">
      <w:pPr>
        <w:pStyle w:val="TableCaption"/>
        <w:rPr>
          <w:rFonts w:ascii="Cambria" w:hAnsi="Cambria"/>
          <w:sz w:val="18"/>
          <w:szCs w:val="18"/>
        </w:rPr>
      </w:pPr>
      <w:r w:rsidRPr="002A505C">
        <w:rPr>
          <w:rFonts w:ascii="Cambria" w:hAnsi="Cambria"/>
          <w:sz w:val="18"/>
          <w:szCs w:val="18"/>
        </w:rPr>
        <w:t>Appendix A.1.</w:t>
      </w:r>
    </w:p>
    <w:p w14:paraId="34C837E0" w14:textId="77777777" w:rsidR="00214925" w:rsidRPr="002A505C" w:rsidRDefault="00214925" w:rsidP="004F360C">
      <w:pPr>
        <w:pStyle w:val="TableCaption"/>
        <w:rPr>
          <w:rFonts w:ascii="Cambria" w:hAnsi="Cambria"/>
          <w:sz w:val="18"/>
          <w:szCs w:val="18"/>
          <w:lang w:eastAsia="en-US"/>
        </w:rPr>
      </w:pPr>
      <w:r w:rsidRPr="002A505C">
        <w:rPr>
          <w:rFonts w:ascii="Cambria" w:hAnsi="Cambria"/>
          <w:sz w:val="18"/>
          <w:szCs w:val="18"/>
        </w:rPr>
        <w:t xml:space="preserve">Table </w:t>
      </w:r>
      <w:r w:rsidRPr="002A505C">
        <w:rPr>
          <w:rFonts w:ascii="Cambria" w:hAnsi="Cambria"/>
          <w:noProof/>
          <w:sz w:val="18"/>
          <w:szCs w:val="18"/>
        </w:rPr>
        <w:t>A.1</w:t>
      </w:r>
      <w:r w:rsidRPr="002A505C">
        <w:rPr>
          <w:rFonts w:ascii="Cambria" w:hAnsi="Cambria"/>
          <w:sz w:val="18"/>
          <w:szCs w:val="18"/>
        </w:rPr>
        <w:t xml:space="preserve">: </w:t>
      </w:r>
      <w:r w:rsidRPr="002A505C">
        <w:rPr>
          <w:rFonts w:ascii="Cambria" w:hAnsi="Cambria"/>
          <w:b w:val="0"/>
          <w:bCs w:val="0"/>
          <w:sz w:val="18"/>
          <w:szCs w:val="18"/>
        </w:rPr>
        <w:t>A high-level description of the used terminologies.</w:t>
      </w:r>
    </w:p>
    <w:tbl>
      <w:tblPr>
        <w:tblStyle w:val="TableGrid"/>
        <w:tblW w:w="935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428"/>
        <w:gridCol w:w="7927"/>
      </w:tblGrid>
      <w:tr w:rsidR="00214925" w:rsidRPr="002A505C" w14:paraId="0A45D9EC" w14:textId="77777777" w:rsidTr="00214925">
        <w:trPr>
          <w:trHeight w:val="584"/>
          <w:tblHeader/>
        </w:trPr>
        <w:tc>
          <w:tcPr>
            <w:tcW w:w="1184" w:type="dxa"/>
            <w:tcBorders>
              <w:top w:val="single" w:sz="4" w:space="0" w:color="auto"/>
              <w:left w:val="nil"/>
              <w:bottom w:val="single" w:sz="4" w:space="0" w:color="auto"/>
              <w:right w:val="nil"/>
            </w:tcBorders>
            <w:hideMark/>
          </w:tcPr>
          <w:p w14:paraId="001469BD" w14:textId="77777777" w:rsidR="00214925" w:rsidRPr="008A748D" w:rsidRDefault="00214925">
            <w:pPr>
              <w:pStyle w:val="TableCell"/>
              <w:ind w:firstLine="0"/>
              <w:jc w:val="center"/>
              <w:rPr>
                <w:rFonts w:ascii="Cambria" w:hAnsi="Cambria"/>
                <w:b/>
                <w:bCs/>
                <w:sz w:val="18"/>
                <w:szCs w:val="18"/>
              </w:rPr>
            </w:pPr>
            <w:r w:rsidRPr="008A748D">
              <w:rPr>
                <w:rFonts w:ascii="Cambria" w:hAnsi="Cambria"/>
                <w:b/>
                <w:bCs/>
                <w:sz w:val="18"/>
                <w:szCs w:val="18"/>
              </w:rPr>
              <w:t>Parameters</w:t>
            </w:r>
          </w:p>
        </w:tc>
        <w:tc>
          <w:tcPr>
            <w:tcW w:w="8171" w:type="dxa"/>
            <w:tcBorders>
              <w:top w:val="single" w:sz="4" w:space="0" w:color="auto"/>
              <w:left w:val="nil"/>
              <w:bottom w:val="single" w:sz="4" w:space="0" w:color="auto"/>
              <w:right w:val="nil"/>
            </w:tcBorders>
            <w:hideMark/>
          </w:tcPr>
          <w:p w14:paraId="2A293793" w14:textId="77777777" w:rsidR="00214925" w:rsidRPr="008A748D" w:rsidRDefault="00214925">
            <w:pPr>
              <w:pStyle w:val="TableCell"/>
              <w:ind w:firstLine="0"/>
              <w:jc w:val="center"/>
              <w:rPr>
                <w:rFonts w:ascii="Cambria" w:hAnsi="Cambria"/>
                <w:b/>
                <w:bCs/>
                <w:sz w:val="18"/>
                <w:szCs w:val="18"/>
              </w:rPr>
            </w:pPr>
            <w:r w:rsidRPr="008A748D">
              <w:rPr>
                <w:rFonts w:ascii="Cambria" w:hAnsi="Cambria"/>
                <w:b/>
                <w:bCs/>
                <w:sz w:val="18"/>
                <w:szCs w:val="18"/>
              </w:rPr>
              <w:t>Description</w:t>
            </w:r>
          </w:p>
        </w:tc>
      </w:tr>
      <w:tr w:rsidR="00214925" w:rsidRPr="002A505C" w14:paraId="0C868AA1" w14:textId="77777777" w:rsidTr="00214925">
        <w:trPr>
          <w:trHeight w:val="188"/>
        </w:trPr>
        <w:tc>
          <w:tcPr>
            <w:tcW w:w="1184" w:type="dxa"/>
            <w:tcBorders>
              <w:top w:val="single" w:sz="4" w:space="0" w:color="auto"/>
              <w:left w:val="nil"/>
              <w:bottom w:val="nil"/>
              <w:right w:val="nil"/>
            </w:tcBorders>
            <w:hideMark/>
          </w:tcPr>
          <w:p w14:paraId="34C5F9D8" w14:textId="77777777" w:rsidR="00214925" w:rsidRPr="002A505C" w:rsidRDefault="00214925">
            <w:pPr>
              <w:pStyle w:val="TableCell"/>
              <w:ind w:firstLine="0"/>
              <w:jc w:val="left"/>
              <w:rPr>
                <w:rFonts w:ascii="Cambria" w:hAnsi="Cambria"/>
                <w:sz w:val="18"/>
                <w:szCs w:val="18"/>
              </w:rPr>
            </w:pPr>
            <w:r w:rsidRPr="002A505C">
              <w:rPr>
                <w:rFonts w:ascii="Cambria" w:hAnsi="Cambria"/>
                <w:sz w:val="18"/>
                <w:szCs w:val="18"/>
              </w:rPr>
              <w:t>Hybrid recommendation generation</w:t>
            </w:r>
          </w:p>
        </w:tc>
        <w:tc>
          <w:tcPr>
            <w:tcW w:w="8171" w:type="dxa"/>
            <w:tcBorders>
              <w:top w:val="single" w:sz="4" w:space="0" w:color="auto"/>
              <w:left w:val="nil"/>
              <w:bottom w:val="nil"/>
              <w:right w:val="nil"/>
            </w:tcBorders>
            <w:hideMark/>
          </w:tcPr>
          <w:p w14:paraId="2A0E9568" w14:textId="330584CA" w:rsidR="00214925" w:rsidRPr="002A505C" w:rsidRDefault="00214925">
            <w:pPr>
              <w:pStyle w:val="TableCell"/>
              <w:ind w:firstLine="0"/>
              <w:jc w:val="left"/>
              <w:rPr>
                <w:rFonts w:ascii="Cambria" w:hAnsi="Cambria"/>
                <w:sz w:val="18"/>
                <w:szCs w:val="18"/>
              </w:rPr>
            </w:pPr>
            <w:r w:rsidRPr="002A505C">
              <w:rPr>
                <w:rFonts w:ascii="Cambria" w:hAnsi="Cambria"/>
                <w:sz w:val="18"/>
                <w:szCs w:val="18"/>
              </w:rPr>
              <w:t xml:space="preserve">A hybrid recommendation system integrates multiple recommendation algorithms as a single unit. Solely data-driven or rule-based recommendation systems have several disadvantages in healthcare. In this study, we have adopted a hybrid recommendation architecture where data-driven prediction results are combined with </w:t>
            </w:r>
            <w:r w:rsidR="00117C32">
              <w:rPr>
                <w:rFonts w:ascii="Cambria" w:hAnsi="Cambria"/>
                <w:sz w:val="18"/>
                <w:szCs w:val="18"/>
              </w:rPr>
              <w:t>a rule base</w:t>
            </w:r>
            <w:r w:rsidRPr="002A505C">
              <w:rPr>
                <w:rFonts w:ascii="Cambria" w:hAnsi="Cambria"/>
                <w:sz w:val="18"/>
                <w:szCs w:val="18"/>
              </w:rPr>
              <w:t>.</w:t>
            </w:r>
          </w:p>
        </w:tc>
      </w:tr>
      <w:tr w:rsidR="00214925" w:rsidRPr="002A505C" w14:paraId="0277B890" w14:textId="77777777" w:rsidTr="00214925">
        <w:trPr>
          <w:trHeight w:val="196"/>
        </w:trPr>
        <w:tc>
          <w:tcPr>
            <w:tcW w:w="1184" w:type="dxa"/>
            <w:hideMark/>
          </w:tcPr>
          <w:p w14:paraId="2080FFC8" w14:textId="77777777" w:rsidR="00214925" w:rsidRPr="002A505C" w:rsidRDefault="00214925">
            <w:pPr>
              <w:pStyle w:val="TableCell"/>
              <w:ind w:firstLine="0"/>
              <w:jc w:val="left"/>
              <w:rPr>
                <w:rFonts w:ascii="Cambria" w:hAnsi="Cambria"/>
                <w:sz w:val="18"/>
                <w:szCs w:val="18"/>
              </w:rPr>
            </w:pPr>
            <w:r w:rsidRPr="002A505C">
              <w:rPr>
                <w:rFonts w:ascii="Cambria" w:hAnsi="Cambria"/>
                <w:sz w:val="18"/>
                <w:szCs w:val="18"/>
              </w:rPr>
              <w:t>Semantic Modeling with ontology and ontology tree in decision making</w:t>
            </w:r>
          </w:p>
        </w:tc>
        <w:tc>
          <w:tcPr>
            <w:tcW w:w="8171" w:type="dxa"/>
          </w:tcPr>
          <w:p w14:paraId="0FE16577" w14:textId="77777777" w:rsidR="00214925" w:rsidRPr="002A505C" w:rsidRDefault="00214925">
            <w:pPr>
              <w:pStyle w:val="Els-body-text"/>
              <w:ind w:firstLine="0"/>
              <w:jc w:val="left"/>
              <w:rPr>
                <w:rFonts w:ascii="Cambria" w:hAnsi="Cambria"/>
                <w:sz w:val="18"/>
                <w:szCs w:val="18"/>
              </w:rPr>
            </w:pPr>
            <w:r w:rsidRPr="002A505C">
              <w:rPr>
                <w:rFonts w:ascii="Cambria" w:hAnsi="Cambria"/>
                <w:sz w:val="18"/>
                <w:szCs w:val="18"/>
              </w:rPr>
              <w:t>Ontology supports flexibility in solving real-world modeling and knowledge representation problems. An ontology has a tree-like hierarchical structure (</w:t>
            </w:r>
            <w:proofErr w:type="spellStart"/>
            <w:r w:rsidRPr="002A505C">
              <w:rPr>
                <w:rFonts w:ascii="Cambria" w:hAnsi="Cambria"/>
                <w:sz w:val="18"/>
                <w:szCs w:val="18"/>
              </w:rPr>
              <w:t>О</w:t>
            </w:r>
            <w:r w:rsidRPr="002A505C">
              <w:rPr>
                <w:rFonts w:ascii="Cambria" w:hAnsi="Cambria"/>
                <w:sz w:val="18"/>
                <w:szCs w:val="18"/>
                <w:vertAlign w:val="subscript"/>
              </w:rPr>
              <w:t>h</w:t>
            </w:r>
            <w:proofErr w:type="spellEnd"/>
            <w:r w:rsidRPr="002A505C">
              <w:rPr>
                <w:rFonts w:ascii="Cambria" w:hAnsi="Cambria"/>
                <w:sz w:val="18"/>
                <w:szCs w:val="18"/>
              </w:rPr>
              <w:t>) with the following properties. An ontology О is defined as a tuple Ω = {Ć, R}, where Ć is the set of concepts and R is a set of relations:</w:t>
            </w:r>
          </w:p>
          <w:p w14:paraId="54FE367C" w14:textId="77777777" w:rsidR="00214925" w:rsidRPr="002A505C" w:rsidRDefault="00214925">
            <w:pPr>
              <w:pStyle w:val="Els-body-text"/>
              <w:ind w:firstLine="0"/>
              <w:jc w:val="left"/>
              <w:rPr>
                <w:rFonts w:ascii="Cambria" w:hAnsi="Cambria"/>
                <w:sz w:val="18"/>
                <w:szCs w:val="18"/>
              </w:rPr>
            </w:pPr>
          </w:p>
          <w:p w14:paraId="377D0BFD" w14:textId="77777777" w:rsidR="00214925" w:rsidRPr="002A505C" w:rsidRDefault="00214925">
            <w:pPr>
              <w:pStyle w:val="Els-body-text"/>
              <w:ind w:firstLine="0"/>
              <w:jc w:val="left"/>
              <w:rPr>
                <w:rFonts w:ascii="Cambria" w:hAnsi="Cambria"/>
                <w:sz w:val="18"/>
                <w:szCs w:val="18"/>
              </w:rPr>
            </w:pPr>
            <w:r w:rsidRPr="002A505C">
              <w:rPr>
                <w:rFonts w:ascii="Cambria" w:hAnsi="Cambria"/>
                <w:sz w:val="18"/>
                <w:szCs w:val="18"/>
              </w:rPr>
              <w:t>L = Levels (</w:t>
            </w:r>
            <w:proofErr w:type="spellStart"/>
            <w:r w:rsidRPr="002A505C">
              <w:rPr>
                <w:rFonts w:ascii="Cambria" w:hAnsi="Cambria"/>
                <w:sz w:val="18"/>
                <w:szCs w:val="18"/>
              </w:rPr>
              <w:t>О</w:t>
            </w:r>
            <w:r w:rsidRPr="002A505C">
              <w:rPr>
                <w:rFonts w:ascii="Cambria" w:hAnsi="Cambria"/>
                <w:sz w:val="18"/>
                <w:szCs w:val="18"/>
                <w:vertAlign w:val="subscript"/>
              </w:rPr>
              <w:t>h</w:t>
            </w:r>
            <w:proofErr w:type="spellEnd"/>
            <w:r w:rsidRPr="002A505C">
              <w:rPr>
                <w:rFonts w:ascii="Cambria" w:hAnsi="Cambria"/>
                <w:sz w:val="18"/>
                <w:szCs w:val="18"/>
              </w:rPr>
              <w:t>) = Total number of levels in the ontology hierarchy, 0 ≤ n ≤ L, where n</w:t>
            </w:r>
            <w:r w:rsidRPr="002A505C">
              <w:rPr>
                <w:rFonts w:ascii="Cambria" w:hAnsi="Cambria" w:cs="Cambria Math"/>
                <w:sz w:val="18"/>
                <w:szCs w:val="18"/>
              </w:rPr>
              <w:t>⋲</w:t>
            </w:r>
            <w:r w:rsidRPr="002A505C">
              <w:rPr>
                <w:rFonts w:ascii="Cambria" w:hAnsi="Cambria"/>
                <w:sz w:val="18"/>
                <w:szCs w:val="18"/>
              </w:rPr>
              <w:t xml:space="preserve"> Z</w:t>
            </w:r>
            <w:r w:rsidRPr="002A505C">
              <w:rPr>
                <w:rFonts w:ascii="Cambria" w:hAnsi="Cambria"/>
                <w:sz w:val="18"/>
                <w:szCs w:val="18"/>
                <w:vertAlign w:val="superscript"/>
              </w:rPr>
              <w:t>+</w:t>
            </w:r>
            <w:r w:rsidRPr="002A505C">
              <w:rPr>
                <w:rFonts w:ascii="Cambria" w:hAnsi="Cambria"/>
                <w:sz w:val="18"/>
                <w:szCs w:val="18"/>
              </w:rPr>
              <w:t xml:space="preserve"> and n=0 represents the root node</w:t>
            </w:r>
          </w:p>
          <w:p w14:paraId="5341B3B0" w14:textId="77777777" w:rsidR="00214925" w:rsidRPr="002A505C" w:rsidRDefault="00214925">
            <w:pPr>
              <w:pStyle w:val="Els-body-text"/>
              <w:ind w:firstLine="0"/>
              <w:jc w:val="left"/>
              <w:rPr>
                <w:rFonts w:ascii="Cambria" w:hAnsi="Cambria"/>
                <w:sz w:val="18"/>
                <w:szCs w:val="18"/>
              </w:rPr>
            </w:pPr>
            <w:proofErr w:type="spellStart"/>
            <w:r w:rsidRPr="002A505C">
              <w:rPr>
                <w:rFonts w:ascii="Cambria" w:hAnsi="Cambria"/>
                <w:sz w:val="18"/>
                <w:szCs w:val="18"/>
              </w:rPr>
              <w:t>Cn,j</w:t>
            </w:r>
            <w:proofErr w:type="spellEnd"/>
            <w:r w:rsidRPr="002A505C">
              <w:rPr>
                <w:rFonts w:ascii="Cambria" w:hAnsi="Cambria"/>
                <w:sz w:val="18"/>
                <w:szCs w:val="18"/>
              </w:rPr>
              <w:t xml:space="preserve"> = a model classifying О at a level n; where, j </w:t>
            </w:r>
            <w:r w:rsidRPr="002A505C">
              <w:rPr>
                <w:rFonts w:ascii="Cambria" w:hAnsi="Cambria" w:cs="Cambria Math"/>
                <w:sz w:val="18"/>
                <w:szCs w:val="18"/>
              </w:rPr>
              <w:t>⋲</w:t>
            </w:r>
            <w:r w:rsidRPr="002A505C">
              <w:rPr>
                <w:rFonts w:ascii="Cambria" w:hAnsi="Cambria"/>
                <w:sz w:val="18"/>
                <w:szCs w:val="18"/>
              </w:rPr>
              <w:t xml:space="preserve"> {0, 1, ….., |Cn|}</w:t>
            </w:r>
          </w:p>
          <w:p w14:paraId="1A974B6B" w14:textId="77777777" w:rsidR="00214925" w:rsidRPr="002A505C" w:rsidRDefault="00214925">
            <w:pPr>
              <w:pStyle w:val="Els-body-text"/>
              <w:ind w:firstLine="0"/>
              <w:jc w:val="left"/>
              <w:rPr>
                <w:rFonts w:ascii="Cambria" w:hAnsi="Cambria"/>
                <w:sz w:val="18"/>
                <w:szCs w:val="18"/>
              </w:rPr>
            </w:pPr>
            <w:r w:rsidRPr="002A505C">
              <w:rPr>
                <w:rFonts w:ascii="Cambria" w:hAnsi="Cambria"/>
                <w:sz w:val="18"/>
                <w:szCs w:val="18"/>
              </w:rPr>
              <w:t>|C| = Number of instances classified as class C</w:t>
            </w:r>
          </w:p>
          <w:p w14:paraId="3935119A" w14:textId="77777777" w:rsidR="00214925" w:rsidRPr="002A505C" w:rsidRDefault="00214925">
            <w:pPr>
              <w:pStyle w:val="Els-body-text"/>
              <w:ind w:firstLine="0"/>
              <w:jc w:val="left"/>
              <w:rPr>
                <w:rFonts w:ascii="Cambria" w:hAnsi="Cambria"/>
                <w:sz w:val="18"/>
                <w:szCs w:val="18"/>
              </w:rPr>
            </w:pPr>
            <w:r w:rsidRPr="002A505C">
              <w:rPr>
                <w:rFonts w:ascii="Cambria" w:hAnsi="Cambria"/>
                <w:sz w:val="18"/>
                <w:szCs w:val="18"/>
              </w:rPr>
              <w:t>E = Edge (</w:t>
            </w:r>
            <w:proofErr w:type="spellStart"/>
            <w:r w:rsidRPr="002A505C">
              <w:rPr>
                <w:rFonts w:ascii="Cambria" w:hAnsi="Cambria"/>
                <w:sz w:val="18"/>
                <w:szCs w:val="18"/>
              </w:rPr>
              <w:t>Cn,j</w:t>
            </w:r>
            <w:proofErr w:type="spellEnd"/>
            <w:r w:rsidRPr="002A505C">
              <w:rPr>
                <w:rFonts w:ascii="Cambria" w:hAnsi="Cambria"/>
                <w:sz w:val="18"/>
                <w:szCs w:val="18"/>
              </w:rPr>
              <w:t xml:space="preserve">, Cn-1, k) = edge between node </w:t>
            </w:r>
            <w:proofErr w:type="spellStart"/>
            <w:r w:rsidRPr="002A505C">
              <w:rPr>
                <w:rFonts w:ascii="Cambria" w:hAnsi="Cambria"/>
                <w:sz w:val="18"/>
                <w:szCs w:val="18"/>
              </w:rPr>
              <w:t>Cn,j</w:t>
            </w:r>
            <w:proofErr w:type="spellEnd"/>
            <w:r w:rsidRPr="002A505C">
              <w:rPr>
                <w:rFonts w:ascii="Cambria" w:hAnsi="Cambria"/>
                <w:sz w:val="18"/>
                <w:szCs w:val="18"/>
              </w:rPr>
              <w:t xml:space="preserve"> and its parent node Cn-1, k</w:t>
            </w:r>
          </w:p>
          <w:p w14:paraId="43F11098" w14:textId="77777777" w:rsidR="00214925" w:rsidRPr="002A505C" w:rsidRDefault="00214925">
            <w:pPr>
              <w:pStyle w:val="Els-body-text"/>
              <w:ind w:firstLine="0"/>
              <w:jc w:val="left"/>
              <w:rPr>
                <w:rFonts w:ascii="Cambria" w:hAnsi="Cambria"/>
                <w:sz w:val="18"/>
                <w:szCs w:val="18"/>
              </w:rPr>
            </w:pPr>
          </w:p>
          <w:p w14:paraId="12167448" w14:textId="77777777" w:rsidR="00214925" w:rsidRPr="002A505C" w:rsidRDefault="00214925">
            <w:pPr>
              <w:pStyle w:val="TableCell"/>
              <w:ind w:firstLine="0"/>
              <w:jc w:val="left"/>
              <w:rPr>
                <w:rFonts w:ascii="Cambria" w:hAnsi="Cambria"/>
                <w:sz w:val="18"/>
                <w:szCs w:val="18"/>
              </w:rPr>
            </w:pPr>
            <w:r w:rsidRPr="002A505C">
              <w:rPr>
                <w:rFonts w:ascii="Cambria" w:hAnsi="Cambria"/>
                <w:sz w:val="18"/>
                <w:szCs w:val="18"/>
              </w:rPr>
              <w:t>Ontologies have specific benefits in modeling concepts, data, and recommendation generation [12][58]. It helps interpret which recommendation message to generate using a binary tree-like structure (if-then or if-then-else conditional statement).</w:t>
            </w:r>
          </w:p>
        </w:tc>
      </w:tr>
      <w:tr w:rsidR="00214925" w:rsidRPr="002A505C" w14:paraId="1A87E8D1" w14:textId="77777777" w:rsidTr="00214925">
        <w:trPr>
          <w:trHeight w:val="188"/>
        </w:trPr>
        <w:tc>
          <w:tcPr>
            <w:tcW w:w="1184" w:type="dxa"/>
            <w:hideMark/>
          </w:tcPr>
          <w:p w14:paraId="45F02DF3" w14:textId="77777777" w:rsidR="00214925" w:rsidRPr="002A505C" w:rsidRDefault="00214925">
            <w:pPr>
              <w:pStyle w:val="TableCell"/>
              <w:ind w:firstLine="0"/>
              <w:jc w:val="left"/>
              <w:rPr>
                <w:rFonts w:ascii="Cambria" w:hAnsi="Cambria"/>
                <w:sz w:val="18"/>
                <w:szCs w:val="18"/>
              </w:rPr>
            </w:pPr>
            <w:r w:rsidRPr="002A505C">
              <w:rPr>
                <w:rFonts w:ascii="Cambria" w:hAnsi="Cambria"/>
                <w:sz w:val="18"/>
                <w:szCs w:val="18"/>
              </w:rPr>
              <w:t>Probabilistic interval prediction</w:t>
            </w:r>
          </w:p>
        </w:tc>
        <w:tc>
          <w:tcPr>
            <w:tcW w:w="8171" w:type="dxa"/>
            <w:hideMark/>
          </w:tcPr>
          <w:p w14:paraId="2A1FA19E" w14:textId="77777777" w:rsidR="00214925" w:rsidRPr="002A505C" w:rsidRDefault="00214925">
            <w:pPr>
              <w:pStyle w:val="TableCell"/>
              <w:ind w:firstLine="0"/>
              <w:jc w:val="left"/>
              <w:rPr>
                <w:rFonts w:ascii="Cambria" w:hAnsi="Cambria"/>
                <w:sz w:val="18"/>
                <w:szCs w:val="18"/>
              </w:rPr>
            </w:pPr>
            <w:r w:rsidRPr="002A505C">
              <w:rPr>
                <w:rFonts w:ascii="Cambria" w:hAnsi="Cambria"/>
                <w:sz w:val="18"/>
                <w:szCs w:val="18"/>
              </w:rPr>
              <w:t>Prediction intervals provide a way to quantify the uncertainty of a single future observation, assuming that the underlying distribution is normal. In PIP, we express uncertainty in predictions through probability distributions. The point forecast is the mean of this distribution. It describes the probability of observing possible future values ​​with the fitted model.</w:t>
            </w:r>
          </w:p>
        </w:tc>
      </w:tr>
      <w:tr w:rsidR="00214925" w:rsidRPr="002A505C" w14:paraId="41514EA7" w14:textId="77777777" w:rsidTr="00214925">
        <w:trPr>
          <w:trHeight w:val="196"/>
        </w:trPr>
        <w:tc>
          <w:tcPr>
            <w:tcW w:w="1184" w:type="dxa"/>
            <w:hideMark/>
          </w:tcPr>
          <w:p w14:paraId="6AFB592A" w14:textId="77777777" w:rsidR="00214925" w:rsidRPr="002A505C" w:rsidRDefault="00214925">
            <w:pPr>
              <w:pStyle w:val="TableCell"/>
              <w:ind w:firstLine="0"/>
              <w:jc w:val="left"/>
              <w:rPr>
                <w:rFonts w:ascii="Cambria" w:hAnsi="Cambria"/>
                <w:sz w:val="18"/>
                <w:szCs w:val="18"/>
              </w:rPr>
            </w:pPr>
            <w:r w:rsidRPr="002A505C">
              <w:rPr>
                <w:rFonts w:ascii="Cambria" w:hAnsi="Cambria"/>
                <w:sz w:val="18"/>
                <w:szCs w:val="18"/>
              </w:rPr>
              <w:t>Observation with activity sensor or tracker</w:t>
            </w:r>
          </w:p>
        </w:tc>
        <w:tc>
          <w:tcPr>
            <w:tcW w:w="8171" w:type="dxa"/>
            <w:hideMark/>
          </w:tcPr>
          <w:p w14:paraId="479885C9" w14:textId="3C811133" w:rsidR="00214925" w:rsidRPr="002A505C" w:rsidRDefault="00214925">
            <w:pPr>
              <w:pStyle w:val="TableCell"/>
              <w:ind w:firstLine="0"/>
              <w:jc w:val="left"/>
              <w:rPr>
                <w:rFonts w:ascii="Cambria" w:hAnsi="Cambria"/>
                <w:sz w:val="18"/>
                <w:szCs w:val="18"/>
              </w:rPr>
            </w:pPr>
            <w:r w:rsidRPr="002A505C">
              <w:rPr>
                <w:rFonts w:ascii="Cambria" w:hAnsi="Cambria"/>
                <w:sz w:val="18"/>
                <w:szCs w:val="18"/>
              </w:rPr>
              <w:t xml:space="preserve">Activity trackers record individual movements throughout the day. These sensors measure many parameters such as acceleration (e.g., steps taken during the day, distance </w:t>
            </w:r>
            <w:r w:rsidR="005F4238">
              <w:rPr>
                <w:rFonts w:ascii="Cambria" w:hAnsi="Cambria"/>
                <w:sz w:val="18"/>
                <w:szCs w:val="18"/>
              </w:rPr>
              <w:t>traveled</w:t>
            </w:r>
            <w:r w:rsidRPr="002A505C">
              <w:rPr>
                <w:rFonts w:ascii="Cambria" w:hAnsi="Cambria"/>
                <w:sz w:val="18"/>
                <w:szCs w:val="18"/>
              </w:rPr>
              <w:t xml:space="preserve">, duration of the activity, whether you are reaching your daily goals), frequency, duration, intensity, and patterns of individual movements. Then they are passed through Algorithms to do some guesswork to make sense of all the readings the data provides. Popular activity trackers are MOX2-5, Fitbit, Actigraph, Xiaomi Mi Band, Huawei Watch, Apple Watch, Samsung watch, </w:t>
            </w:r>
            <w:r w:rsidR="005F4238">
              <w:rPr>
                <w:rFonts w:ascii="Cambria" w:hAnsi="Cambria"/>
                <w:sz w:val="18"/>
                <w:szCs w:val="18"/>
              </w:rPr>
              <w:t xml:space="preserve">and </w:t>
            </w:r>
            <w:r w:rsidRPr="002A505C">
              <w:rPr>
                <w:rFonts w:ascii="Cambria" w:hAnsi="Cambria"/>
                <w:sz w:val="18"/>
                <w:szCs w:val="18"/>
              </w:rPr>
              <w:t>AS Series (97, 98, 99). Wearable activity trackers are connected to the mobile app via Bluetooth short-range data transfer medium.</w:t>
            </w:r>
          </w:p>
        </w:tc>
      </w:tr>
      <w:tr w:rsidR="00214925" w:rsidRPr="002A505C" w14:paraId="21DF99E0" w14:textId="77777777" w:rsidTr="00214925">
        <w:trPr>
          <w:trHeight w:val="188"/>
        </w:trPr>
        <w:tc>
          <w:tcPr>
            <w:tcW w:w="1184" w:type="dxa"/>
            <w:hideMark/>
          </w:tcPr>
          <w:p w14:paraId="67434651" w14:textId="77777777" w:rsidR="00214925" w:rsidRPr="002A505C" w:rsidRDefault="00214925">
            <w:pPr>
              <w:pStyle w:val="TableCell"/>
              <w:ind w:firstLine="0"/>
              <w:jc w:val="left"/>
              <w:rPr>
                <w:rFonts w:ascii="Cambria" w:hAnsi="Cambria"/>
                <w:sz w:val="18"/>
                <w:szCs w:val="18"/>
              </w:rPr>
            </w:pPr>
            <w:r w:rsidRPr="002A505C">
              <w:rPr>
                <w:rFonts w:ascii="Cambria" w:hAnsi="Cambria"/>
                <w:sz w:val="18"/>
                <w:szCs w:val="18"/>
              </w:rPr>
              <w:t>Preference settings</w:t>
            </w:r>
          </w:p>
        </w:tc>
        <w:tc>
          <w:tcPr>
            <w:tcW w:w="8171" w:type="dxa"/>
            <w:hideMark/>
          </w:tcPr>
          <w:p w14:paraId="1AED6F9D" w14:textId="269AF8F3" w:rsidR="00214925" w:rsidRPr="002A505C" w:rsidRDefault="00214925">
            <w:pPr>
              <w:pStyle w:val="TableCell"/>
              <w:ind w:firstLine="0"/>
              <w:jc w:val="left"/>
              <w:rPr>
                <w:rFonts w:ascii="Cambria" w:hAnsi="Cambria"/>
                <w:sz w:val="18"/>
                <w:szCs w:val="18"/>
              </w:rPr>
            </w:pPr>
            <w:r w:rsidRPr="002A505C">
              <w:rPr>
                <w:rFonts w:ascii="Cambria" w:hAnsi="Cambria"/>
                <w:sz w:val="18"/>
                <w:szCs w:val="18"/>
              </w:rPr>
              <w:t xml:space="preserve">Preferences can be system-defined or user-defined (or generic). Preferences can be three types: goal setting, response type for intuitive coaching, and interaction type. Preferences settings are adequate for customizing tailored recommendation generation. Preference settings define </w:t>
            </w:r>
            <w:r w:rsidR="005F4238">
              <w:rPr>
                <w:rFonts w:ascii="Cambria" w:hAnsi="Cambria"/>
                <w:sz w:val="18"/>
                <w:szCs w:val="18"/>
              </w:rPr>
              <w:t xml:space="preserve">the </w:t>
            </w:r>
            <w:r w:rsidRPr="002A505C">
              <w:rPr>
                <w:rFonts w:ascii="Cambria" w:hAnsi="Cambria"/>
                <w:sz w:val="18"/>
                <w:szCs w:val="18"/>
              </w:rPr>
              <w:t>nature of goals, kind of response (e.g., direct vs. motivational, generic vs. personalized), mode (e.g., style, graph), frequency (e.g., hourly, quarterly, twice a day, once a day), and medium (e.g., audio, video, voice, text) of the interaction with an eCoach.</w:t>
            </w:r>
          </w:p>
        </w:tc>
      </w:tr>
      <w:tr w:rsidR="00214925" w:rsidRPr="002A505C" w14:paraId="0D42089E" w14:textId="77777777" w:rsidTr="00214925">
        <w:trPr>
          <w:trHeight w:val="196"/>
        </w:trPr>
        <w:tc>
          <w:tcPr>
            <w:tcW w:w="1184" w:type="dxa"/>
            <w:tcBorders>
              <w:top w:val="nil"/>
              <w:left w:val="nil"/>
              <w:bottom w:val="single" w:sz="4" w:space="0" w:color="auto"/>
              <w:right w:val="nil"/>
            </w:tcBorders>
            <w:hideMark/>
          </w:tcPr>
          <w:p w14:paraId="1A1EF6ED" w14:textId="77777777" w:rsidR="00214925" w:rsidRPr="002A505C" w:rsidRDefault="00214925">
            <w:pPr>
              <w:pStyle w:val="TableCell"/>
              <w:ind w:firstLine="0"/>
              <w:jc w:val="left"/>
              <w:rPr>
                <w:rFonts w:ascii="Cambria" w:hAnsi="Cambria"/>
                <w:sz w:val="18"/>
                <w:szCs w:val="18"/>
              </w:rPr>
            </w:pPr>
            <w:r w:rsidRPr="002A505C">
              <w:rPr>
                <w:rFonts w:ascii="Cambria" w:hAnsi="Cambria"/>
                <w:sz w:val="18"/>
                <w:szCs w:val="18"/>
              </w:rPr>
              <w:t>Logical recommendation generation</w:t>
            </w:r>
          </w:p>
        </w:tc>
        <w:tc>
          <w:tcPr>
            <w:tcW w:w="8171" w:type="dxa"/>
            <w:tcBorders>
              <w:top w:val="nil"/>
              <w:left w:val="nil"/>
              <w:bottom w:val="single" w:sz="4" w:space="0" w:color="auto"/>
              <w:right w:val="nil"/>
            </w:tcBorders>
            <w:hideMark/>
          </w:tcPr>
          <w:p w14:paraId="30F39FB1" w14:textId="342FAB29" w:rsidR="00214925" w:rsidRPr="002A505C" w:rsidRDefault="00214925">
            <w:pPr>
              <w:pStyle w:val="TableCell"/>
              <w:ind w:firstLine="0"/>
              <w:jc w:val="left"/>
              <w:rPr>
                <w:rFonts w:ascii="Cambria" w:hAnsi="Cambria"/>
                <w:sz w:val="18"/>
                <w:szCs w:val="18"/>
              </w:rPr>
            </w:pPr>
            <w:r w:rsidRPr="002A505C">
              <w:rPr>
                <w:rFonts w:ascii="Cambria" w:hAnsi="Cambria"/>
                <w:sz w:val="18"/>
                <w:szCs w:val="18"/>
              </w:rPr>
              <w:t xml:space="preserve">Interpretability makes identifying the cause-and-effect relationships between data input and data output easier. A rule base may help interpret which recommendations to follow and under which binary condition, and in this regard, ontology can be promising. In ontology, the analytical and structural presentation of knowledge, hierarchical model structuring (e.g., class, sub-class, object and data properties, axioms), and inferred knowledge generation with reasoners can solve interpretability problems in </w:t>
            </w:r>
            <w:r w:rsidR="005F4238">
              <w:rPr>
                <w:rFonts w:ascii="Cambria" w:hAnsi="Cambria"/>
                <w:sz w:val="18"/>
                <w:szCs w:val="18"/>
              </w:rPr>
              <w:t>decision-making</w:t>
            </w:r>
            <w:r w:rsidRPr="002A505C">
              <w:rPr>
                <w:rFonts w:ascii="Cambria" w:hAnsi="Cambria"/>
                <w:sz w:val="18"/>
                <w:szCs w:val="18"/>
              </w:rPr>
              <w:t>.</w:t>
            </w:r>
          </w:p>
        </w:tc>
      </w:tr>
    </w:tbl>
    <w:p w14:paraId="39515B88" w14:textId="77777777" w:rsidR="00214925" w:rsidRPr="002A505C" w:rsidRDefault="00214925" w:rsidP="00214925">
      <w:pPr>
        <w:pStyle w:val="TableTitle"/>
        <w:rPr>
          <w:rFonts w:ascii="Cambria" w:eastAsia="Cambria" w:hAnsi="Cambria" w:cs="Linux Biolinum O"/>
          <w:smallCaps w:val="0"/>
          <w:sz w:val="18"/>
          <w:szCs w:val="18"/>
          <w:lang w:eastAsia="ja-JP"/>
        </w:rPr>
      </w:pPr>
    </w:p>
    <w:p w14:paraId="01314AD9" w14:textId="77777777" w:rsidR="00214925" w:rsidRPr="002A505C" w:rsidRDefault="00214925" w:rsidP="00214925">
      <w:pPr>
        <w:pStyle w:val="TableTitle"/>
        <w:rPr>
          <w:rFonts w:ascii="Cambria" w:eastAsia="Cambria" w:hAnsi="Cambria" w:cs="Linux Biolinum O"/>
          <w:smallCaps w:val="0"/>
          <w:sz w:val="18"/>
          <w:szCs w:val="18"/>
          <w:lang w:eastAsia="ja-JP"/>
        </w:rPr>
      </w:pPr>
    </w:p>
    <w:p w14:paraId="5B112386" w14:textId="77777777" w:rsidR="00214925" w:rsidRPr="002A505C" w:rsidRDefault="00214925" w:rsidP="00214925">
      <w:pPr>
        <w:pStyle w:val="TableTitle"/>
        <w:rPr>
          <w:rFonts w:ascii="Cambria" w:eastAsia="Cambria" w:hAnsi="Cambria" w:cs="Linux Biolinum O"/>
          <w:smallCaps w:val="0"/>
          <w:sz w:val="18"/>
          <w:szCs w:val="18"/>
          <w:lang w:eastAsia="ja-JP"/>
        </w:rPr>
      </w:pPr>
    </w:p>
    <w:p w14:paraId="3B8CAA77" w14:textId="77777777" w:rsidR="000F6461" w:rsidRPr="002A505C" w:rsidRDefault="000F6461">
      <w:pPr>
        <w:rPr>
          <w:rFonts w:ascii="Cambria" w:hAnsi="Cambria"/>
          <w:sz w:val="18"/>
          <w:szCs w:val="18"/>
        </w:rPr>
      </w:pPr>
    </w:p>
    <w:p w14:paraId="1E7473EB" w14:textId="77777777" w:rsidR="00214925" w:rsidRPr="002A505C" w:rsidRDefault="00214925">
      <w:pPr>
        <w:rPr>
          <w:rFonts w:ascii="Cambria" w:hAnsi="Cambria"/>
          <w:sz w:val="18"/>
          <w:szCs w:val="18"/>
        </w:rPr>
      </w:pPr>
    </w:p>
    <w:p w14:paraId="748FCC4B" w14:textId="77777777" w:rsidR="00214925" w:rsidRPr="002A505C" w:rsidRDefault="00214925">
      <w:pPr>
        <w:rPr>
          <w:rFonts w:ascii="Cambria" w:hAnsi="Cambria"/>
          <w:sz w:val="18"/>
          <w:szCs w:val="18"/>
        </w:rPr>
      </w:pPr>
    </w:p>
    <w:p w14:paraId="4B9D55DA" w14:textId="77777777" w:rsidR="00214925" w:rsidRPr="002A505C" w:rsidRDefault="00214925">
      <w:pPr>
        <w:rPr>
          <w:rFonts w:ascii="Cambria" w:hAnsi="Cambria"/>
          <w:sz w:val="18"/>
          <w:szCs w:val="18"/>
        </w:rPr>
      </w:pPr>
    </w:p>
    <w:p w14:paraId="6DF368BB" w14:textId="77777777" w:rsidR="00214925" w:rsidRPr="002A505C" w:rsidRDefault="00214925">
      <w:pPr>
        <w:rPr>
          <w:rFonts w:ascii="Cambria" w:hAnsi="Cambria"/>
          <w:sz w:val="18"/>
          <w:szCs w:val="18"/>
        </w:rPr>
      </w:pPr>
    </w:p>
    <w:p w14:paraId="2E05B449" w14:textId="77777777" w:rsidR="00214925" w:rsidRPr="002A505C" w:rsidRDefault="00214925">
      <w:pPr>
        <w:rPr>
          <w:rFonts w:ascii="Cambria" w:hAnsi="Cambria"/>
          <w:sz w:val="18"/>
          <w:szCs w:val="18"/>
        </w:rPr>
      </w:pPr>
    </w:p>
    <w:p w14:paraId="2BE23328" w14:textId="77777777" w:rsidR="005B3D5C" w:rsidRPr="002A505C" w:rsidRDefault="005B3D5C" w:rsidP="004F360C">
      <w:pPr>
        <w:pStyle w:val="TableCaption"/>
        <w:jc w:val="center"/>
        <w:rPr>
          <w:rFonts w:ascii="Cambria" w:hAnsi="Cambria"/>
          <w:sz w:val="18"/>
          <w:szCs w:val="18"/>
        </w:rPr>
      </w:pPr>
      <w:r w:rsidRPr="002A505C">
        <w:rPr>
          <w:rFonts w:ascii="Cambria" w:hAnsi="Cambria"/>
          <w:sz w:val="18"/>
          <w:szCs w:val="18"/>
        </w:rPr>
        <w:lastRenderedPageBreak/>
        <w:t>Appendix A.2.</w:t>
      </w:r>
    </w:p>
    <w:p w14:paraId="1FD148D2" w14:textId="77777777" w:rsidR="005B3D5C" w:rsidRPr="002A505C" w:rsidRDefault="005B3D5C" w:rsidP="004F360C">
      <w:pPr>
        <w:pStyle w:val="TableCaption"/>
        <w:rPr>
          <w:rFonts w:ascii="Cambria" w:hAnsi="Cambria"/>
          <w:b w:val="0"/>
          <w:bCs w:val="0"/>
          <w:sz w:val="18"/>
          <w:szCs w:val="18"/>
          <w:lang w:eastAsia="en-US"/>
        </w:rPr>
      </w:pPr>
      <w:r w:rsidRPr="002A505C">
        <w:rPr>
          <w:rFonts w:ascii="Cambria" w:hAnsi="Cambria"/>
          <w:sz w:val="18"/>
          <w:szCs w:val="18"/>
        </w:rPr>
        <w:t xml:space="preserve">Table </w:t>
      </w:r>
      <w:r w:rsidRPr="002A505C">
        <w:rPr>
          <w:rFonts w:ascii="Cambria" w:hAnsi="Cambria"/>
          <w:noProof/>
          <w:sz w:val="18"/>
          <w:szCs w:val="18"/>
        </w:rPr>
        <w:t>A.2</w:t>
      </w:r>
      <w:r w:rsidRPr="002A505C">
        <w:rPr>
          <w:rFonts w:ascii="Cambria" w:hAnsi="Cambria"/>
          <w:sz w:val="18"/>
          <w:szCs w:val="18"/>
        </w:rPr>
        <w:t xml:space="preserve">: </w:t>
      </w:r>
      <w:r w:rsidRPr="002A505C">
        <w:rPr>
          <w:rFonts w:ascii="Cambria" w:hAnsi="Cambria"/>
          <w:b w:val="0"/>
          <w:bCs w:val="0"/>
          <w:sz w:val="18"/>
          <w:szCs w:val="18"/>
        </w:rPr>
        <w:t>Propositional variable and corresponding recommendation messages.</w:t>
      </w:r>
    </w:p>
    <w:tbl>
      <w:tblPr>
        <w:tblStyle w:val="TableGrid"/>
        <w:tblW w:w="1001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3"/>
        <w:gridCol w:w="2343"/>
        <w:gridCol w:w="7104"/>
      </w:tblGrid>
      <w:tr w:rsidR="005B3D5C" w:rsidRPr="002A505C" w14:paraId="0FE52A31" w14:textId="77777777" w:rsidTr="005E64E7">
        <w:trPr>
          <w:trHeight w:val="584"/>
          <w:tblHeader/>
        </w:trPr>
        <w:tc>
          <w:tcPr>
            <w:tcW w:w="563" w:type="dxa"/>
            <w:tcBorders>
              <w:top w:val="single" w:sz="4" w:space="0" w:color="auto"/>
              <w:left w:val="nil"/>
              <w:bottom w:val="single" w:sz="4" w:space="0" w:color="auto"/>
              <w:right w:val="nil"/>
            </w:tcBorders>
            <w:hideMark/>
          </w:tcPr>
          <w:p w14:paraId="3AE3581C" w14:textId="77777777" w:rsidR="005B3D5C" w:rsidRPr="008A748D" w:rsidRDefault="005B3D5C">
            <w:pPr>
              <w:pStyle w:val="TableCell"/>
              <w:ind w:firstLine="0"/>
              <w:rPr>
                <w:rFonts w:ascii="Cambria" w:hAnsi="Cambria"/>
                <w:b/>
                <w:bCs/>
                <w:sz w:val="18"/>
                <w:szCs w:val="18"/>
              </w:rPr>
            </w:pPr>
            <w:r w:rsidRPr="008A748D">
              <w:rPr>
                <w:rFonts w:ascii="Cambria" w:hAnsi="Cambria"/>
                <w:b/>
                <w:bCs/>
                <w:sz w:val="18"/>
                <w:szCs w:val="18"/>
              </w:rPr>
              <w:t>Type</w:t>
            </w:r>
          </w:p>
        </w:tc>
        <w:tc>
          <w:tcPr>
            <w:tcW w:w="2343" w:type="dxa"/>
            <w:tcBorders>
              <w:top w:val="single" w:sz="4" w:space="0" w:color="auto"/>
              <w:left w:val="nil"/>
              <w:bottom w:val="single" w:sz="4" w:space="0" w:color="auto"/>
              <w:right w:val="nil"/>
            </w:tcBorders>
            <w:hideMark/>
          </w:tcPr>
          <w:p w14:paraId="3EB81060" w14:textId="77777777" w:rsidR="005B3D5C" w:rsidRPr="008A748D" w:rsidRDefault="005B3D5C">
            <w:pPr>
              <w:pStyle w:val="TableCell"/>
              <w:ind w:firstLine="0"/>
              <w:rPr>
                <w:rFonts w:ascii="Cambria" w:hAnsi="Cambria"/>
                <w:b/>
                <w:bCs/>
                <w:sz w:val="18"/>
                <w:szCs w:val="18"/>
              </w:rPr>
            </w:pPr>
            <w:r w:rsidRPr="008A748D">
              <w:rPr>
                <w:rFonts w:ascii="Cambria" w:hAnsi="Cambria"/>
                <w:b/>
                <w:bCs/>
                <w:sz w:val="18"/>
                <w:szCs w:val="18"/>
              </w:rPr>
              <w:t>Propositional variable</w:t>
            </w:r>
          </w:p>
        </w:tc>
        <w:tc>
          <w:tcPr>
            <w:tcW w:w="7104" w:type="dxa"/>
            <w:tcBorders>
              <w:top w:val="single" w:sz="4" w:space="0" w:color="auto"/>
              <w:left w:val="nil"/>
              <w:bottom w:val="single" w:sz="4" w:space="0" w:color="auto"/>
              <w:right w:val="nil"/>
            </w:tcBorders>
            <w:hideMark/>
          </w:tcPr>
          <w:p w14:paraId="3659036D" w14:textId="77777777" w:rsidR="005B3D5C" w:rsidRPr="008A748D" w:rsidRDefault="005B3D5C">
            <w:pPr>
              <w:pStyle w:val="TableCell"/>
              <w:ind w:firstLine="0"/>
              <w:jc w:val="center"/>
              <w:rPr>
                <w:rFonts w:ascii="Cambria" w:hAnsi="Cambria"/>
                <w:b/>
                <w:bCs/>
                <w:sz w:val="18"/>
                <w:szCs w:val="18"/>
              </w:rPr>
            </w:pPr>
            <w:r w:rsidRPr="008A748D">
              <w:rPr>
                <w:rFonts w:ascii="Cambria" w:hAnsi="Cambria"/>
                <w:b/>
                <w:bCs/>
                <w:sz w:val="18"/>
                <w:szCs w:val="18"/>
              </w:rPr>
              <w:t>Description</w:t>
            </w:r>
          </w:p>
        </w:tc>
      </w:tr>
      <w:tr w:rsidR="005E64E7" w:rsidRPr="002A505C" w14:paraId="1CFCB61A" w14:textId="77777777" w:rsidTr="005E64E7">
        <w:trPr>
          <w:trHeight w:val="188"/>
        </w:trPr>
        <w:tc>
          <w:tcPr>
            <w:tcW w:w="563" w:type="dxa"/>
            <w:tcBorders>
              <w:top w:val="single" w:sz="4" w:space="0" w:color="auto"/>
              <w:left w:val="nil"/>
              <w:bottom w:val="nil"/>
              <w:right w:val="nil"/>
            </w:tcBorders>
            <w:hideMark/>
          </w:tcPr>
          <w:p w14:paraId="6590591D" w14:textId="77777777" w:rsidR="005E64E7" w:rsidRPr="002A505C" w:rsidRDefault="005E64E7" w:rsidP="005E64E7">
            <w:pPr>
              <w:pStyle w:val="TableCell"/>
              <w:ind w:firstLine="0"/>
              <w:jc w:val="left"/>
              <w:rPr>
                <w:rFonts w:ascii="Cambria" w:hAnsi="Cambria"/>
                <w:sz w:val="18"/>
                <w:szCs w:val="18"/>
              </w:rPr>
            </w:pPr>
            <w:r w:rsidRPr="002A505C">
              <w:rPr>
                <w:rFonts w:ascii="Cambria" w:hAnsi="Cambria"/>
                <w:sz w:val="18"/>
                <w:szCs w:val="18"/>
              </w:rPr>
              <w:t>A-1</w:t>
            </w:r>
          </w:p>
        </w:tc>
        <w:tc>
          <w:tcPr>
            <w:tcW w:w="2343" w:type="dxa"/>
            <w:tcBorders>
              <w:top w:val="single" w:sz="4" w:space="0" w:color="auto"/>
              <w:left w:val="nil"/>
              <w:bottom w:val="nil"/>
              <w:right w:val="nil"/>
            </w:tcBorders>
            <w:hideMark/>
          </w:tcPr>
          <w:p w14:paraId="6DB79A07" w14:textId="77777777" w:rsidR="005E64E7" w:rsidRPr="002A505C" w:rsidRDefault="005E64E7" w:rsidP="005E64E7">
            <w:pPr>
              <w:pStyle w:val="TableCell"/>
              <w:ind w:firstLine="0"/>
              <w:jc w:val="left"/>
              <w:rPr>
                <w:rFonts w:ascii="Cambria" w:hAnsi="Cambria"/>
                <w:sz w:val="18"/>
                <w:szCs w:val="18"/>
              </w:rPr>
            </w:pPr>
            <w:r w:rsidRPr="002A505C">
              <w:rPr>
                <w:rFonts w:ascii="Cambria" w:hAnsi="Cambria"/>
                <w:sz w:val="18"/>
                <w:szCs w:val="18"/>
              </w:rPr>
              <w:t>Sedentary</w:t>
            </w:r>
          </w:p>
        </w:tc>
        <w:tc>
          <w:tcPr>
            <w:tcW w:w="7104" w:type="dxa"/>
            <w:tcBorders>
              <w:top w:val="single" w:sz="4" w:space="0" w:color="auto"/>
              <w:left w:val="nil"/>
              <w:bottom w:val="nil"/>
              <w:right w:val="nil"/>
            </w:tcBorders>
            <w:hideMark/>
          </w:tcPr>
          <w:p w14:paraId="379CFF58" w14:textId="72252C2C" w:rsidR="005E64E7" w:rsidRPr="002A505C" w:rsidRDefault="005E64E7" w:rsidP="005E64E7">
            <w:pPr>
              <w:pStyle w:val="TableCell"/>
              <w:ind w:firstLine="0"/>
              <w:jc w:val="left"/>
              <w:rPr>
                <w:rFonts w:ascii="Cambria" w:hAnsi="Cambria"/>
                <w:sz w:val="18"/>
                <w:szCs w:val="18"/>
              </w:rPr>
            </w:pPr>
            <w:r w:rsidRPr="002A505C">
              <w:rPr>
                <w:rFonts w:ascii="Cambria" w:hAnsi="Cambria"/>
                <w:sz w:val="18"/>
                <w:szCs w:val="18"/>
              </w:rPr>
              <w:t xml:space="preserve">Please continue </w:t>
            </w:r>
            <w:r w:rsidR="00E02551">
              <w:rPr>
                <w:rFonts w:ascii="Cambria" w:hAnsi="Cambria"/>
                <w:sz w:val="18"/>
                <w:szCs w:val="18"/>
              </w:rPr>
              <w:t xml:space="preserve">a </w:t>
            </w:r>
            <w:r w:rsidRPr="002A505C">
              <w:rPr>
                <w:rFonts w:ascii="Cambria" w:hAnsi="Cambria"/>
                <w:sz w:val="18"/>
                <w:szCs w:val="18"/>
              </w:rPr>
              <w:t xml:space="preserve">light activity (e.g., sports 1-3 days/week, a walking goal of 5,000 to 7,499 steps/ day) </w:t>
            </w:r>
          </w:p>
        </w:tc>
      </w:tr>
      <w:tr w:rsidR="005E64E7" w:rsidRPr="002A505C" w14:paraId="136CFE74" w14:textId="77777777" w:rsidTr="005E64E7">
        <w:trPr>
          <w:trHeight w:val="196"/>
        </w:trPr>
        <w:tc>
          <w:tcPr>
            <w:tcW w:w="563" w:type="dxa"/>
            <w:hideMark/>
          </w:tcPr>
          <w:p w14:paraId="25E2C2D6" w14:textId="77777777" w:rsidR="005E64E7" w:rsidRPr="002A505C" w:rsidRDefault="005E64E7" w:rsidP="005E64E7">
            <w:pPr>
              <w:pStyle w:val="TableCell"/>
              <w:ind w:firstLine="0"/>
              <w:jc w:val="left"/>
              <w:rPr>
                <w:rFonts w:ascii="Cambria" w:hAnsi="Cambria"/>
                <w:sz w:val="18"/>
                <w:szCs w:val="18"/>
              </w:rPr>
            </w:pPr>
            <w:r w:rsidRPr="002A505C">
              <w:rPr>
                <w:rFonts w:ascii="Cambria" w:hAnsi="Cambria"/>
                <w:sz w:val="18"/>
                <w:szCs w:val="18"/>
              </w:rPr>
              <w:t>A-2</w:t>
            </w:r>
          </w:p>
        </w:tc>
        <w:tc>
          <w:tcPr>
            <w:tcW w:w="2343" w:type="dxa"/>
            <w:hideMark/>
          </w:tcPr>
          <w:p w14:paraId="075958D9" w14:textId="77777777" w:rsidR="005E64E7" w:rsidRPr="002A505C" w:rsidRDefault="005E64E7" w:rsidP="005E64E7">
            <w:pPr>
              <w:pStyle w:val="Els-body-text"/>
              <w:ind w:firstLine="0"/>
              <w:jc w:val="left"/>
              <w:rPr>
                <w:rFonts w:ascii="Cambria" w:eastAsia="Cambria" w:hAnsi="Cambria" w:cs="Linux Libertine O"/>
                <w:sz w:val="18"/>
                <w:szCs w:val="18"/>
              </w:rPr>
            </w:pPr>
            <w:proofErr w:type="spellStart"/>
            <w:r w:rsidRPr="002A505C">
              <w:rPr>
                <w:rFonts w:ascii="Cambria" w:eastAsia="Cambria" w:hAnsi="Cambria" w:cs="Linux Libertine O"/>
                <w:sz w:val="18"/>
                <w:szCs w:val="18"/>
              </w:rPr>
              <w:t>Low_physically_active</w:t>
            </w:r>
            <w:proofErr w:type="spellEnd"/>
          </w:p>
        </w:tc>
        <w:tc>
          <w:tcPr>
            <w:tcW w:w="7104" w:type="dxa"/>
            <w:hideMark/>
          </w:tcPr>
          <w:p w14:paraId="09B22CCA" w14:textId="77777777" w:rsidR="005E64E7" w:rsidRPr="002A505C" w:rsidRDefault="005E64E7" w:rsidP="005E64E7">
            <w:pPr>
              <w:pStyle w:val="TableCell"/>
              <w:ind w:firstLine="0"/>
              <w:jc w:val="left"/>
              <w:rPr>
                <w:rFonts w:ascii="Cambria" w:hAnsi="Cambria"/>
                <w:sz w:val="18"/>
                <w:szCs w:val="18"/>
              </w:rPr>
            </w:pPr>
            <w:r w:rsidRPr="002A505C">
              <w:rPr>
                <w:rFonts w:ascii="Cambria" w:hAnsi="Cambria"/>
                <w:sz w:val="18"/>
                <w:szCs w:val="18"/>
              </w:rPr>
              <w:t>Please continue more activity (e.g., sports 3-5 days/week, a walking goal of 7,500 to 9,999 steps/ day) OR do at least 150-300 minutes (2.5 – 5 hours) of moderate-intensity aerobic exercise; or at least 75-150 minutes of high-intensity aerobic exercise or perform an equivalent combination of moderate and high-intensity activities within a week to stay active</w:t>
            </w:r>
          </w:p>
        </w:tc>
      </w:tr>
      <w:tr w:rsidR="005E64E7" w:rsidRPr="002A505C" w14:paraId="4CB8698A" w14:textId="77777777" w:rsidTr="005E64E7">
        <w:trPr>
          <w:trHeight w:val="188"/>
        </w:trPr>
        <w:tc>
          <w:tcPr>
            <w:tcW w:w="563" w:type="dxa"/>
            <w:hideMark/>
          </w:tcPr>
          <w:p w14:paraId="576A5D0A" w14:textId="77777777" w:rsidR="005E64E7" w:rsidRPr="002A505C" w:rsidRDefault="005E64E7" w:rsidP="005E64E7">
            <w:pPr>
              <w:pStyle w:val="TableCell"/>
              <w:ind w:firstLine="0"/>
              <w:jc w:val="left"/>
              <w:rPr>
                <w:rFonts w:ascii="Cambria" w:hAnsi="Cambria"/>
                <w:sz w:val="18"/>
                <w:szCs w:val="18"/>
              </w:rPr>
            </w:pPr>
            <w:r w:rsidRPr="002A505C">
              <w:rPr>
                <w:rFonts w:ascii="Cambria" w:hAnsi="Cambria"/>
                <w:sz w:val="18"/>
                <w:szCs w:val="18"/>
              </w:rPr>
              <w:t>A-3</w:t>
            </w:r>
          </w:p>
        </w:tc>
        <w:tc>
          <w:tcPr>
            <w:tcW w:w="2343" w:type="dxa"/>
            <w:hideMark/>
          </w:tcPr>
          <w:p w14:paraId="26802B9D" w14:textId="77777777" w:rsidR="005E64E7" w:rsidRPr="002A505C" w:rsidRDefault="005E64E7" w:rsidP="005E64E7">
            <w:pPr>
              <w:pStyle w:val="TableCell"/>
              <w:ind w:firstLine="0"/>
              <w:jc w:val="left"/>
              <w:rPr>
                <w:rFonts w:ascii="Cambria" w:hAnsi="Cambria"/>
                <w:sz w:val="18"/>
                <w:szCs w:val="18"/>
              </w:rPr>
            </w:pPr>
            <w:proofErr w:type="spellStart"/>
            <w:r w:rsidRPr="002A505C">
              <w:rPr>
                <w:rFonts w:ascii="Cambria" w:hAnsi="Cambria"/>
                <w:sz w:val="18"/>
                <w:szCs w:val="18"/>
              </w:rPr>
              <w:t>Physically_active</w:t>
            </w:r>
            <w:proofErr w:type="spellEnd"/>
          </w:p>
        </w:tc>
        <w:tc>
          <w:tcPr>
            <w:tcW w:w="7104" w:type="dxa"/>
            <w:hideMark/>
          </w:tcPr>
          <w:p w14:paraId="1E15FDDA" w14:textId="6CD72ACB" w:rsidR="005E64E7" w:rsidRPr="002A505C" w:rsidRDefault="005E64E7" w:rsidP="005E64E7">
            <w:pPr>
              <w:pStyle w:val="TableCell"/>
              <w:ind w:firstLine="0"/>
              <w:jc w:val="left"/>
              <w:rPr>
                <w:rFonts w:ascii="Cambria" w:hAnsi="Cambria"/>
                <w:sz w:val="18"/>
                <w:szCs w:val="18"/>
              </w:rPr>
            </w:pPr>
            <w:r w:rsidRPr="002A505C">
              <w:rPr>
                <w:rFonts w:ascii="Cambria" w:hAnsi="Cambria"/>
                <w:sz w:val="18"/>
                <w:szCs w:val="18"/>
              </w:rPr>
              <w:t xml:space="preserve">Please continue </w:t>
            </w:r>
            <w:r w:rsidR="00E02551">
              <w:rPr>
                <w:rFonts w:ascii="Cambria" w:hAnsi="Cambria"/>
                <w:sz w:val="18"/>
                <w:szCs w:val="18"/>
              </w:rPr>
              <w:t xml:space="preserve">the </w:t>
            </w:r>
            <w:r w:rsidRPr="002A505C">
              <w:rPr>
                <w:rFonts w:ascii="Cambria" w:hAnsi="Cambria"/>
                <w:sz w:val="18"/>
                <w:szCs w:val="18"/>
              </w:rPr>
              <w:t>same or more activity based on your goal (e.g., sports 3-5 days/week, a walking goal of 7,500 to 9,000 steps/ day)</w:t>
            </w:r>
          </w:p>
        </w:tc>
      </w:tr>
      <w:tr w:rsidR="005E64E7" w:rsidRPr="002A505C" w14:paraId="071948E9" w14:textId="77777777" w:rsidTr="005E64E7">
        <w:trPr>
          <w:trHeight w:val="196"/>
        </w:trPr>
        <w:tc>
          <w:tcPr>
            <w:tcW w:w="563" w:type="dxa"/>
            <w:hideMark/>
          </w:tcPr>
          <w:p w14:paraId="59B5A8B3" w14:textId="77777777" w:rsidR="005E64E7" w:rsidRPr="002A505C" w:rsidRDefault="005E64E7" w:rsidP="005E64E7">
            <w:pPr>
              <w:pStyle w:val="TableCell"/>
              <w:ind w:firstLine="0"/>
              <w:jc w:val="left"/>
              <w:rPr>
                <w:rFonts w:ascii="Cambria" w:hAnsi="Cambria"/>
                <w:sz w:val="18"/>
                <w:szCs w:val="18"/>
              </w:rPr>
            </w:pPr>
            <w:r w:rsidRPr="002A505C">
              <w:rPr>
                <w:rFonts w:ascii="Cambria" w:hAnsi="Cambria"/>
                <w:sz w:val="18"/>
                <w:szCs w:val="18"/>
              </w:rPr>
              <w:t>A-4</w:t>
            </w:r>
          </w:p>
        </w:tc>
        <w:tc>
          <w:tcPr>
            <w:tcW w:w="2343" w:type="dxa"/>
            <w:hideMark/>
          </w:tcPr>
          <w:p w14:paraId="2915C581" w14:textId="77777777" w:rsidR="005E64E7" w:rsidRPr="002A505C" w:rsidRDefault="005E64E7" w:rsidP="005E64E7">
            <w:pPr>
              <w:pStyle w:val="TableCell"/>
              <w:ind w:firstLine="0"/>
              <w:jc w:val="left"/>
              <w:rPr>
                <w:rFonts w:ascii="Cambria" w:hAnsi="Cambria"/>
                <w:sz w:val="18"/>
                <w:szCs w:val="18"/>
              </w:rPr>
            </w:pPr>
            <w:proofErr w:type="spellStart"/>
            <w:r w:rsidRPr="002A505C">
              <w:rPr>
                <w:rFonts w:ascii="Cambria" w:hAnsi="Cambria"/>
                <w:sz w:val="18"/>
                <w:szCs w:val="18"/>
              </w:rPr>
              <w:t>Moderate_physically_active</w:t>
            </w:r>
            <w:proofErr w:type="spellEnd"/>
          </w:p>
        </w:tc>
        <w:tc>
          <w:tcPr>
            <w:tcW w:w="7104" w:type="dxa"/>
            <w:hideMark/>
          </w:tcPr>
          <w:p w14:paraId="43469D9C" w14:textId="15145803" w:rsidR="005E64E7" w:rsidRPr="002A505C" w:rsidRDefault="005E64E7" w:rsidP="005E64E7">
            <w:pPr>
              <w:pStyle w:val="TableCell"/>
              <w:ind w:firstLine="0"/>
              <w:jc w:val="left"/>
              <w:rPr>
                <w:rFonts w:ascii="Cambria" w:hAnsi="Cambria"/>
                <w:sz w:val="18"/>
                <w:szCs w:val="18"/>
              </w:rPr>
            </w:pPr>
            <w:r w:rsidRPr="002A505C">
              <w:rPr>
                <w:rFonts w:ascii="Cambria" w:hAnsi="Cambria"/>
                <w:sz w:val="18"/>
                <w:szCs w:val="18"/>
              </w:rPr>
              <w:t xml:space="preserve">Please continue </w:t>
            </w:r>
            <w:r w:rsidR="005F4238">
              <w:rPr>
                <w:rFonts w:ascii="Cambria" w:hAnsi="Cambria"/>
                <w:sz w:val="18"/>
                <w:szCs w:val="18"/>
              </w:rPr>
              <w:t xml:space="preserve">the </w:t>
            </w:r>
            <w:r w:rsidRPr="002A505C">
              <w:rPr>
                <w:rFonts w:ascii="Cambria" w:hAnsi="Cambria"/>
                <w:sz w:val="18"/>
                <w:szCs w:val="18"/>
              </w:rPr>
              <w:t xml:space="preserve">same or more activity based on your goal (e.g., sports 3-5 days/week, a walking goal of 10,000 to 12,499 steps/ day) </w:t>
            </w:r>
          </w:p>
        </w:tc>
      </w:tr>
      <w:tr w:rsidR="007A0B0E" w:rsidRPr="002A505C" w14:paraId="6D3D9416" w14:textId="77777777" w:rsidTr="005E64E7">
        <w:trPr>
          <w:trHeight w:val="196"/>
        </w:trPr>
        <w:tc>
          <w:tcPr>
            <w:tcW w:w="563" w:type="dxa"/>
          </w:tcPr>
          <w:p w14:paraId="700EC0F3" w14:textId="77777777" w:rsidR="007A0B0E" w:rsidRPr="002A505C" w:rsidRDefault="007A0B0E" w:rsidP="007A0B0E">
            <w:pPr>
              <w:pStyle w:val="TableCell"/>
              <w:ind w:firstLine="0"/>
              <w:jc w:val="left"/>
              <w:rPr>
                <w:rFonts w:ascii="Cambria" w:hAnsi="Cambria"/>
                <w:sz w:val="18"/>
                <w:szCs w:val="18"/>
              </w:rPr>
            </w:pPr>
            <w:r w:rsidRPr="002A505C">
              <w:rPr>
                <w:rFonts w:ascii="Cambria" w:hAnsi="Cambria"/>
                <w:sz w:val="18"/>
                <w:szCs w:val="18"/>
              </w:rPr>
              <w:t>A-5</w:t>
            </w:r>
          </w:p>
        </w:tc>
        <w:tc>
          <w:tcPr>
            <w:tcW w:w="2343" w:type="dxa"/>
          </w:tcPr>
          <w:p w14:paraId="010D0DDC" w14:textId="77777777" w:rsidR="007A0B0E" w:rsidRPr="002A505C" w:rsidRDefault="007A0B0E" w:rsidP="007A0B0E">
            <w:pPr>
              <w:pStyle w:val="TableCell"/>
              <w:ind w:firstLine="0"/>
              <w:jc w:val="left"/>
              <w:rPr>
                <w:rFonts w:ascii="Cambria" w:hAnsi="Cambria"/>
                <w:sz w:val="18"/>
                <w:szCs w:val="18"/>
              </w:rPr>
            </w:pPr>
            <w:proofErr w:type="spellStart"/>
            <w:r w:rsidRPr="002A505C">
              <w:rPr>
                <w:rFonts w:ascii="Cambria" w:hAnsi="Cambria"/>
                <w:sz w:val="18"/>
                <w:szCs w:val="18"/>
              </w:rPr>
              <w:t>Vigorous_physically_active</w:t>
            </w:r>
            <w:proofErr w:type="spellEnd"/>
          </w:p>
        </w:tc>
        <w:tc>
          <w:tcPr>
            <w:tcW w:w="7104" w:type="dxa"/>
          </w:tcPr>
          <w:p w14:paraId="6CD973D5" w14:textId="5004CEB8" w:rsidR="007A0B0E" w:rsidRPr="002A505C" w:rsidRDefault="007A0B0E" w:rsidP="007A0B0E">
            <w:pPr>
              <w:pStyle w:val="TableCell"/>
              <w:ind w:firstLine="0"/>
              <w:jc w:val="left"/>
              <w:rPr>
                <w:rFonts w:ascii="Cambria" w:hAnsi="Cambria"/>
                <w:sz w:val="18"/>
                <w:szCs w:val="18"/>
              </w:rPr>
            </w:pPr>
            <w:r w:rsidRPr="002A505C">
              <w:rPr>
                <w:rFonts w:ascii="Cambria" w:hAnsi="Cambria"/>
                <w:sz w:val="18"/>
                <w:szCs w:val="18"/>
              </w:rPr>
              <w:t xml:space="preserve">Please continue </w:t>
            </w:r>
            <w:r w:rsidR="005F4238">
              <w:rPr>
                <w:rFonts w:ascii="Cambria" w:hAnsi="Cambria"/>
                <w:sz w:val="18"/>
                <w:szCs w:val="18"/>
              </w:rPr>
              <w:t xml:space="preserve">the </w:t>
            </w:r>
            <w:r w:rsidRPr="002A505C">
              <w:rPr>
                <w:rFonts w:ascii="Cambria" w:hAnsi="Cambria"/>
                <w:sz w:val="18"/>
                <w:szCs w:val="18"/>
              </w:rPr>
              <w:t xml:space="preserve">same or more activity based on your goal (e.g., sports 5+ days/week, a walking goal of 12,500+ steps/ day) </w:t>
            </w:r>
          </w:p>
        </w:tc>
      </w:tr>
      <w:tr w:rsidR="005B3D5C" w:rsidRPr="002A505C" w14:paraId="18282F3A" w14:textId="77777777" w:rsidTr="005E64E7">
        <w:trPr>
          <w:trHeight w:val="188"/>
        </w:trPr>
        <w:tc>
          <w:tcPr>
            <w:tcW w:w="563" w:type="dxa"/>
            <w:hideMark/>
          </w:tcPr>
          <w:p w14:paraId="6E66EFF9"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A-</w:t>
            </w:r>
            <w:r w:rsidR="007A0B0E" w:rsidRPr="002A505C">
              <w:rPr>
                <w:rFonts w:ascii="Cambria" w:hAnsi="Cambria"/>
                <w:sz w:val="18"/>
                <w:szCs w:val="18"/>
              </w:rPr>
              <w:t>6</w:t>
            </w:r>
          </w:p>
        </w:tc>
        <w:tc>
          <w:tcPr>
            <w:tcW w:w="2343" w:type="dxa"/>
            <w:hideMark/>
          </w:tcPr>
          <w:p w14:paraId="7E111784" w14:textId="77777777" w:rsidR="005B3D5C" w:rsidRPr="002A505C" w:rsidRDefault="005B3D5C">
            <w:pPr>
              <w:pStyle w:val="TableCell"/>
              <w:ind w:firstLine="0"/>
              <w:jc w:val="left"/>
              <w:rPr>
                <w:rFonts w:ascii="Cambria" w:hAnsi="Cambria"/>
                <w:sz w:val="18"/>
                <w:szCs w:val="18"/>
              </w:rPr>
            </w:pPr>
            <w:proofErr w:type="spellStart"/>
            <w:r w:rsidRPr="002A505C">
              <w:rPr>
                <w:rFonts w:ascii="Cambria" w:hAnsi="Cambria"/>
                <w:sz w:val="18"/>
                <w:szCs w:val="18"/>
              </w:rPr>
              <w:t>Sedentary_hour_negative</w:t>
            </w:r>
            <w:proofErr w:type="spellEnd"/>
          </w:p>
        </w:tc>
        <w:tc>
          <w:tcPr>
            <w:tcW w:w="7104" w:type="dxa"/>
            <w:hideMark/>
          </w:tcPr>
          <w:p w14:paraId="70C03117"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 xml:space="preserve">Please be active for z hr. more as today you were z hr. more sedentary beyond your goal. </w:t>
            </w:r>
          </w:p>
        </w:tc>
      </w:tr>
      <w:tr w:rsidR="005B3D5C" w:rsidRPr="002A505C" w14:paraId="0A77A536" w14:textId="77777777" w:rsidTr="005E64E7">
        <w:trPr>
          <w:trHeight w:val="196"/>
        </w:trPr>
        <w:tc>
          <w:tcPr>
            <w:tcW w:w="563" w:type="dxa"/>
            <w:hideMark/>
          </w:tcPr>
          <w:p w14:paraId="58A87EE3"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A-</w:t>
            </w:r>
            <w:r w:rsidR="007A0B0E" w:rsidRPr="002A505C">
              <w:rPr>
                <w:rFonts w:ascii="Cambria" w:hAnsi="Cambria"/>
                <w:sz w:val="18"/>
                <w:szCs w:val="18"/>
              </w:rPr>
              <w:t>7</w:t>
            </w:r>
          </w:p>
        </w:tc>
        <w:tc>
          <w:tcPr>
            <w:tcW w:w="2343" w:type="dxa"/>
            <w:hideMark/>
          </w:tcPr>
          <w:p w14:paraId="5318BADB" w14:textId="77777777" w:rsidR="005B3D5C" w:rsidRPr="002A505C" w:rsidRDefault="005B3D5C">
            <w:pPr>
              <w:pStyle w:val="TableCell"/>
              <w:ind w:firstLine="0"/>
              <w:jc w:val="left"/>
              <w:rPr>
                <w:rFonts w:ascii="Cambria" w:hAnsi="Cambria"/>
                <w:sz w:val="18"/>
                <w:szCs w:val="18"/>
              </w:rPr>
            </w:pPr>
            <w:proofErr w:type="spellStart"/>
            <w:r w:rsidRPr="002A505C">
              <w:rPr>
                <w:rFonts w:ascii="Cambria" w:hAnsi="Cambria"/>
                <w:sz w:val="18"/>
                <w:szCs w:val="18"/>
              </w:rPr>
              <w:t>Sedentary_hour_positive</w:t>
            </w:r>
            <w:proofErr w:type="spellEnd"/>
          </w:p>
        </w:tc>
        <w:tc>
          <w:tcPr>
            <w:tcW w:w="7104" w:type="dxa"/>
            <w:hideMark/>
          </w:tcPr>
          <w:p w14:paraId="76C54F14"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You were very active today and z hr. less sedentary; therefore, you can take that hr. of rest tomorrow.</w:t>
            </w:r>
          </w:p>
        </w:tc>
      </w:tr>
      <w:tr w:rsidR="005B3D5C" w:rsidRPr="002A505C" w14:paraId="113F02C3" w14:textId="77777777" w:rsidTr="005E64E7">
        <w:trPr>
          <w:trHeight w:val="196"/>
        </w:trPr>
        <w:tc>
          <w:tcPr>
            <w:tcW w:w="563" w:type="dxa"/>
            <w:hideMark/>
          </w:tcPr>
          <w:p w14:paraId="2B09AE4F"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A-</w:t>
            </w:r>
            <w:r w:rsidR="007A0B0E" w:rsidRPr="002A505C">
              <w:rPr>
                <w:rFonts w:ascii="Cambria" w:hAnsi="Cambria"/>
                <w:sz w:val="18"/>
                <w:szCs w:val="18"/>
              </w:rPr>
              <w:t>8</w:t>
            </w:r>
          </w:p>
        </w:tc>
        <w:tc>
          <w:tcPr>
            <w:tcW w:w="2343" w:type="dxa"/>
            <w:hideMark/>
          </w:tcPr>
          <w:p w14:paraId="2D70CE30" w14:textId="77777777" w:rsidR="005B3D5C" w:rsidRPr="002A505C" w:rsidRDefault="005B3D5C">
            <w:pPr>
              <w:pStyle w:val="TableCell"/>
              <w:ind w:firstLine="0"/>
              <w:jc w:val="left"/>
              <w:rPr>
                <w:rFonts w:ascii="Cambria" w:hAnsi="Cambria"/>
                <w:sz w:val="18"/>
                <w:szCs w:val="18"/>
              </w:rPr>
            </w:pPr>
            <w:proofErr w:type="spellStart"/>
            <w:r w:rsidRPr="002A505C">
              <w:rPr>
                <w:rFonts w:ascii="Cambria" w:hAnsi="Cambria"/>
                <w:sz w:val="18"/>
                <w:szCs w:val="18"/>
              </w:rPr>
              <w:t>Steps_negative</w:t>
            </w:r>
            <w:proofErr w:type="spellEnd"/>
          </w:p>
        </w:tc>
        <w:tc>
          <w:tcPr>
            <w:tcW w:w="7104" w:type="dxa"/>
            <w:hideMark/>
          </w:tcPr>
          <w:p w14:paraId="5BA2D7D6"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Please continue x steps more tomorrow to achieve your weekly goal of x1 steps.</w:t>
            </w:r>
          </w:p>
        </w:tc>
      </w:tr>
      <w:tr w:rsidR="005B3D5C" w:rsidRPr="002A505C" w14:paraId="5383B986" w14:textId="77777777" w:rsidTr="005E64E7">
        <w:trPr>
          <w:trHeight w:val="196"/>
        </w:trPr>
        <w:tc>
          <w:tcPr>
            <w:tcW w:w="563" w:type="dxa"/>
            <w:hideMark/>
          </w:tcPr>
          <w:p w14:paraId="3959BA66"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A-</w:t>
            </w:r>
            <w:r w:rsidR="007A0B0E" w:rsidRPr="002A505C">
              <w:rPr>
                <w:rFonts w:ascii="Cambria" w:hAnsi="Cambria"/>
                <w:sz w:val="18"/>
                <w:szCs w:val="18"/>
              </w:rPr>
              <w:t>9</w:t>
            </w:r>
          </w:p>
        </w:tc>
        <w:tc>
          <w:tcPr>
            <w:tcW w:w="2343" w:type="dxa"/>
            <w:hideMark/>
          </w:tcPr>
          <w:p w14:paraId="4250A070" w14:textId="77777777" w:rsidR="005B3D5C" w:rsidRPr="002A505C" w:rsidRDefault="005B3D5C">
            <w:pPr>
              <w:pStyle w:val="TableCell"/>
              <w:ind w:firstLine="0"/>
              <w:jc w:val="left"/>
              <w:rPr>
                <w:rFonts w:ascii="Cambria" w:hAnsi="Cambria"/>
                <w:sz w:val="18"/>
                <w:szCs w:val="18"/>
              </w:rPr>
            </w:pPr>
            <w:proofErr w:type="spellStart"/>
            <w:r w:rsidRPr="002A505C">
              <w:rPr>
                <w:rFonts w:ascii="Cambria" w:hAnsi="Cambria"/>
                <w:sz w:val="18"/>
                <w:szCs w:val="18"/>
              </w:rPr>
              <w:t>Steps_positive</w:t>
            </w:r>
            <w:proofErr w:type="spellEnd"/>
          </w:p>
        </w:tc>
        <w:tc>
          <w:tcPr>
            <w:tcW w:w="7104" w:type="dxa"/>
            <w:hideMark/>
          </w:tcPr>
          <w:p w14:paraId="2A27CA2C" w14:textId="65FD694E" w:rsidR="005B3D5C" w:rsidRPr="002A505C" w:rsidRDefault="005B3D5C">
            <w:pPr>
              <w:pStyle w:val="TableCell"/>
              <w:ind w:firstLine="0"/>
              <w:jc w:val="left"/>
              <w:rPr>
                <w:rFonts w:ascii="Cambria" w:hAnsi="Cambria"/>
                <w:sz w:val="18"/>
                <w:szCs w:val="18"/>
              </w:rPr>
            </w:pPr>
            <w:r w:rsidRPr="002A505C">
              <w:rPr>
                <w:rFonts w:ascii="Cambria" w:hAnsi="Cambria"/>
                <w:sz w:val="18"/>
                <w:szCs w:val="18"/>
              </w:rPr>
              <w:t xml:space="preserve">You have performed extra x steps today beyond your goal; therefore, you can do x steps less tomorrow or you can carry out </w:t>
            </w:r>
            <w:r w:rsidR="005F4238">
              <w:rPr>
                <w:rFonts w:ascii="Cambria" w:hAnsi="Cambria"/>
                <w:sz w:val="18"/>
                <w:szCs w:val="18"/>
              </w:rPr>
              <w:t xml:space="preserve">the </w:t>
            </w:r>
            <w:r w:rsidRPr="002A505C">
              <w:rPr>
                <w:rFonts w:ascii="Cambria" w:hAnsi="Cambria"/>
                <w:sz w:val="18"/>
                <w:szCs w:val="18"/>
              </w:rPr>
              <w:t xml:space="preserve">same pace. You are x1 </w:t>
            </w:r>
            <w:r w:rsidR="005F4238">
              <w:rPr>
                <w:rFonts w:ascii="Cambria" w:hAnsi="Cambria"/>
                <w:sz w:val="18"/>
                <w:szCs w:val="18"/>
              </w:rPr>
              <w:t>step</w:t>
            </w:r>
            <w:r w:rsidRPr="002A505C">
              <w:rPr>
                <w:rFonts w:ascii="Cambria" w:hAnsi="Cambria"/>
                <w:sz w:val="18"/>
                <w:szCs w:val="18"/>
              </w:rPr>
              <w:t xml:space="preserve"> behind to achieve your weekly goal (OR) congratulations! You have achieved your weekly target.</w:t>
            </w:r>
          </w:p>
        </w:tc>
      </w:tr>
      <w:tr w:rsidR="005B3D5C" w:rsidRPr="002A505C" w14:paraId="6E8C982E" w14:textId="77777777" w:rsidTr="005E64E7">
        <w:trPr>
          <w:trHeight w:val="196"/>
        </w:trPr>
        <w:tc>
          <w:tcPr>
            <w:tcW w:w="563" w:type="dxa"/>
            <w:hideMark/>
          </w:tcPr>
          <w:p w14:paraId="7F7124B7"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A-</w:t>
            </w:r>
            <w:r w:rsidR="007A0B0E" w:rsidRPr="002A505C">
              <w:rPr>
                <w:rFonts w:ascii="Cambria" w:hAnsi="Cambria"/>
                <w:sz w:val="18"/>
                <w:szCs w:val="18"/>
              </w:rPr>
              <w:t>10</w:t>
            </w:r>
          </w:p>
        </w:tc>
        <w:tc>
          <w:tcPr>
            <w:tcW w:w="2343" w:type="dxa"/>
            <w:hideMark/>
          </w:tcPr>
          <w:p w14:paraId="329A74EC" w14:textId="77777777" w:rsidR="005B3D5C" w:rsidRPr="002A505C" w:rsidRDefault="005B3D5C">
            <w:pPr>
              <w:pStyle w:val="TableCell"/>
              <w:ind w:firstLine="0"/>
              <w:jc w:val="left"/>
              <w:rPr>
                <w:rFonts w:ascii="Cambria" w:hAnsi="Cambria"/>
                <w:sz w:val="18"/>
                <w:szCs w:val="18"/>
              </w:rPr>
            </w:pPr>
            <w:proofErr w:type="spellStart"/>
            <w:r w:rsidRPr="002A505C">
              <w:rPr>
                <w:rFonts w:ascii="Cambria" w:hAnsi="Cambria"/>
                <w:sz w:val="18"/>
                <w:szCs w:val="18"/>
              </w:rPr>
              <w:t>Activity_minute_negative</w:t>
            </w:r>
            <w:proofErr w:type="spellEnd"/>
          </w:p>
        </w:tc>
        <w:tc>
          <w:tcPr>
            <w:tcW w:w="7104" w:type="dxa"/>
            <w:hideMark/>
          </w:tcPr>
          <w:p w14:paraId="6A843FB3" w14:textId="54F0B78E" w:rsidR="005B3D5C" w:rsidRPr="002A505C" w:rsidRDefault="005B3D5C">
            <w:pPr>
              <w:pStyle w:val="TableCell"/>
              <w:ind w:firstLine="0"/>
              <w:jc w:val="left"/>
              <w:rPr>
                <w:rFonts w:ascii="Cambria" w:hAnsi="Cambria"/>
                <w:sz w:val="18"/>
                <w:szCs w:val="18"/>
              </w:rPr>
            </w:pPr>
            <w:r w:rsidRPr="002A505C">
              <w:rPr>
                <w:rFonts w:ascii="Cambria" w:hAnsi="Cambria"/>
                <w:sz w:val="18"/>
                <w:szCs w:val="18"/>
              </w:rPr>
              <w:t xml:space="preserve">Please continue more activity of n minutes tomorrow to achieve n1 mins. of weekly </w:t>
            </w:r>
            <w:r w:rsidR="005F4238">
              <w:rPr>
                <w:rFonts w:ascii="Cambria" w:hAnsi="Cambria"/>
                <w:sz w:val="18"/>
                <w:szCs w:val="18"/>
              </w:rPr>
              <w:t>goals</w:t>
            </w:r>
            <w:r w:rsidRPr="002A505C">
              <w:rPr>
                <w:rFonts w:ascii="Cambria" w:hAnsi="Cambria"/>
                <w:sz w:val="18"/>
                <w:szCs w:val="18"/>
              </w:rPr>
              <w:t>.</w:t>
            </w:r>
          </w:p>
        </w:tc>
      </w:tr>
      <w:tr w:rsidR="005B3D5C" w:rsidRPr="002A505C" w14:paraId="77BBE0C9" w14:textId="77777777" w:rsidTr="005E64E7">
        <w:trPr>
          <w:trHeight w:val="196"/>
        </w:trPr>
        <w:tc>
          <w:tcPr>
            <w:tcW w:w="563" w:type="dxa"/>
            <w:hideMark/>
          </w:tcPr>
          <w:p w14:paraId="22B71AF8"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A-1</w:t>
            </w:r>
            <w:r w:rsidR="007A0B0E" w:rsidRPr="002A505C">
              <w:rPr>
                <w:rFonts w:ascii="Cambria" w:hAnsi="Cambria"/>
                <w:sz w:val="18"/>
                <w:szCs w:val="18"/>
              </w:rPr>
              <w:t>1</w:t>
            </w:r>
          </w:p>
        </w:tc>
        <w:tc>
          <w:tcPr>
            <w:tcW w:w="2343" w:type="dxa"/>
            <w:hideMark/>
          </w:tcPr>
          <w:p w14:paraId="6592521D" w14:textId="77777777" w:rsidR="005B3D5C" w:rsidRPr="002A505C" w:rsidRDefault="005B3D5C">
            <w:pPr>
              <w:pStyle w:val="TableCell"/>
              <w:ind w:firstLine="0"/>
              <w:jc w:val="left"/>
              <w:rPr>
                <w:rFonts w:ascii="Cambria" w:hAnsi="Cambria"/>
                <w:sz w:val="18"/>
                <w:szCs w:val="18"/>
              </w:rPr>
            </w:pPr>
            <w:proofErr w:type="spellStart"/>
            <w:r w:rsidRPr="002A505C">
              <w:rPr>
                <w:rFonts w:ascii="Cambria" w:hAnsi="Cambria"/>
                <w:sz w:val="18"/>
                <w:szCs w:val="18"/>
              </w:rPr>
              <w:t>Activity_minute_positive</w:t>
            </w:r>
            <w:proofErr w:type="spellEnd"/>
          </w:p>
        </w:tc>
        <w:tc>
          <w:tcPr>
            <w:tcW w:w="7104" w:type="dxa"/>
            <w:hideMark/>
          </w:tcPr>
          <w:p w14:paraId="39652151" w14:textId="23315982" w:rsidR="005B3D5C" w:rsidRPr="002A505C" w:rsidRDefault="005B3D5C">
            <w:pPr>
              <w:pStyle w:val="TableCell"/>
              <w:ind w:firstLine="0"/>
              <w:jc w:val="left"/>
              <w:rPr>
                <w:rFonts w:ascii="Cambria" w:hAnsi="Cambria"/>
                <w:sz w:val="18"/>
                <w:szCs w:val="18"/>
              </w:rPr>
            </w:pPr>
            <w:r w:rsidRPr="002A505C">
              <w:rPr>
                <w:rFonts w:ascii="Cambria" w:hAnsi="Cambria"/>
                <w:sz w:val="18"/>
                <w:szCs w:val="18"/>
              </w:rPr>
              <w:t xml:space="preserve">You have performed extra m minutes of activity today beyond your goal; therefore, you can be m mins. of less highly active tomorrow or you can carry out </w:t>
            </w:r>
            <w:r w:rsidR="005F4238">
              <w:rPr>
                <w:rFonts w:ascii="Cambria" w:hAnsi="Cambria"/>
                <w:sz w:val="18"/>
                <w:szCs w:val="18"/>
              </w:rPr>
              <w:t xml:space="preserve">the </w:t>
            </w:r>
            <w:r w:rsidRPr="002A505C">
              <w:rPr>
                <w:rFonts w:ascii="Cambria" w:hAnsi="Cambria"/>
                <w:sz w:val="18"/>
                <w:szCs w:val="18"/>
              </w:rPr>
              <w:t>same pace. You are n1 mins. behind to achieve your weekly goal (OR) congratulations! You have achieved your weekly target.</w:t>
            </w:r>
          </w:p>
        </w:tc>
      </w:tr>
      <w:tr w:rsidR="005B3D5C" w:rsidRPr="002A505C" w14:paraId="5BEEA668" w14:textId="77777777" w:rsidTr="005E64E7">
        <w:trPr>
          <w:trHeight w:val="196"/>
        </w:trPr>
        <w:tc>
          <w:tcPr>
            <w:tcW w:w="563" w:type="dxa"/>
            <w:hideMark/>
          </w:tcPr>
          <w:p w14:paraId="7DAB8058"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A-1</w:t>
            </w:r>
            <w:r w:rsidR="007A0B0E" w:rsidRPr="002A505C">
              <w:rPr>
                <w:rFonts w:ascii="Cambria" w:hAnsi="Cambria"/>
                <w:sz w:val="18"/>
                <w:szCs w:val="18"/>
              </w:rPr>
              <w:t>2</w:t>
            </w:r>
          </w:p>
        </w:tc>
        <w:tc>
          <w:tcPr>
            <w:tcW w:w="2343" w:type="dxa"/>
            <w:hideMark/>
          </w:tcPr>
          <w:p w14:paraId="37679D97" w14:textId="77777777" w:rsidR="005B3D5C" w:rsidRPr="002A505C" w:rsidRDefault="005B3D5C">
            <w:pPr>
              <w:pStyle w:val="TableCell"/>
              <w:ind w:firstLine="0"/>
              <w:jc w:val="left"/>
              <w:rPr>
                <w:rFonts w:ascii="Cambria" w:hAnsi="Cambria"/>
                <w:sz w:val="18"/>
                <w:szCs w:val="18"/>
              </w:rPr>
            </w:pPr>
            <w:proofErr w:type="spellStart"/>
            <w:r w:rsidRPr="002A505C">
              <w:rPr>
                <w:rFonts w:ascii="Cambria" w:hAnsi="Cambria"/>
                <w:sz w:val="18"/>
                <w:szCs w:val="18"/>
              </w:rPr>
              <w:t>Step_forecast_trend_postive</w:t>
            </w:r>
            <w:proofErr w:type="spellEnd"/>
          </w:p>
        </w:tc>
        <w:tc>
          <w:tcPr>
            <w:tcW w:w="7104" w:type="dxa"/>
            <w:hideMark/>
          </w:tcPr>
          <w:p w14:paraId="1D1579CE"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 xml:space="preserve">Based on your weekly step forecast trend in this Week-N you can achieve the step goal. </w:t>
            </w:r>
          </w:p>
        </w:tc>
      </w:tr>
      <w:tr w:rsidR="005B3D5C" w:rsidRPr="002A505C" w14:paraId="773F1924" w14:textId="77777777" w:rsidTr="005E64E7">
        <w:trPr>
          <w:trHeight w:val="196"/>
        </w:trPr>
        <w:tc>
          <w:tcPr>
            <w:tcW w:w="563" w:type="dxa"/>
            <w:hideMark/>
          </w:tcPr>
          <w:p w14:paraId="6D72C410"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A-1</w:t>
            </w:r>
            <w:r w:rsidR="007A0B0E" w:rsidRPr="002A505C">
              <w:rPr>
                <w:rFonts w:ascii="Cambria" w:hAnsi="Cambria"/>
                <w:sz w:val="18"/>
                <w:szCs w:val="18"/>
              </w:rPr>
              <w:t>3</w:t>
            </w:r>
          </w:p>
        </w:tc>
        <w:tc>
          <w:tcPr>
            <w:tcW w:w="2343" w:type="dxa"/>
            <w:hideMark/>
          </w:tcPr>
          <w:p w14:paraId="66D8834F" w14:textId="77777777" w:rsidR="005B3D5C" w:rsidRPr="002A505C" w:rsidRDefault="005B3D5C">
            <w:pPr>
              <w:pStyle w:val="TableCell"/>
              <w:ind w:firstLine="0"/>
              <w:jc w:val="left"/>
              <w:rPr>
                <w:rFonts w:ascii="Cambria" w:hAnsi="Cambria"/>
                <w:sz w:val="18"/>
                <w:szCs w:val="18"/>
              </w:rPr>
            </w:pPr>
            <w:proofErr w:type="spellStart"/>
            <w:r w:rsidRPr="002A505C">
              <w:rPr>
                <w:rFonts w:ascii="Cambria" w:hAnsi="Cambria"/>
                <w:sz w:val="18"/>
                <w:szCs w:val="18"/>
              </w:rPr>
              <w:t>Step_forecast_trend_negative</w:t>
            </w:r>
            <w:proofErr w:type="spellEnd"/>
          </w:p>
        </w:tc>
        <w:tc>
          <w:tcPr>
            <w:tcW w:w="7104" w:type="dxa"/>
            <w:hideMark/>
          </w:tcPr>
          <w:p w14:paraId="1B326450"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Based on your weekly step forecast trend in this Week-N you cannot achieve the step goal. On Week-XX and Week-XY weeks, you were very active. Please try to follow similar activity patterns.</w:t>
            </w:r>
          </w:p>
        </w:tc>
      </w:tr>
      <w:tr w:rsidR="005B3D5C" w:rsidRPr="002A505C" w14:paraId="268CF821" w14:textId="77777777" w:rsidTr="005E64E7">
        <w:trPr>
          <w:trHeight w:val="196"/>
        </w:trPr>
        <w:tc>
          <w:tcPr>
            <w:tcW w:w="563" w:type="dxa"/>
            <w:hideMark/>
          </w:tcPr>
          <w:p w14:paraId="4AB4703D"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A-1</w:t>
            </w:r>
            <w:r w:rsidR="007A0B0E" w:rsidRPr="002A505C">
              <w:rPr>
                <w:rFonts w:ascii="Cambria" w:hAnsi="Cambria"/>
                <w:sz w:val="18"/>
                <w:szCs w:val="18"/>
              </w:rPr>
              <w:t>4</w:t>
            </w:r>
          </w:p>
        </w:tc>
        <w:tc>
          <w:tcPr>
            <w:tcW w:w="2343" w:type="dxa"/>
            <w:hideMark/>
          </w:tcPr>
          <w:p w14:paraId="0742BF3D" w14:textId="77777777" w:rsidR="005B3D5C" w:rsidRPr="002A505C" w:rsidRDefault="005B3D5C">
            <w:pPr>
              <w:pStyle w:val="TableCell"/>
              <w:ind w:firstLine="0"/>
              <w:jc w:val="left"/>
              <w:rPr>
                <w:rFonts w:ascii="Cambria" w:hAnsi="Cambria"/>
                <w:sz w:val="18"/>
                <w:szCs w:val="18"/>
              </w:rPr>
            </w:pPr>
            <w:proofErr w:type="spellStart"/>
            <w:r w:rsidRPr="002A505C">
              <w:rPr>
                <w:rFonts w:ascii="Cambria" w:hAnsi="Cambria"/>
                <w:sz w:val="18"/>
                <w:szCs w:val="18"/>
              </w:rPr>
              <w:t>Daily_Goal_achieved</w:t>
            </w:r>
            <w:proofErr w:type="spellEnd"/>
          </w:p>
        </w:tc>
        <w:tc>
          <w:tcPr>
            <w:tcW w:w="7104" w:type="dxa"/>
            <w:hideMark/>
          </w:tcPr>
          <w:p w14:paraId="26AF29EE" w14:textId="77777777" w:rsidR="005B3D5C" w:rsidRPr="002A505C" w:rsidRDefault="005B3D5C">
            <w:pPr>
              <w:pStyle w:val="Els-body-text"/>
              <w:ind w:firstLine="0"/>
              <w:rPr>
                <w:rFonts w:ascii="Cambria" w:hAnsi="Cambria"/>
                <w:sz w:val="18"/>
                <w:szCs w:val="18"/>
              </w:rPr>
            </w:pPr>
            <w:r w:rsidRPr="002A505C">
              <w:rPr>
                <w:rFonts w:ascii="Cambria" w:hAnsi="Cambria"/>
                <w:sz w:val="18"/>
                <w:szCs w:val="18"/>
              </w:rPr>
              <w:t xml:space="preserve">Good work. Please keep it up tomorrow. You are active and completed the goal for today. </w:t>
            </w:r>
          </w:p>
          <w:p w14:paraId="28E84DBA" w14:textId="77777777" w:rsidR="005B3D5C" w:rsidRPr="002A505C" w:rsidRDefault="005B3D5C">
            <w:pPr>
              <w:pStyle w:val="Els-body-text"/>
              <w:rPr>
                <w:rFonts w:ascii="Cambria" w:hAnsi="Cambria"/>
                <w:sz w:val="18"/>
                <w:szCs w:val="18"/>
              </w:rPr>
            </w:pPr>
            <w:r w:rsidRPr="002A505C">
              <w:rPr>
                <w:rFonts w:ascii="Cambria" w:hAnsi="Cambria"/>
                <w:sz w:val="18"/>
                <w:szCs w:val="18"/>
              </w:rPr>
              <w:t>Overview:</w:t>
            </w:r>
          </w:p>
          <w:p w14:paraId="72FAB03C" w14:textId="77777777" w:rsidR="005B3D5C" w:rsidRPr="002A505C" w:rsidRDefault="005B3D5C">
            <w:pPr>
              <w:pStyle w:val="Els-body-text"/>
              <w:rPr>
                <w:rFonts w:ascii="Cambria" w:hAnsi="Cambria"/>
                <w:sz w:val="18"/>
                <w:szCs w:val="18"/>
              </w:rPr>
            </w:pPr>
            <w:r w:rsidRPr="002A505C">
              <w:rPr>
                <w:rFonts w:ascii="Cambria" w:hAnsi="Cambria"/>
                <w:sz w:val="18"/>
                <w:szCs w:val="18"/>
              </w:rPr>
              <w:t xml:space="preserve">You have performed x steps today. </w:t>
            </w:r>
          </w:p>
          <w:p w14:paraId="1647DB92" w14:textId="77777777" w:rsidR="005B3D5C" w:rsidRPr="002A505C" w:rsidRDefault="005B3D5C">
            <w:pPr>
              <w:pStyle w:val="Els-body-text"/>
              <w:rPr>
                <w:rFonts w:ascii="Cambria" w:hAnsi="Cambria"/>
                <w:sz w:val="18"/>
                <w:szCs w:val="18"/>
              </w:rPr>
            </w:pPr>
            <w:r w:rsidRPr="002A505C">
              <w:rPr>
                <w:rFonts w:ascii="Cambria" w:hAnsi="Cambria"/>
                <w:sz w:val="18"/>
                <w:szCs w:val="18"/>
              </w:rPr>
              <w:t xml:space="preserve">You slept y hrs. </w:t>
            </w:r>
          </w:p>
          <w:p w14:paraId="5DBF278F" w14:textId="77777777" w:rsidR="005B3D5C" w:rsidRPr="002A505C" w:rsidRDefault="005B3D5C">
            <w:pPr>
              <w:pStyle w:val="Els-body-text"/>
              <w:rPr>
                <w:rFonts w:ascii="Cambria" w:hAnsi="Cambria"/>
                <w:sz w:val="18"/>
                <w:szCs w:val="18"/>
              </w:rPr>
            </w:pPr>
            <w:r w:rsidRPr="002A505C">
              <w:rPr>
                <w:rFonts w:ascii="Cambria" w:hAnsi="Cambria"/>
                <w:sz w:val="18"/>
                <w:szCs w:val="18"/>
              </w:rPr>
              <w:t>You were sedentary for z hrs.</w:t>
            </w:r>
          </w:p>
          <w:p w14:paraId="095D89A5" w14:textId="77777777" w:rsidR="005B3D5C" w:rsidRPr="002A505C" w:rsidRDefault="005B3D5C">
            <w:pPr>
              <w:pStyle w:val="Els-body-text"/>
              <w:rPr>
                <w:rFonts w:ascii="Cambria" w:hAnsi="Cambria"/>
                <w:sz w:val="18"/>
                <w:szCs w:val="18"/>
              </w:rPr>
            </w:pPr>
            <w:r w:rsidRPr="002A505C">
              <w:rPr>
                <w:rFonts w:ascii="Cambria" w:hAnsi="Cambria"/>
                <w:sz w:val="18"/>
                <w:szCs w:val="18"/>
              </w:rPr>
              <w:t>You were m minutes of medium active.</w:t>
            </w:r>
          </w:p>
          <w:p w14:paraId="6476399C"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 xml:space="preserve">      You were n minutes of highly active.</w:t>
            </w:r>
          </w:p>
        </w:tc>
      </w:tr>
      <w:tr w:rsidR="005B3D5C" w:rsidRPr="002A505C" w14:paraId="65BB7C4C" w14:textId="77777777" w:rsidTr="005E64E7">
        <w:trPr>
          <w:trHeight w:val="196"/>
        </w:trPr>
        <w:tc>
          <w:tcPr>
            <w:tcW w:w="563" w:type="dxa"/>
            <w:hideMark/>
          </w:tcPr>
          <w:p w14:paraId="0917D765"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A-1</w:t>
            </w:r>
            <w:r w:rsidR="007A0B0E" w:rsidRPr="002A505C">
              <w:rPr>
                <w:rFonts w:ascii="Cambria" w:hAnsi="Cambria"/>
                <w:sz w:val="18"/>
                <w:szCs w:val="18"/>
              </w:rPr>
              <w:t>5</w:t>
            </w:r>
          </w:p>
        </w:tc>
        <w:tc>
          <w:tcPr>
            <w:tcW w:w="2343" w:type="dxa"/>
            <w:hideMark/>
          </w:tcPr>
          <w:p w14:paraId="72AEE327" w14:textId="77777777" w:rsidR="005B3D5C" w:rsidRPr="002A505C" w:rsidRDefault="005B3D5C">
            <w:pPr>
              <w:pStyle w:val="TableCell"/>
              <w:ind w:firstLine="0"/>
              <w:jc w:val="left"/>
              <w:rPr>
                <w:rFonts w:ascii="Cambria" w:hAnsi="Cambria"/>
                <w:sz w:val="18"/>
                <w:szCs w:val="18"/>
              </w:rPr>
            </w:pPr>
            <w:proofErr w:type="spellStart"/>
            <w:r w:rsidRPr="002A505C">
              <w:rPr>
                <w:rFonts w:ascii="Cambria" w:hAnsi="Cambria"/>
                <w:sz w:val="18"/>
                <w:szCs w:val="18"/>
              </w:rPr>
              <w:t>Daily_Goal_not_achieved</w:t>
            </w:r>
            <w:proofErr w:type="spellEnd"/>
          </w:p>
        </w:tc>
        <w:tc>
          <w:tcPr>
            <w:tcW w:w="7104" w:type="dxa"/>
            <w:hideMark/>
          </w:tcPr>
          <w:p w14:paraId="3A4D487A" w14:textId="77777777" w:rsidR="005B3D5C" w:rsidRPr="002A505C" w:rsidRDefault="005B3D5C">
            <w:pPr>
              <w:pStyle w:val="Els-body-text"/>
              <w:ind w:firstLine="0"/>
              <w:rPr>
                <w:rFonts w:ascii="Cambria" w:hAnsi="Cambria"/>
                <w:sz w:val="18"/>
                <w:szCs w:val="18"/>
              </w:rPr>
            </w:pPr>
            <w:r w:rsidRPr="002A505C">
              <w:rPr>
                <w:rFonts w:ascii="Cambria" w:hAnsi="Cambria"/>
                <w:sz w:val="18"/>
                <w:szCs w:val="18"/>
              </w:rPr>
              <w:t xml:space="preserve">You must improve to meet the daily goal. Please stay active tomorrow. </w:t>
            </w:r>
          </w:p>
          <w:p w14:paraId="41E24D28" w14:textId="77777777" w:rsidR="005B3D5C" w:rsidRPr="002A505C" w:rsidRDefault="005B3D5C">
            <w:pPr>
              <w:pStyle w:val="Els-body-text"/>
              <w:rPr>
                <w:rFonts w:ascii="Cambria" w:hAnsi="Cambria"/>
                <w:sz w:val="18"/>
                <w:szCs w:val="18"/>
              </w:rPr>
            </w:pPr>
            <w:r w:rsidRPr="002A505C">
              <w:rPr>
                <w:rFonts w:ascii="Cambria" w:hAnsi="Cambria"/>
                <w:sz w:val="18"/>
                <w:szCs w:val="18"/>
              </w:rPr>
              <w:t>Overview:</w:t>
            </w:r>
          </w:p>
          <w:p w14:paraId="21B6D365" w14:textId="77777777" w:rsidR="005B3D5C" w:rsidRPr="002A505C" w:rsidRDefault="005B3D5C">
            <w:pPr>
              <w:pStyle w:val="Els-body-text"/>
              <w:rPr>
                <w:rFonts w:ascii="Cambria" w:hAnsi="Cambria"/>
                <w:sz w:val="18"/>
                <w:szCs w:val="18"/>
              </w:rPr>
            </w:pPr>
            <w:r w:rsidRPr="002A505C">
              <w:rPr>
                <w:rFonts w:ascii="Cambria" w:hAnsi="Cambria"/>
                <w:sz w:val="18"/>
                <w:szCs w:val="18"/>
              </w:rPr>
              <w:t xml:space="preserve">You have performed x steps today. </w:t>
            </w:r>
          </w:p>
          <w:p w14:paraId="7DD897B0" w14:textId="77777777" w:rsidR="005B3D5C" w:rsidRPr="002A505C" w:rsidRDefault="005B3D5C">
            <w:pPr>
              <w:pStyle w:val="Els-body-text"/>
              <w:rPr>
                <w:rFonts w:ascii="Cambria" w:hAnsi="Cambria"/>
                <w:sz w:val="18"/>
                <w:szCs w:val="18"/>
              </w:rPr>
            </w:pPr>
            <w:r w:rsidRPr="002A505C">
              <w:rPr>
                <w:rFonts w:ascii="Cambria" w:hAnsi="Cambria"/>
                <w:sz w:val="18"/>
                <w:szCs w:val="18"/>
              </w:rPr>
              <w:t>You slept y hrs.</w:t>
            </w:r>
          </w:p>
          <w:p w14:paraId="79403E82" w14:textId="77777777" w:rsidR="005B3D5C" w:rsidRPr="002A505C" w:rsidRDefault="005B3D5C">
            <w:pPr>
              <w:pStyle w:val="Els-body-text"/>
              <w:rPr>
                <w:rFonts w:ascii="Cambria" w:hAnsi="Cambria"/>
                <w:sz w:val="18"/>
                <w:szCs w:val="18"/>
              </w:rPr>
            </w:pPr>
            <w:r w:rsidRPr="002A505C">
              <w:rPr>
                <w:rFonts w:ascii="Cambria" w:hAnsi="Cambria"/>
                <w:sz w:val="18"/>
                <w:szCs w:val="18"/>
              </w:rPr>
              <w:t>You were sedentary for z hrs.</w:t>
            </w:r>
          </w:p>
          <w:p w14:paraId="30AAFFEE" w14:textId="77777777" w:rsidR="005B3D5C" w:rsidRPr="002A505C" w:rsidRDefault="005B3D5C">
            <w:pPr>
              <w:pStyle w:val="Els-body-text"/>
              <w:rPr>
                <w:rFonts w:ascii="Cambria" w:hAnsi="Cambria"/>
                <w:sz w:val="18"/>
                <w:szCs w:val="18"/>
              </w:rPr>
            </w:pPr>
            <w:r w:rsidRPr="002A505C">
              <w:rPr>
                <w:rFonts w:ascii="Cambria" w:hAnsi="Cambria"/>
                <w:sz w:val="18"/>
                <w:szCs w:val="18"/>
              </w:rPr>
              <w:t>You were m minutes of medium active.</w:t>
            </w:r>
          </w:p>
          <w:p w14:paraId="2B292D4C"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 xml:space="preserve">      You were n minutes of highly active.</w:t>
            </w:r>
          </w:p>
        </w:tc>
      </w:tr>
      <w:tr w:rsidR="005B3D5C" w:rsidRPr="002A505C" w14:paraId="6E9CCBCD" w14:textId="77777777" w:rsidTr="005E64E7">
        <w:trPr>
          <w:trHeight w:val="196"/>
        </w:trPr>
        <w:tc>
          <w:tcPr>
            <w:tcW w:w="563" w:type="dxa"/>
            <w:hideMark/>
          </w:tcPr>
          <w:p w14:paraId="649C5895"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A-1</w:t>
            </w:r>
            <w:r w:rsidR="007A0B0E" w:rsidRPr="002A505C">
              <w:rPr>
                <w:rFonts w:ascii="Cambria" w:hAnsi="Cambria"/>
                <w:sz w:val="18"/>
                <w:szCs w:val="18"/>
              </w:rPr>
              <w:t>6</w:t>
            </w:r>
          </w:p>
        </w:tc>
        <w:tc>
          <w:tcPr>
            <w:tcW w:w="2343" w:type="dxa"/>
            <w:hideMark/>
          </w:tcPr>
          <w:p w14:paraId="5CFF3853" w14:textId="77777777" w:rsidR="005B3D5C" w:rsidRPr="002A505C" w:rsidRDefault="005B3D5C">
            <w:pPr>
              <w:pStyle w:val="TableCell"/>
              <w:ind w:firstLine="0"/>
              <w:jc w:val="left"/>
              <w:rPr>
                <w:rFonts w:ascii="Cambria" w:hAnsi="Cambria"/>
                <w:sz w:val="18"/>
                <w:szCs w:val="18"/>
              </w:rPr>
            </w:pPr>
            <w:proofErr w:type="spellStart"/>
            <w:r w:rsidRPr="002A505C">
              <w:rPr>
                <w:rFonts w:ascii="Cambria" w:hAnsi="Cambria"/>
                <w:sz w:val="18"/>
                <w:szCs w:val="18"/>
              </w:rPr>
              <w:t>Weekly_Goal_achieved</w:t>
            </w:r>
            <w:proofErr w:type="spellEnd"/>
          </w:p>
        </w:tc>
        <w:tc>
          <w:tcPr>
            <w:tcW w:w="7104" w:type="dxa"/>
            <w:hideMark/>
          </w:tcPr>
          <w:p w14:paraId="4620AD15"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Good work. Please keep it up next week. You are active and completed the goal for this week.</w:t>
            </w:r>
          </w:p>
        </w:tc>
      </w:tr>
      <w:tr w:rsidR="005B3D5C" w:rsidRPr="002A505C" w14:paraId="22918D33" w14:textId="77777777" w:rsidTr="005E64E7">
        <w:trPr>
          <w:trHeight w:val="196"/>
        </w:trPr>
        <w:tc>
          <w:tcPr>
            <w:tcW w:w="563" w:type="dxa"/>
            <w:tcBorders>
              <w:top w:val="nil"/>
              <w:left w:val="nil"/>
              <w:bottom w:val="single" w:sz="4" w:space="0" w:color="auto"/>
              <w:right w:val="nil"/>
            </w:tcBorders>
            <w:hideMark/>
          </w:tcPr>
          <w:p w14:paraId="10437B20"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A-1</w:t>
            </w:r>
            <w:r w:rsidR="007A0B0E" w:rsidRPr="002A505C">
              <w:rPr>
                <w:rFonts w:ascii="Cambria" w:hAnsi="Cambria"/>
                <w:sz w:val="18"/>
                <w:szCs w:val="18"/>
              </w:rPr>
              <w:t>7</w:t>
            </w:r>
          </w:p>
        </w:tc>
        <w:tc>
          <w:tcPr>
            <w:tcW w:w="2343" w:type="dxa"/>
            <w:tcBorders>
              <w:top w:val="nil"/>
              <w:left w:val="nil"/>
              <w:bottom w:val="single" w:sz="4" w:space="0" w:color="auto"/>
              <w:right w:val="nil"/>
            </w:tcBorders>
            <w:hideMark/>
          </w:tcPr>
          <w:p w14:paraId="07D733A6" w14:textId="77777777" w:rsidR="005B3D5C" w:rsidRPr="002A505C" w:rsidRDefault="005B3D5C">
            <w:pPr>
              <w:pStyle w:val="TableCell"/>
              <w:ind w:firstLine="0"/>
              <w:jc w:val="left"/>
              <w:rPr>
                <w:rFonts w:ascii="Cambria" w:hAnsi="Cambria"/>
                <w:sz w:val="18"/>
                <w:szCs w:val="18"/>
              </w:rPr>
            </w:pPr>
            <w:proofErr w:type="spellStart"/>
            <w:r w:rsidRPr="002A505C">
              <w:rPr>
                <w:rFonts w:ascii="Cambria" w:hAnsi="Cambria"/>
                <w:sz w:val="18"/>
                <w:szCs w:val="18"/>
              </w:rPr>
              <w:t>Weekly_Goal_not_achieved</w:t>
            </w:r>
            <w:proofErr w:type="spellEnd"/>
          </w:p>
        </w:tc>
        <w:tc>
          <w:tcPr>
            <w:tcW w:w="7104" w:type="dxa"/>
            <w:tcBorders>
              <w:top w:val="nil"/>
              <w:left w:val="nil"/>
              <w:bottom w:val="single" w:sz="4" w:space="0" w:color="auto"/>
              <w:right w:val="nil"/>
            </w:tcBorders>
            <w:hideMark/>
          </w:tcPr>
          <w:p w14:paraId="65E5238C"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 xml:space="preserve">You must improve to meet the weekly goal. Please stay active next week and try to overcome the shortcomings of this week. On Week-XX and Week-XY weeks, you were very active. Please try to follow similar activity patterns. </w:t>
            </w:r>
          </w:p>
        </w:tc>
      </w:tr>
    </w:tbl>
    <w:p w14:paraId="44E2A11D" w14:textId="77777777" w:rsidR="00214925" w:rsidRPr="002A505C" w:rsidRDefault="00214925">
      <w:pPr>
        <w:rPr>
          <w:rFonts w:ascii="Cambria" w:hAnsi="Cambria"/>
          <w:sz w:val="18"/>
          <w:szCs w:val="18"/>
        </w:rPr>
      </w:pPr>
    </w:p>
    <w:p w14:paraId="454BA93B" w14:textId="77777777" w:rsidR="00214925" w:rsidRPr="002A505C" w:rsidRDefault="00214925">
      <w:pPr>
        <w:rPr>
          <w:rFonts w:ascii="Cambria" w:hAnsi="Cambria"/>
          <w:sz w:val="18"/>
          <w:szCs w:val="18"/>
        </w:rPr>
      </w:pPr>
    </w:p>
    <w:p w14:paraId="02A81228" w14:textId="77777777" w:rsidR="00214925" w:rsidRPr="002A505C" w:rsidRDefault="00214925">
      <w:pPr>
        <w:rPr>
          <w:rFonts w:ascii="Cambria" w:hAnsi="Cambria"/>
          <w:sz w:val="18"/>
          <w:szCs w:val="18"/>
        </w:rPr>
      </w:pPr>
    </w:p>
    <w:p w14:paraId="04CD3438" w14:textId="77777777" w:rsidR="005B3D5C" w:rsidRPr="002A505C" w:rsidRDefault="005B3D5C" w:rsidP="004F360C">
      <w:pPr>
        <w:pStyle w:val="TableCaption"/>
        <w:rPr>
          <w:rFonts w:ascii="Cambria" w:hAnsi="Cambria"/>
          <w:sz w:val="18"/>
          <w:szCs w:val="18"/>
        </w:rPr>
      </w:pPr>
      <w:r w:rsidRPr="002A505C">
        <w:rPr>
          <w:rFonts w:ascii="Cambria" w:hAnsi="Cambria"/>
          <w:sz w:val="18"/>
          <w:szCs w:val="18"/>
        </w:rPr>
        <w:lastRenderedPageBreak/>
        <w:t xml:space="preserve">Appendix A.3. </w:t>
      </w:r>
    </w:p>
    <w:p w14:paraId="4F58F7DA" w14:textId="3721F73E" w:rsidR="005B3D5C" w:rsidRPr="002A505C" w:rsidRDefault="005B3D5C" w:rsidP="004F360C">
      <w:pPr>
        <w:pStyle w:val="TableCaption"/>
        <w:rPr>
          <w:rFonts w:ascii="Cambria" w:hAnsi="Cambria"/>
          <w:b w:val="0"/>
          <w:bCs w:val="0"/>
          <w:sz w:val="18"/>
          <w:szCs w:val="18"/>
          <w:lang w:eastAsia="en-US"/>
        </w:rPr>
      </w:pPr>
      <w:r w:rsidRPr="002A505C">
        <w:rPr>
          <w:rFonts w:ascii="Cambria" w:hAnsi="Cambria"/>
          <w:sz w:val="18"/>
          <w:szCs w:val="18"/>
        </w:rPr>
        <w:t xml:space="preserve">Table </w:t>
      </w:r>
      <w:r w:rsidRPr="002A505C">
        <w:rPr>
          <w:rFonts w:ascii="Cambria" w:hAnsi="Cambria"/>
          <w:noProof/>
          <w:sz w:val="18"/>
          <w:szCs w:val="18"/>
        </w:rPr>
        <w:t>A.3</w:t>
      </w:r>
      <w:r w:rsidRPr="002A505C">
        <w:rPr>
          <w:rFonts w:ascii="Cambria" w:hAnsi="Cambria"/>
          <w:sz w:val="18"/>
          <w:szCs w:val="18"/>
        </w:rPr>
        <w:t xml:space="preserve">: </w:t>
      </w:r>
      <w:r w:rsidR="005F4238">
        <w:rPr>
          <w:rFonts w:ascii="Cambria" w:hAnsi="Cambria"/>
          <w:b w:val="0"/>
          <w:bCs w:val="0"/>
          <w:sz w:val="18"/>
          <w:szCs w:val="18"/>
        </w:rPr>
        <w:t>In-context</w:t>
      </w:r>
      <w:r w:rsidRPr="002A505C">
        <w:rPr>
          <w:rFonts w:ascii="Cambria" w:hAnsi="Cambria"/>
          <w:b w:val="0"/>
          <w:bCs w:val="0"/>
          <w:sz w:val="18"/>
          <w:szCs w:val="18"/>
        </w:rPr>
        <w:t xml:space="preserve"> recommendation conditions, and corresponding rules (</w:t>
      </w:r>
      <w:r w:rsidR="005F4238">
        <w:rPr>
          <w:rFonts w:ascii="Cambria" w:hAnsi="Cambria"/>
          <w:b w:val="0"/>
          <w:bCs w:val="0"/>
          <w:sz w:val="18"/>
          <w:szCs w:val="18"/>
        </w:rPr>
        <w:t>rule-based</w:t>
      </w:r>
      <w:r w:rsidRPr="002A505C">
        <w:rPr>
          <w:rFonts w:ascii="Cambria" w:hAnsi="Cambria"/>
          <w:b w:val="0"/>
          <w:bCs w:val="0"/>
          <w:sz w:val="18"/>
          <w:szCs w:val="18"/>
        </w:rPr>
        <w:t>) for test set-up.</w:t>
      </w:r>
    </w:p>
    <w:tbl>
      <w:tblPr>
        <w:tblStyle w:val="TableGrid"/>
        <w:tblW w:w="935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25"/>
        <w:gridCol w:w="8930"/>
      </w:tblGrid>
      <w:tr w:rsidR="005B3D5C" w:rsidRPr="002A505C" w14:paraId="4F96B733" w14:textId="77777777" w:rsidTr="005B3D5C">
        <w:trPr>
          <w:trHeight w:val="284"/>
          <w:tblHeader/>
        </w:trPr>
        <w:tc>
          <w:tcPr>
            <w:tcW w:w="425" w:type="dxa"/>
            <w:tcBorders>
              <w:top w:val="single" w:sz="4" w:space="0" w:color="auto"/>
              <w:left w:val="nil"/>
              <w:bottom w:val="single" w:sz="4" w:space="0" w:color="auto"/>
              <w:right w:val="nil"/>
            </w:tcBorders>
            <w:hideMark/>
          </w:tcPr>
          <w:p w14:paraId="232936D0" w14:textId="77777777" w:rsidR="005B3D5C" w:rsidRPr="008A748D" w:rsidRDefault="005B3D5C">
            <w:pPr>
              <w:pStyle w:val="TableCell"/>
              <w:ind w:firstLine="0"/>
              <w:rPr>
                <w:rFonts w:ascii="Cambria" w:hAnsi="Cambria"/>
                <w:b/>
                <w:bCs/>
                <w:sz w:val="18"/>
                <w:szCs w:val="18"/>
              </w:rPr>
            </w:pPr>
            <w:r w:rsidRPr="008A748D">
              <w:rPr>
                <w:rFonts w:ascii="Cambria" w:hAnsi="Cambria"/>
                <w:b/>
                <w:bCs/>
                <w:sz w:val="18"/>
                <w:szCs w:val="18"/>
              </w:rPr>
              <w:t>No.</w:t>
            </w:r>
          </w:p>
        </w:tc>
        <w:tc>
          <w:tcPr>
            <w:tcW w:w="8930" w:type="dxa"/>
            <w:tcBorders>
              <w:top w:val="single" w:sz="4" w:space="0" w:color="auto"/>
              <w:left w:val="nil"/>
              <w:bottom w:val="single" w:sz="4" w:space="0" w:color="auto"/>
              <w:right w:val="nil"/>
            </w:tcBorders>
            <w:hideMark/>
          </w:tcPr>
          <w:p w14:paraId="7F287ED5" w14:textId="77777777" w:rsidR="005B3D5C" w:rsidRPr="008A748D" w:rsidRDefault="005B3D5C">
            <w:pPr>
              <w:pStyle w:val="TableCell"/>
              <w:ind w:firstLine="0"/>
              <w:jc w:val="center"/>
              <w:rPr>
                <w:rFonts w:ascii="Cambria" w:hAnsi="Cambria"/>
                <w:b/>
                <w:bCs/>
                <w:sz w:val="18"/>
                <w:szCs w:val="18"/>
              </w:rPr>
            </w:pPr>
            <w:r w:rsidRPr="008A748D">
              <w:rPr>
                <w:rFonts w:ascii="Cambria" w:hAnsi="Cambria"/>
                <w:b/>
                <w:bCs/>
                <w:sz w:val="18"/>
                <w:szCs w:val="18"/>
              </w:rPr>
              <w:t>Semantic Rule(s) [If] and Condition [Implies]</w:t>
            </w:r>
          </w:p>
        </w:tc>
      </w:tr>
      <w:tr w:rsidR="005B3D5C" w:rsidRPr="002A505C" w14:paraId="7D5AE32B" w14:textId="77777777" w:rsidTr="005B3D5C">
        <w:trPr>
          <w:trHeight w:val="188"/>
        </w:trPr>
        <w:tc>
          <w:tcPr>
            <w:tcW w:w="425" w:type="dxa"/>
            <w:tcBorders>
              <w:top w:val="single" w:sz="4" w:space="0" w:color="auto"/>
              <w:left w:val="nil"/>
              <w:bottom w:val="nil"/>
              <w:right w:val="nil"/>
            </w:tcBorders>
            <w:hideMark/>
          </w:tcPr>
          <w:p w14:paraId="63FF0940"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1</w:t>
            </w:r>
          </w:p>
        </w:tc>
        <w:tc>
          <w:tcPr>
            <w:tcW w:w="8930" w:type="dxa"/>
            <w:tcBorders>
              <w:top w:val="single" w:sz="4" w:space="0" w:color="auto"/>
              <w:left w:val="nil"/>
              <w:bottom w:val="nil"/>
              <w:right w:val="nil"/>
            </w:tcBorders>
            <w:hideMark/>
          </w:tcPr>
          <w:p w14:paraId="4A12C167" w14:textId="77777777" w:rsidR="005B3D5C" w:rsidRPr="002A505C" w:rsidRDefault="005B3D5C">
            <w:pPr>
              <w:pStyle w:val="Els-body-text"/>
              <w:ind w:firstLine="0"/>
              <w:jc w:val="left"/>
              <w:rPr>
                <w:rFonts w:ascii="Cambria" w:hAnsi="Cambria"/>
                <w:sz w:val="18"/>
                <w:szCs w:val="18"/>
              </w:rPr>
            </w:pPr>
            <w:r w:rsidRPr="002A505C">
              <w:rPr>
                <w:rFonts w:ascii="Cambria" w:hAnsi="Cambria"/>
                <w:sz w:val="18"/>
                <w:szCs w:val="18"/>
              </w:rPr>
              <w:t>(</w:t>
            </w:r>
            <w:proofErr w:type="spellStart"/>
            <w:r w:rsidRPr="002A505C">
              <w:rPr>
                <w:rFonts w:ascii="Cambria" w:hAnsi="Cambria"/>
                <w:sz w:val="18"/>
                <w:szCs w:val="18"/>
              </w:rPr>
              <w:t>hasActivityLevel</w:t>
            </w:r>
            <w:proofErr w:type="spellEnd"/>
            <w:r w:rsidRPr="002A505C">
              <w:rPr>
                <w:rFonts w:ascii="Cambria" w:hAnsi="Cambria"/>
                <w:sz w:val="18"/>
                <w:szCs w:val="18"/>
              </w:rPr>
              <w:t xml:space="preserve"> == 0) IMPLIES (Sedentary AND </w:t>
            </w:r>
            <w:proofErr w:type="spellStart"/>
            <w:r w:rsidRPr="002A505C">
              <w:rPr>
                <w:rFonts w:ascii="Cambria" w:hAnsi="Cambria"/>
                <w:sz w:val="18"/>
                <w:szCs w:val="18"/>
              </w:rPr>
              <w:t>hasActivityLevel</w:t>
            </w:r>
            <w:proofErr w:type="spellEnd"/>
            <w:r w:rsidRPr="002A505C">
              <w:rPr>
                <w:rFonts w:ascii="Cambria" w:hAnsi="Cambria"/>
                <w:sz w:val="18"/>
                <w:szCs w:val="18"/>
              </w:rPr>
              <w:t>)</w:t>
            </w:r>
          </w:p>
          <w:p w14:paraId="4C926E80" w14:textId="77777777" w:rsidR="005B3D5C" w:rsidRPr="002A505C" w:rsidRDefault="005B3D5C">
            <w:pPr>
              <w:pStyle w:val="Els-body-text"/>
              <w:ind w:firstLine="0"/>
              <w:jc w:val="left"/>
              <w:rPr>
                <w:rFonts w:ascii="Cambria" w:hAnsi="Cambria"/>
                <w:sz w:val="18"/>
                <w:szCs w:val="18"/>
              </w:rPr>
            </w:pPr>
            <w:r w:rsidRPr="002A505C">
              <w:rPr>
                <w:rFonts w:ascii="Cambria" w:hAnsi="Cambria"/>
                <w:sz w:val="18"/>
                <w:szCs w:val="18"/>
              </w:rPr>
              <w:t>(</w:t>
            </w:r>
            <w:proofErr w:type="spellStart"/>
            <w:r w:rsidRPr="002A505C">
              <w:rPr>
                <w:rFonts w:ascii="Cambria" w:hAnsi="Cambria"/>
                <w:sz w:val="18"/>
                <w:szCs w:val="18"/>
              </w:rPr>
              <w:t>hasActivityLevel</w:t>
            </w:r>
            <w:proofErr w:type="spellEnd"/>
            <w:r w:rsidRPr="002A505C">
              <w:rPr>
                <w:rFonts w:ascii="Cambria" w:hAnsi="Cambria"/>
                <w:sz w:val="18"/>
                <w:szCs w:val="18"/>
              </w:rPr>
              <w:t xml:space="preserve"> == 1) IMPLIES (</w:t>
            </w:r>
            <w:proofErr w:type="spellStart"/>
            <w:r w:rsidRPr="002A505C">
              <w:rPr>
                <w:rFonts w:ascii="Cambria" w:hAnsi="Cambria"/>
                <w:sz w:val="18"/>
                <w:szCs w:val="18"/>
              </w:rPr>
              <w:t>Low_physically_active</w:t>
            </w:r>
            <w:proofErr w:type="spellEnd"/>
            <w:r w:rsidRPr="002A505C">
              <w:rPr>
                <w:rFonts w:ascii="Cambria" w:hAnsi="Cambria"/>
                <w:sz w:val="18"/>
                <w:szCs w:val="18"/>
              </w:rPr>
              <w:t xml:space="preserve"> AND </w:t>
            </w:r>
            <w:proofErr w:type="spellStart"/>
            <w:r w:rsidRPr="002A505C">
              <w:rPr>
                <w:rFonts w:ascii="Cambria" w:hAnsi="Cambria"/>
                <w:sz w:val="18"/>
                <w:szCs w:val="18"/>
              </w:rPr>
              <w:t>hasActivityLevel</w:t>
            </w:r>
            <w:proofErr w:type="spellEnd"/>
            <w:r w:rsidRPr="002A505C">
              <w:rPr>
                <w:rFonts w:ascii="Cambria" w:hAnsi="Cambria"/>
                <w:sz w:val="18"/>
                <w:szCs w:val="18"/>
              </w:rPr>
              <w:t>)</w:t>
            </w:r>
          </w:p>
          <w:p w14:paraId="28A5F56D" w14:textId="77777777" w:rsidR="005B3D5C" w:rsidRPr="002A505C" w:rsidRDefault="005B3D5C">
            <w:pPr>
              <w:pStyle w:val="Els-body-text"/>
              <w:ind w:firstLine="0"/>
              <w:jc w:val="left"/>
              <w:rPr>
                <w:rFonts w:ascii="Cambria" w:hAnsi="Cambria"/>
                <w:sz w:val="18"/>
                <w:szCs w:val="18"/>
              </w:rPr>
            </w:pPr>
            <w:r w:rsidRPr="002A505C">
              <w:rPr>
                <w:rFonts w:ascii="Cambria" w:hAnsi="Cambria"/>
                <w:sz w:val="18"/>
                <w:szCs w:val="18"/>
              </w:rPr>
              <w:t>(</w:t>
            </w:r>
            <w:proofErr w:type="spellStart"/>
            <w:r w:rsidRPr="002A505C">
              <w:rPr>
                <w:rFonts w:ascii="Cambria" w:hAnsi="Cambria"/>
                <w:sz w:val="18"/>
                <w:szCs w:val="18"/>
              </w:rPr>
              <w:t>hasActivityLevel</w:t>
            </w:r>
            <w:proofErr w:type="spellEnd"/>
            <w:r w:rsidRPr="002A505C">
              <w:rPr>
                <w:rFonts w:ascii="Cambria" w:hAnsi="Cambria"/>
                <w:sz w:val="18"/>
                <w:szCs w:val="18"/>
              </w:rPr>
              <w:t xml:space="preserve"> == 2) IMPLIES (</w:t>
            </w:r>
            <w:proofErr w:type="spellStart"/>
            <w:r w:rsidRPr="002A505C">
              <w:rPr>
                <w:rFonts w:ascii="Cambria" w:hAnsi="Cambria"/>
                <w:sz w:val="18"/>
                <w:szCs w:val="18"/>
              </w:rPr>
              <w:t>Physically_active</w:t>
            </w:r>
            <w:proofErr w:type="spellEnd"/>
            <w:r w:rsidRPr="002A505C">
              <w:rPr>
                <w:rFonts w:ascii="Cambria" w:hAnsi="Cambria"/>
                <w:sz w:val="18"/>
                <w:szCs w:val="18"/>
              </w:rPr>
              <w:t xml:space="preserve"> AND </w:t>
            </w:r>
            <w:proofErr w:type="spellStart"/>
            <w:r w:rsidRPr="002A505C">
              <w:rPr>
                <w:rFonts w:ascii="Cambria" w:hAnsi="Cambria"/>
                <w:sz w:val="18"/>
                <w:szCs w:val="18"/>
              </w:rPr>
              <w:t>hasActivityLevel</w:t>
            </w:r>
            <w:proofErr w:type="spellEnd"/>
            <w:r w:rsidRPr="002A505C">
              <w:rPr>
                <w:rFonts w:ascii="Cambria" w:hAnsi="Cambria"/>
                <w:sz w:val="18"/>
                <w:szCs w:val="18"/>
              </w:rPr>
              <w:t>)</w:t>
            </w:r>
          </w:p>
          <w:p w14:paraId="01C510AC" w14:textId="77777777" w:rsidR="005B3D5C" w:rsidRPr="002A505C" w:rsidRDefault="005B3D5C">
            <w:pPr>
              <w:pStyle w:val="Els-body-text"/>
              <w:ind w:firstLine="0"/>
              <w:jc w:val="left"/>
              <w:rPr>
                <w:rFonts w:ascii="Cambria" w:hAnsi="Cambria"/>
                <w:sz w:val="18"/>
                <w:szCs w:val="18"/>
              </w:rPr>
            </w:pPr>
            <w:r w:rsidRPr="002A505C">
              <w:rPr>
                <w:rFonts w:ascii="Cambria" w:hAnsi="Cambria"/>
                <w:sz w:val="18"/>
                <w:szCs w:val="18"/>
              </w:rPr>
              <w:t>(</w:t>
            </w:r>
            <w:proofErr w:type="spellStart"/>
            <w:r w:rsidRPr="002A505C">
              <w:rPr>
                <w:rFonts w:ascii="Cambria" w:hAnsi="Cambria"/>
                <w:sz w:val="18"/>
                <w:szCs w:val="18"/>
              </w:rPr>
              <w:t>hasActivityLevel</w:t>
            </w:r>
            <w:proofErr w:type="spellEnd"/>
            <w:r w:rsidRPr="002A505C">
              <w:rPr>
                <w:rFonts w:ascii="Cambria" w:hAnsi="Cambria"/>
                <w:sz w:val="18"/>
                <w:szCs w:val="18"/>
              </w:rPr>
              <w:t xml:space="preserve"> == 3) IMPLIES (</w:t>
            </w:r>
            <w:proofErr w:type="spellStart"/>
            <w:r w:rsidRPr="002A505C">
              <w:rPr>
                <w:rFonts w:ascii="Cambria" w:hAnsi="Cambria"/>
                <w:sz w:val="18"/>
                <w:szCs w:val="18"/>
              </w:rPr>
              <w:t>Moderate_physically_active</w:t>
            </w:r>
            <w:proofErr w:type="spellEnd"/>
            <w:r w:rsidRPr="002A505C">
              <w:rPr>
                <w:rFonts w:ascii="Cambria" w:hAnsi="Cambria"/>
                <w:sz w:val="18"/>
                <w:szCs w:val="18"/>
              </w:rPr>
              <w:t xml:space="preserve"> AND </w:t>
            </w:r>
            <w:proofErr w:type="spellStart"/>
            <w:r w:rsidRPr="002A505C">
              <w:rPr>
                <w:rFonts w:ascii="Cambria" w:hAnsi="Cambria"/>
                <w:sz w:val="18"/>
                <w:szCs w:val="18"/>
              </w:rPr>
              <w:t>hasActivityLevel</w:t>
            </w:r>
            <w:proofErr w:type="spellEnd"/>
            <w:r w:rsidRPr="002A505C">
              <w:rPr>
                <w:rFonts w:ascii="Cambria" w:hAnsi="Cambria"/>
                <w:sz w:val="18"/>
                <w:szCs w:val="18"/>
              </w:rPr>
              <w:t>)</w:t>
            </w:r>
          </w:p>
          <w:p w14:paraId="001D4133"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w:t>
            </w:r>
            <w:proofErr w:type="spellStart"/>
            <w:r w:rsidRPr="002A505C">
              <w:rPr>
                <w:rFonts w:ascii="Cambria" w:hAnsi="Cambria"/>
                <w:sz w:val="18"/>
                <w:szCs w:val="18"/>
              </w:rPr>
              <w:t>hasActivityLevel</w:t>
            </w:r>
            <w:proofErr w:type="spellEnd"/>
            <w:r w:rsidRPr="002A505C">
              <w:rPr>
                <w:rFonts w:ascii="Cambria" w:hAnsi="Cambria"/>
                <w:sz w:val="18"/>
                <w:szCs w:val="18"/>
              </w:rPr>
              <w:t xml:space="preserve"> == 4) IMPLIES (</w:t>
            </w:r>
            <w:proofErr w:type="spellStart"/>
            <w:r w:rsidRPr="002A505C">
              <w:rPr>
                <w:rFonts w:ascii="Cambria" w:hAnsi="Cambria"/>
                <w:sz w:val="18"/>
                <w:szCs w:val="18"/>
              </w:rPr>
              <w:t>Vigorous_physically_active</w:t>
            </w:r>
            <w:proofErr w:type="spellEnd"/>
            <w:r w:rsidRPr="002A505C">
              <w:rPr>
                <w:rFonts w:ascii="Cambria" w:hAnsi="Cambria"/>
                <w:sz w:val="18"/>
                <w:szCs w:val="18"/>
              </w:rPr>
              <w:t xml:space="preserve"> AND </w:t>
            </w:r>
            <w:proofErr w:type="spellStart"/>
            <w:r w:rsidRPr="002A505C">
              <w:rPr>
                <w:rFonts w:ascii="Cambria" w:hAnsi="Cambria"/>
                <w:sz w:val="18"/>
                <w:szCs w:val="18"/>
              </w:rPr>
              <w:t>hasActivityLevel</w:t>
            </w:r>
            <w:proofErr w:type="spellEnd"/>
            <w:r w:rsidRPr="002A505C">
              <w:rPr>
                <w:rFonts w:ascii="Cambria" w:hAnsi="Cambria"/>
                <w:sz w:val="18"/>
                <w:szCs w:val="18"/>
              </w:rPr>
              <w:t>)</w:t>
            </w:r>
          </w:p>
        </w:tc>
      </w:tr>
      <w:tr w:rsidR="005B3D5C" w:rsidRPr="002A505C" w14:paraId="69CEF96E" w14:textId="77777777" w:rsidTr="005B3D5C">
        <w:trPr>
          <w:trHeight w:val="196"/>
        </w:trPr>
        <w:tc>
          <w:tcPr>
            <w:tcW w:w="425" w:type="dxa"/>
            <w:hideMark/>
          </w:tcPr>
          <w:p w14:paraId="22C9EED0"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2</w:t>
            </w:r>
          </w:p>
        </w:tc>
        <w:tc>
          <w:tcPr>
            <w:tcW w:w="8930" w:type="dxa"/>
            <w:hideMark/>
          </w:tcPr>
          <w:p w14:paraId="37DB7782" w14:textId="77777777" w:rsidR="005B3D5C" w:rsidRPr="002A505C" w:rsidRDefault="005B3D5C">
            <w:pPr>
              <w:pStyle w:val="Els-body-text"/>
              <w:ind w:firstLine="0"/>
              <w:jc w:val="left"/>
              <w:rPr>
                <w:rFonts w:ascii="Cambria" w:hAnsi="Cambria"/>
                <w:sz w:val="18"/>
                <w:szCs w:val="18"/>
              </w:rPr>
            </w:pPr>
            <w:r w:rsidRPr="002A505C">
              <w:rPr>
                <w:rFonts w:ascii="Cambria" w:hAnsi="Cambria"/>
                <w:sz w:val="18"/>
                <w:szCs w:val="18"/>
              </w:rPr>
              <w:t>((</w:t>
            </w:r>
            <w:proofErr w:type="spellStart"/>
            <w:r w:rsidRPr="002A505C">
              <w:rPr>
                <w:rFonts w:ascii="Cambria" w:hAnsi="Cambria"/>
                <w:sz w:val="18"/>
                <w:szCs w:val="18"/>
              </w:rPr>
              <w:t>hasSedentaryBouts</w:t>
            </w:r>
            <w:proofErr w:type="spellEnd"/>
            <w:r w:rsidRPr="002A505C">
              <w:rPr>
                <w:rFonts w:ascii="Cambria" w:hAnsi="Cambria"/>
                <w:sz w:val="18"/>
                <w:szCs w:val="18"/>
              </w:rPr>
              <w:t xml:space="preserve"> – </w:t>
            </w:r>
            <w:proofErr w:type="spellStart"/>
            <w:r w:rsidRPr="002A505C">
              <w:rPr>
                <w:rFonts w:ascii="Cambria" w:hAnsi="Cambria"/>
                <w:sz w:val="18"/>
                <w:szCs w:val="18"/>
              </w:rPr>
              <w:t>daily_sedentary_goal_time</w:t>
            </w:r>
            <w:proofErr w:type="spellEnd"/>
            <w:r w:rsidRPr="002A505C">
              <w:rPr>
                <w:rFonts w:ascii="Cambria" w:hAnsi="Cambria"/>
                <w:sz w:val="18"/>
                <w:szCs w:val="18"/>
              </w:rPr>
              <w:t xml:space="preserve"> as set in goal) &gt; 0) IMLPIES (</w:t>
            </w:r>
            <w:proofErr w:type="spellStart"/>
            <w:r w:rsidRPr="002A505C">
              <w:rPr>
                <w:rFonts w:ascii="Cambria" w:hAnsi="Cambria"/>
                <w:sz w:val="18"/>
                <w:szCs w:val="18"/>
              </w:rPr>
              <w:t>Sedentary_hour_negative</w:t>
            </w:r>
            <w:proofErr w:type="spellEnd"/>
            <w:r w:rsidRPr="002A505C">
              <w:rPr>
                <w:rFonts w:ascii="Cambria" w:hAnsi="Cambria"/>
                <w:sz w:val="18"/>
                <w:szCs w:val="18"/>
              </w:rPr>
              <w:t xml:space="preserve">) </w:t>
            </w:r>
          </w:p>
          <w:p w14:paraId="798476D0"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w:t>
            </w:r>
            <w:proofErr w:type="spellStart"/>
            <w:r w:rsidRPr="002A505C">
              <w:rPr>
                <w:rFonts w:ascii="Cambria" w:hAnsi="Cambria"/>
                <w:sz w:val="18"/>
                <w:szCs w:val="18"/>
              </w:rPr>
              <w:t>hasSedentaryBouts</w:t>
            </w:r>
            <w:proofErr w:type="spellEnd"/>
            <w:r w:rsidRPr="002A505C">
              <w:rPr>
                <w:rFonts w:ascii="Cambria" w:hAnsi="Cambria"/>
                <w:sz w:val="18"/>
                <w:szCs w:val="18"/>
              </w:rPr>
              <w:t xml:space="preserve"> – </w:t>
            </w:r>
            <w:proofErr w:type="spellStart"/>
            <w:r w:rsidRPr="002A505C">
              <w:rPr>
                <w:rFonts w:ascii="Cambria" w:hAnsi="Cambria"/>
                <w:sz w:val="18"/>
                <w:szCs w:val="18"/>
              </w:rPr>
              <w:t>daily_sedentary_goal_time</w:t>
            </w:r>
            <w:proofErr w:type="spellEnd"/>
            <w:r w:rsidRPr="002A505C">
              <w:rPr>
                <w:rFonts w:ascii="Cambria" w:hAnsi="Cambria"/>
                <w:sz w:val="18"/>
                <w:szCs w:val="18"/>
              </w:rPr>
              <w:t xml:space="preserve"> as set in goal) &lt;= 0) IMLPIES (</w:t>
            </w:r>
            <w:proofErr w:type="spellStart"/>
            <w:r w:rsidRPr="002A505C">
              <w:rPr>
                <w:rFonts w:ascii="Cambria" w:hAnsi="Cambria"/>
                <w:sz w:val="18"/>
                <w:szCs w:val="18"/>
              </w:rPr>
              <w:t>Sedentary_hour_positive</w:t>
            </w:r>
            <w:proofErr w:type="spellEnd"/>
            <w:r w:rsidRPr="002A505C">
              <w:rPr>
                <w:rFonts w:ascii="Cambria" w:hAnsi="Cambria"/>
                <w:sz w:val="18"/>
                <w:szCs w:val="18"/>
              </w:rPr>
              <w:t>)</w:t>
            </w:r>
          </w:p>
        </w:tc>
      </w:tr>
      <w:tr w:rsidR="005B3D5C" w:rsidRPr="002A505C" w14:paraId="281E0D8D" w14:textId="77777777" w:rsidTr="005B3D5C">
        <w:trPr>
          <w:trHeight w:val="188"/>
        </w:trPr>
        <w:tc>
          <w:tcPr>
            <w:tcW w:w="425" w:type="dxa"/>
            <w:hideMark/>
          </w:tcPr>
          <w:p w14:paraId="4443D225"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3</w:t>
            </w:r>
          </w:p>
        </w:tc>
        <w:tc>
          <w:tcPr>
            <w:tcW w:w="8930" w:type="dxa"/>
            <w:hideMark/>
          </w:tcPr>
          <w:p w14:paraId="78E19F78" w14:textId="77777777" w:rsidR="005B3D5C" w:rsidRPr="002A505C" w:rsidRDefault="005B3D5C">
            <w:pPr>
              <w:pStyle w:val="Els-body-text"/>
              <w:ind w:firstLine="0"/>
              <w:jc w:val="left"/>
              <w:rPr>
                <w:rFonts w:ascii="Cambria" w:hAnsi="Cambria"/>
                <w:sz w:val="18"/>
                <w:szCs w:val="18"/>
              </w:rPr>
            </w:pPr>
            <w:r w:rsidRPr="002A505C">
              <w:rPr>
                <w:rFonts w:ascii="Cambria" w:hAnsi="Cambria"/>
                <w:sz w:val="18"/>
                <w:szCs w:val="18"/>
              </w:rPr>
              <w:t>((</w:t>
            </w:r>
            <w:proofErr w:type="spellStart"/>
            <w:r w:rsidRPr="002A505C">
              <w:rPr>
                <w:rFonts w:ascii="Cambria" w:hAnsi="Cambria"/>
                <w:sz w:val="18"/>
                <w:szCs w:val="18"/>
              </w:rPr>
              <w:t>hasSteps</w:t>
            </w:r>
            <w:proofErr w:type="spellEnd"/>
            <w:r w:rsidRPr="002A505C">
              <w:rPr>
                <w:rFonts w:ascii="Cambria" w:hAnsi="Cambria"/>
                <w:sz w:val="18"/>
                <w:szCs w:val="18"/>
              </w:rPr>
              <w:t xml:space="preserve"> – </w:t>
            </w:r>
            <w:proofErr w:type="spellStart"/>
            <w:r w:rsidRPr="002A505C">
              <w:rPr>
                <w:rFonts w:ascii="Cambria" w:hAnsi="Cambria"/>
                <w:sz w:val="18"/>
                <w:szCs w:val="18"/>
              </w:rPr>
              <w:t>daily_step_goal</w:t>
            </w:r>
            <w:proofErr w:type="spellEnd"/>
            <w:r w:rsidRPr="002A505C">
              <w:rPr>
                <w:rFonts w:ascii="Cambria" w:hAnsi="Cambria"/>
                <w:sz w:val="18"/>
                <w:szCs w:val="18"/>
              </w:rPr>
              <w:t xml:space="preserve"> as set in goal) =&gt; 0) IMLPIES (</w:t>
            </w:r>
            <w:proofErr w:type="spellStart"/>
            <w:r w:rsidRPr="002A505C">
              <w:rPr>
                <w:rFonts w:ascii="Cambria" w:hAnsi="Cambria"/>
                <w:sz w:val="18"/>
                <w:szCs w:val="18"/>
              </w:rPr>
              <w:t>Steps_positive</w:t>
            </w:r>
            <w:proofErr w:type="spellEnd"/>
            <w:r w:rsidRPr="002A505C">
              <w:rPr>
                <w:rFonts w:ascii="Cambria" w:hAnsi="Cambria"/>
                <w:sz w:val="18"/>
                <w:szCs w:val="18"/>
              </w:rPr>
              <w:t xml:space="preserve">) </w:t>
            </w:r>
          </w:p>
          <w:p w14:paraId="02AFAA1F"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w:t>
            </w:r>
            <w:proofErr w:type="spellStart"/>
            <w:r w:rsidRPr="002A505C">
              <w:rPr>
                <w:rFonts w:ascii="Cambria" w:hAnsi="Cambria"/>
                <w:sz w:val="18"/>
                <w:szCs w:val="18"/>
              </w:rPr>
              <w:t>hasSteps</w:t>
            </w:r>
            <w:proofErr w:type="spellEnd"/>
            <w:r w:rsidRPr="002A505C">
              <w:rPr>
                <w:rFonts w:ascii="Cambria" w:hAnsi="Cambria"/>
                <w:sz w:val="18"/>
                <w:szCs w:val="18"/>
              </w:rPr>
              <w:t xml:space="preserve"> – </w:t>
            </w:r>
            <w:proofErr w:type="spellStart"/>
            <w:r w:rsidRPr="002A505C">
              <w:rPr>
                <w:rFonts w:ascii="Cambria" w:hAnsi="Cambria"/>
                <w:sz w:val="18"/>
                <w:szCs w:val="18"/>
              </w:rPr>
              <w:t>daily_step_goal</w:t>
            </w:r>
            <w:proofErr w:type="spellEnd"/>
            <w:r w:rsidRPr="002A505C">
              <w:rPr>
                <w:rFonts w:ascii="Cambria" w:hAnsi="Cambria"/>
                <w:sz w:val="18"/>
                <w:szCs w:val="18"/>
              </w:rPr>
              <w:t xml:space="preserve"> as set in goal) &lt; 0) IMLPIES (</w:t>
            </w:r>
            <w:proofErr w:type="spellStart"/>
            <w:r w:rsidRPr="002A505C">
              <w:rPr>
                <w:rFonts w:ascii="Cambria" w:hAnsi="Cambria"/>
                <w:sz w:val="18"/>
                <w:szCs w:val="18"/>
              </w:rPr>
              <w:t>Steps_negative</w:t>
            </w:r>
            <w:proofErr w:type="spellEnd"/>
            <w:r w:rsidRPr="002A505C">
              <w:rPr>
                <w:rFonts w:ascii="Cambria" w:hAnsi="Cambria"/>
                <w:sz w:val="18"/>
                <w:szCs w:val="18"/>
              </w:rPr>
              <w:t>)</w:t>
            </w:r>
          </w:p>
        </w:tc>
      </w:tr>
      <w:tr w:rsidR="005B3D5C" w:rsidRPr="002A505C" w14:paraId="1BA7197E" w14:textId="77777777" w:rsidTr="005B3D5C">
        <w:trPr>
          <w:trHeight w:val="196"/>
        </w:trPr>
        <w:tc>
          <w:tcPr>
            <w:tcW w:w="425" w:type="dxa"/>
            <w:hideMark/>
          </w:tcPr>
          <w:p w14:paraId="23FAAD19"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4</w:t>
            </w:r>
          </w:p>
        </w:tc>
        <w:tc>
          <w:tcPr>
            <w:tcW w:w="8930" w:type="dxa"/>
            <w:hideMark/>
          </w:tcPr>
          <w:p w14:paraId="62CF5E83" w14:textId="77777777" w:rsidR="005B3D5C" w:rsidRPr="002A505C" w:rsidRDefault="005B3D5C">
            <w:pPr>
              <w:pStyle w:val="Els-body-text"/>
              <w:ind w:firstLine="0"/>
              <w:jc w:val="left"/>
              <w:rPr>
                <w:rFonts w:ascii="Cambria" w:hAnsi="Cambria"/>
                <w:sz w:val="18"/>
                <w:szCs w:val="18"/>
              </w:rPr>
            </w:pPr>
            <w:r w:rsidRPr="002A505C">
              <w:rPr>
                <w:rFonts w:ascii="Cambria" w:hAnsi="Cambria"/>
                <w:sz w:val="18"/>
                <w:szCs w:val="18"/>
              </w:rPr>
              <w:t>((</w:t>
            </w:r>
            <w:proofErr w:type="spellStart"/>
            <w:r w:rsidRPr="002A505C">
              <w:rPr>
                <w:rFonts w:ascii="Cambria" w:hAnsi="Cambria"/>
                <w:sz w:val="18"/>
                <w:szCs w:val="18"/>
              </w:rPr>
              <w:t>hasMPAMinutes</w:t>
            </w:r>
            <w:proofErr w:type="spellEnd"/>
            <w:r w:rsidRPr="002A505C">
              <w:rPr>
                <w:rFonts w:ascii="Cambria" w:hAnsi="Cambria"/>
                <w:sz w:val="18"/>
                <w:szCs w:val="18"/>
              </w:rPr>
              <w:t xml:space="preserve"> – </w:t>
            </w:r>
            <w:proofErr w:type="spellStart"/>
            <w:r w:rsidRPr="002A505C">
              <w:rPr>
                <w:rFonts w:ascii="Cambria" w:hAnsi="Cambria"/>
                <w:sz w:val="18"/>
                <w:szCs w:val="18"/>
              </w:rPr>
              <w:t>daily_MPA_goal</w:t>
            </w:r>
            <w:proofErr w:type="spellEnd"/>
            <w:r w:rsidRPr="002A505C">
              <w:rPr>
                <w:rFonts w:ascii="Cambria" w:hAnsi="Cambria"/>
                <w:sz w:val="18"/>
                <w:szCs w:val="18"/>
              </w:rPr>
              <w:t xml:space="preserve"> as set in goal) OR (</w:t>
            </w:r>
            <w:proofErr w:type="spellStart"/>
            <w:r w:rsidRPr="002A505C">
              <w:rPr>
                <w:rFonts w:ascii="Cambria" w:hAnsi="Cambria"/>
                <w:sz w:val="18"/>
                <w:szCs w:val="18"/>
              </w:rPr>
              <w:t>hasVPAMinutes</w:t>
            </w:r>
            <w:proofErr w:type="spellEnd"/>
            <w:r w:rsidRPr="002A505C">
              <w:rPr>
                <w:rFonts w:ascii="Cambria" w:hAnsi="Cambria"/>
                <w:sz w:val="18"/>
                <w:szCs w:val="18"/>
              </w:rPr>
              <w:t xml:space="preserve">*2 – </w:t>
            </w:r>
            <w:proofErr w:type="spellStart"/>
            <w:r w:rsidRPr="002A505C">
              <w:rPr>
                <w:rFonts w:ascii="Cambria" w:hAnsi="Cambria"/>
                <w:sz w:val="18"/>
                <w:szCs w:val="18"/>
              </w:rPr>
              <w:t>daily_VPA_goal</w:t>
            </w:r>
            <w:proofErr w:type="spellEnd"/>
            <w:r w:rsidRPr="002A505C">
              <w:rPr>
                <w:rFonts w:ascii="Cambria" w:hAnsi="Cambria"/>
                <w:sz w:val="18"/>
                <w:szCs w:val="18"/>
              </w:rPr>
              <w:t xml:space="preserve"> as set in goal) =&gt; 0) IMLPIES (</w:t>
            </w:r>
            <w:proofErr w:type="spellStart"/>
            <w:r w:rsidRPr="002A505C">
              <w:rPr>
                <w:rFonts w:ascii="Cambria" w:hAnsi="Cambria"/>
                <w:sz w:val="18"/>
                <w:szCs w:val="18"/>
              </w:rPr>
              <w:t>Activity_minute_positive</w:t>
            </w:r>
            <w:proofErr w:type="spellEnd"/>
            <w:r w:rsidRPr="002A505C">
              <w:rPr>
                <w:rFonts w:ascii="Cambria" w:hAnsi="Cambria"/>
                <w:sz w:val="18"/>
                <w:szCs w:val="18"/>
              </w:rPr>
              <w:t xml:space="preserve">) </w:t>
            </w:r>
          </w:p>
          <w:p w14:paraId="4869BDE7"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w:t>
            </w:r>
            <w:proofErr w:type="spellStart"/>
            <w:r w:rsidRPr="002A505C">
              <w:rPr>
                <w:rFonts w:ascii="Cambria" w:hAnsi="Cambria"/>
                <w:sz w:val="18"/>
                <w:szCs w:val="18"/>
              </w:rPr>
              <w:t>hasMPAMinutes</w:t>
            </w:r>
            <w:proofErr w:type="spellEnd"/>
            <w:r w:rsidRPr="002A505C">
              <w:rPr>
                <w:rFonts w:ascii="Cambria" w:hAnsi="Cambria"/>
                <w:sz w:val="18"/>
                <w:szCs w:val="18"/>
              </w:rPr>
              <w:t xml:space="preserve"> – </w:t>
            </w:r>
            <w:proofErr w:type="spellStart"/>
            <w:r w:rsidRPr="002A505C">
              <w:rPr>
                <w:rFonts w:ascii="Cambria" w:hAnsi="Cambria"/>
                <w:sz w:val="18"/>
                <w:szCs w:val="18"/>
              </w:rPr>
              <w:t>daily_MPA_goal</w:t>
            </w:r>
            <w:proofErr w:type="spellEnd"/>
            <w:r w:rsidRPr="002A505C">
              <w:rPr>
                <w:rFonts w:ascii="Cambria" w:hAnsi="Cambria"/>
                <w:sz w:val="18"/>
                <w:szCs w:val="18"/>
              </w:rPr>
              <w:t xml:space="preserve"> as set in goal) OR (</w:t>
            </w:r>
            <w:proofErr w:type="spellStart"/>
            <w:r w:rsidRPr="002A505C">
              <w:rPr>
                <w:rFonts w:ascii="Cambria" w:hAnsi="Cambria"/>
                <w:sz w:val="18"/>
                <w:szCs w:val="18"/>
              </w:rPr>
              <w:t>hasVPAMinutes</w:t>
            </w:r>
            <w:proofErr w:type="spellEnd"/>
            <w:r w:rsidRPr="002A505C">
              <w:rPr>
                <w:rFonts w:ascii="Cambria" w:hAnsi="Cambria"/>
                <w:sz w:val="18"/>
                <w:szCs w:val="18"/>
              </w:rPr>
              <w:t xml:space="preserve">*2 – </w:t>
            </w:r>
            <w:proofErr w:type="spellStart"/>
            <w:r w:rsidRPr="002A505C">
              <w:rPr>
                <w:rFonts w:ascii="Cambria" w:hAnsi="Cambria"/>
                <w:sz w:val="18"/>
                <w:szCs w:val="18"/>
              </w:rPr>
              <w:t>daily_VPA_goal</w:t>
            </w:r>
            <w:proofErr w:type="spellEnd"/>
            <w:r w:rsidRPr="002A505C">
              <w:rPr>
                <w:rFonts w:ascii="Cambria" w:hAnsi="Cambria"/>
                <w:sz w:val="18"/>
                <w:szCs w:val="18"/>
              </w:rPr>
              <w:t xml:space="preserve"> as set in goal) &lt; 0) IMLPIES (</w:t>
            </w:r>
            <w:proofErr w:type="spellStart"/>
            <w:r w:rsidRPr="002A505C">
              <w:rPr>
                <w:rFonts w:ascii="Cambria" w:hAnsi="Cambria"/>
                <w:sz w:val="18"/>
                <w:szCs w:val="18"/>
              </w:rPr>
              <w:t>Activity_minute_negative</w:t>
            </w:r>
            <w:proofErr w:type="spellEnd"/>
            <w:r w:rsidRPr="002A505C">
              <w:rPr>
                <w:rFonts w:ascii="Cambria" w:hAnsi="Cambria"/>
                <w:sz w:val="18"/>
                <w:szCs w:val="18"/>
              </w:rPr>
              <w:t xml:space="preserve">) </w:t>
            </w:r>
          </w:p>
        </w:tc>
      </w:tr>
      <w:tr w:rsidR="005B3D5C" w:rsidRPr="002A505C" w14:paraId="1842804A" w14:textId="77777777" w:rsidTr="005B3D5C">
        <w:trPr>
          <w:trHeight w:val="188"/>
        </w:trPr>
        <w:tc>
          <w:tcPr>
            <w:tcW w:w="425" w:type="dxa"/>
            <w:hideMark/>
          </w:tcPr>
          <w:p w14:paraId="7489B0B1"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5</w:t>
            </w:r>
          </w:p>
        </w:tc>
        <w:tc>
          <w:tcPr>
            <w:tcW w:w="8930" w:type="dxa"/>
            <w:hideMark/>
          </w:tcPr>
          <w:p w14:paraId="614C5FCC" w14:textId="77777777" w:rsidR="005B3D5C" w:rsidRPr="002A505C" w:rsidRDefault="005B3D5C">
            <w:pPr>
              <w:pStyle w:val="Els-body-text"/>
              <w:ind w:firstLine="0"/>
              <w:jc w:val="left"/>
              <w:rPr>
                <w:rFonts w:ascii="Cambria" w:hAnsi="Cambria"/>
                <w:sz w:val="18"/>
                <w:szCs w:val="18"/>
              </w:rPr>
            </w:pPr>
            <w:r w:rsidRPr="002A505C">
              <w:rPr>
                <w:rFonts w:ascii="Cambria" w:hAnsi="Cambria"/>
                <w:sz w:val="18"/>
                <w:szCs w:val="18"/>
              </w:rPr>
              <w:t>((</w:t>
            </w:r>
            <w:proofErr w:type="spellStart"/>
            <w:r w:rsidRPr="002A505C">
              <w:rPr>
                <w:rFonts w:ascii="Cambria" w:hAnsi="Cambria"/>
                <w:sz w:val="18"/>
                <w:szCs w:val="18"/>
              </w:rPr>
              <w:t>hasWeeklyStepPrediction</w:t>
            </w:r>
            <w:proofErr w:type="spellEnd"/>
            <w:r w:rsidRPr="002A505C">
              <w:rPr>
                <w:rFonts w:ascii="Cambria" w:hAnsi="Cambria"/>
                <w:sz w:val="18"/>
                <w:szCs w:val="18"/>
              </w:rPr>
              <w:t xml:space="preserve"> – </w:t>
            </w:r>
            <w:proofErr w:type="spellStart"/>
            <w:r w:rsidRPr="002A505C">
              <w:rPr>
                <w:rFonts w:ascii="Cambria" w:hAnsi="Cambria"/>
                <w:sz w:val="18"/>
                <w:szCs w:val="18"/>
              </w:rPr>
              <w:t>weekly_step_goal</w:t>
            </w:r>
            <w:proofErr w:type="spellEnd"/>
            <w:r w:rsidRPr="002A505C">
              <w:rPr>
                <w:rFonts w:ascii="Cambria" w:hAnsi="Cambria"/>
                <w:sz w:val="18"/>
                <w:szCs w:val="18"/>
              </w:rPr>
              <w:t xml:space="preserve"> as set in goal) =&gt; 0) IMLPIES (</w:t>
            </w:r>
            <w:proofErr w:type="spellStart"/>
            <w:r w:rsidRPr="002A505C">
              <w:rPr>
                <w:rFonts w:ascii="Cambria" w:hAnsi="Cambria"/>
                <w:sz w:val="18"/>
                <w:szCs w:val="18"/>
              </w:rPr>
              <w:t>Step_forecast_trend_postive</w:t>
            </w:r>
            <w:proofErr w:type="spellEnd"/>
            <w:r w:rsidRPr="002A505C">
              <w:rPr>
                <w:rFonts w:ascii="Cambria" w:hAnsi="Cambria"/>
                <w:sz w:val="18"/>
                <w:szCs w:val="18"/>
              </w:rPr>
              <w:t xml:space="preserve">) </w:t>
            </w:r>
          </w:p>
          <w:p w14:paraId="4A040BB8"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w:t>
            </w:r>
            <w:proofErr w:type="spellStart"/>
            <w:r w:rsidRPr="002A505C">
              <w:rPr>
                <w:rFonts w:ascii="Cambria" w:hAnsi="Cambria"/>
                <w:sz w:val="18"/>
                <w:szCs w:val="18"/>
              </w:rPr>
              <w:t>hasWeeklyStepPrediction</w:t>
            </w:r>
            <w:proofErr w:type="spellEnd"/>
            <w:r w:rsidRPr="002A505C">
              <w:rPr>
                <w:rFonts w:ascii="Cambria" w:hAnsi="Cambria"/>
                <w:sz w:val="18"/>
                <w:szCs w:val="18"/>
              </w:rPr>
              <w:t xml:space="preserve"> – </w:t>
            </w:r>
            <w:proofErr w:type="spellStart"/>
            <w:r w:rsidRPr="002A505C">
              <w:rPr>
                <w:rFonts w:ascii="Cambria" w:hAnsi="Cambria"/>
                <w:sz w:val="18"/>
                <w:szCs w:val="18"/>
              </w:rPr>
              <w:t>weekly_step_goal</w:t>
            </w:r>
            <w:proofErr w:type="spellEnd"/>
            <w:r w:rsidRPr="002A505C">
              <w:rPr>
                <w:rFonts w:ascii="Cambria" w:hAnsi="Cambria"/>
                <w:sz w:val="18"/>
                <w:szCs w:val="18"/>
              </w:rPr>
              <w:t xml:space="preserve"> as set in goal &lt; 0) IMLPIES (</w:t>
            </w:r>
            <w:proofErr w:type="spellStart"/>
            <w:r w:rsidRPr="002A505C">
              <w:rPr>
                <w:rFonts w:ascii="Cambria" w:hAnsi="Cambria"/>
                <w:sz w:val="18"/>
                <w:szCs w:val="18"/>
              </w:rPr>
              <w:t>Step_forecast_trend_negative</w:t>
            </w:r>
            <w:proofErr w:type="spellEnd"/>
            <w:r w:rsidRPr="002A505C">
              <w:rPr>
                <w:rFonts w:ascii="Cambria" w:hAnsi="Cambria"/>
                <w:sz w:val="18"/>
                <w:szCs w:val="18"/>
              </w:rPr>
              <w:t xml:space="preserve">) </w:t>
            </w:r>
          </w:p>
        </w:tc>
      </w:tr>
      <w:tr w:rsidR="005B3D5C" w:rsidRPr="002A505C" w14:paraId="33D135C8" w14:textId="77777777" w:rsidTr="005B3D5C">
        <w:trPr>
          <w:trHeight w:val="196"/>
        </w:trPr>
        <w:tc>
          <w:tcPr>
            <w:tcW w:w="425" w:type="dxa"/>
            <w:hideMark/>
          </w:tcPr>
          <w:p w14:paraId="4A4066AE"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6</w:t>
            </w:r>
          </w:p>
        </w:tc>
        <w:tc>
          <w:tcPr>
            <w:tcW w:w="8930" w:type="dxa"/>
            <w:hideMark/>
          </w:tcPr>
          <w:p w14:paraId="23B00C36"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w:t>
            </w:r>
            <w:proofErr w:type="spellStart"/>
            <w:r w:rsidRPr="002A505C">
              <w:rPr>
                <w:rFonts w:ascii="Cambria" w:hAnsi="Cambria"/>
                <w:sz w:val="18"/>
                <w:szCs w:val="18"/>
              </w:rPr>
              <w:t>hasSteps</w:t>
            </w:r>
            <w:proofErr w:type="spellEnd"/>
            <w:r w:rsidRPr="002A505C">
              <w:rPr>
                <w:rFonts w:ascii="Cambria" w:hAnsi="Cambria"/>
                <w:sz w:val="18"/>
                <w:szCs w:val="18"/>
              </w:rPr>
              <w:t xml:space="preserve"> – </w:t>
            </w:r>
            <w:proofErr w:type="spellStart"/>
            <w:r w:rsidRPr="002A505C">
              <w:rPr>
                <w:rFonts w:ascii="Cambria" w:hAnsi="Cambria"/>
                <w:sz w:val="18"/>
                <w:szCs w:val="18"/>
              </w:rPr>
              <w:t>daily_step_goal</w:t>
            </w:r>
            <w:proofErr w:type="spellEnd"/>
            <w:r w:rsidRPr="002A505C">
              <w:rPr>
                <w:rFonts w:ascii="Cambria" w:hAnsi="Cambria"/>
                <w:sz w:val="18"/>
                <w:szCs w:val="18"/>
              </w:rPr>
              <w:t xml:space="preserve"> as set in goal) =&gt; 0) AND ((</w:t>
            </w:r>
            <w:proofErr w:type="spellStart"/>
            <w:r w:rsidRPr="002A505C">
              <w:rPr>
                <w:rFonts w:ascii="Cambria" w:hAnsi="Cambria"/>
                <w:sz w:val="18"/>
                <w:szCs w:val="18"/>
              </w:rPr>
              <w:t>hasMPAMinutes</w:t>
            </w:r>
            <w:proofErr w:type="spellEnd"/>
            <w:r w:rsidRPr="002A505C">
              <w:rPr>
                <w:rFonts w:ascii="Cambria" w:hAnsi="Cambria"/>
                <w:sz w:val="18"/>
                <w:szCs w:val="18"/>
              </w:rPr>
              <w:t xml:space="preserve"> – </w:t>
            </w:r>
            <w:proofErr w:type="spellStart"/>
            <w:r w:rsidRPr="002A505C">
              <w:rPr>
                <w:rFonts w:ascii="Cambria" w:hAnsi="Cambria"/>
                <w:sz w:val="18"/>
                <w:szCs w:val="18"/>
              </w:rPr>
              <w:t>daily_MPA_goal</w:t>
            </w:r>
            <w:proofErr w:type="spellEnd"/>
            <w:r w:rsidRPr="002A505C">
              <w:rPr>
                <w:rFonts w:ascii="Cambria" w:hAnsi="Cambria"/>
                <w:sz w:val="18"/>
                <w:szCs w:val="18"/>
              </w:rPr>
              <w:t xml:space="preserve"> as set in goal) OR (</w:t>
            </w:r>
            <w:proofErr w:type="spellStart"/>
            <w:r w:rsidRPr="002A505C">
              <w:rPr>
                <w:rFonts w:ascii="Cambria" w:hAnsi="Cambria"/>
                <w:sz w:val="18"/>
                <w:szCs w:val="18"/>
              </w:rPr>
              <w:t>hasVPAMinutes</w:t>
            </w:r>
            <w:proofErr w:type="spellEnd"/>
            <w:r w:rsidRPr="002A505C">
              <w:rPr>
                <w:rFonts w:ascii="Cambria" w:hAnsi="Cambria"/>
                <w:sz w:val="18"/>
                <w:szCs w:val="18"/>
              </w:rPr>
              <w:t xml:space="preserve">*2 – </w:t>
            </w:r>
            <w:proofErr w:type="spellStart"/>
            <w:r w:rsidRPr="002A505C">
              <w:rPr>
                <w:rFonts w:ascii="Cambria" w:hAnsi="Cambria"/>
                <w:sz w:val="18"/>
                <w:szCs w:val="18"/>
              </w:rPr>
              <w:t>daily_VPA_goal</w:t>
            </w:r>
            <w:proofErr w:type="spellEnd"/>
            <w:r w:rsidRPr="002A505C">
              <w:rPr>
                <w:rFonts w:ascii="Cambria" w:hAnsi="Cambria"/>
                <w:sz w:val="18"/>
                <w:szCs w:val="18"/>
              </w:rPr>
              <w:t xml:space="preserve"> as set in goal) =&gt; 0) AND (</w:t>
            </w:r>
            <w:proofErr w:type="spellStart"/>
            <w:r w:rsidRPr="002A505C">
              <w:rPr>
                <w:rFonts w:ascii="Cambria" w:hAnsi="Cambria"/>
                <w:sz w:val="18"/>
                <w:szCs w:val="18"/>
              </w:rPr>
              <w:t>hasTotalSleepTime</w:t>
            </w:r>
            <w:proofErr w:type="spellEnd"/>
            <w:r w:rsidRPr="002A505C">
              <w:rPr>
                <w:rFonts w:ascii="Cambria" w:hAnsi="Cambria"/>
                <w:sz w:val="18"/>
                <w:szCs w:val="18"/>
              </w:rPr>
              <w:t xml:space="preserve"> =&gt; (</w:t>
            </w:r>
            <w:proofErr w:type="spellStart"/>
            <w:r w:rsidRPr="002A505C">
              <w:rPr>
                <w:rFonts w:ascii="Cambria" w:hAnsi="Cambria"/>
                <w:sz w:val="18"/>
                <w:szCs w:val="18"/>
              </w:rPr>
              <w:t>daily_sleep_goal</w:t>
            </w:r>
            <w:proofErr w:type="spellEnd"/>
            <w:r w:rsidRPr="002A505C">
              <w:rPr>
                <w:rFonts w:ascii="Cambria" w:hAnsi="Cambria"/>
                <w:sz w:val="18"/>
                <w:szCs w:val="18"/>
              </w:rPr>
              <w:t xml:space="preserve"> as set in goal *60)) AND ((</w:t>
            </w:r>
            <w:proofErr w:type="spellStart"/>
            <w:r w:rsidRPr="002A505C">
              <w:rPr>
                <w:rFonts w:ascii="Cambria" w:hAnsi="Cambria"/>
                <w:sz w:val="18"/>
                <w:szCs w:val="18"/>
              </w:rPr>
              <w:t>hasSedentaryBouts</w:t>
            </w:r>
            <w:proofErr w:type="spellEnd"/>
            <w:r w:rsidRPr="002A505C">
              <w:rPr>
                <w:rFonts w:ascii="Cambria" w:hAnsi="Cambria"/>
                <w:sz w:val="18"/>
                <w:szCs w:val="18"/>
              </w:rPr>
              <w:t xml:space="preserve"> – </w:t>
            </w:r>
            <w:proofErr w:type="spellStart"/>
            <w:r w:rsidRPr="002A505C">
              <w:rPr>
                <w:rFonts w:ascii="Cambria" w:hAnsi="Cambria"/>
                <w:sz w:val="18"/>
                <w:szCs w:val="18"/>
              </w:rPr>
              <w:t>daily_sedentary_goal_time</w:t>
            </w:r>
            <w:proofErr w:type="spellEnd"/>
            <w:r w:rsidRPr="002A505C">
              <w:rPr>
                <w:rFonts w:ascii="Cambria" w:hAnsi="Cambria"/>
                <w:sz w:val="18"/>
                <w:szCs w:val="18"/>
              </w:rPr>
              <w:t xml:space="preserve"> as set in goal) &lt;= 0) IMLPIES (</w:t>
            </w:r>
            <w:proofErr w:type="spellStart"/>
            <w:r w:rsidRPr="002A505C">
              <w:rPr>
                <w:rFonts w:ascii="Cambria" w:hAnsi="Cambria"/>
                <w:sz w:val="18"/>
                <w:szCs w:val="18"/>
              </w:rPr>
              <w:t>Daily_Goal_achieved</w:t>
            </w:r>
            <w:proofErr w:type="spellEnd"/>
            <w:r w:rsidRPr="002A505C">
              <w:rPr>
                <w:rFonts w:ascii="Cambria" w:hAnsi="Cambria"/>
                <w:sz w:val="18"/>
                <w:szCs w:val="18"/>
              </w:rPr>
              <w:t>)</w:t>
            </w:r>
          </w:p>
        </w:tc>
      </w:tr>
      <w:tr w:rsidR="005B3D5C" w:rsidRPr="002A505C" w14:paraId="1F0326E3" w14:textId="77777777" w:rsidTr="005B3D5C">
        <w:trPr>
          <w:trHeight w:val="196"/>
        </w:trPr>
        <w:tc>
          <w:tcPr>
            <w:tcW w:w="425" w:type="dxa"/>
            <w:hideMark/>
          </w:tcPr>
          <w:p w14:paraId="7C08FC0A"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7</w:t>
            </w:r>
          </w:p>
        </w:tc>
        <w:tc>
          <w:tcPr>
            <w:tcW w:w="8930" w:type="dxa"/>
            <w:hideMark/>
          </w:tcPr>
          <w:p w14:paraId="7FBA0949"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w:t>
            </w:r>
            <w:proofErr w:type="spellStart"/>
            <w:r w:rsidRPr="002A505C">
              <w:rPr>
                <w:rFonts w:ascii="Cambria" w:hAnsi="Cambria"/>
                <w:sz w:val="18"/>
                <w:szCs w:val="18"/>
              </w:rPr>
              <w:t>hasSteps</w:t>
            </w:r>
            <w:proofErr w:type="spellEnd"/>
            <w:r w:rsidRPr="002A505C">
              <w:rPr>
                <w:rFonts w:ascii="Cambria" w:hAnsi="Cambria"/>
                <w:sz w:val="18"/>
                <w:szCs w:val="18"/>
              </w:rPr>
              <w:t xml:space="preserve"> – </w:t>
            </w:r>
            <w:proofErr w:type="spellStart"/>
            <w:r w:rsidRPr="002A505C">
              <w:rPr>
                <w:rFonts w:ascii="Cambria" w:hAnsi="Cambria"/>
                <w:sz w:val="18"/>
                <w:szCs w:val="18"/>
              </w:rPr>
              <w:t>weekly_step_goal</w:t>
            </w:r>
            <w:proofErr w:type="spellEnd"/>
            <w:r w:rsidRPr="002A505C">
              <w:rPr>
                <w:rFonts w:ascii="Cambria" w:hAnsi="Cambria"/>
                <w:sz w:val="18"/>
                <w:szCs w:val="18"/>
              </w:rPr>
              <w:t xml:space="preserve"> as set in goal) =&gt; 0) AND ((</w:t>
            </w:r>
            <w:proofErr w:type="spellStart"/>
            <w:r w:rsidRPr="002A505C">
              <w:rPr>
                <w:rFonts w:ascii="Cambria" w:hAnsi="Cambria"/>
                <w:sz w:val="18"/>
                <w:szCs w:val="18"/>
              </w:rPr>
              <w:t>hasMPAMinutes</w:t>
            </w:r>
            <w:proofErr w:type="spellEnd"/>
            <w:r w:rsidRPr="002A505C">
              <w:rPr>
                <w:rFonts w:ascii="Cambria" w:hAnsi="Cambria"/>
                <w:sz w:val="18"/>
                <w:szCs w:val="18"/>
              </w:rPr>
              <w:t xml:space="preserve"> – </w:t>
            </w:r>
            <w:proofErr w:type="spellStart"/>
            <w:r w:rsidRPr="002A505C">
              <w:rPr>
                <w:rFonts w:ascii="Cambria" w:hAnsi="Cambria"/>
                <w:sz w:val="18"/>
                <w:szCs w:val="18"/>
              </w:rPr>
              <w:t>weekly_MPA_goal</w:t>
            </w:r>
            <w:proofErr w:type="spellEnd"/>
            <w:r w:rsidRPr="002A505C">
              <w:rPr>
                <w:rFonts w:ascii="Cambria" w:hAnsi="Cambria"/>
                <w:sz w:val="18"/>
                <w:szCs w:val="18"/>
              </w:rPr>
              <w:t xml:space="preserve"> as set in goal) OR (</w:t>
            </w:r>
            <w:proofErr w:type="spellStart"/>
            <w:r w:rsidRPr="002A505C">
              <w:rPr>
                <w:rFonts w:ascii="Cambria" w:hAnsi="Cambria"/>
                <w:sz w:val="18"/>
                <w:szCs w:val="18"/>
              </w:rPr>
              <w:t>hasVPAMinutes</w:t>
            </w:r>
            <w:proofErr w:type="spellEnd"/>
            <w:r w:rsidRPr="002A505C">
              <w:rPr>
                <w:rFonts w:ascii="Cambria" w:hAnsi="Cambria"/>
                <w:sz w:val="18"/>
                <w:szCs w:val="18"/>
              </w:rPr>
              <w:t xml:space="preserve">*2 – </w:t>
            </w:r>
            <w:proofErr w:type="spellStart"/>
            <w:r w:rsidRPr="002A505C">
              <w:rPr>
                <w:rFonts w:ascii="Cambria" w:hAnsi="Cambria"/>
                <w:sz w:val="18"/>
                <w:szCs w:val="18"/>
              </w:rPr>
              <w:t>weekly_VPA_goal</w:t>
            </w:r>
            <w:proofErr w:type="spellEnd"/>
            <w:r w:rsidRPr="002A505C">
              <w:rPr>
                <w:rFonts w:ascii="Cambria" w:hAnsi="Cambria"/>
                <w:sz w:val="18"/>
                <w:szCs w:val="18"/>
              </w:rPr>
              <w:t xml:space="preserve"> as set in goal) =&gt; 0) AND (</w:t>
            </w:r>
            <w:proofErr w:type="spellStart"/>
            <w:r w:rsidRPr="002A505C">
              <w:rPr>
                <w:rFonts w:ascii="Cambria" w:hAnsi="Cambria"/>
                <w:sz w:val="18"/>
                <w:szCs w:val="18"/>
              </w:rPr>
              <w:t>hasTotalSleepTime</w:t>
            </w:r>
            <w:proofErr w:type="spellEnd"/>
            <w:r w:rsidRPr="002A505C">
              <w:rPr>
                <w:rFonts w:ascii="Cambria" w:hAnsi="Cambria"/>
                <w:sz w:val="18"/>
                <w:szCs w:val="18"/>
              </w:rPr>
              <w:t xml:space="preserve"> =&gt; (</w:t>
            </w:r>
            <w:proofErr w:type="spellStart"/>
            <w:r w:rsidRPr="002A505C">
              <w:rPr>
                <w:rFonts w:ascii="Cambria" w:hAnsi="Cambria"/>
                <w:sz w:val="18"/>
                <w:szCs w:val="18"/>
              </w:rPr>
              <w:t>weekly_sleep_goal</w:t>
            </w:r>
            <w:proofErr w:type="spellEnd"/>
            <w:r w:rsidRPr="002A505C">
              <w:rPr>
                <w:rFonts w:ascii="Cambria" w:hAnsi="Cambria"/>
                <w:sz w:val="18"/>
                <w:szCs w:val="18"/>
              </w:rPr>
              <w:t xml:space="preserve"> as set in goal *60)) AND ((</w:t>
            </w:r>
            <w:proofErr w:type="spellStart"/>
            <w:r w:rsidRPr="002A505C">
              <w:rPr>
                <w:rFonts w:ascii="Cambria" w:hAnsi="Cambria"/>
                <w:sz w:val="18"/>
                <w:szCs w:val="18"/>
              </w:rPr>
              <w:t>hasSedentaryBouts</w:t>
            </w:r>
            <w:proofErr w:type="spellEnd"/>
            <w:r w:rsidRPr="002A505C">
              <w:rPr>
                <w:rFonts w:ascii="Cambria" w:hAnsi="Cambria"/>
                <w:sz w:val="18"/>
                <w:szCs w:val="18"/>
              </w:rPr>
              <w:t xml:space="preserve"> – </w:t>
            </w:r>
            <w:proofErr w:type="spellStart"/>
            <w:r w:rsidRPr="002A505C">
              <w:rPr>
                <w:rFonts w:ascii="Cambria" w:hAnsi="Cambria"/>
                <w:sz w:val="18"/>
                <w:szCs w:val="18"/>
              </w:rPr>
              <w:t>weekly_sedentary_goal_time</w:t>
            </w:r>
            <w:proofErr w:type="spellEnd"/>
            <w:r w:rsidRPr="002A505C">
              <w:rPr>
                <w:rFonts w:ascii="Cambria" w:hAnsi="Cambria"/>
                <w:sz w:val="18"/>
                <w:szCs w:val="18"/>
              </w:rPr>
              <w:t xml:space="preserve"> as set in goal) &lt;= 0) IMLPIES (</w:t>
            </w:r>
            <w:proofErr w:type="spellStart"/>
            <w:r w:rsidRPr="002A505C">
              <w:rPr>
                <w:rFonts w:ascii="Cambria" w:hAnsi="Cambria"/>
                <w:sz w:val="18"/>
                <w:szCs w:val="18"/>
              </w:rPr>
              <w:t>Weekly_Goal_achieved</w:t>
            </w:r>
            <w:proofErr w:type="spellEnd"/>
            <w:r w:rsidRPr="002A505C">
              <w:rPr>
                <w:rFonts w:ascii="Cambria" w:hAnsi="Cambria"/>
                <w:sz w:val="18"/>
                <w:szCs w:val="18"/>
              </w:rPr>
              <w:t>)</w:t>
            </w:r>
          </w:p>
        </w:tc>
      </w:tr>
      <w:tr w:rsidR="005B3D5C" w:rsidRPr="002A505C" w14:paraId="47F131F5" w14:textId="77777777" w:rsidTr="005B3D5C">
        <w:trPr>
          <w:trHeight w:val="196"/>
        </w:trPr>
        <w:tc>
          <w:tcPr>
            <w:tcW w:w="425" w:type="dxa"/>
            <w:tcBorders>
              <w:top w:val="nil"/>
              <w:left w:val="nil"/>
              <w:bottom w:val="single" w:sz="4" w:space="0" w:color="auto"/>
              <w:right w:val="nil"/>
            </w:tcBorders>
            <w:hideMark/>
          </w:tcPr>
          <w:p w14:paraId="56F7A58F"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8</w:t>
            </w:r>
          </w:p>
        </w:tc>
        <w:tc>
          <w:tcPr>
            <w:tcW w:w="8930" w:type="dxa"/>
            <w:tcBorders>
              <w:top w:val="nil"/>
              <w:left w:val="nil"/>
              <w:bottom w:val="single" w:sz="4" w:space="0" w:color="auto"/>
              <w:right w:val="nil"/>
            </w:tcBorders>
            <w:hideMark/>
          </w:tcPr>
          <w:p w14:paraId="759749A5"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 xml:space="preserve">(Sedentary + </w:t>
            </w:r>
            <w:proofErr w:type="spellStart"/>
            <w:r w:rsidRPr="002A505C">
              <w:rPr>
                <w:rFonts w:ascii="Cambria" w:hAnsi="Cambria"/>
                <w:sz w:val="18"/>
                <w:szCs w:val="18"/>
              </w:rPr>
              <w:t>Low_physically_active</w:t>
            </w:r>
            <w:proofErr w:type="spellEnd"/>
            <w:r w:rsidRPr="002A505C">
              <w:rPr>
                <w:rFonts w:ascii="Cambria" w:hAnsi="Cambria"/>
                <w:sz w:val="18"/>
                <w:szCs w:val="18"/>
              </w:rPr>
              <w:t xml:space="preserve"> + </w:t>
            </w:r>
            <w:proofErr w:type="spellStart"/>
            <w:r w:rsidRPr="002A505C">
              <w:rPr>
                <w:rFonts w:ascii="Cambria" w:hAnsi="Cambria"/>
                <w:sz w:val="18"/>
                <w:szCs w:val="18"/>
              </w:rPr>
              <w:t>Moderate_physically_active</w:t>
            </w:r>
            <w:proofErr w:type="spellEnd"/>
            <w:r w:rsidRPr="002A505C">
              <w:rPr>
                <w:rFonts w:ascii="Cambria" w:hAnsi="Cambria"/>
                <w:sz w:val="18"/>
                <w:szCs w:val="18"/>
              </w:rPr>
              <w:t xml:space="preserve"> + </w:t>
            </w:r>
            <w:proofErr w:type="spellStart"/>
            <w:r w:rsidRPr="002A505C">
              <w:rPr>
                <w:rFonts w:ascii="Cambria" w:hAnsi="Cambria"/>
                <w:sz w:val="18"/>
                <w:szCs w:val="18"/>
              </w:rPr>
              <w:t>Vigorous_physically_active</w:t>
            </w:r>
            <w:proofErr w:type="spellEnd"/>
            <w:r w:rsidRPr="002A505C">
              <w:rPr>
                <w:rFonts w:ascii="Cambria" w:hAnsi="Cambria"/>
                <w:sz w:val="18"/>
                <w:szCs w:val="18"/>
              </w:rPr>
              <w:t xml:space="preserve"> + </w:t>
            </w:r>
            <w:proofErr w:type="spellStart"/>
            <w:r w:rsidRPr="002A505C">
              <w:rPr>
                <w:rFonts w:ascii="Cambria" w:hAnsi="Cambria"/>
                <w:sz w:val="18"/>
                <w:szCs w:val="18"/>
              </w:rPr>
              <w:t>Sedentary_hour_negative</w:t>
            </w:r>
            <w:proofErr w:type="spellEnd"/>
            <w:r w:rsidRPr="002A505C">
              <w:rPr>
                <w:rFonts w:ascii="Cambria" w:hAnsi="Cambria"/>
                <w:sz w:val="18"/>
                <w:szCs w:val="18"/>
              </w:rPr>
              <w:t xml:space="preserve"> + </w:t>
            </w:r>
            <w:proofErr w:type="spellStart"/>
            <w:r w:rsidRPr="002A505C">
              <w:rPr>
                <w:rFonts w:ascii="Cambria" w:hAnsi="Cambria"/>
                <w:sz w:val="18"/>
                <w:szCs w:val="18"/>
              </w:rPr>
              <w:t>Sedentary_hour_positive</w:t>
            </w:r>
            <w:proofErr w:type="spellEnd"/>
            <w:r w:rsidRPr="002A505C">
              <w:rPr>
                <w:rFonts w:ascii="Cambria" w:hAnsi="Cambria"/>
                <w:sz w:val="18"/>
                <w:szCs w:val="18"/>
              </w:rPr>
              <w:t xml:space="preserve"> + </w:t>
            </w:r>
            <w:proofErr w:type="spellStart"/>
            <w:r w:rsidRPr="002A505C">
              <w:rPr>
                <w:rFonts w:ascii="Cambria" w:hAnsi="Cambria"/>
                <w:sz w:val="18"/>
                <w:szCs w:val="18"/>
              </w:rPr>
              <w:t>Steps_negative</w:t>
            </w:r>
            <w:proofErr w:type="spellEnd"/>
            <w:r w:rsidRPr="002A505C">
              <w:rPr>
                <w:rFonts w:ascii="Cambria" w:hAnsi="Cambria"/>
                <w:sz w:val="18"/>
                <w:szCs w:val="18"/>
              </w:rPr>
              <w:t xml:space="preserve"> + </w:t>
            </w:r>
            <w:proofErr w:type="spellStart"/>
            <w:r w:rsidRPr="002A505C">
              <w:rPr>
                <w:rFonts w:ascii="Cambria" w:hAnsi="Cambria"/>
                <w:sz w:val="18"/>
                <w:szCs w:val="18"/>
              </w:rPr>
              <w:t>Steps_positive</w:t>
            </w:r>
            <w:proofErr w:type="spellEnd"/>
            <w:r w:rsidRPr="002A505C">
              <w:rPr>
                <w:rFonts w:ascii="Cambria" w:hAnsi="Cambria"/>
                <w:sz w:val="18"/>
                <w:szCs w:val="18"/>
              </w:rPr>
              <w:t xml:space="preserve"> + </w:t>
            </w:r>
            <w:proofErr w:type="spellStart"/>
            <w:r w:rsidRPr="002A505C">
              <w:rPr>
                <w:rFonts w:ascii="Cambria" w:hAnsi="Cambria"/>
                <w:sz w:val="18"/>
                <w:szCs w:val="18"/>
              </w:rPr>
              <w:t>Activity_minute_negative</w:t>
            </w:r>
            <w:proofErr w:type="spellEnd"/>
            <w:r w:rsidRPr="002A505C">
              <w:rPr>
                <w:rFonts w:ascii="Cambria" w:hAnsi="Cambria"/>
                <w:sz w:val="18"/>
                <w:szCs w:val="18"/>
              </w:rPr>
              <w:t xml:space="preserve"> + </w:t>
            </w:r>
            <w:proofErr w:type="spellStart"/>
            <w:r w:rsidRPr="002A505C">
              <w:rPr>
                <w:rFonts w:ascii="Cambria" w:hAnsi="Cambria"/>
                <w:sz w:val="18"/>
                <w:szCs w:val="18"/>
              </w:rPr>
              <w:t>Activity_minute_positive</w:t>
            </w:r>
            <w:proofErr w:type="spellEnd"/>
            <w:r w:rsidRPr="002A505C">
              <w:rPr>
                <w:rFonts w:ascii="Cambria" w:hAnsi="Cambria"/>
                <w:sz w:val="18"/>
                <w:szCs w:val="18"/>
              </w:rPr>
              <w:t xml:space="preserve"> + </w:t>
            </w:r>
            <w:proofErr w:type="spellStart"/>
            <w:r w:rsidRPr="002A505C">
              <w:rPr>
                <w:rFonts w:ascii="Cambria" w:hAnsi="Cambria"/>
                <w:sz w:val="18"/>
                <w:szCs w:val="18"/>
              </w:rPr>
              <w:t>Step_forecast_trend_postive</w:t>
            </w:r>
            <w:proofErr w:type="spellEnd"/>
            <w:r w:rsidRPr="002A505C">
              <w:rPr>
                <w:rFonts w:ascii="Cambria" w:hAnsi="Cambria"/>
                <w:sz w:val="18"/>
                <w:szCs w:val="18"/>
              </w:rPr>
              <w:t xml:space="preserve"> + </w:t>
            </w:r>
            <w:proofErr w:type="spellStart"/>
            <w:r w:rsidRPr="002A505C">
              <w:rPr>
                <w:rFonts w:ascii="Cambria" w:hAnsi="Cambria"/>
                <w:sz w:val="18"/>
                <w:szCs w:val="18"/>
              </w:rPr>
              <w:t>Step_forecast_trend_negative</w:t>
            </w:r>
            <w:proofErr w:type="spellEnd"/>
            <w:r w:rsidRPr="002A505C">
              <w:rPr>
                <w:rFonts w:ascii="Cambria" w:hAnsi="Cambria"/>
                <w:sz w:val="18"/>
                <w:szCs w:val="18"/>
              </w:rPr>
              <w:t xml:space="preserve"> + </w:t>
            </w:r>
            <w:proofErr w:type="spellStart"/>
            <w:r w:rsidRPr="002A505C">
              <w:rPr>
                <w:rFonts w:ascii="Cambria" w:hAnsi="Cambria"/>
                <w:sz w:val="18"/>
                <w:szCs w:val="18"/>
              </w:rPr>
              <w:t>Daily_Goal_achieved</w:t>
            </w:r>
            <w:proofErr w:type="spellEnd"/>
            <w:r w:rsidRPr="002A505C">
              <w:rPr>
                <w:rFonts w:ascii="Cambria" w:hAnsi="Cambria"/>
                <w:sz w:val="18"/>
                <w:szCs w:val="18"/>
              </w:rPr>
              <w:t xml:space="preserve"> + </w:t>
            </w:r>
            <w:proofErr w:type="spellStart"/>
            <w:r w:rsidRPr="002A505C">
              <w:rPr>
                <w:rFonts w:ascii="Cambria" w:hAnsi="Cambria"/>
                <w:sz w:val="18"/>
                <w:szCs w:val="18"/>
              </w:rPr>
              <w:t>Daily_Goal_not_achieved</w:t>
            </w:r>
            <w:proofErr w:type="spellEnd"/>
            <w:r w:rsidRPr="002A505C">
              <w:rPr>
                <w:rFonts w:ascii="Cambria" w:hAnsi="Cambria"/>
                <w:sz w:val="18"/>
                <w:szCs w:val="18"/>
              </w:rPr>
              <w:t xml:space="preserve"> + </w:t>
            </w:r>
            <w:proofErr w:type="spellStart"/>
            <w:r w:rsidRPr="002A505C">
              <w:rPr>
                <w:rFonts w:ascii="Cambria" w:hAnsi="Cambria"/>
                <w:sz w:val="18"/>
                <w:szCs w:val="18"/>
              </w:rPr>
              <w:t>Weekly_Goal_achieved</w:t>
            </w:r>
            <w:proofErr w:type="spellEnd"/>
            <w:r w:rsidRPr="002A505C">
              <w:rPr>
                <w:rFonts w:ascii="Cambria" w:hAnsi="Cambria"/>
                <w:sz w:val="18"/>
                <w:szCs w:val="18"/>
              </w:rPr>
              <w:t xml:space="preserve"> + </w:t>
            </w:r>
            <w:proofErr w:type="spellStart"/>
            <w:r w:rsidRPr="002A505C">
              <w:rPr>
                <w:rFonts w:ascii="Cambria" w:hAnsi="Cambria"/>
                <w:sz w:val="18"/>
                <w:szCs w:val="18"/>
              </w:rPr>
              <w:t>Weekly_Goal_not_achieved</w:t>
            </w:r>
            <w:proofErr w:type="spellEnd"/>
            <w:r w:rsidRPr="002A505C">
              <w:rPr>
                <w:rFonts w:ascii="Cambria" w:hAnsi="Cambria"/>
                <w:sz w:val="18"/>
                <w:szCs w:val="18"/>
              </w:rPr>
              <w:t xml:space="preserve"> + </w:t>
            </w:r>
            <w:proofErr w:type="spellStart"/>
            <w:r w:rsidRPr="002A505C">
              <w:rPr>
                <w:rFonts w:ascii="Cambria" w:hAnsi="Cambria"/>
                <w:sz w:val="18"/>
                <w:szCs w:val="18"/>
              </w:rPr>
              <w:t>Good_weather</w:t>
            </w:r>
            <w:proofErr w:type="spellEnd"/>
            <w:r w:rsidRPr="002A505C">
              <w:rPr>
                <w:rFonts w:ascii="Cambria" w:hAnsi="Cambria"/>
                <w:sz w:val="18"/>
                <w:szCs w:val="18"/>
              </w:rPr>
              <w:t xml:space="preserve"> + </w:t>
            </w:r>
            <w:proofErr w:type="spellStart"/>
            <w:r w:rsidRPr="002A505C">
              <w:rPr>
                <w:rFonts w:ascii="Cambria" w:hAnsi="Cambria"/>
                <w:sz w:val="18"/>
                <w:szCs w:val="18"/>
              </w:rPr>
              <w:t>Bad_weather</w:t>
            </w:r>
            <w:proofErr w:type="spellEnd"/>
            <w:r w:rsidRPr="002A505C">
              <w:rPr>
                <w:rFonts w:ascii="Cambria" w:hAnsi="Cambria"/>
                <w:sz w:val="18"/>
                <w:szCs w:val="18"/>
              </w:rPr>
              <w:t xml:space="preserve"> = 1)</w:t>
            </w:r>
          </w:p>
        </w:tc>
      </w:tr>
    </w:tbl>
    <w:p w14:paraId="0B1656F4" w14:textId="77777777" w:rsidR="005B3D5C" w:rsidRPr="002A505C" w:rsidRDefault="005B3D5C">
      <w:pPr>
        <w:rPr>
          <w:rFonts w:ascii="Cambria" w:hAnsi="Cambria"/>
          <w:sz w:val="18"/>
          <w:szCs w:val="18"/>
          <w:lang w:val="en-GB"/>
        </w:rPr>
      </w:pPr>
    </w:p>
    <w:p w14:paraId="73128509" w14:textId="77777777" w:rsidR="005B3D5C" w:rsidRPr="002A505C" w:rsidRDefault="005B3D5C" w:rsidP="004F360C">
      <w:pPr>
        <w:pStyle w:val="TableCaption"/>
        <w:rPr>
          <w:rFonts w:ascii="Cambria" w:hAnsi="Cambria"/>
          <w:sz w:val="18"/>
          <w:szCs w:val="18"/>
        </w:rPr>
      </w:pPr>
      <w:r w:rsidRPr="002A505C">
        <w:rPr>
          <w:rFonts w:ascii="Cambria" w:hAnsi="Cambria"/>
          <w:sz w:val="18"/>
          <w:szCs w:val="18"/>
        </w:rPr>
        <w:t xml:space="preserve">Appendix A.4. </w:t>
      </w:r>
    </w:p>
    <w:p w14:paraId="2886A587" w14:textId="77777777" w:rsidR="005B3D5C" w:rsidRPr="002A505C" w:rsidRDefault="005B3D5C" w:rsidP="004F360C">
      <w:pPr>
        <w:pStyle w:val="TableCaption"/>
        <w:rPr>
          <w:rFonts w:ascii="Cambria" w:hAnsi="Cambria"/>
          <w:sz w:val="18"/>
          <w:szCs w:val="18"/>
          <w:lang w:eastAsia="en-US"/>
        </w:rPr>
      </w:pPr>
      <w:r w:rsidRPr="002A505C">
        <w:rPr>
          <w:rFonts w:ascii="Cambria" w:hAnsi="Cambria"/>
          <w:sz w:val="18"/>
          <w:szCs w:val="18"/>
        </w:rPr>
        <w:t xml:space="preserve">Table </w:t>
      </w:r>
      <w:r w:rsidRPr="002A505C">
        <w:rPr>
          <w:rFonts w:ascii="Cambria" w:hAnsi="Cambria"/>
          <w:noProof/>
          <w:sz w:val="18"/>
          <w:szCs w:val="18"/>
        </w:rPr>
        <w:t>A.4</w:t>
      </w:r>
      <w:r w:rsidRPr="002A505C">
        <w:rPr>
          <w:rFonts w:ascii="Cambria" w:hAnsi="Cambria"/>
          <w:sz w:val="18"/>
          <w:szCs w:val="18"/>
        </w:rPr>
        <w:t xml:space="preserve">: </w:t>
      </w:r>
      <w:r w:rsidRPr="002A505C">
        <w:rPr>
          <w:rFonts w:ascii="Cambria" w:hAnsi="Cambria"/>
          <w:b w:val="0"/>
          <w:bCs w:val="0"/>
          <w:sz w:val="18"/>
          <w:szCs w:val="18"/>
        </w:rPr>
        <w:t>The attributes of MOX2-5 datasets.</w:t>
      </w:r>
    </w:p>
    <w:tbl>
      <w:tblPr>
        <w:tblStyle w:val="TableGrid"/>
        <w:tblW w:w="945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695"/>
        <w:gridCol w:w="2572"/>
        <w:gridCol w:w="862"/>
        <w:gridCol w:w="4326"/>
      </w:tblGrid>
      <w:tr w:rsidR="005B3D5C" w:rsidRPr="002A505C" w14:paraId="3ABA3A92" w14:textId="77777777" w:rsidTr="005B3D5C">
        <w:trPr>
          <w:trHeight w:val="266"/>
          <w:tblHeader/>
        </w:trPr>
        <w:tc>
          <w:tcPr>
            <w:tcW w:w="1706" w:type="dxa"/>
            <w:tcBorders>
              <w:top w:val="single" w:sz="4" w:space="0" w:color="auto"/>
              <w:left w:val="nil"/>
              <w:bottom w:val="single" w:sz="4" w:space="0" w:color="auto"/>
              <w:right w:val="nil"/>
            </w:tcBorders>
            <w:hideMark/>
          </w:tcPr>
          <w:p w14:paraId="5088FE3D" w14:textId="77777777" w:rsidR="005B3D5C" w:rsidRPr="008A748D" w:rsidRDefault="005B3D5C">
            <w:pPr>
              <w:pStyle w:val="TableCell"/>
              <w:ind w:firstLine="0"/>
              <w:rPr>
                <w:rFonts w:ascii="Cambria" w:hAnsi="Cambria"/>
                <w:b/>
                <w:bCs/>
                <w:sz w:val="18"/>
                <w:szCs w:val="18"/>
              </w:rPr>
            </w:pPr>
            <w:r w:rsidRPr="008A748D">
              <w:rPr>
                <w:rFonts w:ascii="Cambria" w:hAnsi="Cambria"/>
                <w:b/>
                <w:bCs/>
                <w:sz w:val="18"/>
                <w:szCs w:val="18"/>
              </w:rPr>
              <w:t>No</w:t>
            </w:r>
          </w:p>
        </w:tc>
        <w:tc>
          <w:tcPr>
            <w:tcW w:w="2583" w:type="dxa"/>
            <w:tcBorders>
              <w:top w:val="single" w:sz="4" w:space="0" w:color="auto"/>
              <w:left w:val="nil"/>
              <w:bottom w:val="single" w:sz="4" w:space="0" w:color="auto"/>
              <w:right w:val="nil"/>
            </w:tcBorders>
            <w:hideMark/>
          </w:tcPr>
          <w:p w14:paraId="328E4DF7" w14:textId="77777777" w:rsidR="005B3D5C" w:rsidRPr="008A748D" w:rsidRDefault="005B3D5C">
            <w:pPr>
              <w:pStyle w:val="TableCell"/>
              <w:ind w:firstLine="0"/>
              <w:rPr>
                <w:rFonts w:ascii="Cambria" w:hAnsi="Cambria"/>
                <w:b/>
                <w:bCs/>
                <w:sz w:val="18"/>
                <w:szCs w:val="18"/>
              </w:rPr>
            </w:pPr>
            <w:r w:rsidRPr="008A748D">
              <w:rPr>
                <w:rFonts w:ascii="Cambria" w:hAnsi="Cambria"/>
                <w:b/>
                <w:bCs/>
                <w:sz w:val="18"/>
                <w:szCs w:val="18"/>
              </w:rPr>
              <w:t>Attributes</w:t>
            </w:r>
          </w:p>
        </w:tc>
        <w:tc>
          <w:tcPr>
            <w:tcW w:w="814" w:type="dxa"/>
            <w:tcBorders>
              <w:top w:val="single" w:sz="4" w:space="0" w:color="auto"/>
              <w:left w:val="nil"/>
              <w:bottom w:val="single" w:sz="4" w:space="0" w:color="auto"/>
              <w:right w:val="nil"/>
            </w:tcBorders>
            <w:hideMark/>
          </w:tcPr>
          <w:p w14:paraId="1851D479" w14:textId="77777777" w:rsidR="005B3D5C" w:rsidRPr="008A748D" w:rsidRDefault="005B3D5C">
            <w:pPr>
              <w:pStyle w:val="TableCell"/>
              <w:ind w:firstLine="0"/>
              <w:rPr>
                <w:rFonts w:ascii="Cambria" w:hAnsi="Cambria"/>
                <w:b/>
                <w:bCs/>
                <w:sz w:val="18"/>
                <w:szCs w:val="18"/>
              </w:rPr>
            </w:pPr>
            <w:r w:rsidRPr="008A748D">
              <w:rPr>
                <w:rFonts w:ascii="Cambria" w:hAnsi="Cambria"/>
                <w:b/>
                <w:bCs/>
                <w:sz w:val="18"/>
                <w:szCs w:val="18"/>
              </w:rPr>
              <w:t>Type</w:t>
            </w:r>
          </w:p>
        </w:tc>
        <w:tc>
          <w:tcPr>
            <w:tcW w:w="4352" w:type="dxa"/>
            <w:tcBorders>
              <w:top w:val="single" w:sz="4" w:space="0" w:color="auto"/>
              <w:left w:val="nil"/>
              <w:bottom w:val="single" w:sz="4" w:space="0" w:color="auto"/>
              <w:right w:val="nil"/>
            </w:tcBorders>
            <w:hideMark/>
          </w:tcPr>
          <w:p w14:paraId="1650F456" w14:textId="77777777" w:rsidR="005B3D5C" w:rsidRPr="008A748D" w:rsidRDefault="005B3D5C">
            <w:pPr>
              <w:pStyle w:val="TableCell"/>
              <w:ind w:firstLine="0"/>
              <w:jc w:val="center"/>
              <w:rPr>
                <w:rFonts w:ascii="Cambria" w:hAnsi="Cambria"/>
                <w:b/>
                <w:bCs/>
                <w:sz w:val="18"/>
                <w:szCs w:val="18"/>
              </w:rPr>
            </w:pPr>
            <w:r w:rsidRPr="008A748D">
              <w:rPr>
                <w:rFonts w:ascii="Cambria" w:hAnsi="Cambria"/>
                <w:b/>
                <w:bCs/>
                <w:sz w:val="18"/>
                <w:szCs w:val="18"/>
              </w:rPr>
              <w:t>Description</w:t>
            </w:r>
          </w:p>
        </w:tc>
      </w:tr>
      <w:tr w:rsidR="005B3D5C" w:rsidRPr="002A505C" w14:paraId="0F2CAB5B" w14:textId="77777777" w:rsidTr="005B3D5C">
        <w:trPr>
          <w:trHeight w:val="176"/>
        </w:trPr>
        <w:tc>
          <w:tcPr>
            <w:tcW w:w="1706" w:type="dxa"/>
            <w:tcBorders>
              <w:top w:val="single" w:sz="4" w:space="0" w:color="auto"/>
              <w:left w:val="nil"/>
              <w:bottom w:val="nil"/>
              <w:right w:val="nil"/>
            </w:tcBorders>
            <w:hideMark/>
          </w:tcPr>
          <w:p w14:paraId="1565B6C7"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1</w:t>
            </w:r>
          </w:p>
        </w:tc>
        <w:tc>
          <w:tcPr>
            <w:tcW w:w="2583" w:type="dxa"/>
            <w:tcBorders>
              <w:top w:val="single" w:sz="4" w:space="0" w:color="auto"/>
              <w:left w:val="nil"/>
              <w:bottom w:val="nil"/>
              <w:right w:val="nil"/>
            </w:tcBorders>
            <w:hideMark/>
          </w:tcPr>
          <w:p w14:paraId="7A21AB8F"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Date</w:t>
            </w:r>
          </w:p>
        </w:tc>
        <w:tc>
          <w:tcPr>
            <w:tcW w:w="814" w:type="dxa"/>
            <w:tcBorders>
              <w:top w:val="single" w:sz="4" w:space="0" w:color="auto"/>
              <w:left w:val="nil"/>
              <w:bottom w:val="nil"/>
              <w:right w:val="nil"/>
            </w:tcBorders>
            <w:hideMark/>
          </w:tcPr>
          <w:p w14:paraId="78BF80C9"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String</w:t>
            </w:r>
          </w:p>
        </w:tc>
        <w:tc>
          <w:tcPr>
            <w:tcW w:w="4352" w:type="dxa"/>
            <w:tcBorders>
              <w:top w:val="single" w:sz="4" w:space="0" w:color="auto"/>
              <w:left w:val="nil"/>
              <w:bottom w:val="nil"/>
              <w:right w:val="nil"/>
            </w:tcBorders>
            <w:hideMark/>
          </w:tcPr>
          <w:p w14:paraId="65BC9854"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Recorded activity date</w:t>
            </w:r>
          </w:p>
        </w:tc>
      </w:tr>
      <w:tr w:rsidR="005B3D5C" w:rsidRPr="002A505C" w14:paraId="0E2B1983" w14:textId="77777777" w:rsidTr="005B3D5C">
        <w:trPr>
          <w:trHeight w:val="183"/>
        </w:trPr>
        <w:tc>
          <w:tcPr>
            <w:tcW w:w="1706" w:type="dxa"/>
            <w:hideMark/>
          </w:tcPr>
          <w:p w14:paraId="3FB6778F"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2</w:t>
            </w:r>
          </w:p>
        </w:tc>
        <w:tc>
          <w:tcPr>
            <w:tcW w:w="2583" w:type="dxa"/>
            <w:hideMark/>
          </w:tcPr>
          <w:p w14:paraId="561576F3"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Time</w:t>
            </w:r>
          </w:p>
        </w:tc>
        <w:tc>
          <w:tcPr>
            <w:tcW w:w="814" w:type="dxa"/>
            <w:hideMark/>
          </w:tcPr>
          <w:p w14:paraId="1081257E"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String</w:t>
            </w:r>
          </w:p>
        </w:tc>
        <w:tc>
          <w:tcPr>
            <w:tcW w:w="4352" w:type="dxa"/>
            <w:hideMark/>
          </w:tcPr>
          <w:p w14:paraId="458804C0"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Recorded activity time</w:t>
            </w:r>
          </w:p>
        </w:tc>
      </w:tr>
      <w:tr w:rsidR="005B3D5C" w:rsidRPr="002A505C" w14:paraId="1CD0A169" w14:textId="77777777" w:rsidTr="005B3D5C">
        <w:trPr>
          <w:trHeight w:val="176"/>
        </w:trPr>
        <w:tc>
          <w:tcPr>
            <w:tcW w:w="1706" w:type="dxa"/>
            <w:hideMark/>
          </w:tcPr>
          <w:p w14:paraId="267E6F50"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3</w:t>
            </w:r>
          </w:p>
        </w:tc>
        <w:tc>
          <w:tcPr>
            <w:tcW w:w="2583" w:type="dxa"/>
            <w:hideMark/>
          </w:tcPr>
          <w:p w14:paraId="5B8116CB" w14:textId="77777777" w:rsidR="005B3D5C" w:rsidRPr="002A505C" w:rsidRDefault="005B3D5C">
            <w:pPr>
              <w:pStyle w:val="TableCell"/>
              <w:ind w:firstLine="0"/>
              <w:jc w:val="left"/>
              <w:rPr>
                <w:rFonts w:ascii="Cambria" w:hAnsi="Cambria"/>
                <w:sz w:val="18"/>
                <w:szCs w:val="18"/>
              </w:rPr>
            </w:pPr>
            <w:proofErr w:type="spellStart"/>
            <w:r w:rsidRPr="002A505C">
              <w:rPr>
                <w:rFonts w:ascii="Cambria" w:hAnsi="Cambria"/>
                <w:sz w:val="18"/>
                <w:szCs w:val="18"/>
              </w:rPr>
              <w:t>UploadStatus</w:t>
            </w:r>
            <w:proofErr w:type="spellEnd"/>
          </w:p>
        </w:tc>
        <w:tc>
          <w:tcPr>
            <w:tcW w:w="814" w:type="dxa"/>
            <w:hideMark/>
          </w:tcPr>
          <w:p w14:paraId="02545592"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Character</w:t>
            </w:r>
          </w:p>
        </w:tc>
        <w:tc>
          <w:tcPr>
            <w:tcW w:w="4352" w:type="dxa"/>
            <w:hideMark/>
          </w:tcPr>
          <w:p w14:paraId="7863841F" w14:textId="7A008828" w:rsidR="005B3D5C" w:rsidRPr="002A505C" w:rsidRDefault="005B3D5C">
            <w:pPr>
              <w:pStyle w:val="TableCell"/>
              <w:ind w:firstLine="0"/>
              <w:jc w:val="left"/>
              <w:rPr>
                <w:rFonts w:ascii="Cambria" w:hAnsi="Cambria"/>
                <w:sz w:val="18"/>
                <w:szCs w:val="18"/>
              </w:rPr>
            </w:pPr>
            <w:r w:rsidRPr="002A505C">
              <w:rPr>
                <w:rFonts w:ascii="Cambria" w:hAnsi="Cambria"/>
                <w:sz w:val="18"/>
                <w:szCs w:val="18"/>
              </w:rPr>
              <w:t xml:space="preserve">Indicates </w:t>
            </w:r>
            <w:r w:rsidR="00082FBD">
              <w:rPr>
                <w:rFonts w:ascii="Cambria" w:hAnsi="Cambria"/>
                <w:sz w:val="18"/>
                <w:szCs w:val="18"/>
              </w:rPr>
              <w:t xml:space="preserve">the </w:t>
            </w:r>
            <w:r w:rsidRPr="002A505C">
              <w:rPr>
                <w:rFonts w:ascii="Cambria" w:hAnsi="Cambria"/>
                <w:sz w:val="18"/>
                <w:szCs w:val="18"/>
              </w:rPr>
              <w:t>following two types of uploading status: ‘H’ and ‘L’.</w:t>
            </w:r>
          </w:p>
        </w:tc>
      </w:tr>
      <w:tr w:rsidR="005B3D5C" w:rsidRPr="002A505C" w14:paraId="2E4C4669" w14:textId="77777777" w:rsidTr="005B3D5C">
        <w:trPr>
          <w:trHeight w:val="183"/>
        </w:trPr>
        <w:tc>
          <w:tcPr>
            <w:tcW w:w="1706" w:type="dxa"/>
            <w:hideMark/>
          </w:tcPr>
          <w:p w14:paraId="0ACD0533"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4</w:t>
            </w:r>
          </w:p>
        </w:tc>
        <w:tc>
          <w:tcPr>
            <w:tcW w:w="2583" w:type="dxa"/>
            <w:hideMark/>
          </w:tcPr>
          <w:p w14:paraId="764D3703"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IMA</w:t>
            </w:r>
          </w:p>
        </w:tc>
        <w:tc>
          <w:tcPr>
            <w:tcW w:w="814" w:type="dxa"/>
            <w:hideMark/>
          </w:tcPr>
          <w:p w14:paraId="0B4464DB"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Integer</w:t>
            </w:r>
          </w:p>
        </w:tc>
        <w:tc>
          <w:tcPr>
            <w:tcW w:w="4352" w:type="dxa"/>
            <w:hideMark/>
          </w:tcPr>
          <w:p w14:paraId="59DDD549"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Total activity intensity</w:t>
            </w:r>
          </w:p>
        </w:tc>
      </w:tr>
      <w:tr w:rsidR="005B3D5C" w:rsidRPr="002A505C" w14:paraId="16740268" w14:textId="77777777" w:rsidTr="005B3D5C">
        <w:trPr>
          <w:trHeight w:val="176"/>
        </w:trPr>
        <w:tc>
          <w:tcPr>
            <w:tcW w:w="1706" w:type="dxa"/>
            <w:hideMark/>
          </w:tcPr>
          <w:p w14:paraId="3F35EB68"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5</w:t>
            </w:r>
          </w:p>
        </w:tc>
        <w:tc>
          <w:tcPr>
            <w:tcW w:w="2583" w:type="dxa"/>
            <w:hideMark/>
          </w:tcPr>
          <w:p w14:paraId="1294D6A4" w14:textId="77777777" w:rsidR="005B3D5C" w:rsidRPr="002A505C" w:rsidRDefault="005B3D5C">
            <w:pPr>
              <w:pStyle w:val="TableCell"/>
              <w:ind w:firstLine="0"/>
              <w:jc w:val="left"/>
              <w:rPr>
                <w:rFonts w:ascii="Cambria" w:hAnsi="Cambria"/>
                <w:sz w:val="18"/>
                <w:szCs w:val="18"/>
              </w:rPr>
            </w:pPr>
            <w:proofErr w:type="spellStart"/>
            <w:r w:rsidRPr="002A505C">
              <w:rPr>
                <w:rFonts w:ascii="Cambria" w:hAnsi="Cambria"/>
                <w:sz w:val="18"/>
                <w:szCs w:val="18"/>
              </w:rPr>
              <w:t>WeightBearing</w:t>
            </w:r>
            <w:proofErr w:type="spellEnd"/>
          </w:p>
        </w:tc>
        <w:tc>
          <w:tcPr>
            <w:tcW w:w="814" w:type="dxa"/>
            <w:hideMark/>
          </w:tcPr>
          <w:p w14:paraId="72FB0D98"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Integer</w:t>
            </w:r>
          </w:p>
        </w:tc>
        <w:tc>
          <w:tcPr>
            <w:tcW w:w="4352" w:type="dxa"/>
            <w:hideMark/>
          </w:tcPr>
          <w:p w14:paraId="24456D04" w14:textId="033A954C" w:rsidR="005B3D5C" w:rsidRPr="002A505C" w:rsidRDefault="005B3D5C">
            <w:pPr>
              <w:pStyle w:val="TableCell"/>
              <w:ind w:firstLine="0"/>
              <w:jc w:val="left"/>
              <w:rPr>
                <w:rFonts w:ascii="Cambria" w:hAnsi="Cambria"/>
                <w:sz w:val="18"/>
                <w:szCs w:val="18"/>
              </w:rPr>
            </w:pPr>
            <w:r w:rsidRPr="002A505C">
              <w:rPr>
                <w:rFonts w:ascii="Cambria" w:hAnsi="Cambria"/>
                <w:sz w:val="18"/>
                <w:szCs w:val="18"/>
              </w:rPr>
              <w:t xml:space="preserve">Total </w:t>
            </w:r>
            <w:r w:rsidR="00082FBD">
              <w:rPr>
                <w:rFonts w:ascii="Cambria" w:hAnsi="Cambria"/>
                <w:sz w:val="18"/>
                <w:szCs w:val="18"/>
              </w:rPr>
              <w:t>weight-bearing</w:t>
            </w:r>
            <w:r w:rsidRPr="002A505C">
              <w:rPr>
                <w:rFonts w:ascii="Cambria" w:hAnsi="Cambria"/>
                <w:sz w:val="18"/>
                <w:szCs w:val="18"/>
              </w:rPr>
              <w:t xml:space="preserve"> seconds</w:t>
            </w:r>
          </w:p>
        </w:tc>
      </w:tr>
      <w:tr w:rsidR="005B3D5C" w:rsidRPr="002A505C" w14:paraId="5F5854AD" w14:textId="77777777" w:rsidTr="005B3D5C">
        <w:trPr>
          <w:trHeight w:val="183"/>
        </w:trPr>
        <w:tc>
          <w:tcPr>
            <w:tcW w:w="1706" w:type="dxa"/>
            <w:hideMark/>
          </w:tcPr>
          <w:p w14:paraId="7B8CFBFC"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6</w:t>
            </w:r>
          </w:p>
        </w:tc>
        <w:tc>
          <w:tcPr>
            <w:tcW w:w="2583" w:type="dxa"/>
            <w:hideMark/>
          </w:tcPr>
          <w:p w14:paraId="6AABF931"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Sedentary</w:t>
            </w:r>
          </w:p>
        </w:tc>
        <w:tc>
          <w:tcPr>
            <w:tcW w:w="814" w:type="dxa"/>
            <w:hideMark/>
          </w:tcPr>
          <w:p w14:paraId="6283B65F"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Integer</w:t>
            </w:r>
          </w:p>
        </w:tc>
        <w:tc>
          <w:tcPr>
            <w:tcW w:w="4352" w:type="dxa"/>
            <w:hideMark/>
          </w:tcPr>
          <w:p w14:paraId="71F85817"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Total sedentary seconds</w:t>
            </w:r>
          </w:p>
        </w:tc>
      </w:tr>
      <w:tr w:rsidR="005B3D5C" w:rsidRPr="002A505C" w14:paraId="3EA90607" w14:textId="77777777" w:rsidTr="005B3D5C">
        <w:trPr>
          <w:trHeight w:val="183"/>
        </w:trPr>
        <w:tc>
          <w:tcPr>
            <w:tcW w:w="1706" w:type="dxa"/>
            <w:hideMark/>
          </w:tcPr>
          <w:p w14:paraId="5AB56775"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7</w:t>
            </w:r>
          </w:p>
        </w:tc>
        <w:tc>
          <w:tcPr>
            <w:tcW w:w="2583" w:type="dxa"/>
            <w:hideMark/>
          </w:tcPr>
          <w:p w14:paraId="7C4EE1F2"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Standing</w:t>
            </w:r>
          </w:p>
        </w:tc>
        <w:tc>
          <w:tcPr>
            <w:tcW w:w="814" w:type="dxa"/>
            <w:hideMark/>
          </w:tcPr>
          <w:p w14:paraId="793EF713"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Integer</w:t>
            </w:r>
          </w:p>
        </w:tc>
        <w:tc>
          <w:tcPr>
            <w:tcW w:w="4352" w:type="dxa"/>
            <w:hideMark/>
          </w:tcPr>
          <w:p w14:paraId="7F997EF9"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Total standing seconds</w:t>
            </w:r>
          </w:p>
        </w:tc>
      </w:tr>
      <w:tr w:rsidR="005B3D5C" w:rsidRPr="002A505C" w14:paraId="1A5DBD79" w14:textId="77777777" w:rsidTr="005B3D5C">
        <w:trPr>
          <w:trHeight w:val="183"/>
        </w:trPr>
        <w:tc>
          <w:tcPr>
            <w:tcW w:w="1706" w:type="dxa"/>
            <w:hideMark/>
          </w:tcPr>
          <w:p w14:paraId="7558FFD9"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8</w:t>
            </w:r>
          </w:p>
        </w:tc>
        <w:tc>
          <w:tcPr>
            <w:tcW w:w="2583" w:type="dxa"/>
            <w:hideMark/>
          </w:tcPr>
          <w:p w14:paraId="725C28B5"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LPA</w:t>
            </w:r>
          </w:p>
        </w:tc>
        <w:tc>
          <w:tcPr>
            <w:tcW w:w="814" w:type="dxa"/>
            <w:hideMark/>
          </w:tcPr>
          <w:p w14:paraId="549291C7"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Integer</w:t>
            </w:r>
          </w:p>
        </w:tc>
        <w:tc>
          <w:tcPr>
            <w:tcW w:w="4352" w:type="dxa"/>
            <w:hideMark/>
          </w:tcPr>
          <w:p w14:paraId="15EF5A09"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Total low physical activities seconds</w:t>
            </w:r>
          </w:p>
        </w:tc>
      </w:tr>
      <w:tr w:rsidR="005B3D5C" w:rsidRPr="002A505C" w14:paraId="74443E4A" w14:textId="77777777" w:rsidTr="005B3D5C">
        <w:trPr>
          <w:trHeight w:val="183"/>
        </w:trPr>
        <w:tc>
          <w:tcPr>
            <w:tcW w:w="1706" w:type="dxa"/>
            <w:hideMark/>
          </w:tcPr>
          <w:p w14:paraId="193A9943"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9</w:t>
            </w:r>
          </w:p>
        </w:tc>
        <w:tc>
          <w:tcPr>
            <w:tcW w:w="2583" w:type="dxa"/>
            <w:hideMark/>
          </w:tcPr>
          <w:p w14:paraId="78164BB2"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MPA</w:t>
            </w:r>
          </w:p>
        </w:tc>
        <w:tc>
          <w:tcPr>
            <w:tcW w:w="814" w:type="dxa"/>
            <w:hideMark/>
          </w:tcPr>
          <w:p w14:paraId="0A62D9E3"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Integer</w:t>
            </w:r>
          </w:p>
        </w:tc>
        <w:tc>
          <w:tcPr>
            <w:tcW w:w="4352" w:type="dxa"/>
            <w:hideMark/>
          </w:tcPr>
          <w:p w14:paraId="0D4D9470"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Total moderate physical activities seconds</w:t>
            </w:r>
          </w:p>
        </w:tc>
      </w:tr>
      <w:tr w:rsidR="005B3D5C" w:rsidRPr="002A505C" w14:paraId="45CF4544" w14:textId="77777777" w:rsidTr="005B3D5C">
        <w:trPr>
          <w:trHeight w:val="183"/>
        </w:trPr>
        <w:tc>
          <w:tcPr>
            <w:tcW w:w="1706" w:type="dxa"/>
            <w:hideMark/>
          </w:tcPr>
          <w:p w14:paraId="79168029"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10</w:t>
            </w:r>
          </w:p>
        </w:tc>
        <w:tc>
          <w:tcPr>
            <w:tcW w:w="2583" w:type="dxa"/>
            <w:hideMark/>
          </w:tcPr>
          <w:p w14:paraId="6F3F98A8"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VPA</w:t>
            </w:r>
          </w:p>
        </w:tc>
        <w:tc>
          <w:tcPr>
            <w:tcW w:w="814" w:type="dxa"/>
            <w:hideMark/>
          </w:tcPr>
          <w:p w14:paraId="75D0574B"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Integer</w:t>
            </w:r>
          </w:p>
        </w:tc>
        <w:tc>
          <w:tcPr>
            <w:tcW w:w="4352" w:type="dxa"/>
            <w:hideMark/>
          </w:tcPr>
          <w:p w14:paraId="54B1D899"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Total vigorous physical activities seconds</w:t>
            </w:r>
          </w:p>
        </w:tc>
      </w:tr>
      <w:tr w:rsidR="005B3D5C" w:rsidRPr="002A505C" w14:paraId="475D5EC4" w14:textId="77777777" w:rsidTr="005B3D5C">
        <w:trPr>
          <w:trHeight w:val="183"/>
        </w:trPr>
        <w:tc>
          <w:tcPr>
            <w:tcW w:w="1706" w:type="dxa"/>
            <w:tcBorders>
              <w:top w:val="nil"/>
              <w:left w:val="nil"/>
              <w:bottom w:val="single" w:sz="4" w:space="0" w:color="auto"/>
              <w:right w:val="nil"/>
            </w:tcBorders>
            <w:hideMark/>
          </w:tcPr>
          <w:p w14:paraId="3BA119D2"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11</w:t>
            </w:r>
          </w:p>
        </w:tc>
        <w:tc>
          <w:tcPr>
            <w:tcW w:w="2583" w:type="dxa"/>
            <w:tcBorders>
              <w:top w:val="nil"/>
              <w:left w:val="nil"/>
              <w:bottom w:val="single" w:sz="4" w:space="0" w:color="auto"/>
              <w:right w:val="nil"/>
            </w:tcBorders>
            <w:hideMark/>
          </w:tcPr>
          <w:p w14:paraId="2E685825"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Steps</w:t>
            </w:r>
          </w:p>
        </w:tc>
        <w:tc>
          <w:tcPr>
            <w:tcW w:w="814" w:type="dxa"/>
            <w:tcBorders>
              <w:top w:val="nil"/>
              <w:left w:val="nil"/>
              <w:bottom w:val="single" w:sz="4" w:space="0" w:color="auto"/>
              <w:right w:val="nil"/>
            </w:tcBorders>
            <w:hideMark/>
          </w:tcPr>
          <w:p w14:paraId="740A4886"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Integer</w:t>
            </w:r>
          </w:p>
        </w:tc>
        <w:tc>
          <w:tcPr>
            <w:tcW w:w="4352" w:type="dxa"/>
            <w:tcBorders>
              <w:top w:val="nil"/>
              <w:left w:val="nil"/>
              <w:bottom w:val="single" w:sz="4" w:space="0" w:color="auto"/>
              <w:right w:val="nil"/>
            </w:tcBorders>
            <w:hideMark/>
          </w:tcPr>
          <w:p w14:paraId="498D28A7"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Total daily step count</w:t>
            </w:r>
          </w:p>
        </w:tc>
      </w:tr>
    </w:tbl>
    <w:p w14:paraId="640965B5" w14:textId="77777777" w:rsidR="00B9500D" w:rsidRDefault="00B9500D" w:rsidP="004F360C">
      <w:pPr>
        <w:pStyle w:val="TableCaption"/>
        <w:rPr>
          <w:rFonts w:ascii="Cambria" w:hAnsi="Cambria"/>
          <w:sz w:val="18"/>
          <w:szCs w:val="18"/>
        </w:rPr>
      </w:pPr>
    </w:p>
    <w:p w14:paraId="578FCF28" w14:textId="77777777" w:rsidR="00B9500D" w:rsidRDefault="00B9500D" w:rsidP="004F360C">
      <w:pPr>
        <w:pStyle w:val="TableCaption"/>
        <w:rPr>
          <w:rFonts w:ascii="Cambria" w:hAnsi="Cambria"/>
          <w:sz w:val="18"/>
          <w:szCs w:val="18"/>
        </w:rPr>
      </w:pPr>
    </w:p>
    <w:p w14:paraId="430B1BC8" w14:textId="77777777" w:rsidR="005B3D5C" w:rsidRPr="002A505C" w:rsidRDefault="005B3D5C" w:rsidP="004F360C">
      <w:pPr>
        <w:pStyle w:val="TableCaption"/>
        <w:rPr>
          <w:rFonts w:ascii="Cambria" w:hAnsi="Cambria"/>
          <w:sz w:val="18"/>
          <w:szCs w:val="18"/>
        </w:rPr>
      </w:pPr>
      <w:r w:rsidRPr="002A505C">
        <w:rPr>
          <w:rFonts w:ascii="Cambria" w:hAnsi="Cambria"/>
          <w:sz w:val="18"/>
          <w:szCs w:val="18"/>
        </w:rPr>
        <w:t xml:space="preserve">Appendix A.5. </w:t>
      </w:r>
    </w:p>
    <w:p w14:paraId="1C3590DD" w14:textId="77777777" w:rsidR="005B3D5C" w:rsidRPr="002A505C" w:rsidRDefault="005B3D5C" w:rsidP="004F360C">
      <w:pPr>
        <w:pStyle w:val="TableCaption"/>
        <w:rPr>
          <w:rFonts w:ascii="Cambria" w:hAnsi="Cambria"/>
          <w:sz w:val="18"/>
          <w:szCs w:val="18"/>
          <w:lang w:eastAsia="en-US"/>
        </w:rPr>
      </w:pPr>
      <w:r w:rsidRPr="002A505C">
        <w:rPr>
          <w:rFonts w:ascii="Cambria" w:hAnsi="Cambria"/>
          <w:sz w:val="18"/>
          <w:szCs w:val="18"/>
        </w:rPr>
        <w:t xml:space="preserve">Table </w:t>
      </w:r>
      <w:r w:rsidRPr="002A505C">
        <w:rPr>
          <w:rFonts w:ascii="Cambria" w:hAnsi="Cambria"/>
          <w:noProof/>
          <w:sz w:val="18"/>
          <w:szCs w:val="18"/>
        </w:rPr>
        <w:t>A.5</w:t>
      </w:r>
      <w:r w:rsidRPr="002A505C">
        <w:rPr>
          <w:rFonts w:ascii="Cambria" w:hAnsi="Cambria"/>
          <w:sz w:val="18"/>
          <w:szCs w:val="18"/>
        </w:rPr>
        <w:t>: Participant characteristics (N=16).</w:t>
      </w:r>
    </w:p>
    <w:tbl>
      <w:tblPr>
        <w:tblStyle w:val="TableGrid"/>
        <w:tblW w:w="883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574"/>
        <w:gridCol w:w="1842"/>
        <w:gridCol w:w="1717"/>
        <w:gridCol w:w="1473"/>
        <w:gridCol w:w="1227"/>
      </w:tblGrid>
      <w:tr w:rsidR="005B3D5C" w:rsidRPr="002A505C" w14:paraId="3BD30F03" w14:textId="77777777" w:rsidTr="005B3D5C">
        <w:trPr>
          <w:trHeight w:val="204"/>
          <w:tblHeader/>
        </w:trPr>
        <w:tc>
          <w:tcPr>
            <w:tcW w:w="2574" w:type="dxa"/>
            <w:tcBorders>
              <w:top w:val="single" w:sz="4" w:space="0" w:color="auto"/>
              <w:left w:val="nil"/>
              <w:bottom w:val="single" w:sz="4" w:space="0" w:color="auto"/>
              <w:right w:val="nil"/>
            </w:tcBorders>
            <w:hideMark/>
          </w:tcPr>
          <w:p w14:paraId="4E033385" w14:textId="77777777" w:rsidR="005B3D5C" w:rsidRPr="008A748D" w:rsidRDefault="005B3D5C">
            <w:pPr>
              <w:pStyle w:val="TableCell"/>
              <w:ind w:firstLine="0"/>
              <w:rPr>
                <w:rFonts w:ascii="Cambria" w:hAnsi="Cambria"/>
                <w:b/>
                <w:bCs/>
                <w:sz w:val="18"/>
                <w:szCs w:val="18"/>
              </w:rPr>
            </w:pPr>
            <w:r w:rsidRPr="008A748D">
              <w:rPr>
                <w:rFonts w:ascii="Cambria" w:hAnsi="Cambria"/>
                <w:b/>
                <w:bCs/>
                <w:sz w:val="18"/>
                <w:szCs w:val="18"/>
              </w:rPr>
              <w:t>Factors</w:t>
            </w:r>
          </w:p>
        </w:tc>
        <w:tc>
          <w:tcPr>
            <w:tcW w:w="1842" w:type="dxa"/>
            <w:tcBorders>
              <w:top w:val="single" w:sz="4" w:space="0" w:color="auto"/>
              <w:left w:val="nil"/>
              <w:bottom w:val="single" w:sz="4" w:space="0" w:color="auto"/>
              <w:right w:val="nil"/>
            </w:tcBorders>
            <w:hideMark/>
          </w:tcPr>
          <w:p w14:paraId="6BDC48DC" w14:textId="77777777" w:rsidR="005B3D5C" w:rsidRPr="008A748D" w:rsidRDefault="005B3D5C">
            <w:pPr>
              <w:pStyle w:val="TableCell"/>
              <w:ind w:firstLine="0"/>
              <w:rPr>
                <w:rFonts w:ascii="Cambria" w:hAnsi="Cambria"/>
                <w:b/>
                <w:bCs/>
                <w:sz w:val="18"/>
                <w:szCs w:val="18"/>
              </w:rPr>
            </w:pPr>
            <w:r w:rsidRPr="008A748D">
              <w:rPr>
                <w:rFonts w:ascii="Cambria" w:hAnsi="Cambria"/>
                <w:b/>
                <w:bCs/>
                <w:sz w:val="18"/>
                <w:szCs w:val="18"/>
              </w:rPr>
              <w:t xml:space="preserve">Mean (µ) </w:t>
            </w:r>
          </w:p>
        </w:tc>
        <w:tc>
          <w:tcPr>
            <w:tcW w:w="1717" w:type="dxa"/>
            <w:tcBorders>
              <w:top w:val="single" w:sz="4" w:space="0" w:color="auto"/>
              <w:left w:val="nil"/>
              <w:bottom w:val="single" w:sz="4" w:space="0" w:color="auto"/>
              <w:right w:val="nil"/>
            </w:tcBorders>
            <w:hideMark/>
          </w:tcPr>
          <w:p w14:paraId="7CE40E10" w14:textId="77777777" w:rsidR="005B3D5C" w:rsidRPr="008A748D" w:rsidRDefault="005B3D5C">
            <w:pPr>
              <w:pStyle w:val="TableCell"/>
              <w:ind w:firstLine="0"/>
              <w:rPr>
                <w:rFonts w:ascii="Cambria" w:hAnsi="Cambria"/>
                <w:b/>
                <w:bCs/>
                <w:sz w:val="18"/>
                <w:szCs w:val="18"/>
              </w:rPr>
            </w:pPr>
            <w:r w:rsidRPr="008A748D">
              <w:rPr>
                <w:rFonts w:ascii="Cambria" w:hAnsi="Cambria"/>
                <w:b/>
                <w:bCs/>
                <w:sz w:val="18"/>
                <w:szCs w:val="18"/>
              </w:rPr>
              <w:t xml:space="preserve">SD (σ) </w:t>
            </w:r>
          </w:p>
        </w:tc>
        <w:tc>
          <w:tcPr>
            <w:tcW w:w="1473" w:type="dxa"/>
            <w:tcBorders>
              <w:top w:val="single" w:sz="4" w:space="0" w:color="auto"/>
              <w:left w:val="nil"/>
              <w:bottom w:val="single" w:sz="4" w:space="0" w:color="auto"/>
              <w:right w:val="nil"/>
            </w:tcBorders>
            <w:hideMark/>
          </w:tcPr>
          <w:p w14:paraId="53FC7C9D" w14:textId="77777777" w:rsidR="005B3D5C" w:rsidRPr="008A748D" w:rsidRDefault="005B3D5C">
            <w:pPr>
              <w:pStyle w:val="TableCell"/>
              <w:ind w:firstLine="0"/>
              <w:rPr>
                <w:rFonts w:ascii="Cambria" w:hAnsi="Cambria"/>
                <w:b/>
                <w:bCs/>
                <w:sz w:val="18"/>
                <w:szCs w:val="18"/>
              </w:rPr>
            </w:pPr>
            <w:r w:rsidRPr="008A748D">
              <w:rPr>
                <w:rFonts w:ascii="Cambria" w:hAnsi="Cambria"/>
                <w:b/>
                <w:bCs/>
                <w:sz w:val="18"/>
                <w:szCs w:val="18"/>
              </w:rPr>
              <w:t>Min</w:t>
            </w:r>
          </w:p>
        </w:tc>
        <w:tc>
          <w:tcPr>
            <w:tcW w:w="1227" w:type="dxa"/>
            <w:tcBorders>
              <w:top w:val="single" w:sz="4" w:space="0" w:color="auto"/>
              <w:left w:val="nil"/>
              <w:bottom w:val="single" w:sz="4" w:space="0" w:color="auto"/>
              <w:right w:val="nil"/>
            </w:tcBorders>
            <w:hideMark/>
          </w:tcPr>
          <w:p w14:paraId="1845762B" w14:textId="77777777" w:rsidR="005B3D5C" w:rsidRPr="008A748D" w:rsidRDefault="005B3D5C">
            <w:pPr>
              <w:pStyle w:val="TableCell"/>
              <w:ind w:firstLine="0"/>
              <w:rPr>
                <w:rFonts w:ascii="Cambria" w:hAnsi="Cambria"/>
                <w:b/>
                <w:bCs/>
                <w:sz w:val="18"/>
                <w:szCs w:val="18"/>
              </w:rPr>
            </w:pPr>
            <w:r w:rsidRPr="008A748D">
              <w:rPr>
                <w:rFonts w:ascii="Cambria" w:hAnsi="Cambria"/>
                <w:b/>
                <w:bCs/>
                <w:sz w:val="18"/>
                <w:szCs w:val="18"/>
              </w:rPr>
              <w:t>Max</w:t>
            </w:r>
          </w:p>
        </w:tc>
      </w:tr>
      <w:tr w:rsidR="005B3D5C" w:rsidRPr="002A505C" w14:paraId="6FD2FE3E" w14:textId="77777777" w:rsidTr="005B3D5C">
        <w:trPr>
          <w:trHeight w:val="134"/>
        </w:trPr>
        <w:tc>
          <w:tcPr>
            <w:tcW w:w="2574" w:type="dxa"/>
            <w:tcBorders>
              <w:top w:val="single" w:sz="4" w:space="0" w:color="auto"/>
              <w:left w:val="nil"/>
              <w:bottom w:val="nil"/>
              <w:right w:val="nil"/>
            </w:tcBorders>
            <w:hideMark/>
          </w:tcPr>
          <w:p w14:paraId="2AF3B331"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Age</w:t>
            </w:r>
          </w:p>
        </w:tc>
        <w:tc>
          <w:tcPr>
            <w:tcW w:w="1842" w:type="dxa"/>
            <w:tcBorders>
              <w:top w:val="single" w:sz="4" w:space="0" w:color="auto"/>
              <w:left w:val="nil"/>
              <w:bottom w:val="nil"/>
              <w:right w:val="nil"/>
            </w:tcBorders>
            <w:hideMark/>
          </w:tcPr>
          <w:p w14:paraId="622E351E"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35.375</w:t>
            </w:r>
          </w:p>
        </w:tc>
        <w:tc>
          <w:tcPr>
            <w:tcW w:w="1717" w:type="dxa"/>
            <w:tcBorders>
              <w:top w:val="single" w:sz="4" w:space="0" w:color="auto"/>
              <w:left w:val="nil"/>
              <w:bottom w:val="nil"/>
              <w:right w:val="nil"/>
            </w:tcBorders>
            <w:hideMark/>
          </w:tcPr>
          <w:p w14:paraId="21B8A355"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7.03</w:t>
            </w:r>
          </w:p>
        </w:tc>
        <w:tc>
          <w:tcPr>
            <w:tcW w:w="1473" w:type="dxa"/>
            <w:tcBorders>
              <w:top w:val="single" w:sz="4" w:space="0" w:color="auto"/>
              <w:left w:val="nil"/>
              <w:bottom w:val="nil"/>
              <w:right w:val="nil"/>
            </w:tcBorders>
            <w:hideMark/>
          </w:tcPr>
          <w:p w14:paraId="435EA8C7"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21</w:t>
            </w:r>
          </w:p>
        </w:tc>
        <w:tc>
          <w:tcPr>
            <w:tcW w:w="1227" w:type="dxa"/>
            <w:tcBorders>
              <w:top w:val="single" w:sz="4" w:space="0" w:color="auto"/>
              <w:left w:val="nil"/>
              <w:bottom w:val="nil"/>
              <w:right w:val="nil"/>
            </w:tcBorders>
            <w:hideMark/>
          </w:tcPr>
          <w:p w14:paraId="217DBD47"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51</w:t>
            </w:r>
          </w:p>
        </w:tc>
      </w:tr>
      <w:tr w:rsidR="005B3D5C" w:rsidRPr="002A505C" w14:paraId="32F2920E" w14:textId="77777777" w:rsidTr="005B3D5C">
        <w:trPr>
          <w:trHeight w:val="140"/>
        </w:trPr>
        <w:tc>
          <w:tcPr>
            <w:tcW w:w="2574" w:type="dxa"/>
            <w:hideMark/>
          </w:tcPr>
          <w:p w14:paraId="0C708C3C"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Height (cm)</w:t>
            </w:r>
          </w:p>
        </w:tc>
        <w:tc>
          <w:tcPr>
            <w:tcW w:w="1842" w:type="dxa"/>
            <w:hideMark/>
          </w:tcPr>
          <w:p w14:paraId="54C08913"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173.5</w:t>
            </w:r>
          </w:p>
        </w:tc>
        <w:tc>
          <w:tcPr>
            <w:tcW w:w="1717" w:type="dxa"/>
            <w:hideMark/>
          </w:tcPr>
          <w:p w14:paraId="79578F57"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8.02</w:t>
            </w:r>
          </w:p>
        </w:tc>
        <w:tc>
          <w:tcPr>
            <w:tcW w:w="1473" w:type="dxa"/>
            <w:hideMark/>
          </w:tcPr>
          <w:p w14:paraId="2F22FCF6"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158.5</w:t>
            </w:r>
          </w:p>
        </w:tc>
        <w:tc>
          <w:tcPr>
            <w:tcW w:w="1227" w:type="dxa"/>
            <w:hideMark/>
          </w:tcPr>
          <w:p w14:paraId="6C4F22AF"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184.0</w:t>
            </w:r>
          </w:p>
        </w:tc>
      </w:tr>
      <w:tr w:rsidR="005B3D5C" w:rsidRPr="002A505C" w14:paraId="091AE321" w14:textId="77777777" w:rsidTr="005B3D5C">
        <w:trPr>
          <w:trHeight w:val="134"/>
        </w:trPr>
        <w:tc>
          <w:tcPr>
            <w:tcW w:w="2574" w:type="dxa"/>
            <w:hideMark/>
          </w:tcPr>
          <w:p w14:paraId="1ED9EDF1"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Weight (Kg.)</w:t>
            </w:r>
          </w:p>
        </w:tc>
        <w:tc>
          <w:tcPr>
            <w:tcW w:w="1842" w:type="dxa"/>
            <w:hideMark/>
          </w:tcPr>
          <w:p w14:paraId="2989FBA3"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77.0</w:t>
            </w:r>
          </w:p>
        </w:tc>
        <w:tc>
          <w:tcPr>
            <w:tcW w:w="1717" w:type="dxa"/>
            <w:hideMark/>
          </w:tcPr>
          <w:p w14:paraId="2D8761D3"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16.36</w:t>
            </w:r>
          </w:p>
        </w:tc>
        <w:tc>
          <w:tcPr>
            <w:tcW w:w="1473" w:type="dxa"/>
            <w:hideMark/>
          </w:tcPr>
          <w:p w14:paraId="3DC0ABAD"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55.0</w:t>
            </w:r>
          </w:p>
        </w:tc>
        <w:tc>
          <w:tcPr>
            <w:tcW w:w="1227" w:type="dxa"/>
            <w:hideMark/>
          </w:tcPr>
          <w:p w14:paraId="2386E564"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107.0</w:t>
            </w:r>
          </w:p>
        </w:tc>
      </w:tr>
      <w:tr w:rsidR="005B3D5C" w:rsidRPr="002A505C" w14:paraId="2EEA0B31" w14:textId="77777777" w:rsidTr="005B3D5C">
        <w:trPr>
          <w:trHeight w:val="140"/>
        </w:trPr>
        <w:tc>
          <w:tcPr>
            <w:tcW w:w="2574" w:type="dxa"/>
            <w:hideMark/>
          </w:tcPr>
          <w:p w14:paraId="67882C7F"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BMI</w:t>
            </w:r>
          </w:p>
        </w:tc>
        <w:tc>
          <w:tcPr>
            <w:tcW w:w="1842" w:type="dxa"/>
            <w:hideMark/>
          </w:tcPr>
          <w:p w14:paraId="6E1FF739"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25.38</w:t>
            </w:r>
          </w:p>
        </w:tc>
        <w:tc>
          <w:tcPr>
            <w:tcW w:w="1717" w:type="dxa"/>
            <w:hideMark/>
          </w:tcPr>
          <w:p w14:paraId="5B5C45E8"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3.93</w:t>
            </w:r>
          </w:p>
        </w:tc>
        <w:tc>
          <w:tcPr>
            <w:tcW w:w="1473" w:type="dxa"/>
            <w:hideMark/>
          </w:tcPr>
          <w:p w14:paraId="7DF2CD63"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19.41</w:t>
            </w:r>
          </w:p>
        </w:tc>
        <w:tc>
          <w:tcPr>
            <w:tcW w:w="1227" w:type="dxa"/>
            <w:hideMark/>
          </w:tcPr>
          <w:p w14:paraId="66BE55AF"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31.604</w:t>
            </w:r>
          </w:p>
        </w:tc>
      </w:tr>
      <w:tr w:rsidR="005B3D5C" w:rsidRPr="002A505C" w14:paraId="72F8358D" w14:textId="77777777" w:rsidTr="005B3D5C">
        <w:trPr>
          <w:trHeight w:val="134"/>
        </w:trPr>
        <w:tc>
          <w:tcPr>
            <w:tcW w:w="2574" w:type="dxa"/>
            <w:hideMark/>
          </w:tcPr>
          <w:p w14:paraId="63BC30DD"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Duration (days)</w:t>
            </w:r>
          </w:p>
        </w:tc>
        <w:tc>
          <w:tcPr>
            <w:tcW w:w="1842" w:type="dxa"/>
            <w:hideMark/>
          </w:tcPr>
          <w:p w14:paraId="45AB74DD"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33.6875</w:t>
            </w:r>
          </w:p>
        </w:tc>
        <w:tc>
          <w:tcPr>
            <w:tcW w:w="1717" w:type="dxa"/>
            <w:hideMark/>
          </w:tcPr>
          <w:p w14:paraId="5DAF0F4F"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5.41</w:t>
            </w:r>
          </w:p>
        </w:tc>
        <w:tc>
          <w:tcPr>
            <w:tcW w:w="1473" w:type="dxa"/>
            <w:hideMark/>
          </w:tcPr>
          <w:p w14:paraId="1FEB3F6A"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30</w:t>
            </w:r>
          </w:p>
        </w:tc>
        <w:tc>
          <w:tcPr>
            <w:tcW w:w="1227" w:type="dxa"/>
            <w:hideMark/>
          </w:tcPr>
          <w:p w14:paraId="1EEC86B3"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48</w:t>
            </w:r>
          </w:p>
        </w:tc>
      </w:tr>
      <w:tr w:rsidR="005B3D5C" w:rsidRPr="002A505C" w14:paraId="5EE35AE0" w14:textId="77777777" w:rsidTr="005B3D5C">
        <w:trPr>
          <w:trHeight w:val="140"/>
        </w:trPr>
        <w:tc>
          <w:tcPr>
            <w:tcW w:w="2574" w:type="dxa"/>
            <w:hideMark/>
          </w:tcPr>
          <w:p w14:paraId="372B48BA"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Total sedentary seconds</w:t>
            </w:r>
          </w:p>
        </w:tc>
        <w:tc>
          <w:tcPr>
            <w:tcW w:w="1842" w:type="dxa"/>
            <w:hideMark/>
          </w:tcPr>
          <w:p w14:paraId="1291CDA2"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2449171</w:t>
            </w:r>
          </w:p>
        </w:tc>
        <w:tc>
          <w:tcPr>
            <w:tcW w:w="1717" w:type="dxa"/>
            <w:hideMark/>
          </w:tcPr>
          <w:p w14:paraId="7E8A6CF4"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1051610.5</w:t>
            </w:r>
          </w:p>
        </w:tc>
        <w:tc>
          <w:tcPr>
            <w:tcW w:w="1473" w:type="dxa"/>
            <w:hideMark/>
          </w:tcPr>
          <w:p w14:paraId="1F82DA2F"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590028</w:t>
            </w:r>
          </w:p>
        </w:tc>
        <w:tc>
          <w:tcPr>
            <w:tcW w:w="1227" w:type="dxa"/>
            <w:hideMark/>
          </w:tcPr>
          <w:p w14:paraId="79F8F531"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4261190</w:t>
            </w:r>
          </w:p>
        </w:tc>
      </w:tr>
      <w:tr w:rsidR="005B3D5C" w:rsidRPr="002A505C" w14:paraId="36E34D48" w14:textId="77777777" w:rsidTr="005B3D5C">
        <w:trPr>
          <w:trHeight w:val="140"/>
        </w:trPr>
        <w:tc>
          <w:tcPr>
            <w:tcW w:w="2574" w:type="dxa"/>
            <w:hideMark/>
          </w:tcPr>
          <w:p w14:paraId="532229CD"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Total VPA seconds</w:t>
            </w:r>
          </w:p>
        </w:tc>
        <w:tc>
          <w:tcPr>
            <w:tcW w:w="1842" w:type="dxa"/>
            <w:hideMark/>
          </w:tcPr>
          <w:p w14:paraId="60AA82ED"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41887.81</w:t>
            </w:r>
          </w:p>
        </w:tc>
        <w:tc>
          <w:tcPr>
            <w:tcW w:w="1717" w:type="dxa"/>
            <w:hideMark/>
          </w:tcPr>
          <w:p w14:paraId="086D95B1"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60688.5</w:t>
            </w:r>
          </w:p>
        </w:tc>
        <w:tc>
          <w:tcPr>
            <w:tcW w:w="1473" w:type="dxa"/>
            <w:hideMark/>
          </w:tcPr>
          <w:p w14:paraId="6F1467BD"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112</w:t>
            </w:r>
          </w:p>
        </w:tc>
        <w:tc>
          <w:tcPr>
            <w:tcW w:w="1227" w:type="dxa"/>
            <w:hideMark/>
          </w:tcPr>
          <w:p w14:paraId="7CDC9F97"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256896</w:t>
            </w:r>
          </w:p>
        </w:tc>
      </w:tr>
      <w:tr w:rsidR="005B3D5C" w:rsidRPr="002A505C" w14:paraId="58E111AA" w14:textId="77777777" w:rsidTr="005B3D5C">
        <w:trPr>
          <w:trHeight w:val="140"/>
        </w:trPr>
        <w:tc>
          <w:tcPr>
            <w:tcW w:w="2574" w:type="dxa"/>
            <w:hideMark/>
          </w:tcPr>
          <w:p w14:paraId="49188C83"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Total MPA seconds</w:t>
            </w:r>
          </w:p>
        </w:tc>
        <w:tc>
          <w:tcPr>
            <w:tcW w:w="1842" w:type="dxa"/>
            <w:hideMark/>
          </w:tcPr>
          <w:p w14:paraId="4DD350C2"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53231.75</w:t>
            </w:r>
          </w:p>
        </w:tc>
        <w:tc>
          <w:tcPr>
            <w:tcW w:w="1717" w:type="dxa"/>
            <w:hideMark/>
          </w:tcPr>
          <w:p w14:paraId="3ECE1425"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17965</w:t>
            </w:r>
          </w:p>
        </w:tc>
        <w:tc>
          <w:tcPr>
            <w:tcW w:w="1473" w:type="dxa"/>
            <w:hideMark/>
          </w:tcPr>
          <w:p w14:paraId="02E797FA"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23402</w:t>
            </w:r>
          </w:p>
        </w:tc>
        <w:tc>
          <w:tcPr>
            <w:tcW w:w="1227" w:type="dxa"/>
            <w:hideMark/>
          </w:tcPr>
          <w:p w14:paraId="09BDFEB5"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95730</w:t>
            </w:r>
          </w:p>
        </w:tc>
      </w:tr>
      <w:tr w:rsidR="005B3D5C" w:rsidRPr="002A505C" w14:paraId="55DEC28F" w14:textId="77777777" w:rsidTr="005B3D5C">
        <w:trPr>
          <w:trHeight w:val="140"/>
        </w:trPr>
        <w:tc>
          <w:tcPr>
            <w:tcW w:w="2574" w:type="dxa"/>
            <w:hideMark/>
          </w:tcPr>
          <w:p w14:paraId="4D6F8229"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Total LPA seconds</w:t>
            </w:r>
          </w:p>
        </w:tc>
        <w:tc>
          <w:tcPr>
            <w:tcW w:w="1842" w:type="dxa"/>
            <w:hideMark/>
          </w:tcPr>
          <w:p w14:paraId="49E14087"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154647.1</w:t>
            </w:r>
          </w:p>
        </w:tc>
        <w:tc>
          <w:tcPr>
            <w:tcW w:w="1717" w:type="dxa"/>
            <w:hideMark/>
          </w:tcPr>
          <w:p w14:paraId="61754884"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66540.6</w:t>
            </w:r>
          </w:p>
        </w:tc>
        <w:tc>
          <w:tcPr>
            <w:tcW w:w="1473" w:type="dxa"/>
            <w:hideMark/>
          </w:tcPr>
          <w:p w14:paraId="6B6BE91C"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32272</w:t>
            </w:r>
          </w:p>
        </w:tc>
        <w:tc>
          <w:tcPr>
            <w:tcW w:w="1227" w:type="dxa"/>
            <w:hideMark/>
          </w:tcPr>
          <w:p w14:paraId="25DACC5D"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254332</w:t>
            </w:r>
          </w:p>
        </w:tc>
      </w:tr>
      <w:tr w:rsidR="005B3D5C" w:rsidRPr="002A505C" w14:paraId="735A2C95" w14:textId="77777777" w:rsidTr="005B3D5C">
        <w:trPr>
          <w:trHeight w:val="140"/>
        </w:trPr>
        <w:tc>
          <w:tcPr>
            <w:tcW w:w="2574" w:type="dxa"/>
            <w:tcBorders>
              <w:top w:val="nil"/>
              <w:left w:val="nil"/>
              <w:bottom w:val="single" w:sz="4" w:space="0" w:color="auto"/>
              <w:right w:val="nil"/>
            </w:tcBorders>
            <w:hideMark/>
          </w:tcPr>
          <w:p w14:paraId="5DDAB952"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Total steps</w:t>
            </w:r>
          </w:p>
        </w:tc>
        <w:tc>
          <w:tcPr>
            <w:tcW w:w="1842" w:type="dxa"/>
            <w:tcBorders>
              <w:top w:val="nil"/>
              <w:left w:val="nil"/>
              <w:bottom w:val="single" w:sz="4" w:space="0" w:color="auto"/>
              <w:right w:val="nil"/>
            </w:tcBorders>
            <w:hideMark/>
          </w:tcPr>
          <w:p w14:paraId="2B0462AC"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366703.3</w:t>
            </w:r>
          </w:p>
        </w:tc>
        <w:tc>
          <w:tcPr>
            <w:tcW w:w="1717" w:type="dxa"/>
            <w:tcBorders>
              <w:top w:val="nil"/>
              <w:left w:val="nil"/>
              <w:bottom w:val="single" w:sz="4" w:space="0" w:color="auto"/>
              <w:right w:val="nil"/>
            </w:tcBorders>
            <w:hideMark/>
          </w:tcPr>
          <w:p w14:paraId="624A18D4"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87202.25</w:t>
            </w:r>
          </w:p>
        </w:tc>
        <w:tc>
          <w:tcPr>
            <w:tcW w:w="1473" w:type="dxa"/>
            <w:tcBorders>
              <w:top w:val="nil"/>
              <w:left w:val="nil"/>
              <w:bottom w:val="single" w:sz="4" w:space="0" w:color="auto"/>
              <w:right w:val="nil"/>
            </w:tcBorders>
            <w:hideMark/>
          </w:tcPr>
          <w:p w14:paraId="4FA76DA2"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252551</w:t>
            </w:r>
          </w:p>
        </w:tc>
        <w:tc>
          <w:tcPr>
            <w:tcW w:w="1227" w:type="dxa"/>
            <w:tcBorders>
              <w:top w:val="nil"/>
              <w:left w:val="nil"/>
              <w:bottom w:val="single" w:sz="4" w:space="0" w:color="auto"/>
              <w:right w:val="nil"/>
            </w:tcBorders>
            <w:hideMark/>
          </w:tcPr>
          <w:p w14:paraId="6525B9EA" w14:textId="77777777" w:rsidR="005B3D5C" w:rsidRPr="002A505C" w:rsidRDefault="005B3D5C">
            <w:pPr>
              <w:pStyle w:val="TableCell"/>
              <w:ind w:firstLine="0"/>
              <w:jc w:val="left"/>
              <w:rPr>
                <w:rFonts w:ascii="Cambria" w:hAnsi="Cambria"/>
                <w:sz w:val="18"/>
                <w:szCs w:val="18"/>
              </w:rPr>
            </w:pPr>
            <w:r w:rsidRPr="002A505C">
              <w:rPr>
                <w:rFonts w:ascii="Cambria" w:hAnsi="Cambria"/>
                <w:sz w:val="18"/>
                <w:szCs w:val="18"/>
              </w:rPr>
              <w:t>588132</w:t>
            </w:r>
          </w:p>
        </w:tc>
      </w:tr>
    </w:tbl>
    <w:p w14:paraId="656D4384" w14:textId="77777777" w:rsidR="005B3D5C" w:rsidRPr="002A505C" w:rsidRDefault="005B3D5C">
      <w:pPr>
        <w:rPr>
          <w:rFonts w:ascii="Cambria" w:hAnsi="Cambria"/>
          <w:sz w:val="18"/>
          <w:szCs w:val="18"/>
          <w:lang w:val="en-GB"/>
        </w:rPr>
      </w:pPr>
    </w:p>
    <w:p w14:paraId="2BC414AB" w14:textId="77777777" w:rsidR="002045FA" w:rsidRPr="002A505C" w:rsidRDefault="002045FA" w:rsidP="002045FA">
      <w:pPr>
        <w:rPr>
          <w:rFonts w:ascii="Cambria" w:hAnsi="Cambria"/>
          <w:b/>
          <w:bCs/>
          <w:sz w:val="18"/>
          <w:szCs w:val="18"/>
        </w:rPr>
      </w:pPr>
    </w:p>
    <w:p w14:paraId="1C59A550" w14:textId="77777777" w:rsidR="002045FA" w:rsidRPr="002A505C" w:rsidRDefault="002045FA" w:rsidP="002045FA">
      <w:pPr>
        <w:rPr>
          <w:rFonts w:ascii="Cambria" w:hAnsi="Cambria"/>
          <w:b/>
          <w:bCs/>
          <w:sz w:val="18"/>
          <w:szCs w:val="18"/>
        </w:rPr>
      </w:pPr>
    </w:p>
    <w:p w14:paraId="3627A297" w14:textId="77777777" w:rsidR="002045FA" w:rsidRPr="002A505C" w:rsidRDefault="002045FA" w:rsidP="002045FA">
      <w:pPr>
        <w:rPr>
          <w:rFonts w:ascii="Cambria" w:hAnsi="Cambria"/>
          <w:b/>
          <w:bCs/>
          <w:sz w:val="18"/>
          <w:szCs w:val="18"/>
        </w:rPr>
      </w:pPr>
    </w:p>
    <w:p w14:paraId="29953AFF" w14:textId="77777777" w:rsidR="002045FA" w:rsidRPr="002A505C" w:rsidRDefault="002045FA" w:rsidP="002045FA">
      <w:pPr>
        <w:rPr>
          <w:rFonts w:ascii="Cambria" w:hAnsi="Cambria"/>
          <w:b/>
          <w:bCs/>
          <w:sz w:val="18"/>
          <w:szCs w:val="18"/>
        </w:rPr>
      </w:pPr>
    </w:p>
    <w:p w14:paraId="5D050EB1" w14:textId="77777777" w:rsidR="002045FA" w:rsidRPr="002A505C" w:rsidRDefault="002045FA" w:rsidP="002045FA">
      <w:pPr>
        <w:rPr>
          <w:rFonts w:ascii="Cambria" w:hAnsi="Cambria"/>
          <w:b/>
          <w:bCs/>
          <w:sz w:val="18"/>
          <w:szCs w:val="18"/>
        </w:rPr>
      </w:pPr>
    </w:p>
    <w:p w14:paraId="26119623" w14:textId="77777777" w:rsidR="002045FA" w:rsidRPr="002A505C" w:rsidRDefault="002045FA" w:rsidP="002045FA">
      <w:pPr>
        <w:rPr>
          <w:rFonts w:ascii="Cambria" w:hAnsi="Cambria"/>
          <w:b/>
          <w:bCs/>
          <w:sz w:val="18"/>
          <w:szCs w:val="18"/>
        </w:rPr>
      </w:pPr>
    </w:p>
    <w:p w14:paraId="0BB97D88" w14:textId="77777777" w:rsidR="002045FA" w:rsidRPr="002A505C" w:rsidRDefault="002045FA" w:rsidP="002045FA">
      <w:pPr>
        <w:rPr>
          <w:rFonts w:ascii="Cambria" w:hAnsi="Cambria"/>
          <w:b/>
          <w:bCs/>
          <w:sz w:val="18"/>
          <w:szCs w:val="18"/>
        </w:rPr>
      </w:pPr>
    </w:p>
    <w:p w14:paraId="66118273" w14:textId="77777777" w:rsidR="002045FA" w:rsidRPr="002A505C" w:rsidRDefault="002045FA" w:rsidP="002045FA">
      <w:pPr>
        <w:rPr>
          <w:rFonts w:ascii="Cambria" w:hAnsi="Cambria"/>
          <w:b/>
          <w:bCs/>
          <w:sz w:val="18"/>
          <w:szCs w:val="18"/>
        </w:rPr>
      </w:pPr>
    </w:p>
    <w:p w14:paraId="48C670E2" w14:textId="77777777" w:rsidR="002045FA" w:rsidRPr="002A505C" w:rsidRDefault="002045FA" w:rsidP="002045FA">
      <w:pPr>
        <w:rPr>
          <w:rFonts w:ascii="Cambria" w:hAnsi="Cambria"/>
          <w:b/>
          <w:bCs/>
          <w:sz w:val="18"/>
          <w:szCs w:val="18"/>
        </w:rPr>
      </w:pPr>
    </w:p>
    <w:p w14:paraId="7FE578A5" w14:textId="77777777" w:rsidR="002045FA" w:rsidRPr="002A505C" w:rsidRDefault="002045FA" w:rsidP="002045FA">
      <w:pPr>
        <w:rPr>
          <w:rFonts w:ascii="Cambria" w:hAnsi="Cambria"/>
          <w:b/>
          <w:bCs/>
          <w:sz w:val="18"/>
          <w:szCs w:val="18"/>
        </w:rPr>
      </w:pPr>
    </w:p>
    <w:p w14:paraId="21525D63" w14:textId="77777777" w:rsidR="002045FA" w:rsidRPr="002A505C" w:rsidRDefault="002045FA" w:rsidP="002045FA">
      <w:pPr>
        <w:rPr>
          <w:rFonts w:ascii="Cambria" w:hAnsi="Cambria"/>
          <w:b/>
          <w:bCs/>
          <w:sz w:val="18"/>
          <w:szCs w:val="18"/>
        </w:rPr>
      </w:pPr>
    </w:p>
    <w:p w14:paraId="6FD553C9" w14:textId="77777777" w:rsidR="002045FA" w:rsidRPr="002A505C" w:rsidRDefault="002045FA" w:rsidP="002045FA">
      <w:pPr>
        <w:rPr>
          <w:rFonts w:ascii="Cambria" w:hAnsi="Cambria"/>
          <w:b/>
          <w:bCs/>
          <w:sz w:val="18"/>
          <w:szCs w:val="18"/>
        </w:rPr>
      </w:pPr>
    </w:p>
    <w:p w14:paraId="65FC4865" w14:textId="77777777" w:rsidR="002045FA" w:rsidRPr="002A505C" w:rsidRDefault="002045FA" w:rsidP="002045FA">
      <w:pPr>
        <w:rPr>
          <w:rFonts w:ascii="Cambria" w:hAnsi="Cambria"/>
          <w:b/>
          <w:bCs/>
          <w:sz w:val="18"/>
          <w:szCs w:val="18"/>
        </w:rPr>
      </w:pPr>
    </w:p>
    <w:p w14:paraId="1A7226A2" w14:textId="77777777" w:rsidR="002045FA" w:rsidRPr="002A505C" w:rsidRDefault="002045FA" w:rsidP="002045FA">
      <w:pPr>
        <w:rPr>
          <w:rFonts w:ascii="Cambria" w:hAnsi="Cambria"/>
          <w:b/>
          <w:bCs/>
          <w:sz w:val="18"/>
          <w:szCs w:val="18"/>
        </w:rPr>
      </w:pPr>
    </w:p>
    <w:p w14:paraId="2840C375" w14:textId="77777777" w:rsidR="002045FA" w:rsidRPr="002A505C" w:rsidRDefault="002045FA" w:rsidP="002045FA">
      <w:pPr>
        <w:rPr>
          <w:rFonts w:ascii="Cambria" w:hAnsi="Cambria"/>
          <w:b/>
          <w:bCs/>
          <w:sz w:val="18"/>
          <w:szCs w:val="18"/>
        </w:rPr>
      </w:pPr>
    </w:p>
    <w:p w14:paraId="57973898" w14:textId="77777777" w:rsidR="00687D9C" w:rsidRPr="002A505C" w:rsidRDefault="00687D9C" w:rsidP="004F360C">
      <w:pPr>
        <w:pStyle w:val="TableCaption"/>
        <w:rPr>
          <w:rFonts w:ascii="Cambria" w:hAnsi="Cambria"/>
          <w:sz w:val="18"/>
          <w:szCs w:val="18"/>
        </w:rPr>
      </w:pPr>
      <w:r w:rsidRPr="002A505C">
        <w:rPr>
          <w:rFonts w:ascii="Cambria" w:hAnsi="Cambria"/>
          <w:sz w:val="18"/>
          <w:szCs w:val="18"/>
        </w:rPr>
        <w:lastRenderedPageBreak/>
        <w:t xml:space="preserve">Appendix A.6. </w:t>
      </w:r>
    </w:p>
    <w:p w14:paraId="5F62F7EF" w14:textId="57607735" w:rsidR="00687D9C" w:rsidRPr="002A505C" w:rsidRDefault="00687D9C" w:rsidP="00687D9C">
      <w:pPr>
        <w:pStyle w:val="FigureCaption"/>
        <w:rPr>
          <w:rFonts w:ascii="Cambria" w:hAnsi="Cambria"/>
          <w:sz w:val="18"/>
          <w:szCs w:val="18"/>
        </w:rPr>
      </w:pPr>
      <w:r w:rsidRPr="002A505C">
        <w:rPr>
          <w:rFonts w:ascii="Cambria" w:hAnsi="Cambria"/>
          <w:b/>
          <w:bCs/>
          <w:sz w:val="18"/>
          <w:szCs w:val="18"/>
        </w:rPr>
        <w:t>Figure A.7.</w:t>
      </w:r>
      <w:r w:rsidRPr="002A505C">
        <w:rPr>
          <w:rFonts w:ascii="Cambria" w:hAnsi="Cambria"/>
          <w:sz w:val="18"/>
          <w:szCs w:val="18"/>
        </w:rPr>
        <w:t xml:space="preserve"> The training vs. testing curve for GB Classifier for </w:t>
      </w:r>
      <w:r w:rsidR="000F0986">
        <w:rPr>
          <w:rFonts w:ascii="Cambria" w:hAnsi="Cambria"/>
          <w:sz w:val="18"/>
          <w:szCs w:val="18"/>
        </w:rPr>
        <w:t xml:space="preserve">original </w:t>
      </w:r>
      <w:r w:rsidRPr="002A505C">
        <w:rPr>
          <w:rFonts w:ascii="Cambria" w:hAnsi="Cambria"/>
          <w:sz w:val="18"/>
          <w:szCs w:val="18"/>
        </w:rPr>
        <w:t xml:space="preserve">(a) PMData and (b) </w:t>
      </w:r>
      <w:r w:rsidR="00516C38" w:rsidRPr="002A505C">
        <w:rPr>
          <w:rFonts w:ascii="Cambria" w:hAnsi="Cambria"/>
          <w:sz w:val="18"/>
          <w:szCs w:val="18"/>
        </w:rPr>
        <w:t>MOX2-5</w:t>
      </w:r>
      <w:r w:rsidRPr="002A505C">
        <w:rPr>
          <w:rFonts w:ascii="Cambria" w:hAnsi="Cambria"/>
          <w:sz w:val="18"/>
          <w:szCs w:val="18"/>
        </w:rPr>
        <w:t xml:space="preserve"> dataset</w:t>
      </w:r>
      <w:r w:rsidR="00516C38" w:rsidRPr="002A505C">
        <w:rPr>
          <w:rFonts w:ascii="Cambria" w:hAnsi="Cambria"/>
          <w:sz w:val="18"/>
          <w:szCs w:val="18"/>
        </w:rPr>
        <w:t>s</w:t>
      </w:r>
      <w:r w:rsidRPr="002A505C">
        <w:rPr>
          <w:rFonts w:ascii="Cambria" w:hAnsi="Cambria"/>
          <w:sz w:val="18"/>
          <w:szCs w:val="18"/>
        </w:rPr>
        <w:t>.</w:t>
      </w:r>
    </w:p>
    <w:p w14:paraId="72CE680F" w14:textId="77777777" w:rsidR="00687D9C" w:rsidRPr="002A505C" w:rsidRDefault="004463A0" w:rsidP="00687D9C">
      <w:pPr>
        <w:jc w:val="center"/>
        <w:rPr>
          <w:rFonts w:ascii="Cambria" w:hAnsi="Cambria" w:cstheme="minorHAnsi"/>
          <w:b/>
          <w:bCs/>
          <w:sz w:val="18"/>
          <w:szCs w:val="18"/>
        </w:rPr>
      </w:pPr>
      <w:r>
        <w:rPr>
          <w:rFonts w:ascii="Cambria" w:hAnsi="Cambria" w:cstheme="minorHAnsi"/>
          <w:b/>
          <w:noProof/>
          <w:sz w:val="18"/>
          <w:szCs w:val="18"/>
        </w:rPr>
        <w:drawing>
          <wp:inline distT="0" distB="0" distL="0" distR="0" wp14:anchorId="0FB8EA06" wp14:editId="43F6925D">
            <wp:extent cx="2866767" cy="2051050"/>
            <wp:effectExtent l="0" t="0" r="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4469" cy="2063715"/>
                    </a:xfrm>
                    <a:prstGeom prst="rect">
                      <a:avLst/>
                    </a:prstGeom>
                  </pic:spPr>
                </pic:pic>
              </a:graphicData>
            </a:graphic>
          </wp:inline>
        </w:drawing>
      </w:r>
      <w:r w:rsidR="00B374CD">
        <w:rPr>
          <w:rFonts w:ascii="Cambria" w:hAnsi="Cambria" w:cstheme="minorHAnsi"/>
          <w:b/>
          <w:noProof/>
          <w:sz w:val="18"/>
          <w:szCs w:val="18"/>
        </w:rPr>
        <w:t xml:space="preserve"> </w:t>
      </w:r>
      <w:r>
        <w:rPr>
          <w:rFonts w:ascii="Cambria" w:hAnsi="Cambria" w:cstheme="minorHAnsi"/>
          <w:b/>
          <w:bCs/>
          <w:noProof/>
          <w:sz w:val="18"/>
          <w:szCs w:val="18"/>
        </w:rPr>
        <w:drawing>
          <wp:inline distT="0" distB="0" distL="0" distR="0" wp14:anchorId="6559DDBD" wp14:editId="439C8157">
            <wp:extent cx="2750820" cy="2009210"/>
            <wp:effectExtent l="0" t="0" r="0" b="0"/>
            <wp:docPr id="9" name="Picture 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shap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0326" cy="2023457"/>
                    </a:xfrm>
                    <a:prstGeom prst="rect">
                      <a:avLst/>
                    </a:prstGeom>
                  </pic:spPr>
                </pic:pic>
              </a:graphicData>
            </a:graphic>
          </wp:inline>
        </w:drawing>
      </w:r>
    </w:p>
    <w:p w14:paraId="737AF84A" w14:textId="77777777" w:rsidR="00516C38" w:rsidRPr="002A505C" w:rsidRDefault="00516C38" w:rsidP="00516C38">
      <w:pPr>
        <w:pStyle w:val="ParaContinue"/>
        <w:numPr>
          <w:ilvl w:val="0"/>
          <w:numId w:val="1"/>
        </w:numPr>
        <w:rPr>
          <w:rFonts w:ascii="Cambria" w:hAnsi="Cambria"/>
          <w:szCs w:val="18"/>
        </w:rPr>
      </w:pPr>
      <w:r w:rsidRPr="002A505C">
        <w:rPr>
          <w:rFonts w:ascii="Cambria" w:hAnsi="Cambria"/>
          <w:szCs w:val="18"/>
        </w:rPr>
        <w:t xml:space="preserve">                                                                                                                 (b)</w:t>
      </w:r>
    </w:p>
    <w:p w14:paraId="4F941E00" w14:textId="77777777" w:rsidR="00BD032C" w:rsidRPr="002A505C" w:rsidRDefault="00BD032C" w:rsidP="004F360C">
      <w:pPr>
        <w:pStyle w:val="TableCaption"/>
        <w:rPr>
          <w:rFonts w:ascii="Cambria" w:hAnsi="Cambria"/>
          <w:sz w:val="18"/>
          <w:szCs w:val="18"/>
        </w:rPr>
      </w:pPr>
    </w:p>
    <w:p w14:paraId="004FCE3B" w14:textId="77777777" w:rsidR="00516C38" w:rsidRPr="002A505C" w:rsidRDefault="00516C38" w:rsidP="004F360C">
      <w:pPr>
        <w:pStyle w:val="TableCaption"/>
        <w:rPr>
          <w:rFonts w:ascii="Cambria" w:hAnsi="Cambria"/>
          <w:sz w:val="18"/>
          <w:szCs w:val="18"/>
        </w:rPr>
      </w:pPr>
      <w:r w:rsidRPr="002A505C">
        <w:rPr>
          <w:rFonts w:ascii="Cambria" w:hAnsi="Cambria"/>
          <w:sz w:val="18"/>
          <w:szCs w:val="18"/>
        </w:rPr>
        <w:t xml:space="preserve">Appendix A.7. </w:t>
      </w:r>
    </w:p>
    <w:p w14:paraId="10A753F3" w14:textId="502A1D32" w:rsidR="00516C38" w:rsidRPr="002A505C" w:rsidRDefault="00516C38" w:rsidP="00516C38">
      <w:pPr>
        <w:pStyle w:val="FigureCaption"/>
        <w:rPr>
          <w:rFonts w:ascii="Cambria" w:hAnsi="Cambria"/>
          <w:sz w:val="18"/>
          <w:szCs w:val="18"/>
        </w:rPr>
      </w:pPr>
      <w:r w:rsidRPr="002A505C">
        <w:rPr>
          <w:rFonts w:ascii="Cambria" w:hAnsi="Cambria"/>
          <w:b/>
          <w:bCs/>
          <w:sz w:val="18"/>
          <w:szCs w:val="18"/>
        </w:rPr>
        <w:t>Figure A.7.</w:t>
      </w:r>
      <w:r w:rsidRPr="002A505C">
        <w:rPr>
          <w:rFonts w:ascii="Cambria" w:hAnsi="Cambria"/>
          <w:sz w:val="18"/>
          <w:szCs w:val="18"/>
        </w:rPr>
        <w:t xml:space="preserve"> The learning curve for GB Classifier for </w:t>
      </w:r>
      <w:r w:rsidR="001A011C">
        <w:rPr>
          <w:rFonts w:ascii="Cambria" w:hAnsi="Cambria"/>
          <w:sz w:val="18"/>
          <w:szCs w:val="18"/>
        </w:rPr>
        <w:t xml:space="preserve">original </w:t>
      </w:r>
      <w:r w:rsidRPr="002A505C">
        <w:rPr>
          <w:rFonts w:ascii="Cambria" w:hAnsi="Cambria"/>
          <w:sz w:val="18"/>
          <w:szCs w:val="18"/>
        </w:rPr>
        <w:t>(a) PMData and (b) MOX2-5 datasets.</w:t>
      </w:r>
    </w:p>
    <w:p w14:paraId="7E4C52B0" w14:textId="77777777" w:rsidR="00687D9C" w:rsidRPr="002A505C" w:rsidRDefault="004463A0" w:rsidP="00687D9C">
      <w:pPr>
        <w:jc w:val="center"/>
        <w:rPr>
          <w:rFonts w:ascii="Cambria" w:hAnsi="Cambria" w:cstheme="minorHAnsi"/>
          <w:b/>
          <w:bCs/>
          <w:sz w:val="18"/>
          <w:szCs w:val="18"/>
        </w:rPr>
      </w:pPr>
      <w:r>
        <w:rPr>
          <w:rFonts w:ascii="Cambria" w:hAnsi="Cambria" w:cstheme="minorHAnsi"/>
          <w:b/>
          <w:noProof/>
          <w:sz w:val="18"/>
          <w:szCs w:val="18"/>
        </w:rPr>
        <w:drawing>
          <wp:inline distT="0" distB="0" distL="0" distR="0" wp14:anchorId="661AACBD" wp14:editId="2861A91A">
            <wp:extent cx="2842054" cy="2332828"/>
            <wp:effectExtent l="0" t="0" r="0" b="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866226" cy="2352669"/>
                    </a:xfrm>
                    <a:prstGeom prst="rect">
                      <a:avLst/>
                    </a:prstGeom>
                  </pic:spPr>
                </pic:pic>
              </a:graphicData>
            </a:graphic>
          </wp:inline>
        </w:drawing>
      </w:r>
      <w:r w:rsidR="00B374CD">
        <w:rPr>
          <w:rFonts w:ascii="Cambria" w:hAnsi="Cambria" w:cstheme="minorHAnsi"/>
          <w:b/>
          <w:noProof/>
          <w:sz w:val="18"/>
          <w:szCs w:val="18"/>
        </w:rPr>
        <w:t xml:space="preserve"> </w:t>
      </w:r>
      <w:r>
        <w:rPr>
          <w:rFonts w:ascii="Cambria" w:hAnsi="Cambria" w:cstheme="minorHAnsi"/>
          <w:b/>
          <w:bCs/>
          <w:noProof/>
          <w:sz w:val="18"/>
          <w:szCs w:val="18"/>
        </w:rPr>
        <w:drawing>
          <wp:inline distT="0" distB="0" distL="0" distR="0" wp14:anchorId="45A10723" wp14:editId="4D9BA880">
            <wp:extent cx="3113902" cy="2308077"/>
            <wp:effectExtent l="0" t="0" r="0" b="0"/>
            <wp:docPr id="17" name="Pictur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line chart&#10;&#10;Description automatically generated"/>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154984" cy="2338527"/>
                    </a:xfrm>
                    <a:prstGeom prst="rect">
                      <a:avLst/>
                    </a:prstGeom>
                  </pic:spPr>
                </pic:pic>
              </a:graphicData>
            </a:graphic>
          </wp:inline>
        </w:drawing>
      </w:r>
    </w:p>
    <w:p w14:paraId="510D2819" w14:textId="77777777" w:rsidR="00BD032C" w:rsidRPr="002A505C" w:rsidRDefault="00BD032C" w:rsidP="00BD032C">
      <w:pPr>
        <w:pStyle w:val="ParaContinue"/>
        <w:numPr>
          <w:ilvl w:val="0"/>
          <w:numId w:val="3"/>
        </w:numPr>
        <w:rPr>
          <w:rFonts w:ascii="Cambria" w:hAnsi="Cambria"/>
          <w:szCs w:val="18"/>
        </w:rPr>
      </w:pPr>
      <w:r w:rsidRPr="002A505C">
        <w:rPr>
          <w:rFonts w:ascii="Cambria" w:hAnsi="Cambria"/>
          <w:szCs w:val="18"/>
        </w:rPr>
        <w:t xml:space="preserve">                                                                                                                 (b)</w:t>
      </w:r>
    </w:p>
    <w:p w14:paraId="00C8245F" w14:textId="77777777" w:rsidR="00BD032C" w:rsidRPr="002A505C" w:rsidRDefault="00BD032C" w:rsidP="004F360C">
      <w:pPr>
        <w:pStyle w:val="TableCaption"/>
        <w:rPr>
          <w:rFonts w:ascii="Cambria" w:hAnsi="Cambria"/>
          <w:sz w:val="18"/>
          <w:szCs w:val="18"/>
        </w:rPr>
      </w:pPr>
      <w:r w:rsidRPr="002A505C">
        <w:rPr>
          <w:rFonts w:ascii="Cambria" w:hAnsi="Cambria"/>
          <w:sz w:val="18"/>
          <w:szCs w:val="18"/>
        </w:rPr>
        <w:lastRenderedPageBreak/>
        <w:t xml:space="preserve">Appendix A.8. </w:t>
      </w:r>
    </w:p>
    <w:p w14:paraId="19280976" w14:textId="0B35B381" w:rsidR="00BD032C" w:rsidRPr="002A505C" w:rsidRDefault="00BD032C" w:rsidP="00BD032C">
      <w:pPr>
        <w:pStyle w:val="FigureCaption"/>
        <w:rPr>
          <w:rFonts w:ascii="Cambria" w:hAnsi="Cambria"/>
          <w:sz w:val="18"/>
          <w:szCs w:val="18"/>
        </w:rPr>
      </w:pPr>
      <w:r w:rsidRPr="002A505C">
        <w:rPr>
          <w:rFonts w:ascii="Cambria" w:hAnsi="Cambria"/>
          <w:b/>
          <w:bCs/>
          <w:sz w:val="18"/>
          <w:szCs w:val="18"/>
        </w:rPr>
        <w:t>Figure A.8.</w:t>
      </w:r>
      <w:r w:rsidRPr="002A505C">
        <w:rPr>
          <w:rFonts w:ascii="Cambria" w:hAnsi="Cambria"/>
          <w:sz w:val="18"/>
          <w:szCs w:val="18"/>
        </w:rPr>
        <w:t xml:space="preserve"> The validation curve for GB Classifier for </w:t>
      </w:r>
      <w:r w:rsidR="000D5FDC">
        <w:rPr>
          <w:rFonts w:ascii="Cambria" w:hAnsi="Cambria"/>
          <w:sz w:val="18"/>
          <w:szCs w:val="18"/>
        </w:rPr>
        <w:t>original</w:t>
      </w:r>
      <w:r w:rsidR="00AC0DC5">
        <w:rPr>
          <w:rFonts w:ascii="Cambria" w:hAnsi="Cambria"/>
          <w:sz w:val="18"/>
          <w:szCs w:val="18"/>
        </w:rPr>
        <w:t xml:space="preserve"> </w:t>
      </w:r>
      <w:r w:rsidRPr="002A505C">
        <w:rPr>
          <w:rFonts w:ascii="Cambria" w:hAnsi="Cambria"/>
          <w:sz w:val="18"/>
          <w:szCs w:val="18"/>
        </w:rPr>
        <w:t>(a) PMData and (b) MOX2-5 datasets.</w:t>
      </w:r>
    </w:p>
    <w:p w14:paraId="2FFFA925" w14:textId="77777777" w:rsidR="00687D9C" w:rsidRPr="002A505C" w:rsidRDefault="00C26D25" w:rsidP="00687D9C">
      <w:pPr>
        <w:jc w:val="center"/>
        <w:rPr>
          <w:rFonts w:ascii="Cambria" w:hAnsi="Cambria" w:cstheme="minorHAnsi"/>
          <w:b/>
          <w:bCs/>
          <w:sz w:val="18"/>
          <w:szCs w:val="18"/>
        </w:rPr>
      </w:pPr>
      <w:r>
        <w:rPr>
          <w:rFonts w:ascii="Cambria" w:hAnsi="Cambria" w:cstheme="minorHAnsi"/>
          <w:b/>
          <w:noProof/>
          <w:sz w:val="18"/>
          <w:szCs w:val="18"/>
        </w:rPr>
        <w:drawing>
          <wp:inline distT="0" distB="0" distL="0" distR="0" wp14:anchorId="679C07B8" wp14:editId="67E11A26">
            <wp:extent cx="2899719" cy="2265045"/>
            <wp:effectExtent l="0" t="0" r="0" b="1905"/>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930165" cy="2288827"/>
                    </a:xfrm>
                    <a:prstGeom prst="rect">
                      <a:avLst/>
                    </a:prstGeom>
                  </pic:spPr>
                </pic:pic>
              </a:graphicData>
            </a:graphic>
          </wp:inline>
        </w:drawing>
      </w:r>
      <w:r w:rsidR="00B374CD">
        <w:rPr>
          <w:rFonts w:ascii="Cambria" w:hAnsi="Cambria" w:cstheme="minorHAnsi"/>
          <w:b/>
          <w:noProof/>
          <w:sz w:val="18"/>
          <w:szCs w:val="18"/>
        </w:rPr>
        <w:t xml:space="preserve"> </w:t>
      </w:r>
      <w:r>
        <w:rPr>
          <w:rFonts w:ascii="Cambria" w:hAnsi="Cambria" w:cstheme="minorHAnsi"/>
          <w:b/>
          <w:bCs/>
          <w:noProof/>
          <w:sz w:val="18"/>
          <w:szCs w:val="18"/>
        </w:rPr>
        <w:drawing>
          <wp:inline distT="0" distB="0" distL="0" distR="0" wp14:anchorId="41B50AC2" wp14:editId="596A7DFB">
            <wp:extent cx="3023286" cy="2249999"/>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5">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053767" cy="2272684"/>
                    </a:xfrm>
                    <a:prstGeom prst="rect">
                      <a:avLst/>
                    </a:prstGeom>
                  </pic:spPr>
                </pic:pic>
              </a:graphicData>
            </a:graphic>
          </wp:inline>
        </w:drawing>
      </w:r>
    </w:p>
    <w:p w14:paraId="7E08B509" w14:textId="77777777" w:rsidR="00C17997" w:rsidRPr="002A505C" w:rsidRDefault="00C17997" w:rsidP="00C17997">
      <w:pPr>
        <w:pStyle w:val="ParaContinue"/>
        <w:numPr>
          <w:ilvl w:val="0"/>
          <w:numId w:val="4"/>
        </w:numPr>
        <w:rPr>
          <w:rFonts w:ascii="Cambria" w:hAnsi="Cambria"/>
          <w:szCs w:val="18"/>
        </w:rPr>
      </w:pPr>
      <w:r w:rsidRPr="002A505C">
        <w:rPr>
          <w:rFonts w:ascii="Cambria" w:hAnsi="Cambria"/>
          <w:szCs w:val="18"/>
        </w:rPr>
        <w:t xml:space="preserve">                                                                                                                 (b)</w:t>
      </w:r>
    </w:p>
    <w:p w14:paraId="2F16127E" w14:textId="77777777" w:rsidR="005B1A05" w:rsidRPr="002A505C" w:rsidRDefault="005B1A05" w:rsidP="004F360C">
      <w:pPr>
        <w:pStyle w:val="TableCaption"/>
        <w:rPr>
          <w:rFonts w:ascii="Cambria" w:hAnsi="Cambria"/>
          <w:sz w:val="18"/>
          <w:szCs w:val="18"/>
        </w:rPr>
      </w:pPr>
      <w:r w:rsidRPr="002A505C">
        <w:rPr>
          <w:rFonts w:ascii="Cambria" w:hAnsi="Cambria"/>
          <w:sz w:val="18"/>
          <w:szCs w:val="18"/>
        </w:rPr>
        <w:t>Appendix A.</w:t>
      </w:r>
      <w:r w:rsidR="00C17997" w:rsidRPr="002A505C">
        <w:rPr>
          <w:rFonts w:ascii="Cambria" w:hAnsi="Cambria"/>
          <w:sz w:val="18"/>
          <w:szCs w:val="18"/>
        </w:rPr>
        <w:t>9</w:t>
      </w:r>
      <w:r w:rsidRPr="002A505C">
        <w:rPr>
          <w:rFonts w:ascii="Cambria" w:hAnsi="Cambria"/>
          <w:sz w:val="18"/>
          <w:szCs w:val="18"/>
        </w:rPr>
        <w:t xml:space="preserve">. </w:t>
      </w:r>
    </w:p>
    <w:p w14:paraId="7CD04383" w14:textId="60278917" w:rsidR="002045FA" w:rsidRPr="002A505C" w:rsidRDefault="002045FA" w:rsidP="002045FA">
      <w:pPr>
        <w:pStyle w:val="FigureCaption"/>
        <w:rPr>
          <w:rFonts w:ascii="Cambria" w:hAnsi="Cambria"/>
          <w:sz w:val="18"/>
          <w:szCs w:val="18"/>
        </w:rPr>
      </w:pPr>
      <w:r w:rsidRPr="002A505C">
        <w:rPr>
          <w:rFonts w:ascii="Cambria" w:hAnsi="Cambria"/>
          <w:b/>
          <w:bCs/>
          <w:sz w:val="18"/>
          <w:szCs w:val="18"/>
        </w:rPr>
        <w:t>Figure A.</w:t>
      </w:r>
      <w:r w:rsidR="00C17997" w:rsidRPr="002A505C">
        <w:rPr>
          <w:rFonts w:ascii="Cambria" w:hAnsi="Cambria"/>
          <w:b/>
          <w:bCs/>
          <w:sz w:val="18"/>
          <w:szCs w:val="18"/>
        </w:rPr>
        <w:t>9</w:t>
      </w:r>
      <w:r w:rsidRPr="002A505C">
        <w:rPr>
          <w:rFonts w:ascii="Cambria" w:hAnsi="Cambria"/>
          <w:b/>
          <w:bCs/>
          <w:sz w:val="18"/>
          <w:szCs w:val="18"/>
        </w:rPr>
        <w:t>.</w:t>
      </w:r>
      <w:r w:rsidRPr="002A505C">
        <w:rPr>
          <w:rFonts w:ascii="Cambria" w:hAnsi="Cambria"/>
          <w:sz w:val="18"/>
          <w:szCs w:val="18"/>
        </w:rPr>
        <w:t xml:space="preserve"> (a) Autocorrelation and (b) Partial autocorrelation plot for the P-1 from the </w:t>
      </w:r>
      <w:r w:rsidR="00527585">
        <w:rPr>
          <w:rFonts w:ascii="Cambria" w:hAnsi="Cambria"/>
          <w:sz w:val="18"/>
          <w:szCs w:val="18"/>
        </w:rPr>
        <w:t xml:space="preserve">original </w:t>
      </w:r>
      <w:r w:rsidRPr="002A505C">
        <w:rPr>
          <w:rFonts w:ascii="Cambria" w:hAnsi="Cambria"/>
          <w:sz w:val="18"/>
          <w:szCs w:val="18"/>
        </w:rPr>
        <w:t>PMData dataset.</w:t>
      </w:r>
    </w:p>
    <w:p w14:paraId="5CBAED54" w14:textId="77777777" w:rsidR="002045FA" w:rsidRPr="002A505C" w:rsidRDefault="002045FA" w:rsidP="004F360C">
      <w:pPr>
        <w:pStyle w:val="TableCaption"/>
        <w:rPr>
          <w:rFonts w:ascii="Cambria" w:hAnsi="Cambria"/>
          <w:sz w:val="18"/>
          <w:szCs w:val="18"/>
        </w:rPr>
      </w:pPr>
    </w:p>
    <w:p w14:paraId="0A2F895C" w14:textId="77777777" w:rsidR="005B1A05" w:rsidRPr="002A505C" w:rsidRDefault="005B1A05" w:rsidP="004F360C">
      <w:pPr>
        <w:pStyle w:val="TableCaption"/>
        <w:rPr>
          <w:rFonts w:ascii="Cambria" w:hAnsi="Cambria"/>
          <w:sz w:val="18"/>
          <w:szCs w:val="18"/>
        </w:rPr>
      </w:pPr>
      <w:r w:rsidRPr="002A505C">
        <w:rPr>
          <w:rFonts w:ascii="Cambria" w:hAnsi="Cambria"/>
          <w:noProof/>
          <w:sz w:val="18"/>
          <w:szCs w:val="18"/>
        </w:rPr>
        <w:drawing>
          <wp:inline distT="0" distB="0" distL="0" distR="0" wp14:anchorId="656FE74A" wp14:editId="1108EB4F">
            <wp:extent cx="2899410" cy="1969135"/>
            <wp:effectExtent l="0" t="0" r="15240" b="12065"/>
            <wp:docPr id="3" name="Picture 3" descr="Hist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gram&#10;&#10;Description automatically generated with low confidence"/>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899410" cy="1969135"/>
                    </a:xfrm>
                    <a:prstGeom prst="rect">
                      <a:avLst/>
                    </a:prstGeom>
                    <a:noFill/>
                    <a:ln>
                      <a:noFill/>
                    </a:ln>
                  </pic:spPr>
                </pic:pic>
              </a:graphicData>
            </a:graphic>
          </wp:inline>
        </w:drawing>
      </w:r>
      <w:r w:rsidRPr="002A505C">
        <w:rPr>
          <w:rFonts w:ascii="Cambria" w:hAnsi="Cambria"/>
          <w:noProof/>
          <w:sz w:val="18"/>
          <w:szCs w:val="18"/>
        </w:rPr>
        <w:drawing>
          <wp:inline distT="0" distB="0" distL="0" distR="0" wp14:anchorId="1E37FEFB" wp14:editId="653DAF62">
            <wp:extent cx="2817495" cy="1960880"/>
            <wp:effectExtent l="0" t="0" r="190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2817495" cy="1960880"/>
                    </a:xfrm>
                    <a:prstGeom prst="rect">
                      <a:avLst/>
                    </a:prstGeom>
                    <a:noFill/>
                    <a:ln>
                      <a:noFill/>
                    </a:ln>
                  </pic:spPr>
                </pic:pic>
              </a:graphicData>
            </a:graphic>
          </wp:inline>
        </w:drawing>
      </w:r>
    </w:p>
    <w:p w14:paraId="5CB539BB" w14:textId="77777777" w:rsidR="005B1A05" w:rsidRPr="002A505C" w:rsidRDefault="002B7535" w:rsidP="002B7535">
      <w:pPr>
        <w:pStyle w:val="ParaContinue"/>
        <w:ind w:left="2670" w:firstLine="0"/>
        <w:rPr>
          <w:rFonts w:ascii="Cambria" w:hAnsi="Cambria"/>
          <w:szCs w:val="18"/>
        </w:rPr>
      </w:pPr>
      <w:r w:rsidRPr="002A505C">
        <w:rPr>
          <w:rFonts w:ascii="Cambria" w:hAnsi="Cambria"/>
          <w:szCs w:val="18"/>
        </w:rPr>
        <w:t>(a)</w:t>
      </w:r>
      <w:r w:rsidR="005B1A05" w:rsidRPr="002A505C">
        <w:rPr>
          <w:rFonts w:ascii="Cambria" w:hAnsi="Cambria"/>
          <w:szCs w:val="18"/>
        </w:rPr>
        <w:t xml:space="preserve">                                                                                                                 (b)</w:t>
      </w:r>
    </w:p>
    <w:p w14:paraId="2F749453" w14:textId="77777777" w:rsidR="002B7535" w:rsidRPr="002A505C" w:rsidRDefault="002B7535" w:rsidP="004F360C">
      <w:pPr>
        <w:pStyle w:val="TableCaption"/>
        <w:rPr>
          <w:rFonts w:ascii="Cambria" w:hAnsi="Cambria"/>
          <w:sz w:val="18"/>
          <w:szCs w:val="18"/>
        </w:rPr>
      </w:pPr>
    </w:p>
    <w:p w14:paraId="266B0261" w14:textId="77777777" w:rsidR="005B1A05" w:rsidRPr="002A505C" w:rsidRDefault="005B1A05" w:rsidP="004F360C">
      <w:pPr>
        <w:pStyle w:val="TableCaption"/>
        <w:rPr>
          <w:rFonts w:ascii="Cambria" w:hAnsi="Cambria"/>
          <w:sz w:val="18"/>
          <w:szCs w:val="18"/>
        </w:rPr>
      </w:pPr>
      <w:r w:rsidRPr="002A505C">
        <w:rPr>
          <w:rFonts w:ascii="Cambria" w:hAnsi="Cambria"/>
          <w:sz w:val="18"/>
          <w:szCs w:val="18"/>
        </w:rPr>
        <w:t>Appendix A.</w:t>
      </w:r>
      <w:r w:rsidR="00FA1954" w:rsidRPr="002A505C">
        <w:rPr>
          <w:rFonts w:ascii="Cambria" w:hAnsi="Cambria"/>
          <w:sz w:val="18"/>
          <w:szCs w:val="18"/>
        </w:rPr>
        <w:t>10</w:t>
      </w:r>
      <w:r w:rsidRPr="002A505C">
        <w:rPr>
          <w:rFonts w:ascii="Cambria" w:hAnsi="Cambria"/>
          <w:sz w:val="18"/>
          <w:szCs w:val="18"/>
        </w:rPr>
        <w:t xml:space="preserve">. </w:t>
      </w:r>
    </w:p>
    <w:p w14:paraId="72470EFD" w14:textId="684ECB6C" w:rsidR="002B7535" w:rsidRPr="002A505C" w:rsidRDefault="002B7535" w:rsidP="002B7535">
      <w:pPr>
        <w:pStyle w:val="FigureCaption"/>
        <w:rPr>
          <w:rFonts w:ascii="Cambria" w:hAnsi="Cambria"/>
          <w:sz w:val="18"/>
          <w:szCs w:val="18"/>
        </w:rPr>
      </w:pPr>
      <w:r w:rsidRPr="002A505C">
        <w:rPr>
          <w:rFonts w:ascii="Cambria" w:hAnsi="Cambria"/>
          <w:b/>
          <w:bCs/>
          <w:sz w:val="18"/>
          <w:szCs w:val="18"/>
        </w:rPr>
        <w:t>Figure A.</w:t>
      </w:r>
      <w:r w:rsidR="00FA1954" w:rsidRPr="002A505C">
        <w:rPr>
          <w:rFonts w:ascii="Cambria" w:hAnsi="Cambria"/>
          <w:b/>
          <w:bCs/>
          <w:sz w:val="18"/>
          <w:szCs w:val="18"/>
        </w:rPr>
        <w:t>10</w:t>
      </w:r>
      <w:r w:rsidRPr="002A505C">
        <w:rPr>
          <w:rFonts w:ascii="Cambria" w:hAnsi="Cambria"/>
          <w:b/>
          <w:bCs/>
          <w:sz w:val="18"/>
          <w:szCs w:val="18"/>
        </w:rPr>
        <w:t>.</w:t>
      </w:r>
      <w:r w:rsidRPr="002A505C">
        <w:rPr>
          <w:rFonts w:ascii="Cambria" w:hAnsi="Cambria"/>
          <w:sz w:val="18"/>
          <w:szCs w:val="18"/>
        </w:rPr>
        <w:t xml:space="preserve"> The </w:t>
      </w:r>
      <w:bookmarkStart w:id="0" w:name="_Hlk137122530"/>
      <w:r w:rsidRPr="002A505C">
        <w:rPr>
          <w:rFonts w:ascii="Cambria" w:hAnsi="Cambria"/>
          <w:sz w:val="18"/>
          <w:szCs w:val="18"/>
        </w:rPr>
        <w:t xml:space="preserve">prediction comparison between </w:t>
      </w:r>
      <w:r w:rsidR="003138AD">
        <w:rPr>
          <w:rFonts w:ascii="Cambria" w:hAnsi="Cambria"/>
          <w:sz w:val="18"/>
          <w:szCs w:val="18"/>
        </w:rPr>
        <w:t xml:space="preserve">the </w:t>
      </w:r>
      <w:r w:rsidRPr="002A505C">
        <w:rPr>
          <w:rFonts w:ascii="Cambria" w:hAnsi="Cambria"/>
          <w:sz w:val="18"/>
          <w:szCs w:val="18"/>
        </w:rPr>
        <w:t xml:space="preserve">autoregression model with residual error minimization (predicted) and </w:t>
      </w:r>
      <w:r w:rsidR="003138AD">
        <w:rPr>
          <w:rFonts w:ascii="Cambria" w:hAnsi="Cambria"/>
          <w:sz w:val="18"/>
          <w:szCs w:val="18"/>
        </w:rPr>
        <w:t xml:space="preserve">the </w:t>
      </w:r>
      <w:r w:rsidRPr="002A505C">
        <w:rPr>
          <w:rFonts w:ascii="Cambria" w:hAnsi="Cambria"/>
          <w:sz w:val="18"/>
          <w:szCs w:val="18"/>
        </w:rPr>
        <w:t xml:space="preserve">autoregression model without residual error minimization for the P-1 from the </w:t>
      </w:r>
      <w:r w:rsidR="00D02CBC">
        <w:rPr>
          <w:rFonts w:ascii="Cambria" w:hAnsi="Cambria"/>
          <w:sz w:val="18"/>
          <w:szCs w:val="18"/>
        </w:rPr>
        <w:t xml:space="preserve">original </w:t>
      </w:r>
      <w:r w:rsidRPr="002A505C">
        <w:rPr>
          <w:rFonts w:ascii="Cambria" w:hAnsi="Cambria"/>
          <w:sz w:val="18"/>
          <w:szCs w:val="18"/>
        </w:rPr>
        <w:t>PMData dataset</w:t>
      </w:r>
      <w:bookmarkEnd w:id="0"/>
      <w:r w:rsidRPr="002A505C">
        <w:rPr>
          <w:rFonts w:ascii="Cambria" w:hAnsi="Cambria"/>
          <w:sz w:val="18"/>
          <w:szCs w:val="18"/>
        </w:rPr>
        <w:t>.</w:t>
      </w:r>
    </w:p>
    <w:p w14:paraId="2B16F241" w14:textId="77777777" w:rsidR="005B1A05" w:rsidRPr="002A505C" w:rsidRDefault="005B1A05" w:rsidP="005B1A05">
      <w:pPr>
        <w:pStyle w:val="TableCell"/>
        <w:ind w:firstLine="0"/>
        <w:jc w:val="center"/>
        <w:rPr>
          <w:rFonts w:ascii="Cambria" w:hAnsi="Cambria"/>
          <w:sz w:val="18"/>
          <w:szCs w:val="18"/>
          <w:lang w:val="en-GB"/>
        </w:rPr>
      </w:pPr>
      <w:r w:rsidRPr="002A505C">
        <w:rPr>
          <w:rFonts w:ascii="Cambria" w:hAnsi="Cambria"/>
          <w:noProof/>
          <w:sz w:val="18"/>
          <w:szCs w:val="18"/>
        </w:rPr>
        <w:drawing>
          <wp:inline distT="0" distB="0" distL="0" distR="0" wp14:anchorId="0A7E3864" wp14:editId="27461C7C">
            <wp:extent cx="3578659" cy="2295525"/>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 line chart&#10;&#10;Description automatically generated"/>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3593714" cy="2305182"/>
                    </a:xfrm>
                    <a:prstGeom prst="rect">
                      <a:avLst/>
                    </a:prstGeom>
                    <a:noFill/>
                    <a:ln>
                      <a:noFill/>
                    </a:ln>
                  </pic:spPr>
                </pic:pic>
              </a:graphicData>
            </a:graphic>
          </wp:inline>
        </w:drawing>
      </w:r>
    </w:p>
    <w:p w14:paraId="2A586249" w14:textId="77777777" w:rsidR="00671417" w:rsidRPr="002A505C" w:rsidRDefault="00671417" w:rsidP="004F360C">
      <w:pPr>
        <w:pStyle w:val="TableCaption"/>
        <w:rPr>
          <w:rFonts w:ascii="Cambria" w:hAnsi="Cambria"/>
          <w:sz w:val="18"/>
          <w:szCs w:val="18"/>
        </w:rPr>
      </w:pPr>
    </w:p>
    <w:p w14:paraId="1BBF469D" w14:textId="77777777" w:rsidR="00671417" w:rsidRPr="002A505C" w:rsidRDefault="00671417" w:rsidP="004F360C">
      <w:pPr>
        <w:pStyle w:val="TableCaption"/>
        <w:rPr>
          <w:rFonts w:ascii="Cambria" w:hAnsi="Cambria"/>
          <w:sz w:val="18"/>
          <w:szCs w:val="18"/>
        </w:rPr>
      </w:pPr>
      <w:r w:rsidRPr="002A505C">
        <w:rPr>
          <w:rFonts w:ascii="Cambria" w:hAnsi="Cambria"/>
          <w:sz w:val="18"/>
          <w:szCs w:val="18"/>
        </w:rPr>
        <w:t xml:space="preserve">Appendix A.11. </w:t>
      </w:r>
    </w:p>
    <w:p w14:paraId="1404C270" w14:textId="39A3F279" w:rsidR="004E446C" w:rsidRPr="002A505C" w:rsidRDefault="004E446C" w:rsidP="004E446C">
      <w:pPr>
        <w:rPr>
          <w:rFonts w:ascii="Cambria" w:hAnsi="Cambria"/>
          <w:sz w:val="18"/>
          <w:szCs w:val="18"/>
        </w:rPr>
      </w:pPr>
      <w:r w:rsidRPr="002A505C">
        <w:rPr>
          <w:rFonts w:ascii="Cambria" w:hAnsi="Cambria"/>
          <w:b/>
          <w:bCs/>
          <w:sz w:val="18"/>
          <w:szCs w:val="18"/>
        </w:rPr>
        <w:t xml:space="preserve">Figure </w:t>
      </w:r>
      <w:r w:rsidR="00671417" w:rsidRPr="002A505C">
        <w:rPr>
          <w:rFonts w:ascii="Cambria" w:hAnsi="Cambria"/>
          <w:b/>
          <w:bCs/>
          <w:sz w:val="18"/>
          <w:szCs w:val="18"/>
        </w:rPr>
        <w:t>A.11</w:t>
      </w:r>
      <w:r w:rsidRPr="002A505C">
        <w:rPr>
          <w:rFonts w:ascii="Cambria" w:hAnsi="Cambria"/>
          <w:sz w:val="18"/>
          <w:szCs w:val="18"/>
        </w:rPr>
        <w:t>. Visualization of daily step count, target step count</w:t>
      </w:r>
      <w:r w:rsidR="003138AD">
        <w:rPr>
          <w:rFonts w:ascii="Cambria" w:hAnsi="Cambria"/>
          <w:sz w:val="18"/>
          <w:szCs w:val="18"/>
        </w:rPr>
        <w:t>,</w:t>
      </w:r>
      <w:r w:rsidRPr="002A505C">
        <w:rPr>
          <w:rFonts w:ascii="Cambria" w:hAnsi="Cambria"/>
          <w:sz w:val="18"/>
          <w:szCs w:val="18"/>
        </w:rPr>
        <w:t xml:space="preserve"> and predicted interval.</w:t>
      </w:r>
    </w:p>
    <w:p w14:paraId="15A40E85" w14:textId="77777777" w:rsidR="004E446C" w:rsidRPr="002A505C" w:rsidRDefault="004E446C" w:rsidP="004E446C">
      <w:pPr>
        <w:jc w:val="both"/>
        <w:rPr>
          <w:rFonts w:ascii="Cambria" w:hAnsi="Cambria"/>
          <w:sz w:val="18"/>
          <w:szCs w:val="18"/>
        </w:rPr>
      </w:pPr>
    </w:p>
    <w:p w14:paraId="51CDB0E6" w14:textId="77777777" w:rsidR="004E446C" w:rsidRPr="002A505C" w:rsidRDefault="004E446C" w:rsidP="004E446C">
      <w:pPr>
        <w:jc w:val="center"/>
        <w:rPr>
          <w:rFonts w:ascii="Cambria" w:hAnsi="Cambria"/>
          <w:sz w:val="18"/>
          <w:szCs w:val="18"/>
        </w:rPr>
      </w:pPr>
      <w:r w:rsidRPr="002A505C">
        <w:rPr>
          <w:rFonts w:ascii="Cambria" w:hAnsi="Cambria"/>
          <w:noProof/>
          <w:sz w:val="18"/>
          <w:szCs w:val="18"/>
        </w:rPr>
        <w:drawing>
          <wp:inline distT="0" distB="0" distL="0" distR="0" wp14:anchorId="47BF97D0" wp14:editId="1C2FED71">
            <wp:extent cx="1779270" cy="3904615"/>
            <wp:effectExtent l="0" t="0" r="0" b="635"/>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aphical user interface, application&#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79270" cy="3904615"/>
                    </a:xfrm>
                    <a:prstGeom prst="rect">
                      <a:avLst/>
                    </a:prstGeom>
                    <a:noFill/>
                    <a:ln>
                      <a:noFill/>
                    </a:ln>
                  </pic:spPr>
                </pic:pic>
              </a:graphicData>
            </a:graphic>
          </wp:inline>
        </w:drawing>
      </w:r>
    </w:p>
    <w:p w14:paraId="5B084451" w14:textId="77777777" w:rsidR="005B3D5C" w:rsidRPr="002A505C" w:rsidRDefault="005B3D5C">
      <w:pPr>
        <w:rPr>
          <w:rFonts w:ascii="Cambria" w:hAnsi="Cambria"/>
          <w:sz w:val="18"/>
          <w:szCs w:val="18"/>
          <w:lang w:val="en-GB"/>
        </w:rPr>
      </w:pPr>
    </w:p>
    <w:p w14:paraId="6731AC51" w14:textId="77777777" w:rsidR="005B1A05" w:rsidRPr="002A505C" w:rsidRDefault="005B1A05" w:rsidP="004F360C">
      <w:pPr>
        <w:pStyle w:val="TableCaption"/>
        <w:rPr>
          <w:rFonts w:ascii="Cambria" w:hAnsi="Cambria"/>
          <w:sz w:val="18"/>
          <w:szCs w:val="18"/>
        </w:rPr>
      </w:pPr>
      <w:r w:rsidRPr="002A505C">
        <w:rPr>
          <w:rFonts w:ascii="Cambria" w:hAnsi="Cambria"/>
          <w:sz w:val="18"/>
          <w:szCs w:val="18"/>
        </w:rPr>
        <w:lastRenderedPageBreak/>
        <w:t>Appendix A.</w:t>
      </w:r>
      <w:r w:rsidR="004F360C" w:rsidRPr="002A505C">
        <w:rPr>
          <w:rFonts w:ascii="Cambria" w:hAnsi="Cambria"/>
          <w:sz w:val="18"/>
          <w:szCs w:val="18"/>
        </w:rPr>
        <w:t>12</w:t>
      </w:r>
      <w:r w:rsidRPr="002A505C">
        <w:rPr>
          <w:rFonts w:ascii="Cambria" w:hAnsi="Cambria"/>
          <w:sz w:val="18"/>
          <w:szCs w:val="18"/>
        </w:rPr>
        <w:t xml:space="preserve">. </w:t>
      </w:r>
    </w:p>
    <w:p w14:paraId="77AC97E8" w14:textId="77777777" w:rsidR="005B1A05" w:rsidRPr="002A505C" w:rsidRDefault="005B1A05" w:rsidP="004F360C">
      <w:pPr>
        <w:pStyle w:val="TableCaption"/>
        <w:rPr>
          <w:rFonts w:ascii="Cambria" w:hAnsi="Cambria"/>
          <w:sz w:val="18"/>
          <w:szCs w:val="18"/>
        </w:rPr>
      </w:pPr>
      <w:r w:rsidRPr="002A505C">
        <w:rPr>
          <w:rFonts w:ascii="Cambria" w:hAnsi="Cambria"/>
          <w:sz w:val="18"/>
          <w:szCs w:val="18"/>
        </w:rPr>
        <w:t>Textbox A.</w:t>
      </w:r>
      <w:r w:rsidR="004F360C" w:rsidRPr="002A505C">
        <w:rPr>
          <w:rFonts w:ascii="Cambria" w:hAnsi="Cambria"/>
          <w:sz w:val="18"/>
          <w:szCs w:val="18"/>
        </w:rPr>
        <w:t>12</w:t>
      </w:r>
      <w:r w:rsidRPr="002A505C">
        <w:rPr>
          <w:rFonts w:ascii="Cambria" w:hAnsi="Cambria"/>
          <w:sz w:val="18"/>
          <w:szCs w:val="18"/>
        </w:rPr>
        <w:t xml:space="preserve">. </w:t>
      </w:r>
      <w:r w:rsidRPr="002A505C">
        <w:rPr>
          <w:rFonts w:ascii="Cambria" w:hAnsi="Cambria"/>
          <w:b w:val="0"/>
          <w:bCs w:val="0"/>
          <w:sz w:val="18"/>
          <w:szCs w:val="18"/>
        </w:rPr>
        <w:t xml:space="preserve">Selected list </w:t>
      </w:r>
      <w:r w:rsidR="00D31F34" w:rsidRPr="002A505C">
        <w:rPr>
          <w:rFonts w:ascii="Cambria" w:hAnsi="Cambria"/>
          <w:b w:val="0"/>
          <w:bCs w:val="0"/>
          <w:sz w:val="18"/>
          <w:szCs w:val="18"/>
        </w:rPr>
        <w:t>of</w:t>
      </w:r>
      <w:r w:rsidRPr="002A505C">
        <w:rPr>
          <w:rFonts w:ascii="Cambria" w:hAnsi="Cambria"/>
          <w:b w:val="0"/>
          <w:bCs w:val="0"/>
          <w:sz w:val="18"/>
          <w:szCs w:val="18"/>
        </w:rPr>
        <w:t xml:space="preserve"> SPARQL </w:t>
      </w:r>
      <w:r w:rsidR="00D31F34" w:rsidRPr="002A505C">
        <w:rPr>
          <w:rFonts w:ascii="Cambria" w:hAnsi="Cambria"/>
          <w:b w:val="0"/>
          <w:bCs w:val="0"/>
          <w:sz w:val="18"/>
          <w:szCs w:val="18"/>
        </w:rPr>
        <w:t>q</w:t>
      </w:r>
      <w:r w:rsidRPr="002A505C">
        <w:rPr>
          <w:rFonts w:ascii="Cambria" w:hAnsi="Cambria"/>
          <w:b w:val="0"/>
          <w:bCs w:val="0"/>
          <w:sz w:val="18"/>
          <w:szCs w:val="18"/>
        </w:rPr>
        <w:t>ueries.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5"/>
      </w:tblGrid>
      <w:tr w:rsidR="005B1A05" w:rsidRPr="002A505C" w14:paraId="2F212057" w14:textId="77777777" w:rsidTr="005B1A05">
        <w:tc>
          <w:tcPr>
            <w:tcW w:w="10235" w:type="dxa"/>
            <w:tcBorders>
              <w:top w:val="single" w:sz="4" w:space="0" w:color="auto"/>
              <w:left w:val="single" w:sz="4" w:space="0" w:color="auto"/>
              <w:bottom w:val="single" w:sz="4" w:space="0" w:color="auto"/>
              <w:right w:val="single" w:sz="4" w:space="0" w:color="auto"/>
            </w:tcBorders>
          </w:tcPr>
          <w:p w14:paraId="334CA27B" w14:textId="77777777" w:rsidR="005B1A05" w:rsidRPr="002A505C" w:rsidRDefault="005B1A05">
            <w:pPr>
              <w:pStyle w:val="TableCell"/>
              <w:ind w:firstLine="0"/>
              <w:jc w:val="left"/>
              <w:rPr>
                <w:rFonts w:ascii="Cambria" w:hAnsi="Cambria"/>
                <w:b/>
                <w:bCs/>
                <w:sz w:val="18"/>
                <w:szCs w:val="18"/>
              </w:rPr>
            </w:pPr>
            <w:r w:rsidRPr="002A505C">
              <w:rPr>
                <w:rFonts w:ascii="Cambria" w:hAnsi="Cambria"/>
                <w:b/>
                <w:bCs/>
                <w:sz w:val="18"/>
                <w:szCs w:val="18"/>
              </w:rPr>
              <w:t>Prefixes:</w:t>
            </w:r>
          </w:p>
          <w:p w14:paraId="1E02249F" w14:textId="77777777" w:rsidR="005B1A05" w:rsidRPr="002A505C" w:rsidRDefault="005B1A05">
            <w:pPr>
              <w:pStyle w:val="TableCell"/>
              <w:ind w:firstLine="0"/>
              <w:jc w:val="left"/>
              <w:rPr>
                <w:rFonts w:ascii="Cambria" w:hAnsi="Cambria"/>
                <w:sz w:val="18"/>
                <w:szCs w:val="18"/>
              </w:rPr>
            </w:pPr>
          </w:p>
          <w:p w14:paraId="5343BCBB"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PREFIX </w:t>
            </w:r>
            <w:proofErr w:type="spellStart"/>
            <w:r w:rsidRPr="002A505C">
              <w:rPr>
                <w:rFonts w:ascii="Cambria" w:hAnsi="Cambria"/>
                <w:sz w:val="18"/>
                <w:szCs w:val="18"/>
              </w:rPr>
              <w:t>rdf</w:t>
            </w:r>
            <w:proofErr w:type="spellEnd"/>
            <w:r w:rsidRPr="002A505C">
              <w:rPr>
                <w:rFonts w:ascii="Cambria" w:hAnsi="Cambria"/>
                <w:sz w:val="18"/>
                <w:szCs w:val="18"/>
              </w:rPr>
              <w:t>: &lt;http://www.w3.org/1999/02/22-rdf-syntax-ns#&gt;</w:t>
            </w:r>
          </w:p>
          <w:p w14:paraId="68AC2B05"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PREFIX owl: &lt;http://www.w3.org/2002/07/owl#&gt;</w:t>
            </w:r>
          </w:p>
          <w:p w14:paraId="2FFB5DE5"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PREFIX </w:t>
            </w:r>
            <w:proofErr w:type="spellStart"/>
            <w:r w:rsidRPr="002A505C">
              <w:rPr>
                <w:rFonts w:ascii="Cambria" w:hAnsi="Cambria"/>
                <w:sz w:val="18"/>
                <w:szCs w:val="18"/>
              </w:rPr>
              <w:t>rdfs</w:t>
            </w:r>
            <w:proofErr w:type="spellEnd"/>
            <w:r w:rsidRPr="002A505C">
              <w:rPr>
                <w:rFonts w:ascii="Cambria" w:hAnsi="Cambria"/>
                <w:sz w:val="18"/>
                <w:szCs w:val="18"/>
              </w:rPr>
              <w:t>: &lt;http://www.w3.org/2000/01/rdf-schema#&gt;</w:t>
            </w:r>
          </w:p>
          <w:p w14:paraId="594DF66D"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PREFIX </w:t>
            </w:r>
            <w:proofErr w:type="spellStart"/>
            <w:r w:rsidRPr="002A505C">
              <w:rPr>
                <w:rFonts w:ascii="Cambria" w:hAnsi="Cambria"/>
                <w:sz w:val="18"/>
                <w:szCs w:val="18"/>
              </w:rPr>
              <w:t>xsd</w:t>
            </w:r>
            <w:proofErr w:type="spellEnd"/>
            <w:r w:rsidRPr="002A505C">
              <w:rPr>
                <w:rFonts w:ascii="Cambria" w:hAnsi="Cambria"/>
                <w:sz w:val="18"/>
                <w:szCs w:val="18"/>
              </w:rPr>
              <w:t>: &lt;http://www.w3.org/2001/XMLSchema#&gt;</w:t>
            </w:r>
          </w:p>
          <w:p w14:paraId="1EF3A471"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PREFIX </w:t>
            </w:r>
            <w:proofErr w:type="spellStart"/>
            <w:r w:rsidRPr="002A505C">
              <w:rPr>
                <w:rFonts w:ascii="Cambria" w:hAnsi="Cambria"/>
                <w:sz w:val="18"/>
                <w:szCs w:val="18"/>
              </w:rPr>
              <w:t>ssn</w:t>
            </w:r>
            <w:proofErr w:type="spellEnd"/>
            <w:r w:rsidRPr="002A505C">
              <w:rPr>
                <w:rFonts w:ascii="Cambria" w:hAnsi="Cambria"/>
                <w:sz w:val="18"/>
                <w:szCs w:val="18"/>
              </w:rPr>
              <w:t>: &lt;http://purl.oclc.org/NET/ssnx/ssn#&gt;</w:t>
            </w:r>
          </w:p>
          <w:p w14:paraId="03F84BA9"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PREFIX: &lt;http://www.co-ode.org/ontologies/uia/ont.owl#&gt;</w:t>
            </w:r>
          </w:p>
          <w:p w14:paraId="677B463E"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PREFIX status: http://www.w3.org/2003/06/sw-vocab-status/ns#</w:t>
            </w:r>
          </w:p>
          <w:p w14:paraId="7F42AD09" w14:textId="77777777" w:rsidR="005B1A05" w:rsidRPr="002A505C" w:rsidRDefault="005B1A05">
            <w:pPr>
              <w:pStyle w:val="TableCell"/>
              <w:ind w:firstLine="0"/>
              <w:jc w:val="left"/>
              <w:rPr>
                <w:rFonts w:ascii="Cambria" w:hAnsi="Cambria"/>
                <w:sz w:val="18"/>
                <w:szCs w:val="18"/>
              </w:rPr>
            </w:pPr>
          </w:p>
          <w:p w14:paraId="3BF51D6B" w14:textId="77777777" w:rsidR="005B1A05" w:rsidRPr="002A505C" w:rsidRDefault="005B1A05">
            <w:pPr>
              <w:pStyle w:val="TableCell"/>
              <w:ind w:firstLine="0"/>
              <w:jc w:val="left"/>
              <w:rPr>
                <w:rFonts w:ascii="Cambria" w:hAnsi="Cambria"/>
                <w:b/>
                <w:bCs/>
                <w:sz w:val="18"/>
                <w:szCs w:val="18"/>
              </w:rPr>
            </w:pPr>
            <w:r w:rsidRPr="002A505C">
              <w:rPr>
                <w:rFonts w:ascii="Cambria" w:hAnsi="Cambria"/>
                <w:b/>
                <w:bCs/>
                <w:sz w:val="18"/>
                <w:szCs w:val="18"/>
              </w:rPr>
              <w:t>a. Rule for viewing personal preference data:</w:t>
            </w:r>
          </w:p>
          <w:p w14:paraId="4576621F" w14:textId="77777777" w:rsidR="005B1A05" w:rsidRPr="002A505C" w:rsidRDefault="005B1A05">
            <w:pPr>
              <w:pStyle w:val="TableCell"/>
              <w:ind w:firstLine="0"/>
              <w:jc w:val="left"/>
              <w:rPr>
                <w:rFonts w:ascii="Cambria" w:hAnsi="Cambria"/>
                <w:sz w:val="18"/>
                <w:szCs w:val="18"/>
              </w:rPr>
            </w:pPr>
          </w:p>
          <w:p w14:paraId="699F0757"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SELECT ?participant ?datetime ?</w:t>
            </w:r>
            <w:proofErr w:type="spellStart"/>
            <w:r w:rsidRPr="002A505C">
              <w:rPr>
                <w:rFonts w:ascii="Cambria" w:hAnsi="Cambria"/>
                <w:sz w:val="18"/>
                <w:szCs w:val="18"/>
              </w:rPr>
              <w:t>goalTimeFrame</w:t>
            </w:r>
            <w:proofErr w:type="spellEnd"/>
            <w:r w:rsidRPr="002A505C">
              <w:rPr>
                <w:rFonts w:ascii="Cambria" w:hAnsi="Cambria"/>
                <w:sz w:val="18"/>
                <w:szCs w:val="18"/>
              </w:rPr>
              <w:t xml:space="preserve"> ?</w:t>
            </w:r>
            <w:proofErr w:type="spellStart"/>
            <w:r w:rsidRPr="002A505C">
              <w:rPr>
                <w:rFonts w:ascii="Cambria" w:hAnsi="Cambria"/>
                <w:sz w:val="18"/>
                <w:szCs w:val="18"/>
              </w:rPr>
              <w:t>goalType</w:t>
            </w:r>
            <w:proofErr w:type="spellEnd"/>
            <w:r w:rsidRPr="002A505C">
              <w:rPr>
                <w:rFonts w:ascii="Cambria" w:hAnsi="Cambria"/>
                <w:sz w:val="18"/>
                <w:szCs w:val="18"/>
              </w:rPr>
              <w:t xml:space="preserve"> ?</w:t>
            </w:r>
            <w:proofErr w:type="spellStart"/>
            <w:r w:rsidRPr="002A505C">
              <w:rPr>
                <w:rFonts w:ascii="Cambria" w:hAnsi="Cambria"/>
                <w:sz w:val="18"/>
                <w:szCs w:val="18"/>
              </w:rPr>
              <w:t>goalSteps</w:t>
            </w:r>
            <w:proofErr w:type="spellEnd"/>
            <w:r w:rsidRPr="002A505C">
              <w:rPr>
                <w:rFonts w:ascii="Cambria" w:hAnsi="Cambria"/>
                <w:sz w:val="18"/>
                <w:szCs w:val="18"/>
              </w:rPr>
              <w:t xml:space="preserve"> ?</w:t>
            </w:r>
            <w:proofErr w:type="spellStart"/>
            <w:r w:rsidRPr="002A505C">
              <w:rPr>
                <w:rFonts w:ascii="Cambria" w:hAnsi="Cambria"/>
                <w:sz w:val="18"/>
                <w:szCs w:val="18"/>
              </w:rPr>
              <w:t>goalMPA</w:t>
            </w:r>
            <w:proofErr w:type="spellEnd"/>
            <w:r w:rsidRPr="002A505C">
              <w:rPr>
                <w:rFonts w:ascii="Cambria" w:hAnsi="Cambria"/>
                <w:sz w:val="18"/>
                <w:szCs w:val="18"/>
              </w:rPr>
              <w:t xml:space="preserve"> ?</w:t>
            </w:r>
            <w:proofErr w:type="spellStart"/>
            <w:r w:rsidRPr="002A505C">
              <w:rPr>
                <w:rFonts w:ascii="Cambria" w:hAnsi="Cambria"/>
                <w:sz w:val="18"/>
                <w:szCs w:val="18"/>
              </w:rPr>
              <w:t>goalVPA</w:t>
            </w:r>
            <w:proofErr w:type="spellEnd"/>
            <w:r w:rsidRPr="002A505C">
              <w:rPr>
                <w:rFonts w:ascii="Cambria" w:hAnsi="Cambria"/>
                <w:sz w:val="18"/>
                <w:szCs w:val="18"/>
              </w:rPr>
              <w:t xml:space="preserve"> ?</w:t>
            </w:r>
            <w:proofErr w:type="spellStart"/>
            <w:r w:rsidRPr="002A505C">
              <w:rPr>
                <w:rFonts w:ascii="Cambria" w:hAnsi="Cambria"/>
                <w:sz w:val="18"/>
                <w:szCs w:val="18"/>
              </w:rPr>
              <w:t>sleepTime</w:t>
            </w:r>
            <w:proofErr w:type="spellEnd"/>
            <w:r w:rsidRPr="002A505C">
              <w:rPr>
                <w:rFonts w:ascii="Cambria" w:hAnsi="Cambria"/>
                <w:sz w:val="18"/>
                <w:szCs w:val="18"/>
              </w:rPr>
              <w:t xml:space="preserve"> ?</w:t>
            </w:r>
            <w:proofErr w:type="spellStart"/>
            <w:r w:rsidRPr="002A505C">
              <w:rPr>
                <w:rFonts w:ascii="Cambria" w:hAnsi="Cambria"/>
                <w:sz w:val="18"/>
                <w:szCs w:val="18"/>
              </w:rPr>
              <w:t>sedentaryMinutes</w:t>
            </w:r>
            <w:proofErr w:type="spellEnd"/>
            <w:r w:rsidRPr="002A505C">
              <w:rPr>
                <w:rFonts w:ascii="Cambria" w:hAnsi="Cambria"/>
                <w:sz w:val="18"/>
                <w:szCs w:val="18"/>
              </w:rPr>
              <w:t xml:space="preserve"> ?</w:t>
            </w:r>
            <w:proofErr w:type="spellStart"/>
            <w:r w:rsidRPr="002A505C">
              <w:rPr>
                <w:rFonts w:ascii="Cambria" w:hAnsi="Cambria"/>
                <w:sz w:val="18"/>
                <w:szCs w:val="18"/>
              </w:rPr>
              <w:t>physicalActivityType</w:t>
            </w:r>
            <w:proofErr w:type="spellEnd"/>
            <w:r w:rsidRPr="002A505C">
              <w:rPr>
                <w:rFonts w:ascii="Cambria" w:hAnsi="Cambria"/>
                <w:sz w:val="18"/>
                <w:szCs w:val="18"/>
              </w:rPr>
              <w:t xml:space="preserve"> ?</w:t>
            </w:r>
            <w:proofErr w:type="spellStart"/>
            <w:r w:rsidRPr="002A505C">
              <w:rPr>
                <w:rFonts w:ascii="Cambria" w:hAnsi="Cambria"/>
                <w:sz w:val="18"/>
                <w:szCs w:val="18"/>
              </w:rPr>
              <w:t>interactionFrequency</w:t>
            </w:r>
            <w:proofErr w:type="spellEnd"/>
            <w:r w:rsidRPr="002A505C">
              <w:rPr>
                <w:rFonts w:ascii="Cambria" w:hAnsi="Cambria"/>
                <w:sz w:val="18"/>
                <w:szCs w:val="18"/>
              </w:rPr>
              <w:t xml:space="preserve"> ?</w:t>
            </w:r>
            <w:proofErr w:type="spellStart"/>
            <w:r w:rsidRPr="002A505C">
              <w:rPr>
                <w:rFonts w:ascii="Cambria" w:hAnsi="Cambria"/>
                <w:sz w:val="18"/>
                <w:szCs w:val="18"/>
              </w:rPr>
              <w:t>interactionMedium</w:t>
            </w:r>
            <w:proofErr w:type="spellEnd"/>
            <w:r w:rsidRPr="002A505C">
              <w:rPr>
                <w:rFonts w:ascii="Cambria" w:hAnsi="Cambria"/>
                <w:sz w:val="18"/>
                <w:szCs w:val="18"/>
              </w:rPr>
              <w:t xml:space="preserve"> ?</w:t>
            </w:r>
            <w:proofErr w:type="spellStart"/>
            <w:r w:rsidRPr="002A505C">
              <w:rPr>
                <w:rFonts w:ascii="Cambria" w:hAnsi="Cambria"/>
                <w:sz w:val="18"/>
                <w:szCs w:val="18"/>
              </w:rPr>
              <w:t>interactionMode</w:t>
            </w:r>
            <w:proofErr w:type="spellEnd"/>
            <w:r w:rsidRPr="002A505C">
              <w:rPr>
                <w:rFonts w:ascii="Cambria" w:hAnsi="Cambria"/>
                <w:sz w:val="18"/>
                <w:szCs w:val="18"/>
              </w:rPr>
              <w:t xml:space="preserve"> ?response</w:t>
            </w:r>
          </w:p>
          <w:p w14:paraId="14E98AC5"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WHERE { </w:t>
            </w:r>
          </w:p>
          <w:p w14:paraId="5E7D6C33"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?participant :</w:t>
            </w:r>
            <w:proofErr w:type="spellStart"/>
            <w:r w:rsidRPr="002A505C">
              <w:rPr>
                <w:rFonts w:ascii="Cambria" w:hAnsi="Cambria"/>
                <w:sz w:val="18"/>
                <w:szCs w:val="18"/>
              </w:rPr>
              <w:t>hasPreferences</w:t>
            </w:r>
            <w:proofErr w:type="spellEnd"/>
            <w:r w:rsidRPr="002A505C">
              <w:rPr>
                <w:rFonts w:ascii="Cambria" w:hAnsi="Cambria"/>
                <w:sz w:val="18"/>
                <w:szCs w:val="18"/>
              </w:rPr>
              <w:t xml:space="preserve"> ?preferences .</w:t>
            </w:r>
          </w:p>
          <w:p w14:paraId="0CACC90E"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?goal :</w:t>
            </w:r>
            <w:proofErr w:type="spellStart"/>
            <w:r w:rsidRPr="002A505C">
              <w:rPr>
                <w:rFonts w:ascii="Cambria" w:hAnsi="Cambria"/>
                <w:sz w:val="18"/>
                <w:szCs w:val="18"/>
              </w:rPr>
              <w:t>hasGoalTimeFrame</w:t>
            </w:r>
            <w:proofErr w:type="spellEnd"/>
            <w:r w:rsidRPr="002A505C">
              <w:rPr>
                <w:rFonts w:ascii="Cambria" w:hAnsi="Cambria"/>
                <w:sz w:val="18"/>
                <w:szCs w:val="18"/>
              </w:rPr>
              <w:t xml:space="preserve"> ?</w:t>
            </w:r>
            <w:proofErr w:type="spellStart"/>
            <w:r w:rsidRPr="002A505C">
              <w:rPr>
                <w:rFonts w:ascii="Cambria" w:hAnsi="Cambria"/>
                <w:sz w:val="18"/>
                <w:szCs w:val="18"/>
              </w:rPr>
              <w:t>goalTimeFrame</w:t>
            </w:r>
            <w:proofErr w:type="spellEnd"/>
            <w:r w:rsidRPr="002A505C">
              <w:rPr>
                <w:rFonts w:ascii="Cambria" w:hAnsi="Cambria"/>
                <w:sz w:val="18"/>
                <w:szCs w:val="18"/>
              </w:rPr>
              <w:t xml:space="preserve"> .</w:t>
            </w:r>
          </w:p>
          <w:p w14:paraId="5BA9E079"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?goal :</w:t>
            </w:r>
            <w:proofErr w:type="spellStart"/>
            <w:r w:rsidRPr="002A505C">
              <w:rPr>
                <w:rFonts w:ascii="Cambria" w:hAnsi="Cambria"/>
                <w:sz w:val="18"/>
                <w:szCs w:val="18"/>
              </w:rPr>
              <w:t>hasGoalType</w:t>
            </w:r>
            <w:proofErr w:type="spellEnd"/>
            <w:r w:rsidRPr="002A505C">
              <w:rPr>
                <w:rFonts w:ascii="Cambria" w:hAnsi="Cambria"/>
                <w:sz w:val="18"/>
                <w:szCs w:val="18"/>
              </w:rPr>
              <w:t xml:space="preserve"> ?</w:t>
            </w:r>
            <w:proofErr w:type="spellStart"/>
            <w:r w:rsidRPr="002A505C">
              <w:rPr>
                <w:rFonts w:ascii="Cambria" w:hAnsi="Cambria"/>
                <w:sz w:val="18"/>
                <w:szCs w:val="18"/>
              </w:rPr>
              <w:t>goalType</w:t>
            </w:r>
            <w:proofErr w:type="spellEnd"/>
            <w:r w:rsidRPr="002A505C">
              <w:rPr>
                <w:rFonts w:ascii="Cambria" w:hAnsi="Cambria"/>
                <w:sz w:val="18"/>
                <w:szCs w:val="18"/>
              </w:rPr>
              <w:t xml:space="preserve"> .</w:t>
            </w:r>
          </w:p>
          <w:p w14:paraId="1F155940"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?goal :</w:t>
            </w:r>
            <w:proofErr w:type="spellStart"/>
            <w:r w:rsidRPr="002A505C">
              <w:rPr>
                <w:rFonts w:ascii="Cambria" w:hAnsi="Cambria"/>
                <w:sz w:val="18"/>
                <w:szCs w:val="18"/>
              </w:rPr>
              <w:t>hasGoalSteps</w:t>
            </w:r>
            <w:proofErr w:type="spellEnd"/>
            <w:r w:rsidRPr="002A505C">
              <w:rPr>
                <w:rFonts w:ascii="Cambria" w:hAnsi="Cambria"/>
                <w:sz w:val="18"/>
                <w:szCs w:val="18"/>
              </w:rPr>
              <w:t xml:space="preserve"> ?</w:t>
            </w:r>
            <w:proofErr w:type="spellStart"/>
            <w:r w:rsidRPr="002A505C">
              <w:rPr>
                <w:rFonts w:ascii="Cambria" w:hAnsi="Cambria"/>
                <w:sz w:val="18"/>
                <w:szCs w:val="18"/>
              </w:rPr>
              <w:t>goalSteps</w:t>
            </w:r>
            <w:proofErr w:type="spellEnd"/>
            <w:r w:rsidRPr="002A505C">
              <w:rPr>
                <w:rFonts w:ascii="Cambria" w:hAnsi="Cambria"/>
                <w:sz w:val="18"/>
                <w:szCs w:val="18"/>
              </w:rPr>
              <w:t xml:space="preserve"> .</w:t>
            </w:r>
          </w:p>
          <w:p w14:paraId="110DB72E"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?goal :</w:t>
            </w:r>
            <w:proofErr w:type="spellStart"/>
            <w:r w:rsidRPr="002A505C">
              <w:rPr>
                <w:rFonts w:ascii="Cambria" w:hAnsi="Cambria"/>
                <w:sz w:val="18"/>
                <w:szCs w:val="18"/>
              </w:rPr>
              <w:t>hasGoalMPAMinutes</w:t>
            </w:r>
            <w:proofErr w:type="spellEnd"/>
            <w:r w:rsidRPr="002A505C">
              <w:rPr>
                <w:rFonts w:ascii="Cambria" w:hAnsi="Cambria"/>
                <w:sz w:val="18"/>
                <w:szCs w:val="18"/>
              </w:rPr>
              <w:t xml:space="preserve"> ?</w:t>
            </w:r>
            <w:proofErr w:type="spellStart"/>
            <w:r w:rsidRPr="002A505C">
              <w:rPr>
                <w:rFonts w:ascii="Cambria" w:hAnsi="Cambria"/>
                <w:sz w:val="18"/>
                <w:szCs w:val="18"/>
              </w:rPr>
              <w:t>goalMPA</w:t>
            </w:r>
            <w:proofErr w:type="spellEnd"/>
            <w:r w:rsidRPr="002A505C">
              <w:rPr>
                <w:rFonts w:ascii="Cambria" w:hAnsi="Cambria"/>
                <w:sz w:val="18"/>
                <w:szCs w:val="18"/>
              </w:rPr>
              <w:t xml:space="preserve"> .</w:t>
            </w:r>
          </w:p>
          <w:p w14:paraId="56392BC3"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?goal :</w:t>
            </w:r>
            <w:proofErr w:type="spellStart"/>
            <w:r w:rsidRPr="002A505C">
              <w:rPr>
                <w:rFonts w:ascii="Cambria" w:hAnsi="Cambria"/>
                <w:sz w:val="18"/>
                <w:szCs w:val="18"/>
              </w:rPr>
              <w:t>hasGoalVPAMinutes</w:t>
            </w:r>
            <w:proofErr w:type="spellEnd"/>
            <w:r w:rsidRPr="002A505C">
              <w:rPr>
                <w:rFonts w:ascii="Cambria" w:hAnsi="Cambria"/>
                <w:sz w:val="18"/>
                <w:szCs w:val="18"/>
              </w:rPr>
              <w:t xml:space="preserve"> ?</w:t>
            </w:r>
            <w:proofErr w:type="spellStart"/>
            <w:r w:rsidRPr="002A505C">
              <w:rPr>
                <w:rFonts w:ascii="Cambria" w:hAnsi="Cambria"/>
                <w:sz w:val="18"/>
                <w:szCs w:val="18"/>
              </w:rPr>
              <w:t>goalVPA</w:t>
            </w:r>
            <w:proofErr w:type="spellEnd"/>
            <w:r w:rsidRPr="002A505C">
              <w:rPr>
                <w:rFonts w:ascii="Cambria" w:hAnsi="Cambria"/>
                <w:sz w:val="18"/>
                <w:szCs w:val="18"/>
              </w:rPr>
              <w:t xml:space="preserve"> .</w:t>
            </w:r>
          </w:p>
          <w:p w14:paraId="6A50BFB0"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?goal :</w:t>
            </w:r>
            <w:proofErr w:type="spellStart"/>
            <w:r w:rsidRPr="002A505C">
              <w:rPr>
                <w:rFonts w:ascii="Cambria" w:hAnsi="Cambria"/>
                <w:sz w:val="18"/>
                <w:szCs w:val="18"/>
              </w:rPr>
              <w:t>totalSleepTime</w:t>
            </w:r>
            <w:proofErr w:type="spellEnd"/>
            <w:r w:rsidRPr="002A505C">
              <w:rPr>
                <w:rFonts w:ascii="Cambria" w:hAnsi="Cambria"/>
                <w:sz w:val="18"/>
                <w:szCs w:val="18"/>
              </w:rPr>
              <w:t xml:space="preserve"> ?</w:t>
            </w:r>
            <w:proofErr w:type="spellStart"/>
            <w:r w:rsidRPr="002A505C">
              <w:rPr>
                <w:rFonts w:ascii="Cambria" w:hAnsi="Cambria"/>
                <w:sz w:val="18"/>
                <w:szCs w:val="18"/>
              </w:rPr>
              <w:t>sleepTime</w:t>
            </w:r>
            <w:proofErr w:type="spellEnd"/>
            <w:r w:rsidRPr="002A505C">
              <w:rPr>
                <w:rFonts w:ascii="Cambria" w:hAnsi="Cambria"/>
                <w:sz w:val="18"/>
                <w:szCs w:val="18"/>
              </w:rPr>
              <w:t xml:space="preserve"> .</w:t>
            </w:r>
          </w:p>
          <w:p w14:paraId="36D6B9B3"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?goal :</w:t>
            </w:r>
            <w:proofErr w:type="spellStart"/>
            <w:r w:rsidRPr="002A505C">
              <w:rPr>
                <w:rFonts w:ascii="Cambria" w:hAnsi="Cambria"/>
                <w:sz w:val="18"/>
                <w:szCs w:val="18"/>
              </w:rPr>
              <w:t>hasSedentaryMinutes</w:t>
            </w:r>
            <w:proofErr w:type="spellEnd"/>
            <w:r w:rsidRPr="002A505C">
              <w:rPr>
                <w:rFonts w:ascii="Cambria" w:hAnsi="Cambria"/>
                <w:sz w:val="18"/>
                <w:szCs w:val="18"/>
              </w:rPr>
              <w:t xml:space="preserve"> ?</w:t>
            </w:r>
            <w:proofErr w:type="spellStart"/>
            <w:r w:rsidRPr="002A505C">
              <w:rPr>
                <w:rFonts w:ascii="Cambria" w:hAnsi="Cambria"/>
                <w:sz w:val="18"/>
                <w:szCs w:val="18"/>
              </w:rPr>
              <w:t>sedentaryMinutes</w:t>
            </w:r>
            <w:proofErr w:type="spellEnd"/>
            <w:r w:rsidRPr="002A505C">
              <w:rPr>
                <w:rFonts w:ascii="Cambria" w:hAnsi="Cambria"/>
                <w:sz w:val="18"/>
                <w:szCs w:val="18"/>
              </w:rPr>
              <w:t xml:space="preserve"> .</w:t>
            </w:r>
          </w:p>
          <w:p w14:paraId="669EDE0B"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?goal :</w:t>
            </w:r>
            <w:proofErr w:type="spellStart"/>
            <w:r w:rsidRPr="002A505C">
              <w:rPr>
                <w:rFonts w:ascii="Cambria" w:hAnsi="Cambria"/>
                <w:sz w:val="18"/>
                <w:szCs w:val="18"/>
              </w:rPr>
              <w:t>hasPhysicalActivityType</w:t>
            </w:r>
            <w:proofErr w:type="spellEnd"/>
            <w:r w:rsidRPr="002A505C">
              <w:rPr>
                <w:rFonts w:ascii="Cambria" w:hAnsi="Cambria"/>
                <w:sz w:val="18"/>
                <w:szCs w:val="18"/>
              </w:rPr>
              <w:t xml:space="preserve"> ?</w:t>
            </w:r>
            <w:proofErr w:type="spellStart"/>
            <w:r w:rsidRPr="002A505C">
              <w:rPr>
                <w:rFonts w:ascii="Cambria" w:hAnsi="Cambria"/>
                <w:sz w:val="18"/>
                <w:szCs w:val="18"/>
              </w:rPr>
              <w:t>physicalActivityType</w:t>
            </w:r>
            <w:proofErr w:type="spellEnd"/>
            <w:r w:rsidRPr="002A505C">
              <w:rPr>
                <w:rFonts w:ascii="Cambria" w:hAnsi="Cambria"/>
                <w:sz w:val="18"/>
                <w:szCs w:val="18"/>
              </w:rPr>
              <w:t xml:space="preserve"> .</w:t>
            </w:r>
          </w:p>
          <w:p w14:paraId="77B939EA"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?interaction :</w:t>
            </w:r>
            <w:proofErr w:type="spellStart"/>
            <w:r w:rsidRPr="002A505C">
              <w:rPr>
                <w:rFonts w:ascii="Cambria" w:hAnsi="Cambria"/>
                <w:sz w:val="18"/>
                <w:szCs w:val="18"/>
              </w:rPr>
              <w:t>hasInteractionFrequency</w:t>
            </w:r>
            <w:proofErr w:type="spellEnd"/>
            <w:r w:rsidRPr="002A505C">
              <w:rPr>
                <w:rFonts w:ascii="Cambria" w:hAnsi="Cambria"/>
                <w:sz w:val="18"/>
                <w:szCs w:val="18"/>
              </w:rPr>
              <w:t xml:space="preserve"> ?</w:t>
            </w:r>
            <w:proofErr w:type="spellStart"/>
            <w:r w:rsidRPr="002A505C">
              <w:rPr>
                <w:rFonts w:ascii="Cambria" w:hAnsi="Cambria"/>
                <w:sz w:val="18"/>
                <w:szCs w:val="18"/>
              </w:rPr>
              <w:t>interactionFrequency</w:t>
            </w:r>
            <w:proofErr w:type="spellEnd"/>
            <w:r w:rsidRPr="002A505C">
              <w:rPr>
                <w:rFonts w:ascii="Cambria" w:hAnsi="Cambria"/>
                <w:sz w:val="18"/>
                <w:szCs w:val="18"/>
              </w:rPr>
              <w:t xml:space="preserve"> .</w:t>
            </w:r>
          </w:p>
          <w:p w14:paraId="17EFB1C2"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?interaction :</w:t>
            </w:r>
            <w:proofErr w:type="spellStart"/>
            <w:r w:rsidRPr="002A505C">
              <w:rPr>
                <w:rFonts w:ascii="Cambria" w:hAnsi="Cambria"/>
                <w:sz w:val="18"/>
                <w:szCs w:val="18"/>
              </w:rPr>
              <w:t>hasInteractionMedium</w:t>
            </w:r>
            <w:proofErr w:type="spellEnd"/>
            <w:r w:rsidRPr="002A505C">
              <w:rPr>
                <w:rFonts w:ascii="Cambria" w:hAnsi="Cambria"/>
                <w:sz w:val="18"/>
                <w:szCs w:val="18"/>
              </w:rPr>
              <w:t xml:space="preserve"> ?</w:t>
            </w:r>
            <w:proofErr w:type="spellStart"/>
            <w:r w:rsidRPr="002A505C">
              <w:rPr>
                <w:rFonts w:ascii="Cambria" w:hAnsi="Cambria"/>
                <w:sz w:val="18"/>
                <w:szCs w:val="18"/>
              </w:rPr>
              <w:t>interactionMedium</w:t>
            </w:r>
            <w:proofErr w:type="spellEnd"/>
            <w:r w:rsidRPr="002A505C">
              <w:rPr>
                <w:rFonts w:ascii="Cambria" w:hAnsi="Cambria"/>
                <w:sz w:val="18"/>
                <w:szCs w:val="18"/>
              </w:rPr>
              <w:t xml:space="preserve"> .</w:t>
            </w:r>
          </w:p>
          <w:p w14:paraId="61831ABE"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?interaction :</w:t>
            </w:r>
            <w:proofErr w:type="spellStart"/>
            <w:r w:rsidRPr="002A505C">
              <w:rPr>
                <w:rFonts w:ascii="Cambria" w:hAnsi="Cambria"/>
                <w:sz w:val="18"/>
                <w:szCs w:val="18"/>
              </w:rPr>
              <w:t>hasInteractionMode</w:t>
            </w:r>
            <w:proofErr w:type="spellEnd"/>
            <w:r w:rsidRPr="002A505C">
              <w:rPr>
                <w:rFonts w:ascii="Cambria" w:hAnsi="Cambria"/>
                <w:sz w:val="18"/>
                <w:szCs w:val="18"/>
              </w:rPr>
              <w:t xml:space="preserve"> ?</w:t>
            </w:r>
            <w:proofErr w:type="spellStart"/>
            <w:r w:rsidRPr="002A505C">
              <w:rPr>
                <w:rFonts w:ascii="Cambria" w:hAnsi="Cambria"/>
                <w:sz w:val="18"/>
                <w:szCs w:val="18"/>
              </w:rPr>
              <w:t>interactionMode</w:t>
            </w:r>
            <w:proofErr w:type="spellEnd"/>
            <w:r w:rsidRPr="002A505C">
              <w:rPr>
                <w:rFonts w:ascii="Cambria" w:hAnsi="Cambria"/>
                <w:sz w:val="18"/>
                <w:szCs w:val="18"/>
              </w:rPr>
              <w:t xml:space="preserve"> .</w:t>
            </w:r>
          </w:p>
          <w:p w14:paraId="7DA5DEDC"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responseType</w:t>
            </w:r>
            <w:proofErr w:type="spellEnd"/>
            <w:r w:rsidRPr="002A505C">
              <w:rPr>
                <w:rFonts w:ascii="Cambria" w:hAnsi="Cambria"/>
                <w:sz w:val="18"/>
                <w:szCs w:val="18"/>
              </w:rPr>
              <w:t xml:space="preserve"> :</w:t>
            </w:r>
            <w:proofErr w:type="spellStart"/>
            <w:r w:rsidRPr="002A505C">
              <w:rPr>
                <w:rFonts w:ascii="Cambria" w:hAnsi="Cambria"/>
                <w:sz w:val="18"/>
                <w:szCs w:val="18"/>
              </w:rPr>
              <w:t>hasResponseType</w:t>
            </w:r>
            <w:proofErr w:type="spellEnd"/>
            <w:r w:rsidRPr="002A505C">
              <w:rPr>
                <w:rFonts w:ascii="Cambria" w:hAnsi="Cambria"/>
                <w:sz w:val="18"/>
                <w:szCs w:val="18"/>
              </w:rPr>
              <w:t xml:space="preserve"> ?response .</w:t>
            </w:r>
          </w:p>
          <w:p w14:paraId="5F639714"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?preferences :</w:t>
            </w:r>
            <w:proofErr w:type="spellStart"/>
            <w:r w:rsidRPr="002A505C">
              <w:rPr>
                <w:rFonts w:ascii="Cambria" w:hAnsi="Cambria"/>
                <w:sz w:val="18"/>
                <w:szCs w:val="18"/>
              </w:rPr>
              <w:t>hasTimeStamp</w:t>
            </w:r>
            <w:proofErr w:type="spellEnd"/>
            <w:r w:rsidRPr="002A505C">
              <w:rPr>
                <w:rFonts w:ascii="Cambria" w:hAnsi="Cambria"/>
                <w:sz w:val="18"/>
                <w:szCs w:val="18"/>
              </w:rPr>
              <w:t xml:space="preserve"> ?</w:t>
            </w:r>
            <w:proofErr w:type="spellStart"/>
            <w:r w:rsidRPr="002A505C">
              <w:rPr>
                <w:rFonts w:ascii="Cambria" w:hAnsi="Cambria"/>
                <w:sz w:val="18"/>
                <w:szCs w:val="18"/>
              </w:rPr>
              <w:t>temporalentity</w:t>
            </w:r>
            <w:proofErr w:type="spellEnd"/>
            <w:r w:rsidRPr="002A505C">
              <w:rPr>
                <w:rFonts w:ascii="Cambria" w:hAnsi="Cambria"/>
                <w:sz w:val="18"/>
                <w:szCs w:val="18"/>
              </w:rPr>
              <w:t xml:space="preserve"> .</w:t>
            </w:r>
          </w:p>
          <w:p w14:paraId="0AA7CF88"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temporalentity</w:t>
            </w:r>
            <w:proofErr w:type="spellEnd"/>
            <w:r w:rsidRPr="002A505C">
              <w:rPr>
                <w:rFonts w:ascii="Cambria" w:hAnsi="Cambria"/>
                <w:sz w:val="18"/>
                <w:szCs w:val="18"/>
              </w:rPr>
              <w:t xml:space="preserve"> :</w:t>
            </w:r>
            <w:proofErr w:type="spellStart"/>
            <w:r w:rsidRPr="002A505C">
              <w:rPr>
                <w:rFonts w:ascii="Cambria" w:hAnsi="Cambria"/>
                <w:sz w:val="18"/>
                <w:szCs w:val="18"/>
              </w:rPr>
              <w:t>hasDateTime</w:t>
            </w:r>
            <w:proofErr w:type="spellEnd"/>
            <w:r w:rsidRPr="002A505C">
              <w:rPr>
                <w:rFonts w:ascii="Cambria" w:hAnsi="Cambria"/>
                <w:sz w:val="18"/>
                <w:szCs w:val="18"/>
              </w:rPr>
              <w:t xml:space="preserve"> ?datetime .</w:t>
            </w:r>
          </w:p>
          <w:p w14:paraId="62D15225"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w:t>
            </w:r>
          </w:p>
          <w:p w14:paraId="1349490F"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ORDER BY DESC (?datetime)</w:t>
            </w:r>
          </w:p>
          <w:p w14:paraId="7D848256" w14:textId="77777777" w:rsidR="005B1A05" w:rsidRPr="002A505C" w:rsidRDefault="005B1A05">
            <w:pPr>
              <w:pStyle w:val="TableCell"/>
              <w:ind w:firstLine="0"/>
              <w:jc w:val="left"/>
              <w:rPr>
                <w:rFonts w:ascii="Cambria" w:hAnsi="Cambria"/>
                <w:sz w:val="18"/>
                <w:szCs w:val="18"/>
              </w:rPr>
            </w:pPr>
          </w:p>
          <w:p w14:paraId="5F891ECB" w14:textId="77777777" w:rsidR="005B1A05" w:rsidRPr="002A505C" w:rsidRDefault="005B1A05">
            <w:pPr>
              <w:pStyle w:val="TableCell"/>
              <w:ind w:firstLine="0"/>
              <w:jc w:val="left"/>
              <w:rPr>
                <w:rFonts w:ascii="Cambria" w:hAnsi="Cambria"/>
                <w:b/>
                <w:bCs/>
                <w:sz w:val="18"/>
                <w:szCs w:val="18"/>
              </w:rPr>
            </w:pPr>
            <w:r w:rsidRPr="002A505C">
              <w:rPr>
                <w:rFonts w:ascii="Cambria" w:hAnsi="Cambria"/>
                <w:b/>
                <w:bCs/>
                <w:sz w:val="18"/>
                <w:szCs w:val="18"/>
              </w:rPr>
              <w:t>b. Rule for finding activity related results from an individual participant:</w:t>
            </w:r>
          </w:p>
          <w:p w14:paraId="2A6F2DD6" w14:textId="77777777" w:rsidR="005B1A05" w:rsidRPr="002A505C" w:rsidRDefault="005B1A05">
            <w:pPr>
              <w:pStyle w:val="TableCell"/>
              <w:ind w:firstLine="0"/>
              <w:jc w:val="left"/>
              <w:rPr>
                <w:rFonts w:ascii="Cambria" w:hAnsi="Cambria"/>
                <w:sz w:val="18"/>
                <w:szCs w:val="18"/>
              </w:rPr>
            </w:pPr>
          </w:p>
          <w:p w14:paraId="063E274A"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SELECT ?participant ?datetime ?status ?level ?day1 ?day2 ?day3 ?day4 ?day5 ?day6 ?day7</w:t>
            </w:r>
          </w:p>
          <w:p w14:paraId="1975EC5F"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WHERE { </w:t>
            </w:r>
          </w:p>
          <w:p w14:paraId="5BF9AB9D"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?participant :</w:t>
            </w:r>
            <w:proofErr w:type="spellStart"/>
            <w:r w:rsidRPr="002A505C">
              <w:rPr>
                <w:rFonts w:ascii="Cambria" w:hAnsi="Cambria"/>
                <w:sz w:val="18"/>
                <w:szCs w:val="18"/>
              </w:rPr>
              <w:t>hasStatus</w:t>
            </w:r>
            <w:proofErr w:type="spellEnd"/>
            <w:r w:rsidRPr="002A505C">
              <w:rPr>
                <w:rFonts w:ascii="Cambria" w:hAnsi="Cambria"/>
                <w:sz w:val="18"/>
                <w:szCs w:val="18"/>
              </w:rPr>
              <w:t xml:space="preserve"> ?</w:t>
            </w:r>
            <w:proofErr w:type="spellStart"/>
            <w:r w:rsidRPr="002A505C">
              <w:rPr>
                <w:rFonts w:ascii="Cambria" w:hAnsi="Cambria"/>
                <w:sz w:val="18"/>
                <w:szCs w:val="18"/>
              </w:rPr>
              <w:t>participantStatus</w:t>
            </w:r>
            <w:proofErr w:type="spellEnd"/>
            <w:r w:rsidRPr="002A505C">
              <w:rPr>
                <w:rFonts w:ascii="Cambria" w:hAnsi="Cambria"/>
                <w:sz w:val="18"/>
                <w:szCs w:val="18"/>
              </w:rPr>
              <w:t xml:space="preserve"> .</w:t>
            </w:r>
          </w:p>
          <w:p w14:paraId="14397B3B"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participantStatus</w:t>
            </w:r>
            <w:proofErr w:type="spellEnd"/>
            <w:r w:rsidRPr="002A505C">
              <w:rPr>
                <w:rFonts w:ascii="Cambria" w:hAnsi="Cambria"/>
                <w:sz w:val="18"/>
                <w:szCs w:val="18"/>
              </w:rPr>
              <w:t xml:space="preserve"> :</w:t>
            </w:r>
            <w:proofErr w:type="spellStart"/>
            <w:r w:rsidRPr="002A505C">
              <w:rPr>
                <w:rFonts w:ascii="Cambria" w:hAnsi="Cambria"/>
                <w:sz w:val="18"/>
                <w:szCs w:val="18"/>
              </w:rPr>
              <w:t>hasParticipantStatus</w:t>
            </w:r>
            <w:proofErr w:type="spellEnd"/>
            <w:r w:rsidRPr="002A505C">
              <w:rPr>
                <w:rFonts w:ascii="Cambria" w:hAnsi="Cambria"/>
                <w:sz w:val="18"/>
                <w:szCs w:val="18"/>
              </w:rPr>
              <w:t xml:space="preserve"> ?status .</w:t>
            </w:r>
          </w:p>
          <w:p w14:paraId="7C394E10"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?participant :</w:t>
            </w:r>
            <w:proofErr w:type="spellStart"/>
            <w:r w:rsidRPr="002A505C">
              <w:rPr>
                <w:rFonts w:ascii="Cambria" w:hAnsi="Cambria"/>
                <w:sz w:val="18"/>
                <w:szCs w:val="18"/>
              </w:rPr>
              <w:t>hasHealthRecord</w:t>
            </w:r>
            <w:proofErr w:type="spellEnd"/>
            <w:r w:rsidRPr="002A505C">
              <w:rPr>
                <w:rFonts w:ascii="Cambria" w:hAnsi="Cambria"/>
                <w:sz w:val="18"/>
                <w:szCs w:val="18"/>
              </w:rPr>
              <w:t xml:space="preserve"> ?</w:t>
            </w:r>
            <w:proofErr w:type="spellStart"/>
            <w:r w:rsidRPr="002A505C">
              <w:rPr>
                <w:rFonts w:ascii="Cambria" w:hAnsi="Cambria"/>
                <w:sz w:val="18"/>
                <w:szCs w:val="18"/>
              </w:rPr>
              <w:t>participanthealthrecord</w:t>
            </w:r>
            <w:proofErr w:type="spellEnd"/>
            <w:r w:rsidRPr="002A505C">
              <w:rPr>
                <w:rFonts w:ascii="Cambria" w:hAnsi="Cambria"/>
                <w:sz w:val="18"/>
                <w:szCs w:val="18"/>
              </w:rPr>
              <w:t xml:space="preserve">  .</w:t>
            </w:r>
          </w:p>
          <w:p w14:paraId="3D74AE87"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activityLevel</w:t>
            </w:r>
            <w:proofErr w:type="spellEnd"/>
            <w:r w:rsidRPr="002A505C">
              <w:rPr>
                <w:rFonts w:ascii="Cambria" w:hAnsi="Cambria"/>
                <w:sz w:val="18"/>
                <w:szCs w:val="18"/>
              </w:rPr>
              <w:t xml:space="preserve"> :</w:t>
            </w:r>
            <w:proofErr w:type="spellStart"/>
            <w:r w:rsidRPr="002A505C">
              <w:rPr>
                <w:rFonts w:ascii="Cambria" w:hAnsi="Cambria"/>
                <w:sz w:val="18"/>
                <w:szCs w:val="18"/>
              </w:rPr>
              <w:t>hasActivityLevel</w:t>
            </w:r>
            <w:proofErr w:type="spellEnd"/>
            <w:r w:rsidRPr="002A505C">
              <w:rPr>
                <w:rFonts w:ascii="Cambria" w:hAnsi="Cambria"/>
                <w:sz w:val="18"/>
                <w:szCs w:val="18"/>
              </w:rPr>
              <w:t xml:space="preserve"> ?level .    </w:t>
            </w:r>
          </w:p>
          <w:p w14:paraId="40584E7B"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stepPrediction</w:t>
            </w:r>
            <w:proofErr w:type="spellEnd"/>
            <w:r w:rsidRPr="002A505C">
              <w:rPr>
                <w:rFonts w:ascii="Cambria" w:hAnsi="Cambria"/>
                <w:sz w:val="18"/>
                <w:szCs w:val="18"/>
              </w:rPr>
              <w:t xml:space="preserve"> : hasIntervalDay1 ?day1 .</w:t>
            </w:r>
          </w:p>
          <w:p w14:paraId="16C78B92"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stepPrediction</w:t>
            </w:r>
            <w:proofErr w:type="spellEnd"/>
            <w:r w:rsidRPr="002A505C">
              <w:rPr>
                <w:rFonts w:ascii="Cambria" w:hAnsi="Cambria"/>
                <w:sz w:val="18"/>
                <w:szCs w:val="18"/>
              </w:rPr>
              <w:t xml:space="preserve"> : hasIntervalDay2 ?day2 .</w:t>
            </w:r>
          </w:p>
          <w:p w14:paraId="00420D13"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stepPrediction</w:t>
            </w:r>
            <w:proofErr w:type="spellEnd"/>
            <w:r w:rsidRPr="002A505C">
              <w:rPr>
                <w:rFonts w:ascii="Cambria" w:hAnsi="Cambria"/>
                <w:sz w:val="18"/>
                <w:szCs w:val="18"/>
              </w:rPr>
              <w:t xml:space="preserve"> : hasIntervalDay3 ?day3 .</w:t>
            </w:r>
          </w:p>
          <w:p w14:paraId="00FC4BC0"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stepPrediction</w:t>
            </w:r>
            <w:proofErr w:type="spellEnd"/>
            <w:r w:rsidRPr="002A505C">
              <w:rPr>
                <w:rFonts w:ascii="Cambria" w:hAnsi="Cambria"/>
                <w:sz w:val="18"/>
                <w:szCs w:val="18"/>
              </w:rPr>
              <w:t xml:space="preserve"> : hasIntervalDay4 ?day4 .</w:t>
            </w:r>
          </w:p>
          <w:p w14:paraId="69F2C0EB"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stepPrediction</w:t>
            </w:r>
            <w:proofErr w:type="spellEnd"/>
            <w:r w:rsidRPr="002A505C">
              <w:rPr>
                <w:rFonts w:ascii="Cambria" w:hAnsi="Cambria"/>
                <w:sz w:val="18"/>
                <w:szCs w:val="18"/>
              </w:rPr>
              <w:t xml:space="preserve"> : hasIntervalDay5 ?day5 .</w:t>
            </w:r>
          </w:p>
          <w:p w14:paraId="20DFDA1E"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stepPrediction</w:t>
            </w:r>
            <w:proofErr w:type="spellEnd"/>
            <w:r w:rsidRPr="002A505C">
              <w:rPr>
                <w:rFonts w:ascii="Cambria" w:hAnsi="Cambria"/>
                <w:sz w:val="18"/>
                <w:szCs w:val="18"/>
              </w:rPr>
              <w:t xml:space="preserve"> : hasIntervalDay6 ?day6 .</w:t>
            </w:r>
          </w:p>
          <w:p w14:paraId="46BF686C"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stepPrediction</w:t>
            </w:r>
            <w:proofErr w:type="spellEnd"/>
            <w:r w:rsidRPr="002A505C">
              <w:rPr>
                <w:rFonts w:ascii="Cambria" w:hAnsi="Cambria"/>
                <w:sz w:val="18"/>
                <w:szCs w:val="18"/>
              </w:rPr>
              <w:t xml:space="preserve"> : hasIntervalDay7 ?day7 .</w:t>
            </w:r>
          </w:p>
          <w:p w14:paraId="3815C190"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participanthealthrecord</w:t>
            </w:r>
            <w:proofErr w:type="spellEnd"/>
            <w:r w:rsidRPr="002A505C">
              <w:rPr>
                <w:rFonts w:ascii="Cambria" w:hAnsi="Cambria"/>
                <w:sz w:val="18"/>
                <w:szCs w:val="18"/>
              </w:rPr>
              <w:t xml:space="preserve"> :</w:t>
            </w:r>
            <w:proofErr w:type="spellStart"/>
            <w:r w:rsidRPr="002A505C">
              <w:rPr>
                <w:rFonts w:ascii="Cambria" w:hAnsi="Cambria"/>
                <w:sz w:val="18"/>
                <w:szCs w:val="18"/>
              </w:rPr>
              <w:t>hasTimeStamp</w:t>
            </w:r>
            <w:proofErr w:type="spellEnd"/>
            <w:r w:rsidRPr="002A505C">
              <w:rPr>
                <w:rFonts w:ascii="Cambria" w:hAnsi="Cambria"/>
                <w:sz w:val="18"/>
                <w:szCs w:val="18"/>
              </w:rPr>
              <w:t xml:space="preserve"> ?</w:t>
            </w:r>
            <w:proofErr w:type="spellStart"/>
            <w:r w:rsidRPr="002A505C">
              <w:rPr>
                <w:rFonts w:ascii="Cambria" w:hAnsi="Cambria"/>
                <w:sz w:val="18"/>
                <w:szCs w:val="18"/>
              </w:rPr>
              <w:t>temporalentity</w:t>
            </w:r>
            <w:proofErr w:type="spellEnd"/>
            <w:r w:rsidRPr="002A505C">
              <w:rPr>
                <w:rFonts w:ascii="Cambria" w:hAnsi="Cambria"/>
                <w:sz w:val="18"/>
                <w:szCs w:val="18"/>
              </w:rPr>
              <w:t xml:space="preserve"> .</w:t>
            </w:r>
          </w:p>
          <w:p w14:paraId="35AF9258"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temporalentity</w:t>
            </w:r>
            <w:proofErr w:type="spellEnd"/>
            <w:r w:rsidRPr="002A505C">
              <w:rPr>
                <w:rFonts w:ascii="Cambria" w:hAnsi="Cambria"/>
                <w:sz w:val="18"/>
                <w:szCs w:val="18"/>
              </w:rPr>
              <w:t xml:space="preserve"> :</w:t>
            </w:r>
            <w:proofErr w:type="spellStart"/>
            <w:r w:rsidRPr="002A505C">
              <w:rPr>
                <w:rFonts w:ascii="Cambria" w:hAnsi="Cambria"/>
                <w:sz w:val="18"/>
                <w:szCs w:val="18"/>
              </w:rPr>
              <w:t>hasDateTime</w:t>
            </w:r>
            <w:proofErr w:type="spellEnd"/>
            <w:r w:rsidRPr="002A505C">
              <w:rPr>
                <w:rFonts w:ascii="Cambria" w:hAnsi="Cambria"/>
                <w:sz w:val="18"/>
                <w:szCs w:val="18"/>
              </w:rPr>
              <w:t xml:space="preserve"> ?datetime .</w:t>
            </w:r>
          </w:p>
          <w:p w14:paraId="2B8E1C6D"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w:t>
            </w:r>
          </w:p>
          <w:p w14:paraId="05E54F01"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ORDER BY DESC (?datetime)</w:t>
            </w:r>
          </w:p>
          <w:p w14:paraId="49147ED4" w14:textId="77777777" w:rsidR="005B1A05" w:rsidRPr="002A505C" w:rsidRDefault="005B1A05">
            <w:pPr>
              <w:pStyle w:val="TableCell"/>
              <w:ind w:firstLine="0"/>
              <w:jc w:val="left"/>
              <w:rPr>
                <w:rFonts w:ascii="Cambria" w:hAnsi="Cambria"/>
                <w:sz w:val="18"/>
                <w:szCs w:val="18"/>
              </w:rPr>
            </w:pPr>
          </w:p>
          <w:p w14:paraId="32525DF6" w14:textId="77777777" w:rsidR="005B1A05" w:rsidRPr="002A505C" w:rsidRDefault="005B1A05">
            <w:pPr>
              <w:pStyle w:val="TableCell"/>
              <w:ind w:firstLine="0"/>
              <w:jc w:val="left"/>
              <w:rPr>
                <w:rFonts w:ascii="Cambria" w:hAnsi="Cambria"/>
                <w:b/>
                <w:bCs/>
                <w:sz w:val="18"/>
                <w:szCs w:val="18"/>
              </w:rPr>
            </w:pPr>
            <w:r w:rsidRPr="002A505C">
              <w:rPr>
                <w:rFonts w:ascii="Cambria" w:hAnsi="Cambria"/>
                <w:b/>
                <w:bCs/>
                <w:sz w:val="18"/>
                <w:szCs w:val="18"/>
              </w:rPr>
              <w:t>c. Rule for finding recommendation results from an individual participant:</w:t>
            </w:r>
          </w:p>
          <w:p w14:paraId="1CEB8322" w14:textId="77777777" w:rsidR="005B1A05" w:rsidRPr="002A505C" w:rsidRDefault="005B1A05">
            <w:pPr>
              <w:pStyle w:val="TableCell"/>
              <w:ind w:firstLine="0"/>
              <w:jc w:val="left"/>
              <w:rPr>
                <w:rFonts w:ascii="Cambria" w:hAnsi="Cambria"/>
                <w:sz w:val="18"/>
                <w:szCs w:val="18"/>
              </w:rPr>
            </w:pPr>
          </w:p>
          <w:p w14:paraId="12125DE3"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SELECT ?participant ?datetime ?action ?element ?subject ?time ?</w:t>
            </w:r>
            <w:proofErr w:type="spellStart"/>
            <w:r w:rsidRPr="002A505C">
              <w:rPr>
                <w:rFonts w:ascii="Cambria" w:hAnsi="Cambria"/>
                <w:sz w:val="18"/>
                <w:szCs w:val="18"/>
              </w:rPr>
              <w:t>formalMessages</w:t>
            </w:r>
            <w:proofErr w:type="spellEnd"/>
            <w:r w:rsidRPr="002A505C">
              <w:rPr>
                <w:rFonts w:ascii="Cambria" w:hAnsi="Cambria"/>
                <w:sz w:val="18"/>
                <w:szCs w:val="18"/>
              </w:rPr>
              <w:t xml:space="preserve"> ?</w:t>
            </w:r>
            <w:proofErr w:type="spellStart"/>
            <w:r w:rsidRPr="002A505C">
              <w:rPr>
                <w:rFonts w:ascii="Cambria" w:hAnsi="Cambria"/>
                <w:sz w:val="18"/>
                <w:szCs w:val="18"/>
              </w:rPr>
              <w:t>informalMessages</w:t>
            </w:r>
            <w:proofErr w:type="spellEnd"/>
            <w:r w:rsidRPr="002A505C">
              <w:rPr>
                <w:rFonts w:ascii="Cambria" w:hAnsi="Cambria"/>
                <w:sz w:val="18"/>
                <w:szCs w:val="18"/>
              </w:rPr>
              <w:t xml:space="preserve"> </w:t>
            </w:r>
          </w:p>
          <w:p w14:paraId="65A87939"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WHERE { </w:t>
            </w:r>
          </w:p>
          <w:p w14:paraId="0B3F5C8C"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lastRenderedPageBreak/>
              <w:t xml:space="preserve">    ?participant :</w:t>
            </w:r>
            <w:proofErr w:type="spellStart"/>
            <w:r w:rsidRPr="002A505C">
              <w:rPr>
                <w:rFonts w:ascii="Cambria" w:hAnsi="Cambria"/>
                <w:sz w:val="18"/>
                <w:szCs w:val="18"/>
              </w:rPr>
              <w:t>hasReceivedRecommendation</w:t>
            </w:r>
            <w:proofErr w:type="spellEnd"/>
            <w:r w:rsidRPr="002A505C">
              <w:rPr>
                <w:rFonts w:ascii="Cambria" w:hAnsi="Cambria"/>
                <w:sz w:val="18"/>
                <w:szCs w:val="18"/>
              </w:rPr>
              <w:t xml:space="preserve"> ?recommendation .</w:t>
            </w:r>
            <w:r w:rsidRPr="002A505C">
              <w:rPr>
                <w:rFonts w:ascii="Cambria" w:hAnsi="Cambria"/>
                <w:sz w:val="18"/>
                <w:szCs w:val="18"/>
              </w:rPr>
              <w:tab/>
            </w:r>
          </w:p>
          <w:p w14:paraId="18CE1C5C"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messageComponent</w:t>
            </w:r>
            <w:proofErr w:type="spellEnd"/>
            <w:r w:rsidRPr="002A505C">
              <w:rPr>
                <w:rFonts w:ascii="Cambria" w:hAnsi="Cambria"/>
                <w:sz w:val="18"/>
                <w:szCs w:val="18"/>
              </w:rPr>
              <w:t xml:space="preserve"> :</w:t>
            </w:r>
            <w:proofErr w:type="spellStart"/>
            <w:r w:rsidRPr="002A505C">
              <w:rPr>
                <w:rFonts w:ascii="Cambria" w:hAnsi="Cambria"/>
                <w:sz w:val="18"/>
                <w:szCs w:val="18"/>
              </w:rPr>
              <w:t>hasAction</w:t>
            </w:r>
            <w:proofErr w:type="spellEnd"/>
            <w:r w:rsidRPr="002A505C">
              <w:rPr>
                <w:rFonts w:ascii="Cambria" w:hAnsi="Cambria"/>
                <w:sz w:val="18"/>
                <w:szCs w:val="18"/>
              </w:rPr>
              <w:t xml:space="preserve"> ?action .</w:t>
            </w:r>
          </w:p>
          <w:p w14:paraId="3622C36C"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messageComponent</w:t>
            </w:r>
            <w:proofErr w:type="spellEnd"/>
            <w:r w:rsidRPr="002A505C">
              <w:rPr>
                <w:rFonts w:ascii="Cambria" w:hAnsi="Cambria"/>
                <w:sz w:val="18"/>
                <w:szCs w:val="18"/>
              </w:rPr>
              <w:t xml:space="preserve"> :</w:t>
            </w:r>
            <w:proofErr w:type="spellStart"/>
            <w:r w:rsidRPr="002A505C">
              <w:rPr>
                <w:rFonts w:ascii="Cambria" w:hAnsi="Cambria"/>
                <w:sz w:val="18"/>
                <w:szCs w:val="18"/>
              </w:rPr>
              <w:t>hasElement</w:t>
            </w:r>
            <w:proofErr w:type="spellEnd"/>
            <w:r w:rsidRPr="002A505C">
              <w:rPr>
                <w:rFonts w:ascii="Cambria" w:hAnsi="Cambria"/>
                <w:sz w:val="18"/>
                <w:szCs w:val="18"/>
              </w:rPr>
              <w:t xml:space="preserve"> ?element .</w:t>
            </w:r>
          </w:p>
          <w:p w14:paraId="6EAFE371"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messageComponent</w:t>
            </w:r>
            <w:proofErr w:type="spellEnd"/>
            <w:r w:rsidRPr="002A505C">
              <w:rPr>
                <w:rFonts w:ascii="Cambria" w:hAnsi="Cambria"/>
                <w:sz w:val="18"/>
                <w:szCs w:val="18"/>
              </w:rPr>
              <w:t xml:space="preserve"> :</w:t>
            </w:r>
            <w:proofErr w:type="spellStart"/>
            <w:r w:rsidRPr="002A505C">
              <w:rPr>
                <w:rFonts w:ascii="Cambria" w:hAnsi="Cambria"/>
                <w:sz w:val="18"/>
                <w:szCs w:val="18"/>
              </w:rPr>
              <w:t>hasSubject</w:t>
            </w:r>
            <w:proofErr w:type="spellEnd"/>
            <w:r w:rsidRPr="002A505C">
              <w:rPr>
                <w:rFonts w:ascii="Cambria" w:hAnsi="Cambria"/>
                <w:sz w:val="18"/>
                <w:szCs w:val="18"/>
              </w:rPr>
              <w:t xml:space="preserve"> ?subject .</w:t>
            </w:r>
          </w:p>
          <w:p w14:paraId="6CB564C1"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messageComponent</w:t>
            </w:r>
            <w:proofErr w:type="spellEnd"/>
            <w:r w:rsidRPr="002A505C">
              <w:rPr>
                <w:rFonts w:ascii="Cambria" w:hAnsi="Cambria"/>
                <w:sz w:val="18"/>
                <w:szCs w:val="18"/>
              </w:rPr>
              <w:t xml:space="preserve"> :</w:t>
            </w:r>
            <w:proofErr w:type="spellStart"/>
            <w:r w:rsidRPr="002A505C">
              <w:rPr>
                <w:rFonts w:ascii="Cambria" w:hAnsi="Cambria"/>
                <w:sz w:val="18"/>
                <w:szCs w:val="18"/>
              </w:rPr>
              <w:t>hasTime</w:t>
            </w:r>
            <w:proofErr w:type="spellEnd"/>
            <w:r w:rsidRPr="002A505C">
              <w:rPr>
                <w:rFonts w:ascii="Cambria" w:hAnsi="Cambria"/>
                <w:sz w:val="18"/>
                <w:szCs w:val="18"/>
              </w:rPr>
              <w:t xml:space="preserve"> ?time .</w:t>
            </w:r>
          </w:p>
          <w:p w14:paraId="05E71FF3"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?formal :</w:t>
            </w:r>
            <w:proofErr w:type="spellStart"/>
            <w:r w:rsidRPr="002A505C">
              <w:rPr>
                <w:rFonts w:ascii="Cambria" w:hAnsi="Cambria"/>
                <w:sz w:val="18"/>
                <w:szCs w:val="18"/>
              </w:rPr>
              <w:t>hasRecommendationMessages</w:t>
            </w:r>
            <w:proofErr w:type="spellEnd"/>
            <w:r w:rsidRPr="002A505C">
              <w:rPr>
                <w:rFonts w:ascii="Cambria" w:hAnsi="Cambria"/>
                <w:sz w:val="18"/>
                <w:szCs w:val="18"/>
              </w:rPr>
              <w:t xml:space="preserve"> ?</w:t>
            </w:r>
            <w:proofErr w:type="spellStart"/>
            <w:r w:rsidRPr="002A505C">
              <w:rPr>
                <w:rFonts w:ascii="Cambria" w:hAnsi="Cambria"/>
                <w:sz w:val="18"/>
                <w:szCs w:val="18"/>
              </w:rPr>
              <w:t>formalMessages</w:t>
            </w:r>
            <w:proofErr w:type="spellEnd"/>
            <w:r w:rsidRPr="002A505C">
              <w:rPr>
                <w:rFonts w:ascii="Cambria" w:hAnsi="Cambria"/>
                <w:sz w:val="18"/>
                <w:szCs w:val="18"/>
              </w:rPr>
              <w:t xml:space="preserve"> .</w:t>
            </w:r>
          </w:p>
          <w:p w14:paraId="0EC16D0B"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?informal :</w:t>
            </w:r>
            <w:proofErr w:type="spellStart"/>
            <w:r w:rsidRPr="002A505C">
              <w:rPr>
                <w:rFonts w:ascii="Cambria" w:hAnsi="Cambria"/>
                <w:sz w:val="18"/>
                <w:szCs w:val="18"/>
              </w:rPr>
              <w:t>hasRecommendationMessages</w:t>
            </w:r>
            <w:proofErr w:type="spellEnd"/>
            <w:r w:rsidRPr="002A505C">
              <w:rPr>
                <w:rFonts w:ascii="Cambria" w:hAnsi="Cambria"/>
                <w:sz w:val="18"/>
                <w:szCs w:val="18"/>
              </w:rPr>
              <w:t xml:space="preserve"> ?</w:t>
            </w:r>
            <w:proofErr w:type="spellStart"/>
            <w:r w:rsidRPr="002A505C">
              <w:rPr>
                <w:rFonts w:ascii="Cambria" w:hAnsi="Cambria"/>
                <w:sz w:val="18"/>
                <w:szCs w:val="18"/>
              </w:rPr>
              <w:t>informalMessages</w:t>
            </w:r>
            <w:proofErr w:type="spellEnd"/>
            <w:r w:rsidRPr="002A505C">
              <w:rPr>
                <w:rFonts w:ascii="Cambria" w:hAnsi="Cambria"/>
                <w:sz w:val="18"/>
                <w:szCs w:val="18"/>
              </w:rPr>
              <w:t xml:space="preserve"> .</w:t>
            </w:r>
          </w:p>
          <w:p w14:paraId="2D810894"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?recommendation :</w:t>
            </w:r>
            <w:proofErr w:type="spellStart"/>
            <w:r w:rsidRPr="002A505C">
              <w:rPr>
                <w:rFonts w:ascii="Cambria" w:hAnsi="Cambria"/>
                <w:sz w:val="18"/>
                <w:szCs w:val="18"/>
              </w:rPr>
              <w:t>hasTimeStamp</w:t>
            </w:r>
            <w:proofErr w:type="spellEnd"/>
            <w:r w:rsidRPr="002A505C">
              <w:rPr>
                <w:rFonts w:ascii="Cambria" w:hAnsi="Cambria"/>
                <w:sz w:val="18"/>
                <w:szCs w:val="18"/>
              </w:rPr>
              <w:t xml:space="preserve"> ?</w:t>
            </w:r>
            <w:proofErr w:type="spellStart"/>
            <w:r w:rsidRPr="002A505C">
              <w:rPr>
                <w:rFonts w:ascii="Cambria" w:hAnsi="Cambria"/>
                <w:sz w:val="18"/>
                <w:szCs w:val="18"/>
              </w:rPr>
              <w:t>temporalentity</w:t>
            </w:r>
            <w:proofErr w:type="spellEnd"/>
            <w:r w:rsidRPr="002A505C">
              <w:rPr>
                <w:rFonts w:ascii="Cambria" w:hAnsi="Cambria"/>
                <w:sz w:val="18"/>
                <w:szCs w:val="18"/>
              </w:rPr>
              <w:t xml:space="preserve"> .</w:t>
            </w:r>
          </w:p>
          <w:p w14:paraId="4A32D77A"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 xml:space="preserve">    ?</w:t>
            </w:r>
            <w:proofErr w:type="spellStart"/>
            <w:r w:rsidRPr="002A505C">
              <w:rPr>
                <w:rFonts w:ascii="Cambria" w:hAnsi="Cambria"/>
                <w:sz w:val="18"/>
                <w:szCs w:val="18"/>
              </w:rPr>
              <w:t>temporalentity</w:t>
            </w:r>
            <w:proofErr w:type="spellEnd"/>
            <w:r w:rsidRPr="002A505C">
              <w:rPr>
                <w:rFonts w:ascii="Cambria" w:hAnsi="Cambria"/>
                <w:sz w:val="18"/>
                <w:szCs w:val="18"/>
              </w:rPr>
              <w:t xml:space="preserve"> :</w:t>
            </w:r>
            <w:proofErr w:type="spellStart"/>
            <w:r w:rsidRPr="002A505C">
              <w:rPr>
                <w:rFonts w:ascii="Cambria" w:hAnsi="Cambria"/>
                <w:sz w:val="18"/>
                <w:szCs w:val="18"/>
              </w:rPr>
              <w:t>hasDateTime</w:t>
            </w:r>
            <w:proofErr w:type="spellEnd"/>
            <w:r w:rsidRPr="002A505C">
              <w:rPr>
                <w:rFonts w:ascii="Cambria" w:hAnsi="Cambria"/>
                <w:sz w:val="18"/>
                <w:szCs w:val="18"/>
              </w:rPr>
              <w:t xml:space="preserve"> ?datetime .</w:t>
            </w:r>
          </w:p>
          <w:p w14:paraId="1B8148A0"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w:t>
            </w:r>
          </w:p>
          <w:p w14:paraId="49CBEBC7" w14:textId="77777777" w:rsidR="005B1A05" w:rsidRPr="002A505C" w:rsidRDefault="005B1A05">
            <w:pPr>
              <w:pStyle w:val="TableCell"/>
              <w:ind w:firstLine="0"/>
              <w:jc w:val="left"/>
              <w:rPr>
                <w:rFonts w:ascii="Cambria" w:hAnsi="Cambria"/>
                <w:sz w:val="18"/>
                <w:szCs w:val="18"/>
              </w:rPr>
            </w:pPr>
            <w:r w:rsidRPr="002A505C">
              <w:rPr>
                <w:rFonts w:ascii="Cambria" w:hAnsi="Cambria"/>
                <w:sz w:val="18"/>
                <w:szCs w:val="18"/>
              </w:rPr>
              <w:t>ORDER BY DESC (?datetime)</w:t>
            </w:r>
          </w:p>
        </w:tc>
      </w:tr>
    </w:tbl>
    <w:p w14:paraId="24E2646D" w14:textId="77777777" w:rsidR="005B1A05" w:rsidRPr="002A505C" w:rsidRDefault="005B1A05">
      <w:pPr>
        <w:rPr>
          <w:rFonts w:ascii="Cambria" w:hAnsi="Cambria"/>
          <w:sz w:val="18"/>
          <w:szCs w:val="18"/>
          <w:lang w:val="en-GB"/>
        </w:rPr>
      </w:pPr>
    </w:p>
    <w:p w14:paraId="1C3373A1" w14:textId="77777777" w:rsidR="00090ABD" w:rsidRPr="002A505C" w:rsidRDefault="00090ABD" w:rsidP="00090ABD">
      <w:pPr>
        <w:pStyle w:val="TableCaption"/>
        <w:rPr>
          <w:rFonts w:ascii="Cambria" w:hAnsi="Cambria"/>
          <w:sz w:val="18"/>
          <w:szCs w:val="18"/>
        </w:rPr>
      </w:pPr>
      <w:r w:rsidRPr="002A505C">
        <w:rPr>
          <w:rFonts w:ascii="Cambria" w:hAnsi="Cambria"/>
          <w:sz w:val="18"/>
          <w:szCs w:val="18"/>
        </w:rPr>
        <w:t>Appendix A.1</w:t>
      </w:r>
      <w:r w:rsidR="00B87F0B">
        <w:rPr>
          <w:rFonts w:ascii="Cambria" w:hAnsi="Cambria"/>
          <w:sz w:val="18"/>
          <w:szCs w:val="18"/>
        </w:rPr>
        <w:t>3</w:t>
      </w:r>
      <w:r w:rsidRPr="002A505C">
        <w:rPr>
          <w:rFonts w:ascii="Cambria" w:hAnsi="Cambria"/>
          <w:sz w:val="18"/>
          <w:szCs w:val="18"/>
        </w:rPr>
        <w:t xml:space="preserve">. </w:t>
      </w:r>
    </w:p>
    <w:p w14:paraId="7CE7ACA5" w14:textId="77777777" w:rsidR="00954B2B" w:rsidRPr="002A505C" w:rsidRDefault="00954B2B" w:rsidP="00954B2B">
      <w:pPr>
        <w:rPr>
          <w:rFonts w:ascii="Cambria" w:hAnsi="Cambria"/>
          <w:sz w:val="18"/>
          <w:szCs w:val="18"/>
        </w:rPr>
      </w:pPr>
      <w:r w:rsidRPr="002A505C">
        <w:rPr>
          <w:rFonts w:ascii="Cambria" w:hAnsi="Cambria"/>
          <w:b/>
          <w:bCs/>
          <w:sz w:val="18"/>
          <w:szCs w:val="18"/>
        </w:rPr>
        <w:t xml:space="preserve">Figure </w:t>
      </w:r>
      <w:r w:rsidR="00090ABD" w:rsidRPr="002A505C">
        <w:rPr>
          <w:rFonts w:ascii="Cambria" w:hAnsi="Cambria"/>
          <w:b/>
          <w:bCs/>
          <w:sz w:val="18"/>
          <w:szCs w:val="18"/>
        </w:rPr>
        <w:t>A.1</w:t>
      </w:r>
      <w:r w:rsidR="00B87F0B">
        <w:rPr>
          <w:rFonts w:ascii="Cambria" w:hAnsi="Cambria"/>
          <w:b/>
          <w:bCs/>
          <w:sz w:val="18"/>
          <w:szCs w:val="18"/>
        </w:rPr>
        <w:t>3</w:t>
      </w:r>
      <w:r w:rsidRPr="002A505C">
        <w:rPr>
          <w:rFonts w:ascii="Cambria" w:hAnsi="Cambria"/>
          <w:b/>
          <w:bCs/>
          <w:sz w:val="18"/>
          <w:szCs w:val="18"/>
        </w:rPr>
        <w:t xml:space="preserve">: </w:t>
      </w:r>
      <w:r w:rsidRPr="002A505C">
        <w:rPr>
          <w:rFonts w:ascii="Cambria" w:hAnsi="Cambria"/>
          <w:sz w:val="18"/>
          <w:szCs w:val="18"/>
        </w:rPr>
        <w:t>Weekly recommendation generation as a text (e.g., push notification) for P-1.</w:t>
      </w:r>
    </w:p>
    <w:p w14:paraId="5ED728E1" w14:textId="77777777" w:rsidR="00954B2B" w:rsidRPr="002A505C" w:rsidRDefault="00954B2B" w:rsidP="00954B2B">
      <w:pPr>
        <w:jc w:val="center"/>
        <w:rPr>
          <w:rFonts w:ascii="Cambria" w:hAnsi="Cambria"/>
          <w:noProof/>
          <w:sz w:val="18"/>
          <w:szCs w:val="18"/>
        </w:rPr>
      </w:pPr>
      <w:r w:rsidRPr="002A505C">
        <w:rPr>
          <w:rFonts w:ascii="Cambria" w:hAnsi="Cambria"/>
          <w:noProof/>
          <w:sz w:val="18"/>
          <w:szCs w:val="18"/>
        </w:rPr>
        <w:drawing>
          <wp:inline distT="0" distB="0" distL="0" distR="0" wp14:anchorId="75B4CA96" wp14:editId="33CCC1B9">
            <wp:extent cx="1878330" cy="4028440"/>
            <wp:effectExtent l="0" t="0" r="7620" b="0"/>
            <wp:docPr id="12" name="Picture 1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phical user interface, text, application, chat or text message&#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78330" cy="4028440"/>
                    </a:xfrm>
                    <a:prstGeom prst="rect">
                      <a:avLst/>
                    </a:prstGeom>
                    <a:noFill/>
                    <a:ln>
                      <a:noFill/>
                    </a:ln>
                  </pic:spPr>
                </pic:pic>
              </a:graphicData>
            </a:graphic>
          </wp:inline>
        </w:drawing>
      </w:r>
      <w:r w:rsidRPr="002A505C">
        <w:rPr>
          <w:rFonts w:ascii="Cambria" w:hAnsi="Cambria"/>
          <w:noProof/>
          <w:sz w:val="18"/>
          <w:szCs w:val="18"/>
        </w:rPr>
        <w:t xml:space="preserve">   </w:t>
      </w:r>
    </w:p>
    <w:p w14:paraId="7F483226" w14:textId="77777777" w:rsidR="00D56C04" w:rsidRPr="002A505C" w:rsidRDefault="00D56C04">
      <w:pPr>
        <w:rPr>
          <w:rFonts w:ascii="Cambria" w:hAnsi="Cambria"/>
          <w:sz w:val="18"/>
          <w:szCs w:val="18"/>
          <w:lang w:val="en-GB"/>
        </w:rPr>
      </w:pPr>
    </w:p>
    <w:sectPr w:rsidR="00D56C04" w:rsidRPr="002A505C" w:rsidSect="00A6594E">
      <w:footerReference w:type="default" r:id="rId25"/>
      <w:pgSz w:w="12240" w:h="15840" w:code="1"/>
      <w:pgMar w:top="1077" w:right="907" w:bottom="1440" w:left="907" w:header="720" w:footer="72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F133D" w14:textId="77777777" w:rsidR="00720AF5" w:rsidRDefault="00720AF5" w:rsidP="002D76C5">
      <w:pPr>
        <w:spacing w:after="0" w:line="240" w:lineRule="auto"/>
      </w:pPr>
      <w:r>
        <w:separator/>
      </w:r>
    </w:p>
  </w:endnote>
  <w:endnote w:type="continuationSeparator" w:id="0">
    <w:p w14:paraId="379C6741" w14:textId="77777777" w:rsidR="00720AF5" w:rsidRDefault="00720AF5" w:rsidP="002D7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inux Biolinum O">
    <w:altName w:val="Times New Roman"/>
    <w:panose1 w:val="00000000000000000000"/>
    <w:charset w:val="00"/>
    <w:family w:val="auto"/>
    <w:notTrueType/>
    <w:pitch w:val="variable"/>
    <w:sig w:usb0="00000000" w:usb1="5000E5FB" w:usb2="00000020" w:usb3="00000000" w:csb0="000001BF" w:csb1="00000000"/>
  </w:font>
  <w:font w:name="Cambria">
    <w:panose1 w:val="02040503050406030204"/>
    <w:charset w:val="00"/>
    <w:family w:val="roman"/>
    <w:pitch w:val="variable"/>
    <w:sig w:usb0="E00006FF" w:usb1="420024FF" w:usb2="02000000" w:usb3="00000000" w:csb0="0000019F" w:csb1="00000000"/>
  </w:font>
  <w:font w:name="Linux Libertine O">
    <w:altName w:val="Times New Roman"/>
    <w:panose1 w:val="00000000000000000000"/>
    <w:charset w:val="00"/>
    <w:family w:val="auto"/>
    <w:notTrueType/>
    <w:pitch w:val="variable"/>
    <w:sig w:usb0="00000000" w:usb1="5200E5FB" w:usb2="0200002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9528293"/>
      <w:docPartObj>
        <w:docPartGallery w:val="Page Numbers (Bottom of Page)"/>
        <w:docPartUnique/>
      </w:docPartObj>
    </w:sdtPr>
    <w:sdtEndPr>
      <w:rPr>
        <w:noProof/>
      </w:rPr>
    </w:sdtEndPr>
    <w:sdtContent>
      <w:p w14:paraId="6A9B223D" w14:textId="77777777" w:rsidR="00CB1560" w:rsidRDefault="00CB15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7D681B" w14:textId="77777777" w:rsidR="00CB1560" w:rsidRDefault="00CB1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65ADF" w14:textId="77777777" w:rsidR="00720AF5" w:rsidRDefault="00720AF5" w:rsidP="002D76C5">
      <w:pPr>
        <w:spacing w:after="0" w:line="240" w:lineRule="auto"/>
      </w:pPr>
      <w:r>
        <w:separator/>
      </w:r>
    </w:p>
  </w:footnote>
  <w:footnote w:type="continuationSeparator" w:id="0">
    <w:p w14:paraId="24510A76" w14:textId="77777777" w:rsidR="00720AF5" w:rsidRDefault="00720AF5" w:rsidP="002D76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40A92"/>
    <w:multiLevelType w:val="hybridMultilevel"/>
    <w:tmpl w:val="55087EA2"/>
    <w:lvl w:ilvl="0" w:tplc="FFFFFFFF">
      <w:start w:val="1"/>
      <w:numFmt w:val="lowerLetter"/>
      <w:lvlText w:val="(%1)"/>
      <w:lvlJc w:val="left"/>
      <w:pPr>
        <w:ind w:left="3030" w:hanging="360"/>
      </w:pPr>
    </w:lvl>
    <w:lvl w:ilvl="1" w:tplc="FFFFFFFF">
      <w:start w:val="1"/>
      <w:numFmt w:val="lowerLetter"/>
      <w:lvlText w:val="%2."/>
      <w:lvlJc w:val="left"/>
      <w:pPr>
        <w:ind w:left="3750" w:hanging="360"/>
      </w:pPr>
    </w:lvl>
    <w:lvl w:ilvl="2" w:tplc="FFFFFFFF">
      <w:start w:val="1"/>
      <w:numFmt w:val="lowerRoman"/>
      <w:lvlText w:val="%3."/>
      <w:lvlJc w:val="right"/>
      <w:pPr>
        <w:ind w:left="4470" w:hanging="180"/>
      </w:pPr>
    </w:lvl>
    <w:lvl w:ilvl="3" w:tplc="FFFFFFFF">
      <w:start w:val="1"/>
      <w:numFmt w:val="decimal"/>
      <w:lvlText w:val="%4."/>
      <w:lvlJc w:val="left"/>
      <w:pPr>
        <w:ind w:left="5190" w:hanging="360"/>
      </w:pPr>
    </w:lvl>
    <w:lvl w:ilvl="4" w:tplc="FFFFFFFF">
      <w:start w:val="1"/>
      <w:numFmt w:val="lowerLetter"/>
      <w:lvlText w:val="%5."/>
      <w:lvlJc w:val="left"/>
      <w:pPr>
        <w:ind w:left="5910" w:hanging="360"/>
      </w:pPr>
    </w:lvl>
    <w:lvl w:ilvl="5" w:tplc="FFFFFFFF">
      <w:start w:val="1"/>
      <w:numFmt w:val="lowerRoman"/>
      <w:lvlText w:val="%6."/>
      <w:lvlJc w:val="right"/>
      <w:pPr>
        <w:ind w:left="6630" w:hanging="180"/>
      </w:pPr>
    </w:lvl>
    <w:lvl w:ilvl="6" w:tplc="FFFFFFFF">
      <w:start w:val="1"/>
      <w:numFmt w:val="decimal"/>
      <w:lvlText w:val="%7."/>
      <w:lvlJc w:val="left"/>
      <w:pPr>
        <w:ind w:left="7350" w:hanging="360"/>
      </w:pPr>
    </w:lvl>
    <w:lvl w:ilvl="7" w:tplc="FFFFFFFF">
      <w:start w:val="1"/>
      <w:numFmt w:val="lowerLetter"/>
      <w:lvlText w:val="%8."/>
      <w:lvlJc w:val="left"/>
      <w:pPr>
        <w:ind w:left="8070" w:hanging="360"/>
      </w:pPr>
    </w:lvl>
    <w:lvl w:ilvl="8" w:tplc="FFFFFFFF">
      <w:start w:val="1"/>
      <w:numFmt w:val="lowerRoman"/>
      <w:lvlText w:val="%9."/>
      <w:lvlJc w:val="right"/>
      <w:pPr>
        <w:ind w:left="8790" w:hanging="180"/>
      </w:pPr>
    </w:lvl>
  </w:abstractNum>
  <w:abstractNum w:abstractNumId="1" w15:restartNumberingAfterBreak="0">
    <w:nsid w:val="386002FE"/>
    <w:multiLevelType w:val="hybridMultilevel"/>
    <w:tmpl w:val="55087EA2"/>
    <w:lvl w:ilvl="0" w:tplc="FFFFFFFF">
      <w:start w:val="1"/>
      <w:numFmt w:val="lowerLetter"/>
      <w:lvlText w:val="(%1)"/>
      <w:lvlJc w:val="left"/>
      <w:pPr>
        <w:ind w:left="3030" w:hanging="360"/>
      </w:pPr>
    </w:lvl>
    <w:lvl w:ilvl="1" w:tplc="FFFFFFFF">
      <w:start w:val="1"/>
      <w:numFmt w:val="lowerLetter"/>
      <w:lvlText w:val="%2."/>
      <w:lvlJc w:val="left"/>
      <w:pPr>
        <w:ind w:left="3750" w:hanging="360"/>
      </w:pPr>
    </w:lvl>
    <w:lvl w:ilvl="2" w:tplc="FFFFFFFF">
      <w:start w:val="1"/>
      <w:numFmt w:val="lowerRoman"/>
      <w:lvlText w:val="%3."/>
      <w:lvlJc w:val="right"/>
      <w:pPr>
        <w:ind w:left="4470" w:hanging="180"/>
      </w:pPr>
    </w:lvl>
    <w:lvl w:ilvl="3" w:tplc="FFFFFFFF">
      <w:start w:val="1"/>
      <w:numFmt w:val="decimal"/>
      <w:lvlText w:val="%4."/>
      <w:lvlJc w:val="left"/>
      <w:pPr>
        <w:ind w:left="5190" w:hanging="360"/>
      </w:pPr>
    </w:lvl>
    <w:lvl w:ilvl="4" w:tplc="FFFFFFFF">
      <w:start w:val="1"/>
      <w:numFmt w:val="lowerLetter"/>
      <w:lvlText w:val="%5."/>
      <w:lvlJc w:val="left"/>
      <w:pPr>
        <w:ind w:left="5910" w:hanging="360"/>
      </w:pPr>
    </w:lvl>
    <w:lvl w:ilvl="5" w:tplc="FFFFFFFF">
      <w:start w:val="1"/>
      <w:numFmt w:val="lowerRoman"/>
      <w:lvlText w:val="%6."/>
      <w:lvlJc w:val="right"/>
      <w:pPr>
        <w:ind w:left="6630" w:hanging="180"/>
      </w:pPr>
    </w:lvl>
    <w:lvl w:ilvl="6" w:tplc="FFFFFFFF">
      <w:start w:val="1"/>
      <w:numFmt w:val="decimal"/>
      <w:lvlText w:val="%7."/>
      <w:lvlJc w:val="left"/>
      <w:pPr>
        <w:ind w:left="7350" w:hanging="360"/>
      </w:pPr>
    </w:lvl>
    <w:lvl w:ilvl="7" w:tplc="FFFFFFFF">
      <w:start w:val="1"/>
      <w:numFmt w:val="lowerLetter"/>
      <w:lvlText w:val="%8."/>
      <w:lvlJc w:val="left"/>
      <w:pPr>
        <w:ind w:left="8070" w:hanging="360"/>
      </w:pPr>
    </w:lvl>
    <w:lvl w:ilvl="8" w:tplc="FFFFFFFF">
      <w:start w:val="1"/>
      <w:numFmt w:val="lowerRoman"/>
      <w:lvlText w:val="%9."/>
      <w:lvlJc w:val="right"/>
      <w:pPr>
        <w:ind w:left="8790" w:hanging="180"/>
      </w:pPr>
    </w:lvl>
  </w:abstractNum>
  <w:abstractNum w:abstractNumId="2" w15:restartNumberingAfterBreak="0">
    <w:nsid w:val="3F74040D"/>
    <w:multiLevelType w:val="hybridMultilevel"/>
    <w:tmpl w:val="55087EA2"/>
    <w:lvl w:ilvl="0" w:tplc="FFFFFFFF">
      <w:start w:val="1"/>
      <w:numFmt w:val="lowerLetter"/>
      <w:lvlText w:val="(%1)"/>
      <w:lvlJc w:val="left"/>
      <w:pPr>
        <w:ind w:left="3030" w:hanging="360"/>
      </w:pPr>
    </w:lvl>
    <w:lvl w:ilvl="1" w:tplc="FFFFFFFF">
      <w:start w:val="1"/>
      <w:numFmt w:val="lowerLetter"/>
      <w:lvlText w:val="%2."/>
      <w:lvlJc w:val="left"/>
      <w:pPr>
        <w:ind w:left="3750" w:hanging="360"/>
      </w:pPr>
    </w:lvl>
    <w:lvl w:ilvl="2" w:tplc="FFFFFFFF">
      <w:start w:val="1"/>
      <w:numFmt w:val="lowerRoman"/>
      <w:lvlText w:val="%3."/>
      <w:lvlJc w:val="right"/>
      <w:pPr>
        <w:ind w:left="4470" w:hanging="180"/>
      </w:pPr>
    </w:lvl>
    <w:lvl w:ilvl="3" w:tplc="FFFFFFFF">
      <w:start w:val="1"/>
      <w:numFmt w:val="decimal"/>
      <w:lvlText w:val="%4."/>
      <w:lvlJc w:val="left"/>
      <w:pPr>
        <w:ind w:left="5190" w:hanging="360"/>
      </w:pPr>
    </w:lvl>
    <w:lvl w:ilvl="4" w:tplc="FFFFFFFF">
      <w:start w:val="1"/>
      <w:numFmt w:val="lowerLetter"/>
      <w:lvlText w:val="%5."/>
      <w:lvlJc w:val="left"/>
      <w:pPr>
        <w:ind w:left="5910" w:hanging="360"/>
      </w:pPr>
    </w:lvl>
    <w:lvl w:ilvl="5" w:tplc="FFFFFFFF">
      <w:start w:val="1"/>
      <w:numFmt w:val="lowerRoman"/>
      <w:lvlText w:val="%6."/>
      <w:lvlJc w:val="right"/>
      <w:pPr>
        <w:ind w:left="6630" w:hanging="180"/>
      </w:pPr>
    </w:lvl>
    <w:lvl w:ilvl="6" w:tplc="FFFFFFFF">
      <w:start w:val="1"/>
      <w:numFmt w:val="decimal"/>
      <w:lvlText w:val="%7."/>
      <w:lvlJc w:val="left"/>
      <w:pPr>
        <w:ind w:left="7350" w:hanging="360"/>
      </w:pPr>
    </w:lvl>
    <w:lvl w:ilvl="7" w:tplc="FFFFFFFF">
      <w:start w:val="1"/>
      <w:numFmt w:val="lowerLetter"/>
      <w:lvlText w:val="%8."/>
      <w:lvlJc w:val="left"/>
      <w:pPr>
        <w:ind w:left="8070" w:hanging="360"/>
      </w:pPr>
    </w:lvl>
    <w:lvl w:ilvl="8" w:tplc="FFFFFFFF">
      <w:start w:val="1"/>
      <w:numFmt w:val="lowerRoman"/>
      <w:lvlText w:val="%9."/>
      <w:lvlJc w:val="right"/>
      <w:pPr>
        <w:ind w:left="8790" w:hanging="180"/>
      </w:pPr>
    </w:lvl>
  </w:abstractNum>
  <w:num w:numId="1" w16cid:durableId="3731645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9126456">
    <w:abstractNumId w:val="1"/>
  </w:num>
  <w:num w:numId="3" w16cid:durableId="998119261">
    <w:abstractNumId w:val="0"/>
  </w:num>
  <w:num w:numId="4" w16cid:durableId="513767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proofState w:spelling="clean"/>
  <w:defaultTabStop w:val="720"/>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925"/>
    <w:rsid w:val="00016719"/>
    <w:rsid w:val="00070304"/>
    <w:rsid w:val="00082FBD"/>
    <w:rsid w:val="00090ABD"/>
    <w:rsid w:val="000D5FDC"/>
    <w:rsid w:val="000F0986"/>
    <w:rsid w:val="000F6461"/>
    <w:rsid w:val="00117C32"/>
    <w:rsid w:val="0012709A"/>
    <w:rsid w:val="00177B0E"/>
    <w:rsid w:val="001A011C"/>
    <w:rsid w:val="002045FA"/>
    <w:rsid w:val="00214925"/>
    <w:rsid w:val="00235B0F"/>
    <w:rsid w:val="0025350F"/>
    <w:rsid w:val="0029248F"/>
    <w:rsid w:val="002A505C"/>
    <w:rsid w:val="002B7535"/>
    <w:rsid w:val="002D76C5"/>
    <w:rsid w:val="003138AD"/>
    <w:rsid w:val="00333A47"/>
    <w:rsid w:val="00357559"/>
    <w:rsid w:val="00440330"/>
    <w:rsid w:val="004463A0"/>
    <w:rsid w:val="00471E92"/>
    <w:rsid w:val="00483ECD"/>
    <w:rsid w:val="004B1FC2"/>
    <w:rsid w:val="004E446C"/>
    <w:rsid w:val="004F360C"/>
    <w:rsid w:val="00516C38"/>
    <w:rsid w:val="00527585"/>
    <w:rsid w:val="005B1A05"/>
    <w:rsid w:val="005B3D5C"/>
    <w:rsid w:val="005B66E9"/>
    <w:rsid w:val="005E1FD6"/>
    <w:rsid w:val="005E64E7"/>
    <w:rsid w:val="005F4238"/>
    <w:rsid w:val="00606B76"/>
    <w:rsid w:val="00671417"/>
    <w:rsid w:val="00687D9C"/>
    <w:rsid w:val="006F1EF4"/>
    <w:rsid w:val="00720AF5"/>
    <w:rsid w:val="007A0B0E"/>
    <w:rsid w:val="008A1592"/>
    <w:rsid w:val="008A748D"/>
    <w:rsid w:val="00954B2B"/>
    <w:rsid w:val="00A6594E"/>
    <w:rsid w:val="00AC0DC5"/>
    <w:rsid w:val="00B374CD"/>
    <w:rsid w:val="00B87F0B"/>
    <w:rsid w:val="00B9500D"/>
    <w:rsid w:val="00BA10E9"/>
    <w:rsid w:val="00BD032C"/>
    <w:rsid w:val="00C02343"/>
    <w:rsid w:val="00C17997"/>
    <w:rsid w:val="00C26D25"/>
    <w:rsid w:val="00C747E4"/>
    <w:rsid w:val="00CB1560"/>
    <w:rsid w:val="00D02CBC"/>
    <w:rsid w:val="00D11FBE"/>
    <w:rsid w:val="00D31F34"/>
    <w:rsid w:val="00D34A4E"/>
    <w:rsid w:val="00D56C04"/>
    <w:rsid w:val="00D94B57"/>
    <w:rsid w:val="00E02551"/>
    <w:rsid w:val="00E47355"/>
    <w:rsid w:val="00EC06AC"/>
    <w:rsid w:val="00EE2C26"/>
    <w:rsid w:val="00FA1954"/>
    <w:rsid w:val="00FC6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60709"/>
  <w15:chartTrackingRefBased/>
  <w15:docId w15:val="{7693B2B8-2676-4EEA-B198-EBD3AC44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925"/>
    <w:pPr>
      <w:spacing w:line="25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 Title"/>
    <w:basedOn w:val="Normal"/>
    <w:rsid w:val="00214925"/>
    <w:pPr>
      <w:spacing w:after="0" w:line="240" w:lineRule="auto"/>
      <w:jc w:val="center"/>
    </w:pPr>
    <w:rPr>
      <w:rFonts w:ascii="Helvetica" w:eastAsia="Times New Roman" w:hAnsi="Helvetica" w:cs="Times New Roman"/>
      <w:smallCaps/>
      <w:sz w:val="16"/>
      <w:szCs w:val="16"/>
    </w:rPr>
  </w:style>
  <w:style w:type="character" w:customStyle="1" w:styleId="TableCaptionChar">
    <w:name w:val="TableCaption Char"/>
    <w:link w:val="TableCaption"/>
    <w:locked/>
    <w:rsid w:val="004F360C"/>
    <w:rPr>
      <w:rFonts w:ascii="Linux Biolinum O" w:eastAsia="Cambria" w:hAnsi="Linux Biolinum O" w:cs="Linux Biolinum O"/>
      <w:b/>
      <w:bCs/>
      <w:sz w:val="16"/>
      <w:szCs w:val="24"/>
      <w:lang w:eastAsia="ja-JP"/>
    </w:rPr>
  </w:style>
  <w:style w:type="paragraph" w:customStyle="1" w:styleId="TableCaption">
    <w:name w:val="TableCaption"/>
    <w:link w:val="TableCaptionChar"/>
    <w:autoRedefine/>
    <w:rsid w:val="004F360C"/>
    <w:pPr>
      <w:keepNext/>
      <w:spacing w:before="180" w:after="120" w:line="200" w:lineRule="atLeast"/>
    </w:pPr>
    <w:rPr>
      <w:rFonts w:ascii="Linux Biolinum O" w:eastAsia="Cambria" w:hAnsi="Linux Biolinum O" w:cs="Linux Biolinum O"/>
      <w:b/>
      <w:bCs/>
      <w:sz w:val="16"/>
      <w:szCs w:val="24"/>
      <w:lang w:eastAsia="ja-JP"/>
    </w:rPr>
  </w:style>
  <w:style w:type="paragraph" w:customStyle="1" w:styleId="TableCell">
    <w:name w:val="TableCell"/>
    <w:basedOn w:val="Normal"/>
    <w:rsid w:val="00214925"/>
    <w:pPr>
      <w:spacing w:after="0" w:line="220" w:lineRule="atLeast"/>
      <w:ind w:firstLine="240"/>
      <w:jc w:val="both"/>
    </w:pPr>
    <w:rPr>
      <w:rFonts w:ascii="Linux Libertine O" w:eastAsia="Cambria" w:hAnsi="Linux Libertine O" w:cs="Linux Libertine O"/>
      <w:sz w:val="16"/>
      <w:szCs w:val="16"/>
    </w:rPr>
  </w:style>
  <w:style w:type="paragraph" w:customStyle="1" w:styleId="Els-body-text">
    <w:name w:val="Els-body-text"/>
    <w:rsid w:val="00214925"/>
    <w:pPr>
      <w:spacing w:after="0" w:line="240" w:lineRule="exact"/>
      <w:ind w:firstLine="238"/>
      <w:jc w:val="both"/>
    </w:pPr>
    <w:rPr>
      <w:rFonts w:ascii="Times New Roman" w:eastAsia="SimSun" w:hAnsi="Times New Roman" w:cs="Times New Roman"/>
      <w:sz w:val="20"/>
      <w:szCs w:val="20"/>
      <w:lang w:val="en-US"/>
    </w:rPr>
  </w:style>
  <w:style w:type="table" w:styleId="TableGrid">
    <w:name w:val="Table Grid"/>
    <w:basedOn w:val="TableNormal"/>
    <w:uiPriority w:val="59"/>
    <w:rsid w:val="00214925"/>
    <w:pPr>
      <w:spacing w:after="0" w:line="240" w:lineRule="auto"/>
    </w:pPr>
    <w:rPr>
      <w:rFonts w:ascii="Cambria" w:eastAsia="MS Mincho" w:hAnsi="Cambria"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a"/>
    <w:basedOn w:val="Normal"/>
    <w:next w:val="Normal"/>
    <w:rsid w:val="00214925"/>
    <w:pPr>
      <w:spacing w:after="0" w:line="270" w:lineRule="atLeast"/>
      <w:ind w:firstLine="240"/>
      <w:jc w:val="both"/>
    </w:pPr>
    <w:rPr>
      <w:rFonts w:ascii="Linux Libertine O" w:eastAsia="Cambria" w:hAnsi="Linux Libertine O" w:cs="Linux Libertine O"/>
      <w:sz w:val="18"/>
      <w:szCs w:val="24"/>
      <w:lang w:eastAsia="ja-JP"/>
    </w:rPr>
  </w:style>
  <w:style w:type="character" w:customStyle="1" w:styleId="ParaContinueChar">
    <w:name w:val="ParaContinue Char"/>
    <w:link w:val="ParaContinue"/>
    <w:locked/>
    <w:rsid w:val="005B1A05"/>
    <w:rPr>
      <w:rFonts w:ascii="Linux Libertine O" w:hAnsi="Linux Libertine O" w:cs="Linux Libertine O"/>
      <w:sz w:val="18"/>
      <w:szCs w:val="24"/>
      <w:lang w:eastAsia="ja-JP"/>
    </w:rPr>
  </w:style>
  <w:style w:type="paragraph" w:customStyle="1" w:styleId="ParaContinue">
    <w:name w:val="ParaContinue"/>
    <w:basedOn w:val="Normal"/>
    <w:link w:val="ParaContinueChar"/>
    <w:rsid w:val="005B1A05"/>
    <w:pPr>
      <w:spacing w:after="0" w:line="270" w:lineRule="atLeast"/>
      <w:ind w:firstLine="240"/>
      <w:jc w:val="both"/>
    </w:pPr>
    <w:rPr>
      <w:rFonts w:ascii="Linux Libertine O" w:hAnsi="Linux Libertine O" w:cs="Linux Libertine O"/>
      <w:sz w:val="18"/>
      <w:szCs w:val="24"/>
      <w:lang w:val="en-GB" w:eastAsia="ja-JP"/>
    </w:rPr>
  </w:style>
  <w:style w:type="character" w:customStyle="1" w:styleId="FigureCaptionChar">
    <w:name w:val="FigureCaption Char"/>
    <w:link w:val="FigureCaption"/>
    <w:locked/>
    <w:rsid w:val="002045FA"/>
    <w:rPr>
      <w:rFonts w:ascii="Linux Biolinum O" w:eastAsia="Cambria" w:hAnsi="Linux Biolinum O" w:cs="Linux Biolinum O"/>
      <w:sz w:val="16"/>
      <w:lang w:eastAsia="ja-JP"/>
    </w:rPr>
  </w:style>
  <w:style w:type="paragraph" w:customStyle="1" w:styleId="FigureCaption">
    <w:name w:val="FigureCaption"/>
    <w:link w:val="FigureCaptionChar"/>
    <w:autoRedefine/>
    <w:rsid w:val="002045FA"/>
    <w:pPr>
      <w:keepNext/>
      <w:spacing w:before="60" w:after="180" w:line="200" w:lineRule="atLeast"/>
    </w:pPr>
    <w:rPr>
      <w:rFonts w:ascii="Linux Biolinum O" w:eastAsia="Cambria" w:hAnsi="Linux Biolinum O" w:cs="Linux Biolinum O"/>
      <w:sz w:val="16"/>
      <w:lang w:eastAsia="ja-JP"/>
    </w:rPr>
  </w:style>
  <w:style w:type="paragraph" w:styleId="CommentText">
    <w:name w:val="annotation text"/>
    <w:basedOn w:val="Normal"/>
    <w:link w:val="CommentTextChar"/>
    <w:uiPriority w:val="99"/>
    <w:semiHidden/>
    <w:unhideWhenUsed/>
    <w:rsid w:val="00177B0E"/>
    <w:pPr>
      <w:spacing w:after="0" w:line="240" w:lineRule="auto"/>
    </w:pPr>
    <w:rPr>
      <w:rFonts w:eastAsiaTheme="minorEastAsia"/>
      <w:sz w:val="24"/>
      <w:szCs w:val="24"/>
    </w:rPr>
  </w:style>
  <w:style w:type="character" w:customStyle="1" w:styleId="CommentTextChar">
    <w:name w:val="Comment Text Char"/>
    <w:basedOn w:val="DefaultParagraphFont"/>
    <w:link w:val="CommentText"/>
    <w:uiPriority w:val="99"/>
    <w:semiHidden/>
    <w:rsid w:val="00177B0E"/>
    <w:rPr>
      <w:rFonts w:eastAsiaTheme="minorEastAsia"/>
      <w:sz w:val="24"/>
      <w:szCs w:val="24"/>
      <w:lang w:val="en-US"/>
    </w:rPr>
  </w:style>
  <w:style w:type="character" w:styleId="CommentReference">
    <w:name w:val="annotation reference"/>
    <w:basedOn w:val="DefaultParagraphFont"/>
    <w:uiPriority w:val="99"/>
    <w:semiHidden/>
    <w:unhideWhenUsed/>
    <w:rsid w:val="00177B0E"/>
    <w:rPr>
      <w:sz w:val="18"/>
      <w:szCs w:val="18"/>
    </w:rPr>
  </w:style>
  <w:style w:type="paragraph" w:styleId="Header">
    <w:name w:val="header"/>
    <w:basedOn w:val="Normal"/>
    <w:link w:val="HeaderChar"/>
    <w:uiPriority w:val="99"/>
    <w:unhideWhenUsed/>
    <w:rsid w:val="00CB1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1560"/>
    <w:rPr>
      <w:lang w:val="en-US"/>
    </w:rPr>
  </w:style>
  <w:style w:type="paragraph" w:styleId="Footer">
    <w:name w:val="footer"/>
    <w:basedOn w:val="Normal"/>
    <w:link w:val="FooterChar"/>
    <w:uiPriority w:val="99"/>
    <w:unhideWhenUsed/>
    <w:rsid w:val="00CB1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156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6603">
      <w:bodyDiv w:val="1"/>
      <w:marLeft w:val="0"/>
      <w:marRight w:val="0"/>
      <w:marTop w:val="0"/>
      <w:marBottom w:val="0"/>
      <w:divBdr>
        <w:top w:val="none" w:sz="0" w:space="0" w:color="auto"/>
        <w:left w:val="none" w:sz="0" w:space="0" w:color="auto"/>
        <w:bottom w:val="none" w:sz="0" w:space="0" w:color="auto"/>
        <w:right w:val="none" w:sz="0" w:space="0" w:color="auto"/>
      </w:divBdr>
    </w:div>
    <w:div w:id="455875829">
      <w:bodyDiv w:val="1"/>
      <w:marLeft w:val="0"/>
      <w:marRight w:val="0"/>
      <w:marTop w:val="0"/>
      <w:marBottom w:val="0"/>
      <w:divBdr>
        <w:top w:val="none" w:sz="0" w:space="0" w:color="auto"/>
        <w:left w:val="none" w:sz="0" w:space="0" w:color="auto"/>
        <w:bottom w:val="none" w:sz="0" w:space="0" w:color="auto"/>
        <w:right w:val="none" w:sz="0" w:space="0" w:color="auto"/>
      </w:divBdr>
    </w:div>
    <w:div w:id="596717537">
      <w:bodyDiv w:val="1"/>
      <w:marLeft w:val="0"/>
      <w:marRight w:val="0"/>
      <w:marTop w:val="0"/>
      <w:marBottom w:val="0"/>
      <w:divBdr>
        <w:top w:val="none" w:sz="0" w:space="0" w:color="auto"/>
        <w:left w:val="none" w:sz="0" w:space="0" w:color="auto"/>
        <w:bottom w:val="none" w:sz="0" w:space="0" w:color="auto"/>
        <w:right w:val="none" w:sz="0" w:space="0" w:color="auto"/>
      </w:divBdr>
    </w:div>
    <w:div w:id="621545349">
      <w:bodyDiv w:val="1"/>
      <w:marLeft w:val="0"/>
      <w:marRight w:val="0"/>
      <w:marTop w:val="0"/>
      <w:marBottom w:val="0"/>
      <w:divBdr>
        <w:top w:val="none" w:sz="0" w:space="0" w:color="auto"/>
        <w:left w:val="none" w:sz="0" w:space="0" w:color="auto"/>
        <w:bottom w:val="none" w:sz="0" w:space="0" w:color="auto"/>
        <w:right w:val="none" w:sz="0" w:space="0" w:color="auto"/>
      </w:divBdr>
    </w:div>
    <w:div w:id="781189355">
      <w:bodyDiv w:val="1"/>
      <w:marLeft w:val="0"/>
      <w:marRight w:val="0"/>
      <w:marTop w:val="0"/>
      <w:marBottom w:val="0"/>
      <w:divBdr>
        <w:top w:val="none" w:sz="0" w:space="0" w:color="auto"/>
        <w:left w:val="none" w:sz="0" w:space="0" w:color="auto"/>
        <w:bottom w:val="none" w:sz="0" w:space="0" w:color="auto"/>
        <w:right w:val="none" w:sz="0" w:space="0" w:color="auto"/>
      </w:divBdr>
    </w:div>
    <w:div w:id="827600166">
      <w:bodyDiv w:val="1"/>
      <w:marLeft w:val="0"/>
      <w:marRight w:val="0"/>
      <w:marTop w:val="0"/>
      <w:marBottom w:val="0"/>
      <w:divBdr>
        <w:top w:val="none" w:sz="0" w:space="0" w:color="auto"/>
        <w:left w:val="none" w:sz="0" w:space="0" w:color="auto"/>
        <w:bottom w:val="none" w:sz="0" w:space="0" w:color="auto"/>
        <w:right w:val="none" w:sz="0" w:space="0" w:color="auto"/>
      </w:divBdr>
    </w:div>
    <w:div w:id="875510255">
      <w:bodyDiv w:val="1"/>
      <w:marLeft w:val="0"/>
      <w:marRight w:val="0"/>
      <w:marTop w:val="0"/>
      <w:marBottom w:val="0"/>
      <w:divBdr>
        <w:top w:val="none" w:sz="0" w:space="0" w:color="auto"/>
        <w:left w:val="none" w:sz="0" w:space="0" w:color="auto"/>
        <w:bottom w:val="none" w:sz="0" w:space="0" w:color="auto"/>
        <w:right w:val="none" w:sz="0" w:space="0" w:color="auto"/>
      </w:divBdr>
    </w:div>
    <w:div w:id="1164082714">
      <w:bodyDiv w:val="1"/>
      <w:marLeft w:val="0"/>
      <w:marRight w:val="0"/>
      <w:marTop w:val="0"/>
      <w:marBottom w:val="0"/>
      <w:divBdr>
        <w:top w:val="none" w:sz="0" w:space="0" w:color="auto"/>
        <w:left w:val="none" w:sz="0" w:space="0" w:color="auto"/>
        <w:bottom w:val="none" w:sz="0" w:space="0" w:color="auto"/>
        <w:right w:val="none" w:sz="0" w:space="0" w:color="auto"/>
      </w:divBdr>
    </w:div>
    <w:div w:id="1298951899">
      <w:bodyDiv w:val="1"/>
      <w:marLeft w:val="0"/>
      <w:marRight w:val="0"/>
      <w:marTop w:val="0"/>
      <w:marBottom w:val="0"/>
      <w:divBdr>
        <w:top w:val="none" w:sz="0" w:space="0" w:color="auto"/>
        <w:left w:val="none" w:sz="0" w:space="0" w:color="auto"/>
        <w:bottom w:val="none" w:sz="0" w:space="0" w:color="auto"/>
        <w:right w:val="none" w:sz="0" w:space="0" w:color="auto"/>
      </w:divBdr>
    </w:div>
    <w:div w:id="1372072124">
      <w:bodyDiv w:val="1"/>
      <w:marLeft w:val="0"/>
      <w:marRight w:val="0"/>
      <w:marTop w:val="0"/>
      <w:marBottom w:val="0"/>
      <w:divBdr>
        <w:top w:val="none" w:sz="0" w:space="0" w:color="auto"/>
        <w:left w:val="none" w:sz="0" w:space="0" w:color="auto"/>
        <w:bottom w:val="none" w:sz="0" w:space="0" w:color="auto"/>
        <w:right w:val="none" w:sz="0" w:space="0" w:color="auto"/>
      </w:divBdr>
    </w:div>
    <w:div w:id="2084791906">
      <w:bodyDiv w:val="1"/>
      <w:marLeft w:val="0"/>
      <w:marRight w:val="0"/>
      <w:marTop w:val="0"/>
      <w:marBottom w:val="0"/>
      <w:divBdr>
        <w:top w:val="none" w:sz="0" w:space="0" w:color="auto"/>
        <w:left w:val="none" w:sz="0" w:space="0" w:color="auto"/>
        <w:bottom w:val="none" w:sz="0" w:space="0" w:color="auto"/>
        <w:right w:val="none" w:sz="0" w:space="0" w:color="auto"/>
      </w:divBdr>
    </w:div>
    <w:div w:id="2094351413">
      <w:bodyDiv w:val="1"/>
      <w:marLeft w:val="0"/>
      <w:marRight w:val="0"/>
      <w:marTop w:val="0"/>
      <w:marBottom w:val="0"/>
      <w:divBdr>
        <w:top w:val="none" w:sz="0" w:space="0" w:color="auto"/>
        <w:left w:val="none" w:sz="0" w:space="0" w:color="auto"/>
        <w:bottom w:val="none" w:sz="0" w:space="0" w:color="auto"/>
        <w:right w:val="none" w:sz="0" w:space="0" w:color="auto"/>
      </w:divBdr>
    </w:div>
    <w:div w:id="214114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cid:ii_l2qd5cte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png"/><Relationship Id="rId12" Type="http://schemas.microsoft.com/office/2007/relationships/hdphoto" Target="media/hdphoto2.wdp"/><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styles" Target="styles.xml"/><Relationship Id="rId16" Type="http://schemas.microsoft.com/office/2007/relationships/hdphoto" Target="media/hdphoto4.wdp"/><Relationship Id="rId20" Type="http://schemas.openxmlformats.org/officeDocument/2006/relationships/image" Target="cid:ii_l2qd5mvk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png"/><Relationship Id="rId10" Type="http://schemas.microsoft.com/office/2007/relationships/hdphoto" Target="media/hdphoto1.wdp"/><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3.wdp"/><Relationship Id="rId22" Type="http://schemas.openxmlformats.org/officeDocument/2006/relationships/image" Target="cid:ii_l2qd5t25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2275</Words>
  <Characters>12968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 Chatterjee</dc:creator>
  <cp:keywords/>
  <dc:description/>
  <cp:lastModifiedBy>AYAN CHATTERJEE</cp:lastModifiedBy>
  <cp:revision>11</cp:revision>
  <dcterms:created xsi:type="dcterms:W3CDTF">2022-10-10T19:49:00Z</dcterms:created>
  <dcterms:modified xsi:type="dcterms:W3CDTF">2023-06-08T11:15:00Z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114459-e220-4ae9-b339-4ebe6008cdd4_Enabled">
    <vt:lpwstr>true</vt:lpwstr>
  </property>
  <property fmtid="{D5CDD505-2E9C-101B-9397-08002B2CF9AE}" pid="3" name="MSIP_Label_b4114459-e220-4ae9-b339-4ebe6008cdd4_SetDate">
    <vt:lpwstr>2022-06-30T13:58:09Z</vt:lpwstr>
  </property>
  <property fmtid="{D5CDD505-2E9C-101B-9397-08002B2CF9AE}" pid="4" name="MSIP_Label_b4114459-e220-4ae9-b339-4ebe6008cdd4_Method">
    <vt:lpwstr>Standard</vt:lpwstr>
  </property>
  <property fmtid="{D5CDD505-2E9C-101B-9397-08002B2CF9AE}" pid="5" name="MSIP_Label_b4114459-e220-4ae9-b339-4ebe6008cdd4_Name">
    <vt:lpwstr>b4114459-e220-4ae9-b339-4ebe6008cdd4</vt:lpwstr>
  </property>
  <property fmtid="{D5CDD505-2E9C-101B-9397-08002B2CF9AE}" pid="6" name="MSIP_Label_b4114459-e220-4ae9-b339-4ebe6008cdd4_SiteId">
    <vt:lpwstr>8482881e-3699-4b3f-b135-cf4800bc1efb</vt:lpwstr>
  </property>
  <property fmtid="{D5CDD505-2E9C-101B-9397-08002B2CF9AE}" pid="7" name="MSIP_Label_b4114459-e220-4ae9-b339-4ebe6008cdd4_ActionId">
    <vt:lpwstr>b7f97b76-a371-4cd9-8222-0997db0e7ca9</vt:lpwstr>
  </property>
  <property fmtid="{D5CDD505-2E9C-101B-9397-08002B2CF9AE}" pid="8" name="MSIP_Label_b4114459-e220-4ae9-b339-4ebe6008cdd4_ContentBits">
    <vt:lpwstr>0</vt:lpwstr>
  </property>
  <property fmtid="{D5CDD505-2E9C-101B-9397-08002B2CF9AE}" pid="9" name="GrammarlyDocumentId">
    <vt:lpwstr>16e8c2d38a0d4c86ae202ab6279a1a9d8399036ef34cbd6a8b3bf023a7eaea47</vt:lpwstr>
  </property>
</Properties>
</file>