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A1297" w14:textId="77777777" w:rsidR="00745577" w:rsidRDefault="00745577" w:rsidP="007455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7DFD">
        <w:rPr>
          <w:rFonts w:ascii="Times New Roman" w:hAnsi="Times New Roman" w:cs="Times New Roman"/>
          <w:b/>
          <w:bCs/>
          <w:sz w:val="24"/>
          <w:szCs w:val="24"/>
        </w:rPr>
        <w:t>Ap</w:t>
      </w:r>
      <w:r>
        <w:rPr>
          <w:rFonts w:ascii="Times New Roman" w:hAnsi="Times New Roman" w:cs="Times New Roman"/>
          <w:b/>
          <w:bCs/>
          <w:sz w:val="24"/>
          <w:szCs w:val="24"/>
        </w:rPr>
        <w:t>pendix A</w:t>
      </w:r>
      <w:r w:rsidRPr="009A7DF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Questionnaire</w:t>
      </w:r>
    </w:p>
    <w:p w14:paraId="1C0826B7" w14:textId="77777777" w:rsidR="00745577" w:rsidRPr="007933A7" w:rsidRDefault="00745577" w:rsidP="00745577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caps/>
          <w:color w:val="002060"/>
          <w:sz w:val="28"/>
          <w:szCs w:val="28"/>
          <w:u w:val="single"/>
        </w:rPr>
      </w:pPr>
      <w:r w:rsidRPr="007933A7">
        <w:rPr>
          <w:rFonts w:ascii="Times New Roman" w:hAnsi="Times New Roman" w:cs="Times New Roman"/>
          <w:b/>
          <w:bCs/>
          <w:caps/>
          <w:color w:val="002060"/>
          <w:sz w:val="28"/>
          <w:szCs w:val="28"/>
          <w:u w:val="single"/>
        </w:rPr>
        <w:t xml:space="preserve">Research on ICT Development and Training for Teachers </w:t>
      </w:r>
    </w:p>
    <w:p w14:paraId="7FC1F7B1" w14:textId="77777777" w:rsidR="00745577" w:rsidRPr="007933A7" w:rsidRDefault="00745577" w:rsidP="00745577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b/>
          <w:bCs/>
          <w:caps/>
          <w:color w:val="002060"/>
          <w:sz w:val="28"/>
          <w:szCs w:val="28"/>
          <w:u w:val="single"/>
        </w:rPr>
      </w:pPr>
      <w:r w:rsidRPr="00C27EDD">
        <w:rPr>
          <w:rFonts w:ascii="Arial" w:eastAsia="Times New Roman" w:hAnsi="Arial" w:cs="Arial"/>
          <w:b/>
          <w:bCs/>
          <w:color w:val="002060"/>
          <w:sz w:val="20"/>
          <w:szCs w:val="20"/>
        </w:rPr>
        <w:t>This survey is being conducted as a part of the B.ed student research for the Open University Malesia.</w:t>
      </w:r>
    </w:p>
    <w:p w14:paraId="4F4850DD" w14:textId="77777777" w:rsidR="00745577" w:rsidRDefault="00745577" w:rsidP="00745577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002060"/>
          <w:sz w:val="20"/>
          <w:szCs w:val="20"/>
        </w:rPr>
      </w:pPr>
      <w:r w:rsidRPr="3D97A19B">
        <w:rPr>
          <w:rFonts w:ascii="Arial" w:eastAsia="Times New Roman" w:hAnsi="Arial" w:cs="Arial"/>
          <w:b/>
          <w:bCs/>
          <w:color w:val="002060"/>
          <w:sz w:val="20"/>
          <w:szCs w:val="20"/>
        </w:rPr>
        <w:t>Directions: Please indicate your level of agreement or disagreement with each of these statements. Place an "X" mark in the box of your answer.</w:t>
      </w:r>
    </w:p>
    <w:p w14:paraId="24530906" w14:textId="77777777" w:rsidR="00745577" w:rsidRDefault="00745577" w:rsidP="00745577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002060"/>
          <w:sz w:val="20"/>
          <w:szCs w:val="20"/>
        </w:rPr>
      </w:pPr>
    </w:p>
    <w:tbl>
      <w:tblPr>
        <w:tblW w:w="9530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810"/>
        <w:gridCol w:w="1080"/>
        <w:gridCol w:w="990"/>
        <w:gridCol w:w="1430"/>
      </w:tblGrid>
      <w:tr w:rsidR="00745577" w:rsidRPr="003C2CAF" w14:paraId="676ECF8B" w14:textId="77777777" w:rsidTr="00661D2D">
        <w:trPr>
          <w:trHeight w:hRule="exact" w:val="754"/>
        </w:trPr>
        <w:tc>
          <w:tcPr>
            <w:tcW w:w="39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8E03BF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284B1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Strongly Agree</w:t>
            </w:r>
          </w:p>
        </w:tc>
        <w:tc>
          <w:tcPr>
            <w:tcW w:w="81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926A9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Agree</w:t>
            </w:r>
          </w:p>
        </w:tc>
        <w:tc>
          <w:tcPr>
            <w:tcW w:w="108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ECE942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Neutral</w:t>
            </w:r>
          </w:p>
        </w:tc>
        <w:tc>
          <w:tcPr>
            <w:tcW w:w="99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BD3484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Disagree</w:t>
            </w:r>
          </w:p>
        </w:tc>
        <w:tc>
          <w:tcPr>
            <w:tcW w:w="1430" w:type="dxa"/>
            <w:shd w:val="clear" w:color="auto" w:fill="D9E2F3" w:themeFill="accent1" w:themeFillTint="33"/>
            <w:vAlign w:val="center"/>
          </w:tcPr>
          <w:p w14:paraId="2F944D86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Strongly Disagree</w:t>
            </w:r>
          </w:p>
        </w:tc>
      </w:tr>
      <w:tr w:rsidR="00745577" w:rsidRPr="003C2CAF" w14:paraId="6891CE8B" w14:textId="77777777" w:rsidTr="00661D2D">
        <w:trPr>
          <w:trHeight w:hRule="exact" w:val="288"/>
        </w:trPr>
        <w:tc>
          <w:tcPr>
            <w:tcW w:w="39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1CEB61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1.</w:t>
            </w:r>
            <w:r w:rsidRPr="00222E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Improved teaching.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7EA095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E364B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 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9CCD87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857B3A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left w:val="nil"/>
              <w:right w:val="single" w:sz="4" w:space="0" w:color="002060"/>
            </w:tcBorders>
            <w:shd w:val="clear" w:color="auto" w:fill="D9E2F3" w:themeFill="accent1" w:themeFillTint="33"/>
          </w:tcPr>
          <w:p w14:paraId="0CD528FB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4001C985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D8E87" w14:textId="77777777" w:rsidR="00745577" w:rsidRPr="00222EC1" w:rsidRDefault="00745577" w:rsidP="0074557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There’s progress in my teaching..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41975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57338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09CDA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E5D1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35F62BF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36EFFF31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CD9E5" w14:textId="77777777" w:rsidR="00745577" w:rsidRPr="00222EC1" w:rsidRDefault="00745577" w:rsidP="0074557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am more confidence in teaching.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FF337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27AB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29BFDB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B1E93B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754D70D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6F277D43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DCF19" w14:textId="77777777" w:rsidR="00745577" w:rsidRPr="00222EC1" w:rsidRDefault="00745577" w:rsidP="0074557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There are better teaching methods followed.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EB2D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EF9BC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F53CE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EBA4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127D620E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070C5FB8" w14:textId="77777777" w:rsidTr="00661D2D">
        <w:trPr>
          <w:trHeight w:hRule="exact" w:val="288"/>
        </w:trPr>
        <w:tc>
          <w:tcPr>
            <w:tcW w:w="396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D6CCC" w14:textId="77777777" w:rsidR="00745577" w:rsidRPr="00222EC1" w:rsidRDefault="00745577" w:rsidP="0074557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Able to draw the attention of students.</w:t>
            </w:r>
          </w:p>
        </w:tc>
        <w:tc>
          <w:tcPr>
            <w:tcW w:w="126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3B8E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1889B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84CF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D293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4" w:space="0" w:color="002060"/>
            </w:tcBorders>
          </w:tcPr>
          <w:p w14:paraId="4704325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23B72ACF" w14:textId="77777777" w:rsidTr="00661D2D">
        <w:trPr>
          <w:trHeight w:hRule="exact" w:val="288"/>
        </w:trPr>
        <w:tc>
          <w:tcPr>
            <w:tcW w:w="39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C0D217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2.</w:t>
            </w:r>
            <w:r w:rsidRPr="00222EC1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222EC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Upgraded knowledge in ICT.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48715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308D7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AFED6D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343ED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left w:val="nil"/>
              <w:bottom w:val="single" w:sz="4" w:space="0" w:color="002060"/>
              <w:right w:val="single" w:sz="4" w:space="0" w:color="002060"/>
            </w:tcBorders>
            <w:shd w:val="clear" w:color="auto" w:fill="D9E2F3" w:themeFill="accent1" w:themeFillTint="33"/>
          </w:tcPr>
          <w:p w14:paraId="7E5BD2E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2FA6B6AB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20BE9" w14:textId="77777777" w:rsidR="00745577" w:rsidRPr="00222EC1" w:rsidRDefault="00745577" w:rsidP="0074557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My ICT skills sharpened.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FB2C7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3A3A9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5579D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5F0FC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002060"/>
            </w:tcBorders>
          </w:tcPr>
          <w:p w14:paraId="3FEE2FA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450EC796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A7CEA" w14:textId="77777777" w:rsidR="00745577" w:rsidRPr="00222EC1" w:rsidRDefault="00745577" w:rsidP="0074557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possess more ICT knowledge.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6D8B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5287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AF4A3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BEA45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2DB2F28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64A252B1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0B9537" w14:textId="77777777" w:rsidR="00745577" w:rsidRPr="00222EC1" w:rsidRDefault="00745577" w:rsidP="0074557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I’m able to follow new trends in ICT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8430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DF906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274E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B0347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AF99A54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305026F2" w14:textId="77777777" w:rsidTr="00661D2D">
        <w:trPr>
          <w:trHeight w:hRule="exact" w:val="288"/>
        </w:trPr>
        <w:tc>
          <w:tcPr>
            <w:tcW w:w="396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4B49C2" w14:textId="77777777" w:rsidR="00745577" w:rsidRPr="00222EC1" w:rsidRDefault="00745577" w:rsidP="00745577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am able to confidently face ICT challengers.</w:t>
            </w:r>
          </w:p>
        </w:tc>
        <w:tc>
          <w:tcPr>
            <w:tcW w:w="126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9822C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E3C50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963D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00206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4937C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4" w:space="0" w:color="002060"/>
            </w:tcBorders>
          </w:tcPr>
          <w:p w14:paraId="10EEB2DB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59EADC73" w14:textId="77777777" w:rsidTr="00661D2D">
        <w:trPr>
          <w:trHeight w:hRule="exact" w:val="288"/>
        </w:trPr>
        <w:tc>
          <w:tcPr>
            <w:tcW w:w="39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F2CBE9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3. </w:t>
            </w:r>
            <w:r w:rsidRPr="00222EC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Teaching made easy.</w:t>
            </w:r>
          </w:p>
        </w:tc>
        <w:tc>
          <w:tcPr>
            <w:tcW w:w="1260" w:type="dxa"/>
            <w:tcBorders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8573C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B658E1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7C783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1BE271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30" w:type="dxa"/>
            <w:tcBorders>
              <w:left w:val="nil"/>
              <w:right w:val="single" w:sz="4" w:space="0" w:color="002060"/>
            </w:tcBorders>
            <w:shd w:val="clear" w:color="auto" w:fill="D9E2F3" w:themeFill="accent1" w:themeFillTint="33"/>
          </w:tcPr>
          <w:p w14:paraId="38CADF7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71A68B1D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7FEEC" w14:textId="77777777" w:rsidR="00745577" w:rsidRPr="00222EC1" w:rsidRDefault="00745577" w:rsidP="00745577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Less time consumed in explaining.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9B60BB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DA93DE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676C64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B5E96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17C813A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461DEB60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33D724" w14:textId="77777777" w:rsidR="00745577" w:rsidRPr="00222EC1" w:rsidRDefault="00745577" w:rsidP="00745577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Less workload.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1407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A20A04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7028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DA104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5BAE3B1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6DD09C43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DB8BAF" w14:textId="77777777" w:rsidR="00745577" w:rsidRPr="00222EC1" w:rsidRDefault="00745577" w:rsidP="00745577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am able to access more resources.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A68D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E465F4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2832DC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33E701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5931FD55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4E7DCF" w14:paraId="2B161606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7B63D" w14:textId="77777777" w:rsidR="00745577" w:rsidRPr="00222EC1" w:rsidRDefault="00745577" w:rsidP="00745577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am more relaxed.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744C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  <w:p w14:paraId="2C45B765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  <w:p w14:paraId="09996D5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  <w:p w14:paraId="5E047FAA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  <w:p w14:paraId="6DA28D8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1C35A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44328C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53F2A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63901F85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4E7DCF" w14:paraId="1E73A04B" w14:textId="77777777" w:rsidTr="00661D2D">
        <w:trPr>
          <w:trHeight w:hRule="exact" w:val="288"/>
        </w:trPr>
        <w:tc>
          <w:tcPr>
            <w:tcW w:w="39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79C74" w14:textId="77777777" w:rsidR="00745577" w:rsidRPr="00222EC1" w:rsidRDefault="00745577" w:rsidP="00661D2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4. </w:t>
            </w:r>
            <w:r w:rsidRPr="00222EC1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Resistance to ICT</w:t>
            </w:r>
          </w:p>
          <w:p w14:paraId="0119D16E" w14:textId="77777777" w:rsidR="00745577" w:rsidRPr="00222EC1" w:rsidRDefault="00745577" w:rsidP="00745577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420C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1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EA7EDD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08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199E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990" w:type="dxa"/>
            <w:shd w:val="clear" w:color="auto" w:fill="D9E2F3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B41C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30" w:type="dxa"/>
            <w:shd w:val="clear" w:color="auto" w:fill="D9E2F3" w:themeFill="accent1" w:themeFillTint="33"/>
          </w:tcPr>
          <w:p w14:paraId="1826AAD0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4E7DCF" w14:paraId="3881B7FF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D90F99" w14:textId="77777777" w:rsidR="00745577" w:rsidRPr="00222EC1" w:rsidRDefault="00745577" w:rsidP="00745577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fear ICT based teaching.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83CD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20EC4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D642C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8C63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6B5860AD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4E7DCF" w14:paraId="3851B364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C81E2" w14:textId="77777777" w:rsidR="00745577" w:rsidRPr="00222EC1" w:rsidRDefault="00745577" w:rsidP="00745577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unfamiliar ICT teaching methods are intimidating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8FA98C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82FA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F92B08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F49411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1E138EE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4E7DCF" w14:paraId="72566F22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BCE43" w14:textId="77777777" w:rsidR="00745577" w:rsidRPr="00222EC1" w:rsidRDefault="00745577" w:rsidP="00745577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Incompetence in English is a barrier for ICT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049D09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091AB2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51C987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CEF9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6F718DB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4E7DCF" w14:paraId="2C34E02C" w14:textId="77777777" w:rsidTr="00661D2D">
        <w:trPr>
          <w:trHeight w:hRule="exact" w:val="288"/>
        </w:trPr>
        <w:tc>
          <w:tcPr>
            <w:tcW w:w="39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F25A78" w14:textId="77777777" w:rsidR="00745577" w:rsidRPr="00222EC1" w:rsidRDefault="00745577" w:rsidP="00745577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 lack confidence in handling ICT in class.</w:t>
            </w:r>
          </w:p>
        </w:tc>
        <w:tc>
          <w:tcPr>
            <w:tcW w:w="12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8595D3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D1663E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4C20E7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972996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30" w:type="dxa"/>
          </w:tcPr>
          <w:p w14:paraId="1423605F" w14:textId="77777777" w:rsidR="00745577" w:rsidRPr="00222EC1" w:rsidRDefault="00745577" w:rsidP="00661D2D">
            <w:pPr>
              <w:spacing w:after="33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14:paraId="0388D2A7" w14:textId="77777777" w:rsidR="00745577" w:rsidRDefault="00745577" w:rsidP="00745577">
      <w:pPr>
        <w:spacing w:line="360" w:lineRule="auto"/>
      </w:pPr>
    </w:p>
    <w:p w14:paraId="3305FBE7" w14:textId="77777777" w:rsidR="00745577" w:rsidRDefault="00745577" w:rsidP="00745577">
      <w:pPr>
        <w:spacing w:line="360" w:lineRule="auto"/>
      </w:pPr>
    </w:p>
    <w:p w14:paraId="079D9F58" w14:textId="77777777" w:rsidR="00745577" w:rsidRDefault="00745577" w:rsidP="00745577">
      <w:pPr>
        <w:spacing w:line="360" w:lineRule="auto"/>
      </w:pPr>
    </w:p>
    <w:p w14:paraId="44F69EF4" w14:textId="77777777" w:rsidR="00745577" w:rsidRDefault="00745577" w:rsidP="007455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ab/>
      </w:r>
    </w:p>
    <w:tbl>
      <w:tblPr>
        <w:tblW w:w="9630" w:type="dxa"/>
        <w:tblInd w:w="-5" w:type="dxa"/>
        <w:tblLook w:val="04A0" w:firstRow="1" w:lastRow="0" w:firstColumn="1" w:lastColumn="0" w:noHBand="0" w:noVBand="1"/>
      </w:tblPr>
      <w:tblGrid>
        <w:gridCol w:w="3780"/>
        <w:gridCol w:w="1190"/>
        <w:gridCol w:w="1060"/>
        <w:gridCol w:w="1080"/>
        <w:gridCol w:w="1260"/>
        <w:gridCol w:w="1260"/>
      </w:tblGrid>
      <w:tr w:rsidR="00745577" w:rsidRPr="003C2CAF" w14:paraId="29EB6ACD" w14:textId="77777777" w:rsidTr="00661D2D">
        <w:trPr>
          <w:trHeight w:hRule="exact" w:val="640"/>
        </w:trPr>
        <w:tc>
          <w:tcPr>
            <w:tcW w:w="3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1F2"/>
            <w:vAlign w:val="center"/>
            <w:hideMark/>
          </w:tcPr>
          <w:p w14:paraId="443CC205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lastRenderedPageBreak/>
              <w:br/>
            </w:r>
          </w:p>
          <w:p w14:paraId="69EC0950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  <w:p w14:paraId="1F2E378D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1F2"/>
            <w:vAlign w:val="center"/>
            <w:hideMark/>
          </w:tcPr>
          <w:p w14:paraId="4B15EEDE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Strongly Agree</w:t>
            </w:r>
          </w:p>
        </w:tc>
        <w:tc>
          <w:tcPr>
            <w:tcW w:w="1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1F2"/>
            <w:vAlign w:val="center"/>
            <w:hideMark/>
          </w:tcPr>
          <w:p w14:paraId="2379A1E7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1F2"/>
            <w:vAlign w:val="center"/>
            <w:hideMark/>
          </w:tcPr>
          <w:p w14:paraId="0C44D9F0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Neutral</w:t>
            </w: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1F2"/>
            <w:vAlign w:val="center"/>
            <w:hideMark/>
          </w:tcPr>
          <w:p w14:paraId="48697672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Disagree</w:t>
            </w: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1F2"/>
            <w:vAlign w:val="center"/>
            <w:hideMark/>
          </w:tcPr>
          <w:p w14:paraId="10F1DE57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Strongly Disagree</w:t>
            </w:r>
          </w:p>
        </w:tc>
      </w:tr>
      <w:tr w:rsidR="00745577" w:rsidRPr="003C2CAF" w14:paraId="08A15C36" w14:textId="77777777" w:rsidTr="00661D2D">
        <w:trPr>
          <w:trHeight w:hRule="exact" w:val="288"/>
        </w:trPr>
        <w:tc>
          <w:tcPr>
            <w:tcW w:w="3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476D00FB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</w:rPr>
              <w:t>Improved teaching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BCB741A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731D7E6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E344CDA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77506CF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F931535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1A93FF6C" w14:textId="77777777" w:rsidTr="00661D2D">
        <w:trPr>
          <w:trHeight w:hRule="exact" w:val="288"/>
        </w:trPr>
        <w:tc>
          <w:tcPr>
            <w:tcW w:w="3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15B41CF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Upgraded knowledge &amp; skill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4F872E6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A5CAD16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7068DC10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1CF3F10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B2F600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46F4AC06" w14:textId="77777777" w:rsidTr="00661D2D">
        <w:trPr>
          <w:trHeight w:hRule="exact" w:val="288"/>
        </w:trPr>
        <w:tc>
          <w:tcPr>
            <w:tcW w:w="3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ABA9D27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Teaching made easy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42BC456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E17ED43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36F5EAE6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3413EF1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9185EAB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745577" w:rsidRPr="003C2CAF" w14:paraId="3F39F75B" w14:textId="77777777" w:rsidTr="00661D2D">
        <w:trPr>
          <w:trHeight w:hRule="exact" w:val="288"/>
        </w:trPr>
        <w:tc>
          <w:tcPr>
            <w:tcW w:w="3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14:paraId="33783D38" w14:textId="77777777" w:rsidR="00745577" w:rsidRPr="00222EC1" w:rsidRDefault="00745577" w:rsidP="00661D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222EC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Resistance to ICT</w:t>
            </w:r>
          </w:p>
        </w:tc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6D15B6C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8ACFC0D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2F4E52F2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AD0C7AE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6896022" w14:textId="77777777" w:rsidR="00745577" w:rsidRPr="00222EC1" w:rsidRDefault="00745577" w:rsidP="00661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14:paraId="2DD33354" w14:textId="77777777" w:rsidR="00745577" w:rsidRDefault="00745577" w:rsidP="007455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14:paraId="1A64EC1E" w14:textId="77777777" w:rsidR="00745577" w:rsidRPr="00874B62" w:rsidRDefault="00745577" w:rsidP="007455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2060"/>
          <w:sz w:val="16"/>
          <w:szCs w:val="16"/>
        </w:rPr>
      </w:pPr>
      <w:r w:rsidRPr="00874B62">
        <w:rPr>
          <w:rFonts w:ascii="Times New Roman" w:hAnsi="Times New Roman" w:cs="Times New Roman"/>
          <w:color w:val="002060"/>
          <w:sz w:val="16"/>
          <w:szCs w:val="16"/>
        </w:rPr>
        <w:t>Additional comments.</w:t>
      </w:r>
    </w:p>
    <w:p w14:paraId="2CC30321" w14:textId="77777777" w:rsidR="00745577" w:rsidRPr="009575DA" w:rsidRDefault="00745577" w:rsidP="007455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14:paraId="505BE6B9" w14:textId="77777777" w:rsidR="00745577" w:rsidRPr="009575DA" w:rsidRDefault="00745577" w:rsidP="007455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9575DA"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2060"/>
          <w:sz w:val="24"/>
          <w:szCs w:val="24"/>
        </w:rPr>
        <w:t>________________________________________________________________________________</w:t>
      </w:r>
    </w:p>
    <w:p w14:paraId="7E2BE36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813FE"/>
    <w:multiLevelType w:val="hybridMultilevel"/>
    <w:tmpl w:val="D9B82598"/>
    <w:lvl w:ilvl="0" w:tplc="323482E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12A51"/>
    <w:multiLevelType w:val="hybridMultilevel"/>
    <w:tmpl w:val="83E8EC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D16F4"/>
    <w:multiLevelType w:val="hybridMultilevel"/>
    <w:tmpl w:val="7A300B5A"/>
    <w:lvl w:ilvl="0" w:tplc="129A0CC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62C5E"/>
    <w:multiLevelType w:val="hybridMultilevel"/>
    <w:tmpl w:val="0C683380"/>
    <w:lvl w:ilvl="0" w:tplc="87401F4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77"/>
    <w:rsid w:val="00745577"/>
    <w:rsid w:val="00755780"/>
    <w:rsid w:val="0087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4679"/>
  <w15:chartTrackingRefBased/>
  <w15:docId w15:val="{AD9C6BDA-3EFB-41F5-A6D5-8F3E1181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57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Company>Springer Nature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2022-10-11T03:02:00Z</dcterms:created>
  <dcterms:modified xsi:type="dcterms:W3CDTF">2022-10-11T03:02:00Z</dcterms:modified>
</cp:coreProperties>
</file>