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F7AE26" w14:textId="77777777" w:rsidR="00686FE3" w:rsidRPr="00686FE3" w:rsidRDefault="00686FE3" w:rsidP="00686F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F7B360D" w14:textId="05465712" w:rsidR="00686FE3" w:rsidRPr="00686FE3" w:rsidRDefault="00D639CF" w:rsidP="00686FE3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b/>
          <w:bCs/>
          <w:sz w:val="24"/>
          <w:szCs w:val="24"/>
        </w:rPr>
      </w:pPr>
      <w:r w:rsidRPr="00D639CF">
        <w:rPr>
          <w:rFonts w:ascii="Times New Roman" w:hAnsi="Times New Roman" w:cs="Times New Roman"/>
          <w:b/>
          <w:bCs/>
          <w:sz w:val="24"/>
          <w:szCs w:val="24"/>
        </w:rPr>
        <w:t>Appendix 1</w:t>
      </w:r>
    </w:p>
    <w:p w14:paraId="4511479D" w14:textId="77777777" w:rsidR="00686FE3" w:rsidRPr="00686FE3" w:rsidRDefault="00686FE3" w:rsidP="00686F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AC83D1C" w14:textId="3C64ABA0" w:rsidR="00686FE3" w:rsidRPr="00686FE3" w:rsidRDefault="00C765A1" w:rsidP="00686FE3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  <w:r w:rsidRPr="00686FE3">
        <w:rPr>
          <w:noProof/>
        </w:rPr>
        <w:drawing>
          <wp:anchor distT="0" distB="0" distL="114300" distR="114300" simplePos="0" relativeHeight="251659264" behindDoc="0" locked="0" layoutInCell="1" allowOverlap="1" wp14:anchorId="63C7FF26" wp14:editId="7D18DEA8">
            <wp:simplePos x="0" y="0"/>
            <wp:positionH relativeFrom="margin">
              <wp:align>left</wp:align>
            </wp:positionH>
            <wp:positionV relativeFrom="paragraph">
              <wp:posOffset>252730</wp:posOffset>
            </wp:positionV>
            <wp:extent cx="3167557" cy="3238500"/>
            <wp:effectExtent l="0" t="0" r="0" b="0"/>
            <wp:wrapNone/>
            <wp:docPr id="1" name="Picture 1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scatter chart&#10;&#10;Description automatically generated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411"/>
                    <a:stretch/>
                  </pic:blipFill>
                  <pic:spPr bwMode="auto">
                    <a:xfrm>
                      <a:off x="0" y="0"/>
                      <a:ext cx="3167557" cy="3238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08D97AEF" w14:textId="0544D323" w:rsidR="00D90F77" w:rsidRDefault="00C765A1">
      <w:r w:rsidRPr="00686FE3">
        <w:rPr>
          <w:noProof/>
        </w:rPr>
        <w:drawing>
          <wp:anchor distT="0" distB="0" distL="114300" distR="114300" simplePos="0" relativeHeight="251658240" behindDoc="0" locked="0" layoutInCell="1" allowOverlap="1" wp14:anchorId="27D7762D" wp14:editId="49F33718">
            <wp:simplePos x="0" y="0"/>
            <wp:positionH relativeFrom="column">
              <wp:posOffset>3124200</wp:posOffset>
            </wp:positionH>
            <wp:positionV relativeFrom="paragraph">
              <wp:posOffset>5080</wp:posOffset>
            </wp:positionV>
            <wp:extent cx="3200400" cy="3252907"/>
            <wp:effectExtent l="0" t="0" r="0" b="5080"/>
            <wp:wrapNone/>
            <wp:docPr id="2" name="Picture 2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, scatter chart&#10;&#10;Description automatically generated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4912"/>
                    <a:stretch/>
                  </pic:blipFill>
                  <pic:spPr bwMode="auto">
                    <a:xfrm>
                      <a:off x="0" y="0"/>
                      <a:ext cx="3200400" cy="32529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3BD4F0CA" w14:textId="62E81B00" w:rsidR="00686FE3" w:rsidRDefault="00686FE3"/>
    <w:p w14:paraId="7D60CBD4" w14:textId="05787563" w:rsidR="00D639CF" w:rsidRPr="00D639CF" w:rsidRDefault="00D639CF" w:rsidP="00D639CF"/>
    <w:p w14:paraId="793C03B2" w14:textId="0E66AE5E" w:rsidR="00D639CF" w:rsidRPr="00D639CF" w:rsidRDefault="00D639CF" w:rsidP="00D639CF"/>
    <w:p w14:paraId="143BF271" w14:textId="5AD0858F" w:rsidR="00D639CF" w:rsidRPr="00D639CF" w:rsidRDefault="00D639CF" w:rsidP="00D639CF"/>
    <w:p w14:paraId="0CA094BF" w14:textId="0777160B" w:rsidR="00D639CF" w:rsidRPr="00D639CF" w:rsidRDefault="00D639CF" w:rsidP="00D639CF"/>
    <w:p w14:paraId="7E954F60" w14:textId="41131C99" w:rsidR="00D639CF" w:rsidRPr="00D639CF" w:rsidRDefault="00D639CF" w:rsidP="00D639CF"/>
    <w:p w14:paraId="153CE3D7" w14:textId="5BFD62CE" w:rsidR="00D639CF" w:rsidRPr="00D639CF" w:rsidRDefault="00D639CF" w:rsidP="00D639CF"/>
    <w:p w14:paraId="22C45F6A" w14:textId="628D3288" w:rsidR="00D639CF" w:rsidRPr="00D639CF" w:rsidRDefault="00D639CF" w:rsidP="00D639CF"/>
    <w:p w14:paraId="5DD8811E" w14:textId="55DE4373" w:rsidR="00D639CF" w:rsidRPr="00D639CF" w:rsidRDefault="00D639CF" w:rsidP="00D639CF"/>
    <w:p w14:paraId="4ACE6DAA" w14:textId="6C51F942" w:rsidR="00D639CF" w:rsidRPr="00D639CF" w:rsidRDefault="00D639CF" w:rsidP="00D639CF"/>
    <w:p w14:paraId="1FD44566" w14:textId="2D772D9A" w:rsidR="00D639CF" w:rsidRDefault="00D639CF" w:rsidP="00D639CF"/>
    <w:p w14:paraId="3A83CC22" w14:textId="7D3A6B7D" w:rsidR="00D639CF" w:rsidRDefault="00D639CF" w:rsidP="00D639CF">
      <w:pPr>
        <w:spacing w:line="360" w:lineRule="auto"/>
        <w:rPr>
          <w:rFonts w:ascii="Times New Roman" w:hAnsi="Times New Roman" w:cs="Times New Roman"/>
          <w:sz w:val="24"/>
          <w:szCs w:val="24"/>
          <w:lang w:val="sr-Latn-RS"/>
        </w:rPr>
      </w:pPr>
      <w:r w:rsidRPr="00167F92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  <w:lang w:val="sr-Latn-RS"/>
        </w:rPr>
        <w:t>2</w:t>
      </w:r>
      <w:r w:rsidRPr="00167F92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>.</w:t>
      </w:r>
      <w:r>
        <w:rPr>
          <w:rFonts w:ascii="Times New Roman" w:hAnsi="Times New Roman" w:cs="Times New Roman"/>
          <w:sz w:val="24"/>
          <w:szCs w:val="24"/>
          <w:lang w:val="sr-Latn-RS"/>
        </w:rPr>
        <w:t xml:space="preserve"> Correlations between emotional intelligence and perceived stress constructs for the case (</w:t>
      </w:r>
      <w:r>
        <w:rPr>
          <w:rFonts w:ascii="Times New Roman" w:hAnsi="Times New Roman" w:cs="Times New Roman"/>
          <w:sz w:val="24"/>
          <w:szCs w:val="24"/>
        </w:rPr>
        <w:t xml:space="preserve">r= -0.133, </w:t>
      </w:r>
      <w:r w:rsidR="0039393D" w:rsidRPr="0039393D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=0.396), and control (r= -0.611, </w:t>
      </w:r>
      <w:r w:rsidR="0039393D" w:rsidRPr="0039393D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&lt;0.001) groups, respectively</w:t>
      </w:r>
      <w:r>
        <w:rPr>
          <w:rFonts w:ascii="Times New Roman" w:hAnsi="Times New Roman" w:cs="Times New Roman"/>
          <w:sz w:val="24"/>
          <w:szCs w:val="24"/>
          <w:lang w:val="sr-Latn-RS"/>
        </w:rPr>
        <w:t xml:space="preserve">      </w:t>
      </w:r>
    </w:p>
    <w:p w14:paraId="4E5223A1" w14:textId="28913F8C" w:rsidR="00D639CF" w:rsidRPr="00D2484F" w:rsidRDefault="00D639CF" w:rsidP="00D639CF">
      <w:pPr>
        <w:spacing w:line="360" w:lineRule="auto"/>
        <w:rPr>
          <w:rFonts w:ascii="Times New Roman" w:hAnsi="Times New Roman" w:cs="Times New Roman"/>
          <w:i/>
          <w:iCs/>
          <w:sz w:val="24"/>
          <w:szCs w:val="24"/>
          <w:lang w:val="sr-Latn-RS"/>
        </w:rPr>
      </w:pPr>
      <w:r w:rsidRPr="00D2484F">
        <w:rPr>
          <w:rFonts w:ascii="Times New Roman" w:hAnsi="Times New Roman" w:cs="Times New Roman"/>
          <w:i/>
          <w:iCs/>
          <w:sz w:val="24"/>
          <w:szCs w:val="24"/>
          <w:lang w:val="sr-Latn-RS"/>
        </w:rPr>
        <w:t xml:space="preserve">Note: </w:t>
      </w:r>
      <w:r w:rsidR="00403252" w:rsidRPr="00D2484F">
        <w:rPr>
          <w:rFonts w:ascii="Times New Roman" w:hAnsi="Times New Roman" w:cs="Times New Roman"/>
          <w:i/>
          <w:iCs/>
          <w:sz w:val="24"/>
          <w:szCs w:val="24"/>
          <w:lang w:val="sr-Latn-RS"/>
        </w:rPr>
        <w:t xml:space="preserve">Level of significance tested as </w:t>
      </w:r>
      <w:r w:rsidRPr="00D2484F">
        <w:rPr>
          <w:rFonts w:ascii="Times New Roman" w:hAnsi="Times New Roman" w:cs="Times New Roman"/>
          <w:i/>
          <w:iCs/>
          <w:sz w:val="24"/>
          <w:szCs w:val="24"/>
          <w:lang w:val="sr-Latn-RS"/>
        </w:rPr>
        <w:t>2-tailed.</w:t>
      </w:r>
    </w:p>
    <w:p w14:paraId="501D34BA" w14:textId="4A7FB692" w:rsidR="00D639CF" w:rsidRPr="00D2484F" w:rsidRDefault="00D2484F" w:rsidP="00D2484F">
      <w:pPr>
        <w:spacing w:line="360" w:lineRule="auto"/>
        <w:rPr>
          <w:rFonts w:ascii="Times New Roman" w:hAnsi="Times New Roman" w:cs="Times New Roman"/>
          <w:i/>
          <w:iCs/>
          <w:sz w:val="20"/>
          <w:szCs w:val="20"/>
          <w:lang w:val="sr-Latn-RS"/>
        </w:rPr>
      </w:pPr>
      <w:r w:rsidRPr="00D2484F">
        <w:rPr>
          <w:rFonts w:ascii="Times New Roman" w:hAnsi="Times New Roman" w:cs="Times New Roman"/>
          <w:i/>
          <w:iCs/>
          <w:sz w:val="20"/>
          <w:szCs w:val="20"/>
          <w:lang w:val="sr-Latn-RS"/>
        </w:rPr>
        <w:t>Abbreviations used: PSS</w:t>
      </w:r>
      <w:r w:rsidR="004B3D22">
        <w:rPr>
          <w:rFonts w:ascii="Times New Roman" w:hAnsi="Times New Roman" w:cs="Times New Roman"/>
          <w:i/>
          <w:iCs/>
          <w:sz w:val="20"/>
          <w:szCs w:val="20"/>
          <w:lang w:val="sr-Latn-RS"/>
        </w:rPr>
        <w:t>,</w:t>
      </w:r>
      <w:r w:rsidRPr="00D2484F">
        <w:rPr>
          <w:rFonts w:ascii="Times New Roman" w:hAnsi="Times New Roman" w:cs="Times New Roman"/>
          <w:i/>
          <w:iCs/>
          <w:sz w:val="20"/>
          <w:szCs w:val="20"/>
          <w:lang w:val="sr-Latn-RS"/>
        </w:rPr>
        <w:t xml:space="preserve"> Perceived Stress Scale</w:t>
      </w:r>
      <w:r w:rsidR="004B3D22">
        <w:rPr>
          <w:rFonts w:ascii="Times New Roman" w:hAnsi="Times New Roman" w:cs="Times New Roman"/>
          <w:i/>
          <w:iCs/>
          <w:sz w:val="20"/>
          <w:szCs w:val="20"/>
          <w:lang w:val="sr-Latn-RS"/>
        </w:rPr>
        <w:t>;</w:t>
      </w:r>
      <w:r w:rsidRPr="00D2484F">
        <w:rPr>
          <w:rFonts w:ascii="Times New Roman" w:hAnsi="Times New Roman" w:cs="Times New Roman"/>
          <w:i/>
          <w:iCs/>
          <w:sz w:val="20"/>
          <w:szCs w:val="20"/>
          <w:lang w:val="sr-Latn-RS"/>
        </w:rPr>
        <w:t xml:space="preserve"> GEII </w:t>
      </w:r>
      <w:r w:rsidR="004B3D22">
        <w:rPr>
          <w:rFonts w:ascii="Times New Roman" w:hAnsi="Times New Roman" w:cs="Times New Roman"/>
          <w:i/>
          <w:iCs/>
          <w:sz w:val="20"/>
          <w:szCs w:val="20"/>
          <w:lang w:val="sr-Latn-RS"/>
        </w:rPr>
        <w:t>Concise,</w:t>
      </w:r>
      <w:r w:rsidRPr="00D2484F">
        <w:rPr>
          <w:rFonts w:ascii="Times New Roman" w:hAnsi="Times New Roman" w:cs="Times New Roman"/>
          <w:i/>
          <w:iCs/>
          <w:sz w:val="20"/>
          <w:szCs w:val="20"/>
          <w:lang w:val="sr-Latn-RS"/>
        </w:rPr>
        <w:t xml:space="preserve"> Genos Emotional </w:t>
      </w:r>
      <w:r>
        <w:rPr>
          <w:rFonts w:ascii="Times New Roman" w:hAnsi="Times New Roman" w:cs="Times New Roman"/>
          <w:i/>
          <w:iCs/>
          <w:sz w:val="20"/>
          <w:szCs w:val="20"/>
          <w:lang w:val="sr-Latn-RS"/>
        </w:rPr>
        <w:t>Intelligence</w:t>
      </w:r>
      <w:r w:rsidRPr="00D2484F">
        <w:rPr>
          <w:rFonts w:ascii="Times New Roman" w:hAnsi="Times New Roman" w:cs="Times New Roman"/>
          <w:i/>
          <w:iCs/>
          <w:sz w:val="20"/>
          <w:szCs w:val="20"/>
          <w:lang w:val="sr-Latn-RS"/>
        </w:rPr>
        <w:t xml:space="preserve"> Inventory</w:t>
      </w:r>
      <w:r w:rsidR="004B3D22">
        <w:rPr>
          <w:rFonts w:ascii="Times New Roman" w:hAnsi="Times New Roman" w:cs="Times New Roman"/>
          <w:i/>
          <w:iCs/>
          <w:sz w:val="20"/>
          <w:szCs w:val="20"/>
          <w:lang w:val="sr-Latn-RS"/>
        </w:rPr>
        <w:t xml:space="preserve"> Concise version.</w:t>
      </w:r>
    </w:p>
    <w:sectPr w:rsidR="00D639CF" w:rsidRPr="00D2484F" w:rsidSect="00D63104">
      <w:pgSz w:w="11906" w:h="16838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6FE3"/>
    <w:rsid w:val="0039393D"/>
    <w:rsid w:val="00403252"/>
    <w:rsid w:val="004B3D22"/>
    <w:rsid w:val="00686FE3"/>
    <w:rsid w:val="00A51308"/>
    <w:rsid w:val="00C765A1"/>
    <w:rsid w:val="00D2484F"/>
    <w:rsid w:val="00D639CF"/>
    <w:rsid w:val="00D90F77"/>
    <w:rsid w:val="00E67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B2A7AB"/>
  <w15:chartTrackingRefBased/>
  <w15:docId w15:val="{0915F624-2D8D-49CB-85EF-4402CD666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307</Characters>
  <Application>Microsoft Office Word</Application>
  <DocSecurity>0</DocSecurity>
  <Lines>21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Dejan Sencanski</dc:creator>
  <cp:keywords/>
  <dc:description/>
  <cp:lastModifiedBy>Dejan Sencanski</cp:lastModifiedBy>
  <cp:revision>3</cp:revision>
  <cp:lastPrinted>2022-05-31T09:51:00Z</cp:lastPrinted>
  <dcterms:created xsi:type="dcterms:W3CDTF">2022-10-19T08:10:00Z</dcterms:created>
  <dcterms:modified xsi:type="dcterms:W3CDTF">2022-10-19T08:51:00Z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335cdfa6d49e38df492ee9061a5871c55151566c98259248784360b5a153b8d1</vt:lpwstr>
  </property>
</Properties>
</file>