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0A442" w14:textId="15260566" w:rsidR="001D5409" w:rsidRPr="00AC33EB" w:rsidRDefault="001D5409" w:rsidP="001D5409">
      <w:pPr>
        <w:spacing w:after="0" w:line="240" w:lineRule="auto"/>
        <w:jc w:val="center"/>
        <w:rPr>
          <w:rFonts w:cs="Times New Roman"/>
          <w:sz w:val="24"/>
          <w:szCs w:val="24"/>
        </w:rPr>
      </w:pPr>
      <w:proofErr w:type="spellStart"/>
      <w:r w:rsidRPr="00AC33EB">
        <w:rPr>
          <w:rFonts w:cs="Times New Roman"/>
          <w:b/>
          <w:bCs/>
          <w:sz w:val="24"/>
          <w:szCs w:val="24"/>
        </w:rPr>
        <w:t>Table</w:t>
      </w:r>
      <w:proofErr w:type="spellEnd"/>
      <w:r w:rsidRPr="00AC33EB">
        <w:rPr>
          <w:rFonts w:cs="Times New Roman"/>
          <w:b/>
          <w:bCs/>
          <w:sz w:val="24"/>
          <w:szCs w:val="24"/>
        </w:rPr>
        <w:t xml:space="preserve"> </w:t>
      </w:r>
      <w:r w:rsidR="000E3087">
        <w:rPr>
          <w:rFonts w:cs="Times New Roman"/>
          <w:b/>
          <w:bCs/>
          <w:sz w:val="24"/>
          <w:szCs w:val="24"/>
        </w:rPr>
        <w:t>S</w:t>
      </w:r>
      <w:r w:rsidRPr="00AC33EB">
        <w:rPr>
          <w:rFonts w:cs="Times New Roman"/>
          <w:b/>
          <w:bCs/>
          <w:sz w:val="24"/>
          <w:szCs w:val="24"/>
        </w:rPr>
        <w:t>1.</w:t>
      </w:r>
      <w:r w:rsidRPr="00AC33EB">
        <w:rPr>
          <w:rFonts w:cs="Times New Roman"/>
          <w:sz w:val="24"/>
          <w:szCs w:val="24"/>
        </w:rPr>
        <w:t xml:space="preserve"> QA/AC </w:t>
      </w:r>
      <w:proofErr w:type="spellStart"/>
      <w:r w:rsidRPr="00AC33EB">
        <w:rPr>
          <w:rFonts w:cs="Times New Roman"/>
          <w:sz w:val="24"/>
          <w:szCs w:val="24"/>
        </w:rPr>
        <w:t>details</w:t>
      </w:r>
      <w:proofErr w:type="spellEnd"/>
      <w:r w:rsidRPr="00AC33EB">
        <w:rPr>
          <w:rFonts w:cs="Times New Roman"/>
          <w:sz w:val="24"/>
          <w:szCs w:val="24"/>
        </w:rPr>
        <w:t xml:space="preserve"> </w:t>
      </w:r>
      <w:proofErr w:type="spellStart"/>
      <w:r w:rsidRPr="00AC33EB">
        <w:rPr>
          <w:rFonts w:cs="Times New Roman"/>
          <w:sz w:val="24"/>
          <w:szCs w:val="24"/>
        </w:rPr>
        <w:t>for</w:t>
      </w:r>
      <w:proofErr w:type="spellEnd"/>
      <w:r w:rsidRPr="00AC33EB">
        <w:rPr>
          <w:rFonts w:cs="Times New Roman"/>
          <w:sz w:val="24"/>
          <w:szCs w:val="24"/>
        </w:rPr>
        <w:t xml:space="preserve"> </w:t>
      </w:r>
      <w:proofErr w:type="spellStart"/>
      <w:r w:rsidR="00156A66">
        <w:rPr>
          <w:rFonts w:cs="Times New Roman"/>
          <w:sz w:val="24"/>
          <w:szCs w:val="24"/>
        </w:rPr>
        <w:t>lichen</w:t>
      </w:r>
      <w:proofErr w:type="spellEnd"/>
      <w:r w:rsidR="00156A66">
        <w:rPr>
          <w:rFonts w:cs="Times New Roman"/>
          <w:sz w:val="24"/>
          <w:szCs w:val="24"/>
        </w:rPr>
        <w:t xml:space="preserve"> </w:t>
      </w:r>
      <w:proofErr w:type="spellStart"/>
      <w:r w:rsidR="00156A66">
        <w:rPr>
          <w:rFonts w:cs="Times New Roman"/>
          <w:sz w:val="24"/>
          <w:szCs w:val="24"/>
        </w:rPr>
        <w:t>analysis</w:t>
      </w:r>
      <w:proofErr w:type="spellEnd"/>
    </w:p>
    <w:p w14:paraId="3B9A51AB" w14:textId="5A938479" w:rsidR="001D5409" w:rsidRDefault="001D5409" w:rsidP="001D5409">
      <w:pPr>
        <w:spacing w:after="0" w:line="240" w:lineRule="auto"/>
        <w:jc w:val="center"/>
        <w:rPr>
          <w:rFonts w:cs="Times New Roman"/>
          <w:bCs/>
          <w:noProof/>
          <w:sz w:val="22"/>
        </w:rPr>
      </w:pPr>
    </w:p>
    <w:tbl>
      <w:tblPr>
        <w:tblStyle w:val="TabloKlavuzu"/>
        <w:tblW w:w="520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1023"/>
        <w:gridCol w:w="925"/>
        <w:gridCol w:w="711"/>
        <w:gridCol w:w="726"/>
        <w:gridCol w:w="711"/>
        <w:gridCol w:w="601"/>
        <w:gridCol w:w="555"/>
        <w:gridCol w:w="592"/>
        <w:gridCol w:w="601"/>
        <w:gridCol w:w="601"/>
        <w:gridCol w:w="561"/>
        <w:gridCol w:w="711"/>
      </w:tblGrid>
      <w:tr w:rsidR="00FF431B" w14:paraId="6972D379" w14:textId="1BA771DD" w:rsidTr="00FF431B">
        <w:tc>
          <w:tcPr>
            <w:tcW w:w="600" w:type="pct"/>
            <w:vMerge w:val="restart"/>
            <w:vAlign w:val="center"/>
          </w:tcPr>
          <w:p w14:paraId="61430D35" w14:textId="1FD96513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QC STD CDV-1</w:t>
            </w:r>
          </w:p>
        </w:tc>
        <w:tc>
          <w:tcPr>
            <w:tcW w:w="541" w:type="pct"/>
          </w:tcPr>
          <w:p w14:paraId="645E9314" w14:textId="4DDF5CEB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1B3D4487" w14:textId="22EAE6E8" w:rsidR="00F73290" w:rsidRDefault="00235A07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A</w:t>
            </w:r>
            <w:r w:rsidR="00CC161C">
              <w:rPr>
                <w:rFonts w:cs="Times New Roman"/>
                <w:bCs/>
                <w:noProof/>
                <w:sz w:val="22"/>
              </w:rPr>
              <w:t>n</w:t>
            </w:r>
            <w:r>
              <w:rPr>
                <w:rFonts w:cs="Times New Roman"/>
                <w:bCs/>
                <w:noProof/>
                <w:sz w:val="22"/>
              </w:rPr>
              <w:t>alyte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14:paraId="187AB5DA" w14:textId="4C2F813A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Ta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369F38A0" w14:textId="557D7F10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Bi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14:paraId="154C1018" w14:textId="4A805F5B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Hf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</w:tcPr>
          <w:p w14:paraId="22122484" w14:textId="39D6F808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Nb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</w:tcPr>
          <w:p w14:paraId="2D0F8D7B" w14:textId="06F619CF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Ga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</w:tcPr>
          <w:p w14:paraId="48B383FF" w14:textId="2A48D7F1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Sc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</w:tcPr>
          <w:p w14:paraId="29DB9F16" w14:textId="479105CD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Li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</w:tcPr>
          <w:p w14:paraId="01C7E908" w14:textId="21986DBB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Y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14:paraId="6D437ECB" w14:textId="6FB653C1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Ce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14:paraId="51641600" w14:textId="40B8157D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Sr</w:t>
            </w:r>
          </w:p>
        </w:tc>
      </w:tr>
      <w:tr w:rsidR="00C07051" w14:paraId="4E9F0C5D" w14:textId="77777777" w:rsidTr="00FF431B">
        <w:tc>
          <w:tcPr>
            <w:tcW w:w="600" w:type="pct"/>
            <w:vMerge/>
          </w:tcPr>
          <w:p w14:paraId="23AE2CB9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541" w:type="pct"/>
          </w:tcPr>
          <w:p w14:paraId="6BF67245" w14:textId="0CFC73D9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489" w:type="pct"/>
            <w:tcBorders>
              <w:top w:val="single" w:sz="4" w:space="0" w:color="auto"/>
            </w:tcBorders>
          </w:tcPr>
          <w:p w14:paraId="688AC2B1" w14:textId="711D3858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Unit</w:t>
            </w:r>
          </w:p>
        </w:tc>
        <w:tc>
          <w:tcPr>
            <w:tcW w:w="376" w:type="pct"/>
            <w:tcBorders>
              <w:top w:val="single" w:sz="4" w:space="0" w:color="auto"/>
            </w:tcBorders>
          </w:tcPr>
          <w:p w14:paraId="2E5BE36F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84" w:type="pct"/>
            <w:tcBorders>
              <w:top w:val="single" w:sz="4" w:space="0" w:color="auto"/>
            </w:tcBorders>
          </w:tcPr>
          <w:p w14:paraId="1630D8B7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</w:tcBorders>
          </w:tcPr>
          <w:p w14:paraId="6AF6B194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8" w:type="pct"/>
            <w:tcBorders>
              <w:top w:val="single" w:sz="4" w:space="0" w:color="auto"/>
            </w:tcBorders>
          </w:tcPr>
          <w:p w14:paraId="15077773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294" w:type="pct"/>
            <w:tcBorders>
              <w:top w:val="single" w:sz="4" w:space="0" w:color="auto"/>
            </w:tcBorders>
          </w:tcPr>
          <w:p w14:paraId="5A7E33D8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</w:tcBorders>
          </w:tcPr>
          <w:p w14:paraId="3697C0BB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8" w:type="pct"/>
            <w:tcBorders>
              <w:top w:val="single" w:sz="4" w:space="0" w:color="auto"/>
            </w:tcBorders>
          </w:tcPr>
          <w:p w14:paraId="76C9A8E9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8" w:type="pct"/>
            <w:tcBorders>
              <w:top w:val="single" w:sz="4" w:space="0" w:color="auto"/>
            </w:tcBorders>
          </w:tcPr>
          <w:p w14:paraId="3161F0D3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297" w:type="pct"/>
            <w:tcBorders>
              <w:top w:val="single" w:sz="4" w:space="0" w:color="auto"/>
            </w:tcBorders>
          </w:tcPr>
          <w:p w14:paraId="1560A400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</w:tcBorders>
          </w:tcPr>
          <w:p w14:paraId="37804335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</w:tr>
      <w:tr w:rsidR="00C07051" w14:paraId="0417AAFB" w14:textId="77777777" w:rsidTr="00FF431B">
        <w:tc>
          <w:tcPr>
            <w:tcW w:w="600" w:type="pct"/>
            <w:vMerge/>
          </w:tcPr>
          <w:p w14:paraId="66B6925B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541" w:type="pct"/>
          </w:tcPr>
          <w:p w14:paraId="05199ECE" w14:textId="4BF50274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489" w:type="pct"/>
          </w:tcPr>
          <w:p w14:paraId="42EDEDF9" w14:textId="0907834E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(mg/kg)</w:t>
            </w:r>
          </w:p>
        </w:tc>
        <w:tc>
          <w:tcPr>
            <w:tcW w:w="376" w:type="pct"/>
          </w:tcPr>
          <w:p w14:paraId="3CCF3895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84" w:type="pct"/>
          </w:tcPr>
          <w:p w14:paraId="74BA7EC6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76" w:type="pct"/>
          </w:tcPr>
          <w:p w14:paraId="319E592F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8" w:type="pct"/>
          </w:tcPr>
          <w:p w14:paraId="22D01F3E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294" w:type="pct"/>
          </w:tcPr>
          <w:p w14:paraId="254B45B9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3" w:type="pct"/>
          </w:tcPr>
          <w:p w14:paraId="53BE8686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8" w:type="pct"/>
          </w:tcPr>
          <w:p w14:paraId="4F3BA4FC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18" w:type="pct"/>
          </w:tcPr>
          <w:p w14:paraId="3E353D60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297" w:type="pct"/>
          </w:tcPr>
          <w:p w14:paraId="1B805FF2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76" w:type="pct"/>
          </w:tcPr>
          <w:p w14:paraId="26ED991D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</w:tr>
      <w:tr w:rsidR="00C07051" w14:paraId="2E8FBE9C" w14:textId="77777777" w:rsidTr="00FF431B">
        <w:tc>
          <w:tcPr>
            <w:tcW w:w="600" w:type="pct"/>
            <w:vMerge/>
          </w:tcPr>
          <w:p w14:paraId="1B071090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541" w:type="pct"/>
          </w:tcPr>
          <w:p w14:paraId="791332AF" w14:textId="07C3E774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Standart</w:t>
            </w:r>
          </w:p>
        </w:tc>
        <w:tc>
          <w:tcPr>
            <w:tcW w:w="489" w:type="pct"/>
          </w:tcPr>
          <w:p w14:paraId="708C63A0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76" w:type="pct"/>
          </w:tcPr>
          <w:p w14:paraId="54D6DB4C" w14:textId="56E0476A" w:rsidR="00F73290" w:rsidRDefault="00C07051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0.003</w:t>
            </w:r>
          </w:p>
        </w:tc>
        <w:tc>
          <w:tcPr>
            <w:tcW w:w="384" w:type="pct"/>
          </w:tcPr>
          <w:p w14:paraId="51A7DB49" w14:textId="7E422F90" w:rsidR="00F73290" w:rsidRDefault="00647FC2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&lt;0.02</w:t>
            </w:r>
          </w:p>
        </w:tc>
        <w:tc>
          <w:tcPr>
            <w:tcW w:w="376" w:type="pct"/>
          </w:tcPr>
          <w:p w14:paraId="2F944FD8" w14:textId="6690C789" w:rsidR="00F73290" w:rsidRDefault="00647FC2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0.042</w:t>
            </w:r>
          </w:p>
        </w:tc>
        <w:tc>
          <w:tcPr>
            <w:tcW w:w="318" w:type="pct"/>
          </w:tcPr>
          <w:p w14:paraId="67C7E084" w14:textId="3928BEF0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0.04</w:t>
            </w:r>
          </w:p>
        </w:tc>
        <w:tc>
          <w:tcPr>
            <w:tcW w:w="294" w:type="pct"/>
          </w:tcPr>
          <w:p w14:paraId="79FD19FE" w14:textId="7337A319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0.5</w:t>
            </w:r>
          </w:p>
        </w:tc>
        <w:tc>
          <w:tcPr>
            <w:tcW w:w="313" w:type="pct"/>
          </w:tcPr>
          <w:p w14:paraId="7DDB10A4" w14:textId="1E023087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0.9</w:t>
            </w:r>
          </w:p>
        </w:tc>
        <w:tc>
          <w:tcPr>
            <w:tcW w:w="318" w:type="pct"/>
          </w:tcPr>
          <w:p w14:paraId="581A6F05" w14:textId="734A909A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0.59</w:t>
            </w:r>
          </w:p>
        </w:tc>
        <w:tc>
          <w:tcPr>
            <w:tcW w:w="318" w:type="pct"/>
          </w:tcPr>
          <w:p w14:paraId="0921EE02" w14:textId="0847FFE8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1.68</w:t>
            </w:r>
          </w:p>
        </w:tc>
        <w:tc>
          <w:tcPr>
            <w:tcW w:w="297" w:type="pct"/>
          </w:tcPr>
          <w:p w14:paraId="75B4785F" w14:textId="61FD8742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5.5</w:t>
            </w:r>
          </w:p>
        </w:tc>
        <w:tc>
          <w:tcPr>
            <w:tcW w:w="376" w:type="pct"/>
          </w:tcPr>
          <w:p w14:paraId="277AD6D0" w14:textId="432FB8AC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114.6</w:t>
            </w:r>
          </w:p>
        </w:tc>
      </w:tr>
      <w:tr w:rsidR="00C07051" w14:paraId="55ED7DA0" w14:textId="77777777" w:rsidTr="00FF431B">
        <w:tc>
          <w:tcPr>
            <w:tcW w:w="600" w:type="pct"/>
            <w:vMerge/>
          </w:tcPr>
          <w:p w14:paraId="4AE991F0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541" w:type="pct"/>
          </w:tcPr>
          <w:p w14:paraId="7D907D93" w14:textId="3305677D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Ecpected</w:t>
            </w:r>
          </w:p>
        </w:tc>
        <w:tc>
          <w:tcPr>
            <w:tcW w:w="489" w:type="pct"/>
          </w:tcPr>
          <w:p w14:paraId="2B2E64FE" w14:textId="77777777" w:rsidR="00F73290" w:rsidRDefault="00F73290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</w:p>
        </w:tc>
        <w:tc>
          <w:tcPr>
            <w:tcW w:w="376" w:type="pct"/>
          </w:tcPr>
          <w:p w14:paraId="2DE53007" w14:textId="75208CBD" w:rsidR="00F73290" w:rsidRDefault="00C07051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-</w:t>
            </w:r>
          </w:p>
        </w:tc>
        <w:tc>
          <w:tcPr>
            <w:tcW w:w="384" w:type="pct"/>
          </w:tcPr>
          <w:p w14:paraId="4C704885" w14:textId="7CA49B40" w:rsidR="00F73290" w:rsidRDefault="00647FC2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0.02</w:t>
            </w:r>
          </w:p>
        </w:tc>
        <w:tc>
          <w:tcPr>
            <w:tcW w:w="376" w:type="pct"/>
          </w:tcPr>
          <w:p w14:paraId="0A9AF734" w14:textId="30B5DAE6" w:rsidR="00F73290" w:rsidRDefault="00647FC2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0.046</w:t>
            </w:r>
          </w:p>
        </w:tc>
        <w:tc>
          <w:tcPr>
            <w:tcW w:w="318" w:type="pct"/>
          </w:tcPr>
          <w:p w14:paraId="760A340B" w14:textId="46C68C99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0.05</w:t>
            </w:r>
          </w:p>
        </w:tc>
        <w:tc>
          <w:tcPr>
            <w:tcW w:w="294" w:type="pct"/>
          </w:tcPr>
          <w:p w14:paraId="007B8602" w14:textId="51FE381D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0.5</w:t>
            </w:r>
          </w:p>
        </w:tc>
        <w:tc>
          <w:tcPr>
            <w:tcW w:w="313" w:type="pct"/>
          </w:tcPr>
          <w:p w14:paraId="1DD09F85" w14:textId="3C4CFEAD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0.8</w:t>
            </w:r>
          </w:p>
        </w:tc>
        <w:tc>
          <w:tcPr>
            <w:tcW w:w="318" w:type="pct"/>
          </w:tcPr>
          <w:p w14:paraId="67846BE9" w14:textId="4680F78B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0.56</w:t>
            </w:r>
          </w:p>
        </w:tc>
        <w:tc>
          <w:tcPr>
            <w:tcW w:w="318" w:type="pct"/>
          </w:tcPr>
          <w:p w14:paraId="5E2CB0A2" w14:textId="2B837ED0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1.41</w:t>
            </w:r>
          </w:p>
        </w:tc>
        <w:tc>
          <w:tcPr>
            <w:tcW w:w="297" w:type="pct"/>
          </w:tcPr>
          <w:p w14:paraId="7381170F" w14:textId="0C352A06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5.1</w:t>
            </w:r>
          </w:p>
        </w:tc>
        <w:tc>
          <w:tcPr>
            <w:tcW w:w="376" w:type="pct"/>
          </w:tcPr>
          <w:p w14:paraId="3A5E7CFB" w14:textId="458275C0" w:rsidR="00F73290" w:rsidRDefault="00CC161C" w:rsidP="00F73290">
            <w:pPr>
              <w:spacing w:after="0" w:line="240" w:lineRule="auto"/>
              <w:jc w:val="center"/>
              <w:rPr>
                <w:rFonts w:cs="Times New Roman"/>
                <w:bCs/>
                <w:noProof/>
                <w:sz w:val="22"/>
              </w:rPr>
            </w:pPr>
            <w:r>
              <w:rPr>
                <w:rFonts w:cs="Times New Roman"/>
                <w:bCs/>
                <w:noProof/>
                <w:sz w:val="22"/>
              </w:rPr>
              <w:t>112</w:t>
            </w:r>
          </w:p>
        </w:tc>
      </w:tr>
    </w:tbl>
    <w:p w14:paraId="684E0F30" w14:textId="5E158F8B" w:rsidR="00A83588" w:rsidRDefault="00A83588" w:rsidP="003108C2">
      <w:pPr>
        <w:spacing w:after="0" w:line="240" w:lineRule="auto"/>
        <w:jc w:val="center"/>
        <w:rPr>
          <w:rFonts w:cs="Times New Roman"/>
          <w:bCs/>
          <w:noProof/>
          <w:sz w:val="22"/>
        </w:rPr>
      </w:pPr>
    </w:p>
    <w:sectPr w:rsidR="00A83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B7F"/>
    <w:rsid w:val="000E3087"/>
    <w:rsid w:val="00156A66"/>
    <w:rsid w:val="001D5409"/>
    <w:rsid w:val="00235A07"/>
    <w:rsid w:val="00252089"/>
    <w:rsid w:val="002D1206"/>
    <w:rsid w:val="002F4343"/>
    <w:rsid w:val="003108C2"/>
    <w:rsid w:val="00423F0B"/>
    <w:rsid w:val="004345BC"/>
    <w:rsid w:val="004F0B7F"/>
    <w:rsid w:val="00626A8C"/>
    <w:rsid w:val="006278AD"/>
    <w:rsid w:val="00647FC2"/>
    <w:rsid w:val="007D3E43"/>
    <w:rsid w:val="00912C4C"/>
    <w:rsid w:val="00934BAB"/>
    <w:rsid w:val="0098669B"/>
    <w:rsid w:val="009C625F"/>
    <w:rsid w:val="00A83588"/>
    <w:rsid w:val="00B276D6"/>
    <w:rsid w:val="00C07051"/>
    <w:rsid w:val="00CC161C"/>
    <w:rsid w:val="00D550EB"/>
    <w:rsid w:val="00D71778"/>
    <w:rsid w:val="00EE4529"/>
    <w:rsid w:val="00F5519C"/>
    <w:rsid w:val="00F73290"/>
    <w:rsid w:val="00FF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1BC65D"/>
  <w15:chartTrackingRefBased/>
  <w15:docId w15:val="{126D24B9-6F82-4CA7-B899-C16CF4157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409"/>
    <w:pPr>
      <w:suppressAutoHyphens/>
      <w:spacing w:after="200" w:line="276" w:lineRule="auto"/>
    </w:pPr>
    <w:rPr>
      <w:rFonts w:ascii="Times New Roman" w:eastAsia="Calibri" w:hAnsi="Times New Roman" w:cs="Calibri"/>
      <w:sz w:val="20"/>
      <w:lang w:eastAsia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1D5409"/>
    <w:rPr>
      <w:i/>
      <w:iCs/>
    </w:rPr>
  </w:style>
  <w:style w:type="paragraph" w:styleId="AralkYok">
    <w:name w:val="No Spacing"/>
    <w:uiPriority w:val="1"/>
    <w:qFormat/>
    <w:rsid w:val="001D5409"/>
    <w:pPr>
      <w:suppressAutoHyphens/>
      <w:spacing w:after="0" w:line="240" w:lineRule="auto"/>
    </w:pPr>
    <w:rPr>
      <w:rFonts w:ascii="Times New Roman" w:eastAsia="Calibri" w:hAnsi="Times New Roman" w:cs="Calibri"/>
      <w:sz w:val="20"/>
      <w:lang w:eastAsia="ar-SA"/>
    </w:rPr>
  </w:style>
  <w:style w:type="table" w:styleId="TabloKlavuzu">
    <w:name w:val="Table Grid"/>
    <w:basedOn w:val="NormalTablo"/>
    <w:uiPriority w:val="39"/>
    <w:rsid w:val="00986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00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35</cp:revision>
  <dcterms:created xsi:type="dcterms:W3CDTF">2021-01-13T14:40:00Z</dcterms:created>
  <dcterms:modified xsi:type="dcterms:W3CDTF">2021-02-04T19:49:00Z</dcterms:modified>
</cp:coreProperties>
</file>