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3B9EC0" w14:textId="37872B91" w:rsidR="00B82E90" w:rsidRDefault="00F25A44" w:rsidP="00B82E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 w:val="0"/>
          <w:sz w:val="24"/>
          <w:szCs w:val="24"/>
        </w:rPr>
      </w:pPr>
      <w:proofErr w:type="spellStart"/>
      <w:r w:rsidRPr="00A1112A">
        <w:rPr>
          <w:rFonts w:ascii="Times New Roman" w:hAnsi="Times New Roman" w:cs="Times New Roman"/>
          <w:b/>
          <w:bCs/>
          <w:noProof w:val="0"/>
          <w:sz w:val="24"/>
          <w:szCs w:val="24"/>
        </w:rPr>
        <w:t>Table</w:t>
      </w:r>
      <w:proofErr w:type="spellEnd"/>
      <w:r w:rsidRPr="00A1112A">
        <w:rPr>
          <w:rFonts w:ascii="Times New Roman" w:hAnsi="Times New Roman" w:cs="Times New Roman"/>
          <w:b/>
          <w:bCs/>
          <w:noProof w:val="0"/>
          <w:sz w:val="24"/>
          <w:szCs w:val="24"/>
        </w:rPr>
        <w:t xml:space="preserve"> S</w:t>
      </w:r>
      <w:r w:rsidR="00A1112A" w:rsidRPr="00A1112A">
        <w:rPr>
          <w:rFonts w:ascii="Times New Roman" w:hAnsi="Times New Roman" w:cs="Times New Roman"/>
          <w:b/>
          <w:bCs/>
          <w:noProof w:val="0"/>
          <w:sz w:val="24"/>
          <w:szCs w:val="24"/>
        </w:rPr>
        <w:t>4</w:t>
      </w:r>
      <w:r w:rsidRPr="00A1112A">
        <w:rPr>
          <w:rFonts w:ascii="Times New Roman" w:hAnsi="Times New Roman" w:cs="Times New Roman"/>
          <w:b/>
          <w:bCs/>
          <w:noProof w:val="0"/>
          <w:sz w:val="24"/>
          <w:szCs w:val="24"/>
        </w:rPr>
        <w:t>.</w:t>
      </w:r>
      <w:r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The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relationships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between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strategic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elements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detected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in </w:t>
      </w:r>
      <w:r w:rsidRPr="00F25A44">
        <w:rPr>
          <w:rFonts w:ascii="Times New Roman" w:hAnsi="Times New Roman" w:cs="Times New Roman"/>
          <w:bCs/>
          <w:i/>
          <w:iCs/>
          <w:sz w:val="24"/>
          <w:szCs w:val="24"/>
        </w:rPr>
        <w:t>Lobaria pulmonaria</w:t>
      </w:r>
    </w:p>
    <w:p w14:paraId="5B598250" w14:textId="77777777" w:rsidR="00F25A44" w:rsidRPr="00B82E90" w:rsidRDefault="00F25A44" w:rsidP="00B82E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 w:val="0"/>
          <w:sz w:val="24"/>
          <w:szCs w:val="24"/>
        </w:rPr>
      </w:pPr>
    </w:p>
    <w:tbl>
      <w:tblPr>
        <w:tblW w:w="14126" w:type="dxa"/>
        <w:tblInd w:w="-20" w:type="dxa"/>
        <w:tblBorders>
          <w:top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0"/>
        <w:gridCol w:w="2166"/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</w:tblGrid>
      <w:tr w:rsidR="00B82E90" w:rsidRPr="00B82E90" w14:paraId="137019E9" w14:textId="77777777" w:rsidTr="00F8510E">
        <w:trPr>
          <w:cantSplit/>
        </w:trPr>
        <w:tc>
          <w:tcPr>
            <w:tcW w:w="2966" w:type="dxa"/>
            <w:gridSpan w:val="2"/>
            <w:shd w:val="clear" w:color="auto" w:fill="FFFFFF"/>
            <w:vAlign w:val="bottom"/>
          </w:tcPr>
          <w:p w14:paraId="2E5F640E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C8E44AE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Hf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8ED87A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Ta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B79CD3C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Nb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AC3602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Li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44C5443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Sr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F4992F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Bi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497D4B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Y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FC73E4D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Sc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9ADEC0F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Ce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045DE5C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Ga</w:t>
            </w:r>
            <w:proofErr w:type="spellEnd"/>
          </w:p>
        </w:tc>
      </w:tr>
      <w:tr w:rsidR="00B82E90" w:rsidRPr="00B82E90" w14:paraId="1A1299D2" w14:textId="77777777" w:rsidTr="00F8510E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4E9EB2BF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Hf</w:t>
            </w:r>
          </w:p>
        </w:tc>
        <w:tc>
          <w:tcPr>
            <w:tcW w:w="2166" w:type="dxa"/>
            <w:shd w:val="clear" w:color="auto" w:fill="FFFFFF"/>
          </w:tcPr>
          <w:p w14:paraId="393C2CF3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49530FB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A84EAB1" w14:textId="1AD643D9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82C7C83" w14:textId="24458A45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DB1A34D" w14:textId="5B2B3964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2D2A886" w14:textId="7735848E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697F791" w14:textId="15A1B1FA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F015C2D" w14:textId="13C55D8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23A16C6" w14:textId="1ACF0A28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988570A" w14:textId="398768DF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E7FDB73" w14:textId="4DC27ECD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31B4E597" w14:textId="77777777" w:rsidTr="00F8510E">
        <w:trPr>
          <w:cantSplit/>
        </w:trPr>
        <w:tc>
          <w:tcPr>
            <w:tcW w:w="800" w:type="dxa"/>
            <w:vMerge/>
            <w:shd w:val="clear" w:color="auto" w:fill="FFFFFF"/>
          </w:tcPr>
          <w:p w14:paraId="56A3C9AE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647D017C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AAED3C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FFE6790" w14:textId="176A1EAE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DD7A7A0" w14:textId="786D6289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5467453" w14:textId="4F5E86FC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AE96DC4" w14:textId="2BA40B9E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824DB56" w14:textId="04116D8A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8FF31A2" w14:textId="21603D03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11FE0F3" w14:textId="6B6F215F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F05C6F6" w14:textId="711FC901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BAE886F" w14:textId="28F599F3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7B977534" w14:textId="77777777" w:rsidTr="00F8510E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34F887DD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Ta</w:t>
            </w:r>
          </w:p>
        </w:tc>
        <w:tc>
          <w:tcPr>
            <w:tcW w:w="2166" w:type="dxa"/>
            <w:shd w:val="clear" w:color="auto" w:fill="FFFFFF"/>
          </w:tcPr>
          <w:p w14:paraId="3D80F82F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17BE072E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-,945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0263CF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5FD8DA0" w14:textId="461D67D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B2EE819" w14:textId="7803D55E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18AF109" w14:textId="63FCE5AC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A4D93C0" w14:textId="60DB9C02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D2A1069" w14:textId="64EC85F3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1C43B0C" w14:textId="3F2E0E6F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01A3053" w14:textId="54EDBB0F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7BCA875" w14:textId="5D27A4E5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6285BED6" w14:textId="77777777" w:rsidTr="00F8510E">
        <w:trPr>
          <w:cantSplit/>
        </w:trPr>
        <w:tc>
          <w:tcPr>
            <w:tcW w:w="800" w:type="dxa"/>
            <w:vMerge/>
            <w:shd w:val="clear" w:color="auto" w:fill="FFFFFF"/>
          </w:tcPr>
          <w:p w14:paraId="7C7850E3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2EC3FE3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FFB5CAB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91ECECE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DF0A801" w14:textId="253F79B1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469E8CE" w14:textId="24C49972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E151AC0" w14:textId="30401078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AB01184" w14:textId="35524579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F9CBFA7" w14:textId="659F8F88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B716D8A" w14:textId="26780689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9843B58" w14:textId="474B152C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0E594AE" w14:textId="71258423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4DD13088" w14:textId="77777777" w:rsidTr="00F8510E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5603C914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Nb</w:t>
            </w:r>
          </w:p>
        </w:tc>
        <w:tc>
          <w:tcPr>
            <w:tcW w:w="2166" w:type="dxa"/>
            <w:shd w:val="clear" w:color="auto" w:fill="FFFFFF"/>
          </w:tcPr>
          <w:p w14:paraId="6A45D5B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142491F8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A008B5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1ED936A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23D4669" w14:textId="1060AB5E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3C3227B" w14:textId="21D8AC8F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00E97BB" w14:textId="0324478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ADFD2FA" w14:textId="316ECFBD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7AD85D4" w14:textId="6C486C4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6F3FB06" w14:textId="2E0E0E54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8F1C2F6" w14:textId="0F2C3586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31B57F48" w14:textId="77777777" w:rsidTr="00F8510E">
        <w:trPr>
          <w:cantSplit/>
        </w:trPr>
        <w:tc>
          <w:tcPr>
            <w:tcW w:w="800" w:type="dxa"/>
            <w:vMerge/>
            <w:shd w:val="clear" w:color="auto" w:fill="FFFFFF"/>
          </w:tcPr>
          <w:p w14:paraId="6D3FB11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3F79977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6B4C7D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0623BA5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39714E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60A2508" w14:textId="5137CD76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E3B7D72" w14:textId="2A81D0E6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B485A94" w14:textId="34AEA1CC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1C7A346" w14:textId="400C5892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2CFA786" w14:textId="23C7B8E1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35A7328" w14:textId="3DD8086B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0009735" w14:textId="679AEF3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25F82ABF" w14:textId="77777777" w:rsidTr="00F8510E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712B3D2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Li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22D5CC4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7F09670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-,756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6C23EBA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,929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4ED2EA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-,143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A228DCA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AA633CF" w14:textId="33537206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51E533C" w14:textId="35024665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76BDFC4" w14:textId="5EA32D00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0743A2C" w14:textId="294F34A3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5E866E6" w14:textId="6A4D0F42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FC0793E" w14:textId="64D213C3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080E02CE" w14:textId="77777777" w:rsidTr="00F8510E">
        <w:trPr>
          <w:cantSplit/>
        </w:trPr>
        <w:tc>
          <w:tcPr>
            <w:tcW w:w="800" w:type="dxa"/>
            <w:vMerge/>
            <w:shd w:val="clear" w:color="auto" w:fill="FFFFFF"/>
          </w:tcPr>
          <w:p w14:paraId="3C8CB874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7D8D168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8A6117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5F89C3C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,242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D8E5E6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,909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9C8362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0D2AB32" w14:textId="424CDED9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CFE7102" w14:textId="5C3397A1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8423D61" w14:textId="031F20A2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039A269" w14:textId="79EFE488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E184666" w14:textId="6EF2F6B8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4518FFF" w14:textId="234A2826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5400F5D2" w14:textId="77777777" w:rsidTr="00F8510E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41867F5F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Sr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5FD1439D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7A1BD1A5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,549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846B19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-,792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B16964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-,132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C90587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-,962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89EC77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E55F757" w14:textId="5BDC9B2B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2FEB4C5" w14:textId="1DB24A64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069E69F" w14:textId="4DDFCC6D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9C141BE" w14:textId="23B4103D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6040A03" w14:textId="1A0DEFC5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258579D7" w14:textId="77777777" w:rsidTr="00F8510E">
        <w:trPr>
          <w:cantSplit/>
        </w:trPr>
        <w:tc>
          <w:tcPr>
            <w:tcW w:w="800" w:type="dxa"/>
            <w:vMerge/>
            <w:shd w:val="clear" w:color="auto" w:fill="FFFFFF"/>
          </w:tcPr>
          <w:p w14:paraId="43E3663C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05D5E9B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A72A8E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,630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BC686F4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,418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A33FACF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,916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729AB92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,176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4A7C7C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3A6BDB5" w14:textId="2597C3E5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EC8A1FF" w14:textId="0B5A6315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1FB73EE" w14:textId="64722DF8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69B1F17" w14:textId="74BBD1F2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804A6F3" w14:textId="3939AD58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2FEB2C84" w14:textId="77777777" w:rsidTr="00F8510E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31CD8A7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Bi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35461435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5C81FD55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,945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1E09C0C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-1,000</w:t>
            </w: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0CF16A2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3A40704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-,929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6ADFDD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,792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BF015B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47D196B" w14:textId="4676F099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E44E9D9" w14:textId="5D635313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4CC0AB6" w14:textId="02FA74E6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2C3E314" w14:textId="4A42E28F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4CA6DAD3" w14:textId="77777777" w:rsidTr="00F8510E">
        <w:trPr>
          <w:cantSplit/>
        </w:trPr>
        <w:tc>
          <w:tcPr>
            <w:tcW w:w="800" w:type="dxa"/>
            <w:vMerge/>
            <w:shd w:val="clear" w:color="auto" w:fill="FFFFFF"/>
          </w:tcPr>
          <w:p w14:paraId="6C178AE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5E38FE02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B758C2F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78FD1C5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36F6594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398D813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,242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9A62DAA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,418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732A7A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D5683CA" w14:textId="39DC4A9C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B0AB939" w14:textId="1C92769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5707535" w14:textId="77FF6A00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64D4041" w14:textId="5BF8EF41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2D1D2796" w14:textId="77777777" w:rsidTr="00F8510E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72CD525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Y</w:t>
            </w:r>
          </w:p>
        </w:tc>
        <w:tc>
          <w:tcPr>
            <w:tcW w:w="2166" w:type="dxa"/>
            <w:shd w:val="clear" w:color="auto" w:fill="FFFFFF"/>
          </w:tcPr>
          <w:p w14:paraId="49DBBD6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0DFCDE8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-,968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8F17B9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,832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31E4F0E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-,896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CCB9CB5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A47B6AE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-,321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C37EC6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-,832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875184B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F31A5E1" w14:textId="237120F5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EB557CA" w14:textId="1C69D731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DF5E349" w14:textId="53270EA6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354B7CAD" w14:textId="77777777" w:rsidTr="00F8510E">
        <w:trPr>
          <w:cantSplit/>
        </w:trPr>
        <w:tc>
          <w:tcPr>
            <w:tcW w:w="800" w:type="dxa"/>
            <w:vMerge/>
            <w:shd w:val="clear" w:color="auto" w:fill="FFFFFF"/>
          </w:tcPr>
          <w:p w14:paraId="52846495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3C137FB8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3179CA5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,162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BE147DF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,374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C8F1F5D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,293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9B2F51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,616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1719068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,792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CBDB4D5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,374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4CF1B0F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84DD376" w14:textId="63A5349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CB61482" w14:textId="0F5FA763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03D935F" w14:textId="460A2CA6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44CF8023" w14:textId="77777777" w:rsidTr="00F8510E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4146FAEF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Sc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5B157252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60CFA94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-,945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99DDB7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1,000</w:t>
            </w: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7F83EF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993629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,929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639254C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-,792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958BF88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-1,000</w:t>
            </w: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CB8A5F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,832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2C3BB3D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9F2EA14" w14:textId="3C1DFA61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70ACFB8" w14:textId="53DF64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4AC016E0" w14:textId="77777777" w:rsidTr="00F8510E">
        <w:trPr>
          <w:cantSplit/>
        </w:trPr>
        <w:tc>
          <w:tcPr>
            <w:tcW w:w="800" w:type="dxa"/>
            <w:vMerge/>
            <w:shd w:val="clear" w:color="auto" w:fill="FFFFFF"/>
          </w:tcPr>
          <w:p w14:paraId="6773A4B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5A81FC4E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7B92CA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5F2E73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29D466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6A2CF5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,242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EF7E722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,418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76AF09A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C9CF12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,374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BDB46C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636CDDB" w14:textId="5E2F44B0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F841FAD" w14:textId="651B2A36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12F54258" w14:textId="77777777" w:rsidTr="00F8510E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68F9FF4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Ce</w:t>
            </w:r>
          </w:p>
        </w:tc>
        <w:tc>
          <w:tcPr>
            <w:tcW w:w="2166" w:type="dxa"/>
            <w:shd w:val="clear" w:color="auto" w:fill="FFFFFF"/>
          </w:tcPr>
          <w:p w14:paraId="59C2587F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0FC9F1F5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-,756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153F41B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CC8A12D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-1,000</w:t>
            </w: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7DC0E5E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,143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0200FE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,132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90DFB83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876A31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,896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A5B5C4E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DF109F5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317CBE1" w14:textId="566B036E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19E3C9DB" w14:textId="77777777" w:rsidTr="00F8510E">
        <w:trPr>
          <w:cantSplit/>
        </w:trPr>
        <w:tc>
          <w:tcPr>
            <w:tcW w:w="800" w:type="dxa"/>
            <w:vMerge/>
            <w:tcBorders>
              <w:bottom w:val="nil"/>
            </w:tcBorders>
            <w:shd w:val="clear" w:color="auto" w:fill="FFFFFF"/>
          </w:tcPr>
          <w:p w14:paraId="65FEE802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tcBorders>
              <w:bottom w:val="nil"/>
            </w:tcBorders>
            <w:shd w:val="clear" w:color="auto" w:fill="FFFFFF"/>
          </w:tcPr>
          <w:p w14:paraId="7F177DD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4343E7F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,454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1F26CB92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2E5C558A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274A5D23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,909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6AE3BE8F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,916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3E1272A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64C5508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,293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00AE248E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33BD1E33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793C505C" w14:textId="626F7796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82E90" w:rsidRPr="00B82E90" w14:paraId="253A74F3" w14:textId="77777777" w:rsidTr="00F8510E">
        <w:trPr>
          <w:cantSplit/>
        </w:trPr>
        <w:tc>
          <w:tcPr>
            <w:tcW w:w="800" w:type="dxa"/>
            <w:vMerge w:val="restart"/>
            <w:tcBorders>
              <w:top w:val="nil"/>
            </w:tcBorders>
            <w:shd w:val="clear" w:color="auto" w:fill="FFFFFF"/>
          </w:tcPr>
          <w:p w14:paraId="4E8FE886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Ga</w:t>
            </w:r>
            <w:proofErr w:type="spellEnd"/>
          </w:p>
        </w:tc>
        <w:tc>
          <w:tcPr>
            <w:tcW w:w="2166" w:type="dxa"/>
            <w:tcBorders>
              <w:top w:val="nil"/>
            </w:tcBorders>
            <w:shd w:val="clear" w:color="auto" w:fill="FFFFFF"/>
          </w:tcPr>
          <w:p w14:paraId="01D82CDB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5D3D8EAB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-,189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1D97306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,500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4C28E10B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,500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574E45FA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,786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70DF5FA2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-,924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4464C58F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68FBD49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-,064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2017964D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,500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43EDBB9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1242BC32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</w:tr>
      <w:tr w:rsidR="00B82E90" w:rsidRPr="00B82E90" w14:paraId="5B1582DA" w14:textId="77777777" w:rsidTr="00F8510E">
        <w:trPr>
          <w:cantSplit/>
        </w:trPr>
        <w:tc>
          <w:tcPr>
            <w:tcW w:w="800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4EA55D40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38F74B53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2117849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,879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34046C8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3E864B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56B926D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,425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ADD14F3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,249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E796E57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38AE50E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,959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282480B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B128E82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1F1FA21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</w:tr>
      <w:tr w:rsidR="00B82E90" w:rsidRPr="00B82E90" w14:paraId="59D9FD38" w14:textId="77777777" w:rsidTr="00F8510E">
        <w:trPr>
          <w:cantSplit/>
        </w:trPr>
        <w:tc>
          <w:tcPr>
            <w:tcW w:w="14126" w:type="dxa"/>
            <w:gridSpan w:val="12"/>
            <w:tcBorders>
              <w:top w:val="single" w:sz="4" w:space="0" w:color="auto"/>
            </w:tcBorders>
            <w:shd w:val="clear" w:color="auto" w:fill="FFFFFF"/>
          </w:tcPr>
          <w:p w14:paraId="24E3FFD3" w14:textId="77777777" w:rsidR="00B82E90" w:rsidRPr="00B82E90" w:rsidRDefault="00B82E90" w:rsidP="00B82E9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**.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is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significant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the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0.01 </w:t>
            </w:r>
            <w:proofErr w:type="spellStart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level</w:t>
            </w:r>
            <w:proofErr w:type="spellEnd"/>
            <w:r w:rsidRPr="00B82E90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(2-tailed).</w:t>
            </w:r>
          </w:p>
        </w:tc>
      </w:tr>
    </w:tbl>
    <w:p w14:paraId="1AD436B2" w14:textId="77777777" w:rsidR="00B82E90" w:rsidRPr="00B82E90" w:rsidRDefault="00B82E90" w:rsidP="00B82E9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noProof w:val="0"/>
          <w:sz w:val="24"/>
          <w:szCs w:val="24"/>
        </w:rPr>
      </w:pPr>
    </w:p>
    <w:p w14:paraId="43EE4AE3" w14:textId="77777777" w:rsidR="007D3E43" w:rsidRDefault="007D3E43"/>
    <w:sectPr w:rsidR="007D3E43" w:rsidSect="005B214F">
      <w:pgSz w:w="16960" w:h="15840" w:orient="landscape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B2D"/>
    <w:rsid w:val="006278AD"/>
    <w:rsid w:val="007D3E43"/>
    <w:rsid w:val="009C625F"/>
    <w:rsid w:val="00A1112A"/>
    <w:rsid w:val="00B82E90"/>
    <w:rsid w:val="00BB6B2D"/>
    <w:rsid w:val="00F25A44"/>
    <w:rsid w:val="00F8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5E766F"/>
  <w15:chartTrackingRefBased/>
  <w15:docId w15:val="{5B86D1DA-D9C2-4182-A105-E7A148680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TOPAL</dc:creator>
  <cp:keywords/>
  <dc:description/>
  <cp:lastModifiedBy>Murat TOPAL</cp:lastModifiedBy>
  <cp:revision>6</cp:revision>
  <dcterms:created xsi:type="dcterms:W3CDTF">2021-01-29T19:33:00Z</dcterms:created>
  <dcterms:modified xsi:type="dcterms:W3CDTF">2021-02-05T17:19:00Z</dcterms:modified>
</cp:coreProperties>
</file>