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FD5E2" w14:textId="77777777" w:rsidR="00E621C8" w:rsidRPr="00D20FF3" w:rsidRDefault="00E621C8" w:rsidP="00E621C8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color w:val="44546A"/>
          <w:sz w:val="24"/>
          <w:szCs w:val="24"/>
          <w:lang w:val="en-US"/>
        </w:rPr>
      </w:pPr>
      <w:bookmarkStart w:id="0" w:name="_Toc80600206"/>
      <w:r>
        <w:rPr>
          <w:rFonts w:ascii="Times New Roman" w:eastAsia="Calibri" w:hAnsi="Times New Roman" w:cs="Times New Roman"/>
          <w:b/>
          <w:bCs/>
          <w:iCs/>
          <w:color w:val="44546A"/>
          <w:sz w:val="24"/>
          <w:szCs w:val="24"/>
          <w:lang w:val="en-US"/>
        </w:rPr>
        <w:t>Additional file</w:t>
      </w:r>
      <w:r w:rsidRPr="00D20FF3">
        <w:rPr>
          <w:rFonts w:ascii="Times New Roman" w:eastAsia="Calibri" w:hAnsi="Times New Roman" w:cs="Times New Roman"/>
          <w:b/>
          <w:bCs/>
          <w:iCs/>
          <w:color w:val="44546A"/>
          <w:sz w:val="24"/>
          <w:szCs w:val="24"/>
          <w:lang w:val="en-US"/>
        </w:rPr>
        <w:t xml:space="preserve"> </w:t>
      </w:r>
      <w:r w:rsidRPr="00D20FF3">
        <w:rPr>
          <w:rFonts w:ascii="Times New Roman" w:eastAsia="Calibri" w:hAnsi="Times New Roman" w:cs="Times New Roman"/>
          <w:b/>
          <w:bCs/>
          <w:color w:val="44546A"/>
          <w:sz w:val="24"/>
          <w:szCs w:val="24"/>
          <w:lang w:val="en-US"/>
        </w:rPr>
        <w:fldChar w:fldCharType="begin"/>
      </w:r>
      <w:r w:rsidRPr="00D20FF3">
        <w:rPr>
          <w:rFonts w:ascii="Times New Roman" w:eastAsia="Calibri" w:hAnsi="Times New Roman" w:cs="Times New Roman"/>
          <w:b/>
          <w:bCs/>
          <w:iCs/>
          <w:color w:val="44546A"/>
          <w:sz w:val="24"/>
          <w:szCs w:val="24"/>
          <w:lang w:val="en-US"/>
        </w:rPr>
        <w:instrText xml:space="preserve"> SEQ Appendix \* ARABIC </w:instrText>
      </w:r>
      <w:r w:rsidRPr="00D20FF3">
        <w:rPr>
          <w:rFonts w:ascii="Times New Roman" w:eastAsia="Calibri" w:hAnsi="Times New Roman" w:cs="Times New Roman"/>
          <w:b/>
          <w:bCs/>
          <w:color w:val="44546A"/>
          <w:sz w:val="24"/>
          <w:szCs w:val="24"/>
          <w:lang w:val="en-US"/>
        </w:rPr>
        <w:fldChar w:fldCharType="separate"/>
      </w:r>
      <w:r w:rsidRPr="00D20FF3">
        <w:rPr>
          <w:rFonts w:ascii="Times New Roman" w:eastAsia="Calibri" w:hAnsi="Times New Roman" w:cs="Times New Roman"/>
          <w:b/>
          <w:bCs/>
          <w:iCs/>
          <w:noProof/>
          <w:color w:val="44546A"/>
          <w:sz w:val="24"/>
          <w:szCs w:val="24"/>
          <w:lang w:val="en-US"/>
        </w:rPr>
        <w:t>8</w:t>
      </w:r>
      <w:r w:rsidRPr="00D20FF3">
        <w:rPr>
          <w:rFonts w:ascii="Times New Roman" w:eastAsia="Calibri" w:hAnsi="Times New Roman" w:cs="Times New Roman"/>
          <w:b/>
          <w:bCs/>
          <w:color w:val="44546A"/>
          <w:sz w:val="24"/>
          <w:szCs w:val="24"/>
          <w:lang w:val="en-US"/>
        </w:rPr>
        <w:fldChar w:fldCharType="end"/>
      </w:r>
      <w:r w:rsidRPr="00D20FF3">
        <w:rPr>
          <w:rFonts w:ascii="Times New Roman" w:eastAsia="Calibri" w:hAnsi="Times New Roman" w:cs="Times New Roman"/>
          <w:b/>
          <w:bCs/>
          <w:iCs/>
          <w:color w:val="44546A"/>
          <w:sz w:val="24"/>
          <w:szCs w:val="24"/>
          <w:lang w:val="en-US"/>
        </w:rPr>
        <w:t>: Stock status for Warehouse X 2016 -2018</w:t>
      </w:r>
      <w:bookmarkEnd w:id="0"/>
    </w:p>
    <w:tbl>
      <w:tblPr>
        <w:tblW w:w="14934" w:type="dxa"/>
        <w:tblInd w:w="-905" w:type="dxa"/>
        <w:tblLook w:val="04A0" w:firstRow="1" w:lastRow="0" w:firstColumn="1" w:lastColumn="0" w:noHBand="0" w:noVBand="1"/>
      </w:tblPr>
      <w:tblGrid>
        <w:gridCol w:w="2186"/>
        <w:gridCol w:w="666"/>
        <w:gridCol w:w="748"/>
        <w:gridCol w:w="758"/>
        <w:gridCol w:w="728"/>
        <w:gridCol w:w="770"/>
        <w:gridCol w:w="572"/>
        <w:gridCol w:w="635"/>
        <w:gridCol w:w="749"/>
        <w:gridCol w:w="759"/>
        <w:gridCol w:w="729"/>
        <w:gridCol w:w="771"/>
        <w:gridCol w:w="572"/>
        <w:gridCol w:w="635"/>
        <w:gridCol w:w="749"/>
        <w:gridCol w:w="759"/>
        <w:gridCol w:w="729"/>
        <w:gridCol w:w="771"/>
        <w:gridCol w:w="652"/>
      </w:tblGrid>
      <w:tr w:rsidR="00E621C8" w:rsidRPr="00D20FF3" w14:paraId="60EE1056" w14:textId="77777777" w:rsidTr="00E621C8">
        <w:trPr>
          <w:trHeight w:val="427"/>
          <w:tblHeader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ED1CAF" w14:textId="77777777" w:rsidR="00E621C8" w:rsidRPr="00D20FF3" w:rsidRDefault="00E621C8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Warehouse X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260C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Jan 16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6BDA2" w14:textId="6C260312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31st </w:t>
            </w:r>
            <w:proofErr w:type="gramStart"/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5AA7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May 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8B2E7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July 16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41983" w14:textId="0950CDB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Sept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3AF5F" w14:textId="4C67E61B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 Nov 16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BC83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Jan 17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CFE2A" w14:textId="7BF0A8D6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Mar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F415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May 17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B57C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July 17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3B37B" w14:textId="62AD2661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Sept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93A0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Nov 17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39E7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Jan 18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33477" w14:textId="04A6604F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Mar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08F0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May 18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BB23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July 18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FF9E9" w14:textId="7DC9714A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Sept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3401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Nov 18</w:t>
            </w:r>
          </w:p>
        </w:tc>
      </w:tr>
      <w:tr w:rsidR="00E621C8" w:rsidRPr="00D20FF3" w14:paraId="4CE464B1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5A1C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600/300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8C9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E5DFD3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6C6DCF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61821A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6D11F9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FB709E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C04A9F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9F9D6B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0AE8D0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3655D5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2BAF952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9FB9E6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4F8803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C5B19D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1E5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788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48E9DD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E4A8BD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0.9</w:t>
            </w:r>
          </w:p>
        </w:tc>
      </w:tr>
      <w:tr w:rsidR="00E621C8" w:rsidRPr="00D20FF3" w14:paraId="78DC7FB3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7B81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ATV/r 300/100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F3E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7D6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5AE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81BDC8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FE8549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7F5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204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CA8A25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C6A164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CE4FD0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7CAE22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D530DB7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64228F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32AF6A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244696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58CC2B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41639E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3B81A7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1.7</w:t>
            </w:r>
          </w:p>
        </w:tc>
      </w:tr>
      <w:tr w:rsidR="00E621C8" w:rsidRPr="00D20FF3" w14:paraId="678562B0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BFE0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600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2ECF9B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0.99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54B2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60FF21B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36BDE072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2D58434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2E1956F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956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6F6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9698EB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1953F2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5A47CE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257A90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D4A7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976D36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BE62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B29A1D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733D3E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A555AB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1.0</w:t>
            </w:r>
          </w:p>
        </w:tc>
      </w:tr>
      <w:tr w:rsidR="00E621C8" w:rsidRPr="00D20FF3" w14:paraId="422AE3A1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7D5B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200/50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A3F079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2.83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F138047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12C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E359D0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9D6F03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5CB190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B8BABE2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84DD97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D9D68D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ACB4D6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4645D3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9585B2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DAD90A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2EF7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DDA85B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34851A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AEB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37F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</w:t>
            </w:r>
          </w:p>
        </w:tc>
      </w:tr>
      <w:tr w:rsidR="00E621C8" w:rsidRPr="00D20FF3" w14:paraId="088B72D9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B717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200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6EED34E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6.78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1D145F9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31A4C9A7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19D8C75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2C63120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6FB7080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5BBB056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30CBF23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1B1772E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6DA0FD9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542D374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65ADE22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5ACAB43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499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7C50F9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DF4AC0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CED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3A1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</w:t>
            </w:r>
          </w:p>
        </w:tc>
      </w:tr>
      <w:tr w:rsidR="00E621C8" w:rsidRPr="00D20FF3" w14:paraId="2540BD50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1AC0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 300/300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8F2318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0.87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E6415B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0A0D98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F82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35F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A60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AEE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E6831D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E4C6A0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48D855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440FD7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C47EA02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DE948A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9945D1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5CC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0CBCF1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264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927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3.0</w:t>
            </w:r>
          </w:p>
        </w:tc>
      </w:tr>
      <w:tr w:rsidR="00E621C8" w:rsidRPr="00D20FF3" w14:paraId="54060497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B6BB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TDF/3TC/EFV 300/300/600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556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3.04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1453FA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EC9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5D0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39CBF7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F6B1877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894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C1E941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C24CC1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AB75B8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74073C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EA6C302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E93E72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B17FC0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22C037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D8EAAA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53687A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7FE5B6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2.1</w:t>
            </w:r>
          </w:p>
        </w:tc>
      </w:tr>
      <w:tr w:rsidR="00E621C8" w:rsidRPr="00D20FF3" w14:paraId="4AE1C935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B043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300/150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EF3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8.29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174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DF4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3EE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A9F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63F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8CF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B26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ADE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3195A8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EB1A357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FD3F4F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16A19C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E6AA90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2A7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83D1F4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BE57B5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DB8F02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</w:tr>
      <w:tr w:rsidR="00E621C8" w:rsidRPr="00D20FF3" w14:paraId="5E72A897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0C33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300/150/200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90A2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8.23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828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294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06B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B13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103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4FF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C14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6EB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966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0C0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29FA3D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0CE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9C5C52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32A2A77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3ABC5E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5BB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F3F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</w:t>
            </w:r>
          </w:p>
        </w:tc>
      </w:tr>
      <w:tr w:rsidR="00E621C8" w:rsidRPr="00D20FF3" w14:paraId="02070208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6FBAA2D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6605E0D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A9007C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2881FE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4B3DF33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22A81AD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261B454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F3CDEE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D40FDC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21552A8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B4DC92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22A888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44C5699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6470433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41D020E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688BEC8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AFECFD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C7927A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4EF4023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E621C8" w:rsidRPr="00D20FF3" w14:paraId="4CE06355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5A9E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120/60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2B3B0D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72F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40A2F9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810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DE1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640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956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F00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EA9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FC2110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313E42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D2579B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1BC87B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8AECCD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6D1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667A19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0ADFBB7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D9E4C42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0.4</w:t>
            </w:r>
          </w:p>
        </w:tc>
      </w:tr>
      <w:tr w:rsidR="00E621C8" w:rsidRPr="00D20FF3" w14:paraId="02427F46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F882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200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E717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8.00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2D90E7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C0B913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2CDC89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B95F14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255D3C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1AA993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8C3B81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77AC35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D13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CFB51C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07CD92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0A32D7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F1423F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BC1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0C7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BF1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EC7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</w:t>
            </w:r>
          </w:p>
        </w:tc>
      </w:tr>
      <w:tr w:rsidR="00E621C8" w:rsidRPr="00D20FF3" w14:paraId="01037226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95A3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100/25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3A6321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0.55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9DC8BD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E87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CE8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02F252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BB20D2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8AFA14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1FD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934643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9F5FF3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D4C4A9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2D5DDB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1A6A58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129A20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539F34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097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315CFA7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6CC271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0.4</w:t>
            </w:r>
          </w:p>
        </w:tc>
      </w:tr>
      <w:tr w:rsidR="00E621C8" w:rsidRPr="00D20FF3" w14:paraId="1F568DC2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ECD67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10/1 oral suspension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F21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23.81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28C2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23.8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3EE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954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C16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689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05B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CF5C7B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BFB060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82318E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57E3D97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70D992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FB86792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06A2B2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315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6435BE2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AF3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0D5A63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2.4</w:t>
            </w:r>
          </w:p>
        </w:tc>
      </w:tr>
      <w:tr w:rsidR="00E621C8" w:rsidRPr="00D20FF3" w14:paraId="72D7A9A9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9160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41F0BFB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61B80E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82C631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9E29FB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616A71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E16101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F7485F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445453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07DA7C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F9936F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3DE366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EDA391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936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8A74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20C2D0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8292C4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E958B5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A0F951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2.2</w:t>
            </w:r>
          </w:p>
        </w:tc>
      </w:tr>
      <w:tr w:rsidR="00E621C8" w:rsidRPr="00D20FF3" w14:paraId="249CD3BB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4A07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60/30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EDD00F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211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1B0E73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FDF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E62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F05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C7D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96AC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041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151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DD4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044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025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8297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B84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DC2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B163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DCC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4.7</w:t>
            </w:r>
          </w:p>
        </w:tc>
      </w:tr>
      <w:tr w:rsidR="00E621C8" w:rsidRPr="00D20FF3" w14:paraId="2084BB25" w14:textId="77777777" w:rsidTr="00E621C8">
        <w:trPr>
          <w:trHeight w:val="253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3816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60/30/50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34E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4.63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C435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FEF1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4DA6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BAF0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56A9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8A8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386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F14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288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BDE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02BD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D0DFE1A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CDA056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30F52E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6BF8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853FE6E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954AD2F" w14:textId="77777777" w:rsidR="00E621C8" w:rsidRPr="00D20FF3" w:rsidRDefault="00E621C8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0.6</w:t>
            </w:r>
          </w:p>
        </w:tc>
      </w:tr>
    </w:tbl>
    <w:p w14:paraId="2BD5CA13" w14:textId="77777777" w:rsidR="00C21209" w:rsidRDefault="00C21209"/>
    <w:sectPr w:rsidR="00C21209" w:rsidSect="00E621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C8"/>
    <w:rsid w:val="00C21209"/>
    <w:rsid w:val="00E6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FD632"/>
  <w15:chartTrackingRefBased/>
  <w15:docId w15:val="{4DE1CE90-1684-4911-9A03-F345E0F2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1486</Characters>
  <Application>Microsoft Office Word</Application>
  <DocSecurity>0</DocSecurity>
  <Lines>46</Lines>
  <Paragraphs>21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Aguma</dc:creator>
  <cp:keywords/>
  <dc:description/>
  <cp:lastModifiedBy>Herbert Aguma</cp:lastModifiedBy>
  <cp:revision>1</cp:revision>
  <dcterms:created xsi:type="dcterms:W3CDTF">2022-10-11T18:06:00Z</dcterms:created>
  <dcterms:modified xsi:type="dcterms:W3CDTF">2022-10-11T18:07:00Z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6b6cf7c8-f80c-4af6-a5ed-049af7d71829</vt:lpwstr>
  </property>
</Properties>
</file>