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E8C81" w14:textId="1EEA5924" w:rsidR="00B25AA0" w:rsidRDefault="00B25AA0" w:rsidP="00B25AA0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12234024"/>
      <w:r>
        <w:rPr>
          <w:rFonts w:ascii="Times New Roman" w:hAnsi="Times New Roman" w:cs="Times New Roman"/>
          <w:b/>
          <w:bCs/>
          <w:sz w:val="28"/>
          <w:szCs w:val="28"/>
        </w:rPr>
        <w:t>Role of OAS gene family in COVID-19 induced heart failure</w:t>
      </w:r>
    </w:p>
    <w:p w14:paraId="42C10382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4C86F4B" w14:textId="77777777" w:rsidR="00DB288D" w:rsidRPr="001329DB" w:rsidRDefault="00DB288D" w:rsidP="00DB288D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329DB">
        <w:rPr>
          <w:rFonts w:ascii="Times New Roman" w:hAnsi="Times New Roman" w:cs="Times New Roman"/>
          <w:sz w:val="24"/>
          <w:szCs w:val="24"/>
        </w:rPr>
        <w:t>Li-Juan Gao</w:t>
      </w:r>
      <w:r w:rsidRPr="001329D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329DB">
        <w:rPr>
          <w:rFonts w:ascii="Times New Roman" w:hAnsi="Times New Roman" w:cs="Times New Roman" w:hint="eastAsia"/>
          <w:sz w:val="24"/>
          <w:szCs w:val="24"/>
          <w:vertAlign w:val="superscript"/>
        </w:rPr>
        <w:t>‡</w:t>
      </w:r>
      <w:r w:rsidRPr="001329DB">
        <w:rPr>
          <w:rFonts w:ascii="Times New Roman" w:hAnsi="Times New Roman" w:cs="Times New Roman"/>
          <w:sz w:val="24"/>
          <w:szCs w:val="24"/>
        </w:rPr>
        <w:t>, Zhong-Mei He</w:t>
      </w:r>
      <w:r w:rsidRPr="001329DB">
        <w:rPr>
          <w:rFonts w:ascii="Times New Roman" w:hAnsi="Times New Roman" w:cs="Times New Roman" w:hint="eastAsia"/>
          <w:sz w:val="24"/>
          <w:szCs w:val="24"/>
          <w:vertAlign w:val="superscript"/>
        </w:rPr>
        <w:t>‡</w:t>
      </w:r>
      <w:r w:rsidRPr="001329D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 w:hint="eastAsia"/>
          <w:sz w:val="24"/>
          <w:szCs w:val="24"/>
        </w:rPr>
        <w:t>i-Ying</w:t>
      </w:r>
      <w:r>
        <w:rPr>
          <w:rFonts w:ascii="Times New Roman" w:hAnsi="Times New Roman" w:cs="Times New Roman"/>
          <w:sz w:val="24"/>
          <w:szCs w:val="24"/>
        </w:rPr>
        <w:t xml:space="preserve"> L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1329DB">
        <w:rPr>
          <w:rFonts w:ascii="Times New Roman" w:hAnsi="Times New Roman" w:cs="Times New Roman"/>
          <w:sz w:val="24"/>
          <w:szCs w:val="24"/>
        </w:rPr>
        <w:t>, Rui-Rui Yang, Min Yan, Xuan Shang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329DB">
        <w:rPr>
          <w:rFonts w:ascii="Times New Roman" w:hAnsi="Times New Roman" w:cs="Times New Roman"/>
          <w:sz w:val="24"/>
          <w:szCs w:val="24"/>
        </w:rPr>
        <w:t xml:space="preserve"> Ji-Min Cao</w:t>
      </w:r>
      <w:r w:rsidRPr="001329D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382F90BE" w14:textId="77777777" w:rsidR="00DB288D" w:rsidRDefault="00DB288D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A0CFDA6" w14:textId="00542C2E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the Key Laboratory of Cellular Physiology at Shanxi Medical University, Ministry of Education, and the Department of Physiology, Shanxi Medical University, Taiyuan, China</w:t>
      </w:r>
    </w:p>
    <w:p w14:paraId="5F6BCB3B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14:paraId="45606F13" w14:textId="77777777" w:rsidR="00B25AA0" w:rsidRDefault="00B25AA0" w:rsidP="00B25AA0">
      <w:pPr>
        <w:adjustRightInd w:val="0"/>
        <w:snapToGrid w:val="0"/>
        <w:spacing w:befor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‡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These authors contributed equally to this work.</w:t>
      </w:r>
    </w:p>
    <w:p w14:paraId="1F92012C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3F43C396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Correspondence:</w:t>
      </w:r>
    </w:p>
    <w:p w14:paraId="25B319BA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Ji-Min Cao, MD, PhD. </w:t>
      </w:r>
      <w:bookmarkStart w:id="1" w:name="_Hlk49242642"/>
      <w:r>
        <w:rPr>
          <w:rFonts w:ascii="Times New Roman" w:hAnsi="Times New Roman" w:cs="Times New Roman"/>
          <w:sz w:val="24"/>
          <w:szCs w:val="24"/>
        </w:rPr>
        <w:t xml:space="preserve">Department of Physiology, Shanxi Medical University, Taiyuan, Shanxi 030001, P. R. China. Email: </w:t>
      </w:r>
      <w:bookmarkEnd w:id="1"/>
      <w:r w:rsidRPr="00B25AA0">
        <w:rPr>
          <w:rFonts w:ascii="Times New Roman" w:hAnsi="Times New Roman" w:cs="Times New Roman"/>
          <w:sz w:val="24"/>
          <w:szCs w:val="24"/>
        </w:rPr>
        <w:fldChar w:fldCharType="begin"/>
      </w:r>
      <w:r w:rsidRPr="00B25AA0">
        <w:rPr>
          <w:rFonts w:ascii="Times New Roman" w:hAnsi="Times New Roman" w:cs="Times New Roman"/>
          <w:sz w:val="24"/>
          <w:szCs w:val="24"/>
        </w:rPr>
        <w:instrText xml:space="preserve"> HYPERLINK "mailto:caojimin@sxmu.edu.cn" </w:instrText>
      </w:r>
      <w:r w:rsidRPr="00B25AA0">
        <w:rPr>
          <w:rFonts w:ascii="Times New Roman" w:hAnsi="Times New Roman" w:cs="Times New Roman"/>
          <w:sz w:val="24"/>
          <w:szCs w:val="24"/>
        </w:rPr>
        <w:fldChar w:fldCharType="separate"/>
      </w:r>
      <w:r w:rsidRPr="00B25AA0">
        <w:rPr>
          <w:rStyle w:val="a9"/>
          <w:rFonts w:ascii="Times New Roman" w:hAnsi="Times New Roman" w:cs="Times New Roman"/>
          <w:color w:val="auto"/>
          <w:sz w:val="24"/>
          <w:szCs w:val="24"/>
          <w:u w:val="none"/>
        </w:rPr>
        <w:t>caojimin@sxmu.edu.cn</w:t>
      </w:r>
      <w:r w:rsidRPr="00B25AA0">
        <w:rPr>
          <w:rFonts w:ascii="Times New Roman" w:hAnsi="Times New Roman" w:cs="Times New Roman"/>
          <w:sz w:val="24"/>
          <w:szCs w:val="24"/>
        </w:rPr>
        <w:fldChar w:fldCharType="end"/>
      </w:r>
      <w:r w:rsidRPr="00B25AA0">
        <w:rPr>
          <w:rFonts w:ascii="Times New Roman" w:hAnsi="Times New Roman" w:cs="Times New Roman"/>
          <w:sz w:val="24"/>
          <w:szCs w:val="24"/>
        </w:rPr>
        <w:t>. OR</w:t>
      </w:r>
      <w:r>
        <w:rPr>
          <w:rFonts w:ascii="Times New Roman" w:hAnsi="Times New Roman" w:cs="Times New Roman"/>
          <w:sz w:val="24"/>
          <w:szCs w:val="24"/>
        </w:rPr>
        <w:t>CID: 0000-0002-6546-555X</w:t>
      </w:r>
    </w:p>
    <w:p w14:paraId="62EEABF1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Li-Juan Gao. MS. Department of Physiology, Shanxi Medical University, Taiyuan, Shanxi 030001, P. R. China. Email: gaolijuan@sxmu.edu.cn. ORCID: 0000-0002-2274-8445</w:t>
      </w:r>
    </w:p>
    <w:p w14:paraId="79471F4E" w14:textId="77777777" w:rsidR="00B25AA0" w:rsidRDefault="00B25AA0" w:rsidP="00B25AA0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2EE7B834" w14:textId="3888DC9C" w:rsidR="00B25AA0" w:rsidRDefault="00B25AA0"/>
    <w:tbl>
      <w:tblPr>
        <w:tblStyle w:val="a7"/>
        <w:tblpPr w:leftFromText="180" w:rightFromText="180" w:vertAnchor="text" w:horzAnchor="margin" w:tblpY="99"/>
        <w:tblW w:w="1510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4712"/>
        <w:gridCol w:w="2806"/>
        <w:gridCol w:w="4610"/>
      </w:tblGrid>
      <w:tr w:rsidR="00EB0367" w:rsidRPr="00C52979" w14:paraId="4B372CBB" w14:textId="77777777" w:rsidTr="00EB0367">
        <w:trPr>
          <w:trHeight w:val="324"/>
        </w:trPr>
        <w:tc>
          <w:tcPr>
            <w:tcW w:w="15100" w:type="dxa"/>
            <w:gridSpan w:val="4"/>
            <w:vAlign w:val="center"/>
          </w:tcPr>
          <w:p w14:paraId="35BDBE38" w14:textId="4C81E980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D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B33D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bookmarkEnd w:id="0"/>
            <w:r w:rsidRPr="00B33D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B33D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3D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Sequences for qPCR</w:t>
            </w:r>
          </w:p>
        </w:tc>
      </w:tr>
      <w:tr w:rsidR="00EB0367" w:rsidRPr="00C52979" w14:paraId="5782CACD" w14:textId="77777777" w:rsidTr="00EB0367">
        <w:trPr>
          <w:trHeight w:val="324"/>
        </w:trPr>
        <w:tc>
          <w:tcPr>
            <w:tcW w:w="2972" w:type="dxa"/>
            <w:vAlign w:val="center"/>
          </w:tcPr>
          <w:p w14:paraId="1EBBD93A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Genes from Rattus norvegicus (rat)</w:t>
            </w:r>
          </w:p>
        </w:tc>
        <w:tc>
          <w:tcPr>
            <w:tcW w:w="4712" w:type="dxa"/>
            <w:shd w:val="clear" w:color="auto" w:fill="auto"/>
          </w:tcPr>
          <w:p w14:paraId="27895100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Forward (F) and Reverse (R) Primer Sequence (5’ – 3’)  </w:t>
            </w:r>
          </w:p>
        </w:tc>
        <w:tc>
          <w:tcPr>
            <w:tcW w:w="2806" w:type="dxa"/>
            <w:vAlign w:val="center"/>
          </w:tcPr>
          <w:p w14:paraId="59F5390D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Genes of Mus musculus (mmu)</w:t>
            </w:r>
          </w:p>
        </w:tc>
        <w:tc>
          <w:tcPr>
            <w:tcW w:w="4610" w:type="dxa"/>
          </w:tcPr>
          <w:p w14:paraId="2F9A8F93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Forward (F) and Reverse (R) Primer Sequence (5’ – 3’)  </w:t>
            </w:r>
          </w:p>
        </w:tc>
      </w:tr>
      <w:tr w:rsidR="00EB0367" w:rsidRPr="00C52979" w14:paraId="532CCC02" w14:textId="77777777" w:rsidTr="00EB0367">
        <w:trPr>
          <w:trHeight w:val="324"/>
        </w:trPr>
        <w:tc>
          <w:tcPr>
            <w:tcW w:w="2972" w:type="dxa"/>
            <w:vAlign w:val="center"/>
          </w:tcPr>
          <w:p w14:paraId="4FAAF07D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rat-GAPDH-F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6BD8D954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AGTGCCAGCCTCGTCTCATA</w:t>
            </w:r>
          </w:p>
        </w:tc>
        <w:tc>
          <w:tcPr>
            <w:tcW w:w="2806" w:type="dxa"/>
            <w:vAlign w:val="center"/>
          </w:tcPr>
          <w:p w14:paraId="79165742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mmu-GAPDH-F</w:t>
            </w:r>
          </w:p>
        </w:tc>
        <w:tc>
          <w:tcPr>
            <w:tcW w:w="4610" w:type="dxa"/>
            <w:vAlign w:val="center"/>
          </w:tcPr>
          <w:p w14:paraId="691E86F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AGGTCGGTGTGAACGGATTTG</w:t>
            </w:r>
          </w:p>
        </w:tc>
      </w:tr>
      <w:tr w:rsidR="00EB0367" w:rsidRPr="00C52979" w14:paraId="29267079" w14:textId="77777777" w:rsidTr="00EB0367">
        <w:trPr>
          <w:trHeight w:val="271"/>
        </w:trPr>
        <w:tc>
          <w:tcPr>
            <w:tcW w:w="2972" w:type="dxa"/>
            <w:vAlign w:val="center"/>
          </w:tcPr>
          <w:p w14:paraId="789B427D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rat-GAPDH-R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7752A679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GATGGTGATGGGTTTCCCGT</w:t>
            </w:r>
          </w:p>
        </w:tc>
        <w:tc>
          <w:tcPr>
            <w:tcW w:w="2806" w:type="dxa"/>
            <w:vAlign w:val="center"/>
          </w:tcPr>
          <w:p w14:paraId="38C973E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mmu-GAPDH-R</w:t>
            </w:r>
          </w:p>
        </w:tc>
        <w:tc>
          <w:tcPr>
            <w:tcW w:w="4610" w:type="dxa"/>
            <w:vAlign w:val="center"/>
          </w:tcPr>
          <w:p w14:paraId="2370602D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GGGGTCGTTGATGGCAACA</w:t>
            </w:r>
          </w:p>
        </w:tc>
      </w:tr>
      <w:tr w:rsidR="00EB0367" w:rsidRPr="00C52979" w14:paraId="75B78E13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42B5886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rat-ANP-F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493FBFD3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CTTCTCCATCACCAAGGGCTTCTTC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2DAECFA7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mmu-ANP-F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266116E1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TCTTCCTCGTCTTGGCCTTT</w:t>
            </w:r>
          </w:p>
        </w:tc>
      </w:tr>
      <w:tr w:rsidR="00EB0367" w:rsidRPr="00C52979" w14:paraId="2EEFF74C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1DD27507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rat-ANP-R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2DE0466A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TCCAGGTGGTCTAGCAGGTTCTTG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0FFA252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mmu-ANP-R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0A7112E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CCAGGTGGTCTAGCAGGTTC</w:t>
            </w:r>
          </w:p>
        </w:tc>
      </w:tr>
      <w:tr w:rsidR="00EB0367" w:rsidRPr="00C52979" w14:paraId="0ECD8204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46EEF959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rat-BNP-F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58E0A3E5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CCAGTCTCCAGAACAATCCACGATG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3CFC7CD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mmu-BNP-F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3D4EB04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TGGGAGGTCACTCCTATCCT</w:t>
            </w:r>
          </w:p>
        </w:tc>
      </w:tr>
      <w:tr w:rsidR="00EB0367" w:rsidRPr="00C52979" w14:paraId="6F16EC6C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7D018E5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rat-BNP-R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3FBEBD54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GCCTTGGTCCTTTGAGAGCTGTC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37226FF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mmu-BNP-R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1D4EB232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GGCCATTTCCTCCGACTTT</w:t>
            </w:r>
          </w:p>
        </w:tc>
      </w:tr>
      <w:tr w:rsidR="00EB0367" w:rsidRPr="00C52979" w14:paraId="4C62A719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5D78D74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rat-β-Mhc-F</w:t>
            </w:r>
          </w:p>
        </w:tc>
        <w:tc>
          <w:tcPr>
            <w:tcW w:w="4712" w:type="dxa"/>
            <w:shd w:val="clear" w:color="000000" w:fill="FFFFFF"/>
            <w:vAlign w:val="center"/>
          </w:tcPr>
          <w:p w14:paraId="7FE7BC4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GCCCCAAATGCAGCCAT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782F92F6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mmu-β-MHC-F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5425E22C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ACTGTCAACACTAAGAGGGTCA</w:t>
            </w:r>
          </w:p>
        </w:tc>
      </w:tr>
      <w:tr w:rsidR="00EB0367" w:rsidRPr="00C52979" w14:paraId="6F5DE72D" w14:textId="77777777" w:rsidTr="00EB0367">
        <w:trPr>
          <w:trHeight w:val="245"/>
        </w:trPr>
        <w:tc>
          <w:tcPr>
            <w:tcW w:w="2972" w:type="dxa"/>
            <w:shd w:val="clear" w:color="000000" w:fill="FFFFFF"/>
            <w:vAlign w:val="center"/>
          </w:tcPr>
          <w:p w14:paraId="7FB1403F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rat-β-Mhc-R</w:t>
            </w:r>
          </w:p>
        </w:tc>
        <w:tc>
          <w:tcPr>
            <w:tcW w:w="4712" w:type="dxa"/>
            <w:shd w:val="clear" w:color="000000" w:fill="FFFFFF"/>
            <w:vAlign w:val="center"/>
          </w:tcPr>
          <w:p w14:paraId="4DFAACB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CGCTCAGTCATGGCGGAT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24C1D89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mmu-β-MHC-F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3B9F7525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TTGGATGATTTGATCTTCCAGGG</w:t>
            </w:r>
          </w:p>
        </w:tc>
      </w:tr>
      <w:tr w:rsidR="00EB0367" w:rsidRPr="00C52979" w14:paraId="26757508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007AA84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rat-OAS1-F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7C967A3D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GGAAGTGCCGGTGGATGAG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33DC7D2F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mmu-OAS1-F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2CBB3F3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TGGAGCAGGATCTGAGGAGCATC</w:t>
            </w:r>
          </w:p>
        </w:tc>
      </w:tr>
      <w:tr w:rsidR="00EB0367" w:rsidRPr="00C52979" w14:paraId="738D1E1E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03176909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rat-OAS1-R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3425296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CCCTCACTGTGTCAAGGTCC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0B32C6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mmu-OAS1-R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44BBCBFA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GAGCACACAGGGCATCTATGACTTC</w:t>
            </w:r>
          </w:p>
        </w:tc>
      </w:tr>
      <w:tr w:rsidR="00EB0367" w:rsidRPr="00C52979" w14:paraId="14B6519C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07C95F1C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rat-OAS2-F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5352728A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CTCACCTCCGCCATTGCTATATGC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D00E8E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mmu-OAS2-F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46F3DEC7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GAGTTCTCAGACTGCTTCACCACAC</w:t>
            </w:r>
          </w:p>
        </w:tc>
      </w:tr>
      <w:tr w:rsidR="00EB0367" w:rsidRPr="00C52979" w14:paraId="68C72222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316594E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rat-OAS2-R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210F3E56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CAGTCCTGATACCTTGCGTGATGTC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60D734D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mmu-OAS2-R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3B1326E0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CACTTCTCCTGGCACTGTTCATACC</w:t>
            </w:r>
          </w:p>
        </w:tc>
      </w:tr>
      <w:tr w:rsidR="00EB0367" w:rsidRPr="00C52979" w14:paraId="6B29D1BD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3A756C7C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rat-OAS3-F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45CFADBC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CGTGTCAGCAGAAGCAGAGGTTC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B48D339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mmu-OAS3-F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43DC07F3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GTCAAAGGCGTCCAGGATCTTACAG</w:t>
            </w:r>
          </w:p>
        </w:tc>
      </w:tr>
      <w:tr w:rsidR="00EB0367" w:rsidRPr="00C52979" w14:paraId="14D631B6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3E601F0B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rat-OAS3-R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0893CBA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GCCTAGCAGCGTCTTGGATGTC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28F98E28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mmu-OAS3-R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08CF5400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GCAGGCACCAGGCTAACATCTATC</w:t>
            </w:r>
          </w:p>
        </w:tc>
      </w:tr>
      <w:tr w:rsidR="00EB0367" w:rsidRPr="00C52979" w14:paraId="6097A906" w14:textId="77777777" w:rsidTr="00EB0367">
        <w:trPr>
          <w:trHeight w:val="245"/>
        </w:trPr>
        <w:tc>
          <w:tcPr>
            <w:tcW w:w="2972" w:type="dxa"/>
            <w:shd w:val="clear" w:color="auto" w:fill="auto"/>
            <w:vAlign w:val="center"/>
          </w:tcPr>
          <w:p w14:paraId="783DBEF2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rat-OASL-F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73D35414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CGCCGAGGTCTATGTGAATCTGATC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0D4D8160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mmu-OASL-F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7168E7F5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CATCATTGTCCTTACCCACA</w:t>
            </w:r>
          </w:p>
        </w:tc>
      </w:tr>
      <w:tr w:rsidR="00EB0367" w:rsidRPr="00C52979" w14:paraId="237D834C" w14:textId="77777777" w:rsidTr="00EB0367">
        <w:trPr>
          <w:trHeight w:val="237"/>
        </w:trPr>
        <w:tc>
          <w:tcPr>
            <w:tcW w:w="2972" w:type="dxa"/>
            <w:shd w:val="clear" w:color="auto" w:fill="auto"/>
            <w:vAlign w:val="center"/>
          </w:tcPr>
          <w:p w14:paraId="353C314F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rat-OASL-R</w:t>
            </w:r>
          </w:p>
        </w:tc>
        <w:tc>
          <w:tcPr>
            <w:tcW w:w="4712" w:type="dxa"/>
            <w:shd w:val="clear" w:color="auto" w:fill="auto"/>
            <w:vAlign w:val="center"/>
          </w:tcPr>
          <w:p w14:paraId="613C6D47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TGACCAACCGTAGGAGGCTCTTC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663924DE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mmu-OASL-R</w:t>
            </w:r>
          </w:p>
        </w:tc>
        <w:tc>
          <w:tcPr>
            <w:tcW w:w="4610" w:type="dxa"/>
            <w:shd w:val="clear" w:color="auto" w:fill="auto"/>
            <w:vAlign w:val="center"/>
          </w:tcPr>
          <w:p w14:paraId="39483DF4" w14:textId="77777777" w:rsidR="00EB0367" w:rsidRPr="00C52979" w:rsidRDefault="00EB0367" w:rsidP="00EB03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2979">
              <w:rPr>
                <w:rFonts w:ascii="Times New Roman" w:hAnsi="Times New Roman" w:cs="Times New Roman"/>
                <w:sz w:val="18"/>
                <w:szCs w:val="18"/>
              </w:rPr>
              <w:t>TAGGTCCCAAAGCATCGT</w:t>
            </w:r>
          </w:p>
        </w:tc>
      </w:tr>
    </w:tbl>
    <w:p w14:paraId="509AF1CD" w14:textId="77777777" w:rsidR="00B64BD4" w:rsidRPr="00146409" w:rsidRDefault="00B64BD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D68935" w14:textId="231E459A" w:rsidR="00EB0367" w:rsidRPr="00146409" w:rsidRDefault="00EB0367" w:rsidP="00EB0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2" w:name="_Hlk112336875"/>
      <w:r w:rsidRPr="0014640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E48B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4640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46409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EGs from</w:t>
      </w:r>
      <w:r w:rsidRPr="00146409">
        <w:rPr>
          <w:rFonts w:ascii="Times New Roman" w:hAnsi="Times New Roman" w:cs="Times New Roman"/>
          <w:sz w:val="24"/>
          <w:szCs w:val="24"/>
        </w:rPr>
        <w:t xml:space="preserve"> GSE150392</w:t>
      </w:r>
    </w:p>
    <w:p w14:paraId="3D5A7B6A" w14:textId="4865D926" w:rsidR="00EB0367" w:rsidRPr="00146409" w:rsidRDefault="00EB0367" w:rsidP="00EB0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6409">
        <w:rPr>
          <w:rFonts w:ascii="Times New Roman" w:hAnsi="Times New Roman" w:cs="Times New Roman"/>
          <w:sz w:val="24"/>
          <w:szCs w:val="24"/>
        </w:rPr>
        <w:t>Due to the large content of</w:t>
      </w:r>
      <w:r w:rsidRPr="00146409">
        <w:rPr>
          <w:sz w:val="24"/>
          <w:szCs w:val="24"/>
        </w:rPr>
        <w:t xml:space="preserve"> </w:t>
      </w:r>
      <w:r w:rsidRPr="00146409">
        <w:rPr>
          <w:rFonts w:ascii="Times New Roman" w:hAnsi="Times New Roman" w:cs="Times New Roman"/>
          <w:sz w:val="24"/>
          <w:szCs w:val="24"/>
        </w:rPr>
        <w:t xml:space="preserve">table </w:t>
      </w:r>
      <w:r w:rsidR="002E48B7">
        <w:rPr>
          <w:rFonts w:ascii="Times New Roman" w:hAnsi="Times New Roman" w:cs="Times New Roman"/>
          <w:sz w:val="24"/>
          <w:szCs w:val="24"/>
        </w:rPr>
        <w:t>S</w:t>
      </w:r>
      <w:r w:rsidR="00B33D9D">
        <w:rPr>
          <w:rFonts w:ascii="Times New Roman" w:hAnsi="Times New Roman" w:cs="Times New Roman"/>
          <w:sz w:val="24"/>
          <w:szCs w:val="24"/>
        </w:rPr>
        <w:t>2</w:t>
      </w:r>
      <w:r w:rsidRPr="00146409">
        <w:rPr>
          <w:rFonts w:ascii="Times New Roman" w:hAnsi="Times New Roman" w:cs="Times New Roman"/>
          <w:sz w:val="24"/>
          <w:szCs w:val="24"/>
        </w:rPr>
        <w:t>, it is listed as</w:t>
      </w:r>
      <w:r w:rsidRPr="00146409">
        <w:rPr>
          <w:sz w:val="24"/>
          <w:szCs w:val="24"/>
        </w:rPr>
        <w:t xml:space="preserve"> </w:t>
      </w:r>
      <w:r w:rsidRPr="00146409">
        <w:rPr>
          <w:rFonts w:ascii="Times New Roman" w:hAnsi="Times New Roman" w:cs="Times New Roman"/>
          <w:sz w:val="24"/>
          <w:szCs w:val="24"/>
        </w:rPr>
        <w:t>“</w:t>
      </w:r>
      <w:r w:rsidR="002E48B7" w:rsidRPr="002E48B7">
        <w:rPr>
          <w:rFonts w:ascii="Times New Roman" w:hAnsi="Times New Roman" w:cs="Times New Roman"/>
          <w:sz w:val="24"/>
          <w:szCs w:val="24"/>
        </w:rPr>
        <w:t>Additional file 2</w:t>
      </w:r>
      <w:r w:rsidRPr="00146409">
        <w:rPr>
          <w:rFonts w:ascii="Times New Roman" w:hAnsi="Times New Roman" w:cs="Times New Roman"/>
          <w:sz w:val="24"/>
          <w:szCs w:val="24"/>
        </w:rPr>
        <w:t>” in an excel.</w:t>
      </w:r>
    </w:p>
    <w:p w14:paraId="533D5E15" w14:textId="366D889A" w:rsidR="00EB0367" w:rsidRPr="00146409" w:rsidRDefault="00EB0367" w:rsidP="00EB0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640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bookmarkEnd w:id="2"/>
      <w:r w:rsidR="002E48B7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4640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37A6">
        <w:rPr>
          <w:rFonts w:ascii="Times New Roman" w:hAnsi="Times New Roman" w:cs="Times New Roman"/>
          <w:sz w:val="24"/>
          <w:szCs w:val="24"/>
        </w:rPr>
        <w:t>DEGs (Diff1, diff2, diff3, and diff4) from GSE</w:t>
      </w:r>
      <w:r w:rsidRPr="00146409">
        <w:rPr>
          <w:rFonts w:ascii="Times New Roman" w:hAnsi="Times New Roman" w:cs="Times New Roman"/>
          <w:sz w:val="24"/>
          <w:szCs w:val="24"/>
        </w:rPr>
        <w:t>120852</w:t>
      </w:r>
    </w:p>
    <w:p w14:paraId="744F3DE4" w14:textId="799EA2A6" w:rsidR="00EB0367" w:rsidRPr="00146409" w:rsidRDefault="00EB0367" w:rsidP="00EB0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46409">
        <w:rPr>
          <w:rFonts w:ascii="Times New Roman" w:hAnsi="Times New Roman" w:cs="Times New Roman"/>
          <w:sz w:val="24"/>
          <w:szCs w:val="24"/>
        </w:rPr>
        <w:t>Due to the large content of</w:t>
      </w:r>
      <w:r w:rsidRPr="00146409">
        <w:rPr>
          <w:sz w:val="24"/>
          <w:szCs w:val="24"/>
        </w:rPr>
        <w:t xml:space="preserve"> </w:t>
      </w:r>
      <w:r w:rsidRPr="00146409">
        <w:rPr>
          <w:rFonts w:ascii="Times New Roman" w:hAnsi="Times New Roman" w:cs="Times New Roman"/>
          <w:sz w:val="24"/>
          <w:szCs w:val="24"/>
        </w:rPr>
        <w:t xml:space="preserve">table </w:t>
      </w:r>
      <w:r w:rsidR="002E48B7">
        <w:rPr>
          <w:rFonts w:ascii="Times New Roman" w:hAnsi="Times New Roman" w:cs="Times New Roman"/>
          <w:sz w:val="24"/>
          <w:szCs w:val="24"/>
        </w:rPr>
        <w:t>S</w:t>
      </w:r>
      <w:r w:rsidR="00B33D9D">
        <w:rPr>
          <w:rFonts w:ascii="Times New Roman" w:hAnsi="Times New Roman" w:cs="Times New Roman"/>
          <w:sz w:val="24"/>
          <w:szCs w:val="24"/>
        </w:rPr>
        <w:t>3</w:t>
      </w:r>
      <w:r w:rsidRPr="00146409">
        <w:rPr>
          <w:rFonts w:ascii="Times New Roman" w:hAnsi="Times New Roman" w:cs="Times New Roman"/>
          <w:sz w:val="24"/>
          <w:szCs w:val="24"/>
        </w:rPr>
        <w:t>, it is listed as</w:t>
      </w:r>
      <w:r w:rsidRPr="00146409">
        <w:rPr>
          <w:sz w:val="24"/>
          <w:szCs w:val="24"/>
        </w:rPr>
        <w:t xml:space="preserve"> </w:t>
      </w:r>
      <w:r w:rsidRPr="00146409">
        <w:rPr>
          <w:rFonts w:ascii="Times New Roman" w:hAnsi="Times New Roman" w:cs="Times New Roman"/>
          <w:sz w:val="24"/>
          <w:szCs w:val="24"/>
        </w:rPr>
        <w:t>“</w:t>
      </w:r>
      <w:r w:rsidR="002E48B7" w:rsidRPr="002E48B7"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FD5AAB">
        <w:rPr>
          <w:rFonts w:ascii="Times New Roman" w:hAnsi="Times New Roman" w:cs="Times New Roman"/>
          <w:sz w:val="24"/>
          <w:szCs w:val="24"/>
        </w:rPr>
        <w:t>3</w:t>
      </w:r>
      <w:r w:rsidRPr="00146409">
        <w:rPr>
          <w:rFonts w:ascii="Times New Roman" w:hAnsi="Times New Roman" w:cs="Times New Roman"/>
          <w:sz w:val="24"/>
          <w:szCs w:val="24"/>
        </w:rPr>
        <w:t>” in an excel.</w:t>
      </w:r>
    </w:p>
    <w:p w14:paraId="057118D9" w14:textId="27364AFD" w:rsidR="00DE6BB4" w:rsidRPr="00EB0367" w:rsidRDefault="00DE6BB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CC15D8F" w14:textId="77777777" w:rsidR="009F0404" w:rsidRDefault="009F0404">
      <w:pPr>
        <w:rPr>
          <w:rFonts w:ascii="Times New Roman" w:hAnsi="Times New Roman" w:cs="Times New Roman"/>
          <w:sz w:val="20"/>
          <w:szCs w:val="20"/>
        </w:rPr>
      </w:pPr>
    </w:p>
    <w:p w14:paraId="0D489D16" w14:textId="77777777" w:rsidR="00DE6BB4" w:rsidRPr="00525025" w:rsidRDefault="00DE6BB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16018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025"/>
        <w:gridCol w:w="818"/>
        <w:gridCol w:w="1701"/>
        <w:gridCol w:w="851"/>
        <w:gridCol w:w="11623"/>
      </w:tblGrid>
      <w:tr w:rsidR="00D56757" w:rsidRPr="00525025" w14:paraId="48A01039" w14:textId="77777777" w:rsidTr="00C52979">
        <w:trPr>
          <w:trHeight w:val="337"/>
        </w:trPr>
        <w:tc>
          <w:tcPr>
            <w:tcW w:w="1601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EA2BD4" w14:textId="11B7B14F" w:rsidR="00D56757" w:rsidRPr="00C52979" w:rsidRDefault="00A234CF" w:rsidP="00AC0D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F06337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able</w:t>
            </w:r>
            <w:r w:rsidR="00C455D3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AC0DBA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56757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GO analysis of</w:t>
            </w:r>
            <w:r w:rsidR="009417C3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1448 </w:t>
            </w:r>
            <w:r w:rsidR="00C47B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</w:t>
            </w:r>
            <w:r w:rsidR="00C47BB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="009417C3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</w:t>
            </w:r>
            <w:r w:rsidR="00D56757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C4675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GSE150392</w:t>
            </w:r>
          </w:p>
        </w:tc>
      </w:tr>
      <w:tr w:rsidR="00BD59BA" w:rsidRPr="00525025" w14:paraId="5C3E04BA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84DCA" w14:textId="0B20B04C" w:rsidR="00BD59BA" w:rsidRPr="00525025" w:rsidRDefault="00BD59BA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BD21A9" w14:textId="00180092" w:rsidR="00BD59BA" w:rsidRPr="00525025" w:rsidRDefault="00BD59BA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14415" w14:textId="33DA9F6B" w:rsidR="00BD59BA" w:rsidRPr="00525025" w:rsidRDefault="00BD59BA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5DC4DA" w14:textId="1DB3D5AC" w:rsidR="00BD59BA" w:rsidRPr="00525025" w:rsidRDefault="00BD59BA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LogP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55B642" w14:textId="7B99D93D" w:rsidR="00BD59BA" w:rsidRPr="00525025" w:rsidRDefault="00BD59BA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Symbols</w:t>
            </w:r>
          </w:p>
        </w:tc>
      </w:tr>
      <w:tr w:rsidR="00BD59BA" w:rsidRPr="00525025" w14:paraId="7AB466F8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82C0F" w14:textId="5830002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F2925" w14:textId="4483CAD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GO:0048018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A4748" w14:textId="0F0963B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receptor ligand activity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D8300" w14:textId="343AEB8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-16.29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D77BC8" w14:textId="60B87D9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AP1,ASIP,BMP6,CNTF,CSF1,CTF1,DPP4,TYMP,FGF7,FGF12,GDF9,CXCL1,CXCL2,CXCL3,HMGB2,IL1B,IL6,CXCL8,IL11,IL12A,INHBA,LGALS3,LIF,NPPA,NTF4,OSM,PYY,RLN2,CCL2,CCL5,CCL7,CCL20,CXCL6,SECTM1,SFRP2,STC1,TG,LEFTY2,TRH,TNFSF4,VEGFC,WNT7B,STC2,TNFSF9,APLN,CRLF1,GDF15,CXCL14,CCL26,CDC42EP2,CSPG5,NRG3,IL24,CLCF1,GREM1,IL17B,GAL,ADM2,SPX,INHBE,IL33,DAND5,IFNL1,TAFA2,DKKL1,DKK4,LYPD6,PCSK9,GATA3,ITGA5,TRAF1,OSMR,SH2B3,NES,SPRED1</w:t>
            </w:r>
          </w:p>
        </w:tc>
      </w:tr>
      <w:tr w:rsidR="00BD59BA" w:rsidRPr="00525025" w14:paraId="1C40772D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DF2496" w14:textId="20B7935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8B8F4C" w14:textId="3D9BC63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GO:0030017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051360" w14:textId="1C0F4D5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sarcomere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C52FA1" w14:textId="0AE5665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-15.15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10098" w14:textId="1B34C9F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TA1,ACTC1,CASQ1,CASQ2,CAV3,CRYAB,DES,HRC,HSPB1,MYL2,MYL4,SLC8A1,TMOD1,TNNC1,TNNI1,TNNI3,TNNT2,CSRP3,TCAP,SQSTM1,MYL9,NEBL,LDB3,SMPX,ANKRD2,ITGB1BP2,ANKRD1,ASB2,TRIM54,MYL7,SYNPO2L,ADPRHL1,C10orf71,KLHL40,FBXL22,KY,LRRC10,LMOD2,MYZAP,CDK5R1,ATF3,KLF5,CDK1,EGR1,EGR2,FOS,GJA5,HLF,NR4A1,FOXN2,NPPA,PDGFRA,RXRG,HAND1,HCN4,MAFF,SRPK3,SIX4,TBX20,HOPX,SMYD1,SORBS1,ANLN,FRMD6,PHACTR1,FRMD3,HES1,LOX,NFATC2,CRIP1,FGF12,FOXL1,GATA3,HAS2,JUN,MB,SFRP2,SNAI1,TNFRSF1B,APLN,HAND2,ADAMTS1,EMILIN1,HSPB7,SOX17,RBM15,DNAAF4,SPRED1,DAND5,BIRC5,CDC20,GRB7,NEK2,RPL3L,PRC1,CCNB2,AURKB,DLGAP5,NDC80,PLK4,NOCT,CDCA8,CENPH,FITM1,ZPBP2,BMPR1B,CCKAR,EPHA2,EPHB1,ITGA4,L1CAM,NPTX1,NTF4,NR4A2,NECTIN1,SGK1,TPBG,WNT7B,CSPG5,NES,ZNF335,VSTM2L,ACTBL2</w:t>
            </w:r>
          </w:p>
        </w:tc>
      </w:tr>
      <w:tr w:rsidR="00BD59BA" w:rsidRPr="00525025" w14:paraId="5612FCC6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8B669" w14:textId="5334157D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ADBC5" w14:textId="10294EA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GO:0071345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FDF7B3" w14:textId="1BBC1CC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cellular response to cytokine stimulus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44D6B" w14:textId="5EBF860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-20.64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EACEFA" w14:textId="434B6CF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IRC3,KLF5,CD44,CCR7,CNTF,CSF1,CSF2RB,CYP1B1,DUSP1,EGR1,FABP4,GATA3,GBP3,GPD1,CXCL1,CXCL2,CXCL3,HAS2,HES1,ICAM1,IRF8,IFIT2,IFIT3,IL1B,IL1R1,IL6,IL7R,CXCL8,CXCR1,IL12RB2,IL15RA,IRAK2,IRF1,IRF7,ITGA4,LGALS9,LOX,MRC1,MT3,MX1,NFKB1,NFKBIA,OAS1,OAS2,OSM,PCK1,PIGA,MAPK13,PTGIS,CCL2,CCL5,CCL7,CCL20,CXCL6,SELPLG,SP100,SSTR1,THBS1,TLR4,TNFRSF1B,TRAF1,UGCG,VEGFC,TRIM25,CXCR4,IFITM1,OASL,IL1RL1,OSMR,CRLF1,KLF4,NR1D1,GFPT2,SH2B3,CCL26,CDC42EP2,IL24,SBNO2,CLCF1,ANKRD1,IL20RA,CACTIN,SOX17,RBM15,ZC3H12A,IL33,GBP5,IFNL1,AGTR1,BCL6,BMP6,BMPR1B,C3AR1,CD14,CD36,CD68,ADGRE5,EPHA2,ELF3,F2RL1,FOS,FPR3,HMGB2,HPR,HRH1,ITGAM,JUN,LY75,PIK3CD,PTAFR,PTGER4,PTGFR,PTGS1,PTGS2,PTX3,RELB,SAA1,SELE,TFR2,TNFAIP3,TNFSF4,CSRP3,AOC3,SPHK1,IL17B,GAL,TREM1,ODAM,NFKBIZ,APOL3,LOXL3,NFKBID,C2CD4A,CYP1A1,GCH1,NR4A1,HPGD,IL12A,MAOB,SERPINE1,NOCT,NOD2,PDCD1LG2,CMPK2,BCL3,HLA-E,OAS3,UPK1B,H2BC8,H2BC7,H2BC6,ISG15,TRDN,IFI44,BAIAP2L1,DHX58,LYG1,DDIT3,ADCY5,KLF9,INHBA,PDK4,RXRG,SGK1,STC1,WNT7B,NR4A3,HAND2,ERRFI1,TESC,BRINP2</w:t>
            </w:r>
          </w:p>
        </w:tc>
      </w:tr>
      <w:tr w:rsidR="00BD59BA" w:rsidRPr="00525025" w14:paraId="22988869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81B5C" w14:textId="3F9F9B3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BE73AF" w14:textId="691361C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GO:0003013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68E38F" w14:textId="279A06DA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circulatory system process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EE9667" w14:textId="2EE5B3C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-16.52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0CC2C3" w14:textId="004884C5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TC1,AGTR1,ATP2A3,BMP6,C3AR1,CASQ2,CAV3,CD36,DRD1,EMP2,F2RL1,FGF12,GCH1,GJA5,GUCY1A1,HRH1,HRH2,HSD11B2,HTR7,MYL2,MYL4,NPPA,ABCB1,PTAFR,PTGS1,PTGS2,SCN2B,SGK1,SLC2A3,SLC2A5,SLC5A1,SLC5A3,SLC5A5,SLC8A1,SLC15A2,SLC22A1,SLC22A3,TNNC1,TNNI1,TNNI3,TNNT2,VEGFC,CXCR4,CSRP3,SLC7A5,TCAP,APLN,PER2,GPR37L1,HCN4,TRDN,CORIN,SLC38A3,EMILIN1,SLC38A2,SUCNR1,TBX20,MYL7,ACE2,ADM2,SPX,GRIP2,SLC38A5,C2CD4A,ADM5,CCR7,CRABP2,IL7R,L1CAM,MT3,TMOD1,WNT7B,CDK5R1,KIAA0319,USH1C,CCL26,CDC42EP2,TMSB15A,LPAR3,PPP1R15A,TRPV2,BAIAP2L1,BAIAP2L2,SLC12A8,LMOD2</w:t>
            </w:r>
          </w:p>
        </w:tc>
      </w:tr>
      <w:tr w:rsidR="00BD59BA" w:rsidRPr="00525025" w14:paraId="4413C654" w14:textId="77777777" w:rsidTr="00C52979">
        <w:trPr>
          <w:trHeight w:val="358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B5E841" w14:textId="791A34E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9BE3B9" w14:textId="7D6CA316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GO:0044057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7C0F72" w14:textId="4BB9867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system process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6936CC" w14:textId="1BCFBB5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-13.66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7F44C" w14:textId="10C38C3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ARP1,AGTR1,ATP2A3,BMP6,CASQ1,CASQ2,CAV3,CRY1,DES,TYMP,EGR2,EMP2,F2RL1,FGF12,GCH1,GDF9,GJA5,GUCY1A1,NR4A1,HRH1,HRC,HRH2,INHBA,MYL2,MYL4,NPPA,NPTX1,NPTX2,FXYD1,PTAFR,PTGS2,RGS4,SCN2B,SGCA,SGK1,SLC8A1,STC1,TNFRSF1B,TNNC1,TNNI1,TNNI3,TNNT2,NR4A3,CSRP3,APLN,PER2,SPHK1,HAND2,HCN4,MYL9,CORIN,NMU,CACNG4,HSPB7,KCNIP2,GAL,ERRFI1,ACE2,WNK4,ADM2,ZC3H12A,SPX,HOPX,MLIP,C1QTNF1,ADM5</w:t>
            </w:r>
          </w:p>
        </w:tc>
      </w:tr>
      <w:tr w:rsidR="00BD59BA" w:rsidRPr="00525025" w14:paraId="73444AAC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AC5045" w14:textId="38E60E6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90330A" w14:textId="6CC2DCF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GO:0030155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030DE0" w14:textId="0AA3798D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cell adhesion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384554" w14:textId="1898FCAA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-13.39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C8AA90" w14:textId="4C6DB726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6,BMP6,CD36,CD44,CDH1,CCR7,MAP3K8,CSF1,CYP1B1,DPP4,DUSP1,EPHA2,EMP2,FUT1,GATA3,HAS2,HFE,HLA-E,HES1,TNC,IL1B,IL6,IL7R,CXCL8,IL12A,IRF1,ITGA4,ITGA5,LGALS3,LGALS9,LIF,TACSTD2,MYO10,NEDD9,SERPINE1,PCDH8,PCK1,SERPINE2,PLAUR,PLG,PTAFR,SAA1,CCL2,CCL5,SELE,SFRP2,TGFBI,THBS1,THY1,TNFSF4,CXCR4,NR4A3,TNFSF9,CD83,KLF4,SH2B3,CSPG5,SPINK5,EMILIN1,EGFL6,GREM1,TBX21,TESC,FERMT1,CASS4,NOD2,NFKBIZ,ZC3H12A,PDCD1LG2,FERMT3,CARD11,LOXL3,NFKBID,UBASH3B,C1QTNF1,C2CD4A,IL4I1,IFNL1,VWC2,GPR183,F2RL1,IL15RA,INHBA,ITGAM,JUNB,NFATC2,PDGFRA,PLA2G4A,TLR4,TNFAIP3,TNFRSF1B,SPHK1,IL1RL1,NR1D1,TSPAN32,CLCF1,GAL,SH3RF1,ZNF335,IL33,FOS,HMGB2,HOXA5,IRF7,LOX,NFKBIA,KLF10,BRPF1,H4C3,H4C2,ISG15,RBM15,MTURN,BST2,CSF2RB,HHEX,CFB,C3AR1,FPR3,IL1R1,MICB,MOG,PIK3CD,BTN3A1,SUSD4,PARP9,RSAD2,GBP5</w:t>
            </w:r>
          </w:p>
        </w:tc>
      </w:tr>
      <w:tr w:rsidR="00BD59BA" w:rsidRPr="00525025" w14:paraId="6E973D01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F1AC23" w14:textId="28180CCA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573BC" w14:textId="3DAF6F0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GO:0001819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15D5E7" w14:textId="0E428076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positive regulation of cytokine production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BBDA42" w14:textId="6892870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-13.24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B0D98F" w14:textId="45431AAA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AP1,BCL3,C3AR1,CD14,CD36,CCR7,CYP1B1,DDIT3,EGR1,F2RL1,GATA3,HLA-E,HMGB2,HSPB1,IRF8,IL1B,IL1R1,IL6,IL12A,IL12RB2,IRF1,IRF7,LGALS9,OAS1,OAS2,OAS3,OSM,SERPINE1,PIK3CD,MAPK13,PTAFR,PTGER4,PTGS2,SAA1,THBS1,TLR4,TNFSF4,NR4A3,SLC7A5,SPHK1,IL1RL1,CD83,ISG15,BTN3A1,SULF1,DDX58,IL17B,TBX21,FERMT1,NOD2,IFIH1,DHX58,CARD11,IL33,RSAD2,GBP5,MCOLN2,IFNL1,AGTR1,BIRC3,BCL6,CYP19A1,FABP4,TNC,MICB,MMP9,NFKB1,NFKBIA,NT5E,PTGIS,CCL5,CXCL6,SELE,TNFAIP3,TNFRSF1B,OSMR,KLF4,PTGES,NR1D1,TSPAN32,TRIM38,SPINK5,EMILIN1,USP18,SBNO2,SAMHD1,PARP14,SUSD4,PBK,SUCNR1,CACTIN,ACE2,NFKBIZ,ZC3H12A,PARP9,C2CD4A,DTX3L,NCF1,BMP6,CNTF,CSF1,CXCL8,PLG,CCL7,TPBG,VEGFC,CXCR4,OASL,CCL26</w:t>
            </w:r>
          </w:p>
        </w:tc>
      </w:tr>
      <w:tr w:rsidR="00BD59BA" w:rsidRPr="00525025" w14:paraId="38CCD4AA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0C4B85" w14:textId="3A62B616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BA0668" w14:textId="77F04B05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GO:0009615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949C7F" w14:textId="587B07A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response to virus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49060" w14:textId="2A0A75B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-12.17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637D5B" w14:textId="040FC9F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3,BST2,CYP1A1,F2RL1,IFI6,GATA3,GBP3,HSPB1,IFIT2,IFIT3,IL6,IL12A,IRF1,IRF7,ISG20,LGALS9,MX1,MX2,NFKB1,OAS1,OAS2,OAS3,PMAIP1,CCL5,TNFSF4,TRIM25,ZNF175,CXCR4,FOSL1,IFITM1,OASL,ISG15,TRIM22,IFI44,IFI44L,DDX58,SAMHD1,TBX21,IFIH1,DHX58,ZC3H12A,PARP9,RSAD2,SLFN11,DTX3L,MLKL,IFNL1,CXCL8,PTX3,TOP2A,CH25H,TRIM14,TRIM38,PARP10,SP100</w:t>
            </w:r>
          </w:p>
        </w:tc>
      </w:tr>
      <w:tr w:rsidR="00BD59BA" w:rsidRPr="00525025" w14:paraId="5679B82E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757F9" w14:textId="6CC3F9CC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C6B99C" w14:textId="3552FB9D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GO:0010817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CB5A75" w14:textId="4B8B91F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hormone levels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5A0A9A" w14:textId="7B67476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-11.56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559675" w14:textId="777478AF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AP1,ADH1B,AGTR1,ALDH1A3,BMP6,CCKAR,CRABP2,CRY1,CRYM,CTSK,CYP1A1,CYP1B1,CYP19A1,DPP4,EGR1,GATA3,GDF9,GPR27,HADH,HFE,ICA1,IL1B,IL6,IL11,INHBA,LIF,NFKB1,OSM,PCSK2,PDGFRA,PTPRN,RPE65,CCL5,SLC5A5,TFR2,TG,TPO,TRH,VSNL1,HSD17B8,SLC7A5,STC2,PER2,NR1D1,CORIN,GAL,ACE2,CHST8,ALDH8A1,DHRS11,LRP5L,C1QTNF1,ACVR1C,PLB1,IL4I1,ACHE,CAMK2A,DRD1,F2RL1,IL12A,ITGAM,LGALS9,MAOB,OAS2,PLA2G4A,PTAFR,RAB27B,SAA1,SGK1,STC1,TLR4,TNFRSF1B,VEGFC,HAP1,PTGES,CSPG5,SEC24A,ANKRD1,MCTP2,WNK4,SPX,RSAD2,SYT2,STXBP5</w:t>
            </w:r>
          </w:p>
        </w:tc>
      </w:tr>
      <w:tr w:rsidR="00BD59BA" w:rsidRPr="00525025" w14:paraId="1E471E0D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BA6F6" w14:textId="4A46D0A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60F492" w14:textId="19BF72E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GO:0044706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370A2" w14:textId="60A7F8C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multi-multicellular organism process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54F0C2" w14:textId="61AA20A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-11.50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A5309F" w14:textId="238004A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ADCY7,ADCYAP1,CYP1A1,EMP2,FOS,FOSB,HPGD,HSD11B2,IL1B,ITGA5,JUNB,LGALS9,LIF,MMP9,NPPA,OVGP1,PAPPA,SERPINE2,PTAFR,PTGFR,PTGS2,RLN2,STC1,FOSL1,STC2,CORIN,SLC38A3,MAFF,DKKL1,CLIC5,SLC38A2,ACE2,RXFP1</w:t>
            </w:r>
          </w:p>
        </w:tc>
      </w:tr>
      <w:tr w:rsidR="00BD59BA" w:rsidRPr="00525025" w14:paraId="64508D36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8ADD8" w14:textId="013E62A5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1F822" w14:textId="515AF25D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GO:0043408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6900D3" w14:textId="2910A9E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MAPK cascade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517BA4" w14:textId="6AD877C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-11.27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10604" w14:textId="0EE4BBE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AP1,ATF3,CALCR,CAV3,CD36,CD44,CCR7,DUSP1,DUSP4,DUSP6,GPR183,EPHA2,EPHB1,F2RL1,FGFR3,FOXM1,ICAM1,IL1B,IL6,IL11,JUN,LGALS9,LIF,MT3,GADD45B,NPPA,OSM,PDGFRA,PER1,CCL2,CCL5,CCL7,CCL20,SFRP2,THBS1,TLR4,TPBG,TRAF1,WNT7B,BCAR3,SPHK1,GPR37L1,HAND2,GDF15,RAPGEF2,SH2B3,CCL26,NPFFR2,EMILIN1,LPAR3,ERRFI1,ULK4,DOK5,PBK,SH3RF1,ACE2,NOD2,WNK2,ZC3H12A,DUSP16,CAVIN3,C1QTNF1,SH3RF2,SPRED1,MTURN,EMC10,SPRED3,NCF1,NEDD9,RASGRF2,RGS4,RGS16,THY1,RGN,TBC1D2B,ODAM,TBC1D2,GRHL3,AGTR1,ATP2A3,HMGB2,PLCB2,PMAIP1,PTAFR,SELE,PPP1R15A,ACVR1C,PLIN5</w:t>
            </w:r>
          </w:p>
        </w:tc>
      </w:tr>
      <w:tr w:rsidR="00BD59BA" w:rsidRPr="00525025" w14:paraId="07594257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62E95" w14:textId="780A4CA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75B50F" w14:textId="3E2AE56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GO:0006936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003B9" w14:textId="0EAE7DE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muscle contraction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BBE93" w14:textId="335C4FDC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-11.16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1AFC98" w14:textId="1DBB24F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TA1,CASQ2,CAV3,CKMT2,CRYAB,DES,DRD1,FGF12,HRC,HTR7,MYL2,MYL4,PGAM2,FXYD1,SCN2B,SGCA,SLC8A1,TMOD1,TNNC1,TNNI1,TNNI3,TNNT2,CXCR4,CSRP3,TCAP,HCN4,TRDN,SULF1,SMPX,ANKRD2,KCNIP2,TBX20,GRIP2,RCSD1,LMOD2,GUCY1A1,IL1B,NPPA,ACTC1,MYL7,GATA3,GJA5,HAS2,HES1,JUN,SFRP2,SNAI1,HAND1,HAND2,ADAMTS1,ANKRD1,ASB2,SOX17,RBM15,SYNPO2L,ADPRHL1,CNTF,LIF,DAND5,HOPX,ADCY5,ALDH1A3,GCH1,USH1C,PCDH15</w:t>
            </w:r>
          </w:p>
        </w:tc>
      </w:tr>
      <w:tr w:rsidR="00BD59BA" w:rsidRPr="00525025" w14:paraId="3FF4CABA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2C565" w14:textId="2F8503F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6B799A" w14:textId="1CF639C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GO:0043269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4CE7B" w14:textId="2D145F3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ion transport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120DBC" w14:textId="322C23D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-11.04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5E952" w14:textId="61D48DC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ALCR,CAMK2A,CASQ1,CASQ2,CAV3,CTSS,DRD1,FGF12,HFE,HRC,HES1,IL1B,KCND2,KCNG1,KCNJ6,KCNQ2,KCNS1,LGALS3,MAOB,MMP9,NPPA,PDZK1,PER1,ATP8B1,ABCB1,SERPINE2,PLA2G4A,FXYD1,PTAFR,PTGS2,RASGRF2,RCVRN,RGS4,SCN2B,CCL2,CCL5,SLC8A1,STC1,THY1,TRH,CXCR4,KCNAB1,STC2,PER2,HAP1,RGN,PTGES,HCN4,TRDN,SLC38A3,CACNG4,KCNIP2,GAL,TRPV2,CLIC5,TESC,DPP10,ACE2,WNK4,WNK2,UBASH3B,SYT2,NKAIN4,KCNG3,DHRS7C,PCSK9,NALCN,ANO9,SGK1,SLC5</w:t>
            </w:r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A3,SGK2,THBS1,NR4A3,SORBS1</w:t>
            </w:r>
          </w:p>
        </w:tc>
      </w:tr>
      <w:tr w:rsidR="00BD59BA" w:rsidRPr="00525025" w14:paraId="4BA7744B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12168A" w14:textId="325110D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F78539" w14:textId="6B00212F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GO:0061061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BEB46D" w14:textId="7F05E56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muscle structure development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1C6F7A" w14:textId="1C9B32F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-11.03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ED3F6F" w14:textId="47C5E04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TA1,ACTC1,ATF3,KLF5,CASQ1,CAV3,CDK1,CHD2,CNTF,CRYAB,CTF1,DES,EGR1,EGR2,FOS,HLF,NR4A1,HES1,FOXN2,IFRD1,LIF,LOX,MYL2,NFATC2,PDGFRA,PLG,RXRG,SGCA,SLC8A1,TMOD1,TNNC1,TNNI1,TNNI3,TNNT2,CSRP3,TCAP,HAND1,MYL9,NEBL,LDB3,MAFF,ANKRD2,ITGB1BP2,SRPK3,ANKRD1,ASB2,SIX4,TBX20,SYNPO2L,ADPRHL1,KLHL40,SMYD1,LRRC10,LMOD2</w:t>
            </w:r>
          </w:p>
        </w:tc>
      </w:tr>
      <w:tr w:rsidR="00BD59BA" w:rsidRPr="00525025" w14:paraId="529161E2" w14:textId="77777777" w:rsidTr="00C52979">
        <w:trPr>
          <w:trHeight w:val="358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53B88" w14:textId="0D39E25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9CBE4" w14:textId="00AD796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GO:0007167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BFAA7F" w14:textId="1A163A2F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enzyme-linked receptor protein signaling pathway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C743E" w14:textId="3C7BAA9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-10.49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0471DF" w14:textId="0B9379B5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ARP1,BMP6,BMPR1B,CSF1,CTF1,EGR1,EPHA2,EPHB1,FGF7,FGF12,FGFR3,FOS,GALNT3,GDF9,GRB7,GUCY2F,HFE,HIVEP1,HPGD,HSPB1,INHBA,JUN,LIF,LOX,MMP9,NEDD9,NPPA,NTF4,PDGFRA,PDK4,PIK3CD,RPE65,SKIL,LEFTY2,VEGFC,NR4A3,CSRP3,BCAR3,CDK5R1,HAP1,DOK2,OSMR,GDF15,RAPGEF2,MVP,SH2B3,SORBS1,NRG3,SULF1,GREM1,SLC2A8,DOK5,CASS4,SMURF1,ARHGEF28,CSRNP1,SHCBP1,INHBE,UBASH3B,ACVR1C,FAM83G,CD44,DDIT3,DUSP6,GATA3,HAS1,HAS2,NR4A1,HES1,CXCL8,CCL2,CCL5,SPINT1,THBS1,TLR4,TNFRSF1B,SPHK1,KLF4,ANKRD1,ERRFI1</w:t>
            </w:r>
          </w:p>
        </w:tc>
      </w:tr>
      <w:tr w:rsidR="00BD59BA" w:rsidRPr="00525025" w14:paraId="26CC7463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650E45" w14:textId="33B0CF3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12782" w14:textId="2109A515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GO:0050900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59A24" w14:textId="0A0ECA0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leukocyte migration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E730EB" w14:textId="3E86CF76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-9.76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4C790C" w14:textId="0985C13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R7,GPR183,F2RL1,GATA3,CXCL1,CXCL2,CXCL3,HRH1,ICAM1,IL1B,IL6,CXCL8,CXCR1,ITGA4,LGALS3,MMP9,PIK3CD,PLG,SAA1,CCL2,CCL5,CCL7,CCL20,CXCL6,SELE,SELPLG,CXCR4,CH25H,CCL26,TBX21,ASB2,TREM1,MCOLN2,AGTR1,EPHA2,EPHB1,HMGB2,NR4A1,LOX,PDGFRA,TPBG,CXCL14,BMPR1B,C3AR1,DPP4,TYMP,EGR2,FGF7,FPR3,L1CAM,LGALS9,PLAUR,PTAFR,NECTIN1,VEGFC,FOSL1,CDK5R1,NRG3,VSTM2L,DUSP1,SH2B3,RBM15,ZC3H12A,NES,ADCYAP1,ASIP,NPPA,PYY,WNT7B,APLN,RAPGEF2,NMU,NPFFR2,GAL,ARRDC3,PACRG,ADM5</w:t>
            </w:r>
          </w:p>
        </w:tc>
      </w:tr>
      <w:tr w:rsidR="00BD59BA" w:rsidRPr="00525025" w14:paraId="70DC4896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9C832" w14:textId="6B50F5EC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A1CB8F" w14:textId="1BF7546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GO:0032649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AD291" w14:textId="7A6CA13E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interferon-gamma production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3CBF32" w14:textId="0D5FDD5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-9.73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7FCCAF" w14:textId="2F823DA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3,CD14,CCR7,DDIT3,F2RL1,GATA3,IRF8,IL1B,IL1R1,IL12A,IL12RB2,INHBA,LGALS9,TLR4,TNFSF4,SLC7A5,IL1RL1,ISG15,BTN3A1,NOD2,ZC3H12A,PDCD1LG2,IFNL1,ADCY7,BCL6,BST2,EPHA2,HFE,IL6,NFKB1,OAS1,OAS3,SRGN,PTGER4,RELB,THBS1,TNFAIP3,CD83,KLF4,TBX21,ERRFI1,CACTIN,DHX58,CD36,HLA-E,HSPB1,OAS2,PTAFR,DDX58,IFIH1,IL33,MAPK13,EGR1,SPHK1,GBP5,SERPINE1,IRF1,SAA1,IL17B,PER1</w:t>
            </w:r>
          </w:p>
        </w:tc>
      </w:tr>
      <w:tr w:rsidR="00BD59BA" w:rsidRPr="00525025" w14:paraId="0C2F17C6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99BCD" w14:textId="328321C1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3AE44F" w14:textId="6BB2C1E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GO:0010942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55868F" w14:textId="43C59E2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positive regulation of cell death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181051" w14:textId="5A41D300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-9.62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6AA46" w14:textId="09E9478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ARP1,ALDH1A3,ATF3,BCL6,BMPR1B,CALCR,CAMK2A,CD36,CYP1B1,DDIT3,DUSP6,EGR1,FOS,NR4A1,HOXA5,HPGD,HPR,IFIT2,IL6,IL12A,INHBA,ITGA4,ITGAM,JUN,LGALS9,MMP9,MT3,GADD45B,PIK3CD,PMAIP1,PTGIS,PTGS2,CCL2,CCL5,SFRP2,SKIL,THBS1,TLR4,TNFRSF1B,TOP2A,PHLDA2,FOSL1,KLF11,TNFRSF10B,CDK5R1,SQSTM1,RAPGEF2,ANKRD1,DKKL1,G0S2,GAL,IL20RA,ADCY10,ZC3H12A,SLFN11,OMA1,ACVR1C,PXT1,PCSK9</w:t>
            </w:r>
          </w:p>
        </w:tc>
      </w:tr>
      <w:tr w:rsidR="00BD59BA" w:rsidRPr="00525025" w14:paraId="202E8CE6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AFC054" w14:textId="5569DCBC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720F3D" w14:textId="5945F834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GO:0009725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BF5DE5" w14:textId="6C4FCFE9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response to hormone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81DFA6" w14:textId="3CFBED5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-9.54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DCBC1" w14:textId="7BB4AEDB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AT1,ACTA1,PARP1,AGTR1,ASIP,BMP6,KLF9,CALCR,CAMK2A,CDC6,CCR7,CRY1,CTSS,CYP1B1,EGR1,EGR2,FOS,FOSB,GATA3,GPT,HADH,HMGB2,NR4A1,HES1,HSD11B2,IL6,INHBA,LMO2,LOX,MAOB,MT3,NFKB1,NR4A2,PAPPA,PCK1,PDK4,PTAFR,PTGER4,PTGFR,PTGS2,RPE65,RXRG,SGK1,SLC5A5,SSTR1,STC1,THBS1,TRH,TNFSF4,UGCG,WNT7B,TRIM25,NR4A3,CSRP3,FOSL1,BCAR3,STC2,NR1D1,SORBS1,GPR83,SLC2A8,DHH,GAL,ERRFI1,RXFP1,ACVR1C,HAPLN3,PCSK9,ACHE,ADCY5,BLM,CASQ2,CAV3,CD36,CDH1,DRD1,GPD1,HRH1,HRH2,HTR7,ICAM1,ITGA4,JUN,PDGFRA,MAPK13,SLC8A1,TLR4,KLF11,CDK5R1,RAPGEF2,HCN4,DDX58,NSG2,NOD2,IFIH1,MMP9,NFKBIA,TNFAIP3,CYP1A1,IL1B,CCL2,CCL5,HAND2,ZC3H12A</w:t>
            </w:r>
          </w:p>
        </w:tc>
      </w:tr>
      <w:tr w:rsidR="00BD59BA" w:rsidRPr="00525025" w14:paraId="15BFD473" w14:textId="77777777" w:rsidTr="00C52979">
        <w:trPr>
          <w:trHeight w:val="337"/>
        </w:trPr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E0089B" w14:textId="5DA4F6E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6ECDE" w14:textId="1CA0D2C3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GO:0048511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A9A9DC" w14:textId="60C24A52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rhythmic process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63303" w14:textId="6909A468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-9.26 </w:t>
            </w:r>
          </w:p>
        </w:tc>
        <w:tc>
          <w:tcPr>
            <w:tcW w:w="1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3FEEFB" w14:textId="4F4A7047" w:rsidR="00BD59BA" w:rsidRPr="00525025" w:rsidRDefault="00BD59BA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BMPR1B,KLF9,CDK1,CRY1,CYP1B1,DBP,EGR1,HAS2,HCRTR2,HLF,HTR7,INHBA,KCND2,NFKB2,PDGFRA,PER1,PTPRN,PTX3,RELB,RPE65,KLF10,TOP2A,BHLHE40,CDK5R1,PER2,ADAMTS1,NR1D1,GPR176,NOCT,DTL,BHLHE41,SPSB4,CAVIN3,ZPBP2,CIART,GATA3,HES1,SNAI1,HAND2,PDE6B,FBXL22</w:t>
            </w:r>
          </w:p>
        </w:tc>
      </w:tr>
    </w:tbl>
    <w:p w14:paraId="3910DC72" w14:textId="607168D1" w:rsidR="00CD1E2F" w:rsidRPr="00525025" w:rsidRDefault="00CD1E2F" w:rsidP="00D5675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9CEFD47" w14:textId="77777777" w:rsidR="00CD1E2F" w:rsidRPr="00525025" w:rsidRDefault="00CD1E2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525025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7"/>
        <w:tblW w:w="14459" w:type="dxa"/>
        <w:tblInd w:w="-113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410"/>
        <w:gridCol w:w="1134"/>
        <w:gridCol w:w="9922"/>
      </w:tblGrid>
      <w:tr w:rsidR="00A234CF" w:rsidRPr="00525025" w14:paraId="30449CB6" w14:textId="77777777" w:rsidTr="00783D7D">
        <w:trPr>
          <w:trHeight w:val="20"/>
        </w:trPr>
        <w:tc>
          <w:tcPr>
            <w:tcW w:w="14459" w:type="dxa"/>
            <w:gridSpan w:val="4"/>
            <w:vAlign w:val="center"/>
          </w:tcPr>
          <w:p w14:paraId="70CAD46F" w14:textId="4ED8FA1E" w:rsidR="00A234CF" w:rsidRPr="00525025" w:rsidRDefault="00A234CF" w:rsidP="00AC0D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" w:name="_Hlk109549591"/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  <w:r w:rsid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KEGG pathway analysis of 1448 </w:t>
            </w:r>
            <w:r w:rsidR="00C47B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</w:t>
            </w:r>
            <w:r w:rsidR="00C47BB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GSE150392</w:t>
            </w:r>
          </w:p>
        </w:tc>
      </w:tr>
      <w:tr w:rsidR="00A234CF" w:rsidRPr="00525025" w14:paraId="18CA82C6" w14:textId="77777777" w:rsidTr="00783D7D">
        <w:trPr>
          <w:trHeight w:val="20"/>
        </w:trPr>
        <w:tc>
          <w:tcPr>
            <w:tcW w:w="993" w:type="dxa"/>
            <w:vAlign w:val="center"/>
          </w:tcPr>
          <w:p w14:paraId="239DCC7D" w14:textId="1E827346" w:rsidR="00A234CF" w:rsidRPr="00525025" w:rsidRDefault="00A234CF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2410" w:type="dxa"/>
            <w:vAlign w:val="center"/>
          </w:tcPr>
          <w:p w14:paraId="77BA9406" w14:textId="0D8D0279" w:rsidR="00A234CF" w:rsidRPr="00525025" w:rsidRDefault="00A234CF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134" w:type="dxa"/>
            <w:vAlign w:val="center"/>
          </w:tcPr>
          <w:p w14:paraId="4BCDA85C" w14:textId="75A49EB7" w:rsidR="00A234CF" w:rsidRPr="00525025" w:rsidRDefault="00A234CF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LogP</w:t>
            </w:r>
          </w:p>
        </w:tc>
        <w:tc>
          <w:tcPr>
            <w:tcW w:w="9922" w:type="dxa"/>
            <w:vAlign w:val="center"/>
          </w:tcPr>
          <w:p w14:paraId="2BC0A6C4" w14:textId="4769CC9D" w:rsidR="00A234CF" w:rsidRPr="00525025" w:rsidRDefault="00A234CF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Symbols</w:t>
            </w:r>
          </w:p>
        </w:tc>
      </w:tr>
      <w:tr w:rsidR="00A234CF" w:rsidRPr="00525025" w14:paraId="2A6B5F84" w14:textId="77777777" w:rsidTr="00783D7D">
        <w:trPr>
          <w:trHeight w:val="20"/>
        </w:trPr>
        <w:tc>
          <w:tcPr>
            <w:tcW w:w="993" w:type="dxa"/>
            <w:vAlign w:val="center"/>
          </w:tcPr>
          <w:p w14:paraId="3D131FBE" w14:textId="343C766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0949493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hsa04668</w:t>
            </w:r>
            <w:bookmarkEnd w:id="4"/>
          </w:p>
        </w:tc>
        <w:tc>
          <w:tcPr>
            <w:tcW w:w="2410" w:type="dxa"/>
            <w:vAlign w:val="center"/>
          </w:tcPr>
          <w:p w14:paraId="21B59B42" w14:textId="137B8461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0949494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TNF signaling pathway</w:t>
            </w:r>
            <w:bookmarkEnd w:id="5"/>
          </w:p>
        </w:tc>
        <w:tc>
          <w:tcPr>
            <w:tcW w:w="1134" w:type="dxa"/>
            <w:vAlign w:val="center"/>
          </w:tcPr>
          <w:p w14:paraId="4F1207A5" w14:textId="0492341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-18.34 </w:t>
            </w:r>
          </w:p>
        </w:tc>
        <w:tc>
          <w:tcPr>
            <w:tcW w:w="9922" w:type="dxa"/>
            <w:vAlign w:val="center"/>
          </w:tcPr>
          <w:p w14:paraId="01BC2886" w14:textId="77E50854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IRC3,BCL3,MAP3K8,CSF1,FOS,CXCL1,CXCL2,CXCL3,ICAM1,IL1B,IL6,IRF1,JUN,JUNB,LIF,MMP9,NFKB1,NFKBIA,PIK3CD,MAPK13,PTGS2,CCL2,CCL5,CCL20,CXCL6,SELE,TNFAIP3,TNFRSF1B,TRAF1,VEGFC,NOD2,MLKL,PARP1,BCL2A1,CD14,IL1R1,CXCL8,GADD45B,NFKB2,RELB,TLR4,TRIM25,DDX58,CARD11,FOSB,CCL7,FOSL1,IL17B,CAMK2A,CD36,CYP1A1,DDIT3,HSPA6,IL12A,IRF7,NCF2,NFATC2,PLCB2,RXRG,TNFRSF10B,NCF1,ITGAM,CLK4,ATP6V1G2,CTSK,IL11,GBP3,OAS1,OAS2,OAS3,TRPV2,CARD6,GBP5,CALCR,SQSTM1,IRF8,ITGA5,ITGA4,SERPINE1,HSPB1,EGR2,CXCR1,IGSF5,BMPR1B,CAV3,DUSP1,ADCY5,ADCY7,CDC20,CDKN2C,EGR1,HLA-E,IL15RA,CCNB2,ANAPC16,GATA3,IL12RB2,TBX21,GNG7,PDGFRA,PTGER4,TAP1,CXCR4,ARHGEF28,RLN2,RXFP1,BIRC5,IFIH1,MICB,ADH1B,C3AR1,BST2,CDK1,CUL4B,SAMHD1,CD44,MYL2,MYL9,MYL7</w:t>
            </w:r>
          </w:p>
        </w:tc>
      </w:tr>
      <w:tr w:rsidR="00A234CF" w:rsidRPr="00525025" w14:paraId="0C02D24E" w14:textId="77777777" w:rsidTr="00783D7D">
        <w:trPr>
          <w:trHeight w:val="20"/>
        </w:trPr>
        <w:tc>
          <w:tcPr>
            <w:tcW w:w="993" w:type="dxa"/>
            <w:vAlign w:val="center"/>
          </w:tcPr>
          <w:p w14:paraId="427EE6DF" w14:textId="583C4678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0949496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hsa04060</w:t>
            </w:r>
            <w:bookmarkEnd w:id="6"/>
          </w:p>
        </w:tc>
        <w:tc>
          <w:tcPr>
            <w:tcW w:w="2410" w:type="dxa"/>
            <w:vAlign w:val="center"/>
          </w:tcPr>
          <w:p w14:paraId="196BBE53" w14:textId="71F3507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0949497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Cytokine-cytokine receptor interaction</w:t>
            </w:r>
            <w:bookmarkEnd w:id="7"/>
          </w:p>
        </w:tc>
        <w:tc>
          <w:tcPr>
            <w:tcW w:w="1134" w:type="dxa"/>
            <w:vAlign w:val="center"/>
          </w:tcPr>
          <w:p w14:paraId="55712A4D" w14:textId="1E62092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-16.78 </w:t>
            </w:r>
          </w:p>
        </w:tc>
        <w:tc>
          <w:tcPr>
            <w:tcW w:w="9922" w:type="dxa"/>
            <w:vAlign w:val="center"/>
          </w:tcPr>
          <w:p w14:paraId="7170B5FE" w14:textId="3205A14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6,BMPR1B,CCR7,CNTF,CSF1,CSF2RB,CTF1,GDF9,CXCL1,CXCL2,CXCL3,IL1B,IL1R1,IL6,IL7R,CXCL8,CXCR1,IL11,IL12A,IL12RB2,IL15RA,TNFRSF9,INHBA,LIF,OSM,CCL2,CCL5,CCL7,CCL20,CXCL6,TNFRSF1B,TNFSF4,CXCR4,TNFSF9,TNFRSF10B,IL1RL1,OSMR,GDF15,CXCL14,CCL26,IL24,CLCF1,IL17B,IL20RA,INHBE,RELT,IL33,ACVR1C,IFNL1,ADCY5,ADCY7,GNG7,NFKB1,NFKBIA,PIK3CD,PLCB2,NCF1</w:t>
            </w:r>
          </w:p>
        </w:tc>
      </w:tr>
      <w:tr w:rsidR="00A234CF" w:rsidRPr="00525025" w14:paraId="095F64AD" w14:textId="77777777" w:rsidTr="00783D7D">
        <w:trPr>
          <w:trHeight w:val="20"/>
        </w:trPr>
        <w:tc>
          <w:tcPr>
            <w:tcW w:w="993" w:type="dxa"/>
            <w:vAlign w:val="center"/>
          </w:tcPr>
          <w:p w14:paraId="41C46434" w14:textId="0DB4C48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09494982"/>
            <w:bookmarkStart w:id="9" w:name="_Hlk10949499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hsa04260</w:t>
            </w:r>
            <w:bookmarkEnd w:id="8"/>
          </w:p>
        </w:tc>
        <w:tc>
          <w:tcPr>
            <w:tcW w:w="2410" w:type="dxa"/>
            <w:vAlign w:val="center"/>
          </w:tcPr>
          <w:p w14:paraId="2644E8FF" w14:textId="6AE436AC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Cardiac muscle contraction</w:t>
            </w:r>
          </w:p>
        </w:tc>
        <w:tc>
          <w:tcPr>
            <w:tcW w:w="1134" w:type="dxa"/>
            <w:vAlign w:val="center"/>
          </w:tcPr>
          <w:p w14:paraId="3CAB4AC4" w14:textId="50125733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-7.33 </w:t>
            </w:r>
          </w:p>
        </w:tc>
        <w:tc>
          <w:tcPr>
            <w:tcW w:w="9922" w:type="dxa"/>
            <w:vAlign w:val="center"/>
          </w:tcPr>
          <w:p w14:paraId="126009A9" w14:textId="6AA81CF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ACTC1,ATP2A3,CASQ2,COX6A2,COX6C,COX7B,COX7C,HRC,MYL2,MYL4,SLC8A1,TNNC1,TNNI3,TNNT2,TRDN,CACNG4,SLC9A7,ADCY5,ADCY7,DES,ITGA4,ITGA5,SGCA,IL6,AGTR1,CAMK2A,PLCB2,PPP1R1A,MAPK13</w:t>
            </w:r>
          </w:p>
        </w:tc>
      </w:tr>
      <w:tr w:rsidR="00A234CF" w:rsidRPr="00525025" w14:paraId="46761426" w14:textId="77777777" w:rsidTr="00783D7D">
        <w:trPr>
          <w:trHeight w:val="20"/>
        </w:trPr>
        <w:tc>
          <w:tcPr>
            <w:tcW w:w="993" w:type="dxa"/>
            <w:vAlign w:val="center"/>
          </w:tcPr>
          <w:p w14:paraId="1816ABC7" w14:textId="18BF833E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09495039"/>
            <w:bookmarkEnd w:id="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hsa05164</w:t>
            </w:r>
            <w:bookmarkEnd w:id="10"/>
          </w:p>
        </w:tc>
        <w:tc>
          <w:tcPr>
            <w:tcW w:w="2410" w:type="dxa"/>
            <w:vAlign w:val="center"/>
          </w:tcPr>
          <w:p w14:paraId="38C8A212" w14:textId="2E10342C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_Hlk10949504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Influenza A</w:t>
            </w:r>
            <w:bookmarkEnd w:id="11"/>
          </w:p>
        </w:tc>
        <w:tc>
          <w:tcPr>
            <w:tcW w:w="1134" w:type="dxa"/>
            <w:vAlign w:val="center"/>
          </w:tcPr>
          <w:p w14:paraId="03FE6FE6" w14:textId="3EAE382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-7.10 </w:t>
            </w:r>
          </w:p>
        </w:tc>
        <w:tc>
          <w:tcPr>
            <w:tcW w:w="9922" w:type="dxa"/>
            <w:vAlign w:val="center"/>
          </w:tcPr>
          <w:p w14:paraId="5317787C" w14:textId="3CAD048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ICAM1,IL1B,IL6,CXCL8,IL12A,IRF7,MX1,MX2,NFKB1,NFKBIA,OAS1,OAS2,OAS3,PIK3CD,PLG,CCL2,CCL5,TLR4,TRIM25,TNFRSF10B,DDX58,IFIH1,IL33,RSAD2,FOS,HSPA6,JUN,TNFAIP3,RAB9B,AGTR1,CFB,C3AR1,MAPK13,RPL3L,ISG15,ACE2,CD44,HLA-E,HES1,GADD45B,NFKB2,RELB,TAP1,DHX58</w:t>
            </w:r>
          </w:p>
        </w:tc>
      </w:tr>
      <w:tr w:rsidR="00A234CF" w:rsidRPr="00525025" w14:paraId="0439FFC2" w14:textId="77777777" w:rsidTr="00783D7D">
        <w:trPr>
          <w:trHeight w:val="20"/>
        </w:trPr>
        <w:tc>
          <w:tcPr>
            <w:tcW w:w="993" w:type="dxa"/>
            <w:vAlign w:val="center"/>
          </w:tcPr>
          <w:p w14:paraId="1CA1C2C1" w14:textId="3D7F5FC1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10949505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hsa05202</w:t>
            </w:r>
            <w:bookmarkEnd w:id="12"/>
          </w:p>
        </w:tc>
        <w:tc>
          <w:tcPr>
            <w:tcW w:w="2410" w:type="dxa"/>
            <w:vAlign w:val="center"/>
          </w:tcPr>
          <w:p w14:paraId="04B929ED" w14:textId="1C431ED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10949505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Transcriptional misregulation in cancer</w:t>
            </w:r>
            <w:bookmarkEnd w:id="13"/>
          </w:p>
        </w:tc>
        <w:tc>
          <w:tcPr>
            <w:tcW w:w="1134" w:type="dxa"/>
            <w:vAlign w:val="center"/>
          </w:tcPr>
          <w:p w14:paraId="4E8A2B55" w14:textId="5602DE6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-6.11 </w:t>
            </w:r>
          </w:p>
        </w:tc>
        <w:tc>
          <w:tcPr>
            <w:tcW w:w="9922" w:type="dxa"/>
            <w:vAlign w:val="center"/>
          </w:tcPr>
          <w:p w14:paraId="25AD4B99" w14:textId="471A9CB0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BIRC3,BCL2A1,BCL6,CD14,CDKN2C,DDIT3,DUSP6,ETV4,HHEX,HPGD,IL6,CXCL8,ITGAM,LMO2,MMP9,GADD45B,NFKB1,RXRG,SPINT1,TRAF1,NR4A3,PER2,SIX4,NFKBIZ</w:t>
            </w:r>
          </w:p>
        </w:tc>
      </w:tr>
      <w:tr w:rsidR="00A234CF" w:rsidRPr="00525025" w14:paraId="56A05AC9" w14:textId="77777777" w:rsidTr="00783D7D">
        <w:trPr>
          <w:trHeight w:val="20"/>
        </w:trPr>
        <w:tc>
          <w:tcPr>
            <w:tcW w:w="993" w:type="dxa"/>
            <w:vAlign w:val="center"/>
          </w:tcPr>
          <w:p w14:paraId="0E3A8368" w14:textId="2E778D2E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_Hlk10949522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hsa05143</w:t>
            </w:r>
            <w:bookmarkEnd w:id="14"/>
          </w:p>
        </w:tc>
        <w:tc>
          <w:tcPr>
            <w:tcW w:w="2410" w:type="dxa"/>
            <w:vAlign w:val="center"/>
          </w:tcPr>
          <w:p w14:paraId="75CFD9A9" w14:textId="5D843870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_Hlk10949523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African trypanosomiasis</w:t>
            </w:r>
            <w:bookmarkEnd w:id="15"/>
          </w:p>
        </w:tc>
        <w:tc>
          <w:tcPr>
            <w:tcW w:w="1134" w:type="dxa"/>
            <w:vAlign w:val="center"/>
          </w:tcPr>
          <w:p w14:paraId="41DE2108" w14:textId="347618F3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-5.92 </w:t>
            </w:r>
          </w:p>
        </w:tc>
        <w:tc>
          <w:tcPr>
            <w:tcW w:w="9922" w:type="dxa"/>
            <w:vAlign w:val="center"/>
          </w:tcPr>
          <w:p w14:paraId="01A5F478" w14:textId="31A7EA3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F2RL1,HPR,ICAM1,IL1B,IL6,IL12A,NPPA,PLCB2,SELE,APOL1,AGTR1,EGR1,CXCL8,JUN,NFKB1,SERPINE1,PIK3CD,MAPK13,CCL2,VEGFC,CD36,THBS1,TLR4</w:t>
            </w:r>
          </w:p>
        </w:tc>
      </w:tr>
      <w:tr w:rsidR="00A234CF" w:rsidRPr="00525025" w14:paraId="60D0AC3D" w14:textId="77777777" w:rsidTr="00783D7D">
        <w:trPr>
          <w:trHeight w:val="20"/>
        </w:trPr>
        <w:tc>
          <w:tcPr>
            <w:tcW w:w="993" w:type="dxa"/>
            <w:vAlign w:val="center"/>
          </w:tcPr>
          <w:p w14:paraId="69CCB635" w14:textId="1480CA90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_Hlk10949524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hsa04010</w:t>
            </w:r>
          </w:p>
        </w:tc>
        <w:tc>
          <w:tcPr>
            <w:tcW w:w="2410" w:type="dxa"/>
            <w:vAlign w:val="center"/>
          </w:tcPr>
          <w:p w14:paraId="6D76FC0C" w14:textId="2BE7B7B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10949526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MAPK signaling pathway</w:t>
            </w:r>
            <w:bookmarkEnd w:id="17"/>
          </w:p>
        </w:tc>
        <w:tc>
          <w:tcPr>
            <w:tcW w:w="1134" w:type="dxa"/>
            <w:vAlign w:val="center"/>
          </w:tcPr>
          <w:p w14:paraId="08B04EAD" w14:textId="738023FF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-5.61 </w:t>
            </w:r>
          </w:p>
        </w:tc>
        <w:tc>
          <w:tcPr>
            <w:tcW w:w="9922" w:type="dxa"/>
            <w:vAlign w:val="center"/>
          </w:tcPr>
          <w:p w14:paraId="6EC6EF21" w14:textId="15F1EE24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CD14,MAP3K8,CSF1,DDIT3,DUSP1,DUSP4,DUSP6,EPHA2,FGF7,FGFR3,FOS,NR4A1,HSPA6,HSPB1,IL1B,IL1R1,JUN,GADD45B,NFKB1,NFKB2,NTF4,PDGFRA,PLA2G4A,MAPK13,RASGRF2,RELB,VEGFC,RAPGEF2,CACNG4,DUSP16</w:t>
            </w:r>
          </w:p>
        </w:tc>
      </w:tr>
      <w:tr w:rsidR="00A234CF" w:rsidRPr="00525025" w14:paraId="35B1AC69" w14:textId="77777777" w:rsidTr="00783D7D">
        <w:trPr>
          <w:trHeight w:val="20"/>
        </w:trPr>
        <w:tc>
          <w:tcPr>
            <w:tcW w:w="993" w:type="dxa"/>
            <w:vAlign w:val="center"/>
          </w:tcPr>
          <w:p w14:paraId="1E518F80" w14:textId="3EAB94CD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_Hlk109495274"/>
            <w:bookmarkEnd w:id="1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hsa04080</w:t>
            </w:r>
            <w:bookmarkEnd w:id="18"/>
          </w:p>
        </w:tc>
        <w:tc>
          <w:tcPr>
            <w:tcW w:w="2410" w:type="dxa"/>
            <w:vAlign w:val="center"/>
          </w:tcPr>
          <w:p w14:paraId="39FADDD1" w14:textId="5D6383A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_Hlk10949528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Neuroactive ligand-receptor interaction</w:t>
            </w:r>
            <w:bookmarkEnd w:id="19"/>
          </w:p>
        </w:tc>
        <w:tc>
          <w:tcPr>
            <w:tcW w:w="1134" w:type="dxa"/>
            <w:vAlign w:val="center"/>
          </w:tcPr>
          <w:p w14:paraId="681C7D3B" w14:textId="4DBE69A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-5.46 </w:t>
            </w:r>
          </w:p>
        </w:tc>
        <w:tc>
          <w:tcPr>
            <w:tcW w:w="9922" w:type="dxa"/>
            <w:vAlign w:val="center"/>
          </w:tcPr>
          <w:p w14:paraId="27FD2643" w14:textId="1CE7BFD3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ADCYAP1,AGTR1,C3AR1,CALCR,CCKAR,DRD1,F2RL1,FPR3,GABRA4,GABRR2,HCRTR2,HRH1,HRH2,HTR7,PLG,PYY,PTAFR,PTGER4,PTGFR,RLN2,SSTR1,TRH,VIPR1,APLN,NMU,NPFFR2,GPR83,LPAR3,GAL,RXFP1,ADM2,SPX,LYPD6,GPR156</w:t>
            </w:r>
          </w:p>
        </w:tc>
      </w:tr>
      <w:tr w:rsidR="00A234CF" w:rsidRPr="00525025" w14:paraId="7F9B02D7" w14:textId="77777777" w:rsidTr="00783D7D">
        <w:trPr>
          <w:trHeight w:val="20"/>
        </w:trPr>
        <w:tc>
          <w:tcPr>
            <w:tcW w:w="993" w:type="dxa"/>
            <w:vAlign w:val="center"/>
          </w:tcPr>
          <w:p w14:paraId="5A098F69" w14:textId="61C7A23D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_Hlk10949529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hsa04020</w:t>
            </w:r>
            <w:bookmarkEnd w:id="20"/>
          </w:p>
        </w:tc>
        <w:tc>
          <w:tcPr>
            <w:tcW w:w="2410" w:type="dxa"/>
            <w:vAlign w:val="center"/>
          </w:tcPr>
          <w:p w14:paraId="3BCF86E3" w14:textId="51ED8A91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10949530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Calcium signaling pathway</w:t>
            </w:r>
            <w:bookmarkEnd w:id="21"/>
          </w:p>
        </w:tc>
        <w:tc>
          <w:tcPr>
            <w:tcW w:w="1134" w:type="dxa"/>
            <w:vAlign w:val="center"/>
          </w:tcPr>
          <w:p w14:paraId="237680D8" w14:textId="20E9CDAB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-5.42 </w:t>
            </w:r>
          </w:p>
        </w:tc>
        <w:tc>
          <w:tcPr>
            <w:tcW w:w="9922" w:type="dxa"/>
            <w:vAlign w:val="center"/>
          </w:tcPr>
          <w:p w14:paraId="143991CC" w14:textId="4483EFA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ADCY7,AGTR1,ATP2A3,CAMK2A,CASQ1,CASQ2,CCKAR,DRD1,FGF7,FGFR3,HRH1,HRC,HRH2,HTR7,PDE1A,PDGFRA,PLCB2,PTAFR,PTGFR,SLC8A1,TNNC1,VEGFC,CXCR4,SPHK1,TRDN,MCOLN2</w:t>
            </w:r>
          </w:p>
        </w:tc>
      </w:tr>
      <w:tr w:rsidR="00A234CF" w:rsidRPr="00525025" w14:paraId="7580A1FB" w14:textId="77777777" w:rsidTr="00783D7D">
        <w:trPr>
          <w:trHeight w:val="20"/>
        </w:trPr>
        <w:tc>
          <w:tcPr>
            <w:tcW w:w="993" w:type="dxa"/>
            <w:vAlign w:val="center"/>
          </w:tcPr>
          <w:p w14:paraId="512F84FF" w14:textId="3AC0395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10949531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hsa05415</w:t>
            </w:r>
            <w:bookmarkEnd w:id="22"/>
          </w:p>
        </w:tc>
        <w:tc>
          <w:tcPr>
            <w:tcW w:w="2410" w:type="dxa"/>
            <w:vAlign w:val="center"/>
          </w:tcPr>
          <w:p w14:paraId="270E047A" w14:textId="7A35617B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_Hlk10949531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Diabetic cardiomyopathy</w:t>
            </w:r>
            <w:bookmarkEnd w:id="23"/>
          </w:p>
        </w:tc>
        <w:tc>
          <w:tcPr>
            <w:tcW w:w="1134" w:type="dxa"/>
            <w:vAlign w:val="center"/>
          </w:tcPr>
          <w:p w14:paraId="5FCE8DFE" w14:textId="6CE99F4C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-5.19 </w:t>
            </w:r>
          </w:p>
        </w:tc>
        <w:tc>
          <w:tcPr>
            <w:tcW w:w="9922" w:type="dxa"/>
            <w:vAlign w:val="center"/>
          </w:tcPr>
          <w:p w14:paraId="122A22AA" w14:textId="59910AF0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PARP1,AGTR1,ATP2A3,ATP5MC3,ATP5PF,CAMK2A,CD36,COX6A2,COX6C,COX7B,COX7C,MMP9,NCF2,NDUFB1,NDUFS6,NFKB1,PDK4,PIK3CD,PLCB2,MAPK13,TNNI3,GFPT2,NCF1,CYP1A1,CYP1B1,EPHX2,FOS,JUN,NFKBIA,SLC26A9,DDIT3,IL1B,IL6,CXCL8</w:t>
            </w:r>
          </w:p>
        </w:tc>
      </w:tr>
      <w:tr w:rsidR="00A234CF" w:rsidRPr="00525025" w14:paraId="5000AB7C" w14:textId="77777777" w:rsidTr="00783D7D">
        <w:trPr>
          <w:trHeight w:val="20"/>
        </w:trPr>
        <w:tc>
          <w:tcPr>
            <w:tcW w:w="993" w:type="dxa"/>
            <w:vAlign w:val="center"/>
          </w:tcPr>
          <w:p w14:paraId="558BB206" w14:textId="195496BC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10949532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hsa04913</w:t>
            </w:r>
          </w:p>
        </w:tc>
        <w:tc>
          <w:tcPr>
            <w:tcW w:w="2410" w:type="dxa"/>
            <w:vAlign w:val="center"/>
          </w:tcPr>
          <w:p w14:paraId="6B397807" w14:textId="5D275C1F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10949533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Ovarian steroidogenesis</w:t>
            </w:r>
            <w:bookmarkEnd w:id="25"/>
          </w:p>
        </w:tc>
        <w:tc>
          <w:tcPr>
            <w:tcW w:w="1134" w:type="dxa"/>
            <w:vAlign w:val="center"/>
          </w:tcPr>
          <w:p w14:paraId="16BE9B4F" w14:textId="4A06097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-4.57 </w:t>
            </w:r>
          </w:p>
        </w:tc>
        <w:tc>
          <w:tcPr>
            <w:tcW w:w="9922" w:type="dxa"/>
            <w:vAlign w:val="center"/>
          </w:tcPr>
          <w:p w14:paraId="2958D56E" w14:textId="64A541BD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ADCY5,ADCY7,BMP6,CYP1A1,CYP1B1,CYP19A1,PLA2G4A,PTGS2,ACOT2,ACOT1,FABP4,NPPA,PIK3CD,PTGS1</w:t>
            </w:r>
          </w:p>
        </w:tc>
      </w:tr>
      <w:tr w:rsidR="00A234CF" w:rsidRPr="00525025" w14:paraId="4BAF1AF1" w14:textId="77777777" w:rsidTr="00783D7D">
        <w:trPr>
          <w:trHeight w:val="20"/>
        </w:trPr>
        <w:tc>
          <w:tcPr>
            <w:tcW w:w="993" w:type="dxa"/>
            <w:vAlign w:val="center"/>
          </w:tcPr>
          <w:p w14:paraId="05C3F758" w14:textId="7A7302C4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6" w:name="_Hlk109495345"/>
            <w:bookmarkEnd w:id="2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hsa04210</w:t>
            </w:r>
            <w:bookmarkEnd w:id="26"/>
          </w:p>
        </w:tc>
        <w:tc>
          <w:tcPr>
            <w:tcW w:w="2410" w:type="dxa"/>
            <w:vAlign w:val="center"/>
          </w:tcPr>
          <w:p w14:paraId="49F4A6FC" w14:textId="4D756D5E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7" w:name="_Hlk10949535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Apoptosis</w:t>
            </w:r>
            <w:bookmarkEnd w:id="27"/>
          </w:p>
        </w:tc>
        <w:tc>
          <w:tcPr>
            <w:tcW w:w="1134" w:type="dxa"/>
            <w:vAlign w:val="center"/>
          </w:tcPr>
          <w:p w14:paraId="49B6FE58" w14:textId="2CF18D2F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-4.55 </w:t>
            </w:r>
          </w:p>
        </w:tc>
        <w:tc>
          <w:tcPr>
            <w:tcW w:w="9922" w:type="dxa"/>
            <w:vAlign w:val="center"/>
          </w:tcPr>
          <w:p w14:paraId="0C4845EC" w14:textId="49C21C5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PARP1,BIRC3,BIRC5,BCL2A1,CSF2RB,CTSK,CTSS,DDIT3,FOS,JUN,GADD45B,NFKB1,NFKBIA,PIK3CD,PMAI</w:t>
            </w:r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P1,TRAF1,TNFRSF10B,ADCY5,ADCY7,AGTR1,CAMK2A,CDH1,FGF7,FGFR3,GNG7,HES1,IL6,IL7R,CXCL8,IL12A,IL12RB2,IL15RA,MMP9,NFKB2,PDGFRA,PLCB2,PTGER4,PTGS2,RXRG,VEGFC,WNT7B,CXCR4,LPAR3</w:t>
            </w:r>
          </w:p>
        </w:tc>
      </w:tr>
      <w:tr w:rsidR="00A234CF" w:rsidRPr="00525025" w14:paraId="06EA708A" w14:textId="77777777" w:rsidTr="00783D7D">
        <w:trPr>
          <w:trHeight w:val="20"/>
        </w:trPr>
        <w:tc>
          <w:tcPr>
            <w:tcW w:w="993" w:type="dxa"/>
            <w:vAlign w:val="center"/>
          </w:tcPr>
          <w:p w14:paraId="5A3427E0" w14:textId="06FA817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_Hlk10949538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hsa04750</w:t>
            </w:r>
            <w:bookmarkEnd w:id="28"/>
          </w:p>
        </w:tc>
        <w:tc>
          <w:tcPr>
            <w:tcW w:w="2410" w:type="dxa"/>
            <w:vAlign w:val="center"/>
          </w:tcPr>
          <w:p w14:paraId="1DEAB2FD" w14:textId="48F20CE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_Hlk10949539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Inflammatory mediator regulation of TRP channels</w:t>
            </w:r>
            <w:bookmarkEnd w:id="29"/>
          </w:p>
        </w:tc>
        <w:tc>
          <w:tcPr>
            <w:tcW w:w="1134" w:type="dxa"/>
            <w:vAlign w:val="center"/>
          </w:tcPr>
          <w:p w14:paraId="4FE15BFE" w14:textId="08E635FE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-4.49 </w:t>
            </w:r>
          </w:p>
        </w:tc>
        <w:tc>
          <w:tcPr>
            <w:tcW w:w="9922" w:type="dxa"/>
            <w:vAlign w:val="center"/>
          </w:tcPr>
          <w:p w14:paraId="1392EF13" w14:textId="02B2019B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ADCY5,ADCY7,CAMK2A,F2RL1,HRH1,IL1B,IL1R1,PIK3CD,PLA2G4A,PLCB2,MAPK13,PTGER4,TRPV2,ASIC4,AGTR1,CXCL8,CXCR1,PDGFRA,PTGFR,SPHK1,LPAR3,DGKK</w:t>
            </w:r>
          </w:p>
        </w:tc>
      </w:tr>
      <w:tr w:rsidR="00A234CF" w:rsidRPr="00525025" w14:paraId="2E091663" w14:textId="77777777" w:rsidTr="00783D7D">
        <w:trPr>
          <w:trHeight w:val="20"/>
        </w:trPr>
        <w:tc>
          <w:tcPr>
            <w:tcW w:w="993" w:type="dxa"/>
            <w:vAlign w:val="center"/>
          </w:tcPr>
          <w:p w14:paraId="7F9FC5FE" w14:textId="4E9B185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0" w:name="_Hlk10949540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hsa05203</w:t>
            </w:r>
            <w:bookmarkEnd w:id="30"/>
          </w:p>
        </w:tc>
        <w:tc>
          <w:tcPr>
            <w:tcW w:w="2410" w:type="dxa"/>
            <w:vAlign w:val="center"/>
          </w:tcPr>
          <w:p w14:paraId="2F7B9F14" w14:textId="571841D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_Hlk10949551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Viral carcinogenesis</w:t>
            </w:r>
            <w:bookmarkEnd w:id="31"/>
          </w:p>
        </w:tc>
        <w:tc>
          <w:tcPr>
            <w:tcW w:w="1134" w:type="dxa"/>
            <w:vAlign w:val="center"/>
          </w:tcPr>
          <w:p w14:paraId="34929B35" w14:textId="58A2644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-4.18 </w:t>
            </w:r>
          </w:p>
        </w:tc>
        <w:tc>
          <w:tcPr>
            <w:tcW w:w="9922" w:type="dxa"/>
            <w:vAlign w:val="center"/>
          </w:tcPr>
          <w:p w14:paraId="77590B07" w14:textId="68ED2478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CDK1,CDC20,EGR2,H2BC5,HLA-E,IRF7,JUN,NFKB1,NFKB2,NFKBIA,PIK3CD,PMAIP1,SP100,TRAF1,H2BC8,H2BC7,H2BC6,H4C3,H4C2,GTF2A1L,H2BC18,FPR3,ITGAM,NCF2,PLCB2,MAPK13,SELPLG,TLR4,H2AC20,NCF1</w:t>
            </w:r>
          </w:p>
        </w:tc>
      </w:tr>
      <w:tr w:rsidR="00A234CF" w:rsidRPr="00525025" w14:paraId="606436BC" w14:textId="77777777" w:rsidTr="00783D7D">
        <w:trPr>
          <w:trHeight w:val="20"/>
        </w:trPr>
        <w:tc>
          <w:tcPr>
            <w:tcW w:w="993" w:type="dxa"/>
            <w:vAlign w:val="center"/>
          </w:tcPr>
          <w:p w14:paraId="522D652F" w14:textId="58CC6B7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2" w:name="_Hlk10949572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hsa00350</w:t>
            </w:r>
            <w:bookmarkEnd w:id="32"/>
          </w:p>
        </w:tc>
        <w:tc>
          <w:tcPr>
            <w:tcW w:w="2410" w:type="dxa"/>
            <w:vAlign w:val="center"/>
          </w:tcPr>
          <w:p w14:paraId="328F9504" w14:textId="4936DF5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3" w:name="_Hlk10949573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Tyrosine metabolism</w:t>
            </w:r>
            <w:bookmarkEnd w:id="33"/>
          </w:p>
        </w:tc>
        <w:tc>
          <w:tcPr>
            <w:tcW w:w="1134" w:type="dxa"/>
            <w:vAlign w:val="center"/>
          </w:tcPr>
          <w:p w14:paraId="4954853B" w14:textId="59222BF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-4.17 </w:t>
            </w:r>
          </w:p>
        </w:tc>
        <w:tc>
          <w:tcPr>
            <w:tcW w:w="9922" w:type="dxa"/>
            <w:vAlign w:val="center"/>
          </w:tcPr>
          <w:p w14:paraId="4A880CEA" w14:textId="0EFCD6FB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ADH1B,AOC2,MAOB,PNMT,TPO,TYRP1,AOC3,IL4I1,ALAS2,AMT,PGAM2,DPYS,GAD1,SMOX</w:t>
            </w:r>
          </w:p>
        </w:tc>
      </w:tr>
      <w:tr w:rsidR="00A234CF" w:rsidRPr="00525025" w14:paraId="721682A2" w14:textId="77777777" w:rsidTr="00783D7D">
        <w:trPr>
          <w:trHeight w:val="20"/>
        </w:trPr>
        <w:tc>
          <w:tcPr>
            <w:tcW w:w="993" w:type="dxa"/>
            <w:vAlign w:val="center"/>
          </w:tcPr>
          <w:p w14:paraId="08A273C4" w14:textId="0EE3032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4" w:name="_Hlk109495744"/>
            <w:bookmarkStart w:id="35" w:name="_Hlk10949575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hsa04670</w:t>
            </w:r>
            <w:bookmarkEnd w:id="34"/>
          </w:p>
        </w:tc>
        <w:tc>
          <w:tcPr>
            <w:tcW w:w="2410" w:type="dxa"/>
            <w:vAlign w:val="center"/>
          </w:tcPr>
          <w:p w14:paraId="5B3FCA64" w14:textId="35FC5A57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Leukocyte transendothelial migration</w:t>
            </w:r>
          </w:p>
        </w:tc>
        <w:tc>
          <w:tcPr>
            <w:tcW w:w="1134" w:type="dxa"/>
            <w:vAlign w:val="center"/>
          </w:tcPr>
          <w:p w14:paraId="39445444" w14:textId="2D22826A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-3.77 </w:t>
            </w:r>
          </w:p>
        </w:tc>
        <w:tc>
          <w:tcPr>
            <w:tcW w:w="9922" w:type="dxa"/>
            <w:vAlign w:val="center"/>
          </w:tcPr>
          <w:p w14:paraId="0D618ACD" w14:textId="1FF1E8F0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ICAM1,ITGA4,ITGAM,MMP9,MYL2,NCF2,PIK3CD,MAPK13,THY1,CXCR4,MYL9,CLDN14,MYL7,NCF1</w:t>
            </w:r>
          </w:p>
        </w:tc>
      </w:tr>
      <w:tr w:rsidR="00A234CF" w:rsidRPr="00525025" w14:paraId="73FED505" w14:textId="77777777" w:rsidTr="00783D7D">
        <w:trPr>
          <w:trHeight w:val="20"/>
        </w:trPr>
        <w:tc>
          <w:tcPr>
            <w:tcW w:w="993" w:type="dxa"/>
            <w:vAlign w:val="center"/>
          </w:tcPr>
          <w:p w14:paraId="2C1AF241" w14:textId="5E8C4F8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6" w:name="_Hlk109495760"/>
            <w:bookmarkEnd w:id="3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hsa04727</w:t>
            </w:r>
            <w:bookmarkEnd w:id="36"/>
          </w:p>
        </w:tc>
        <w:tc>
          <w:tcPr>
            <w:tcW w:w="2410" w:type="dxa"/>
            <w:vAlign w:val="center"/>
          </w:tcPr>
          <w:p w14:paraId="20CC6A9A" w14:textId="675B7F0B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7" w:name="_Hlk10949576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GABAergic synapse</w:t>
            </w:r>
            <w:bookmarkEnd w:id="37"/>
          </w:p>
        </w:tc>
        <w:tc>
          <w:tcPr>
            <w:tcW w:w="1134" w:type="dxa"/>
            <w:vAlign w:val="center"/>
          </w:tcPr>
          <w:p w14:paraId="5D225841" w14:textId="3C25A56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-3.69 </w:t>
            </w:r>
          </w:p>
        </w:tc>
        <w:tc>
          <w:tcPr>
            <w:tcW w:w="9922" w:type="dxa"/>
            <w:vAlign w:val="center"/>
          </w:tcPr>
          <w:p w14:paraId="09A0AC4E" w14:textId="0B46790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ADCY5,ADCY7,GABRA4,GABRR2,GAD1,GNG7,KCNJ6,SLC6A12,HAP1,SLC38A3,SLC38A2,SLC38A5,DRD1,PDE1A,PDE4C,PDE7A,PDE10A</w:t>
            </w:r>
          </w:p>
        </w:tc>
      </w:tr>
      <w:tr w:rsidR="00A234CF" w:rsidRPr="00525025" w14:paraId="6E357C0D" w14:textId="77777777" w:rsidTr="00783D7D">
        <w:trPr>
          <w:trHeight w:val="20"/>
        </w:trPr>
        <w:tc>
          <w:tcPr>
            <w:tcW w:w="993" w:type="dxa"/>
            <w:vAlign w:val="center"/>
          </w:tcPr>
          <w:p w14:paraId="18C34715" w14:textId="56DDAB79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8" w:name="_Hlk10949577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hsa04024</w:t>
            </w:r>
            <w:bookmarkEnd w:id="38"/>
          </w:p>
        </w:tc>
        <w:tc>
          <w:tcPr>
            <w:tcW w:w="2410" w:type="dxa"/>
            <w:vAlign w:val="center"/>
          </w:tcPr>
          <w:p w14:paraId="168ABD35" w14:textId="16AEF3F5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9" w:name="_Hlk10949578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cAMP signaling pathway</w:t>
            </w:r>
            <w:bookmarkEnd w:id="39"/>
          </w:p>
        </w:tc>
        <w:tc>
          <w:tcPr>
            <w:tcW w:w="1134" w:type="dxa"/>
            <w:vAlign w:val="center"/>
          </w:tcPr>
          <w:p w14:paraId="63896628" w14:textId="50D1BFF1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-3.68 </w:t>
            </w:r>
          </w:p>
        </w:tc>
        <w:tc>
          <w:tcPr>
            <w:tcW w:w="9922" w:type="dxa"/>
            <w:vAlign w:val="center"/>
          </w:tcPr>
          <w:p w14:paraId="2920E672" w14:textId="19BD5466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ADCY5,ADCY7,ADCYAP1,ATP2A3,CAMK2A,DRD1,FOS,JUN,NFKB1,NFKBIA,NPPA,PDE4C,PIK3CD,FXYD1,SSTR1,TNNI3,HCN4,MYL9,PDE10A,ADCY10,SUCNR1</w:t>
            </w:r>
          </w:p>
        </w:tc>
      </w:tr>
      <w:tr w:rsidR="00A234CF" w:rsidRPr="00525025" w14:paraId="1F8BBFDD" w14:textId="77777777" w:rsidTr="00783D7D">
        <w:trPr>
          <w:trHeight w:val="20"/>
        </w:trPr>
        <w:tc>
          <w:tcPr>
            <w:tcW w:w="993" w:type="dxa"/>
            <w:vAlign w:val="center"/>
          </w:tcPr>
          <w:p w14:paraId="2F6543CF" w14:textId="0DE747B1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0" w:name="_Hlk10949579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hsa04630</w:t>
            </w:r>
            <w:bookmarkEnd w:id="40"/>
          </w:p>
        </w:tc>
        <w:tc>
          <w:tcPr>
            <w:tcW w:w="2410" w:type="dxa"/>
            <w:vAlign w:val="center"/>
          </w:tcPr>
          <w:p w14:paraId="5AE7325E" w14:textId="6E110F54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1" w:name="_Hlk10949579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JAK-STAT signaling pathway</w:t>
            </w:r>
            <w:bookmarkEnd w:id="41"/>
          </w:p>
        </w:tc>
        <w:tc>
          <w:tcPr>
            <w:tcW w:w="1134" w:type="dxa"/>
            <w:vAlign w:val="center"/>
          </w:tcPr>
          <w:p w14:paraId="728415A4" w14:textId="1F8608D2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-3.60 </w:t>
            </w:r>
          </w:p>
        </w:tc>
        <w:tc>
          <w:tcPr>
            <w:tcW w:w="9922" w:type="dxa"/>
            <w:vAlign w:val="center"/>
          </w:tcPr>
          <w:p w14:paraId="503F1815" w14:textId="740D2B24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CNTF,CSF2RB,CTF1,IL6,IL7R,IL11,IL12A,IL12RB2,IL15RA,LIF,OSM,PDGFRA,PIK3CD,OSMR,IL24,IL20RA,IFNL1</w:t>
            </w:r>
          </w:p>
        </w:tc>
      </w:tr>
      <w:tr w:rsidR="00A234CF" w:rsidRPr="00525025" w14:paraId="0FF58444" w14:textId="77777777" w:rsidTr="00783D7D">
        <w:trPr>
          <w:trHeight w:val="20"/>
        </w:trPr>
        <w:tc>
          <w:tcPr>
            <w:tcW w:w="993" w:type="dxa"/>
            <w:vAlign w:val="center"/>
          </w:tcPr>
          <w:p w14:paraId="3A5185D9" w14:textId="40CAFBA3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2" w:name="_Hlk10949580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hsa04713</w:t>
            </w:r>
            <w:bookmarkEnd w:id="42"/>
          </w:p>
        </w:tc>
        <w:tc>
          <w:tcPr>
            <w:tcW w:w="2410" w:type="dxa"/>
            <w:vAlign w:val="center"/>
          </w:tcPr>
          <w:p w14:paraId="6488A7A7" w14:textId="51733D6F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3" w:name="_Hlk10949581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Circadian entrainment</w:t>
            </w:r>
            <w:bookmarkEnd w:id="43"/>
          </w:p>
        </w:tc>
        <w:tc>
          <w:tcPr>
            <w:tcW w:w="1134" w:type="dxa"/>
            <w:vAlign w:val="center"/>
          </w:tcPr>
          <w:p w14:paraId="699498FE" w14:textId="4D089C9F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-3.34 </w:t>
            </w:r>
          </w:p>
        </w:tc>
        <w:tc>
          <w:tcPr>
            <w:tcW w:w="9922" w:type="dxa"/>
            <w:vAlign w:val="center"/>
          </w:tcPr>
          <w:p w14:paraId="04BE34A0" w14:textId="5E6D5CAC" w:rsidR="00A234CF" w:rsidRPr="00525025" w:rsidRDefault="00A234CF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ADCY5,ADCY7,ADCYAP1,CAMK2A,FOS,GNG7,GUCY1A1,KCNJ6,PER1,PLCB2,PER2,ADCY10,JUN,NFATC2,NPPA,PLA2G4A,PTGS2,MYL9,CACNG4,AGTR1,PDE1A,PTGER4</w:t>
            </w:r>
          </w:p>
        </w:tc>
      </w:tr>
      <w:bookmarkEnd w:id="3"/>
    </w:tbl>
    <w:p w14:paraId="5B0EC391" w14:textId="3171FED5" w:rsidR="00F56BD1" w:rsidRPr="00525025" w:rsidRDefault="00F56BD1" w:rsidP="00D96FA8">
      <w:pPr>
        <w:adjustRightInd w:val="0"/>
        <w:snapToGrid w:val="0"/>
        <w:spacing w:line="2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525025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7"/>
        <w:tblW w:w="16018" w:type="dxa"/>
        <w:tblInd w:w="-113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852"/>
        <w:gridCol w:w="1559"/>
        <w:gridCol w:w="1134"/>
        <w:gridCol w:w="11765"/>
      </w:tblGrid>
      <w:tr w:rsidR="00F85F02" w:rsidRPr="00525025" w14:paraId="1719EAA4" w14:textId="77777777" w:rsidTr="00783D7D">
        <w:trPr>
          <w:trHeight w:val="337"/>
        </w:trPr>
        <w:tc>
          <w:tcPr>
            <w:tcW w:w="16018" w:type="dxa"/>
            <w:gridSpan w:val="5"/>
            <w:vAlign w:val="center"/>
          </w:tcPr>
          <w:p w14:paraId="50CB0209" w14:textId="751FA223" w:rsidR="00AC7319" w:rsidRPr="00783D7D" w:rsidRDefault="00AC7319" w:rsidP="00AC0D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</w:t>
            </w:r>
            <w:r w:rsid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GO analysis of </w:t>
            </w:r>
            <w:r w:rsidR="0059380D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239 common </w:t>
            </w:r>
            <w:r w:rsidR="00C47B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</w:t>
            </w:r>
            <w:r w:rsidR="00C47BB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</w:t>
            </w:r>
            <w:r w:rsidR="0059380D" w:rsidRPr="00AC0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GSE120852</w:t>
            </w:r>
          </w:p>
        </w:tc>
      </w:tr>
      <w:tr w:rsidR="00F85F02" w:rsidRPr="00525025" w14:paraId="1FE12AE3" w14:textId="77777777" w:rsidTr="00783D7D">
        <w:trPr>
          <w:trHeight w:val="337"/>
        </w:trPr>
        <w:tc>
          <w:tcPr>
            <w:tcW w:w="708" w:type="dxa"/>
            <w:vAlign w:val="center"/>
          </w:tcPr>
          <w:p w14:paraId="584B411C" w14:textId="77777777" w:rsidR="00AC7319" w:rsidRPr="00525025" w:rsidRDefault="00AC7319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852" w:type="dxa"/>
            <w:vAlign w:val="center"/>
          </w:tcPr>
          <w:p w14:paraId="5A0DBD77" w14:textId="77777777" w:rsidR="00AC7319" w:rsidRPr="00525025" w:rsidRDefault="00AC7319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1559" w:type="dxa"/>
            <w:vAlign w:val="center"/>
          </w:tcPr>
          <w:p w14:paraId="5C2A6674" w14:textId="77777777" w:rsidR="00AC7319" w:rsidRPr="00525025" w:rsidRDefault="00AC7319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134" w:type="dxa"/>
            <w:vAlign w:val="center"/>
          </w:tcPr>
          <w:p w14:paraId="61A96361" w14:textId="77777777" w:rsidR="00AC7319" w:rsidRPr="00525025" w:rsidRDefault="00AC7319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LogP</w:t>
            </w:r>
          </w:p>
        </w:tc>
        <w:tc>
          <w:tcPr>
            <w:tcW w:w="11765" w:type="dxa"/>
            <w:vAlign w:val="center"/>
          </w:tcPr>
          <w:p w14:paraId="3A566804" w14:textId="77777777" w:rsidR="00AC7319" w:rsidRPr="00525025" w:rsidRDefault="00AC7319" w:rsidP="006D58D8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Symbols</w:t>
            </w:r>
          </w:p>
        </w:tc>
      </w:tr>
      <w:tr w:rsidR="00493E80" w:rsidRPr="00525025" w14:paraId="103560BF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1C36FA3E" w14:textId="649A220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042AE3B6" w14:textId="6F4B7E87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GO:0031012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6E5FA8" w14:textId="00A4B43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extracellular matrix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58A61F" w14:textId="4297667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-25.03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30E9B0EE" w14:textId="3856CD9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OL1A2,COL3A1,COL7A1,COL8A2,COL12A1,COL15A1,DPT,ECM2,FBN1,FMOD,ANOS1,LAD1,LUM,MDK,MFAP4,MMP9,OGN,PCOLCE,CXCL12,TGFBI,TIMP2,COL14A1,FCN3,LRRC17,SULF1,FLRT2,MXRA5,ABI3BP,SCARA3,ASPN,HAPLN2,SMOC2,ITIH5,COLEC12,KAZALD1,HMCN1,CTHRC1,CCDC80,FREM1,SSC5D,CD4,CTSK,TLL2,C1QTNF2,C1QTNF7,C1QTNF9,MYOT,TUBA3E,TUBA3D,CASQ1,CES1,MXRA8,CHRDL1,DPYSL3,MYO7B,RAC2,FSCN1,TPPP3</w:t>
            </w:r>
          </w:p>
        </w:tc>
      </w:tr>
      <w:tr w:rsidR="00493E80" w:rsidRPr="00525025" w14:paraId="7B630B73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6ACD4165" w14:textId="57D81C7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5F52C0DE" w14:textId="2CECBBE5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GO:0030155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BDE430" w14:textId="0BBCFF6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cell adhesion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E7A942" w14:textId="15D5F0A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-11.77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6954F5B5" w14:textId="19F528D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APOD,BMP6,RUNX3,CD4,DAB2,ECM2,EFNB3,HLA-DMA,HLA-DPA1,HLA-DPB1,HLA-DRA,HLA-DRB5,ITGA4,MDK,PIK3CG,PLAU,PTPRC,RAC2,CCL5,CX3CL1,CXCL12,TGFBI,THY1,PLXNC1,TNFSF13B,CD300A,ABI3BP,TNFRSF21,NLRP3,CCDC80,PRDM1,CST7,IL33,CSF1R,EGR1,LUM,OAS1,OAS2,OAS3,BTN3A1,SULF1,CSF2RB,FBN1,LTF,LRRC17,PTN</w:t>
            </w:r>
          </w:p>
        </w:tc>
      </w:tr>
      <w:tr w:rsidR="00493E80" w:rsidRPr="00525025" w14:paraId="28EEBB36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21BB2DCB" w14:textId="757C0C2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4D897B2" w14:textId="6EDC432E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GO:0006935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403E10" w14:textId="07E6319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chemotaxis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99C0B5" w14:textId="2A0A863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-10.82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5882B1E0" w14:textId="193DD10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ANXA1,CSF1R,CX3CR1,EFNB3,CXCR2,ANOS1,LSP1,MDK,ENPP2,PIK3CG,PLAU,PTN,NECTIN1,RAC2,CCL5,CX3CL1,CXCL12,CH25H,MYOT,CXCL14,PLXNC1,PALLD,FLRT2,CKLF,CASQ1,ITGA4,PLPPR4,TENM4,DOCK10,NRK,GARIN1A,APOD,TNFRSF21,CTHRC1,COL15A1,ANTXR1</w:t>
            </w:r>
          </w:p>
        </w:tc>
      </w:tr>
      <w:tr w:rsidR="00493E80" w:rsidRPr="00525025" w14:paraId="64A0BBF1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6990E27A" w14:textId="69AB44B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764D56AE" w14:textId="5B48E2AC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GO:0098552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0354CA" w14:textId="4D67CEA7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side of membrane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D87B5C" w14:textId="41E9F05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-10.31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0E01582F" w14:textId="44FDDC1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ANXA1,CD4,CD8A,CSF2RB,CTSK,CX3CR1,ACE,FOLR2,HLA-DPA1,HLA-DPB1,HLA-DRA,HLA-DRB5,IL2RG,CXCR2,ITGA4,ITGAL,NT5E,PTPRC,CXCL12,THY1,FCN3,BTN3A3,BTN3A1,GNG2,GNB4,ANTXR1,CD163L1,C2,LCP2,MFAP4,PRKCB,CCL5,TNFSF13B,TNFRSF21,NLRP3,OAS1,OAS3,COLEC12,GABBR1,MME,SULF1</w:t>
            </w:r>
          </w:p>
        </w:tc>
      </w:tr>
      <w:tr w:rsidR="00493E80" w:rsidRPr="00525025" w14:paraId="64EE7722" w14:textId="77777777" w:rsidTr="00783D7D">
        <w:trPr>
          <w:trHeight w:val="358"/>
        </w:trPr>
        <w:tc>
          <w:tcPr>
            <w:tcW w:w="708" w:type="dxa"/>
            <w:shd w:val="clear" w:color="auto" w:fill="auto"/>
            <w:vAlign w:val="center"/>
          </w:tcPr>
          <w:p w14:paraId="05570796" w14:textId="0B571CE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76CAC2B5" w14:textId="2813D7E2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GO:0098609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9C82F4" w14:textId="6C582A9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cell-cell adhesion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58A562" w14:textId="5EED3A2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-10.29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49CD52CE" w14:textId="2ECDCDE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ANXA1,COL8A2,CX3CR1,DSC1,ITGA4,ITGAL,NINJ2,NT5E,PIK3CG,PTPRC,NECTIN1,RAC2,CCL5,CX3CL1,SELL,THY1,COL14A1,MYOT,CD93,PALLD,TENM4,JAM2,HMCN1,ROPN1B</w:t>
            </w:r>
          </w:p>
        </w:tc>
      </w:tr>
      <w:tr w:rsidR="00493E80" w:rsidRPr="00525025" w14:paraId="06B2A33A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2B5D4C70" w14:textId="0613BE5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354A2C8B" w14:textId="23B47CB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GO:0050900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99BB1C0" w14:textId="29D3BDA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leukocyte migration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FF0A1C" w14:textId="12E914CB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-8.80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2733BBA6" w14:textId="09D5D97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ANXA1,CX3CR1,CXCR2,ITGA4,ITGAL,MDK,MMP9,PIK3CG,PTN,CCL5,CX3CL1,SELL,CH25H,CKLF,JAM2,CXCL12,CXCL14,LCP2,CD93,CPE,NKG7,NTRK2,SYN2,ABCC5,SLC40A1,SYTL2,PLAU,ACE,APOD,OGN,EGR1</w:t>
            </w:r>
          </w:p>
        </w:tc>
      </w:tr>
      <w:tr w:rsidR="00493E80" w:rsidRPr="00525025" w14:paraId="5D8550A8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0E2CAC55" w14:textId="5CFF13AD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62DBFE8F" w14:textId="7B91FCB2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GO:0005539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C1B14E" w14:textId="29AB525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glycosaminoglycan binding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BBD2C2" w14:textId="3CAAAA8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-8.65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499112A6" w14:textId="0283D1E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DPYSL3,ECM2,FBN1,ANOS1,LTF,MDK,PCOLCE,PTN,PTPRC,SELL,SULF1,HAPLN2,SMOC2,NLRP3,CCDC80,CBS,GNMT</w:t>
            </w:r>
          </w:p>
        </w:tc>
      </w:tr>
      <w:tr w:rsidR="00493E80" w:rsidRPr="00525025" w14:paraId="42F719BA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5E741B84" w14:textId="3C1EE86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75072AB" w14:textId="47085127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GO:0045321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4BCA2F" w14:textId="0D5F3B02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leukocyte activation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985286" w14:textId="3FECB3C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-8.20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40A2DCA2" w14:textId="6F486261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ANXA1,CD4,CD8A,CX3CR1,EGR1,CXCR2,ITGA4,ITGAL,LCP2,MDK,NKG7,PIK3CG,PRF1,PRKCB,PTPRC,CCL5,CX3CL1,TNFSF13B,BTN3A1,CD93,DOCK10,COL3A1,CSF1R,MMP9,RUNX3,ACE,LRRC17,SLC40A1,BLM</w:t>
            </w:r>
          </w:p>
        </w:tc>
      </w:tr>
      <w:tr w:rsidR="00493E80" w:rsidRPr="00525025" w14:paraId="3C52B068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1CA2DD79" w14:textId="512D737C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F1729D3" w14:textId="75DA97DE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GO:0005518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AC4657" w14:textId="6B18EC8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collagen binding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134468" w14:textId="5C314335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-8.17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10342A98" w14:textId="3305B26C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CTSK,ECM2,LUM,MMP9,PCOLCE,TGFBI,COL14A1,ASPN,ANTXR1</w:t>
            </w:r>
          </w:p>
        </w:tc>
      </w:tr>
      <w:tr w:rsidR="00493E80" w:rsidRPr="00525025" w14:paraId="5066FC4C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4B465F8C" w14:textId="37EE725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65CC4890" w14:textId="5256B9CB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GO:0002685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0899D2" w14:textId="1C1003C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leukocyte migration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020182" w14:textId="49711B8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-8.14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0A008124" w14:textId="7CBEEADB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ANXA1,APOD,CSF1R,CX3CR1,ITGA4,MDK,PTN,RAC2,CCL5,CX3CL1,CXCL12,THY1,CD300A,JAM2,DAB2,MMP9,ENPP2,PIK3CG,PLAU,PTPRC,SMOC2,CXCL14,CKLF,AVPR1A,ACE,ARRDC3,CTHRC1,CXCR2,LTF,CD4,EFNB3,NECTIN1,TNFSF13B</w:t>
            </w:r>
          </w:p>
        </w:tc>
      </w:tr>
      <w:tr w:rsidR="00493E80" w:rsidRPr="00525025" w14:paraId="2D75F104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19E9CE9F" w14:textId="5EEC388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39A86987" w14:textId="445CBC1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GO:0002252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E529A0" w14:textId="1D03DC0E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immune effector process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7AA0D6" w14:textId="2967A625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-8.10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5179170B" w14:textId="25D207D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2,CD8A,CSF2RB,CX3CR1,ACE,HLA-DMA,HLA-DPA1,HLA-DPB1,HLA-DRA,HLA-DRB5,ITGAL,MDK,MFAP4,NKG7,PIK3CG,PRF1,FCN3,BTN3A3,DOCK10,CD4,ACP5,CTSK,DAB2,FMOD,CXCR2,LUM,OGN,CST7,GNLY,SIDT1,ARRDC3,GNB4,ANXA1,PRDM1,PRKCB,BTN3A1,TNFRSF21,CPE,DPYSL3,GABBR1,MME,SYN2,SCGN,SLC40A1,SYTL2,IL33,GALNT15,ITGA4,AVPR1A,LTF,RAC2,COLEC12,COL7A1,TGFBI,GOLGA8A,SULF1,B4GALNT3,CHSY3,FOLR2,GIPR,GNMT,GRB14,NTRK2,ABCC5,ANTXR1</w:t>
            </w:r>
          </w:p>
        </w:tc>
      </w:tr>
      <w:tr w:rsidR="00493E80" w:rsidRPr="00525025" w14:paraId="674F8BDD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20ABEF23" w14:textId="20D637B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MF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7F01CC88" w14:textId="503591C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GO:0005178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106DCD" w14:textId="5CBB85BB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integrin binding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5116A2" w14:textId="0B8BBBA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-7.96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49DE116E" w14:textId="4EEE866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COL3A1,ECM2,FBN1,ITGA4,ITGAL,PTN,CX3CL1,CXCL12,TGFBI,THY1,ITGBL1,JAM2,ANXA1,CPE,LAD1,NECTIN1,FSCN1,PALLD,TENM4,ARHGAP18,CHRDL1,PLAU,FREM1,ANTXR1</w:t>
            </w:r>
          </w:p>
        </w:tc>
      </w:tr>
      <w:tr w:rsidR="00493E80" w:rsidRPr="00525025" w14:paraId="60CB911A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71B5947E" w14:textId="4E1DA42E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5E0EA599" w14:textId="644BFD9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GO:0005604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F3DA49" w14:textId="30EDB2BC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basement membrane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0A1E74" w14:textId="5F2DD51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-7.94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6F3F0C66" w14:textId="1C8ADF0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COL7A1,COL8A2,COL15A1,FBN1,LAD1,TGFBI,SMOC2,HMCN1,CCDC80,FREM1</w:t>
            </w:r>
          </w:p>
        </w:tc>
      </w:tr>
      <w:tr w:rsidR="00493E80" w:rsidRPr="00525025" w14:paraId="4BDD085C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7C8A6995" w14:textId="75E0FA1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650182D8" w14:textId="3915EDD7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GO:0002683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059348" w14:textId="7FC7DD4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negative regulation of immune system process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EFD978" w14:textId="4201A0A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-7.41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72769FCA" w14:textId="4526590D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ANXA1,APOD,RUNX3,COL3A1,CX3CR1,FBN1,LTF,MDK,OAS1,OAS3,PTPRC,CX3CL1,CXCL12,THY1,CST7,LRRC17,CD300A,TNFRSF21,DPYSL3,SULF1,ARRDC3,GIPR,PIK3CG,PLAU</w:t>
            </w:r>
          </w:p>
        </w:tc>
      </w:tr>
      <w:tr w:rsidR="00493E80" w:rsidRPr="00525025" w14:paraId="3EAB1ED6" w14:textId="77777777" w:rsidTr="00783D7D">
        <w:trPr>
          <w:trHeight w:val="358"/>
        </w:trPr>
        <w:tc>
          <w:tcPr>
            <w:tcW w:w="708" w:type="dxa"/>
            <w:shd w:val="clear" w:color="auto" w:fill="auto"/>
            <w:vAlign w:val="center"/>
          </w:tcPr>
          <w:p w14:paraId="7996948C" w14:textId="1F04470D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0CDCAFA" w14:textId="23DD800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4" w:name="_Hlk10955374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GO:0050727</w:t>
            </w:r>
            <w:bookmarkEnd w:id="44"/>
          </w:p>
        </w:tc>
        <w:tc>
          <w:tcPr>
            <w:tcW w:w="1559" w:type="dxa"/>
            <w:shd w:val="clear" w:color="auto" w:fill="auto"/>
            <w:vAlign w:val="center"/>
          </w:tcPr>
          <w:p w14:paraId="11F0A613" w14:textId="15F377F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5" w:name="_Hlk10955375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regulation of inflammatory response</w:t>
            </w:r>
            <w:bookmarkEnd w:id="45"/>
          </w:p>
        </w:tc>
        <w:tc>
          <w:tcPr>
            <w:tcW w:w="1134" w:type="dxa"/>
            <w:shd w:val="clear" w:color="auto" w:fill="auto"/>
            <w:vAlign w:val="center"/>
          </w:tcPr>
          <w:p w14:paraId="581FE4CB" w14:textId="543728D1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-7.12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5A991AEF" w14:textId="4B4C2A5B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ACP5,ANXA1,AOAH,ACE,ESR1,MDK,MMP9,NKG7,NT5E,PIK3CG,PTPRC,CCL5,CX3CL1,CST7,IL33,NLRP3,BCL6B,OAS1,OAS3,FCN3,LTF,PLAU</w:t>
            </w:r>
          </w:p>
        </w:tc>
      </w:tr>
      <w:tr w:rsidR="00493E80" w:rsidRPr="00525025" w14:paraId="1F7EB954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45CAD3AE" w14:textId="198F0F2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11278F2F" w14:textId="130243D9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6" w:name="_Hlk10955375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GO:0048525</w:t>
            </w:r>
            <w:bookmarkEnd w:id="46"/>
          </w:p>
        </w:tc>
        <w:tc>
          <w:tcPr>
            <w:tcW w:w="1559" w:type="dxa"/>
            <w:shd w:val="clear" w:color="auto" w:fill="auto"/>
            <w:vAlign w:val="center"/>
          </w:tcPr>
          <w:p w14:paraId="35ACB0CD" w14:textId="492737E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7" w:name="_Hlk10955376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negative regulation of viral process</w:t>
            </w:r>
            <w:bookmarkEnd w:id="47"/>
          </w:p>
        </w:tc>
        <w:tc>
          <w:tcPr>
            <w:tcW w:w="1134" w:type="dxa"/>
            <w:shd w:val="clear" w:color="auto" w:fill="auto"/>
            <w:vAlign w:val="center"/>
          </w:tcPr>
          <w:p w14:paraId="3D078130" w14:textId="3A28E3F6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-7.05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63F3EAAC" w14:textId="0E614D0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LTF,MX1,OAS1,OAS2,OAS3,CCL5,FCN3,OASL,CH25H,CD4,MX2,PRF1,PTPRC,CXCL12,IFI44L,NLRP3,ACP5,ANXA1,APOD,CX3CR1,CX3CL1,TNFRSF21,SSC5D,CARD17,IL33,SIDT1,STRBP,C2,CSF2RB,ACE,GNLY,COLEC12,HMCN1,CCDC80,CSF1R,EGR1,CCDC3,COL3A1,CD300A,BMP6</w:t>
            </w:r>
          </w:p>
        </w:tc>
      </w:tr>
      <w:tr w:rsidR="00493E80" w:rsidRPr="00525025" w14:paraId="3615C1D8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5B98941F" w14:textId="199AF00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0777437B" w14:textId="757B52F7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8" w:name="_Hlk10955378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GO:0032103</w:t>
            </w:r>
            <w:bookmarkEnd w:id="48"/>
          </w:p>
        </w:tc>
        <w:tc>
          <w:tcPr>
            <w:tcW w:w="1559" w:type="dxa"/>
            <w:shd w:val="clear" w:color="auto" w:fill="auto"/>
            <w:vAlign w:val="center"/>
          </w:tcPr>
          <w:p w14:paraId="05646D79" w14:textId="60255BD4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9" w:name="_Hlk10955379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positive regulation of response to external stimulus</w:t>
            </w:r>
            <w:bookmarkEnd w:id="49"/>
          </w:p>
        </w:tc>
        <w:tc>
          <w:tcPr>
            <w:tcW w:w="1134" w:type="dxa"/>
            <w:shd w:val="clear" w:color="auto" w:fill="auto"/>
            <w:vAlign w:val="center"/>
          </w:tcPr>
          <w:p w14:paraId="78C87FBD" w14:textId="10CF1DA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-7.04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3ED96C1F" w14:textId="5C7E70D2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BMP6,CSF1R,CX3CR1,ACE,MDK,NKG7,PIK3CG,PLAU,PTN,RAC2,CCL5,CX3CL1,CXCL12,FCN3,OASL,SMOC2,IL33,NLRP3,ANXA1,FOLR2,CXCR2,ITGAL,AOC3,DOCK10</w:t>
            </w:r>
          </w:p>
        </w:tc>
      </w:tr>
      <w:tr w:rsidR="00493E80" w:rsidRPr="00525025" w14:paraId="51170BA1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7BBA5A79" w14:textId="0E19B42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372DE073" w14:textId="19753952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0" w:name="_Hlk10955395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GO:0019221</w:t>
            </w:r>
            <w:bookmarkEnd w:id="50"/>
          </w:p>
        </w:tc>
        <w:tc>
          <w:tcPr>
            <w:tcW w:w="1559" w:type="dxa"/>
            <w:shd w:val="clear" w:color="auto" w:fill="auto"/>
            <w:vAlign w:val="center"/>
          </w:tcPr>
          <w:p w14:paraId="7608656E" w14:textId="3C77F71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1" w:name="_Hlk10955396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cytokine-mediated signaling pathway</w:t>
            </w:r>
            <w:bookmarkEnd w:id="51"/>
          </w:p>
        </w:tc>
        <w:tc>
          <w:tcPr>
            <w:tcW w:w="1134" w:type="dxa"/>
            <w:shd w:val="clear" w:color="auto" w:fill="auto"/>
            <w:vAlign w:val="center"/>
          </w:tcPr>
          <w:p w14:paraId="3B281C01" w14:textId="5803910C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-7.00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0CC733B3" w14:textId="120A9B6A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CD4,CSF1R,CSF2RB,CX3CR1,EGR1,IL2RG,CXCR2,MX1,OAS1,OAS2,CCL5,CX3CL1,CXCL12,OASL,TNFSF13B,IL33,DPYSL3,HLA-DPA1,ITGA4,LSP1,MME,TNFRSF21,CHRDL1,HLA-DRA</w:t>
            </w:r>
          </w:p>
        </w:tc>
      </w:tr>
      <w:tr w:rsidR="00493E80" w:rsidRPr="00525025" w14:paraId="1D0A660F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7C2602C4" w14:textId="0DE62CF5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59450CE4" w14:textId="5830154D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2" w:name="_Hlk10955396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GO:0030934</w:t>
            </w:r>
            <w:bookmarkEnd w:id="52"/>
          </w:p>
        </w:tc>
        <w:tc>
          <w:tcPr>
            <w:tcW w:w="1559" w:type="dxa"/>
            <w:shd w:val="clear" w:color="auto" w:fill="auto"/>
            <w:vAlign w:val="center"/>
          </w:tcPr>
          <w:p w14:paraId="490C720D" w14:textId="7C8AD3B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3" w:name="_Hlk10955397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anchoring collagen complex</w:t>
            </w:r>
            <w:bookmarkEnd w:id="53"/>
          </w:p>
        </w:tc>
        <w:tc>
          <w:tcPr>
            <w:tcW w:w="1134" w:type="dxa"/>
            <w:shd w:val="clear" w:color="auto" w:fill="auto"/>
            <w:vAlign w:val="center"/>
          </w:tcPr>
          <w:p w14:paraId="7D8033C9" w14:textId="0BEF6EA5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-6.21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3A4FA8C5" w14:textId="03BC0A00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COL7A1,COL12A1,COL14A1,ITGA4,MMP9,APLNR,TENM4,FBN1,FRZB,DACT1,CTHRC1</w:t>
            </w:r>
          </w:p>
        </w:tc>
      </w:tr>
      <w:tr w:rsidR="00493E80" w:rsidRPr="00525025" w14:paraId="676E1E9F" w14:textId="77777777" w:rsidTr="00783D7D">
        <w:trPr>
          <w:trHeight w:val="337"/>
        </w:trPr>
        <w:tc>
          <w:tcPr>
            <w:tcW w:w="708" w:type="dxa"/>
            <w:shd w:val="clear" w:color="auto" w:fill="auto"/>
            <w:vAlign w:val="center"/>
          </w:tcPr>
          <w:p w14:paraId="32FA14C8" w14:textId="7C821FAF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3EFC1380" w14:textId="0A95EC83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4" w:name="_Hlk10955398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GO:0046886</w:t>
            </w:r>
            <w:bookmarkEnd w:id="54"/>
          </w:p>
        </w:tc>
        <w:tc>
          <w:tcPr>
            <w:tcW w:w="1559" w:type="dxa"/>
            <w:shd w:val="clear" w:color="auto" w:fill="auto"/>
            <w:vAlign w:val="center"/>
          </w:tcPr>
          <w:p w14:paraId="6784DCFB" w14:textId="551F4DB1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5" w:name="_Hlk10955399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positive regulation of hormone biosynthetic process</w:t>
            </w:r>
            <w:bookmarkEnd w:id="55"/>
          </w:p>
        </w:tc>
        <w:tc>
          <w:tcPr>
            <w:tcW w:w="1134" w:type="dxa"/>
            <w:shd w:val="clear" w:color="auto" w:fill="auto"/>
            <w:vAlign w:val="center"/>
          </w:tcPr>
          <w:p w14:paraId="6F1E6DF6" w14:textId="3CE87C98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-6.20 </w:t>
            </w:r>
          </w:p>
        </w:tc>
        <w:tc>
          <w:tcPr>
            <w:tcW w:w="11765" w:type="dxa"/>
            <w:shd w:val="clear" w:color="auto" w:fill="auto"/>
            <w:vAlign w:val="center"/>
          </w:tcPr>
          <w:p w14:paraId="7D6D5BF7" w14:textId="16EB7DCE" w:rsidR="00493E80" w:rsidRPr="00525025" w:rsidRDefault="00493E80" w:rsidP="006D58D8">
            <w:pPr>
              <w:adjustRightInd w:val="0"/>
              <w:snapToGrid w:val="0"/>
              <w:spacing w:line="200" w:lineRule="exact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BMP6,DAB2,EGR1,POR,ANXA1,AVPR1A,CES1,ACE,GABBR1,GIPR,KCNJ11,OAS2,PRKCB,RAC2,CCL5,CXCL12,SLC6A1,CD300A,CCDC3,APOD,PIK3CG,C1QTNF2,CTSK,FRZB,MDK,CPE,ESR1,GNMT,PLIN2</w:t>
            </w:r>
          </w:p>
        </w:tc>
      </w:tr>
    </w:tbl>
    <w:p w14:paraId="7D49EEE4" w14:textId="185EA5E7" w:rsidR="007E3F59" w:rsidRPr="00525025" w:rsidRDefault="007E3F59" w:rsidP="007F3EDA">
      <w:pPr>
        <w:rPr>
          <w:rFonts w:ascii="Times New Roman" w:hAnsi="Times New Roman" w:cs="Times New Roman"/>
          <w:sz w:val="20"/>
          <w:szCs w:val="20"/>
        </w:rPr>
      </w:pPr>
    </w:p>
    <w:p w14:paraId="020F592D" w14:textId="5371A73D" w:rsidR="00F56BD1" w:rsidRPr="00525025" w:rsidRDefault="00F56BD1" w:rsidP="00D96FA8">
      <w:pPr>
        <w:adjustRightInd w:val="0"/>
        <w:snapToGrid w:val="0"/>
        <w:spacing w:line="20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14:paraId="337A1153" w14:textId="59D383D1" w:rsidR="00460066" w:rsidRPr="00525025" w:rsidRDefault="0059380D" w:rsidP="00D96FA8">
      <w:pPr>
        <w:adjustRightInd w:val="0"/>
        <w:snapToGrid w:val="0"/>
        <w:spacing w:line="200" w:lineRule="exact"/>
        <w:jc w:val="center"/>
        <w:rPr>
          <w:rFonts w:ascii="Times New Roman" w:hAnsi="Times New Roman" w:cs="Times New Roman"/>
          <w:sz w:val="20"/>
          <w:szCs w:val="20"/>
        </w:rPr>
      </w:pPr>
      <w:r w:rsidRPr="00525025">
        <w:rPr>
          <w:rFonts w:ascii="Times New Roman" w:hAnsi="Times New Roman" w:cs="Times New Roman"/>
          <w:sz w:val="20"/>
          <w:szCs w:val="20"/>
        </w:rPr>
        <w:t xml:space="preserve"> </w:t>
      </w:r>
      <w:r w:rsidR="00460066" w:rsidRPr="00525025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7"/>
        <w:tblW w:w="15460" w:type="dxa"/>
        <w:tblInd w:w="-113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2880"/>
        <w:gridCol w:w="728"/>
        <w:gridCol w:w="10640"/>
      </w:tblGrid>
      <w:tr w:rsidR="00580122" w:rsidRPr="00525025" w14:paraId="136D6CAC" w14:textId="77777777" w:rsidTr="00AC0DBA">
        <w:trPr>
          <w:trHeight w:val="19"/>
        </w:trPr>
        <w:tc>
          <w:tcPr>
            <w:tcW w:w="15460" w:type="dxa"/>
            <w:gridSpan w:val="4"/>
            <w:shd w:val="clear" w:color="auto" w:fill="auto"/>
            <w:vAlign w:val="center"/>
          </w:tcPr>
          <w:p w14:paraId="78B35915" w14:textId="08B93B21" w:rsidR="00460066" w:rsidRPr="00783D7D" w:rsidRDefault="00460066" w:rsidP="008D2C2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2C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D2C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8D2C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KEGG pathway analysis of </w:t>
            </w:r>
            <w:r w:rsidR="008234A0" w:rsidRPr="008D2C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239 common </w:t>
            </w:r>
            <w:r w:rsidR="00C47B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</w:t>
            </w:r>
            <w:r w:rsidR="00C47BB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="008234A0" w:rsidRPr="008D2C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 GSE120852</w:t>
            </w:r>
          </w:p>
        </w:tc>
      </w:tr>
      <w:tr w:rsidR="00580122" w:rsidRPr="00525025" w14:paraId="6B73619D" w14:textId="77777777" w:rsidTr="00783D7D">
        <w:trPr>
          <w:trHeight w:val="19"/>
        </w:trPr>
        <w:tc>
          <w:tcPr>
            <w:tcW w:w="1212" w:type="dxa"/>
            <w:vAlign w:val="center"/>
          </w:tcPr>
          <w:p w14:paraId="67EEC7A4" w14:textId="77777777" w:rsidR="00460066" w:rsidRPr="00525025" w:rsidRDefault="00460066" w:rsidP="009F0AE6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2880" w:type="dxa"/>
            <w:vAlign w:val="center"/>
          </w:tcPr>
          <w:p w14:paraId="4E6DD184" w14:textId="77777777" w:rsidR="00460066" w:rsidRPr="00525025" w:rsidRDefault="00460066" w:rsidP="009F0AE6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28" w:type="dxa"/>
            <w:vAlign w:val="center"/>
          </w:tcPr>
          <w:p w14:paraId="660BA737" w14:textId="77777777" w:rsidR="00460066" w:rsidRPr="00525025" w:rsidRDefault="00460066" w:rsidP="009F0AE6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LogP</w:t>
            </w:r>
          </w:p>
        </w:tc>
        <w:tc>
          <w:tcPr>
            <w:tcW w:w="10640" w:type="dxa"/>
            <w:vAlign w:val="center"/>
          </w:tcPr>
          <w:p w14:paraId="681AE941" w14:textId="77777777" w:rsidR="00460066" w:rsidRPr="00525025" w:rsidRDefault="00460066" w:rsidP="009F0AE6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Symbols</w:t>
            </w:r>
          </w:p>
        </w:tc>
      </w:tr>
      <w:tr w:rsidR="00580122" w:rsidRPr="00525025" w14:paraId="4F025E65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4474BFAB" w14:textId="2DAB77F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6" w:name="_Hlk10955416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hsa05164</w:t>
            </w:r>
            <w:bookmarkEnd w:id="56"/>
          </w:p>
        </w:tc>
        <w:tc>
          <w:tcPr>
            <w:tcW w:w="2880" w:type="dxa"/>
            <w:shd w:val="clear" w:color="auto" w:fill="auto"/>
            <w:vAlign w:val="center"/>
          </w:tcPr>
          <w:p w14:paraId="4DE9D1DF" w14:textId="2CBECDE4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7" w:name="_Hlk10955415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Influenza A</w:t>
            </w:r>
            <w:bookmarkEnd w:id="57"/>
          </w:p>
        </w:tc>
        <w:tc>
          <w:tcPr>
            <w:tcW w:w="728" w:type="dxa"/>
            <w:shd w:val="clear" w:color="auto" w:fill="auto"/>
            <w:vAlign w:val="center"/>
          </w:tcPr>
          <w:p w14:paraId="1E252E2F" w14:textId="63912D9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-9.54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13697035" w14:textId="4E70D5C7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HLA-DMA,HLA-DPA1,HLA-DPB1,HLA-DRA,HLA-DRB5,MX1,MX2,OAS1,OAS2,OAS3,PRKCB,CCL5,IL33,NLRP3,ACP5,CTSK,ITGAL,CXCL12,TNFSF13B,CD4,CD8A,ITGA4,PTPRC,NECTIN1,SELL,JAM2,CSF1R,MME,PRF1,RAC2,CPE,FCGR3B,RUNX3,IL2RG,C2,COLEC12,TUBA3E,TUBA3D,EGR1,PIK3CG,LSP1,ZNF682</w:t>
            </w:r>
          </w:p>
        </w:tc>
      </w:tr>
      <w:tr w:rsidR="00580122" w:rsidRPr="00525025" w14:paraId="465F710E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28EC2AED" w14:textId="190BC9F4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8" w:name="_Hlk10955417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hsa04060</w:t>
            </w:r>
            <w:bookmarkEnd w:id="58"/>
          </w:p>
        </w:tc>
        <w:tc>
          <w:tcPr>
            <w:tcW w:w="2880" w:type="dxa"/>
            <w:shd w:val="clear" w:color="auto" w:fill="auto"/>
            <w:vAlign w:val="center"/>
          </w:tcPr>
          <w:p w14:paraId="07377E99" w14:textId="52C82841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9" w:name="_Hlk10955418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Cytokine-cytokine receptor interaction</w:t>
            </w:r>
            <w:bookmarkEnd w:id="59"/>
          </w:p>
        </w:tc>
        <w:tc>
          <w:tcPr>
            <w:tcW w:w="728" w:type="dxa"/>
            <w:shd w:val="clear" w:color="auto" w:fill="auto"/>
            <w:vAlign w:val="center"/>
          </w:tcPr>
          <w:p w14:paraId="77006568" w14:textId="67C02A14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-7.35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653F3EF7" w14:textId="1F1AB5B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BMP6,CD4,CSF1R,CSF2RB,CX3CR1,IL2RG,CXCR2,CCL5,CX3CL1,CXCL12,IL32,CXCL14,TNFSF13B,TNFRSF21,IL33</w:t>
            </w:r>
          </w:p>
        </w:tc>
      </w:tr>
      <w:tr w:rsidR="00580122" w:rsidRPr="00525025" w14:paraId="37ED6667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5681126E" w14:textId="23AE934D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0" w:name="_Hlk10955419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hsa04062</w:t>
            </w:r>
            <w:bookmarkEnd w:id="60"/>
          </w:p>
        </w:tc>
        <w:tc>
          <w:tcPr>
            <w:tcW w:w="2880" w:type="dxa"/>
            <w:shd w:val="clear" w:color="auto" w:fill="auto"/>
            <w:vAlign w:val="center"/>
          </w:tcPr>
          <w:p w14:paraId="30ACF8D4" w14:textId="7AA2CAA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1" w:name="_Hlk10955419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Chemokine signaling pathway</w:t>
            </w:r>
            <w:bookmarkEnd w:id="61"/>
          </w:p>
        </w:tc>
        <w:tc>
          <w:tcPr>
            <w:tcW w:w="728" w:type="dxa"/>
            <w:shd w:val="clear" w:color="auto" w:fill="auto"/>
            <w:vAlign w:val="center"/>
          </w:tcPr>
          <w:p w14:paraId="76D2A1F2" w14:textId="47DE527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-6.05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099BC551" w14:textId="10085227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CX3CR1,CXCR2,PIK3CG,PRKCB,RAC2,CCL5,CX3CL1,CXCL12,CXCL14,GNG2,GNB4,GABBR1,SLC6A1,CSF1R,CSF2RB,ESR1,GSTM5,IL2RG,MMP9,APLNR,EGR1,COL1A2,ITGA4,NTRK2,CD4</w:t>
            </w:r>
          </w:p>
        </w:tc>
      </w:tr>
      <w:tr w:rsidR="00580122" w:rsidRPr="00525025" w14:paraId="1A778FBC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297E5D2E" w14:textId="2294FECB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2" w:name="_Hlk10955420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hsa04974</w:t>
            </w:r>
            <w:bookmarkEnd w:id="62"/>
          </w:p>
        </w:tc>
        <w:tc>
          <w:tcPr>
            <w:tcW w:w="2880" w:type="dxa"/>
            <w:shd w:val="clear" w:color="auto" w:fill="auto"/>
            <w:vAlign w:val="center"/>
          </w:tcPr>
          <w:p w14:paraId="6FC9666E" w14:textId="5F95BC2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3" w:name="_Hlk10955421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Protein digestion and absorption</w:t>
            </w:r>
            <w:bookmarkEnd w:id="63"/>
          </w:p>
        </w:tc>
        <w:tc>
          <w:tcPr>
            <w:tcW w:w="728" w:type="dxa"/>
            <w:shd w:val="clear" w:color="auto" w:fill="auto"/>
            <w:vAlign w:val="center"/>
          </w:tcPr>
          <w:p w14:paraId="1C6B770F" w14:textId="1F733C38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-5.52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61C33FE8" w14:textId="1B9C00D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COL1A2,COL3A1,COL7A1,COL8A2,COL12A1,COL15A1,MME,COL14A1</w:t>
            </w:r>
          </w:p>
        </w:tc>
      </w:tr>
      <w:tr w:rsidR="00580122" w:rsidRPr="00525025" w14:paraId="68C83975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77D1DAB6" w14:textId="0A05FFEF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4" w:name="_Hlk10955422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hsa04670</w:t>
            </w:r>
            <w:bookmarkEnd w:id="64"/>
          </w:p>
        </w:tc>
        <w:tc>
          <w:tcPr>
            <w:tcW w:w="2880" w:type="dxa"/>
            <w:shd w:val="clear" w:color="auto" w:fill="auto"/>
            <w:vAlign w:val="center"/>
          </w:tcPr>
          <w:p w14:paraId="48C079E5" w14:textId="210AA728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5" w:name="_Hlk10955423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Leukocyte transendothelial migration</w:t>
            </w:r>
            <w:bookmarkEnd w:id="65"/>
          </w:p>
        </w:tc>
        <w:tc>
          <w:tcPr>
            <w:tcW w:w="728" w:type="dxa"/>
            <w:shd w:val="clear" w:color="auto" w:fill="auto"/>
            <w:vAlign w:val="center"/>
          </w:tcPr>
          <w:p w14:paraId="1B1110BF" w14:textId="1EC0C957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-5.19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78BC3EF5" w14:textId="0B8B5247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ITGA4,ITGAL,MMP9,PRKCB,RAC2,CXCL12,THY1,JAM2,FCGR3B,LCP2,PRF1,PTPRC,CSF1R</w:t>
            </w:r>
          </w:p>
        </w:tc>
      </w:tr>
      <w:tr w:rsidR="00580122" w:rsidRPr="00525025" w14:paraId="5D5D511E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64513277" w14:textId="3B3A52CD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6" w:name="_Hlk10955423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hsa05171</w:t>
            </w:r>
            <w:bookmarkEnd w:id="66"/>
          </w:p>
        </w:tc>
        <w:tc>
          <w:tcPr>
            <w:tcW w:w="2880" w:type="dxa"/>
            <w:shd w:val="clear" w:color="auto" w:fill="auto"/>
            <w:vAlign w:val="center"/>
          </w:tcPr>
          <w:p w14:paraId="1A09EDD4" w14:textId="39ACE99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7" w:name="_Hlk109554247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Coronavirus disease - COVID-19</w:t>
            </w:r>
            <w:bookmarkEnd w:id="67"/>
          </w:p>
        </w:tc>
        <w:tc>
          <w:tcPr>
            <w:tcW w:w="728" w:type="dxa"/>
            <w:shd w:val="clear" w:color="auto" w:fill="auto"/>
            <w:vAlign w:val="center"/>
          </w:tcPr>
          <w:p w14:paraId="09F59564" w14:textId="0E7C9C43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-3.73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2D70D9B9" w14:textId="05043340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C2,ACE,MX1,MX2,OAS1,OAS2,OAS3,PRKCB,NLRP3,IL2RG,CCL5,ANTXR1</w:t>
            </w:r>
          </w:p>
        </w:tc>
      </w:tr>
      <w:tr w:rsidR="00580122" w:rsidRPr="00525025" w14:paraId="1F2A1EBF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5FFDCD9A" w14:textId="2F6BB50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8" w:name="_Hlk10955425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hsa05340</w:t>
            </w:r>
            <w:bookmarkEnd w:id="68"/>
          </w:p>
        </w:tc>
        <w:tc>
          <w:tcPr>
            <w:tcW w:w="2880" w:type="dxa"/>
            <w:shd w:val="clear" w:color="auto" w:fill="auto"/>
            <w:vAlign w:val="center"/>
          </w:tcPr>
          <w:p w14:paraId="26C587C1" w14:textId="18174ABA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9" w:name="_Hlk10955426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Primary immunodeficiency</w:t>
            </w:r>
            <w:bookmarkEnd w:id="69"/>
          </w:p>
        </w:tc>
        <w:tc>
          <w:tcPr>
            <w:tcW w:w="728" w:type="dxa"/>
            <w:shd w:val="clear" w:color="auto" w:fill="auto"/>
            <w:vAlign w:val="center"/>
          </w:tcPr>
          <w:p w14:paraId="02F5C5CB" w14:textId="5188F38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-3.51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29B1A595" w14:textId="560E76D0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CD4,CD8A,IL2RG,PTPRC,ITGA4,LCP2,RAC2,NLRP3</w:t>
            </w:r>
          </w:p>
        </w:tc>
      </w:tr>
      <w:tr w:rsidR="00580122" w:rsidRPr="00525025" w14:paraId="44583E29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2DEA5928" w14:textId="62FE521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0" w:name="_Hlk10955427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hsa04210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126B3038" w14:textId="430EC6E2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1" w:name="_Hlk10955428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Apoptosis</w:t>
            </w:r>
            <w:bookmarkEnd w:id="71"/>
          </w:p>
        </w:tc>
        <w:tc>
          <w:tcPr>
            <w:tcW w:w="728" w:type="dxa"/>
            <w:shd w:val="clear" w:color="auto" w:fill="auto"/>
            <w:vAlign w:val="center"/>
          </w:tcPr>
          <w:p w14:paraId="3525A245" w14:textId="300463CA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-2.94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7FCF074E" w14:textId="4D9B1DB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BCL2A1,CSF2RB,CTSK,PRF1,TUBA3E,TUBA3D,PRKCB</w:t>
            </w:r>
          </w:p>
        </w:tc>
      </w:tr>
      <w:tr w:rsidR="00580122" w:rsidRPr="00525025" w14:paraId="63CD4039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08558A6F" w14:textId="7D6AAAF2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2" w:name="_Hlk109554308"/>
            <w:bookmarkEnd w:id="7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hsa04064</w:t>
            </w:r>
            <w:bookmarkEnd w:id="72"/>
          </w:p>
        </w:tc>
        <w:tc>
          <w:tcPr>
            <w:tcW w:w="2880" w:type="dxa"/>
            <w:shd w:val="clear" w:color="auto" w:fill="auto"/>
            <w:vAlign w:val="center"/>
          </w:tcPr>
          <w:p w14:paraId="54AC6824" w14:textId="2B2D998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3" w:name="_Hlk10955431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NF-kappa B signaling pathway</w:t>
            </w:r>
            <w:bookmarkEnd w:id="73"/>
          </w:p>
        </w:tc>
        <w:tc>
          <w:tcPr>
            <w:tcW w:w="728" w:type="dxa"/>
            <w:shd w:val="clear" w:color="auto" w:fill="auto"/>
            <w:vAlign w:val="center"/>
          </w:tcPr>
          <w:p w14:paraId="7524002C" w14:textId="32F6B1D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-2.69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012782B0" w14:textId="7E3F0DF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BCL2A1,PLAU,PRKCB,CXCL12,TNFSF13B</w:t>
            </w:r>
          </w:p>
        </w:tc>
      </w:tr>
      <w:tr w:rsidR="00580122" w:rsidRPr="00525025" w14:paraId="41A067A1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5425C3F1" w14:textId="5C3928A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4" w:name="_Hlk10955431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hsa04929</w:t>
            </w:r>
            <w:bookmarkEnd w:id="74"/>
          </w:p>
        </w:tc>
        <w:tc>
          <w:tcPr>
            <w:tcW w:w="2880" w:type="dxa"/>
            <w:shd w:val="clear" w:color="auto" w:fill="auto"/>
            <w:vAlign w:val="center"/>
          </w:tcPr>
          <w:p w14:paraId="47DAD5CF" w14:textId="688C6752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5" w:name="_Hlk10955432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GnRH secretion</w:t>
            </w:r>
            <w:bookmarkEnd w:id="75"/>
          </w:p>
        </w:tc>
        <w:tc>
          <w:tcPr>
            <w:tcW w:w="728" w:type="dxa"/>
            <w:shd w:val="clear" w:color="auto" w:fill="auto"/>
            <w:vAlign w:val="center"/>
          </w:tcPr>
          <w:p w14:paraId="31493733" w14:textId="4824CC9D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-2.66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60D76090" w14:textId="52DD705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GABBR1,KCNJ11,KCNN3,PRKCB</w:t>
            </w:r>
          </w:p>
        </w:tc>
      </w:tr>
      <w:tr w:rsidR="00580122" w:rsidRPr="00525025" w14:paraId="057BCF61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41B453DF" w14:textId="158384F0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6" w:name="_Hlk10955433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hsa00260</w:t>
            </w:r>
            <w:bookmarkEnd w:id="76"/>
          </w:p>
        </w:tc>
        <w:tc>
          <w:tcPr>
            <w:tcW w:w="2880" w:type="dxa"/>
            <w:shd w:val="clear" w:color="auto" w:fill="auto"/>
            <w:vAlign w:val="center"/>
          </w:tcPr>
          <w:p w14:paraId="3E025752" w14:textId="61C667C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7" w:name="_Hlk10955434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Glycine, serine and threonine metabolism</w:t>
            </w:r>
            <w:bookmarkEnd w:id="77"/>
          </w:p>
        </w:tc>
        <w:tc>
          <w:tcPr>
            <w:tcW w:w="728" w:type="dxa"/>
            <w:shd w:val="clear" w:color="auto" w:fill="auto"/>
            <w:vAlign w:val="center"/>
          </w:tcPr>
          <w:p w14:paraId="7ADCBF4D" w14:textId="0F02375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-2.32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01A3D700" w14:textId="7423D40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CBS,AOC3,GNMT</w:t>
            </w:r>
          </w:p>
        </w:tc>
      </w:tr>
      <w:tr w:rsidR="00580122" w:rsidRPr="00525025" w14:paraId="751C93EB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79CF6E70" w14:textId="2D455740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8" w:name="_Hlk109554348"/>
            <w:bookmarkStart w:id="79" w:name="_Hlk109554358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hsa04380</w:t>
            </w:r>
            <w:bookmarkEnd w:id="78"/>
          </w:p>
        </w:tc>
        <w:tc>
          <w:tcPr>
            <w:tcW w:w="2880" w:type="dxa"/>
            <w:shd w:val="clear" w:color="auto" w:fill="auto"/>
            <w:vAlign w:val="center"/>
          </w:tcPr>
          <w:p w14:paraId="25CCBED9" w14:textId="3124B324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Osteoclast differentiation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AC264AC" w14:textId="60835F7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-2.31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4E9CEC28" w14:textId="7D374E51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ACP5,CSF1R,CTSK,FCGR3B,LCP2</w:t>
            </w:r>
          </w:p>
        </w:tc>
      </w:tr>
      <w:tr w:rsidR="00580122" w:rsidRPr="00525025" w14:paraId="0AF38385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646392F5" w14:textId="6BA6EBAA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0" w:name="_Hlk109554367"/>
            <w:bookmarkEnd w:id="7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hsa04926</w:t>
            </w:r>
            <w:bookmarkEnd w:id="80"/>
          </w:p>
        </w:tc>
        <w:tc>
          <w:tcPr>
            <w:tcW w:w="2880" w:type="dxa"/>
            <w:shd w:val="clear" w:color="auto" w:fill="auto"/>
            <w:vAlign w:val="center"/>
          </w:tcPr>
          <w:p w14:paraId="5B09B31E" w14:textId="36D708AD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1" w:name="_Hlk10955437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Relaxin signaling pathway</w:t>
            </w:r>
            <w:bookmarkEnd w:id="81"/>
          </w:p>
        </w:tc>
        <w:tc>
          <w:tcPr>
            <w:tcW w:w="728" w:type="dxa"/>
            <w:shd w:val="clear" w:color="auto" w:fill="auto"/>
            <w:vAlign w:val="center"/>
          </w:tcPr>
          <w:p w14:paraId="1E29783E" w14:textId="7E6D497D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-2.29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37F69D0B" w14:textId="0738734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COL1A2,COL3A1,MMP9,GNG2,GNB4,ACE,PRKCB,RAC2,ESR1,LUM,PLAU,EGR1,LCP2,PIK3CG</w:t>
            </w:r>
          </w:p>
        </w:tc>
      </w:tr>
      <w:tr w:rsidR="00580122" w:rsidRPr="00525025" w14:paraId="1C691CA3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3B093499" w14:textId="42B53DE0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2" w:name="_Hlk10955438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hsa00480</w:t>
            </w:r>
            <w:bookmarkEnd w:id="82"/>
          </w:p>
        </w:tc>
        <w:tc>
          <w:tcPr>
            <w:tcW w:w="2880" w:type="dxa"/>
            <w:shd w:val="clear" w:color="auto" w:fill="auto"/>
            <w:vAlign w:val="center"/>
          </w:tcPr>
          <w:p w14:paraId="6B339CA8" w14:textId="15E40FF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3" w:name="_Hlk10955438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Glutathione metabolism</w:t>
            </w:r>
            <w:bookmarkEnd w:id="83"/>
          </w:p>
        </w:tc>
        <w:tc>
          <w:tcPr>
            <w:tcW w:w="728" w:type="dxa"/>
            <w:shd w:val="clear" w:color="auto" w:fill="auto"/>
            <w:vAlign w:val="center"/>
          </w:tcPr>
          <w:p w14:paraId="360DD962" w14:textId="44E8DE58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-1.87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4C596449" w14:textId="017DC6F5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GPX3,GSTM5,HPGDS</w:t>
            </w:r>
          </w:p>
        </w:tc>
      </w:tr>
      <w:tr w:rsidR="00580122" w:rsidRPr="00525025" w14:paraId="5A509D54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077C6412" w14:textId="109CCE7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4" w:name="_Hlk109554395"/>
            <w:bookmarkStart w:id="85" w:name="_Hlk109554404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hsa03250</w:t>
            </w:r>
            <w:bookmarkEnd w:id="84"/>
          </w:p>
        </w:tc>
        <w:tc>
          <w:tcPr>
            <w:tcW w:w="2880" w:type="dxa"/>
            <w:shd w:val="clear" w:color="auto" w:fill="auto"/>
            <w:vAlign w:val="center"/>
          </w:tcPr>
          <w:p w14:paraId="4A17CB9F" w14:textId="7C00AF5B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Viral life cycle - HIV-1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DEB7EBD" w14:textId="56819C5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-1.77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1E69C253" w14:textId="152CFC4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CD4,MX1,MX2</w:t>
            </w:r>
          </w:p>
        </w:tc>
      </w:tr>
      <w:tr w:rsidR="00580122" w:rsidRPr="00525025" w14:paraId="10951382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61B07BAD" w14:textId="199BA0CA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6" w:name="_Hlk109554414"/>
            <w:bookmarkEnd w:id="85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hsa05221</w:t>
            </w:r>
            <w:bookmarkEnd w:id="86"/>
          </w:p>
        </w:tc>
        <w:tc>
          <w:tcPr>
            <w:tcW w:w="2880" w:type="dxa"/>
            <w:shd w:val="clear" w:color="auto" w:fill="auto"/>
            <w:vAlign w:val="center"/>
          </w:tcPr>
          <w:p w14:paraId="4A8585B9" w14:textId="68EB233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7" w:name="_Hlk10955442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Acute myeloid leukemia</w:t>
            </w:r>
            <w:bookmarkEnd w:id="87"/>
          </w:p>
        </w:tc>
        <w:tc>
          <w:tcPr>
            <w:tcW w:w="728" w:type="dxa"/>
            <w:shd w:val="clear" w:color="auto" w:fill="auto"/>
            <w:vAlign w:val="center"/>
          </w:tcPr>
          <w:p w14:paraId="7F67D6EE" w14:textId="532CA25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-1.70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4DAD68AA" w14:textId="6075D637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BCL2A1,CSF1R,DUSP6,MMP9,PLAU</w:t>
            </w:r>
          </w:p>
        </w:tc>
      </w:tr>
      <w:tr w:rsidR="00580122" w:rsidRPr="00525025" w14:paraId="4784A3C1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421A1C39" w14:textId="3AB1042E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8" w:name="_Hlk109554430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hsa05120</w:t>
            </w:r>
            <w:bookmarkEnd w:id="88"/>
          </w:p>
        </w:tc>
        <w:tc>
          <w:tcPr>
            <w:tcW w:w="2880" w:type="dxa"/>
            <w:shd w:val="clear" w:color="auto" w:fill="auto"/>
            <w:vAlign w:val="center"/>
          </w:tcPr>
          <w:p w14:paraId="7EB980CF" w14:textId="0936528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9" w:name="_Hlk109554446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Epithelial cell signaling in Helicobacter pylori infection</w:t>
            </w:r>
            <w:bookmarkEnd w:id="89"/>
          </w:p>
        </w:tc>
        <w:tc>
          <w:tcPr>
            <w:tcW w:w="728" w:type="dxa"/>
            <w:shd w:val="clear" w:color="auto" w:fill="auto"/>
            <w:vAlign w:val="center"/>
          </w:tcPr>
          <w:p w14:paraId="2D8F77B1" w14:textId="55B9B2C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-1.65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73EF89C1" w14:textId="7A60985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CXCR2,CCL5,JAM2</w:t>
            </w:r>
          </w:p>
        </w:tc>
      </w:tr>
      <w:tr w:rsidR="00580122" w:rsidRPr="00525025" w14:paraId="786DF9A9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468AF9A8" w14:textId="213B6AD9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0" w:name="_Hlk109554453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hsa04512</w:t>
            </w:r>
            <w:bookmarkEnd w:id="90"/>
          </w:p>
        </w:tc>
        <w:tc>
          <w:tcPr>
            <w:tcW w:w="2880" w:type="dxa"/>
            <w:shd w:val="clear" w:color="auto" w:fill="auto"/>
            <w:vAlign w:val="center"/>
          </w:tcPr>
          <w:p w14:paraId="5C987400" w14:textId="00DBCFDC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1" w:name="_Hlk109554461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ECM-receptor interaction</w:t>
            </w:r>
            <w:bookmarkEnd w:id="91"/>
          </w:p>
        </w:tc>
        <w:tc>
          <w:tcPr>
            <w:tcW w:w="728" w:type="dxa"/>
            <w:shd w:val="clear" w:color="auto" w:fill="auto"/>
            <w:vAlign w:val="center"/>
          </w:tcPr>
          <w:p w14:paraId="5FA71943" w14:textId="27EAFBD1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-1.40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28810372" w14:textId="168395FA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COL1A2,ITGA4,FREM1</w:t>
            </w:r>
          </w:p>
        </w:tc>
      </w:tr>
      <w:tr w:rsidR="00580122" w:rsidRPr="00525025" w14:paraId="6C7A334D" w14:textId="77777777" w:rsidTr="00783D7D">
        <w:trPr>
          <w:trHeight w:val="19"/>
        </w:trPr>
        <w:tc>
          <w:tcPr>
            <w:tcW w:w="1212" w:type="dxa"/>
            <w:shd w:val="clear" w:color="auto" w:fill="auto"/>
            <w:vAlign w:val="center"/>
          </w:tcPr>
          <w:p w14:paraId="2E0FD303" w14:textId="3D144AFB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2" w:name="_Hlk109554472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hsa04350</w:t>
            </w:r>
            <w:bookmarkEnd w:id="92"/>
          </w:p>
        </w:tc>
        <w:tc>
          <w:tcPr>
            <w:tcW w:w="2880" w:type="dxa"/>
            <w:shd w:val="clear" w:color="auto" w:fill="auto"/>
            <w:vAlign w:val="center"/>
          </w:tcPr>
          <w:p w14:paraId="301EF56E" w14:textId="1BD56773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3" w:name="_Hlk109554479"/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TGF-beta signaling pathway</w:t>
            </w:r>
            <w:bookmarkEnd w:id="93"/>
          </w:p>
        </w:tc>
        <w:tc>
          <w:tcPr>
            <w:tcW w:w="728" w:type="dxa"/>
            <w:shd w:val="clear" w:color="auto" w:fill="auto"/>
            <w:vAlign w:val="center"/>
          </w:tcPr>
          <w:p w14:paraId="2EBA408C" w14:textId="27EF36F1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 xml:space="preserve">-1.33 </w:t>
            </w:r>
          </w:p>
        </w:tc>
        <w:tc>
          <w:tcPr>
            <w:tcW w:w="10640" w:type="dxa"/>
            <w:shd w:val="clear" w:color="auto" w:fill="auto"/>
            <w:vAlign w:val="center"/>
          </w:tcPr>
          <w:p w14:paraId="3A4B0E8E" w14:textId="6F4B2CD6" w:rsidR="00580122" w:rsidRPr="00525025" w:rsidRDefault="00580122" w:rsidP="009F0AE6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25025">
              <w:rPr>
                <w:rFonts w:ascii="Times New Roman" w:hAnsi="Times New Roman" w:cs="Times New Roman"/>
                <w:sz w:val="20"/>
                <w:szCs w:val="20"/>
              </w:rPr>
              <w:t>BMP6,FBN1,FMOD</w:t>
            </w:r>
          </w:p>
        </w:tc>
      </w:tr>
    </w:tbl>
    <w:p w14:paraId="2274DF9D" w14:textId="478A8455" w:rsidR="00EB0367" w:rsidRDefault="00EB0367" w:rsidP="00D96FA8">
      <w:pPr>
        <w:adjustRightInd w:val="0"/>
        <w:snapToGrid w:val="0"/>
        <w:spacing w:line="20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14:paraId="28037A63" w14:textId="77777777" w:rsidR="00EB0367" w:rsidRDefault="00EB036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80" w:rightFromText="180" w:vertAnchor="text" w:horzAnchor="margin" w:tblpY="175"/>
        <w:tblW w:w="13322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66"/>
        <w:gridCol w:w="891"/>
        <w:gridCol w:w="891"/>
        <w:gridCol w:w="1576"/>
        <w:gridCol w:w="891"/>
        <w:gridCol w:w="891"/>
        <w:gridCol w:w="1486"/>
        <w:gridCol w:w="891"/>
        <w:gridCol w:w="891"/>
        <w:gridCol w:w="1566"/>
        <w:gridCol w:w="891"/>
        <w:gridCol w:w="891"/>
      </w:tblGrid>
      <w:tr w:rsidR="00EB0367" w:rsidRPr="00BD4E81" w14:paraId="06220A02" w14:textId="77777777" w:rsidTr="00EB0367">
        <w:trPr>
          <w:trHeight w:val="16"/>
        </w:trPr>
        <w:tc>
          <w:tcPr>
            <w:tcW w:w="0" w:type="auto"/>
            <w:gridSpan w:val="12"/>
            <w:shd w:val="clear" w:color="auto" w:fill="auto"/>
            <w:noWrap/>
            <w:vAlign w:val="center"/>
          </w:tcPr>
          <w:p w14:paraId="12B6B3F2" w14:textId="033B8BAD" w:rsidR="00EB0367" w:rsidRPr="002E48B7" w:rsidRDefault="00EB0367" w:rsidP="00EB036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2E48B7" w:rsidRP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8D2C2A" w:rsidRP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2E48B7">
              <w:rPr>
                <w:b/>
                <w:bCs/>
                <w:sz w:val="24"/>
                <w:szCs w:val="24"/>
              </w:rPr>
              <w:t xml:space="preserve"> </w:t>
            </w:r>
            <w:r w:rsidRP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Different expression miRNAs from GSE104150</w:t>
            </w:r>
          </w:p>
        </w:tc>
      </w:tr>
      <w:tr w:rsidR="00EB0367" w:rsidRPr="00BD4E81" w14:paraId="7E25FA09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69FF4" w14:textId="77777777" w:rsidR="00EB0367" w:rsidRPr="002E48B7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miRNAs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933A71" w14:textId="77777777" w:rsidR="00EB0367" w:rsidRPr="002E48B7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logFC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5E2FB" w14:textId="77777777" w:rsidR="00EB0367" w:rsidRPr="002E48B7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P.Value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1A08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miRNAs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86A15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logFC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A77F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P.Value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89AB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miRNAs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343FA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logFC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3B93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P.Value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47D4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miRNAs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68C3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logFC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D22A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P.Value</w:t>
            </w:r>
          </w:p>
        </w:tc>
      </w:tr>
      <w:tr w:rsidR="00EB0367" w:rsidRPr="00BD4E81" w14:paraId="1E4D4F82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62807" w14:textId="77777777" w:rsidR="00EB0367" w:rsidRPr="002E48B7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6A58A8" w14:textId="77777777" w:rsidR="00EB0367" w:rsidRPr="002E48B7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5.613954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7DCC8" w14:textId="77777777" w:rsidR="00EB0367" w:rsidRPr="002E48B7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9.07E-13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D9D8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hsa-miR-423-5p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118B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4.332269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DE1B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852D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FC30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3.27306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995B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28EB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8C8A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3.732704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6C34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0.024763</w:t>
            </w:r>
          </w:p>
        </w:tc>
      </w:tr>
      <w:tr w:rsidR="00EB0367" w:rsidRPr="00BD4E81" w14:paraId="3D9CB0DC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FFF3A" w14:textId="77777777" w:rsidR="00EB0367" w:rsidRPr="002E48B7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hsa-miR-1268a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F151C" w14:textId="77777777" w:rsidR="00EB0367" w:rsidRPr="002E48B7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5.580839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9A020" w14:textId="77777777" w:rsidR="00EB0367" w:rsidRPr="002E48B7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E48B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0B40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hsa-miR-320a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6760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4.696138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B11C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60FA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hsa-miR-6893-5p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477E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3.308827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57BB5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AF94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hsa-miR-15a-3p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92E1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-1.64951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6A35B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0.024943</w:t>
            </w:r>
          </w:p>
        </w:tc>
      </w:tr>
      <w:tr w:rsidR="00EB0367" w:rsidRPr="00BD4E81" w14:paraId="0AA67790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9C4E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hsa-miR-6752-5p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3E21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5.500119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5056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9.11E-12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EC84E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hsa-miR-4485-3p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4496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4.383549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0849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BEAC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hsa-miR-223-3p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A9E2C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-4.43078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2DB9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E44DC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hsa-miR-2392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74771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8F4D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0.025193</w:t>
            </w:r>
          </w:p>
        </w:tc>
      </w:tr>
      <w:tr w:rsidR="00EB0367" w:rsidRPr="00BD4E81" w14:paraId="4E92BBC8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5887C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hsa-miR-939-5p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1C73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5.352199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4CF2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5.18E-10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C68F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hsa-miR-197-5p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34BA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4.797028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A3EE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BF9B6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7942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3.651188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AAE1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0.006535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25D57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hsa-miR-576-5p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A1A4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FFC6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0.026626</w:t>
            </w:r>
          </w:p>
        </w:tc>
      </w:tr>
      <w:tr w:rsidR="00EB0367" w:rsidRPr="00BD4E81" w14:paraId="72954AC1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AC29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914D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5.391279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2710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3.79E-09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6CDF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hsa-miR-4632-5p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968C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4.16401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6976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A377C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F625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3.42604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BA83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0.007141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0802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hsa-miR-4649-3p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1008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F1DC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0.026849</w:t>
            </w:r>
          </w:p>
        </w:tc>
      </w:tr>
      <w:tr w:rsidR="00EB0367" w:rsidRPr="00BD4E81" w14:paraId="7CE0C2A2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1BF8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hsa-miR-494-3p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E84B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5.654365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69AC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8.02E-09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BA70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hsa-miR-6751-3p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33A8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4.537453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9BB2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E1DD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hsa-miR-6791-5p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B83F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-1.08062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18F4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2E27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hsa-miR-548aq-5p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6241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2E60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0.027162</w:t>
            </w:r>
          </w:p>
        </w:tc>
      </w:tr>
      <w:tr w:rsidR="00EB0367" w:rsidRPr="00BD4E81" w14:paraId="33A4E09E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7C45A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hsa-miR-4769-3p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4822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4.746777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189E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523A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hsa-miR-4485-5p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6E19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4.321609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84E3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D8C51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hsa-miR-16-5p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CCE5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-3.41725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42A4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0.011394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5F33B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hsa-let-7g-5p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0DC5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-3.22058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1375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0.027241</w:t>
            </w:r>
          </w:p>
        </w:tc>
      </w:tr>
      <w:tr w:rsidR="00EB0367" w:rsidRPr="00BD4E81" w14:paraId="38D459C4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9E956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895D3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4.505249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9B9B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1.74E-07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62D7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hsa-miR-486-5p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B30D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1.250614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D25D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E23186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hsa-miR-937-5p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2E24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2.694092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ECC2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0.011917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9D2C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hsa-miR-26b-5p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7C60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-2.57551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4DB0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0.027294</w:t>
            </w:r>
          </w:p>
        </w:tc>
      </w:tr>
      <w:tr w:rsidR="00EB0367" w:rsidRPr="00BD4E81" w14:paraId="153C00BA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4838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hsa-miR-6812-5p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79FC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4.090182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949D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8.79E-07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1BD6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hsa-miR-150-3p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CEB0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4.79893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F0F24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BC1B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2A81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2.804844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46B5A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3657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hsa-miR-6875-5p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9517C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2.989706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C8038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0.029335</w:t>
            </w:r>
          </w:p>
        </w:tc>
      </w:tr>
      <w:tr w:rsidR="00EB0367" w:rsidRPr="00BD4E81" w14:paraId="74B46C99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4995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AB7A2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1.881585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A9C1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3CBF1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hsa-miR-186-3p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3BA5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-2.5567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1452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6819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26864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3.415072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B08E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0.013516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119A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hsa-miR-548aj-3p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0E03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5CC8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0.029512</w:t>
            </w:r>
          </w:p>
        </w:tc>
      </w:tr>
      <w:tr w:rsidR="00EB0367" w:rsidRPr="00BD4E81" w14:paraId="55CDBE18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718B3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hsa-miR-4433a-3p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B734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-1.31491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1517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0103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hsa-miR-320e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9CAD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3.996785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880C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18C91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hsa-miR-1229-5p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A5F9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3.015224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1A6D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0.013779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ADD3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hsa-miR-1225-5p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5C05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2.418617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1253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0.030485</w:t>
            </w:r>
          </w:p>
        </w:tc>
      </w:tr>
      <w:tr w:rsidR="00EB0367" w:rsidRPr="00BD4E81" w14:paraId="67A5F26D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2760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hsa-miR-5739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61C0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4.395119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DB7D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3.52E-06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3A77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hsa-miR-718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DA9E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3.485791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BB2A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158D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hsa-miR-30d-5p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9A4A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3.551325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E096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0.013867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CC9B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2EB4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2.024386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8404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0.030533</w:t>
            </w:r>
          </w:p>
        </w:tc>
      </w:tr>
      <w:tr w:rsidR="00EB0367" w:rsidRPr="00BD4E81" w14:paraId="78E32883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22041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hsa-miR-7847-3p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C439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4.706946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9D9D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4.63E-06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7BD3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hsa-let-7a-5p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3B1B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-4.44835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58A2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2D23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hsa-miR-15a-5p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84B9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-3.52477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8F37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0.014957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0EFA0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hsa-miR-7641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5AD5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1.991341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7786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0.031726</w:t>
            </w:r>
          </w:p>
        </w:tc>
      </w:tr>
      <w:tr w:rsidR="00EB0367" w:rsidRPr="00BD4E81" w14:paraId="57FB4C89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617A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hsa-miR-4687-3p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1681C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1.559843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E029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5.73E-06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63D63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hsa-miR-5196-5p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DD36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3.794604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431D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8147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hsa-miR-6785-5p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6D90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3.118188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09E4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0.015833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6227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4893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2.443698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1E5D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0.035082</w:t>
            </w:r>
          </w:p>
        </w:tc>
      </w:tr>
      <w:tr w:rsidR="00EB0367" w:rsidRPr="00BD4E81" w14:paraId="58F477D1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3FF0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hsa-miR-6756-5p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BB8E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4.838564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0B44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8.44E-06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1037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hsa-miR-320b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01B1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4.161046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B45A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0.001887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BCF7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3D49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2.935757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05B9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0.016937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64715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hsa-miR-126-3p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1D64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-3.15849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75AD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0.037635</w:t>
            </w:r>
          </w:p>
        </w:tc>
      </w:tr>
      <w:tr w:rsidR="00EB0367" w:rsidRPr="00BD4E81" w14:paraId="4A5D224B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5700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hsa-miR-1268b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8AED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4.659012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83B3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2.66E-05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43693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hsa-let-7f-5p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E627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-4.23532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470DC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A648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hsa-miR-4270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FD9F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2.855122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9149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8ED6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hsa-miR-876-3p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879E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-1.45314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AA6C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0.03961</w:t>
            </w:r>
          </w:p>
        </w:tc>
      </w:tr>
      <w:tr w:rsidR="00EB0367" w:rsidRPr="00BD4E81" w14:paraId="7179AF82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976B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hsa-miR-8072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BC0F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4.230217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69B0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3.06E-05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E6001C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EFE3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4.258966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BB88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4165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hsa-miR-197-3p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A2A5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3.164163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7864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630F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hsa-miR-181a-5p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2881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2.754403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CCCC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0.042024</w:t>
            </w:r>
          </w:p>
        </w:tc>
      </w:tr>
      <w:tr w:rsidR="00EB0367" w:rsidRPr="00BD4E81" w14:paraId="4F51E540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4F02AA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hsa-miR-483-3p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6181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4.109002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6E62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6.03E-05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817B1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1E3F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3.47545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3BF4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0.002628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D7E8C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hsa-miR-23a-5p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CC1D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-2.04324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4134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3F53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hsa-miR-671-5p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30CD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1.949159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016A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0.042907</w:t>
            </w:r>
          </w:p>
        </w:tc>
      </w:tr>
      <w:tr w:rsidR="00EB0367" w:rsidRPr="00BD4E81" w14:paraId="06296A64" w14:textId="77777777" w:rsidTr="00EB0367">
        <w:trPr>
          <w:trHeight w:val="1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4A743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1751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4.427765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6566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7.47E-05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CFC0A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hsa-miR-1273g-3p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DF10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1.013485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73D0B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AC10B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C7E3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2.566214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1E45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0819E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hsa-miR-142-3p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958D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-2.13346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25D7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0.043867</w:t>
            </w:r>
          </w:p>
        </w:tc>
      </w:tr>
      <w:tr w:rsidR="00EB0367" w:rsidRPr="00BD4E81" w14:paraId="1C240610" w14:textId="77777777" w:rsidTr="00EB0367">
        <w:trPr>
          <w:trHeight w:val="1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339F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hsa-miR-7106-5p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CF6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3.741508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D3C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9.96E-05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2A98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hsa-miR-451a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BF6F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-2.4796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25B8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0.003314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ED93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hsa-miR-580-3p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C44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-2.32157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4B4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0.023414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FC6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hsa-miR-4271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BCA3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2.420599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874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0.043972</w:t>
            </w:r>
          </w:p>
        </w:tc>
      </w:tr>
      <w:tr w:rsidR="00EB0367" w:rsidRPr="00BD4E81" w14:paraId="3F7E6468" w14:textId="77777777" w:rsidTr="00EB0367">
        <w:trPr>
          <w:trHeight w:val="1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680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hsa-miR-6775-5p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B0A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3.917595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EA31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0.000119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058A7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hsa-miR-320d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EC6F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3.876913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6280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0.003398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8BDD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hsa-miR-548d-5p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5C14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-2.24142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26FB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0.023802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6279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hsa-miR-4419b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7607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2.563693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4BB9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0.046144</w:t>
            </w:r>
          </w:p>
        </w:tc>
      </w:tr>
      <w:tr w:rsidR="00EB0367" w:rsidRPr="00BD4E81" w14:paraId="04263EC3" w14:textId="77777777" w:rsidTr="00EB0367">
        <w:trPr>
          <w:trHeight w:val="1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B2AF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hsa-miR-6850-5p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D9A9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-1.04718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0C6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0.000152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77F4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hsa-miR-6769b-5p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BAFD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3.000994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2C3C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0.003636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0012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hsa-miR-320c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7932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2.824361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C5805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0.024654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7E06" w14:textId="77777777" w:rsidR="00EB0367" w:rsidRPr="00527CD9" w:rsidRDefault="00EB0367" w:rsidP="00EB03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hsa-miR-4721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48D96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2.27674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8926E" w14:textId="77777777" w:rsidR="00EB0367" w:rsidRPr="00527CD9" w:rsidRDefault="00EB0367" w:rsidP="00EB036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27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0.047444</w:t>
            </w:r>
          </w:p>
        </w:tc>
      </w:tr>
    </w:tbl>
    <w:p w14:paraId="287AE2B6" w14:textId="7B691060" w:rsidR="00EB0367" w:rsidRDefault="00EB0367" w:rsidP="00EB03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A555AD5" w14:textId="3191340B" w:rsidR="008A2AFC" w:rsidRDefault="008A2AF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7"/>
        <w:tblpPr w:leftFromText="180" w:rightFromText="180" w:horzAnchor="margin" w:tblpY="528"/>
        <w:tblW w:w="0" w:type="auto"/>
        <w:tblLook w:val="04A0" w:firstRow="1" w:lastRow="0" w:firstColumn="1" w:lastColumn="0" w:noHBand="0" w:noVBand="1"/>
      </w:tblPr>
      <w:tblGrid>
        <w:gridCol w:w="960"/>
        <w:gridCol w:w="2721"/>
        <w:gridCol w:w="1179"/>
        <w:gridCol w:w="2200"/>
        <w:gridCol w:w="960"/>
        <w:gridCol w:w="1960"/>
        <w:gridCol w:w="960"/>
        <w:gridCol w:w="2060"/>
      </w:tblGrid>
      <w:tr w:rsidR="00DB10E7" w:rsidRPr="00A54544" w14:paraId="5EBDA4B5" w14:textId="77777777" w:rsidTr="00106000">
        <w:trPr>
          <w:trHeight w:val="416"/>
        </w:trPr>
        <w:tc>
          <w:tcPr>
            <w:tcW w:w="130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D64263" w14:textId="6886BC10" w:rsidR="00DB10E7" w:rsidRPr="00A54544" w:rsidRDefault="00D15E66" w:rsidP="00BE6D06">
            <w:pPr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95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</w:t>
            </w:r>
            <w:r w:rsidR="002E48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095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C3928">
              <w:t xml:space="preserve"> </w:t>
            </w:r>
            <w:r w:rsidR="00EC3928" w:rsidRP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EC3928" w:rsidRP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ntersecti</w:t>
            </w:r>
            <w:r w:rsid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</w:t>
            </w:r>
            <w:r w:rsidR="00EC3928" w:rsidRP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miRNAs</w:t>
            </w:r>
            <w:r w:rsidR="00030C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30CD4" w:rsidRPr="00030C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explored</w:t>
            </w:r>
            <w:r w:rsidR="00030C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C3928" w:rsidRP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from GSE104150</w:t>
            </w:r>
            <w:r w:rsidR="00BE6D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</w:t>
            </w:r>
            <w:r w:rsidR="00EC3928" w:rsidRP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Targetscan</w:t>
            </w:r>
            <w:r w:rsidR="001060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C39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A54544" w:rsidRPr="00A54544" w14:paraId="5CB5FA73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8ADEB4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8E8692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miRNA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CD4716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2CEBB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miRNA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5C75D8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21C48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miRNA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7E0A0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544A6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miRNA</w:t>
            </w:r>
          </w:p>
        </w:tc>
      </w:tr>
      <w:tr w:rsidR="00106000" w:rsidRPr="00A54544" w14:paraId="63D665EE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55E2B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E8927B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hsa-miR-1225-5p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482B0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A7D48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hsa-miR-2392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9049B4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686D5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hsa-miR-5196-5p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383CA2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7B075E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hsa-miR-6785-5p</w:t>
            </w:r>
          </w:p>
        </w:tc>
      </w:tr>
      <w:tr w:rsidR="00106000" w:rsidRPr="00A54544" w14:paraId="537BD75C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1151E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A80AB3E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hsa-miR-1229-5p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36419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7E1B9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hsa-miR-23a-5p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F42CAB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626F4B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hsa-miR-548aq-5p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545B8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48F8C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hsa-miR-6812-5p</w:t>
            </w:r>
          </w:p>
        </w:tc>
      </w:tr>
      <w:tr w:rsidR="00106000" w:rsidRPr="00A54544" w14:paraId="083D728E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01B6B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CA8F13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hsa-miR-15a-3p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DF9F85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F7A66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hsa-miR-26b-5p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B8A035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7E6C76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hsa-miR-548d-5p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B7D86F4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AEF6C3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hsa-miR-6850-5p</w:t>
            </w:r>
          </w:p>
        </w:tc>
      </w:tr>
      <w:tr w:rsidR="00106000" w:rsidRPr="00A54544" w14:paraId="39095B9E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6071A7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F4D2C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hsa-miR-4270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46341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4856F9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hsa-miR-3149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3D96C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CD2D2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hsa-miR-576-5p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4AE0B5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9B2C9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hsa-miR-6893-5p</w:t>
            </w:r>
          </w:p>
        </w:tc>
      </w:tr>
      <w:tr w:rsidR="00106000" w:rsidRPr="00A54544" w14:paraId="72DEF9A1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0C84EE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547D2B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hsa-miR-6751-3p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52CB3E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4BBD4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hsa-miR-4433a-3p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A9FA28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EE997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hsa-miR-5787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812D6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B7F92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hsa-miR-7106-5p</w:t>
            </w:r>
          </w:p>
        </w:tc>
      </w:tr>
      <w:tr w:rsidR="00106000" w:rsidRPr="00A54544" w14:paraId="4EF4B471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1B7E03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OAS1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BE21EB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hsa-miR-7106-5p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27EC57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A2B9B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hsa-miR-4459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BC9CD7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D9D6B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hsa-miR-580-3p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1033C7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9F43B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hsa-miR-7641</w:t>
            </w:r>
          </w:p>
        </w:tc>
      </w:tr>
      <w:tr w:rsidR="00106000" w:rsidRPr="00A54544" w14:paraId="4195008B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BB3668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230813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hsa-miR-1225-5p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F9A80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AF05C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hsa-miR-4484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7E88B4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4F255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hsa-miR-6124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58BDD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78D52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hsa-miR-1273g-3p</w:t>
            </w:r>
          </w:p>
        </w:tc>
      </w:tr>
      <w:tr w:rsidR="00106000" w:rsidRPr="00A54544" w14:paraId="0D492581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42BF1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AACDF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hsa-miR-1229-5p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AB93E7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5600C6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hsa-miR-4499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688F82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B56576D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hsa-miR-671-5p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64CB56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D97AC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hsa-miR-197-3p</w:t>
            </w:r>
          </w:p>
        </w:tc>
      </w:tr>
      <w:tr w:rsidR="00106000" w:rsidRPr="00A54544" w14:paraId="2AAE356C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307238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9ABC9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hsa-miR-1275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40C192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4ECF0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hsa-miR-4632-5p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6973A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875A6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hsa-miR-6751-3p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A5431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0ACED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hsa-miR-23a-5p</w:t>
            </w:r>
          </w:p>
        </w:tc>
      </w:tr>
      <w:tr w:rsidR="00106000" w:rsidRPr="00A54544" w14:paraId="2EE92C8D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443AD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9306D3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hsa-miR-181a-5p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79C50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89CCC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hsa-miR-4721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80EF1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6028A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hsa-miR-6752-5p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057C5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OAS3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7F18D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hsa-miR-3149</w:t>
            </w:r>
          </w:p>
        </w:tc>
      </w:tr>
      <w:tr w:rsidR="00106000" w:rsidRPr="00A54544" w14:paraId="287DC17B" w14:textId="77777777" w:rsidTr="00106000">
        <w:trPr>
          <w:trHeight w:val="276"/>
        </w:trPr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425EF065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4F391DFE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hsa-miR-197-5p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D40882A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0FB4ACDF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hsa-miR-4769-3p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215892EC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E092C24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hsa-miR-6756-5p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20EF5B10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OASL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19854391" w14:textId="77777777" w:rsidR="00A54544" w:rsidRPr="00A54544" w:rsidRDefault="00A54544" w:rsidP="00A54544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4544">
              <w:rPr>
                <w:rFonts w:ascii="Times New Roman" w:hAnsi="Times New Roman" w:cs="Times New Roman" w:hint="eastAsia"/>
                <w:sz w:val="20"/>
                <w:szCs w:val="20"/>
              </w:rPr>
              <w:t>hsa-miR-1273g-3p</w:t>
            </w:r>
          </w:p>
        </w:tc>
      </w:tr>
    </w:tbl>
    <w:p w14:paraId="2A864BB6" w14:textId="77777777" w:rsidR="0013473F" w:rsidRPr="00525025" w:rsidRDefault="0013473F" w:rsidP="00EB0367">
      <w:pPr>
        <w:adjustRightInd w:val="0"/>
        <w:snapToGrid w:val="0"/>
        <w:spacing w:line="200" w:lineRule="exact"/>
        <w:rPr>
          <w:rFonts w:ascii="Times New Roman" w:hAnsi="Times New Roman" w:cs="Times New Roman"/>
          <w:sz w:val="20"/>
          <w:szCs w:val="20"/>
        </w:rPr>
      </w:pPr>
    </w:p>
    <w:sectPr w:rsidR="0013473F" w:rsidRPr="00525025" w:rsidSect="00DF3B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17D48" w14:textId="77777777" w:rsidR="00D94929" w:rsidRDefault="00D94929" w:rsidP="000F011C">
      <w:r>
        <w:separator/>
      </w:r>
    </w:p>
  </w:endnote>
  <w:endnote w:type="continuationSeparator" w:id="0">
    <w:p w14:paraId="3EAC16CA" w14:textId="77777777" w:rsidR="00D94929" w:rsidRDefault="00D94929" w:rsidP="000F0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EA22F" w14:textId="77777777" w:rsidR="00D94929" w:rsidRDefault="00D94929" w:rsidP="000F011C">
      <w:r>
        <w:separator/>
      </w:r>
    </w:p>
  </w:footnote>
  <w:footnote w:type="continuationSeparator" w:id="0">
    <w:p w14:paraId="49C099F0" w14:textId="77777777" w:rsidR="00D94929" w:rsidRDefault="00D94929" w:rsidP="000F01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E7"/>
    <w:rsid w:val="00030CD4"/>
    <w:rsid w:val="00071B94"/>
    <w:rsid w:val="000802C9"/>
    <w:rsid w:val="000955E0"/>
    <w:rsid w:val="000F011C"/>
    <w:rsid w:val="00106000"/>
    <w:rsid w:val="00112A20"/>
    <w:rsid w:val="0013421E"/>
    <w:rsid w:val="0013473F"/>
    <w:rsid w:val="001428D6"/>
    <w:rsid w:val="00146409"/>
    <w:rsid w:val="001C4675"/>
    <w:rsid w:val="001F542C"/>
    <w:rsid w:val="0021322E"/>
    <w:rsid w:val="002517A3"/>
    <w:rsid w:val="002837A6"/>
    <w:rsid w:val="00293A61"/>
    <w:rsid w:val="002C1B02"/>
    <w:rsid w:val="002C35A6"/>
    <w:rsid w:val="002C38C7"/>
    <w:rsid w:val="002C5BE9"/>
    <w:rsid w:val="002D62E9"/>
    <w:rsid w:val="002E2080"/>
    <w:rsid w:val="002E48B7"/>
    <w:rsid w:val="00351451"/>
    <w:rsid w:val="00355199"/>
    <w:rsid w:val="00383FD5"/>
    <w:rsid w:val="00387A18"/>
    <w:rsid w:val="003B5800"/>
    <w:rsid w:val="003F00AB"/>
    <w:rsid w:val="003F55A3"/>
    <w:rsid w:val="0040257F"/>
    <w:rsid w:val="00424F50"/>
    <w:rsid w:val="004272ED"/>
    <w:rsid w:val="00437C38"/>
    <w:rsid w:val="00443645"/>
    <w:rsid w:val="00460066"/>
    <w:rsid w:val="00462ADE"/>
    <w:rsid w:val="0047760D"/>
    <w:rsid w:val="00482951"/>
    <w:rsid w:val="00484086"/>
    <w:rsid w:val="00493E80"/>
    <w:rsid w:val="004F1B99"/>
    <w:rsid w:val="00525025"/>
    <w:rsid w:val="005279DC"/>
    <w:rsid w:val="00527CD9"/>
    <w:rsid w:val="005716EA"/>
    <w:rsid w:val="00580122"/>
    <w:rsid w:val="0059380D"/>
    <w:rsid w:val="005A7BE3"/>
    <w:rsid w:val="00623CF9"/>
    <w:rsid w:val="00633623"/>
    <w:rsid w:val="00635B19"/>
    <w:rsid w:val="00637829"/>
    <w:rsid w:val="0068373C"/>
    <w:rsid w:val="006D2DA9"/>
    <w:rsid w:val="006D58D8"/>
    <w:rsid w:val="006D6F3C"/>
    <w:rsid w:val="0072618E"/>
    <w:rsid w:val="00771DA3"/>
    <w:rsid w:val="00783D7D"/>
    <w:rsid w:val="007C7657"/>
    <w:rsid w:val="007E3F59"/>
    <w:rsid w:val="007F3EDA"/>
    <w:rsid w:val="008234A0"/>
    <w:rsid w:val="00853C6A"/>
    <w:rsid w:val="00853FBC"/>
    <w:rsid w:val="00876581"/>
    <w:rsid w:val="008A2AFC"/>
    <w:rsid w:val="008D2C2A"/>
    <w:rsid w:val="008F1B9B"/>
    <w:rsid w:val="00901CC5"/>
    <w:rsid w:val="00921D91"/>
    <w:rsid w:val="009417C3"/>
    <w:rsid w:val="00963359"/>
    <w:rsid w:val="00970C01"/>
    <w:rsid w:val="0098127C"/>
    <w:rsid w:val="009B1C54"/>
    <w:rsid w:val="009C4721"/>
    <w:rsid w:val="009F0404"/>
    <w:rsid w:val="009F0AE6"/>
    <w:rsid w:val="00A07158"/>
    <w:rsid w:val="00A127DE"/>
    <w:rsid w:val="00A234CF"/>
    <w:rsid w:val="00A54544"/>
    <w:rsid w:val="00AA777D"/>
    <w:rsid w:val="00AC0DBA"/>
    <w:rsid w:val="00AC7319"/>
    <w:rsid w:val="00AC7BAF"/>
    <w:rsid w:val="00B0533B"/>
    <w:rsid w:val="00B10C9B"/>
    <w:rsid w:val="00B25AA0"/>
    <w:rsid w:val="00B33D9D"/>
    <w:rsid w:val="00B64BD4"/>
    <w:rsid w:val="00B768B5"/>
    <w:rsid w:val="00B80BB2"/>
    <w:rsid w:val="00BA43DA"/>
    <w:rsid w:val="00BB21A0"/>
    <w:rsid w:val="00BC3E8B"/>
    <w:rsid w:val="00BD4E81"/>
    <w:rsid w:val="00BD59BA"/>
    <w:rsid w:val="00BE6D06"/>
    <w:rsid w:val="00C0144C"/>
    <w:rsid w:val="00C24BEC"/>
    <w:rsid w:val="00C455D3"/>
    <w:rsid w:val="00C47BB3"/>
    <w:rsid w:val="00C52979"/>
    <w:rsid w:val="00C76B20"/>
    <w:rsid w:val="00C949FC"/>
    <w:rsid w:val="00CC7D9E"/>
    <w:rsid w:val="00CD1E2F"/>
    <w:rsid w:val="00D03A20"/>
    <w:rsid w:val="00D15E66"/>
    <w:rsid w:val="00D56757"/>
    <w:rsid w:val="00D94929"/>
    <w:rsid w:val="00D9532F"/>
    <w:rsid w:val="00D96FA8"/>
    <w:rsid w:val="00D97146"/>
    <w:rsid w:val="00DA48B7"/>
    <w:rsid w:val="00DB10E7"/>
    <w:rsid w:val="00DB288D"/>
    <w:rsid w:val="00DE4195"/>
    <w:rsid w:val="00DE6BB4"/>
    <w:rsid w:val="00DF3B12"/>
    <w:rsid w:val="00DF3CC2"/>
    <w:rsid w:val="00DF7456"/>
    <w:rsid w:val="00E22F10"/>
    <w:rsid w:val="00E54BE7"/>
    <w:rsid w:val="00E6170B"/>
    <w:rsid w:val="00E67CA2"/>
    <w:rsid w:val="00E72C80"/>
    <w:rsid w:val="00EA043B"/>
    <w:rsid w:val="00EA3551"/>
    <w:rsid w:val="00EB0367"/>
    <w:rsid w:val="00EC3928"/>
    <w:rsid w:val="00F06337"/>
    <w:rsid w:val="00F56BD1"/>
    <w:rsid w:val="00F85F02"/>
    <w:rsid w:val="00F868FE"/>
    <w:rsid w:val="00F91148"/>
    <w:rsid w:val="00FA766C"/>
    <w:rsid w:val="00FD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261238"/>
  <w15:chartTrackingRefBased/>
  <w15:docId w15:val="{DE6DCE10-2BEA-4CA1-B15E-54CC6439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0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01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01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011C"/>
    <w:rPr>
      <w:sz w:val="18"/>
      <w:szCs w:val="18"/>
    </w:rPr>
  </w:style>
  <w:style w:type="table" w:styleId="a7">
    <w:name w:val="Table Grid"/>
    <w:basedOn w:val="a1"/>
    <w:uiPriority w:val="39"/>
    <w:rsid w:val="000F0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91148"/>
    <w:pPr>
      <w:widowControl w:val="0"/>
      <w:jc w:val="both"/>
    </w:pPr>
  </w:style>
  <w:style w:type="character" w:styleId="a9">
    <w:name w:val="Hyperlink"/>
    <w:basedOn w:val="a0"/>
    <w:uiPriority w:val="99"/>
    <w:semiHidden/>
    <w:unhideWhenUsed/>
    <w:rsid w:val="00B25A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2675C-C07E-47DD-9D1F-46AFC53FF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12</Pages>
  <Words>4246</Words>
  <Characters>24207</Characters>
  <Application>Microsoft Office Word</Application>
  <DocSecurity>0</DocSecurity>
  <Lines>201</Lines>
  <Paragraphs>56</Paragraphs>
  <ScaleCrop>false</ScaleCrop>
  <Company/>
  <LinksUpToDate>false</LinksUpToDate>
  <CharactersWithSpaces>28397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丽娟</dc:creator>
  <cp:keywords/>
  <dc:description/>
  <cp:lastModifiedBy>高 丽娟</cp:lastModifiedBy>
  <cp:revision>36</cp:revision>
  <dcterms:created xsi:type="dcterms:W3CDTF">2022-07-08T02:49:00Z</dcterms:created>
  <dcterms:modified xsi:type="dcterms:W3CDTF">2022-10-07T15:00:00Z</dcterms:modified>
</cp:coreProperties>
</file>