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847D8" w14:textId="6C97D3CA" w:rsidR="00C15DA7" w:rsidRPr="001504E4" w:rsidRDefault="00B665B9" w:rsidP="00FB3A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C15DA7" w:rsidRPr="001504E4">
        <w:rPr>
          <w:rFonts w:ascii="Times New Roman" w:hAnsi="Times New Roman" w:cs="Times New Roman"/>
          <w:b/>
          <w:sz w:val="24"/>
          <w:szCs w:val="24"/>
        </w:rPr>
        <w:t>ighlights:</w:t>
      </w:r>
    </w:p>
    <w:p w14:paraId="2559234E" w14:textId="4983A575" w:rsidR="006C7EB8" w:rsidRPr="00973B63" w:rsidRDefault="00DF1E13" w:rsidP="006A0C7C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Ginsenoside Compound K</w:t>
      </w:r>
      <w:r w:rsidR="00EF0D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(GC-K</w:t>
      </w:r>
      <w:r w:rsidR="000E18B6">
        <w:rPr>
          <w:rFonts w:ascii="Times New Roman" w:hAnsi="Times New Roman" w:cs="Times New Roman"/>
          <w:sz w:val="24"/>
          <w:szCs w:val="24"/>
        </w:rPr>
        <w:t>)</w:t>
      </w:r>
      <w:r w:rsidR="00973B63">
        <w:rPr>
          <w:rFonts w:ascii="Times New Roman" w:hAnsi="Times New Roman" w:cs="Times New Roman"/>
          <w:sz w:val="24"/>
          <w:szCs w:val="24"/>
        </w:rPr>
        <w:t xml:space="preserve"> </w:t>
      </w:r>
      <w:r w:rsidR="000E39B5">
        <w:rPr>
          <w:rFonts w:ascii="Times New Roman" w:hAnsi="Times New Roman" w:cs="Times New Roman"/>
          <w:sz w:val="24"/>
          <w:szCs w:val="24"/>
        </w:rPr>
        <w:t>alleviated</w:t>
      </w:r>
      <w:r w:rsidR="000E18B6" w:rsidRPr="000E18B6">
        <w:rPr>
          <w:rFonts w:ascii="Times New Roman" w:hAnsi="Times New Roman" w:cs="Times New Roman"/>
          <w:sz w:val="24"/>
          <w:szCs w:val="24"/>
        </w:rPr>
        <w:t xml:space="preserve"> colitis in DSS-induced Mice</w:t>
      </w:r>
      <w:r w:rsidR="002E5651">
        <w:rPr>
          <w:rFonts w:ascii="Times New Roman" w:hAnsi="Times New Roman" w:cs="Times New Roman"/>
          <w:sz w:val="24"/>
          <w:szCs w:val="24"/>
        </w:rPr>
        <w:t>.</w:t>
      </w:r>
    </w:p>
    <w:p w14:paraId="5E45C763" w14:textId="409046B8" w:rsidR="0066724F" w:rsidRPr="002D2AE8" w:rsidRDefault="000E39B5" w:rsidP="008B3255">
      <w:pPr>
        <w:pStyle w:val="a3"/>
        <w:numPr>
          <w:ilvl w:val="0"/>
          <w:numId w:val="1"/>
        </w:numPr>
        <w:spacing w:line="480" w:lineRule="auto"/>
        <w:ind w:firstLineChars="0"/>
      </w:pPr>
      <w:r>
        <w:rPr>
          <w:rFonts w:ascii="Times New Roman" w:hAnsi="Times New Roman" w:cs="Times New Roman"/>
          <w:sz w:val="24"/>
          <w:szCs w:val="24"/>
        </w:rPr>
        <w:t>GC-K modulated gut microbiota in DSS-induced mice</w:t>
      </w:r>
      <w:r w:rsidR="007C18E9">
        <w:rPr>
          <w:rFonts w:ascii="Times New Roman" w:hAnsi="Times New Roman" w:cs="Times New Roman"/>
          <w:sz w:val="24"/>
          <w:szCs w:val="24"/>
        </w:rPr>
        <w:t>.</w:t>
      </w:r>
    </w:p>
    <w:p w14:paraId="14BB614B" w14:textId="0890D6EB" w:rsidR="002D2AE8" w:rsidRPr="002D2AE8" w:rsidRDefault="000E39B5" w:rsidP="002D2AE8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GC-K relieved colitis via regulating </w:t>
      </w:r>
      <w:r w:rsidR="002D2AE8" w:rsidRPr="002D2AE8">
        <w:rPr>
          <w:rFonts w:ascii="Times New Roman" w:hAnsi="Times New Roman" w:cs="Times New Roman"/>
          <w:sz w:val="24"/>
          <w:szCs w:val="24"/>
        </w:rPr>
        <w:t>gut microbiota.</w:t>
      </w:r>
    </w:p>
    <w:p w14:paraId="5292D7F4" w14:textId="093A5C79" w:rsidR="00843A72" w:rsidRPr="0066724F" w:rsidRDefault="000E39B5" w:rsidP="0066724F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_Hlk502236889"/>
      <w:r>
        <w:rPr>
          <w:rFonts w:ascii="Times New Roman" w:hAnsi="Times New Roman" w:cs="Times New Roman"/>
          <w:sz w:val="24"/>
          <w:szCs w:val="24"/>
        </w:rPr>
        <w:t>GC-K-driven</w:t>
      </w:r>
      <w:r w:rsidR="0066724F" w:rsidRPr="0066724F">
        <w:rPr>
          <w:rFonts w:ascii="Times New Roman" w:hAnsi="Times New Roman" w:cs="Times New Roman"/>
          <w:sz w:val="24"/>
          <w:szCs w:val="24"/>
        </w:rPr>
        <w:t xml:space="preserve"> gut </w:t>
      </w:r>
      <w:r>
        <w:rPr>
          <w:rFonts w:ascii="Times New Roman" w:hAnsi="Times New Roman" w:cs="Times New Roman"/>
          <w:sz w:val="24"/>
          <w:szCs w:val="24"/>
        </w:rPr>
        <w:t>microbial</w:t>
      </w:r>
      <w:r w:rsidR="0066724F">
        <w:rPr>
          <w:rFonts w:ascii="Times New Roman" w:hAnsi="Times New Roman" w:cs="Times New Roman"/>
          <w:sz w:val="24"/>
          <w:szCs w:val="24"/>
        </w:rPr>
        <w:t xml:space="preserve"> </w:t>
      </w:r>
      <w:r w:rsidR="0066724F" w:rsidRPr="0066724F">
        <w:rPr>
          <w:rFonts w:ascii="Times New Roman" w:hAnsi="Times New Roman" w:cs="Times New Roman"/>
          <w:sz w:val="24"/>
          <w:szCs w:val="24"/>
        </w:rPr>
        <w:t>effectively ameliorate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66724F">
        <w:rPr>
          <w:rFonts w:ascii="Times New Roman" w:hAnsi="Times New Roman" w:cs="Times New Roman"/>
          <w:sz w:val="24"/>
          <w:szCs w:val="24"/>
        </w:rPr>
        <w:t xml:space="preserve"> </w:t>
      </w:r>
      <w:r w:rsidR="0066724F" w:rsidRPr="0066724F">
        <w:rPr>
          <w:rFonts w:ascii="Times New Roman" w:hAnsi="Times New Roman" w:cs="Times New Roman"/>
          <w:sz w:val="24"/>
          <w:szCs w:val="24"/>
        </w:rPr>
        <w:t>colitis.</w:t>
      </w:r>
      <w:bookmarkStart w:id="1" w:name="_GoBack"/>
      <w:bookmarkEnd w:id="0"/>
      <w:bookmarkEnd w:id="1"/>
    </w:p>
    <w:sectPr w:rsidR="00843A72" w:rsidRPr="00667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F1E7F" w14:textId="77777777" w:rsidR="00AE01CA" w:rsidRDefault="00AE01CA" w:rsidP="00C56AEF">
      <w:r>
        <w:separator/>
      </w:r>
    </w:p>
  </w:endnote>
  <w:endnote w:type="continuationSeparator" w:id="0">
    <w:p w14:paraId="0C0BE88F" w14:textId="77777777" w:rsidR="00AE01CA" w:rsidRDefault="00AE01CA" w:rsidP="00C5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F3CF1" w14:textId="77777777" w:rsidR="00AE01CA" w:rsidRDefault="00AE01CA" w:rsidP="00C56AEF">
      <w:r>
        <w:separator/>
      </w:r>
    </w:p>
  </w:footnote>
  <w:footnote w:type="continuationSeparator" w:id="0">
    <w:p w14:paraId="22958414" w14:textId="77777777" w:rsidR="00AE01CA" w:rsidRDefault="00AE01CA" w:rsidP="00C5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265F5"/>
    <w:multiLevelType w:val="hybridMultilevel"/>
    <w:tmpl w:val="A7668E68"/>
    <w:lvl w:ilvl="0" w:tplc="B2FC256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F1"/>
    <w:rsid w:val="000A72E0"/>
    <w:rsid w:val="000C2964"/>
    <w:rsid w:val="000D7D1C"/>
    <w:rsid w:val="000E18B6"/>
    <w:rsid w:val="000E39B5"/>
    <w:rsid w:val="000F74AC"/>
    <w:rsid w:val="001504E4"/>
    <w:rsid w:val="001D7C4E"/>
    <w:rsid w:val="002A7EFD"/>
    <w:rsid w:val="002D2AE8"/>
    <w:rsid w:val="002E5651"/>
    <w:rsid w:val="002F1FA7"/>
    <w:rsid w:val="0038736A"/>
    <w:rsid w:val="00487EF1"/>
    <w:rsid w:val="00620EE9"/>
    <w:rsid w:val="00661207"/>
    <w:rsid w:val="0066724F"/>
    <w:rsid w:val="006A0C7C"/>
    <w:rsid w:val="006C7EB8"/>
    <w:rsid w:val="007C18E9"/>
    <w:rsid w:val="0082125E"/>
    <w:rsid w:val="00843A72"/>
    <w:rsid w:val="00854C8F"/>
    <w:rsid w:val="008806C4"/>
    <w:rsid w:val="008B3255"/>
    <w:rsid w:val="009019D3"/>
    <w:rsid w:val="00973B63"/>
    <w:rsid w:val="009E16F3"/>
    <w:rsid w:val="009F2C0B"/>
    <w:rsid w:val="00A81FF3"/>
    <w:rsid w:val="00AC1A6D"/>
    <w:rsid w:val="00AE01CA"/>
    <w:rsid w:val="00B665B9"/>
    <w:rsid w:val="00B94585"/>
    <w:rsid w:val="00BC6726"/>
    <w:rsid w:val="00C15DA7"/>
    <w:rsid w:val="00C37273"/>
    <w:rsid w:val="00C56AEF"/>
    <w:rsid w:val="00D867F2"/>
    <w:rsid w:val="00DA4465"/>
    <w:rsid w:val="00DF1E13"/>
    <w:rsid w:val="00E03C27"/>
    <w:rsid w:val="00E242C0"/>
    <w:rsid w:val="00ED064E"/>
    <w:rsid w:val="00EF0D1D"/>
    <w:rsid w:val="00FB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3B9D2"/>
  <w15:chartTrackingRefBased/>
  <w15:docId w15:val="{A557A4D3-95EF-44EA-B0F5-F6FB771A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9D3"/>
    <w:pPr>
      <w:ind w:firstLineChars="200" w:firstLine="420"/>
    </w:pPr>
  </w:style>
  <w:style w:type="character" w:customStyle="1" w:styleId="fontstyle01">
    <w:name w:val="fontstyle01"/>
    <w:basedOn w:val="a0"/>
    <w:rsid w:val="00C15D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56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6A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6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6A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HUANG WEIHUA</cp:lastModifiedBy>
  <cp:revision>21</cp:revision>
  <dcterms:created xsi:type="dcterms:W3CDTF">2018-01-03T08:18:00Z</dcterms:created>
  <dcterms:modified xsi:type="dcterms:W3CDTF">2022-09-28T06:31:00Z</dcterms:modified>
</cp:coreProperties>
</file>