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A68" w:rsidRPr="00786A68" w:rsidRDefault="00786A68" w:rsidP="00786A68">
      <w:pPr>
        <w:spacing w:line="480" w:lineRule="auto"/>
        <w:jc w:val="center"/>
        <w:rPr>
          <w:rFonts w:ascii="Times New Roman" w:eastAsia="宋体" w:hAnsi="Times New Roman" w:cs="Times New Roman"/>
          <w:bCs/>
          <w:sz w:val="36"/>
          <w:szCs w:val="36"/>
        </w:rPr>
      </w:pPr>
      <w:r w:rsidRPr="00786A68">
        <w:rPr>
          <w:rFonts w:ascii="Times New Roman" w:eastAsia="宋体" w:hAnsi="Times New Roman" w:cs="Times New Roman"/>
          <w:bCs/>
          <w:sz w:val="36"/>
          <w:szCs w:val="36"/>
        </w:rPr>
        <w:t>Supplementary Appendix</w:t>
      </w:r>
    </w:p>
    <w:p w:rsidR="00786A68" w:rsidRPr="00786A68" w:rsidRDefault="00786A68" w:rsidP="00786A68">
      <w:pPr>
        <w:widowControl/>
        <w:jc w:val="left"/>
        <w:rPr>
          <w:rFonts w:ascii="Times New Roman" w:eastAsia="宋体" w:hAnsi="Times New Roman" w:cs="Times New Roman"/>
          <w:sz w:val="36"/>
          <w:szCs w:val="36"/>
        </w:rPr>
      </w:pPr>
      <w:r w:rsidRPr="00786A68">
        <w:rPr>
          <w:rFonts w:ascii="Times New Roman" w:eastAsia="宋体" w:hAnsi="Times New Roman" w:cs="Times New Roman"/>
          <w:sz w:val="36"/>
          <w:szCs w:val="36"/>
        </w:rPr>
        <w:t>Contents</w:t>
      </w:r>
    </w:p>
    <w:p w:rsidR="00786A68" w:rsidRPr="00786A68" w:rsidRDefault="00786A68" w:rsidP="00786A68">
      <w:pPr>
        <w:widowControl/>
        <w:jc w:val="left"/>
        <w:rPr>
          <w:rFonts w:ascii="Times New Roman" w:eastAsia="宋体" w:hAnsi="Times New Roman" w:cs="Times New Roman"/>
          <w:szCs w:val="21"/>
        </w:rPr>
      </w:pPr>
      <w:r w:rsidRPr="00786A68">
        <w:rPr>
          <w:rFonts w:ascii="Times New Roman" w:eastAsia="宋体" w:hAnsi="Times New Roman" w:cs="Times New Roman"/>
          <w:szCs w:val="21"/>
        </w:rPr>
        <w:t>PRISMA Checklist·····················································P31</w:t>
      </w:r>
    </w:p>
    <w:p w:rsidR="00786A68" w:rsidRPr="00786A68" w:rsidRDefault="00786A68" w:rsidP="00786A68">
      <w:pPr>
        <w:rPr>
          <w:rFonts w:ascii="Times New Roman" w:eastAsia="宋体" w:hAnsi="Times New Roman" w:cs="Times New Roman"/>
        </w:rPr>
      </w:pPr>
      <w:r w:rsidRPr="00786A68">
        <w:rPr>
          <w:rFonts w:ascii="Times New Roman" w:eastAsia="宋体" w:hAnsi="Times New Roman" w:cs="Times New Roman"/>
        </w:rPr>
        <w:br w:type="page"/>
      </w:r>
    </w:p>
    <w:p w:rsidR="00786A68" w:rsidRPr="00786A68" w:rsidRDefault="00786A68" w:rsidP="00786A68">
      <w:pPr>
        <w:widowControl/>
        <w:jc w:val="left"/>
        <w:rPr>
          <w:rFonts w:ascii="Times New Roman" w:eastAsia="宋体" w:hAnsi="Times New Roman" w:cs="Times New Roman"/>
          <w:szCs w:val="21"/>
        </w:rPr>
        <w:sectPr w:rsidR="00786A68" w:rsidRPr="00786A68">
          <w:pgSz w:w="11906" w:h="16838"/>
          <w:pgMar w:top="1440" w:right="1797" w:bottom="1440" w:left="1797" w:header="851" w:footer="992" w:gutter="0"/>
          <w:cols w:space="720"/>
        </w:sectPr>
      </w:pPr>
    </w:p>
    <w:p w:rsidR="00786A68" w:rsidRPr="00786A68" w:rsidRDefault="00786A68" w:rsidP="00786A68">
      <w:pPr>
        <w:autoSpaceDE w:val="0"/>
        <w:autoSpaceDN w:val="0"/>
        <w:ind w:left="935"/>
        <w:jc w:val="left"/>
        <w:outlineLvl w:val="0"/>
        <w:rPr>
          <w:rFonts w:ascii="Times New Roman" w:eastAsia="Arial" w:hAnsi="Times New Roman" w:cs="Times New Roman"/>
          <w:b/>
          <w:bCs/>
          <w:kern w:val="0"/>
          <w:sz w:val="24"/>
          <w:szCs w:val="24"/>
          <w:lang w:val="zh-CN" w:bidi="zh-CN"/>
        </w:rPr>
      </w:pPr>
      <w:r w:rsidRPr="00786A68">
        <w:rPr>
          <w:rFonts w:ascii="Calibri" w:eastAsia="宋体" w:hAnsi="Calibri" w:cs="Times New Roman"/>
          <w:noProof/>
        </w:rPr>
        <w:lastRenderedPageBreak/>
        <w:drawing>
          <wp:anchor distT="0" distB="0" distL="0" distR="0" simplePos="0" relativeHeight="251659264" behindDoc="0" locked="0" layoutInCell="1" allowOverlap="1" wp14:anchorId="1B0AB525" wp14:editId="04D3FECC">
            <wp:simplePos x="0" y="0"/>
            <wp:positionH relativeFrom="page">
              <wp:posOffset>719455</wp:posOffset>
            </wp:positionH>
            <wp:positionV relativeFrom="paragraph">
              <wp:posOffset>635</wp:posOffset>
            </wp:positionV>
            <wp:extent cx="457200" cy="4191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786A68">
        <w:rPr>
          <w:rFonts w:ascii="Times New Roman" w:eastAsia="Arial" w:hAnsi="Times New Roman" w:cs="Times New Roman"/>
          <w:b/>
          <w:bCs/>
          <w:kern w:val="0"/>
          <w:sz w:val="24"/>
          <w:szCs w:val="24"/>
          <w:lang w:val="zh-CN" w:bidi="zh-CN"/>
        </w:rPr>
        <w:t>PRISMA 2020 Checklist</w:t>
      </w:r>
    </w:p>
    <w:p w:rsidR="00786A68" w:rsidRPr="00786A68" w:rsidRDefault="00786A68" w:rsidP="00786A68">
      <w:pPr>
        <w:autoSpaceDE w:val="0"/>
        <w:autoSpaceDN w:val="0"/>
        <w:jc w:val="left"/>
        <w:rPr>
          <w:rFonts w:ascii="Times New Roman" w:eastAsia="Arial" w:hAnsi="Times New Roman" w:cs="Times New Roman"/>
          <w:b/>
          <w:kern w:val="0"/>
          <w:sz w:val="20"/>
          <w:lang w:val="zh-CN" w:bidi="zh-CN"/>
        </w:rPr>
      </w:pPr>
    </w:p>
    <w:p w:rsidR="00786A68" w:rsidRPr="00786A68" w:rsidRDefault="00786A68" w:rsidP="00786A68">
      <w:pPr>
        <w:autoSpaceDE w:val="0"/>
        <w:autoSpaceDN w:val="0"/>
        <w:spacing w:before="11"/>
        <w:jc w:val="left"/>
        <w:rPr>
          <w:rFonts w:ascii="Times New Roman" w:eastAsia="Arial" w:hAnsi="Times New Roman" w:cs="Times New Roman"/>
          <w:b/>
          <w:kern w:val="0"/>
          <w:sz w:val="19"/>
          <w:lang w:val="zh-CN" w:bidi="zh-CN"/>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7"/>
        <w:gridCol w:w="623"/>
        <w:gridCol w:w="8598"/>
        <w:gridCol w:w="1871"/>
        <w:gridCol w:w="1871"/>
      </w:tblGrid>
      <w:tr w:rsidR="00786A68" w:rsidRPr="00786A68" w:rsidTr="00786A68">
        <w:trPr>
          <w:trHeight w:val="851"/>
        </w:trPr>
        <w:tc>
          <w:tcPr>
            <w:tcW w:w="1587"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b/>
                <w:sz w:val="29"/>
                <w:lang w:val="zh-CN" w:bidi="zh-CN"/>
              </w:rPr>
            </w:pPr>
          </w:p>
          <w:p w:rsidR="00786A68" w:rsidRPr="00786A68" w:rsidRDefault="00786A68" w:rsidP="00786A68">
            <w:pPr>
              <w:ind w:left="113"/>
              <w:jc w:val="left"/>
              <w:rPr>
                <w:rFonts w:ascii="Times New Roman" w:eastAsia="Arial" w:hAnsi="Times New Roman"/>
                <w:b/>
                <w:sz w:val="18"/>
                <w:lang w:val="zh-CN" w:bidi="zh-CN"/>
              </w:rPr>
            </w:pPr>
            <w:r w:rsidRPr="00786A68">
              <w:rPr>
                <w:rFonts w:ascii="Times New Roman" w:eastAsia="Arial" w:hAnsi="Times New Roman"/>
                <w:b/>
                <w:sz w:val="18"/>
                <w:lang w:val="zh-CN" w:bidi="zh-CN"/>
              </w:rPr>
              <w:t>Section/topic</w:t>
            </w:r>
          </w:p>
        </w:tc>
        <w:tc>
          <w:tcPr>
            <w:tcW w:w="623"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spacing w:before="6"/>
              <w:jc w:val="left"/>
              <w:rPr>
                <w:rFonts w:ascii="Times New Roman" w:eastAsia="Arial" w:hAnsi="Times New Roman"/>
                <w:b/>
                <w:sz w:val="18"/>
                <w:lang w:val="zh-CN" w:bidi="zh-CN"/>
              </w:rPr>
            </w:pPr>
          </w:p>
          <w:p w:rsidR="00786A68" w:rsidRPr="00786A68" w:rsidRDefault="00786A68" w:rsidP="00786A68">
            <w:pPr>
              <w:spacing w:line="276" w:lineRule="auto"/>
              <w:ind w:left="113" w:right="109"/>
              <w:jc w:val="left"/>
              <w:rPr>
                <w:rFonts w:ascii="Times New Roman" w:eastAsia="Arial" w:hAnsi="Times New Roman"/>
                <w:b/>
                <w:sz w:val="18"/>
                <w:lang w:val="zh-CN" w:bidi="zh-CN"/>
              </w:rPr>
            </w:pPr>
            <w:r w:rsidRPr="00786A68">
              <w:rPr>
                <w:rFonts w:ascii="Times New Roman" w:eastAsia="Arial" w:hAnsi="Times New Roman"/>
                <w:b/>
                <w:sz w:val="18"/>
                <w:lang w:val="zh-CN" w:bidi="zh-CN"/>
              </w:rPr>
              <w:t>Item No</w:t>
            </w:r>
          </w:p>
        </w:tc>
        <w:tc>
          <w:tcPr>
            <w:tcW w:w="8598"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b/>
                <w:sz w:val="29"/>
                <w:lang w:val="zh-CN" w:bidi="zh-CN"/>
              </w:rPr>
            </w:pPr>
          </w:p>
          <w:p w:rsidR="00786A68" w:rsidRPr="00786A68" w:rsidRDefault="00786A68" w:rsidP="00786A68">
            <w:pPr>
              <w:ind w:left="114"/>
              <w:jc w:val="left"/>
              <w:rPr>
                <w:rFonts w:ascii="Times New Roman" w:eastAsia="Arial" w:hAnsi="Times New Roman"/>
                <w:b/>
                <w:sz w:val="18"/>
                <w:lang w:val="zh-CN" w:bidi="zh-CN"/>
              </w:rPr>
            </w:pPr>
            <w:r w:rsidRPr="00786A68">
              <w:rPr>
                <w:rFonts w:ascii="Times New Roman" w:eastAsia="Arial" w:hAnsi="Times New Roman"/>
                <w:b/>
                <w:sz w:val="18"/>
                <w:lang w:val="zh-CN" w:bidi="zh-CN"/>
              </w:rPr>
              <w:t>Checklist item</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3" w:line="276" w:lineRule="auto"/>
              <w:ind w:left="114" w:right="186"/>
              <w:jc w:val="left"/>
              <w:rPr>
                <w:rFonts w:ascii="Times New Roman" w:eastAsia="Arial" w:hAnsi="Times New Roman"/>
                <w:b/>
                <w:sz w:val="18"/>
                <w:lang w:bidi="zh-CN"/>
              </w:rPr>
            </w:pPr>
            <w:r w:rsidRPr="00786A68">
              <w:rPr>
                <w:rFonts w:ascii="Times New Roman" w:eastAsia="Arial" w:hAnsi="Times New Roman"/>
                <w:b/>
                <w:sz w:val="18"/>
                <w:lang w:bidi="zh-CN"/>
              </w:rPr>
              <w:t>Reported on Page Number/Line Number</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spacing w:before="6"/>
              <w:jc w:val="left"/>
              <w:rPr>
                <w:rFonts w:ascii="Times New Roman" w:eastAsia="Arial" w:hAnsi="Times New Roman"/>
                <w:b/>
                <w:sz w:val="18"/>
                <w:lang w:bidi="zh-CN"/>
              </w:rPr>
            </w:pPr>
          </w:p>
          <w:p w:rsidR="00786A68" w:rsidRPr="00786A68" w:rsidRDefault="00786A68" w:rsidP="00786A68">
            <w:pPr>
              <w:spacing w:line="276" w:lineRule="auto"/>
              <w:ind w:left="114"/>
              <w:jc w:val="left"/>
              <w:rPr>
                <w:rFonts w:ascii="Times New Roman" w:eastAsia="Arial" w:hAnsi="Times New Roman"/>
                <w:b/>
                <w:sz w:val="18"/>
                <w:lang w:val="zh-CN" w:bidi="zh-CN"/>
              </w:rPr>
            </w:pPr>
            <w:r w:rsidRPr="00786A68">
              <w:rPr>
                <w:rFonts w:ascii="Times New Roman" w:eastAsia="Arial" w:hAnsi="Times New Roman"/>
                <w:b/>
                <w:sz w:val="18"/>
                <w:lang w:val="zh-CN" w:bidi="zh-CN"/>
              </w:rPr>
              <w:t>Reported on Section/Paragraph</w:t>
            </w: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TITLE</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Title</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1</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Identify the report as a systematic review.</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ABSTRACT</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105"/>
                <w:sz w:val="16"/>
                <w:lang w:val="zh-CN" w:bidi="zh-CN"/>
              </w:rPr>
              <w:t>Abstract</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2</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See the PRISMA 2020 for Abstracts checklist (Table 2).</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INTRODUCTION</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Rationale</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3</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Describe the rationale for the review in the context of existing knowledge.</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3</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Objectives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4</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Provide an explicit statement of the objective(s) or question(s) the review addresses.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4</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METHODS</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Eligibility criteria</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5</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Specify the inclusion and exclusion criteria for the review and how studies were grouped for the syntheses.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4,5</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643"/>
              <w:jc w:val="left"/>
              <w:rPr>
                <w:rFonts w:ascii="Times New Roman" w:eastAsia="Arial" w:hAnsi="Times New Roman"/>
                <w:sz w:val="16"/>
                <w:lang w:val="zh-CN" w:bidi="zh-CN"/>
              </w:rPr>
            </w:pPr>
            <w:r w:rsidRPr="00786A68">
              <w:rPr>
                <w:rFonts w:ascii="Times New Roman" w:eastAsia="Arial" w:hAnsi="Times New Roman"/>
                <w:sz w:val="16"/>
                <w:lang w:val="zh-CN" w:bidi="zh-CN"/>
              </w:rPr>
              <w:t>Information sources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6</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jc w:val="left"/>
              <w:rPr>
                <w:rFonts w:ascii="Times New Roman" w:eastAsia="Arial" w:hAnsi="Times New Roman"/>
                <w:sz w:val="16"/>
                <w:lang w:bidi="zh-CN"/>
              </w:rPr>
            </w:pPr>
            <w:r w:rsidRPr="00786A68">
              <w:rPr>
                <w:rFonts w:ascii="Times New Roman" w:eastAsia="Arial" w:hAnsi="Times New Roman"/>
                <w:sz w:val="16"/>
                <w:lang w:bidi="zh-CN"/>
              </w:rPr>
              <w:t xml:space="preserve">Specify all databases, registers, websites, </w:t>
            </w:r>
            <w:proofErr w:type="spellStart"/>
            <w:r w:rsidRPr="00786A68">
              <w:rPr>
                <w:rFonts w:ascii="Times New Roman" w:eastAsia="Arial" w:hAnsi="Times New Roman"/>
                <w:sz w:val="16"/>
                <w:lang w:bidi="zh-CN"/>
              </w:rPr>
              <w:t>organisations</w:t>
            </w:r>
            <w:proofErr w:type="spellEnd"/>
            <w:r w:rsidRPr="00786A68">
              <w:rPr>
                <w:rFonts w:ascii="Times New Roman" w:eastAsia="Arial" w:hAnsi="Times New Roman"/>
                <w:sz w:val="16"/>
                <w:lang w:bidi="zh-CN"/>
              </w:rPr>
              <w:t>, reference lists and other sources searched or consulted to identify studies. Specify the date when each source was last searched or consulted.</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5,6</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Search strategy</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7</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Present the full search strategies for all databases, registers and websites, including any filters and limits used.</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6,7</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83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Selection process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8</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411"/>
              <w:rPr>
                <w:rFonts w:ascii="Times New Roman" w:eastAsia="Arial" w:hAnsi="Times New Roman"/>
                <w:sz w:val="16"/>
                <w:lang w:bidi="zh-CN"/>
              </w:rPr>
            </w:pPr>
            <w:r w:rsidRPr="00786A68">
              <w:rPr>
                <w:rFonts w:ascii="Times New Roman" w:eastAsia="Arial" w:hAnsi="Times New Roman"/>
                <w:sz w:val="16"/>
                <w:lang w:bidi="zh-C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8</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83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Data collection process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9</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240"/>
              <w:jc w:val="left"/>
              <w:rPr>
                <w:rFonts w:ascii="Times New Roman" w:eastAsia="Arial" w:hAnsi="Times New Roman"/>
                <w:sz w:val="16"/>
                <w:lang w:bidi="zh-CN"/>
              </w:rPr>
            </w:pPr>
            <w:r w:rsidRPr="00786A68">
              <w:rPr>
                <w:rFonts w:ascii="Times New Roman" w:eastAsia="Arial" w:hAnsi="Times New Roman"/>
                <w:sz w:val="16"/>
                <w:lang w:bidi="zh-C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w:t>
            </w:r>
            <w:r w:rsidRPr="00786A68">
              <w:rPr>
                <w:rFonts w:ascii="Times New Roman" w:eastAsia="Arial" w:hAnsi="Times New Roman"/>
                <w:spacing w:val="7"/>
                <w:sz w:val="16"/>
                <w:lang w:bidi="zh-CN"/>
              </w:rPr>
              <w:t xml:space="preserve"> </w:t>
            </w:r>
            <w:r w:rsidRPr="00786A68">
              <w:rPr>
                <w:rFonts w:ascii="Times New Roman" w:eastAsia="Arial" w:hAnsi="Times New Roman"/>
                <w:sz w:val="16"/>
                <w:lang w:bidi="zh-CN"/>
              </w:rPr>
              <w:t>process.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8,9</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833"/>
        </w:trPr>
        <w:tc>
          <w:tcPr>
            <w:tcW w:w="1587" w:type="dxa"/>
            <w:vMerge w:val="restart"/>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Data items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10a</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4" w:right="240"/>
              <w:jc w:val="left"/>
              <w:rPr>
                <w:rFonts w:ascii="Times New Roman" w:eastAsia="Arial" w:hAnsi="Times New Roman"/>
                <w:sz w:val="16"/>
                <w:lang w:bidi="zh-CN"/>
              </w:rPr>
            </w:pPr>
            <w:r w:rsidRPr="00786A68">
              <w:rPr>
                <w:rFonts w:ascii="Times New Roman" w:eastAsia="Arial" w:hAnsi="Times New Roman"/>
                <w:sz w:val="16"/>
                <w:lang w:bidi="zh-C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10b</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4" w:right="240"/>
              <w:jc w:val="left"/>
              <w:rPr>
                <w:rFonts w:ascii="Times New Roman" w:eastAsia="Arial" w:hAnsi="Times New Roman"/>
                <w:sz w:val="16"/>
                <w:lang w:bidi="zh-CN"/>
              </w:rPr>
            </w:pPr>
            <w:r w:rsidRPr="00786A68">
              <w:rPr>
                <w:rFonts w:ascii="Times New Roman" w:eastAsia="Arial" w:hAnsi="Times New Roman"/>
                <w:sz w:val="16"/>
                <w:lang w:bidi="zh-CN"/>
              </w:rPr>
              <w:t>List and define all other variables for which data were sought (e.g. participant and intervention characteristics, funding sources). Describe any assumptions made about any missing or unclear information.</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bl>
    <w:p w:rsidR="00786A68" w:rsidRPr="00786A68" w:rsidRDefault="00786A68" w:rsidP="00786A68">
      <w:pPr>
        <w:widowControl/>
        <w:jc w:val="left"/>
        <w:rPr>
          <w:rFonts w:ascii="Times New Roman" w:eastAsia="Arial" w:hAnsi="Times New Roman" w:cs="Times New Roman"/>
          <w:kern w:val="0"/>
          <w:sz w:val="16"/>
          <w:lang w:bidi="zh-CN"/>
        </w:rPr>
        <w:sectPr w:rsidR="00786A68" w:rsidRPr="00786A68">
          <w:pgSz w:w="16840" w:h="11910" w:orient="landscape"/>
          <w:pgMar w:top="820" w:right="1020" w:bottom="1100" w:left="1020" w:header="720" w:footer="900" w:gutter="0"/>
          <w:pgNumType w:start="1"/>
          <w:cols w:space="720"/>
        </w:sectPr>
      </w:pPr>
    </w:p>
    <w:tbl>
      <w:tblPr>
        <w:tblStyle w:val="TableNormal1"/>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7"/>
        <w:gridCol w:w="623"/>
        <w:gridCol w:w="8598"/>
        <w:gridCol w:w="1871"/>
        <w:gridCol w:w="1871"/>
      </w:tblGrid>
      <w:tr w:rsidR="00786A68" w:rsidRPr="00786A68" w:rsidTr="00786A68">
        <w:trPr>
          <w:trHeight w:val="83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jc w:val="left"/>
              <w:rPr>
                <w:rFonts w:ascii="Times New Roman" w:eastAsia="Arial" w:hAnsi="Times New Roman"/>
                <w:sz w:val="16"/>
                <w:lang w:bidi="zh-CN"/>
              </w:rPr>
            </w:pPr>
            <w:r w:rsidRPr="00786A68">
              <w:rPr>
                <w:rFonts w:ascii="Times New Roman" w:eastAsia="Arial" w:hAnsi="Times New Roman"/>
                <w:sz w:val="16"/>
                <w:lang w:bidi="zh-CN"/>
              </w:rPr>
              <w:lastRenderedPageBreak/>
              <w:t>Study risk of bias assessment</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11</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585"/>
              <w:jc w:val="left"/>
              <w:rPr>
                <w:rFonts w:ascii="Times New Roman" w:eastAsia="Arial" w:hAnsi="Times New Roman"/>
                <w:sz w:val="16"/>
                <w:lang w:bidi="zh-CN"/>
              </w:rPr>
            </w:pPr>
            <w:r w:rsidRPr="00786A68">
              <w:rPr>
                <w:rFonts w:ascii="Times New Roman" w:eastAsia="Arial" w:hAnsi="Times New Roman"/>
                <w:sz w:val="16"/>
                <w:lang w:bidi="zh-CN"/>
              </w:rPr>
              <w:t xml:space="preserve">Specify the methods used to assess risk of bias in the included studies, including details of the tool(s) used, how many reviewers assessed each study and whether they worked independently, and if applicable, details </w:t>
            </w:r>
            <w:r w:rsidRPr="00786A68">
              <w:rPr>
                <w:rFonts w:ascii="Times New Roman" w:eastAsia="Arial" w:hAnsi="Times New Roman"/>
                <w:spacing w:val="-9"/>
                <w:sz w:val="16"/>
                <w:lang w:bidi="zh-CN"/>
              </w:rPr>
              <w:t xml:space="preserve">of </w:t>
            </w:r>
            <w:r w:rsidRPr="00786A68">
              <w:rPr>
                <w:rFonts w:ascii="Times New Roman" w:eastAsia="Arial" w:hAnsi="Times New Roman"/>
                <w:sz w:val="16"/>
                <w:lang w:bidi="zh-CN"/>
              </w:rPr>
              <w:t>automation tools used in the</w:t>
            </w:r>
            <w:r w:rsidRPr="00786A68">
              <w:rPr>
                <w:rFonts w:ascii="Times New Roman" w:eastAsia="Arial" w:hAnsi="Times New Roman"/>
                <w:spacing w:val="1"/>
                <w:sz w:val="16"/>
                <w:lang w:bidi="zh-CN"/>
              </w:rPr>
              <w:t xml:space="preserve"> </w:t>
            </w:r>
            <w:r w:rsidRPr="00786A68">
              <w:rPr>
                <w:rFonts w:ascii="Times New Roman" w:eastAsia="Arial" w:hAnsi="Times New Roman"/>
                <w:sz w:val="16"/>
                <w:lang w:bidi="zh-CN"/>
              </w:rPr>
              <w:t>process.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9,10</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Effect measures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12</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138"/>
              <w:jc w:val="left"/>
              <w:rPr>
                <w:rFonts w:ascii="Times New Roman" w:eastAsia="Arial" w:hAnsi="Times New Roman"/>
                <w:sz w:val="16"/>
                <w:lang w:bidi="zh-CN"/>
              </w:rPr>
            </w:pPr>
            <w:r w:rsidRPr="00786A68">
              <w:rPr>
                <w:rFonts w:ascii="Times New Roman" w:eastAsia="Arial" w:hAnsi="Times New Roman"/>
                <w:sz w:val="16"/>
                <w:lang w:bidi="zh-CN"/>
              </w:rPr>
              <w:t>Specify for each outcome the effect measure(s) (e.g. risk ratio, mean difference) used in the synthesis or presentation of results.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10</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587" w:type="dxa"/>
            <w:vMerge w:val="restart"/>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Synthesis methods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13a</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Describe the processes used to decide which studies were eligible for each synthesis.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10</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13b</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240"/>
              <w:jc w:val="left"/>
              <w:rPr>
                <w:rFonts w:ascii="Times New Roman" w:eastAsia="Arial" w:hAnsi="Times New Roman"/>
                <w:sz w:val="16"/>
                <w:lang w:bidi="zh-CN"/>
              </w:rPr>
            </w:pPr>
            <w:r w:rsidRPr="00786A68">
              <w:rPr>
                <w:rFonts w:ascii="Times New Roman" w:eastAsia="Arial" w:hAnsi="Times New Roman"/>
                <w:sz w:val="16"/>
                <w:lang w:bidi="zh-CN"/>
              </w:rPr>
              <w:t>Describe any methods required to prepare the data for presentation or synthesis, such as handling of missing summary statistics, or data conversions.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10</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13c</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Describe any methods used to tabulate or visually display results of individual studies and syntheses.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10</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83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13d</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jc w:val="left"/>
              <w:rPr>
                <w:rFonts w:ascii="Times New Roman" w:eastAsia="Arial" w:hAnsi="Times New Roman"/>
                <w:sz w:val="16"/>
                <w:lang w:bidi="zh-CN"/>
              </w:rPr>
            </w:pPr>
            <w:r w:rsidRPr="00786A68">
              <w:rPr>
                <w:rFonts w:ascii="Times New Roman" w:eastAsia="Arial" w:hAnsi="Times New Roman"/>
                <w:sz w:val="16"/>
                <w:lang w:bidi="zh-CN"/>
              </w:rPr>
              <w:t>Describe any methods used to synthesize results and provide a rationale for the choice(s). If meta-analysis was performed, describe the model(s), method(s) to identify the presence and extent of statistical heterogeneity, and software package(s) used.</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10</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13e</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Describe any methods used to explore possible causes of heterogeneity among study results.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10,11</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13f</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Describe any sensitivity analyses conducted to assess robustness of the synthesized results.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11</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412"/>
              <w:jc w:val="left"/>
              <w:rPr>
                <w:rFonts w:ascii="Times New Roman" w:eastAsia="Arial" w:hAnsi="Times New Roman"/>
                <w:sz w:val="16"/>
                <w:lang w:val="zh-CN" w:bidi="zh-CN"/>
              </w:rPr>
            </w:pPr>
            <w:r w:rsidRPr="00786A68">
              <w:rPr>
                <w:rFonts w:ascii="Times New Roman" w:eastAsia="Arial" w:hAnsi="Times New Roman"/>
                <w:sz w:val="16"/>
                <w:lang w:val="zh-CN" w:bidi="zh-CN"/>
              </w:rPr>
              <w:t>Reporting bias assessment</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14</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Describe any methods used to assess risk of bias due to missing results in a synthesis (arising from reporting biases).</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590"/>
              <w:jc w:val="left"/>
              <w:rPr>
                <w:rFonts w:ascii="Times New Roman" w:eastAsia="Arial" w:hAnsi="Times New Roman"/>
                <w:sz w:val="16"/>
                <w:lang w:val="zh-CN" w:bidi="zh-CN"/>
              </w:rPr>
            </w:pPr>
            <w:r w:rsidRPr="00786A68">
              <w:rPr>
                <w:rFonts w:ascii="Times New Roman" w:eastAsia="Arial" w:hAnsi="Times New Roman"/>
                <w:sz w:val="16"/>
                <w:lang w:val="zh-CN" w:bidi="zh-CN"/>
              </w:rPr>
              <w:t>Certainty assessment</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15</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Describe any methods used to assess certainty (or confidence) in the body of evidence for an outcome.</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RESULTS</w:t>
            </w:r>
          </w:p>
        </w:tc>
      </w:tr>
      <w:tr w:rsidR="00786A68" w:rsidRPr="00786A68" w:rsidTr="00786A68">
        <w:trPr>
          <w:trHeight w:val="593"/>
        </w:trPr>
        <w:tc>
          <w:tcPr>
            <w:tcW w:w="1587" w:type="dxa"/>
            <w:vMerge w:val="restart"/>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Study selection</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16a</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jc w:val="left"/>
              <w:rPr>
                <w:rFonts w:ascii="Times New Roman" w:eastAsia="Arial" w:hAnsi="Times New Roman"/>
                <w:sz w:val="16"/>
                <w:lang w:bidi="zh-CN"/>
              </w:rPr>
            </w:pPr>
            <w:r w:rsidRPr="00786A68">
              <w:rPr>
                <w:rFonts w:ascii="Times New Roman" w:eastAsia="Arial" w:hAnsi="Times New Roman"/>
                <w:sz w:val="16"/>
                <w:lang w:bidi="zh-CN"/>
              </w:rPr>
              <w:t>Describe the results of the search and selection process, from the number of records identified in the search to the number of studies included in the review, ideally using a flow diagram.</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8,11</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16b</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Cite studies that met many but not all inclusion criteria (‘near-misses’) and explain why they were excluded.</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3" w:right="412"/>
              <w:jc w:val="left"/>
              <w:rPr>
                <w:rFonts w:ascii="Times New Roman" w:eastAsia="Arial" w:hAnsi="Times New Roman"/>
                <w:sz w:val="16"/>
                <w:lang w:val="zh-CN" w:bidi="zh-CN"/>
              </w:rPr>
            </w:pPr>
            <w:r w:rsidRPr="00786A68">
              <w:rPr>
                <w:rFonts w:ascii="Times New Roman" w:eastAsia="Arial" w:hAnsi="Times New Roman"/>
                <w:sz w:val="16"/>
                <w:lang w:val="zh-CN" w:bidi="zh-CN"/>
              </w:rPr>
              <w:t>Study characteristics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17</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Cite each included study and present its characteristics.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11,12,13</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3" w:right="448"/>
              <w:jc w:val="left"/>
              <w:rPr>
                <w:rFonts w:ascii="Times New Roman" w:eastAsia="Arial" w:hAnsi="Times New Roman"/>
                <w:sz w:val="16"/>
                <w:lang w:bidi="zh-CN"/>
              </w:rPr>
            </w:pPr>
            <w:r w:rsidRPr="00786A68">
              <w:rPr>
                <w:rFonts w:ascii="Times New Roman" w:eastAsia="Arial" w:hAnsi="Times New Roman"/>
                <w:sz w:val="16"/>
                <w:lang w:bidi="zh-CN"/>
              </w:rPr>
              <w:t>Risk of bias in studies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18</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Present assessments of risk of bias for each included study.</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14</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3" w:right="109"/>
              <w:jc w:val="left"/>
              <w:rPr>
                <w:rFonts w:ascii="Times New Roman" w:eastAsia="Arial" w:hAnsi="Times New Roman"/>
                <w:sz w:val="16"/>
                <w:lang w:val="zh-CN" w:bidi="zh-CN"/>
              </w:rPr>
            </w:pPr>
            <w:r w:rsidRPr="00786A68">
              <w:rPr>
                <w:rFonts w:ascii="Times New Roman" w:eastAsia="Arial" w:hAnsi="Times New Roman"/>
                <w:sz w:val="16"/>
                <w:lang w:val="zh-CN" w:bidi="zh-CN"/>
              </w:rPr>
              <w:t>Results of individual studies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19</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4"/>
              <w:jc w:val="left"/>
              <w:rPr>
                <w:rFonts w:ascii="Times New Roman" w:eastAsia="Arial" w:hAnsi="Times New Roman"/>
                <w:sz w:val="16"/>
                <w:lang w:bidi="zh-CN"/>
              </w:rPr>
            </w:pPr>
            <w:r w:rsidRPr="00786A68">
              <w:rPr>
                <w:rFonts w:ascii="Times New Roman" w:eastAsia="Arial" w:hAnsi="Times New Roman"/>
                <w:sz w:val="16"/>
                <w:lang w:bidi="zh-CN"/>
              </w:rPr>
              <w:t>For all outcomes, present, for each study: (a) summary statistics for each group (where appropriate) and (b) an effect estimate and its precision (e.g. confidence/credible interval), ideally using structured tables or plots.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14,15,16,17,18,19,20,21,22,23,24,25,26</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bl>
    <w:tbl>
      <w:tblPr>
        <w:tblStyle w:val="TableNormal2"/>
        <w:tblW w:w="1455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7"/>
        <w:gridCol w:w="623"/>
        <w:gridCol w:w="8598"/>
        <w:gridCol w:w="1871"/>
        <w:gridCol w:w="1871"/>
      </w:tblGrid>
      <w:tr w:rsidR="00786A68" w:rsidRPr="00786A68" w:rsidTr="00786A68">
        <w:trPr>
          <w:trHeight w:val="353"/>
        </w:trPr>
        <w:tc>
          <w:tcPr>
            <w:tcW w:w="1587" w:type="dxa"/>
            <w:vMerge w:val="restart"/>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723"/>
              <w:jc w:val="left"/>
              <w:rPr>
                <w:rFonts w:ascii="Times New Roman" w:eastAsia="Arial" w:hAnsi="Times New Roman"/>
                <w:sz w:val="16"/>
                <w:lang w:val="zh-CN" w:bidi="zh-CN"/>
              </w:rPr>
            </w:pPr>
            <w:r w:rsidRPr="00786A68">
              <w:rPr>
                <w:rFonts w:ascii="Times New Roman" w:eastAsia="Arial" w:hAnsi="Times New Roman"/>
                <w:sz w:val="16"/>
                <w:lang w:val="zh-CN" w:bidi="zh-CN"/>
              </w:rPr>
              <w:t xml:space="preserve">Results of </w:t>
            </w:r>
            <w:r w:rsidRPr="00786A68">
              <w:rPr>
                <w:rFonts w:ascii="Times New Roman" w:eastAsia="Arial" w:hAnsi="Times New Roman"/>
                <w:sz w:val="16"/>
                <w:lang w:val="zh-CN" w:bidi="zh-CN"/>
              </w:rPr>
              <w:lastRenderedPageBreak/>
              <w:t>syntheses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lastRenderedPageBreak/>
              <w:t>20a</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 xml:space="preserve">For each synthesis, briefly </w:t>
            </w:r>
            <w:proofErr w:type="spellStart"/>
            <w:r w:rsidRPr="00786A68">
              <w:rPr>
                <w:rFonts w:ascii="Times New Roman" w:eastAsia="Arial" w:hAnsi="Times New Roman"/>
                <w:sz w:val="16"/>
                <w:lang w:bidi="zh-CN"/>
              </w:rPr>
              <w:t>summarise</w:t>
            </w:r>
            <w:proofErr w:type="spellEnd"/>
            <w:r w:rsidRPr="00786A68">
              <w:rPr>
                <w:rFonts w:ascii="Times New Roman" w:eastAsia="Arial" w:hAnsi="Times New Roman"/>
                <w:sz w:val="16"/>
                <w:lang w:bidi="zh-CN"/>
              </w:rPr>
              <w:t xml:space="preserve"> the characteristics and risk of bias among contributing studies.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11,12,13,14</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83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20b</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240"/>
              <w:jc w:val="left"/>
              <w:rPr>
                <w:rFonts w:ascii="Times New Roman" w:eastAsia="Arial" w:hAnsi="Times New Roman"/>
                <w:sz w:val="16"/>
                <w:lang w:val="zh-CN" w:bidi="zh-CN"/>
              </w:rPr>
            </w:pPr>
            <w:r w:rsidRPr="00786A68">
              <w:rPr>
                <w:rFonts w:ascii="Times New Roman" w:eastAsia="Arial" w:hAnsi="Times New Roman"/>
                <w:sz w:val="16"/>
                <w:lang w:bidi="zh-CN"/>
              </w:rPr>
              <w:t xml:space="preserve">Present results of all statistical syntheses conducted. If meta-analysis was done, present for each the summary estimate and its precision (e.g. confidence/credible interval) and measures of statistical heterogeneity. </w:t>
            </w:r>
            <w:r w:rsidRPr="00786A68">
              <w:rPr>
                <w:rFonts w:ascii="Times New Roman" w:eastAsia="Arial" w:hAnsi="Times New Roman"/>
                <w:sz w:val="16"/>
                <w:lang w:val="zh-CN" w:bidi="zh-CN"/>
              </w:rPr>
              <w:t>If comparing groups, describe the direction of the effect.</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Arial" w:hAnsi="Times New Roman"/>
                <w:sz w:val="16"/>
                <w:lang w:val="zh-CN" w:bidi="zh-CN"/>
              </w:rPr>
            </w:pPr>
            <w:r w:rsidRPr="00786A68">
              <w:rPr>
                <w:rFonts w:ascii="Times New Roman" w:eastAsia="Arial" w:hAnsi="Times New Roman"/>
                <w:sz w:val="16"/>
                <w:lang w:val="zh-CN" w:bidi="zh-CN"/>
              </w:rPr>
              <w:t>14,15,16,17,18,19,20,21,22,23,24,25,26</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val="zh-CN"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20c</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Present results of all investigations of possible causes of heterogeneity among study results.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14,15,16,19,20,21,22,23,24,25</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20d</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Present results of all sensitivity analyses conducted to assess the robustness of the synthesized results.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16,17,20,21,23,24</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Reporting biases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21</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240"/>
              <w:jc w:val="left"/>
              <w:rPr>
                <w:rFonts w:ascii="Times New Roman" w:eastAsia="Arial" w:hAnsi="Times New Roman"/>
                <w:sz w:val="16"/>
                <w:lang w:bidi="zh-CN"/>
              </w:rPr>
            </w:pPr>
            <w:r w:rsidRPr="00786A68">
              <w:rPr>
                <w:rFonts w:ascii="Times New Roman" w:eastAsia="Arial" w:hAnsi="Times New Roman"/>
                <w:sz w:val="16"/>
                <w:lang w:bidi="zh-CN"/>
              </w:rPr>
              <w:t>Present assessments of risk of bias due to missing results (arising from reporting biases) for each synthesis assessed.</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17,18</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625"/>
              <w:jc w:val="left"/>
              <w:rPr>
                <w:rFonts w:ascii="Times New Roman" w:eastAsia="Arial" w:hAnsi="Times New Roman"/>
                <w:sz w:val="16"/>
                <w:lang w:val="zh-CN" w:bidi="zh-CN"/>
              </w:rPr>
            </w:pPr>
            <w:r w:rsidRPr="00786A68">
              <w:rPr>
                <w:rFonts w:ascii="Times New Roman" w:eastAsia="Arial" w:hAnsi="Times New Roman"/>
                <w:sz w:val="16"/>
                <w:lang w:val="zh-CN" w:bidi="zh-CN"/>
              </w:rPr>
              <w:t>Certainty of evidence</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22</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Present assessments of certainty (or confidence) in the body of evidence for each outcome assessed.</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DISCUSSION</w:t>
            </w:r>
          </w:p>
        </w:tc>
      </w:tr>
      <w:tr w:rsidR="00786A68" w:rsidRPr="00786A68" w:rsidTr="00786A68">
        <w:trPr>
          <w:trHeight w:val="353"/>
        </w:trPr>
        <w:tc>
          <w:tcPr>
            <w:tcW w:w="1587" w:type="dxa"/>
            <w:vMerge w:val="restart"/>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Discussion</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23a</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Provide a general interpretation of the results in the context of other evidence.</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27</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23b</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Discuss any limitations of the evidence included in the review.</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27</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23c</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Discuss any limitations of the review processes used.</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27</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23d</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Discuss implications of the results for practice, policy, and future research.</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27</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OTHER INFORMATION</w:t>
            </w:r>
          </w:p>
        </w:tc>
      </w:tr>
      <w:tr w:rsidR="00786A68" w:rsidRPr="00786A68" w:rsidTr="00786A68">
        <w:trPr>
          <w:trHeight w:val="593"/>
        </w:trPr>
        <w:tc>
          <w:tcPr>
            <w:tcW w:w="1587" w:type="dxa"/>
            <w:vMerge w:val="restart"/>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278"/>
              <w:jc w:val="left"/>
              <w:rPr>
                <w:rFonts w:ascii="Times New Roman" w:eastAsia="Arial" w:hAnsi="Times New Roman"/>
                <w:sz w:val="16"/>
                <w:lang w:val="zh-CN" w:bidi="zh-CN"/>
              </w:rPr>
            </w:pPr>
            <w:r w:rsidRPr="00786A68">
              <w:rPr>
                <w:rFonts w:ascii="Times New Roman" w:eastAsia="Arial" w:hAnsi="Times New Roman"/>
                <w:sz w:val="16"/>
                <w:lang w:val="zh-CN" w:bidi="zh-CN"/>
              </w:rPr>
              <w:t>Registration and protocol</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24a</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240"/>
              <w:jc w:val="left"/>
              <w:rPr>
                <w:rFonts w:ascii="Times New Roman" w:eastAsia="Arial" w:hAnsi="Times New Roman"/>
                <w:sz w:val="16"/>
                <w:lang w:bidi="zh-CN"/>
              </w:rPr>
            </w:pPr>
            <w:r w:rsidRPr="00786A68">
              <w:rPr>
                <w:rFonts w:ascii="Times New Roman" w:eastAsia="Arial" w:hAnsi="Times New Roman"/>
                <w:sz w:val="16"/>
                <w:lang w:bidi="zh-CN"/>
              </w:rPr>
              <w:t>Provide registration information for the review, including register name and registration number, or state that the review was not registered.</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4</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val="zh-CN"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24b</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Indicate where the review protocol can be accessed, or state that a protocol was not prepared.</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vMerge/>
            <w:tcBorders>
              <w:top w:val="single" w:sz="4" w:space="0" w:color="000000"/>
              <w:left w:val="single" w:sz="4" w:space="0" w:color="000000"/>
              <w:bottom w:val="single" w:sz="4" w:space="0" w:color="000000"/>
              <w:right w:val="single" w:sz="4" w:space="0" w:color="000000"/>
            </w:tcBorders>
            <w:vAlign w:val="center"/>
            <w:hideMark/>
          </w:tcPr>
          <w:p w:rsidR="00786A68" w:rsidRPr="00786A68" w:rsidRDefault="00786A68" w:rsidP="00786A68">
            <w:pPr>
              <w:widowControl/>
              <w:jc w:val="left"/>
              <w:rPr>
                <w:rFonts w:ascii="Times New Roman" w:eastAsia="Arial" w:hAnsi="Times New Roman"/>
                <w:sz w:val="16"/>
                <w:lang w:bidi="zh-CN"/>
              </w:rPr>
            </w:pP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24c</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Describe and explain any amendments to information provided at registration or in the protocol.</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w w:val="105"/>
                <w:sz w:val="16"/>
                <w:lang w:val="zh-CN" w:bidi="zh-CN"/>
              </w:rPr>
              <w:t>Support</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25</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4"/>
              <w:jc w:val="left"/>
              <w:rPr>
                <w:rFonts w:ascii="Times New Roman" w:eastAsia="Arial" w:hAnsi="Times New Roman"/>
                <w:sz w:val="16"/>
                <w:lang w:bidi="zh-CN"/>
              </w:rPr>
            </w:pPr>
            <w:r w:rsidRPr="00786A68">
              <w:rPr>
                <w:rFonts w:ascii="Times New Roman" w:eastAsia="Arial" w:hAnsi="Times New Roman"/>
                <w:sz w:val="16"/>
                <w:lang w:bidi="zh-CN"/>
              </w:rPr>
              <w:t>Describe sources of financial or non-financial support for the review, and the role of the funders or sponsors in the review.</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3" w:right="643"/>
              <w:jc w:val="left"/>
              <w:rPr>
                <w:rFonts w:ascii="Times New Roman" w:eastAsia="Arial" w:hAnsi="Times New Roman"/>
                <w:sz w:val="16"/>
                <w:lang w:val="zh-CN" w:bidi="zh-CN"/>
              </w:rPr>
            </w:pPr>
            <w:r w:rsidRPr="00786A68">
              <w:rPr>
                <w:rFonts w:ascii="Times New Roman" w:eastAsia="Arial" w:hAnsi="Times New Roman"/>
                <w:sz w:val="16"/>
                <w:lang w:val="zh-CN" w:bidi="zh-CN"/>
              </w:rPr>
              <w:t>Competing interests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26</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Declare any competing interests of review authors.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83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3" w:right="109"/>
              <w:jc w:val="left"/>
              <w:rPr>
                <w:rFonts w:ascii="Times New Roman" w:eastAsia="Arial" w:hAnsi="Times New Roman"/>
                <w:sz w:val="16"/>
                <w:lang w:bidi="zh-CN"/>
              </w:rPr>
            </w:pPr>
            <w:r w:rsidRPr="00786A68">
              <w:rPr>
                <w:rFonts w:ascii="Times New Roman" w:eastAsia="Arial" w:hAnsi="Times New Roman"/>
                <w:sz w:val="16"/>
                <w:lang w:bidi="zh-CN"/>
              </w:rPr>
              <w:t>Availability of data, code and other materials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27</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4" w:right="240"/>
              <w:jc w:val="left"/>
              <w:rPr>
                <w:rFonts w:ascii="Times New Roman" w:eastAsia="Arial" w:hAnsi="Times New Roman"/>
                <w:sz w:val="16"/>
                <w:lang w:bidi="zh-CN"/>
              </w:rPr>
            </w:pPr>
            <w:r w:rsidRPr="00786A68">
              <w:rPr>
                <w:rFonts w:ascii="Times New Roman" w:eastAsia="Arial" w:hAnsi="Times New Roman"/>
                <w:sz w:val="16"/>
                <w:lang w:bidi="zh-CN"/>
              </w:rPr>
              <w:t>Report which of the following are publicly available and where they can be found: template data collection forms; data extracted from included studies; data used for all analyses; analytic code; any other materials used in the review.</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bl>
    <w:p w:rsidR="00786A68" w:rsidRPr="00786A68" w:rsidRDefault="00786A68" w:rsidP="00786A68">
      <w:pPr>
        <w:autoSpaceDE w:val="0"/>
        <w:autoSpaceDN w:val="0"/>
        <w:spacing w:before="94"/>
        <w:ind w:left="113"/>
        <w:jc w:val="left"/>
        <w:rPr>
          <w:rFonts w:ascii="Times New Roman" w:eastAsia="宋体" w:hAnsi="Times New Roman" w:cs="Times New Roman"/>
          <w:b/>
          <w:color w:val="292526"/>
          <w:kern w:val="0"/>
          <w:sz w:val="24"/>
          <w:lang w:bidi="zh-CN"/>
        </w:rPr>
      </w:pPr>
    </w:p>
    <w:p w:rsidR="00786A68" w:rsidRPr="00786A68" w:rsidRDefault="00786A68" w:rsidP="00786A68">
      <w:pPr>
        <w:rPr>
          <w:rFonts w:ascii="Times New Roman" w:eastAsia="宋体" w:hAnsi="Times New Roman" w:cs="Times New Roman"/>
          <w:lang w:bidi="zh-CN"/>
        </w:rPr>
      </w:pPr>
      <w:r w:rsidRPr="00786A68">
        <w:rPr>
          <w:rFonts w:ascii="Times New Roman" w:eastAsia="宋体" w:hAnsi="Times New Roman" w:cs="Times New Roman"/>
          <w:lang w:bidi="zh-CN"/>
        </w:rPr>
        <w:br w:type="page"/>
      </w:r>
    </w:p>
    <w:p w:rsidR="00786A68" w:rsidRPr="00786A68" w:rsidRDefault="00786A68" w:rsidP="00786A68">
      <w:pPr>
        <w:autoSpaceDE w:val="0"/>
        <w:autoSpaceDN w:val="0"/>
        <w:spacing w:before="94"/>
        <w:ind w:left="113"/>
        <w:jc w:val="left"/>
        <w:rPr>
          <w:rFonts w:ascii="Times New Roman" w:eastAsia="Arial" w:hAnsi="Times New Roman" w:cs="Times New Roman"/>
          <w:b/>
          <w:kern w:val="0"/>
          <w:sz w:val="24"/>
          <w:lang w:bidi="zh-CN"/>
        </w:rPr>
      </w:pPr>
      <w:r w:rsidRPr="00786A68">
        <w:rPr>
          <w:rFonts w:ascii="Times New Roman" w:eastAsia="Arial" w:hAnsi="Times New Roman" w:cs="Times New Roman"/>
          <w:b/>
          <w:color w:val="292526"/>
          <w:kern w:val="0"/>
          <w:sz w:val="24"/>
          <w:lang w:bidi="zh-CN"/>
        </w:rPr>
        <w:lastRenderedPageBreak/>
        <w:t>Table 2 PRISMA 2020 for Abstracts checklist</w:t>
      </w:r>
    </w:p>
    <w:p w:rsidR="00786A68" w:rsidRPr="00786A68" w:rsidRDefault="00786A68" w:rsidP="00786A68">
      <w:pPr>
        <w:autoSpaceDE w:val="0"/>
        <w:autoSpaceDN w:val="0"/>
        <w:spacing w:before="6" w:after="1"/>
        <w:jc w:val="left"/>
        <w:rPr>
          <w:rFonts w:ascii="Times New Roman" w:eastAsia="Arial" w:hAnsi="Times New Roman" w:cs="Times New Roman"/>
          <w:b/>
          <w:kern w:val="0"/>
          <w:sz w:val="25"/>
          <w:lang w:bidi="zh-CN"/>
        </w:rPr>
      </w:pPr>
    </w:p>
    <w:tbl>
      <w:tblPr>
        <w:tblStyle w:val="TableNormal3"/>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7"/>
        <w:gridCol w:w="623"/>
        <w:gridCol w:w="8598"/>
        <w:gridCol w:w="1871"/>
        <w:gridCol w:w="1871"/>
      </w:tblGrid>
      <w:tr w:rsidR="00786A68" w:rsidRPr="00786A68" w:rsidTr="00786A68">
        <w:trPr>
          <w:trHeight w:val="851"/>
        </w:trPr>
        <w:tc>
          <w:tcPr>
            <w:tcW w:w="1587"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b/>
                <w:sz w:val="29"/>
                <w:lang w:bidi="zh-CN"/>
              </w:rPr>
            </w:pPr>
          </w:p>
          <w:p w:rsidR="00786A68" w:rsidRPr="00786A68" w:rsidRDefault="00786A68" w:rsidP="00786A68">
            <w:pPr>
              <w:ind w:left="113"/>
              <w:jc w:val="left"/>
              <w:rPr>
                <w:rFonts w:ascii="Times New Roman" w:eastAsia="Arial" w:hAnsi="Times New Roman"/>
                <w:b/>
                <w:sz w:val="18"/>
                <w:lang w:val="zh-CN" w:bidi="zh-CN"/>
              </w:rPr>
            </w:pPr>
            <w:r w:rsidRPr="00786A68">
              <w:rPr>
                <w:rFonts w:ascii="Times New Roman" w:eastAsia="Arial" w:hAnsi="Times New Roman"/>
                <w:b/>
                <w:sz w:val="18"/>
                <w:lang w:val="zh-CN" w:bidi="zh-CN"/>
              </w:rPr>
              <w:t>Section/topic</w:t>
            </w:r>
          </w:p>
        </w:tc>
        <w:tc>
          <w:tcPr>
            <w:tcW w:w="623"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spacing w:before="6"/>
              <w:jc w:val="left"/>
              <w:rPr>
                <w:rFonts w:ascii="Times New Roman" w:eastAsia="Arial" w:hAnsi="Times New Roman"/>
                <w:b/>
                <w:sz w:val="18"/>
                <w:lang w:val="zh-CN" w:bidi="zh-CN"/>
              </w:rPr>
            </w:pPr>
          </w:p>
          <w:p w:rsidR="00786A68" w:rsidRPr="00786A68" w:rsidRDefault="00786A68" w:rsidP="00786A68">
            <w:pPr>
              <w:spacing w:line="276" w:lineRule="auto"/>
              <w:ind w:left="113" w:right="109"/>
              <w:jc w:val="left"/>
              <w:rPr>
                <w:rFonts w:ascii="Times New Roman" w:eastAsia="Arial" w:hAnsi="Times New Roman"/>
                <w:b/>
                <w:sz w:val="18"/>
                <w:lang w:val="zh-CN" w:bidi="zh-CN"/>
              </w:rPr>
            </w:pPr>
            <w:r w:rsidRPr="00786A68">
              <w:rPr>
                <w:rFonts w:ascii="Times New Roman" w:eastAsia="Arial" w:hAnsi="Times New Roman"/>
                <w:b/>
                <w:sz w:val="18"/>
                <w:lang w:val="zh-CN" w:bidi="zh-CN"/>
              </w:rPr>
              <w:t>Item No</w:t>
            </w:r>
          </w:p>
        </w:tc>
        <w:tc>
          <w:tcPr>
            <w:tcW w:w="8598"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b/>
                <w:sz w:val="29"/>
                <w:lang w:val="zh-CN" w:bidi="zh-CN"/>
              </w:rPr>
            </w:pPr>
          </w:p>
          <w:p w:rsidR="00786A68" w:rsidRPr="00786A68" w:rsidRDefault="00786A68" w:rsidP="00786A68">
            <w:pPr>
              <w:ind w:left="114"/>
              <w:jc w:val="left"/>
              <w:rPr>
                <w:rFonts w:ascii="Times New Roman" w:eastAsia="Arial" w:hAnsi="Times New Roman"/>
                <w:b/>
                <w:sz w:val="18"/>
                <w:lang w:val="zh-CN" w:bidi="zh-CN"/>
              </w:rPr>
            </w:pPr>
            <w:r w:rsidRPr="00786A68">
              <w:rPr>
                <w:rFonts w:ascii="Times New Roman" w:eastAsia="Arial" w:hAnsi="Times New Roman"/>
                <w:b/>
                <w:sz w:val="18"/>
                <w:lang w:val="zh-CN" w:bidi="zh-CN"/>
              </w:rPr>
              <w:t>Checklist item</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3" w:line="276" w:lineRule="auto"/>
              <w:ind w:left="114" w:right="186"/>
              <w:jc w:val="left"/>
              <w:rPr>
                <w:rFonts w:ascii="Times New Roman" w:eastAsia="Arial" w:hAnsi="Times New Roman"/>
                <w:b/>
                <w:sz w:val="18"/>
                <w:lang w:bidi="zh-CN"/>
              </w:rPr>
            </w:pPr>
            <w:r w:rsidRPr="00786A68">
              <w:rPr>
                <w:rFonts w:ascii="Times New Roman" w:eastAsia="Arial" w:hAnsi="Times New Roman"/>
                <w:b/>
                <w:sz w:val="18"/>
                <w:lang w:bidi="zh-CN"/>
              </w:rPr>
              <w:t>Reported on Page Number/Line Number</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spacing w:before="6"/>
              <w:jc w:val="left"/>
              <w:rPr>
                <w:rFonts w:ascii="Times New Roman" w:eastAsia="Arial" w:hAnsi="Times New Roman"/>
                <w:b/>
                <w:sz w:val="18"/>
                <w:lang w:bidi="zh-CN"/>
              </w:rPr>
            </w:pPr>
          </w:p>
          <w:p w:rsidR="00786A68" w:rsidRPr="00786A68" w:rsidRDefault="00786A68" w:rsidP="00786A68">
            <w:pPr>
              <w:spacing w:line="276" w:lineRule="auto"/>
              <w:ind w:left="114"/>
              <w:jc w:val="left"/>
              <w:rPr>
                <w:rFonts w:ascii="Times New Roman" w:eastAsia="Arial" w:hAnsi="Times New Roman"/>
                <w:b/>
                <w:sz w:val="18"/>
                <w:lang w:val="zh-CN" w:bidi="zh-CN"/>
              </w:rPr>
            </w:pPr>
            <w:r w:rsidRPr="00786A68">
              <w:rPr>
                <w:rFonts w:ascii="Times New Roman" w:eastAsia="Arial" w:hAnsi="Times New Roman"/>
                <w:b/>
                <w:sz w:val="18"/>
                <w:lang w:val="zh-CN" w:bidi="zh-CN"/>
              </w:rPr>
              <w:t>Reported on Section/Paragraph</w:t>
            </w: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TITLE</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Title</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1</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Identify the report as a systematic review.</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1</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BACKGROUND</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Objectives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2</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Provide an explicit statement of the main objective(s) or question(s) the review addresses.</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宋体"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METHODS</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Eligibility criteria</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3</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Specify the inclusion and exclusion criteria for the review.</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宋体"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643"/>
              <w:jc w:val="left"/>
              <w:rPr>
                <w:rFonts w:ascii="Times New Roman" w:eastAsia="Arial" w:hAnsi="Times New Roman"/>
                <w:sz w:val="16"/>
                <w:lang w:val="zh-CN" w:bidi="zh-CN"/>
              </w:rPr>
            </w:pPr>
            <w:r w:rsidRPr="00786A68">
              <w:rPr>
                <w:rFonts w:ascii="Times New Roman" w:eastAsia="Arial" w:hAnsi="Times New Roman"/>
                <w:sz w:val="16"/>
                <w:lang w:val="zh-CN" w:bidi="zh-CN"/>
              </w:rPr>
              <w:t>Information sources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4</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jc w:val="left"/>
              <w:rPr>
                <w:rFonts w:ascii="Times New Roman" w:eastAsia="Arial" w:hAnsi="Times New Roman"/>
                <w:sz w:val="16"/>
                <w:lang w:bidi="zh-CN"/>
              </w:rPr>
            </w:pPr>
            <w:r w:rsidRPr="00786A68">
              <w:rPr>
                <w:rFonts w:ascii="Times New Roman" w:eastAsia="Arial" w:hAnsi="Times New Roman"/>
                <w:sz w:val="16"/>
                <w:lang w:bidi="zh-CN"/>
              </w:rPr>
              <w:t>Specify the information sources (e.g. databases, registers) used to identify studies and the date when each was last searched.</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Risk of bias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5</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Specify the methods used to assess risk of bias in the included studies.</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宋体"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572"/>
              <w:jc w:val="left"/>
              <w:rPr>
                <w:rFonts w:ascii="Times New Roman" w:eastAsia="Arial" w:hAnsi="Times New Roman"/>
                <w:sz w:val="16"/>
                <w:lang w:val="zh-CN" w:bidi="zh-CN"/>
              </w:rPr>
            </w:pPr>
            <w:r w:rsidRPr="00786A68">
              <w:rPr>
                <w:rFonts w:ascii="Times New Roman" w:eastAsia="Arial" w:hAnsi="Times New Roman"/>
                <w:sz w:val="16"/>
                <w:lang w:val="zh-CN" w:bidi="zh-CN"/>
              </w:rPr>
              <w:t>Synthesis of results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6</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宋体" w:hAnsi="Times New Roman"/>
                <w:sz w:val="16"/>
                <w:lang w:bidi="zh-CN"/>
              </w:rPr>
            </w:pPr>
            <w:r w:rsidRPr="00786A68">
              <w:rPr>
                <w:rFonts w:ascii="Times New Roman" w:eastAsia="Arial" w:hAnsi="Times New Roman"/>
                <w:sz w:val="16"/>
                <w:lang w:bidi="zh-CN"/>
              </w:rPr>
              <w:t>Specify the methods used to present and synthesize results.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RESULTS</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Included studies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7</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4"/>
              <w:jc w:val="left"/>
              <w:rPr>
                <w:rFonts w:ascii="Times New Roman" w:eastAsia="Arial" w:hAnsi="Times New Roman"/>
                <w:sz w:val="16"/>
                <w:lang w:bidi="zh-CN"/>
              </w:rPr>
            </w:pPr>
            <w:r w:rsidRPr="00786A68">
              <w:rPr>
                <w:rFonts w:ascii="Times New Roman" w:eastAsia="Arial" w:hAnsi="Times New Roman"/>
                <w:sz w:val="16"/>
                <w:lang w:bidi="zh-CN"/>
              </w:rPr>
              <w:t xml:space="preserve">Give the total number of included studies and participants and </w:t>
            </w:r>
            <w:proofErr w:type="spellStart"/>
            <w:r w:rsidRPr="00786A68">
              <w:rPr>
                <w:rFonts w:ascii="Times New Roman" w:eastAsia="Arial" w:hAnsi="Times New Roman"/>
                <w:sz w:val="16"/>
                <w:lang w:bidi="zh-CN"/>
              </w:rPr>
              <w:t>summarise</w:t>
            </w:r>
            <w:proofErr w:type="spellEnd"/>
            <w:r w:rsidRPr="00786A68">
              <w:rPr>
                <w:rFonts w:ascii="Times New Roman" w:eastAsia="Arial" w:hAnsi="Times New Roman"/>
                <w:sz w:val="16"/>
                <w:lang w:bidi="zh-CN"/>
              </w:rPr>
              <w:t xml:space="preserve"> relevant characteristics of studies.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83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3" w:right="572"/>
              <w:jc w:val="left"/>
              <w:rPr>
                <w:rFonts w:ascii="Times New Roman" w:eastAsia="Arial" w:hAnsi="Times New Roman"/>
                <w:sz w:val="16"/>
                <w:lang w:val="zh-CN" w:bidi="zh-CN"/>
              </w:rPr>
            </w:pPr>
            <w:r w:rsidRPr="00786A68">
              <w:rPr>
                <w:rFonts w:ascii="Times New Roman" w:eastAsia="Arial" w:hAnsi="Times New Roman"/>
                <w:sz w:val="16"/>
                <w:lang w:val="zh-CN" w:bidi="zh-CN"/>
              </w:rPr>
              <w:t>Synthesis of results</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8</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line="312" w:lineRule="auto"/>
              <w:ind w:left="114" w:right="391"/>
              <w:jc w:val="left"/>
              <w:rPr>
                <w:rFonts w:ascii="Times New Roman" w:eastAsia="Arial" w:hAnsi="Times New Roman"/>
                <w:sz w:val="16"/>
                <w:lang w:bidi="zh-CN"/>
              </w:rPr>
            </w:pPr>
            <w:r w:rsidRPr="00786A68">
              <w:rPr>
                <w:rFonts w:ascii="Times New Roman" w:eastAsia="Arial" w:hAnsi="Times New Roman"/>
                <w:sz w:val="16"/>
                <w:lang w:bidi="zh-CN"/>
              </w:rPr>
              <w:t xml:space="preserve">Present results for main outcomes, preferably indicating the number of included studies and participants for </w:t>
            </w:r>
            <w:r w:rsidRPr="00786A68">
              <w:rPr>
                <w:rFonts w:ascii="Times New Roman" w:eastAsia="Arial" w:hAnsi="Times New Roman"/>
                <w:spacing w:val="-4"/>
                <w:sz w:val="16"/>
                <w:lang w:bidi="zh-CN"/>
              </w:rPr>
              <w:t xml:space="preserve">each.  </w:t>
            </w:r>
            <w:r w:rsidRPr="00786A68">
              <w:rPr>
                <w:rFonts w:ascii="Times New Roman" w:eastAsia="Arial" w:hAnsi="Times New Roman"/>
                <w:sz w:val="16"/>
                <w:lang w:bidi="zh-CN"/>
              </w:rPr>
              <w:t>If meta-analysis was done, report the summary estimate and confidence/credible interval. If comparing groups, indicate the direction of the effect (i.e. which group is</w:t>
            </w:r>
            <w:r w:rsidRPr="00786A68">
              <w:rPr>
                <w:rFonts w:ascii="Times New Roman" w:eastAsia="Arial" w:hAnsi="Times New Roman"/>
                <w:spacing w:val="4"/>
                <w:sz w:val="16"/>
                <w:lang w:bidi="zh-CN"/>
              </w:rPr>
              <w:t xml:space="preserve"> </w:t>
            </w:r>
            <w:proofErr w:type="spellStart"/>
            <w:r w:rsidRPr="00786A68">
              <w:rPr>
                <w:rFonts w:ascii="Times New Roman" w:eastAsia="Arial" w:hAnsi="Times New Roman"/>
                <w:sz w:val="16"/>
                <w:lang w:bidi="zh-CN"/>
              </w:rPr>
              <w:t>favoured</w:t>
            </w:r>
            <w:proofErr w:type="spellEnd"/>
            <w:r w:rsidRPr="00786A68">
              <w:rPr>
                <w:rFonts w:ascii="Times New Roman" w:eastAsia="Arial" w:hAnsi="Times New Roman"/>
                <w:sz w:val="16"/>
                <w:lang w:bidi="zh-CN"/>
              </w:rPr>
              <w:t>).</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5"/>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DISCUSSION</w:t>
            </w:r>
          </w:p>
        </w:tc>
      </w:tr>
      <w:tr w:rsidR="00786A68" w:rsidRPr="00786A68" w:rsidTr="00786A68">
        <w:trPr>
          <w:trHeight w:val="59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Limitations of evidence</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w w:val="99"/>
                <w:sz w:val="16"/>
                <w:lang w:val="zh-CN" w:bidi="zh-CN"/>
              </w:rPr>
              <w:t>9</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line="312" w:lineRule="auto"/>
              <w:ind w:left="114"/>
              <w:jc w:val="left"/>
              <w:rPr>
                <w:rFonts w:ascii="Times New Roman" w:eastAsia="Arial" w:hAnsi="Times New Roman"/>
                <w:sz w:val="16"/>
                <w:lang w:bidi="zh-CN"/>
              </w:rPr>
            </w:pPr>
            <w:r w:rsidRPr="00786A68">
              <w:rPr>
                <w:rFonts w:ascii="Times New Roman" w:eastAsia="Arial" w:hAnsi="Times New Roman"/>
                <w:sz w:val="16"/>
                <w:lang w:bidi="zh-CN"/>
              </w:rPr>
              <w:t>Provide a brief summary of the limitations of the evidence included in the review (e.g. study risk of bias, inconsistency and imprecision).</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宋体"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Interpretation</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10</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Provide a general interpretation of the results and important implications.</w:t>
            </w:r>
          </w:p>
        </w:tc>
        <w:tc>
          <w:tcPr>
            <w:tcW w:w="1871"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jc w:val="left"/>
              <w:rPr>
                <w:rFonts w:ascii="Times New Roman" w:eastAsia="宋体" w:hAnsi="Times New Roman"/>
                <w:sz w:val="16"/>
                <w:lang w:bidi="zh-CN"/>
              </w:rPr>
            </w:pPr>
            <w:r w:rsidRPr="00786A68">
              <w:rPr>
                <w:rFonts w:ascii="Times New Roman" w:eastAsia="宋体" w:hAnsi="Times New Roman"/>
                <w:sz w:val="16"/>
                <w:lang w:bidi="zh-CN"/>
              </w:rPr>
              <w:t>2</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4550" w:type="dxa"/>
            <w:gridSpan w:val="5"/>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b/>
                <w:sz w:val="16"/>
                <w:lang w:val="zh-CN" w:bidi="zh-CN"/>
              </w:rPr>
            </w:pPr>
            <w:r w:rsidRPr="00786A68">
              <w:rPr>
                <w:rFonts w:ascii="Times New Roman" w:eastAsia="Arial" w:hAnsi="Times New Roman"/>
                <w:b/>
                <w:sz w:val="16"/>
                <w:lang w:val="zh-CN" w:bidi="zh-CN"/>
              </w:rPr>
              <w:t>OTHER</w:t>
            </w: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Funding</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11</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Specify the primary source of funding for the review.</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宋体"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r w:rsidR="00786A68" w:rsidRPr="00786A68" w:rsidTr="00786A68">
        <w:trPr>
          <w:trHeight w:val="353"/>
        </w:trPr>
        <w:tc>
          <w:tcPr>
            <w:tcW w:w="1587"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Registration</w:t>
            </w:r>
          </w:p>
        </w:tc>
        <w:tc>
          <w:tcPr>
            <w:tcW w:w="623"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3"/>
              <w:jc w:val="left"/>
              <w:rPr>
                <w:rFonts w:ascii="Times New Roman" w:eastAsia="Arial" w:hAnsi="Times New Roman"/>
                <w:sz w:val="16"/>
                <w:lang w:val="zh-CN" w:bidi="zh-CN"/>
              </w:rPr>
            </w:pPr>
            <w:r w:rsidRPr="00786A68">
              <w:rPr>
                <w:rFonts w:ascii="Times New Roman" w:eastAsia="Arial" w:hAnsi="Times New Roman"/>
                <w:sz w:val="16"/>
                <w:lang w:val="zh-CN" w:bidi="zh-CN"/>
              </w:rPr>
              <w:t>12</w:t>
            </w:r>
          </w:p>
        </w:tc>
        <w:tc>
          <w:tcPr>
            <w:tcW w:w="8598" w:type="dxa"/>
            <w:tcBorders>
              <w:top w:val="single" w:sz="4" w:space="0" w:color="000000"/>
              <w:left w:val="single" w:sz="4" w:space="0" w:color="000000"/>
              <w:bottom w:val="single" w:sz="4" w:space="0" w:color="000000"/>
              <w:right w:val="single" w:sz="4" w:space="0" w:color="000000"/>
            </w:tcBorders>
            <w:hideMark/>
          </w:tcPr>
          <w:p w:rsidR="00786A68" w:rsidRPr="00786A68" w:rsidRDefault="00786A68" w:rsidP="00786A68">
            <w:pPr>
              <w:spacing w:before="94"/>
              <w:ind w:left="114"/>
              <w:jc w:val="left"/>
              <w:rPr>
                <w:rFonts w:ascii="Times New Roman" w:eastAsia="Arial" w:hAnsi="Times New Roman"/>
                <w:sz w:val="16"/>
                <w:lang w:bidi="zh-CN"/>
              </w:rPr>
            </w:pPr>
            <w:r w:rsidRPr="00786A68">
              <w:rPr>
                <w:rFonts w:ascii="Times New Roman" w:eastAsia="Arial" w:hAnsi="Times New Roman"/>
                <w:sz w:val="16"/>
                <w:lang w:bidi="zh-CN"/>
              </w:rPr>
              <w:t>Provide the register name and registration number.</w:t>
            </w: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宋体" w:hAnsi="Times New Roman"/>
                <w:sz w:val="16"/>
                <w:lang w:bidi="zh-CN"/>
              </w:rPr>
            </w:pPr>
          </w:p>
        </w:tc>
        <w:tc>
          <w:tcPr>
            <w:tcW w:w="1871" w:type="dxa"/>
            <w:tcBorders>
              <w:top w:val="single" w:sz="4" w:space="0" w:color="000000"/>
              <w:left w:val="single" w:sz="4" w:space="0" w:color="000000"/>
              <w:bottom w:val="single" w:sz="4" w:space="0" w:color="000000"/>
              <w:right w:val="single" w:sz="4" w:space="0" w:color="000000"/>
            </w:tcBorders>
          </w:tcPr>
          <w:p w:rsidR="00786A68" w:rsidRPr="00786A68" w:rsidRDefault="00786A68" w:rsidP="00786A68">
            <w:pPr>
              <w:jc w:val="left"/>
              <w:rPr>
                <w:rFonts w:ascii="Times New Roman" w:eastAsia="Arial" w:hAnsi="Times New Roman"/>
                <w:sz w:val="16"/>
                <w:lang w:bidi="zh-CN"/>
              </w:rPr>
            </w:pPr>
          </w:p>
        </w:tc>
      </w:tr>
    </w:tbl>
    <w:p w:rsidR="00786A68" w:rsidRPr="00786A68" w:rsidRDefault="00786A68" w:rsidP="00786A68">
      <w:pPr>
        <w:widowControl/>
        <w:jc w:val="left"/>
        <w:rPr>
          <w:rFonts w:ascii="Times New Roman" w:eastAsia="Arial" w:hAnsi="Times New Roman" w:cs="Times New Roman"/>
          <w:kern w:val="0"/>
          <w:sz w:val="16"/>
          <w:lang w:bidi="zh-CN"/>
        </w:rPr>
        <w:sectPr w:rsidR="00786A68" w:rsidRPr="00786A68">
          <w:pgSz w:w="16840" w:h="11910" w:orient="landscape"/>
          <w:pgMar w:top="980" w:right="1020" w:bottom="1100" w:left="1020" w:header="0" w:footer="900" w:gutter="0"/>
          <w:cols w:space="720"/>
        </w:sectPr>
      </w:pPr>
    </w:p>
    <w:p w:rsidR="00786A68" w:rsidRPr="00786A68" w:rsidRDefault="00786A68" w:rsidP="00786A68">
      <w:pPr>
        <w:autoSpaceDE w:val="0"/>
        <w:autoSpaceDN w:val="0"/>
        <w:spacing w:before="5"/>
        <w:jc w:val="left"/>
        <w:rPr>
          <w:rFonts w:ascii="Times New Roman" w:eastAsia="Arial" w:hAnsi="Times New Roman" w:cs="Times New Roman"/>
          <w:b/>
          <w:kern w:val="0"/>
          <w:sz w:val="2"/>
          <w:lang w:bidi="zh-CN"/>
        </w:rPr>
      </w:pPr>
    </w:p>
    <w:p w:rsidR="00786A68" w:rsidRPr="00786A68" w:rsidRDefault="00786A68" w:rsidP="00786A68">
      <w:pPr>
        <w:widowControl/>
        <w:jc w:val="left"/>
        <w:rPr>
          <w:rFonts w:ascii="Times New Roman" w:eastAsia="宋体" w:hAnsi="Times New Roman" w:cs="Times New Roman"/>
          <w:szCs w:val="21"/>
        </w:rPr>
      </w:pPr>
      <w:r w:rsidRPr="00786A68">
        <w:rPr>
          <w:rFonts w:ascii="Calibri" w:eastAsia="宋体" w:hAnsi="Calibri" w:cs="Times New Roman"/>
          <w:noProof/>
        </w:rPr>
        <mc:AlternateContent>
          <mc:Choice Requires="wps">
            <w:drawing>
              <wp:inline distT="0" distB="0" distL="0" distR="0" wp14:anchorId="53E28DFB" wp14:editId="356DC707">
                <wp:extent cx="8863330" cy="436880"/>
                <wp:effectExtent l="9525" t="9525" r="13970" b="10795"/>
                <wp:docPr id="2"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3330" cy="436880"/>
                        </a:xfrm>
                        <a:prstGeom prst="rect">
                          <a:avLst/>
                        </a:prstGeom>
                        <a:noFill/>
                        <a:ln w="12700">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rsidR="00786A68" w:rsidRDefault="00786A68" w:rsidP="00786A68">
                            <w:pPr>
                              <w:pStyle w:val="a3"/>
                              <w:spacing w:before="49"/>
                              <w:ind w:left="20"/>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19" o:spid="_x0000_s1026" type="#_x0000_t202" style="width:697.9pt;height: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" filled="f" strokecolor="blue" strokeweight="1pt">
                <v:textbox inset="0,0,0,0">
                  <w:txbxContent>
                    <w:p w:rsidR="00786A68" w:rsidRDefault="00786A68" w:rsidP="00786A68">
                      <w:pPr>
                        <w:pStyle w:val="a3"/>
                        <w:spacing w:before="49"/>
                        <w:ind w:left="20"/>
                      </w:pPr>
                    </w:p>
                  </w:txbxContent>
                </v:textbox>
                <w10:anchorlock/>
              </v:shape>
            </w:pict>
          </mc:Fallback>
        </mc:AlternateContent>
      </w:r>
    </w:p>
    <w:p w:rsidR="00786A68" w:rsidRPr="00786A68" w:rsidRDefault="00786A68" w:rsidP="00786A68">
      <w:pPr>
        <w:widowControl/>
        <w:jc w:val="left"/>
        <w:rPr>
          <w:rFonts w:ascii="Times New Roman" w:eastAsia="宋体" w:hAnsi="Times New Roman" w:cs="Times New Roman"/>
        </w:rPr>
      </w:pPr>
    </w:p>
    <w:p w:rsidR="00786A68" w:rsidRPr="00786A68" w:rsidRDefault="00786A68" w:rsidP="00786A68">
      <w:pPr>
        <w:widowControl/>
        <w:jc w:val="left"/>
        <w:rPr>
          <w:rFonts w:ascii="Times New Roman" w:eastAsia="宋体" w:hAnsi="Times New Roman" w:cs="Times New Roman"/>
          <w:bCs/>
          <w:sz w:val="24"/>
          <w:szCs w:val="24"/>
        </w:rPr>
        <w:sectPr w:rsidR="00786A68" w:rsidRPr="00786A68">
          <w:pgSz w:w="16838" w:h="11906" w:orient="landscape"/>
          <w:pgMar w:top="1797" w:right="1440" w:bottom="1797" w:left="1440" w:header="851" w:footer="992" w:gutter="0"/>
          <w:cols w:space="720"/>
        </w:sectPr>
      </w:pPr>
      <w:bookmarkStart w:id="0" w:name="_GoBack"/>
      <w:bookmarkEnd w:id="0"/>
    </w:p>
    <w:p w:rsidR="005A622A" w:rsidRDefault="005A622A"/>
    <w:sectPr w:rsidR="005A62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A68"/>
    <w:rsid w:val="00494E46"/>
    <w:rsid w:val="005A622A"/>
    <w:rsid w:val="00786A68"/>
    <w:rsid w:val="00BA4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786A68"/>
    <w:pPr>
      <w:spacing w:after="120"/>
    </w:pPr>
    <w:rPr>
      <w:rFonts w:ascii="Calibri" w:eastAsia="宋体" w:hAnsi="Calibri" w:cs="Times New Roman"/>
    </w:rPr>
  </w:style>
  <w:style w:type="character" w:customStyle="1" w:styleId="Char">
    <w:name w:val="正文文本 Char"/>
    <w:basedOn w:val="a0"/>
    <w:link w:val="a3"/>
    <w:uiPriority w:val="99"/>
    <w:semiHidden/>
    <w:rsid w:val="00786A68"/>
    <w:rPr>
      <w:rFonts w:ascii="Calibri" w:eastAsia="宋体" w:hAnsi="Calibri" w:cs="Times New Roman"/>
    </w:rPr>
  </w:style>
  <w:style w:type="table" w:customStyle="1" w:styleId="TableNormal">
    <w:name w:val="Table Normal"/>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 w:type="table" w:customStyle="1" w:styleId="TableNormal1">
    <w:name w:val="Table Normal1"/>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 w:type="table" w:customStyle="1" w:styleId="TableNormal2">
    <w:name w:val="Table Normal2"/>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 w:type="table" w:customStyle="1" w:styleId="TableNormal3">
    <w:name w:val="Table Normal3"/>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786A68"/>
    <w:pPr>
      <w:spacing w:after="120"/>
    </w:pPr>
    <w:rPr>
      <w:rFonts w:ascii="Calibri" w:eastAsia="宋体" w:hAnsi="Calibri" w:cs="Times New Roman"/>
    </w:rPr>
  </w:style>
  <w:style w:type="character" w:customStyle="1" w:styleId="Char">
    <w:name w:val="正文文本 Char"/>
    <w:basedOn w:val="a0"/>
    <w:link w:val="a3"/>
    <w:uiPriority w:val="99"/>
    <w:semiHidden/>
    <w:rsid w:val="00786A68"/>
    <w:rPr>
      <w:rFonts w:ascii="Calibri" w:eastAsia="宋体" w:hAnsi="Calibri" w:cs="Times New Roman"/>
    </w:rPr>
  </w:style>
  <w:style w:type="table" w:customStyle="1" w:styleId="TableNormal">
    <w:name w:val="Table Normal"/>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 w:type="table" w:customStyle="1" w:styleId="TableNormal1">
    <w:name w:val="Table Normal1"/>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 w:type="table" w:customStyle="1" w:styleId="TableNormal2">
    <w:name w:val="Table Normal2"/>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 w:type="table" w:customStyle="1" w:styleId="TableNormal3">
    <w:name w:val="Table Normal3"/>
    <w:uiPriority w:val="2"/>
    <w:semiHidden/>
    <w:qFormat/>
    <w:rsid w:val="00786A68"/>
    <w:pPr>
      <w:widowControl w:val="0"/>
      <w:autoSpaceDE w:val="0"/>
      <w:autoSpaceDN w:val="0"/>
    </w:pPr>
    <w:rPr>
      <w:rFonts w:ascii="Calibri" w:eastAsia="Times New Roman" w:hAnsi="Calibri" w:cs="Times New Roman"/>
      <w:kern w:val="0"/>
      <w:sz w:val="22"/>
      <w:szCs w:val="20"/>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90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1279</Words>
  <Characters>7292</Characters>
  <Application>Microsoft Office Word</Application>
  <DocSecurity>0</DocSecurity>
  <Lines>60</Lines>
  <Paragraphs>17</Paragraphs>
  <ScaleCrop>false</ScaleCrop>
  <Company>Windsoft</Company>
  <LinksUpToDate>false</LinksUpToDate>
  <CharactersWithSpaces>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dc:creator>
  <cp:lastModifiedBy>del</cp:lastModifiedBy>
  <cp:revision>1</cp:revision>
  <dcterms:created xsi:type="dcterms:W3CDTF">2022-08-12T10:42:00Z</dcterms:created>
  <dcterms:modified xsi:type="dcterms:W3CDTF">2022-08-12T10:43:00Z</dcterms:modified>
</cp:coreProperties>
</file>