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FD1" w:rsidRPr="002C75D2" w:rsidRDefault="00CD5FD1" w:rsidP="00CD5FD1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C75D2">
        <w:rPr>
          <w:rFonts w:ascii="Times New Roman" w:hAnsi="Times New Roman" w:cs="Times New Roman"/>
          <w:b/>
          <w:sz w:val="20"/>
          <w:szCs w:val="20"/>
        </w:rPr>
        <w:t xml:space="preserve">BLOOD PROFILE OF WEST AFRICAN DWARF GROWING BUCKS FED FUNGAL TREATED </w:t>
      </w:r>
      <w:proofErr w:type="spellStart"/>
      <w:r w:rsidRPr="002C75D2">
        <w:rPr>
          <w:rFonts w:ascii="Times New Roman" w:hAnsi="Times New Roman" w:cs="Times New Roman"/>
          <w:b/>
          <w:i/>
          <w:sz w:val="20"/>
          <w:szCs w:val="20"/>
        </w:rPr>
        <w:t>Megathyrsus</w:t>
      </w:r>
      <w:proofErr w:type="spellEnd"/>
      <w:r w:rsidRPr="002C75D2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2C75D2">
        <w:rPr>
          <w:rFonts w:ascii="Times New Roman" w:hAnsi="Times New Roman" w:cs="Times New Roman"/>
          <w:b/>
          <w:i/>
          <w:sz w:val="20"/>
          <w:szCs w:val="20"/>
        </w:rPr>
        <w:t>maximus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AND </w:t>
      </w:r>
      <w:proofErr w:type="spellStart"/>
      <w:r w:rsidRPr="00106596">
        <w:rPr>
          <w:rFonts w:ascii="Times New Roman" w:hAnsi="Times New Roman" w:cs="Times New Roman"/>
          <w:b/>
          <w:i/>
          <w:sz w:val="20"/>
          <w:szCs w:val="20"/>
        </w:rPr>
        <w:t>Brachiaria</w:t>
      </w:r>
      <w:proofErr w:type="spellEnd"/>
      <w:r w:rsidRPr="00106596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106596">
        <w:rPr>
          <w:rFonts w:ascii="Times New Roman" w:hAnsi="Times New Roman" w:cs="Times New Roman"/>
          <w:b/>
          <w:i/>
          <w:sz w:val="20"/>
          <w:szCs w:val="20"/>
        </w:rPr>
        <w:t>decumbens</w:t>
      </w:r>
      <w:proofErr w:type="spellEnd"/>
      <w:r w:rsidRPr="002C75D2">
        <w:rPr>
          <w:rFonts w:ascii="Times New Roman" w:hAnsi="Times New Roman" w:cs="Times New Roman"/>
          <w:b/>
          <w:sz w:val="20"/>
          <w:szCs w:val="20"/>
        </w:rPr>
        <w:t xml:space="preserve"> based diets.</w:t>
      </w:r>
    </w:p>
    <w:p w:rsidR="00AF4190" w:rsidRDefault="00AF4190" w:rsidP="00AF419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F4190" w:rsidRDefault="00AF4190" w:rsidP="00AF419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Tropical Anim</w:t>
      </w:r>
      <w:r w:rsidR="00B76366">
        <w:rPr>
          <w:rFonts w:ascii="Times New Roman" w:hAnsi="Times New Roman" w:cs="Times New Roman"/>
          <w:sz w:val="20"/>
          <w:szCs w:val="20"/>
        </w:rPr>
        <w:t xml:space="preserve">al Health and Production </w:t>
      </w:r>
    </w:p>
    <w:p w:rsidR="00AF4190" w:rsidRPr="00C219BE" w:rsidRDefault="00AF4190" w:rsidP="00AF419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F4190" w:rsidRPr="00C219BE" w:rsidRDefault="00AF4190" w:rsidP="00AF419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219BE">
        <w:rPr>
          <w:rFonts w:ascii="Times New Roman" w:hAnsi="Times New Roman" w:cs="Times New Roman"/>
          <w:sz w:val="20"/>
          <w:szCs w:val="20"/>
        </w:rPr>
        <w:t>Idowu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>, Oluwaseun Janet.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1*</w:t>
      </w:r>
      <w:r w:rsidRPr="00C219BE">
        <w:rPr>
          <w:rFonts w:ascii="Times New Roman" w:hAnsi="Times New Roman" w:cs="Times New Roman"/>
          <w:sz w:val="20"/>
          <w:szCs w:val="20"/>
        </w:rPr>
        <w:t xml:space="preserve">; Chaudhry, Abdul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Shakoor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 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219B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2E641B">
        <w:rPr>
          <w:rFonts w:ascii="Times New Roman" w:hAnsi="Times New Roman" w:cs="Times New Roman"/>
          <w:sz w:val="20"/>
          <w:szCs w:val="20"/>
        </w:rPr>
        <w:t>Tanimowo</w:t>
      </w:r>
      <w:proofErr w:type="spellEnd"/>
      <w:r w:rsidR="00C40B84">
        <w:rPr>
          <w:rFonts w:ascii="Times New Roman" w:hAnsi="Times New Roman" w:cs="Times New Roman"/>
          <w:sz w:val="20"/>
          <w:szCs w:val="20"/>
        </w:rPr>
        <w:t>,</w:t>
      </w:r>
      <w:r w:rsidR="002E64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E641B">
        <w:rPr>
          <w:rFonts w:ascii="Times New Roman" w:hAnsi="Times New Roman" w:cs="Times New Roman"/>
          <w:sz w:val="20"/>
          <w:szCs w:val="20"/>
        </w:rPr>
        <w:t>Razaq</w:t>
      </w:r>
      <w:proofErr w:type="spellEnd"/>
      <w:r w:rsidR="002E641B">
        <w:rPr>
          <w:rFonts w:ascii="Times New Roman" w:hAnsi="Times New Roman" w:cs="Times New Roman"/>
          <w:sz w:val="20"/>
          <w:szCs w:val="20"/>
        </w:rPr>
        <w:t xml:space="preserve"> Olaide</w:t>
      </w:r>
      <w:r w:rsidR="002E641B" w:rsidRPr="00C219B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2E641B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Adelusi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Olusegun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 Oludotun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9B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Ojo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, Victoria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Olubunmi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 Aderemi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9B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Akinyemi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>, Stephen Boluwatife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9B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Agboola</w:t>
      </w:r>
      <w:proofErr w:type="spellEnd"/>
      <w:r w:rsidR="00323D5E">
        <w:rPr>
          <w:rFonts w:ascii="Times New Roman" w:hAnsi="Times New Roman" w:cs="Times New Roman"/>
          <w:sz w:val="20"/>
          <w:szCs w:val="20"/>
        </w:rPr>
        <w:t>,</w:t>
      </w:r>
      <w:r w:rsidRPr="00C219B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Feranmi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 Oyinlola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9BE">
        <w:rPr>
          <w:rFonts w:ascii="Times New Roman" w:hAnsi="Times New Roman" w:cs="Times New Roman"/>
          <w:sz w:val="20"/>
          <w:szCs w:val="20"/>
        </w:rPr>
        <w:t xml:space="preserve">; and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Ogunsiji</w:t>
      </w:r>
      <w:proofErr w:type="spellEnd"/>
      <w:r w:rsidR="00323D5E">
        <w:rPr>
          <w:rFonts w:ascii="Times New Roman" w:hAnsi="Times New Roman" w:cs="Times New Roman"/>
          <w:sz w:val="20"/>
          <w:szCs w:val="20"/>
        </w:rPr>
        <w:t>,</w:t>
      </w:r>
      <w:r w:rsidRPr="00C219BE">
        <w:rPr>
          <w:rFonts w:ascii="Times New Roman" w:hAnsi="Times New Roman" w:cs="Times New Roman"/>
          <w:sz w:val="20"/>
          <w:szCs w:val="20"/>
        </w:rPr>
        <w:t xml:space="preserve"> Racheal Tunmise</w:t>
      </w: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9BE">
        <w:rPr>
          <w:rFonts w:ascii="Times New Roman" w:hAnsi="Times New Roman" w:cs="Times New Roman"/>
          <w:sz w:val="20"/>
          <w:szCs w:val="20"/>
        </w:rPr>
        <w:t>.</w:t>
      </w:r>
    </w:p>
    <w:p w:rsidR="00AF4190" w:rsidRPr="00C219BE" w:rsidRDefault="00AF4190" w:rsidP="00AF419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F4190" w:rsidRPr="00C219BE" w:rsidRDefault="00AF4190" w:rsidP="00AF4190">
      <w:pPr>
        <w:spacing w:after="0"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219BE">
        <w:rPr>
          <w:rFonts w:ascii="Times New Roman" w:hAnsi="Times New Roman" w:cs="Times New Roman"/>
          <w:i/>
          <w:sz w:val="20"/>
          <w:szCs w:val="20"/>
          <w:vertAlign w:val="superscript"/>
        </w:rPr>
        <w:t>1</w:t>
      </w:r>
      <w:r w:rsidRPr="00C219BE">
        <w:rPr>
          <w:rFonts w:ascii="Times New Roman" w:hAnsi="Times New Roman" w:cs="Times New Roman"/>
          <w:i/>
          <w:sz w:val="20"/>
          <w:szCs w:val="20"/>
        </w:rPr>
        <w:t>Federal University of Agriculture, Abeokuta, (Departmen</w:t>
      </w:r>
      <w:bookmarkStart w:id="0" w:name="_GoBack"/>
      <w:bookmarkEnd w:id="0"/>
      <w:r w:rsidRPr="00C219BE">
        <w:rPr>
          <w:rFonts w:ascii="Times New Roman" w:hAnsi="Times New Roman" w:cs="Times New Roman"/>
          <w:i/>
          <w:sz w:val="20"/>
          <w:szCs w:val="20"/>
        </w:rPr>
        <w:t>t of Pasture and Range Management,) Abeokuta</w:t>
      </w:r>
      <w:proofErr w:type="gramStart"/>
      <w:r w:rsidRPr="00C219BE">
        <w:rPr>
          <w:rFonts w:ascii="Times New Roman" w:hAnsi="Times New Roman" w:cs="Times New Roman"/>
          <w:i/>
          <w:sz w:val="20"/>
          <w:szCs w:val="20"/>
        </w:rPr>
        <w:t>,(</w:t>
      </w:r>
      <w:proofErr w:type="spellStart"/>
      <w:proofErr w:type="gramEnd"/>
      <w:r w:rsidRPr="00C219BE">
        <w:rPr>
          <w:rFonts w:ascii="Times New Roman" w:hAnsi="Times New Roman" w:cs="Times New Roman"/>
          <w:i/>
          <w:sz w:val="20"/>
          <w:szCs w:val="20"/>
        </w:rPr>
        <w:t>Ogun</w:t>
      </w:r>
      <w:proofErr w:type="spellEnd"/>
      <w:r w:rsidRPr="00C219BE">
        <w:rPr>
          <w:rFonts w:ascii="Times New Roman" w:hAnsi="Times New Roman" w:cs="Times New Roman"/>
          <w:i/>
          <w:sz w:val="20"/>
          <w:szCs w:val="20"/>
        </w:rPr>
        <w:t xml:space="preserve"> State), P.M.B. 2240, Nigeria.</w:t>
      </w:r>
    </w:p>
    <w:p w:rsidR="00AF4190" w:rsidRPr="00C219BE" w:rsidRDefault="00AF4190" w:rsidP="00AF4190">
      <w:pPr>
        <w:spacing w:after="0"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219BE">
        <w:rPr>
          <w:rFonts w:ascii="Times New Roman" w:hAnsi="Times New Roman" w:cs="Times New Roman"/>
          <w:i/>
          <w:sz w:val="20"/>
          <w:szCs w:val="20"/>
          <w:vertAlign w:val="superscript"/>
        </w:rPr>
        <w:t>2</w:t>
      </w:r>
      <w:r w:rsidRPr="00C219BE">
        <w:rPr>
          <w:rFonts w:ascii="Times New Roman" w:hAnsi="Times New Roman" w:cs="Times New Roman"/>
          <w:i/>
          <w:sz w:val="20"/>
          <w:szCs w:val="20"/>
        </w:rPr>
        <w:t>Newcastle University, (School of Natural and Environmental Sciences), NE1 7RU, Newcastle, UK.</w:t>
      </w:r>
      <w:r w:rsidRPr="00C219BE">
        <w:rPr>
          <w:rFonts w:ascii="Times New Roman" w:hAnsi="Times New Roman" w:cs="Times New Roman"/>
          <w:color w:val="006621"/>
          <w:sz w:val="20"/>
          <w:szCs w:val="20"/>
          <w:shd w:val="clear" w:color="auto" w:fill="FFFFFF"/>
        </w:rPr>
        <w:t xml:space="preserve"> </w:t>
      </w:r>
    </w:p>
    <w:p w:rsidR="00AF4190" w:rsidRPr="00C219BE" w:rsidRDefault="00AF4190" w:rsidP="00AF4190">
      <w:pPr>
        <w:spacing w:after="0"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AF4190" w:rsidRPr="00C219BE" w:rsidRDefault="00AF4190" w:rsidP="00AF419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219BE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C219BE">
        <w:rPr>
          <w:rFonts w:ascii="Times New Roman" w:hAnsi="Times New Roman" w:cs="Times New Roman"/>
          <w:sz w:val="20"/>
          <w:szCs w:val="20"/>
        </w:rPr>
        <w:t xml:space="preserve">Corresponding author: </w:t>
      </w:r>
      <w:proofErr w:type="spellStart"/>
      <w:r w:rsidRPr="00C219BE">
        <w:rPr>
          <w:rFonts w:ascii="Times New Roman" w:hAnsi="Times New Roman" w:cs="Times New Roman"/>
          <w:sz w:val="20"/>
          <w:szCs w:val="20"/>
        </w:rPr>
        <w:t>Idowu</w:t>
      </w:r>
      <w:proofErr w:type="spellEnd"/>
      <w:r w:rsidRPr="00C219BE">
        <w:rPr>
          <w:rFonts w:ascii="Times New Roman" w:hAnsi="Times New Roman" w:cs="Times New Roman"/>
          <w:sz w:val="20"/>
          <w:szCs w:val="20"/>
        </w:rPr>
        <w:t xml:space="preserve">, Oluwaseun Janet; Email: idowuoj@funaab.edu.ng; </w:t>
      </w:r>
      <w:hyperlink r:id="rId4" w:history="1">
        <w:r w:rsidRPr="00C219BE">
          <w:rPr>
            <w:rStyle w:val="Hyperlink"/>
            <w:rFonts w:ascii="Times New Roman" w:hAnsi="Times New Roman" w:cs="Times New Roman"/>
            <w:sz w:val="20"/>
            <w:szCs w:val="20"/>
            <w:shd w:val="clear" w:color="auto" w:fill="FFFFFF"/>
          </w:rPr>
          <w:t>https://orcid.org/0000</w:t>
        </w:r>
      </w:hyperlink>
      <w:r w:rsidRPr="00C219B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0001 9878 9123</w:t>
      </w:r>
    </w:p>
    <w:p w:rsidR="00C14120" w:rsidRDefault="00C1412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>
      <w:r>
        <w:lastRenderedPageBreak/>
        <w:t>Diets, main ingredients chemical composition data set</w:t>
      </w:r>
    </w:p>
    <w:tbl>
      <w:tblPr>
        <w:tblW w:w="10014" w:type="dxa"/>
        <w:tblLook w:val="04A0" w:firstRow="1" w:lastRow="0" w:firstColumn="1" w:lastColumn="0" w:noHBand="0" w:noVBand="1"/>
      </w:tblPr>
      <w:tblGrid>
        <w:gridCol w:w="2268"/>
        <w:gridCol w:w="1228"/>
        <w:gridCol w:w="1020"/>
        <w:gridCol w:w="1040"/>
        <w:gridCol w:w="1040"/>
        <w:gridCol w:w="1040"/>
        <w:gridCol w:w="1040"/>
        <w:gridCol w:w="1040"/>
        <w:gridCol w:w="1020"/>
      </w:tblGrid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Dietary treatments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Diet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Rep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  <w:proofErr w:type="spellStart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>dm</w:t>
            </w:r>
            <w:proofErr w:type="spellEnd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ash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  <w:proofErr w:type="spellStart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>cp</w:t>
            </w:r>
            <w:proofErr w:type="spellEnd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  <w:proofErr w:type="spellStart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>ndfdm</w:t>
            </w:r>
            <w:proofErr w:type="spellEnd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  <w:proofErr w:type="spellStart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>adfdm</w:t>
            </w:r>
            <w:proofErr w:type="spellEnd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5B9BD5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  <w:proofErr w:type="spellStart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>adldm</w:t>
            </w:r>
            <w:proofErr w:type="spellEnd"/>
            <w:r w:rsidRPr="00AF4190">
              <w:rPr>
                <w:rFonts w:ascii="Calibri" w:eastAsia="Times New Roman" w:hAnsi="Calibri" w:cs="Calibri"/>
                <w:color w:val="5B9BD5"/>
                <w:lang w:eastAsia="en-GB"/>
              </w:rPr>
              <w:t xml:space="preserve">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Concentrate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8.80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8.13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49.89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25.77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4.65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Concentrate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8.91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47.54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23.42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3.69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PM DEG 20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91.17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9.39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55.10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34.05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4.36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PM DEG 20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11.70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9.23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57.94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35.93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5.46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PM DEG 30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91.07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11.76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9.51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56.33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33.98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5.28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PM DEG 30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11.67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 9.38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57.97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36.37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5.30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BD DEG 20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53.80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31.98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4.49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BD DEG 20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11.70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52.45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30.42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4.63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BD DEG 30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11.65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54.37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31.67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4.55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BD DEG 30 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90.24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12.91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10.79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54.02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31.98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  4.84 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Main ingredients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Ingredients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rep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dm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ash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cp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ndfdm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adfdm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adldm</w:t>
            </w:r>
            <w:proofErr w:type="spellEnd"/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91.91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72.75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55.01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7.48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91.65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74.10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56.02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7.00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92.40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66.52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51.06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6.58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91.40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12.72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65.21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51.44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6.72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Cassava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2.14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Cassava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87.59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3.56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Concentrate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92.16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28.12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4.21</w:t>
            </w:r>
          </w:p>
        </w:tc>
      </w:tr>
      <w:tr w:rsidR="00AF4190" w:rsidRPr="00AF4190" w:rsidTr="00AF4190">
        <w:trPr>
          <w:trHeight w:val="28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Concentrate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92.64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27.98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3.99</w:t>
            </w:r>
          </w:p>
        </w:tc>
      </w:tr>
    </w:tbl>
    <w:p w:rsidR="00AF4190" w:rsidRDefault="00AF4190">
      <w:r>
        <w:lastRenderedPageBreak/>
        <w:t>Serum biochemical indices dataset</w:t>
      </w:r>
    </w:p>
    <w:tbl>
      <w:tblPr>
        <w:tblW w:w="14501" w:type="dxa"/>
        <w:tblLook w:val="04A0" w:firstRow="1" w:lastRow="0" w:firstColumn="1" w:lastColumn="0" w:noHBand="0" w:noVBand="1"/>
      </w:tblPr>
      <w:tblGrid>
        <w:gridCol w:w="1241"/>
        <w:gridCol w:w="1020"/>
        <w:gridCol w:w="1020"/>
        <w:gridCol w:w="1020"/>
        <w:gridCol w:w="1020"/>
        <w:gridCol w:w="1053"/>
        <w:gridCol w:w="1020"/>
        <w:gridCol w:w="1053"/>
        <w:gridCol w:w="1053"/>
        <w:gridCol w:w="1053"/>
        <w:gridCol w:w="1020"/>
        <w:gridCol w:w="1020"/>
        <w:gridCol w:w="1053"/>
        <w:gridCol w:w="1053"/>
      </w:tblGrid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Feed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Diet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T.PROT (g/dl)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ALB (g/dl)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GLOB (g/dl)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GLUC (mg/dl)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CHOL (mg/dl)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UREA mg/dl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CREAT (mg/dl)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AST (U/L)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ALT (U/L)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T.BIL (mg/dl)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D.BIL (mg/dl)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98.7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31.2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60.3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95.3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68.4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90.8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60.7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30.6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59.5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91.1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59.5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91.1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57.9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89.3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55.1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42.5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0.24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58.8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101.2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118.9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0.26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60.7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85.4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40.2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79.1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38.2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63.3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114.9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71.4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97.5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89.4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97.7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27.5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0.27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72.9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27.8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26.5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92.8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25.3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89.3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119.7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0.21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118.3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0.32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102.3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0.46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0.647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SD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0.598145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9.43493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3.65449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0.628671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13.8313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7.84662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0.214994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0.097845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SEM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0.4065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0.299073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6.504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4.717465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1.827245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0.314336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6.91565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3.92331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0.107497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0.048922</w:t>
            </w:r>
          </w:p>
        </w:tc>
      </w:tr>
    </w:tbl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/>
    <w:p w:rsidR="00AF4190" w:rsidRDefault="00AF4190">
      <w:r>
        <w:lastRenderedPageBreak/>
        <w:t>Haematological indices data set</w:t>
      </w:r>
    </w:p>
    <w:tbl>
      <w:tblPr>
        <w:tblpPr w:leftFromText="180" w:rightFromText="180" w:vertAnchor="text" w:horzAnchor="margin" w:tblpXSpec="center" w:tblpY="220"/>
        <w:tblW w:w="15752" w:type="dxa"/>
        <w:tblLook w:val="04A0" w:firstRow="1" w:lastRow="0" w:firstColumn="1" w:lastColumn="0" w:noHBand="0" w:noVBand="1"/>
      </w:tblPr>
      <w:tblGrid>
        <w:gridCol w:w="1241"/>
        <w:gridCol w:w="1020"/>
        <w:gridCol w:w="1020"/>
        <w:gridCol w:w="1020"/>
        <w:gridCol w:w="1053"/>
        <w:gridCol w:w="1020"/>
        <w:gridCol w:w="1020"/>
        <w:gridCol w:w="1020"/>
        <w:gridCol w:w="1053"/>
        <w:gridCol w:w="1053"/>
        <w:gridCol w:w="1053"/>
        <w:gridCol w:w="1053"/>
        <w:gridCol w:w="1053"/>
        <w:gridCol w:w="1053"/>
        <w:gridCol w:w="1020"/>
      </w:tblGrid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Feed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Diet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Rbc</w:t>
            </w:r>
            <w:proofErr w:type="spellEnd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(x1012)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Wbc</w:t>
            </w:r>
            <w:proofErr w:type="spellEnd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(x109)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PCV (%)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Hgb</w:t>
            </w:r>
            <w:proofErr w:type="spellEnd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(g/dl)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Bas (%)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Eos (%)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Neut</w:t>
            </w:r>
            <w:proofErr w:type="spellEnd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(%)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Lymph (%)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Mon (%)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MCHC (g/dl)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MCV (</w:t>
            </w: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fl</w:t>
            </w:r>
            <w:proofErr w:type="spellEnd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MCH (</w:t>
            </w:r>
            <w:proofErr w:type="spellStart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pg</w:t>
            </w:r>
            <w:proofErr w:type="spellEnd"/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17.6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7.39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23.33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8.33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23.33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7.78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36.67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21.43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7.86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17.27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5.91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7.91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22.88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7.63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5.00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24.03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8.44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19.29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6.43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21.13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7.04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PM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19.33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6.67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17.4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21.26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7.47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24.24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8.33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16.8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19.64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6.55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CONC N CASS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37.50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23.70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8.89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4.86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15.8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37.50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15.19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5.70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19.4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33.04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15.54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5.14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15.6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10.4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14.74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5.13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36.45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18.90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6.89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35.90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24.38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8.75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16.4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11.3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34.24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20.12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6.89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BD DEG 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17.4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36.11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22.50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8.13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0.239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0.196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0.514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0.005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SD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1.61064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4.69533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4.55826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1.5737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0.666667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5.73609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6.62487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0.833333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1.37121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2.41907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0.90708</w:t>
            </w:r>
          </w:p>
        </w:tc>
      </w:tr>
      <w:tr w:rsidR="00AF4190" w:rsidRPr="00AF4190" w:rsidTr="00AF4190">
        <w:trPr>
          <w:trHeight w:val="285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SEM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0.80532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2.347665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2.27913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0.78685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0.333334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2.868045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3.312435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0.416667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0.685605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1.209535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4190" w:rsidRPr="00AF4190" w:rsidRDefault="00AF4190" w:rsidP="00AF419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4190">
              <w:rPr>
                <w:rFonts w:ascii="Calibri" w:eastAsia="Times New Roman" w:hAnsi="Calibri" w:cs="Calibri"/>
                <w:color w:val="000000"/>
                <w:lang w:eastAsia="en-GB"/>
              </w:rPr>
              <w:t>0.45354</w:t>
            </w:r>
          </w:p>
        </w:tc>
      </w:tr>
    </w:tbl>
    <w:p w:rsidR="00AF4190" w:rsidRDefault="00AF4190"/>
    <w:p w:rsidR="00AF4190" w:rsidRDefault="00AF4190"/>
    <w:sectPr w:rsidR="00AF4190" w:rsidSect="002D547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473"/>
    <w:rsid w:val="002D5473"/>
    <w:rsid w:val="002E641B"/>
    <w:rsid w:val="00323D5E"/>
    <w:rsid w:val="00AF4190"/>
    <w:rsid w:val="00B76366"/>
    <w:rsid w:val="00C14120"/>
    <w:rsid w:val="00C40B84"/>
    <w:rsid w:val="00CD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0FEF62-69F5-466C-B1F4-E696ABCA8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190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41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cid.org/0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8</cp:revision>
  <dcterms:created xsi:type="dcterms:W3CDTF">2022-10-06T06:51:00Z</dcterms:created>
  <dcterms:modified xsi:type="dcterms:W3CDTF">2022-10-16T16:58:00Z</dcterms:modified>
</cp:coreProperties>
</file>