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F6B3C" w14:textId="021124CA" w:rsidR="00C17860" w:rsidRDefault="00377852">
      <w:r w:rsidRPr="00377852">
        <w:rPr>
          <w:noProof/>
        </w:rPr>
        <w:drawing>
          <wp:inline distT="0" distB="0" distL="0" distR="0" wp14:anchorId="50770518" wp14:editId="5B2DA9C1">
            <wp:extent cx="5400040" cy="1580515"/>
            <wp:effectExtent l="0" t="0" r="0" b="63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B5472" w14:textId="5186C33C" w:rsidR="00BD0B90" w:rsidRDefault="00BD0B90">
      <w:pPr>
        <w:rPr>
          <w:rFonts w:ascii="Times New Roman" w:hAnsi="Times New Roman" w:cs="Times New Roman"/>
          <w:sz w:val="24"/>
          <w:szCs w:val="24"/>
        </w:rPr>
      </w:pPr>
      <w:r w:rsidRPr="00773AC1">
        <w:rPr>
          <w:rFonts w:ascii="Times New Roman" w:hAnsi="Times New Roman"/>
          <w:b/>
          <w:sz w:val="24"/>
        </w:rPr>
        <w:t xml:space="preserve">Supplemental </w:t>
      </w:r>
      <w:r>
        <w:rPr>
          <w:rFonts w:ascii="Times New Roman" w:hAnsi="Times New Roman" w:hint="eastAsia"/>
          <w:b/>
          <w:sz w:val="24"/>
        </w:rPr>
        <w:t>Table</w:t>
      </w:r>
      <w:r w:rsidRPr="00773AC1">
        <w:rPr>
          <w:rFonts w:ascii="Times New Roman" w:hAnsi="Times New Roman"/>
          <w:b/>
          <w:sz w:val="24"/>
        </w:rPr>
        <w:t xml:space="preserve"> </w:t>
      </w:r>
      <w:r w:rsidR="00BC5466">
        <w:rPr>
          <w:rFonts w:ascii="Times New Roman" w:hAnsi="Times New Roman"/>
          <w:b/>
          <w:sz w:val="24"/>
        </w:rPr>
        <w:t>1</w:t>
      </w:r>
      <w:r w:rsidRPr="00773AC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5C74F4" w:rsidRPr="005C74F4">
        <w:rPr>
          <w:rFonts w:ascii="Times New Roman" w:hAnsi="Times New Roman" w:cs="Times New Roman"/>
          <w:sz w:val="24"/>
          <w:szCs w:val="24"/>
        </w:rPr>
        <w:t>Characteristics of radiation survival curves for HeLa and HCA-1 cells cultured in two-dimensional culture.</w:t>
      </w:r>
    </w:p>
    <w:p w14:paraId="58FA623D" w14:textId="17D8FD72" w:rsidR="00BD0B90" w:rsidRDefault="00BD0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</w:t>
      </w:r>
      <w:r w:rsidRPr="009E121C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F5133">
        <w:rPr>
          <w:rFonts w:ascii="Times New Roman" w:hAnsi="Times New Roman" w:cs="Times New Roman"/>
          <w:sz w:val="24"/>
          <w:szCs w:val="24"/>
        </w:rPr>
        <w:t>a lethal dose of 10 % survival; D</w:t>
      </w:r>
      <w:r w:rsidR="001F5133" w:rsidRPr="009E121C">
        <w:rPr>
          <w:rFonts w:ascii="Times New Roman" w:hAnsi="Times New Roman" w:cs="Times New Roman"/>
          <w:sz w:val="24"/>
          <w:szCs w:val="24"/>
          <w:vertAlign w:val="subscript"/>
        </w:rPr>
        <w:t>37</w:t>
      </w:r>
      <w:r w:rsidR="001F5133">
        <w:rPr>
          <w:rFonts w:ascii="Times New Roman" w:hAnsi="Times New Roman" w:cs="Times New Roman"/>
          <w:sz w:val="24"/>
          <w:szCs w:val="24"/>
        </w:rPr>
        <w:t xml:space="preserve">: </w:t>
      </w:r>
      <w:r w:rsidR="001F5133" w:rsidRPr="001F5133">
        <w:rPr>
          <w:rFonts w:ascii="Times New Roman" w:hAnsi="Times New Roman" w:cs="Times New Roman"/>
          <w:sz w:val="24"/>
          <w:szCs w:val="24"/>
        </w:rPr>
        <w:t xml:space="preserve">a lethal dose of </w:t>
      </w:r>
      <w:r w:rsidR="001F5133">
        <w:rPr>
          <w:rFonts w:ascii="Times New Roman" w:hAnsi="Times New Roman" w:cs="Times New Roman"/>
          <w:sz w:val="24"/>
          <w:szCs w:val="24"/>
        </w:rPr>
        <w:t>37</w:t>
      </w:r>
      <w:r w:rsidR="001F5133" w:rsidRPr="001F5133">
        <w:rPr>
          <w:rFonts w:ascii="Times New Roman" w:hAnsi="Times New Roman" w:cs="Times New Roman"/>
          <w:sz w:val="24"/>
          <w:szCs w:val="24"/>
        </w:rPr>
        <w:t xml:space="preserve"> % survival</w:t>
      </w:r>
      <w:r w:rsidR="001F5133">
        <w:rPr>
          <w:rFonts w:ascii="Times New Roman" w:hAnsi="Times New Roman" w:cs="Times New Roman"/>
          <w:sz w:val="24"/>
          <w:szCs w:val="24"/>
        </w:rPr>
        <w:t>; D</w:t>
      </w:r>
      <w:r w:rsidR="001F5133" w:rsidRPr="009E121C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1F5133">
        <w:rPr>
          <w:rFonts w:ascii="Times New Roman" w:hAnsi="Times New Roman" w:cs="Times New Roman"/>
          <w:sz w:val="24"/>
          <w:szCs w:val="24"/>
        </w:rPr>
        <w:t xml:space="preserve">: </w:t>
      </w:r>
      <w:r w:rsidR="001F5133" w:rsidRPr="001F5133">
        <w:rPr>
          <w:rFonts w:ascii="Times New Roman" w:hAnsi="Times New Roman" w:cs="Times New Roman"/>
          <w:sz w:val="24"/>
          <w:szCs w:val="24"/>
        </w:rPr>
        <w:t xml:space="preserve">a lethal dose of </w:t>
      </w:r>
      <w:r w:rsidR="001F5133">
        <w:rPr>
          <w:rFonts w:ascii="Times New Roman" w:hAnsi="Times New Roman" w:cs="Times New Roman"/>
          <w:sz w:val="24"/>
          <w:szCs w:val="24"/>
        </w:rPr>
        <w:t>50</w:t>
      </w:r>
      <w:r w:rsidR="001F5133" w:rsidRPr="001F5133">
        <w:rPr>
          <w:rFonts w:ascii="Times New Roman" w:hAnsi="Times New Roman" w:cs="Times New Roman"/>
          <w:sz w:val="24"/>
          <w:szCs w:val="24"/>
        </w:rPr>
        <w:t xml:space="preserve"> % survival</w:t>
      </w:r>
      <w:r w:rsidR="001F5133">
        <w:rPr>
          <w:rFonts w:ascii="Times New Roman" w:hAnsi="Times New Roman" w:cs="Times New Roman"/>
          <w:sz w:val="24"/>
          <w:szCs w:val="24"/>
        </w:rPr>
        <w:t xml:space="preserve">; </w:t>
      </w:r>
      <w:r w:rsidR="001F5133" w:rsidRPr="001F5133">
        <w:rPr>
          <w:rFonts w:ascii="Times New Roman" w:hAnsi="Times New Roman" w:cs="Times New Roman"/>
          <w:sz w:val="24"/>
          <w:szCs w:val="24"/>
        </w:rPr>
        <w:t>RBE</w:t>
      </w:r>
      <w:r w:rsidR="001F5133">
        <w:rPr>
          <w:rFonts w:ascii="Times New Roman" w:hAnsi="Times New Roman" w:cs="Times New Roman"/>
          <w:sz w:val="24"/>
          <w:szCs w:val="24"/>
        </w:rPr>
        <w:t>: re</w:t>
      </w:r>
      <w:r w:rsidR="001F5133" w:rsidRPr="001F5133">
        <w:rPr>
          <w:rFonts w:ascii="Times New Roman" w:hAnsi="Times New Roman" w:cs="Times New Roman"/>
          <w:sz w:val="24"/>
          <w:szCs w:val="24"/>
        </w:rPr>
        <w:t>lative biological effectiveness; SF</w:t>
      </w:r>
      <w:r w:rsidR="001F5133" w:rsidRPr="009E12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F5133">
        <w:rPr>
          <w:rFonts w:ascii="Times New Roman" w:hAnsi="Times New Roman" w:cs="Times New Roman"/>
          <w:sz w:val="24"/>
          <w:szCs w:val="24"/>
        </w:rPr>
        <w:t xml:space="preserve">: </w:t>
      </w:r>
      <w:r w:rsidR="001F5133" w:rsidRPr="001F5133">
        <w:rPr>
          <w:rFonts w:ascii="Times New Roman" w:hAnsi="Times New Roman" w:cs="Times New Roman"/>
          <w:sz w:val="24"/>
          <w:szCs w:val="24"/>
        </w:rPr>
        <w:t>survi</w:t>
      </w:r>
      <w:r w:rsidR="001F5133">
        <w:rPr>
          <w:rFonts w:ascii="Times New Roman" w:hAnsi="Times New Roman" w:cs="Times New Roman"/>
          <w:sz w:val="24"/>
          <w:szCs w:val="24"/>
        </w:rPr>
        <w:t>val</w:t>
      </w:r>
      <w:r w:rsidR="001F5133" w:rsidRPr="001F5133">
        <w:rPr>
          <w:rFonts w:ascii="Times New Roman" w:hAnsi="Times New Roman" w:cs="Times New Roman"/>
          <w:sz w:val="24"/>
          <w:szCs w:val="24"/>
        </w:rPr>
        <w:t xml:space="preserve"> fraction after 2</w:t>
      </w:r>
      <w:r w:rsidR="001F5133">
        <w:rPr>
          <w:rFonts w:ascii="Times New Roman" w:hAnsi="Times New Roman" w:cs="Times New Roman"/>
          <w:sz w:val="24"/>
          <w:szCs w:val="24"/>
        </w:rPr>
        <w:t xml:space="preserve"> </w:t>
      </w:r>
      <w:r w:rsidR="001F5133" w:rsidRPr="001F5133">
        <w:rPr>
          <w:rFonts w:ascii="Times New Roman" w:hAnsi="Times New Roman" w:cs="Times New Roman"/>
          <w:sz w:val="24"/>
          <w:szCs w:val="24"/>
        </w:rPr>
        <w:t>Gy irradiation</w:t>
      </w:r>
      <w:r w:rsidR="001F5133">
        <w:rPr>
          <w:rFonts w:ascii="Times New Roman" w:hAnsi="Times New Roman" w:cs="Times New Roman"/>
          <w:sz w:val="24"/>
          <w:szCs w:val="24"/>
        </w:rPr>
        <w:t>.</w:t>
      </w:r>
    </w:p>
    <w:p w14:paraId="7A7FB363" w14:textId="621E2B21" w:rsidR="002241DB" w:rsidRPr="002241DB" w:rsidRDefault="002241DB">
      <w:pPr>
        <w:rPr>
          <w:rFonts w:ascii="Times New Roman" w:hAnsi="Times New Roman" w:cs="Times New Roman"/>
          <w:sz w:val="24"/>
          <w:szCs w:val="24"/>
        </w:rPr>
      </w:pPr>
    </w:p>
    <w:sectPr w:rsidR="002241DB" w:rsidRPr="002241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13ABB" w14:textId="77777777" w:rsidR="0066190A" w:rsidRDefault="0066190A" w:rsidP="005C74F4">
      <w:r>
        <w:separator/>
      </w:r>
    </w:p>
  </w:endnote>
  <w:endnote w:type="continuationSeparator" w:id="0">
    <w:p w14:paraId="7FBB9ED4" w14:textId="77777777" w:rsidR="0066190A" w:rsidRDefault="0066190A" w:rsidP="005C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5E6A" w14:textId="77777777" w:rsidR="0066190A" w:rsidRDefault="0066190A" w:rsidP="005C74F4">
      <w:r>
        <w:separator/>
      </w:r>
    </w:p>
  </w:footnote>
  <w:footnote w:type="continuationSeparator" w:id="0">
    <w:p w14:paraId="7DF20F31" w14:textId="77777777" w:rsidR="0066190A" w:rsidRDefault="0066190A" w:rsidP="005C7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90"/>
    <w:rsid w:val="000E1AF5"/>
    <w:rsid w:val="00140063"/>
    <w:rsid w:val="001F5133"/>
    <w:rsid w:val="002241DB"/>
    <w:rsid w:val="003033E6"/>
    <w:rsid w:val="00377852"/>
    <w:rsid w:val="005C74F4"/>
    <w:rsid w:val="0066190A"/>
    <w:rsid w:val="006F2FC2"/>
    <w:rsid w:val="008270FA"/>
    <w:rsid w:val="00926210"/>
    <w:rsid w:val="009E121C"/>
    <w:rsid w:val="00AB493C"/>
    <w:rsid w:val="00AD48C6"/>
    <w:rsid w:val="00BC5466"/>
    <w:rsid w:val="00BD0B90"/>
    <w:rsid w:val="00C17860"/>
    <w:rsid w:val="00D27523"/>
    <w:rsid w:val="00E9218B"/>
    <w:rsid w:val="00F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F3057"/>
  <w15:chartTrackingRefBased/>
  <w15:docId w15:val="{963F5EAB-3E34-4E14-9FDD-F626378D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4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4F4"/>
  </w:style>
  <w:style w:type="paragraph" w:styleId="a5">
    <w:name w:val="footer"/>
    <w:basedOn w:val="a"/>
    <w:link w:val="a6"/>
    <w:uiPriority w:val="99"/>
    <w:unhideWhenUsed/>
    <w:rsid w:val="005C74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kazumasa</dc:creator>
  <cp:keywords/>
  <dc:description/>
  <cp:lastModifiedBy>kazumasa</cp:lastModifiedBy>
  <cp:revision>4</cp:revision>
  <dcterms:created xsi:type="dcterms:W3CDTF">2022-09-02T00:29:00Z</dcterms:created>
  <dcterms:modified xsi:type="dcterms:W3CDTF">2022-10-06T02:26:00Z</dcterms:modified>
</cp:coreProperties>
</file>