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89DA4" w14:textId="34A66E12" w:rsidR="00A44C1C" w:rsidRPr="00A9073C" w:rsidRDefault="000F0CF5" w:rsidP="000F0CF5">
      <w:pPr>
        <w:spacing w:line="480" w:lineRule="auto"/>
        <w:rPr>
          <w:rFonts w:ascii="Times" w:hAnsi="Times"/>
          <w:sz w:val="24"/>
          <w:szCs w:val="24"/>
        </w:rPr>
      </w:pPr>
      <w:r w:rsidRPr="00A9073C">
        <w:rPr>
          <w:rFonts w:ascii="Times" w:hAnsi="Times"/>
          <w:b/>
          <w:bCs/>
          <w:sz w:val="24"/>
          <w:szCs w:val="24"/>
        </w:rPr>
        <w:t xml:space="preserve">Additional File 2. </w:t>
      </w:r>
      <w:r w:rsidRPr="00A9073C">
        <w:rPr>
          <w:rFonts w:ascii="Times" w:hAnsi="Times"/>
          <w:sz w:val="24"/>
          <w:szCs w:val="24"/>
        </w:rPr>
        <w:t>The post-acute care prediction model</w:t>
      </w:r>
    </w:p>
    <w:p w14:paraId="5F294E20" w14:textId="6B1FB827" w:rsidR="00A44C1C" w:rsidRPr="00A9073C" w:rsidRDefault="00A44C1C" w:rsidP="00A44C1C">
      <w:pPr>
        <w:spacing w:after="0" w:line="480" w:lineRule="auto"/>
        <w:rPr>
          <w:rFonts w:ascii="Times" w:hAnsi="Times" w:cs="Times New Roman"/>
          <w:sz w:val="24"/>
          <w:szCs w:val="24"/>
        </w:rPr>
      </w:pPr>
      <w:r w:rsidRPr="00A9073C">
        <w:rPr>
          <w:rFonts w:ascii="Times" w:hAnsi="Times" w:cs="Times New Roman"/>
          <w:sz w:val="24"/>
          <w:szCs w:val="24"/>
        </w:rPr>
        <w:t>The model can be summarized as follows:</w:t>
      </w:r>
    </w:p>
    <w:p w14:paraId="4EA7020F" w14:textId="098E77E0" w:rsidR="00A44C1C" w:rsidRPr="00A9073C" w:rsidRDefault="00A9073C" w:rsidP="00A44C1C">
      <w:pPr>
        <w:spacing w:after="0" w:line="480" w:lineRule="auto"/>
        <w:rPr>
          <w:rFonts w:ascii="Times" w:hAnsi="Times" w:cs="Times New Roman"/>
          <w:b/>
          <w:bCs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logit=0.2380+0.0346</m:t>
          </m:r>
          <m:d>
            <m:d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Age</m:t>
              </m:r>
            </m:e>
          </m:d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+0.0568</m:t>
          </m:r>
          <m:d>
            <m:d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Active Medications</m:t>
              </m:r>
            </m:e>
          </m:d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-0.24423</m:t>
          </m:r>
          <m:d>
            <m:d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First Braden Score</m:t>
              </m:r>
            </m:e>
          </m:d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+0.0244</m:t>
          </m:r>
          <m:d>
            <m:d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First Fall Risk Score</m:t>
              </m:r>
            </m:e>
          </m:d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-0.5398</m:t>
          </m:r>
          <m:d>
            <m:d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Admitted from Home</m:t>
              </m:r>
            </m:e>
          </m:d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-1.2597</m:t>
          </m:r>
          <m:d>
            <m:d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Admitted from Clinic</m:t>
              </m:r>
            </m:e>
          </m:d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+0.4239</m:t>
          </m:r>
          <m:d>
            <m:d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Admitted from Emergency Department</m:t>
              </m:r>
            </m:e>
          </m:d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+0.4097</m:t>
          </m:r>
          <m:d>
            <m:d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Admitted to ICU</m:t>
              </m:r>
            </m:e>
          </m:d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-1.5541(Gynecology Admission)</m:t>
          </m:r>
        </m:oMath>
      </m:oMathPara>
    </w:p>
    <w:p w14:paraId="7806CA85" w14:textId="77777777" w:rsidR="00A44C1C" w:rsidRPr="00A9073C" w:rsidRDefault="00A44C1C" w:rsidP="00A44C1C">
      <w:pPr>
        <w:spacing w:after="0" w:line="480" w:lineRule="auto"/>
        <w:rPr>
          <w:rFonts w:ascii="Times" w:hAnsi="Times" w:cs="Times New Roman"/>
          <w:sz w:val="24"/>
          <w:szCs w:val="24"/>
        </w:rPr>
      </w:pPr>
    </w:p>
    <w:p w14:paraId="55CBF68F" w14:textId="77777777" w:rsidR="00866020" w:rsidRPr="00A9073C" w:rsidRDefault="00000000">
      <w:pPr>
        <w:rPr>
          <w:rFonts w:ascii="Times" w:hAnsi="Times"/>
          <w:sz w:val="24"/>
          <w:szCs w:val="24"/>
        </w:rPr>
      </w:pPr>
    </w:p>
    <w:sectPr w:rsidR="00866020" w:rsidRPr="00A9073C" w:rsidSect="00A44C1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D585E9" w14:textId="77777777" w:rsidR="007A18D2" w:rsidRDefault="007A18D2" w:rsidP="00A44C1C">
      <w:pPr>
        <w:spacing w:after="0" w:line="240" w:lineRule="auto"/>
      </w:pPr>
      <w:r>
        <w:separator/>
      </w:r>
    </w:p>
  </w:endnote>
  <w:endnote w:type="continuationSeparator" w:id="0">
    <w:p w14:paraId="0A313EAB" w14:textId="77777777" w:rsidR="007A18D2" w:rsidRDefault="007A18D2" w:rsidP="00A44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96B81" w14:textId="77777777" w:rsidR="00A44C1C" w:rsidRDefault="00A44C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090A9E" w14:textId="77777777" w:rsidR="00A44C1C" w:rsidRDefault="00A44C1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45C217" w14:textId="77777777" w:rsidR="00A44C1C" w:rsidRDefault="00A44C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D6CE45" w14:textId="77777777" w:rsidR="007A18D2" w:rsidRDefault="007A18D2" w:rsidP="00A44C1C">
      <w:pPr>
        <w:spacing w:after="0" w:line="240" w:lineRule="auto"/>
      </w:pPr>
      <w:r>
        <w:separator/>
      </w:r>
    </w:p>
  </w:footnote>
  <w:footnote w:type="continuationSeparator" w:id="0">
    <w:p w14:paraId="1373562D" w14:textId="77777777" w:rsidR="007A18D2" w:rsidRDefault="007A18D2" w:rsidP="00A44C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9196F" w14:textId="77777777" w:rsidR="00A44C1C" w:rsidRDefault="00A44C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43EB0" w14:textId="4EE9C1F8" w:rsidR="00446E31" w:rsidRDefault="00000000">
    <w:pPr>
      <w:pStyle w:val="Header"/>
    </w:pPr>
  </w:p>
  <w:p w14:paraId="4D35AED8" w14:textId="77777777" w:rsidR="00446E31" w:rsidRDefault="00000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52279F" w14:textId="77777777" w:rsidR="00A44C1C" w:rsidRDefault="00A44C1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1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C1C"/>
    <w:rsid w:val="000F0CF5"/>
    <w:rsid w:val="007A18D2"/>
    <w:rsid w:val="00A44C1C"/>
    <w:rsid w:val="00A9073C"/>
    <w:rsid w:val="00C75B7C"/>
    <w:rsid w:val="00D41A8C"/>
    <w:rsid w:val="00D61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7A5A8"/>
  <w15:chartTrackingRefBased/>
  <w15:docId w15:val="{75478B52-2BAC-4061-BAA2-A9439FF4B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4C1C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4C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4C1C"/>
    <w:rPr>
      <w:rFonts w:eastAsia="SimSun"/>
    </w:rPr>
  </w:style>
  <w:style w:type="character" w:styleId="LineNumber">
    <w:name w:val="line number"/>
    <w:basedOn w:val="DefaultParagraphFont"/>
    <w:uiPriority w:val="99"/>
    <w:semiHidden/>
    <w:unhideWhenUsed/>
    <w:rsid w:val="00A44C1C"/>
  </w:style>
  <w:style w:type="paragraph" w:styleId="Footer">
    <w:name w:val="footer"/>
    <w:basedOn w:val="Normal"/>
    <w:link w:val="FooterChar"/>
    <w:uiPriority w:val="99"/>
    <w:unhideWhenUsed/>
    <w:rsid w:val="00A44C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4C1C"/>
    <w:rPr>
      <w:rFonts w:eastAsia="SimSu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909DA7-CF46-476F-97A4-187AB2ED9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Monisha Bhatia</dc:creator>
  <cp:keywords/>
  <dc:description/>
  <cp:lastModifiedBy>Monisha Bhatia</cp:lastModifiedBy>
  <cp:revision>3</cp:revision>
  <dcterms:created xsi:type="dcterms:W3CDTF">2021-01-26T17:04:00Z</dcterms:created>
  <dcterms:modified xsi:type="dcterms:W3CDTF">2022-10-17T02:16:00Z</dcterms:modified>
</cp:coreProperties>
</file>