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jc w:val="both"/>
        <w:rPr>
          <w:rFonts w:hint="default" w:ascii="Times New Roman" w:hAnsi="Times New Roman" w:eastAsia="等线" w:cs="Times New Roman"/>
          <w:b/>
          <w:bCs/>
          <w:color w:val="242021"/>
          <w:sz w:val="24"/>
          <w:szCs w:val="24"/>
          <w:lang w:val="en-US" w:eastAsia="zh-CN"/>
        </w:rPr>
      </w:pPr>
      <w:r>
        <w:rPr>
          <w:rFonts w:hint="eastAsia" w:ascii="Times New Roman" w:hAnsi="Times New Roman" w:eastAsia="等线" w:cs="Times New Roman"/>
          <w:b/>
          <w:bCs/>
          <w:color w:val="242021"/>
          <w:sz w:val="24"/>
          <w:szCs w:val="24"/>
          <w:lang w:val="en-US" w:eastAsia="zh-CN"/>
        </w:rPr>
        <w:t xml:space="preserve">Supplementary </w:t>
      </w:r>
      <w:bookmarkStart w:id="0" w:name="_GoBack"/>
      <w:bookmarkEnd w:id="0"/>
      <w:r>
        <w:rPr>
          <w:rFonts w:hint="default" w:ascii="Times New Roman" w:hAnsi="Times New Roman" w:eastAsia="等线" w:cs="Times New Roman"/>
          <w:b/>
          <w:bCs/>
          <w:color w:val="242021"/>
          <w:sz w:val="24"/>
          <w:szCs w:val="24"/>
          <w:lang w:val="en-US" w:eastAsia="zh-CN"/>
        </w:rPr>
        <w:t>Table 3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harisSIL" w:cs="Times New Roman"/>
          <w:b w:val="0"/>
          <w:bCs w:val="0"/>
          <w:i w:val="0"/>
          <w:iCs w:val="0"/>
          <w:color w:val="000000"/>
          <w:sz w:val="24"/>
          <w:szCs w:val="24"/>
        </w:rPr>
        <w:t>Primer sequence used for qRT-PCR.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1905"/>
        <w:gridCol w:w="511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tcBorders>
              <w:right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>Gene</w:t>
            </w:r>
          </w:p>
        </w:tc>
        <w:tc>
          <w:tcPr>
            <w:tcW w:w="1905" w:type="dxa"/>
            <w:tcBorders>
              <w:left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 xml:space="preserve">Orientation </w:t>
            </w:r>
          </w:p>
        </w:tc>
        <w:tc>
          <w:tcPr>
            <w:tcW w:w="5116" w:type="dxa"/>
            <w:tcBorders>
              <w:left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 xml:space="preserve">Sequence (5′–3′) 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tcBorders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IRF5</w:t>
            </w:r>
          </w:p>
        </w:tc>
        <w:tc>
          <w:tcPr>
            <w:tcW w:w="1905" w:type="dxa"/>
            <w:tcBorders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Forward</w:t>
            </w:r>
          </w:p>
        </w:tc>
        <w:tc>
          <w:tcPr>
            <w:tcW w:w="5116" w:type="dxa"/>
            <w:tcBorders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GTT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GCC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TTT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GAC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GGA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CCT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tcBorders>
              <w:top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>Reverse</w:t>
            </w:r>
          </w:p>
        </w:tc>
        <w:tc>
          <w:tcPr>
            <w:tcW w:w="51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GGC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CCA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CTC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CAG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AAC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ACC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tcBorders>
              <w:top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IRF4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Forward</w:t>
            </w:r>
          </w:p>
        </w:tc>
        <w:tc>
          <w:tcPr>
            <w:tcW w:w="51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CTT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GCA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AGC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TCT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TTG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ACA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CAC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tcBorders>
              <w:top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Reverse</w:t>
            </w:r>
          </w:p>
        </w:tc>
        <w:tc>
          <w:tcPr>
            <w:tcW w:w="51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GAA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ACT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CCT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CAC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CAA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AGC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ACA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tcBorders>
              <w:top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GAPDH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Forward</w:t>
            </w:r>
          </w:p>
        </w:tc>
        <w:tc>
          <w:tcPr>
            <w:tcW w:w="51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AGC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AGT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CCC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GTA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CAC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TGG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CAA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AC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tcBorders>
              <w:top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nil"/>
              <w:left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Reverse</w:t>
            </w:r>
          </w:p>
        </w:tc>
        <w:tc>
          <w:tcPr>
            <w:tcW w:w="5116" w:type="dxa"/>
            <w:tcBorders>
              <w:top w:val="nil"/>
              <w:left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TCT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GTG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GTG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ATG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TAA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ATG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TCC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CT</w:t>
            </w:r>
          </w:p>
        </w:tc>
      </w:tr>
    </w:tbl>
    <w:p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harisSI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iNzJkMTNlZTkyYTcxYWU5YmU3NjMwNTQ3MzMzODEifQ=="/>
  </w:docVars>
  <w:rsids>
    <w:rsidRoot w:val="00000000"/>
    <w:rsid w:val="0D563B84"/>
    <w:rsid w:val="221826EA"/>
    <w:rsid w:val="4069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248</Characters>
  <Lines>0</Lines>
  <Paragraphs>0</Paragraphs>
  <TotalTime>0</TotalTime>
  <ScaleCrop>false</ScaleCrop>
  <LinksUpToDate>false</LinksUpToDate>
  <CharactersWithSpaces>297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2022-05-22T13:48:00Z</dcterms:created>
  <dc:creator>86135</dc:creator>
  <cp:lastModifiedBy>丶炜</cp:lastModifiedBy>
  <dcterms:modified xsi:type="dcterms:W3CDTF">2022-08-24T10:26:00Z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BDCDE6F98A564BA8AB08687B3CC8A159</vt:lpwstr>
  </property>
</Properties>
</file>