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D1C6E" w14:textId="1FBC1231" w:rsidR="00D8528D" w:rsidRDefault="007A65F5">
      <w:pPr>
        <w:rPr>
          <w:sz w:val="28"/>
          <w:szCs w:val="28"/>
        </w:rPr>
      </w:pPr>
      <w:r w:rsidRPr="007A65F5">
        <w:rPr>
          <w:sz w:val="28"/>
          <w:szCs w:val="28"/>
        </w:rPr>
        <w:t>Supplementary table 1</w:t>
      </w:r>
      <w:r w:rsidR="00E524E5">
        <w:rPr>
          <w:sz w:val="28"/>
          <w:szCs w:val="28"/>
        </w:rPr>
        <w:t xml:space="preserve"> </w:t>
      </w:r>
    </w:p>
    <w:p w14:paraId="1C233161" w14:textId="40BACAAC" w:rsidR="007A65F5" w:rsidRDefault="00E524E5">
      <w:pPr>
        <w:rPr>
          <w:sz w:val="28"/>
          <w:szCs w:val="28"/>
        </w:rPr>
      </w:pPr>
      <w:r>
        <w:rPr>
          <w:sz w:val="28"/>
          <w:szCs w:val="28"/>
        </w:rPr>
        <w:t>Direct oral-acting anticoagulants used in the treatment of Venous thromboembolism</w:t>
      </w:r>
    </w:p>
    <w:tbl>
      <w:tblPr>
        <w:tblStyle w:val="TableGrid"/>
        <w:tblpPr w:leftFromText="180" w:rightFromText="180" w:vertAnchor="text" w:horzAnchor="margin" w:tblpY="327"/>
        <w:tblW w:w="9039" w:type="dxa"/>
        <w:tblLook w:val="04A0" w:firstRow="1" w:lastRow="0" w:firstColumn="1" w:lastColumn="0" w:noHBand="0" w:noVBand="1"/>
      </w:tblPr>
      <w:tblGrid>
        <w:gridCol w:w="2629"/>
        <w:gridCol w:w="2076"/>
        <w:gridCol w:w="2023"/>
        <w:gridCol w:w="2311"/>
      </w:tblGrid>
      <w:tr w:rsidR="00E524E5" w14:paraId="6A5F6544" w14:textId="77777777" w:rsidTr="00726B72">
        <w:trPr>
          <w:trHeight w:val="265"/>
        </w:trPr>
        <w:tc>
          <w:tcPr>
            <w:tcW w:w="2629" w:type="dxa"/>
          </w:tcPr>
          <w:p w14:paraId="71C87BCA" w14:textId="77777777" w:rsidR="00E524E5" w:rsidRDefault="00E524E5" w:rsidP="00726B72">
            <w:pPr>
              <w:jc w:val="center"/>
            </w:pPr>
          </w:p>
        </w:tc>
        <w:tc>
          <w:tcPr>
            <w:tcW w:w="2076" w:type="dxa"/>
          </w:tcPr>
          <w:p w14:paraId="3341E035" w14:textId="77777777" w:rsidR="00E524E5" w:rsidRDefault="00E524E5" w:rsidP="00726B72">
            <w:pPr>
              <w:jc w:val="center"/>
            </w:pPr>
            <w:r>
              <w:t>CKD 4</w:t>
            </w:r>
          </w:p>
        </w:tc>
        <w:tc>
          <w:tcPr>
            <w:tcW w:w="2023" w:type="dxa"/>
          </w:tcPr>
          <w:p w14:paraId="0143136B" w14:textId="77777777" w:rsidR="00E524E5" w:rsidRDefault="00E524E5" w:rsidP="00726B72">
            <w:pPr>
              <w:jc w:val="center"/>
            </w:pPr>
            <w:r>
              <w:t>CKD 5</w:t>
            </w:r>
          </w:p>
        </w:tc>
        <w:tc>
          <w:tcPr>
            <w:tcW w:w="2311" w:type="dxa"/>
          </w:tcPr>
          <w:p w14:paraId="054CB243" w14:textId="77777777" w:rsidR="00E524E5" w:rsidRDefault="00E524E5" w:rsidP="00726B72">
            <w:pPr>
              <w:jc w:val="center"/>
            </w:pPr>
            <w:r>
              <w:t xml:space="preserve">Dialysis </w:t>
            </w:r>
          </w:p>
        </w:tc>
      </w:tr>
      <w:tr w:rsidR="00E524E5" w14:paraId="4350CED5" w14:textId="77777777" w:rsidTr="00726B72">
        <w:trPr>
          <w:trHeight w:val="515"/>
        </w:trPr>
        <w:tc>
          <w:tcPr>
            <w:tcW w:w="2629" w:type="dxa"/>
          </w:tcPr>
          <w:p w14:paraId="68BCDE7D" w14:textId="77777777" w:rsidR="00E524E5" w:rsidRDefault="00E524E5" w:rsidP="00726B72">
            <w:pPr>
              <w:jc w:val="center"/>
            </w:pPr>
            <w:r w:rsidRPr="00A063DD">
              <w:t>Nephrology doctors</w:t>
            </w:r>
          </w:p>
        </w:tc>
        <w:tc>
          <w:tcPr>
            <w:tcW w:w="2076" w:type="dxa"/>
          </w:tcPr>
          <w:p w14:paraId="30B05ADF" w14:textId="597A73F3" w:rsidR="00E524E5" w:rsidRDefault="00E524E5" w:rsidP="00726B72">
            <w:pPr>
              <w:jc w:val="center"/>
            </w:pPr>
            <w:r>
              <w:t xml:space="preserve">Apixaban 2.5mg bd </w:t>
            </w:r>
            <w:r>
              <w:t>n =</w:t>
            </w:r>
            <w:r>
              <w:t>10</w:t>
            </w:r>
          </w:p>
          <w:p w14:paraId="789AE158" w14:textId="75E754F3" w:rsidR="00E524E5" w:rsidRDefault="00E524E5" w:rsidP="00726B72">
            <w:pPr>
              <w:jc w:val="center"/>
            </w:pPr>
            <w:r>
              <w:t>Apixaban 2.5-5mg bd</w:t>
            </w:r>
            <w:r>
              <w:t xml:space="preserve"> n=</w:t>
            </w:r>
            <w:r>
              <w:t xml:space="preserve"> 2</w:t>
            </w:r>
          </w:p>
          <w:p w14:paraId="68C3DFFB" w14:textId="55B3A1A0" w:rsidR="00E524E5" w:rsidRDefault="00E524E5" w:rsidP="00726B72">
            <w:pPr>
              <w:jc w:val="center"/>
            </w:pPr>
            <w:r>
              <w:t xml:space="preserve">Apixaban 2.5-5mg bd after loading </w:t>
            </w:r>
            <w:r>
              <w:t>n=</w:t>
            </w:r>
            <w:r>
              <w:t>1</w:t>
            </w:r>
          </w:p>
          <w:p w14:paraId="3D74997E" w14:textId="7612C22B" w:rsidR="00E524E5" w:rsidRDefault="00E524E5" w:rsidP="00726B72">
            <w:pPr>
              <w:jc w:val="center"/>
            </w:pPr>
            <w:r>
              <w:t xml:space="preserve">Apixaban 5mg bd </w:t>
            </w:r>
            <w:r>
              <w:t>n=</w:t>
            </w:r>
            <w:r>
              <w:t>5</w:t>
            </w:r>
          </w:p>
          <w:p w14:paraId="3D315389" w14:textId="77777777" w:rsidR="00E524E5" w:rsidRDefault="00E524E5" w:rsidP="00726B72">
            <w:pPr>
              <w:jc w:val="center"/>
            </w:pPr>
            <w:proofErr w:type="spellStart"/>
            <w:r>
              <w:t>Edoxaban</w:t>
            </w:r>
            <w:proofErr w:type="spellEnd"/>
            <w:r>
              <w:t xml:space="preserve"> 30mg od 2</w:t>
            </w:r>
          </w:p>
          <w:p w14:paraId="285E83AA" w14:textId="77777777" w:rsidR="00E524E5" w:rsidRDefault="00E524E5" w:rsidP="00726B72">
            <w:pPr>
              <w:jc w:val="center"/>
            </w:pPr>
            <w:r>
              <w:t>Apixaban as per BNF/SPC 2</w:t>
            </w:r>
          </w:p>
          <w:p w14:paraId="4CEDE2E1" w14:textId="77777777" w:rsidR="00E524E5" w:rsidRDefault="00E524E5" w:rsidP="00726B72">
            <w:pPr>
              <w:jc w:val="center"/>
            </w:pPr>
            <w:r>
              <w:t xml:space="preserve">Apixaban or rivaroxaban 1 </w:t>
            </w:r>
          </w:p>
          <w:p w14:paraId="5D25AE93" w14:textId="77777777" w:rsidR="00E524E5" w:rsidRDefault="00E524E5" w:rsidP="00726B72">
            <w:pPr>
              <w:jc w:val="center"/>
            </w:pPr>
            <w:r>
              <w:t>Apixaban 3</w:t>
            </w:r>
          </w:p>
          <w:p w14:paraId="09A71945" w14:textId="77777777" w:rsidR="00E524E5" w:rsidRDefault="00E524E5" w:rsidP="00726B72">
            <w:pPr>
              <w:jc w:val="center"/>
            </w:pPr>
            <w:r>
              <w:t>Apixaban as per AF dosing</w:t>
            </w:r>
          </w:p>
        </w:tc>
        <w:tc>
          <w:tcPr>
            <w:tcW w:w="2023" w:type="dxa"/>
          </w:tcPr>
          <w:p w14:paraId="6A8113B4" w14:textId="77777777" w:rsidR="00E524E5" w:rsidRDefault="00E524E5" w:rsidP="00726B72">
            <w:pPr>
              <w:jc w:val="center"/>
            </w:pPr>
            <w:r>
              <w:t>Apixaban 2.5mg bd 10</w:t>
            </w:r>
          </w:p>
          <w:p w14:paraId="74DDBD99" w14:textId="77777777" w:rsidR="00E524E5" w:rsidRDefault="00E524E5" w:rsidP="00726B72">
            <w:pPr>
              <w:jc w:val="center"/>
            </w:pPr>
            <w:r>
              <w:t>Apixaban 2.5mg bd after loading 1</w:t>
            </w:r>
          </w:p>
          <w:p w14:paraId="79BF9548" w14:textId="77777777" w:rsidR="00E524E5" w:rsidRDefault="00E524E5" w:rsidP="00726B72">
            <w:pPr>
              <w:jc w:val="center"/>
            </w:pPr>
            <w:r>
              <w:t>Apixaban 5mg bd 1</w:t>
            </w:r>
          </w:p>
          <w:p w14:paraId="45CEF15A" w14:textId="77777777" w:rsidR="00E524E5" w:rsidRDefault="00E524E5" w:rsidP="00726B72">
            <w:pPr>
              <w:jc w:val="center"/>
            </w:pPr>
            <w:r>
              <w:t>Apixaban as per AF criteria 1</w:t>
            </w:r>
          </w:p>
          <w:p w14:paraId="2F0DEFD3" w14:textId="77777777" w:rsidR="00E524E5" w:rsidRDefault="00E524E5" w:rsidP="00726B72">
            <w:pPr>
              <w:jc w:val="center"/>
            </w:pPr>
            <w:r>
              <w:t>Apixaban 3</w:t>
            </w:r>
          </w:p>
          <w:p w14:paraId="44B63B3B" w14:textId="77777777" w:rsidR="00E524E5" w:rsidRDefault="00E524E5" w:rsidP="00726B72">
            <w:pPr>
              <w:jc w:val="center"/>
            </w:pPr>
          </w:p>
        </w:tc>
        <w:tc>
          <w:tcPr>
            <w:tcW w:w="2311" w:type="dxa"/>
          </w:tcPr>
          <w:p w14:paraId="1E0B2E83" w14:textId="77777777" w:rsidR="00E524E5" w:rsidRDefault="00E524E5" w:rsidP="00726B72">
            <w:pPr>
              <w:jc w:val="center"/>
            </w:pPr>
            <w:r>
              <w:t>Apixaban 2.5mg bd 6</w:t>
            </w:r>
          </w:p>
          <w:p w14:paraId="2E041688" w14:textId="77777777" w:rsidR="00E524E5" w:rsidRDefault="00E524E5" w:rsidP="00726B72">
            <w:pPr>
              <w:jc w:val="center"/>
            </w:pPr>
            <w:r>
              <w:t>Apixaban 5mg bd 1</w:t>
            </w:r>
          </w:p>
          <w:p w14:paraId="6DE1290F" w14:textId="77777777" w:rsidR="00E524E5" w:rsidRDefault="00E524E5" w:rsidP="00726B72">
            <w:pPr>
              <w:jc w:val="center"/>
            </w:pPr>
            <w:r>
              <w:t>Apixaban 2.5mg bd after loading 1</w:t>
            </w:r>
          </w:p>
          <w:p w14:paraId="71F1137E" w14:textId="77777777" w:rsidR="00E524E5" w:rsidRDefault="00E524E5" w:rsidP="00726B72">
            <w:pPr>
              <w:jc w:val="center"/>
            </w:pPr>
            <w:r>
              <w:t>Apixaban 3</w:t>
            </w:r>
          </w:p>
          <w:p w14:paraId="4885AA1B" w14:textId="77777777" w:rsidR="00E524E5" w:rsidRDefault="00E524E5" w:rsidP="00726B72">
            <w:pPr>
              <w:jc w:val="center"/>
            </w:pPr>
            <w:r>
              <w:t>Apixaban as per BNF 1</w:t>
            </w:r>
          </w:p>
          <w:p w14:paraId="4ADBA5D9" w14:textId="77777777" w:rsidR="00E524E5" w:rsidRDefault="00E524E5" w:rsidP="00726B72">
            <w:pPr>
              <w:jc w:val="center"/>
            </w:pPr>
            <w:r>
              <w:t>Apixaban as per AF criteria 1</w:t>
            </w:r>
          </w:p>
          <w:p w14:paraId="67766014" w14:textId="77777777" w:rsidR="00E524E5" w:rsidRDefault="00E524E5" w:rsidP="00726B72"/>
        </w:tc>
      </w:tr>
      <w:tr w:rsidR="00E524E5" w14:paraId="25CB44C9" w14:textId="77777777" w:rsidTr="00726B72">
        <w:trPr>
          <w:trHeight w:val="265"/>
        </w:trPr>
        <w:tc>
          <w:tcPr>
            <w:tcW w:w="2629" w:type="dxa"/>
          </w:tcPr>
          <w:p w14:paraId="0E1BACFB" w14:textId="77777777" w:rsidR="00E524E5" w:rsidRDefault="00E524E5" w:rsidP="00726B72">
            <w:pPr>
              <w:jc w:val="center"/>
            </w:pPr>
            <w:r w:rsidRPr="00A063DD">
              <w:t>Pharmacists</w:t>
            </w:r>
          </w:p>
        </w:tc>
        <w:tc>
          <w:tcPr>
            <w:tcW w:w="2076" w:type="dxa"/>
          </w:tcPr>
          <w:p w14:paraId="56C7C65D" w14:textId="77777777" w:rsidR="00E524E5" w:rsidRDefault="00E524E5" w:rsidP="00726B72">
            <w:pPr>
              <w:jc w:val="center"/>
            </w:pPr>
            <w:r>
              <w:t>Rivaroxaban 2</w:t>
            </w:r>
          </w:p>
          <w:p w14:paraId="4911CBEE" w14:textId="77777777" w:rsidR="00E524E5" w:rsidRDefault="00E524E5" w:rsidP="00726B72">
            <w:pPr>
              <w:jc w:val="center"/>
            </w:pPr>
            <w:r w:rsidRPr="00C46DE0">
              <w:t>Apixaban 11</w:t>
            </w:r>
          </w:p>
          <w:p w14:paraId="4AC943C0" w14:textId="77777777" w:rsidR="00E524E5" w:rsidRDefault="00E524E5" w:rsidP="00726B72">
            <w:pPr>
              <w:jc w:val="center"/>
            </w:pPr>
            <w:proofErr w:type="spellStart"/>
            <w:r>
              <w:t>Edoxaban</w:t>
            </w:r>
            <w:proofErr w:type="spellEnd"/>
            <w:r>
              <w:t xml:space="preserve"> 2</w:t>
            </w:r>
          </w:p>
          <w:p w14:paraId="2638F1DF" w14:textId="77777777" w:rsidR="00E524E5" w:rsidRDefault="00E524E5" w:rsidP="00726B72">
            <w:pPr>
              <w:jc w:val="center"/>
            </w:pPr>
            <w:r>
              <w:t>Apixaban 2.5mg bd 5</w:t>
            </w:r>
          </w:p>
          <w:p w14:paraId="71A3B8AC" w14:textId="77777777" w:rsidR="00E524E5" w:rsidRDefault="00E524E5" w:rsidP="00726B72">
            <w:pPr>
              <w:jc w:val="center"/>
            </w:pPr>
            <w:proofErr w:type="spellStart"/>
            <w:r>
              <w:t>Edoxaban</w:t>
            </w:r>
            <w:proofErr w:type="spellEnd"/>
            <w:r>
              <w:t xml:space="preserve"> 30mg od 6</w:t>
            </w:r>
          </w:p>
          <w:p w14:paraId="30F09552" w14:textId="77777777" w:rsidR="00E524E5" w:rsidRDefault="00E524E5" w:rsidP="00726B72">
            <w:pPr>
              <w:jc w:val="center"/>
            </w:pPr>
            <w:r>
              <w:t>Apixaban 5mg bd 8</w:t>
            </w:r>
          </w:p>
          <w:p w14:paraId="189D47ED" w14:textId="77777777" w:rsidR="00E524E5" w:rsidRDefault="00E524E5" w:rsidP="00726B72">
            <w:pPr>
              <w:jc w:val="center"/>
            </w:pPr>
            <w:r>
              <w:t>Rivaroxaban 15mg bd 5</w:t>
            </w:r>
          </w:p>
          <w:p w14:paraId="64DD2078" w14:textId="77777777" w:rsidR="00E524E5" w:rsidRDefault="00E524E5" w:rsidP="00726B72">
            <w:pPr>
              <w:jc w:val="center"/>
            </w:pPr>
          </w:p>
          <w:p w14:paraId="12337F7A" w14:textId="77777777" w:rsidR="00E524E5" w:rsidRDefault="00E524E5" w:rsidP="00726B72"/>
        </w:tc>
        <w:tc>
          <w:tcPr>
            <w:tcW w:w="2023" w:type="dxa"/>
          </w:tcPr>
          <w:p w14:paraId="5CAE23AA" w14:textId="77777777" w:rsidR="00E524E5" w:rsidRDefault="00E524E5" w:rsidP="00726B72">
            <w:pPr>
              <w:jc w:val="center"/>
            </w:pPr>
            <w:r>
              <w:t>Apixaban 5mg bd</w:t>
            </w:r>
          </w:p>
          <w:p w14:paraId="1F9B2161" w14:textId="77777777" w:rsidR="00E524E5" w:rsidRDefault="00E524E5" w:rsidP="00726B72">
            <w:pPr>
              <w:jc w:val="center"/>
            </w:pPr>
            <w:r>
              <w:t>Apixaban 2.5mg bd</w:t>
            </w:r>
          </w:p>
          <w:p w14:paraId="1D5C39F1" w14:textId="77777777" w:rsidR="00E524E5" w:rsidRDefault="00E524E5" w:rsidP="00726B72">
            <w:pPr>
              <w:jc w:val="center"/>
            </w:pPr>
            <w:r>
              <w:t>Apixaban *3</w:t>
            </w:r>
          </w:p>
        </w:tc>
        <w:tc>
          <w:tcPr>
            <w:tcW w:w="2311" w:type="dxa"/>
          </w:tcPr>
          <w:p w14:paraId="762792C3" w14:textId="77777777" w:rsidR="00E524E5" w:rsidRDefault="00E524E5" w:rsidP="00726B72">
            <w:pPr>
              <w:jc w:val="center"/>
            </w:pPr>
            <w:r>
              <w:t>Apixaban *2</w:t>
            </w:r>
          </w:p>
          <w:p w14:paraId="6736363A" w14:textId="77777777" w:rsidR="00E524E5" w:rsidRDefault="00E524E5" w:rsidP="00726B72">
            <w:pPr>
              <w:jc w:val="center"/>
            </w:pPr>
            <w:r>
              <w:t>Apixaban 2.5mg bd</w:t>
            </w:r>
          </w:p>
        </w:tc>
      </w:tr>
      <w:tr w:rsidR="00E524E5" w14:paraId="06AABB8B" w14:textId="77777777" w:rsidTr="00726B72">
        <w:trPr>
          <w:trHeight w:val="1840"/>
        </w:trPr>
        <w:tc>
          <w:tcPr>
            <w:tcW w:w="2629" w:type="dxa"/>
          </w:tcPr>
          <w:p w14:paraId="021A9436" w14:textId="77777777" w:rsidR="00E524E5" w:rsidRDefault="00E524E5" w:rsidP="00726B72">
            <w:pPr>
              <w:jc w:val="center"/>
            </w:pPr>
            <w:r w:rsidRPr="00A063DD">
              <w:t>Haematologists</w:t>
            </w:r>
          </w:p>
        </w:tc>
        <w:tc>
          <w:tcPr>
            <w:tcW w:w="2076" w:type="dxa"/>
          </w:tcPr>
          <w:p w14:paraId="50B49024" w14:textId="77777777" w:rsidR="00E524E5" w:rsidRDefault="00E524E5" w:rsidP="00726B72">
            <w:pPr>
              <w:jc w:val="center"/>
            </w:pPr>
            <w:r>
              <w:t>Apixaban 5mg bd</w:t>
            </w:r>
          </w:p>
          <w:p w14:paraId="3A0A9B95" w14:textId="77777777" w:rsidR="00E524E5" w:rsidRDefault="00E524E5" w:rsidP="00726B72">
            <w:pPr>
              <w:jc w:val="center"/>
            </w:pPr>
            <w:proofErr w:type="spellStart"/>
            <w:r>
              <w:t>Edoxaban</w:t>
            </w:r>
            <w:proofErr w:type="spellEnd"/>
            <w:r>
              <w:t xml:space="preserve"> 30mg od*2</w:t>
            </w:r>
          </w:p>
          <w:p w14:paraId="43FF8031" w14:textId="77777777" w:rsidR="00E524E5" w:rsidRDefault="00E524E5" w:rsidP="00726B72">
            <w:pPr>
              <w:jc w:val="center"/>
            </w:pPr>
            <w:r>
              <w:t>Apixaban*3</w:t>
            </w:r>
          </w:p>
          <w:p w14:paraId="3BE5A235" w14:textId="77777777" w:rsidR="00E524E5" w:rsidRDefault="00E524E5" w:rsidP="00726B72">
            <w:pPr>
              <w:jc w:val="center"/>
            </w:pPr>
            <w:r>
              <w:t>Rivaroxaban</w:t>
            </w:r>
          </w:p>
          <w:p w14:paraId="738C8CE3" w14:textId="77777777" w:rsidR="00E524E5" w:rsidRDefault="00E524E5" w:rsidP="00726B72">
            <w:pPr>
              <w:jc w:val="center"/>
            </w:pPr>
          </w:p>
          <w:p w14:paraId="67354A1B" w14:textId="77777777" w:rsidR="00E524E5" w:rsidRDefault="00E524E5" w:rsidP="00E524E5">
            <w:pPr>
              <w:jc w:val="center"/>
            </w:pPr>
          </w:p>
        </w:tc>
        <w:tc>
          <w:tcPr>
            <w:tcW w:w="2023" w:type="dxa"/>
          </w:tcPr>
          <w:p w14:paraId="0268E386" w14:textId="77777777" w:rsidR="00E524E5" w:rsidRDefault="00E524E5" w:rsidP="00726B72">
            <w:pPr>
              <w:jc w:val="center"/>
            </w:pPr>
            <w:r>
              <w:t>Not stated*1</w:t>
            </w:r>
          </w:p>
        </w:tc>
        <w:tc>
          <w:tcPr>
            <w:tcW w:w="2311" w:type="dxa"/>
          </w:tcPr>
          <w:p w14:paraId="0CED4CDF" w14:textId="77777777" w:rsidR="00E524E5" w:rsidRDefault="00E524E5" w:rsidP="00726B72">
            <w:pPr>
              <w:jc w:val="center"/>
            </w:pPr>
            <w:r w:rsidRPr="003C6392">
              <w:t>Not stated*1</w:t>
            </w:r>
          </w:p>
        </w:tc>
      </w:tr>
    </w:tbl>
    <w:p w14:paraId="2BA71EFE" w14:textId="77777777" w:rsidR="00E524E5" w:rsidRDefault="00E524E5">
      <w:pPr>
        <w:rPr>
          <w:sz w:val="18"/>
          <w:szCs w:val="18"/>
        </w:rPr>
      </w:pPr>
    </w:p>
    <w:p w14:paraId="233626F6" w14:textId="7535CA84" w:rsidR="007A65F5" w:rsidRPr="00E524E5" w:rsidRDefault="00E524E5">
      <w:pPr>
        <w:rPr>
          <w:sz w:val="18"/>
          <w:szCs w:val="18"/>
        </w:rPr>
      </w:pPr>
      <w:r w:rsidRPr="00E524E5">
        <w:rPr>
          <w:sz w:val="18"/>
          <w:szCs w:val="18"/>
        </w:rPr>
        <w:t>od= once daily, bd = twice daily, BNF = British National Formulary, SPC = Summary of Product Characteristics, AF = Atrial Fibrillation</w:t>
      </w:r>
    </w:p>
    <w:sectPr w:rsidR="007A65F5" w:rsidRPr="00E524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65F5"/>
    <w:rsid w:val="007A65F5"/>
    <w:rsid w:val="00D8528D"/>
    <w:rsid w:val="00E5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0ECC0"/>
  <w15:chartTrackingRefBased/>
  <w15:docId w15:val="{1BD55E02-5609-4990-8C83-49B6C16E5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2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 Kathrine (R0A) Manchester University NHS FT</dc:creator>
  <cp:keywords/>
  <dc:description/>
  <cp:lastModifiedBy>Parker Kathrine (R0A) Manchester University NHS FT</cp:lastModifiedBy>
  <cp:revision>2</cp:revision>
  <dcterms:created xsi:type="dcterms:W3CDTF">2022-09-08T16:23:00Z</dcterms:created>
  <dcterms:modified xsi:type="dcterms:W3CDTF">2022-09-08T16:23:00Z</dcterms:modified>
</cp:coreProperties>
</file>