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050" w:type="dxa"/>
        <w:tblInd w:w="-218" w:type="dxa"/>
        <w:tblLayout w:type="fixed"/>
        <w:tblLook w:val="0000" w:firstRow="0" w:lastRow="0" w:firstColumn="0" w:lastColumn="0" w:noHBand="0" w:noVBand="0"/>
      </w:tblPr>
      <w:tblGrid>
        <w:gridCol w:w="3058"/>
        <w:gridCol w:w="6992"/>
      </w:tblGrid>
      <w:tr w:rsidR="003970F7" w:rsidRPr="00682E87" w14:paraId="412E735B" w14:textId="77777777" w:rsidTr="00682E87">
        <w:tc>
          <w:tcPr>
            <w:tcW w:w="10050" w:type="dxa"/>
            <w:gridSpan w:val="2"/>
            <w:tcBorders>
              <w:bottom w:val="single" w:sz="4" w:space="0" w:color="auto"/>
            </w:tcBorders>
          </w:tcPr>
          <w:p w14:paraId="5A3BBF80" w14:textId="026A0E62" w:rsidR="003970F7" w:rsidRPr="00682E87" w:rsidRDefault="003970F7" w:rsidP="003970F7">
            <w:pPr>
              <w:widowControl w:val="0"/>
              <w:spacing w:line="432" w:lineRule="auto"/>
              <w:jc w:val="center"/>
              <w:rPr>
                <w:rFonts w:ascii="Times New Roman" w:eastAsia="Arial Unicode MS" w:hAnsi="Times New Roman"/>
                <w:b/>
                <w:caps/>
                <w:kern w:val="0"/>
                <w:sz w:val="24"/>
                <w:szCs w:val="24"/>
              </w:rPr>
            </w:pPr>
            <w:bookmarkStart w:id="0" w:name="OLE_LINK1"/>
            <w:r w:rsidRPr="00682E87">
              <w:rPr>
                <w:rFonts w:ascii="Times New Roman" w:eastAsia="Times New Roman" w:hAnsi="Times New Roman"/>
                <w:sz w:val="24"/>
                <w:szCs w:val="24"/>
              </w:rPr>
              <w:t>Supplemental Table 1:</w:t>
            </w:r>
            <w:r w:rsidR="009317D4" w:rsidRPr="00682E87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682E87">
              <w:rPr>
                <w:rFonts w:ascii="Times New Roman" w:eastAsia="Times New Roman" w:hAnsi="Times New Roman"/>
                <w:sz w:val="24"/>
                <w:szCs w:val="24"/>
              </w:rPr>
              <w:t xml:space="preserve">The </w:t>
            </w:r>
            <w:r w:rsidRPr="00682E87">
              <w:rPr>
                <w:rFonts w:ascii="Times New Roman" w:hAnsi="Times New Roman"/>
                <w:sz w:val="24"/>
                <w:szCs w:val="24"/>
              </w:rPr>
              <w:t xml:space="preserve">comorbidities were provided by the </w:t>
            </w:r>
            <w:proofErr w:type="spellStart"/>
            <w:r w:rsidRPr="00682E87">
              <w:rPr>
                <w:rFonts w:ascii="Times New Roman" w:hAnsi="Times New Roman"/>
                <w:sz w:val="24"/>
                <w:szCs w:val="24"/>
              </w:rPr>
              <w:t>NIS</w:t>
            </w:r>
            <w:r w:rsidR="009317D4" w:rsidRPr="00682E87">
              <w:rPr>
                <w:rFonts w:ascii="Times New Roman" w:hAnsi="Times New Roman"/>
                <w:sz w:val="24"/>
                <w:szCs w:val="24"/>
                <w:vertAlign w:val="superscript"/>
              </w:rPr>
              <w:t>a</w:t>
            </w:r>
            <w:proofErr w:type="spellEnd"/>
          </w:p>
        </w:tc>
      </w:tr>
      <w:tr w:rsidR="003970F7" w:rsidRPr="00682E87" w14:paraId="369D432A" w14:textId="77777777" w:rsidTr="00682E87">
        <w:tc>
          <w:tcPr>
            <w:tcW w:w="30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2F222" w14:textId="22DA09DA" w:rsidR="003970F7" w:rsidRPr="00682E87" w:rsidRDefault="003970F7" w:rsidP="003970F7">
            <w:pPr>
              <w:widowControl w:val="0"/>
              <w:spacing w:line="432" w:lineRule="auto"/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</w:pPr>
            <w:r w:rsidRPr="00682E87"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  <w:t>Variables Categories</w:t>
            </w:r>
          </w:p>
        </w:tc>
        <w:tc>
          <w:tcPr>
            <w:tcW w:w="6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CFF957" w14:textId="21B8BBBA" w:rsidR="003970F7" w:rsidRPr="00682E87" w:rsidRDefault="003970F7" w:rsidP="003970F7">
            <w:pPr>
              <w:widowControl w:val="0"/>
              <w:spacing w:line="432" w:lineRule="auto"/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</w:pPr>
            <w:r w:rsidRPr="00682E87"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  <w:t>Specific Variables</w:t>
            </w:r>
          </w:p>
        </w:tc>
      </w:tr>
      <w:tr w:rsidR="003970F7" w:rsidRPr="00682E87" w14:paraId="073BAC3F" w14:textId="77777777" w:rsidTr="00682E87">
        <w:tc>
          <w:tcPr>
            <w:tcW w:w="30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B4D9EA" w14:textId="77777777" w:rsidR="003970F7" w:rsidRPr="00682E87" w:rsidRDefault="003970F7" w:rsidP="003970F7">
            <w:pPr>
              <w:widowControl w:val="0"/>
              <w:spacing w:line="432" w:lineRule="auto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682E87">
              <w:rPr>
                <w:rFonts w:ascii="Times New Roman" w:eastAsia="Arial Unicode MS" w:hAnsi="Times New Roman"/>
                <w:sz w:val="24"/>
                <w:szCs w:val="24"/>
              </w:rPr>
              <w:t>Comorbidities</w:t>
            </w:r>
          </w:p>
        </w:tc>
        <w:tc>
          <w:tcPr>
            <w:tcW w:w="6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018ECA7" w14:textId="77777777" w:rsidR="003970F7" w:rsidRPr="00682E87" w:rsidRDefault="003970F7" w:rsidP="003970F7">
            <w:pPr>
              <w:widowControl w:val="0"/>
              <w:spacing w:line="432" w:lineRule="auto"/>
              <w:rPr>
                <w:rFonts w:ascii="Times New Roman" w:eastAsia="Arial Unicode MS" w:hAnsi="Times New Roman"/>
                <w:kern w:val="0"/>
                <w:sz w:val="24"/>
                <w:szCs w:val="24"/>
                <w:lang w:bidi="ar"/>
              </w:rPr>
            </w:pPr>
            <w:r w:rsidRPr="00682E87">
              <w:rPr>
                <w:rFonts w:ascii="Times New Roman" w:eastAsia="Arial Unicode MS" w:hAnsi="Times New Roman"/>
                <w:sz w:val="24"/>
                <w:szCs w:val="24"/>
              </w:rPr>
              <w:t xml:space="preserve">AIDS, alcohol abuse, deficiency anemia, </w:t>
            </w:r>
            <w:bookmarkStart w:id="1" w:name="OLE_LINK37"/>
            <w:r w:rsidRPr="00682E87">
              <w:rPr>
                <w:rFonts w:ascii="Times New Roman" w:eastAsia="Arial Unicode MS" w:hAnsi="Times New Roman"/>
                <w:sz w:val="24"/>
                <w:szCs w:val="24"/>
              </w:rPr>
              <w:t>rheumatoid diseases</w:t>
            </w:r>
            <w:bookmarkEnd w:id="1"/>
            <w:r w:rsidRPr="00682E87">
              <w:rPr>
                <w:rFonts w:ascii="Times New Roman" w:eastAsia="Arial Unicode MS" w:hAnsi="Times New Roman"/>
                <w:sz w:val="24"/>
                <w:szCs w:val="24"/>
              </w:rPr>
              <w:t xml:space="preserve">, chronic blood loss anemia, congestive heart failure, chronic pulmonary disease, coagulopathy, depression, diabetes (uncomplicated), diabetes (with chronic complications), drug abuse, hypertension, </w:t>
            </w:r>
            <w:bookmarkStart w:id="2" w:name="OLE_LINK39"/>
            <w:r w:rsidRPr="00682E87">
              <w:rPr>
                <w:rFonts w:ascii="Times New Roman" w:eastAsia="Arial Unicode MS" w:hAnsi="Times New Roman"/>
                <w:sz w:val="24"/>
                <w:szCs w:val="24"/>
              </w:rPr>
              <w:t>hypothyroidism</w:t>
            </w:r>
            <w:bookmarkEnd w:id="2"/>
            <w:r w:rsidRPr="00682E87">
              <w:rPr>
                <w:rFonts w:ascii="Times New Roman" w:eastAsia="Arial Unicode MS" w:hAnsi="Times New Roman"/>
                <w:sz w:val="24"/>
                <w:szCs w:val="24"/>
              </w:rPr>
              <w:t xml:space="preserve">, </w:t>
            </w:r>
            <w:bookmarkStart w:id="3" w:name="OLE_LINK40"/>
            <w:r w:rsidRPr="00682E87">
              <w:rPr>
                <w:rFonts w:ascii="Times New Roman" w:eastAsia="Arial Unicode MS" w:hAnsi="Times New Roman"/>
                <w:sz w:val="24"/>
                <w:szCs w:val="24"/>
              </w:rPr>
              <w:t>liver disease, lymphoma</w:t>
            </w:r>
            <w:bookmarkEnd w:id="3"/>
            <w:r w:rsidRPr="00682E87">
              <w:rPr>
                <w:rFonts w:ascii="Times New Roman" w:eastAsia="Arial Unicode MS" w:hAnsi="Times New Roman"/>
                <w:sz w:val="24"/>
                <w:szCs w:val="24"/>
              </w:rPr>
              <w:t xml:space="preserve">, fluid and electrolyte disorders, metastatic cancer, neurological disorders, obesity, </w:t>
            </w:r>
            <w:bookmarkStart w:id="4" w:name="OLE_LINK43"/>
            <w:r w:rsidRPr="00682E87">
              <w:rPr>
                <w:rFonts w:ascii="Times New Roman" w:eastAsia="Arial Unicode MS" w:hAnsi="Times New Roman"/>
                <w:sz w:val="24"/>
                <w:szCs w:val="24"/>
              </w:rPr>
              <w:t>paralysis</w:t>
            </w:r>
            <w:bookmarkEnd w:id="4"/>
            <w:r w:rsidRPr="00682E87">
              <w:rPr>
                <w:rFonts w:ascii="Times New Roman" w:eastAsia="Arial Unicode MS" w:hAnsi="Times New Roman"/>
                <w:sz w:val="24"/>
                <w:szCs w:val="24"/>
              </w:rPr>
              <w:t>, peripheral vascular disorders, psychoses, pulmonary circulation disorders, renal failure, solid tumor without metastasis, peptic ulcer disease, valvular disease, weight loss</w:t>
            </w:r>
          </w:p>
        </w:tc>
      </w:tr>
      <w:bookmarkEnd w:id="0"/>
    </w:tbl>
    <w:p w14:paraId="75163EDB" w14:textId="5DCC8F79" w:rsidR="008E651A" w:rsidRPr="00682E87" w:rsidRDefault="008E651A">
      <w:pPr>
        <w:rPr>
          <w:rFonts w:ascii="Times New Roman" w:hAnsi="Times New Roman"/>
          <w:sz w:val="24"/>
          <w:szCs w:val="24"/>
        </w:rPr>
      </w:pPr>
    </w:p>
    <w:p w14:paraId="0BA8EE93" w14:textId="6AD53A2B" w:rsidR="00035952" w:rsidRPr="00682E87" w:rsidRDefault="00035952">
      <w:pPr>
        <w:rPr>
          <w:rFonts w:ascii="Times New Roman" w:hAnsi="Times New Roman"/>
          <w:sz w:val="24"/>
          <w:szCs w:val="24"/>
        </w:rPr>
      </w:pPr>
    </w:p>
    <w:tbl>
      <w:tblPr>
        <w:tblW w:w="6066" w:type="pct"/>
        <w:tblInd w:w="-289" w:type="dxa"/>
        <w:tblLook w:val="04A0" w:firstRow="1" w:lastRow="0" w:firstColumn="1" w:lastColumn="0" w:noHBand="0" w:noVBand="1"/>
      </w:tblPr>
      <w:tblGrid>
        <w:gridCol w:w="1471"/>
        <w:gridCol w:w="1860"/>
        <w:gridCol w:w="2455"/>
        <w:gridCol w:w="4291"/>
      </w:tblGrid>
      <w:tr w:rsidR="00125940" w:rsidRPr="00682E87" w14:paraId="2E8F601C" w14:textId="77777777" w:rsidTr="00682E87">
        <w:trPr>
          <w:trHeight w:val="290"/>
        </w:trPr>
        <w:tc>
          <w:tcPr>
            <w:tcW w:w="5000" w:type="pct"/>
            <w:gridSpan w:val="4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46AE7A1C" w14:textId="1F0474A1" w:rsidR="00125940" w:rsidRPr="00682E87" w:rsidRDefault="00125940" w:rsidP="00682E87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82E87">
              <w:rPr>
                <w:rFonts w:ascii="Times New Roman" w:eastAsia="Times New Roman" w:hAnsi="Times New Roman"/>
                <w:sz w:val="24"/>
                <w:szCs w:val="24"/>
              </w:rPr>
              <w:t>Supplemental Table 2: Annual incidence of frailty in the patient under</w:t>
            </w:r>
            <w:r w:rsidR="00682E87">
              <w:rPr>
                <w:rFonts w:ascii="Times New Roman" w:eastAsia="Times New Roman" w:hAnsi="Times New Roman"/>
                <w:sz w:val="24"/>
                <w:szCs w:val="24"/>
              </w:rPr>
              <w:t>going</w:t>
            </w:r>
            <w:r w:rsidRPr="00682E87">
              <w:rPr>
                <w:rFonts w:ascii="Times New Roman" w:eastAsia="Times New Roman" w:hAnsi="Times New Roman"/>
                <w:sz w:val="24"/>
                <w:szCs w:val="24"/>
              </w:rPr>
              <w:t xml:space="preserve"> TKA or THA</w:t>
            </w:r>
          </w:p>
        </w:tc>
      </w:tr>
      <w:tr w:rsidR="00125940" w:rsidRPr="00682E87" w14:paraId="112A43EE" w14:textId="77777777" w:rsidTr="00682E87">
        <w:trPr>
          <w:trHeight w:val="290"/>
        </w:trPr>
        <w:tc>
          <w:tcPr>
            <w:tcW w:w="73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2BF0ECA3" w14:textId="54FED80B" w:rsidR="00125940" w:rsidRPr="00682E87" w:rsidRDefault="00125940" w:rsidP="00125940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82E87">
              <w:rPr>
                <w:rFonts w:ascii="Times New Roman" w:hAnsi="Times New Roman"/>
                <w:b/>
                <w:bCs/>
                <w:sz w:val="24"/>
                <w:szCs w:val="24"/>
              </w:rPr>
              <w:t>THA</w:t>
            </w:r>
          </w:p>
        </w:tc>
        <w:tc>
          <w:tcPr>
            <w:tcW w:w="92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54B3006E" w14:textId="4FB306F8" w:rsidR="00125940" w:rsidRPr="00682E87" w:rsidRDefault="00125940" w:rsidP="00125940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82E87">
              <w:rPr>
                <w:rFonts w:ascii="Times New Roman" w:hAnsi="Times New Roman"/>
                <w:b/>
                <w:bCs/>
                <w:sz w:val="24"/>
                <w:szCs w:val="24"/>
              </w:rPr>
              <w:t>Total number</w:t>
            </w:r>
          </w:p>
        </w:tc>
        <w:tc>
          <w:tcPr>
            <w:tcW w:w="121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72246648" w14:textId="221F444B" w:rsidR="00125940" w:rsidRPr="00682E87" w:rsidRDefault="00125940" w:rsidP="00125940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82E87">
              <w:rPr>
                <w:rFonts w:ascii="Times New Roman" w:hAnsi="Times New Roman"/>
                <w:b/>
                <w:bCs/>
                <w:sz w:val="24"/>
                <w:szCs w:val="24"/>
              </w:rPr>
              <w:t>Frailty</w:t>
            </w:r>
          </w:p>
        </w:tc>
        <w:tc>
          <w:tcPr>
            <w:tcW w:w="212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7974CEB1" w14:textId="248BAFD0" w:rsidR="00125940" w:rsidRPr="00682E87" w:rsidRDefault="00125940" w:rsidP="00125940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82E87">
              <w:rPr>
                <w:rFonts w:ascii="Times New Roman" w:hAnsi="Times New Roman"/>
                <w:b/>
                <w:bCs/>
                <w:sz w:val="24"/>
                <w:szCs w:val="24"/>
              </w:rPr>
              <w:t>No Frailty</w:t>
            </w:r>
          </w:p>
        </w:tc>
      </w:tr>
      <w:tr w:rsidR="00035952" w:rsidRPr="00682E87" w14:paraId="55598329" w14:textId="77777777" w:rsidTr="00682E87">
        <w:trPr>
          <w:trHeight w:val="290"/>
        </w:trPr>
        <w:tc>
          <w:tcPr>
            <w:tcW w:w="730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D66E724" w14:textId="77777777" w:rsidR="00035952" w:rsidRPr="00682E87" w:rsidRDefault="00035952" w:rsidP="00F77E35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682E87">
              <w:rPr>
                <w:rFonts w:ascii="Times New Roman" w:hAnsi="Times New Roman"/>
                <w:b/>
                <w:sz w:val="24"/>
                <w:szCs w:val="24"/>
              </w:rPr>
              <w:t>Year</w:t>
            </w:r>
          </w:p>
        </w:tc>
        <w:tc>
          <w:tcPr>
            <w:tcW w:w="923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FBE292A" w14:textId="77777777" w:rsidR="00035952" w:rsidRPr="00682E87" w:rsidRDefault="00035952" w:rsidP="00F77E35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682E87">
              <w:rPr>
                <w:rFonts w:ascii="Times New Roman" w:hAnsi="Times New Roman"/>
                <w:bCs/>
                <w:sz w:val="24"/>
                <w:szCs w:val="24"/>
              </w:rPr>
              <w:t>593045</w:t>
            </w:r>
          </w:p>
        </w:tc>
        <w:tc>
          <w:tcPr>
            <w:tcW w:w="1218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D3E2F56" w14:textId="77777777" w:rsidR="00035952" w:rsidRPr="00682E87" w:rsidRDefault="00035952" w:rsidP="00F77E35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682E87">
              <w:rPr>
                <w:rFonts w:ascii="Times New Roman" w:hAnsi="Times New Roman"/>
                <w:bCs/>
                <w:sz w:val="24"/>
                <w:szCs w:val="24"/>
              </w:rPr>
              <w:t>(10011,16.88‰)</w:t>
            </w:r>
          </w:p>
        </w:tc>
        <w:tc>
          <w:tcPr>
            <w:tcW w:w="2128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5AAD27B" w14:textId="77777777" w:rsidR="00035952" w:rsidRPr="00682E87" w:rsidRDefault="00035952" w:rsidP="00F77E35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682E87">
              <w:rPr>
                <w:rFonts w:ascii="Times New Roman" w:hAnsi="Times New Roman"/>
                <w:bCs/>
                <w:sz w:val="24"/>
                <w:szCs w:val="24"/>
              </w:rPr>
              <w:t>(583034,983.12‰)</w:t>
            </w:r>
          </w:p>
        </w:tc>
      </w:tr>
      <w:tr w:rsidR="00035952" w:rsidRPr="00682E87" w14:paraId="4C136F3D" w14:textId="77777777" w:rsidTr="00682E87">
        <w:trPr>
          <w:trHeight w:val="290"/>
        </w:trPr>
        <w:tc>
          <w:tcPr>
            <w:tcW w:w="730" w:type="pct"/>
            <w:shd w:val="clear" w:color="auto" w:fill="auto"/>
            <w:noWrap/>
            <w:hideMark/>
          </w:tcPr>
          <w:p w14:paraId="6609AADD" w14:textId="77777777" w:rsidR="00035952" w:rsidRPr="00682E87" w:rsidRDefault="00035952" w:rsidP="00F77E35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682E87">
              <w:rPr>
                <w:rFonts w:ascii="Times New Roman" w:hAnsi="Times New Roman"/>
                <w:bCs/>
                <w:sz w:val="24"/>
                <w:szCs w:val="24"/>
              </w:rPr>
              <w:t>2005</w:t>
            </w:r>
          </w:p>
        </w:tc>
        <w:tc>
          <w:tcPr>
            <w:tcW w:w="923" w:type="pct"/>
            <w:shd w:val="clear" w:color="auto" w:fill="auto"/>
            <w:noWrap/>
            <w:hideMark/>
          </w:tcPr>
          <w:p w14:paraId="1BECBA80" w14:textId="77777777" w:rsidR="00035952" w:rsidRPr="00682E87" w:rsidRDefault="00035952" w:rsidP="00F77E35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682E87">
              <w:rPr>
                <w:rFonts w:ascii="Times New Roman" w:hAnsi="Times New Roman"/>
                <w:bCs/>
                <w:sz w:val="24"/>
                <w:szCs w:val="24"/>
              </w:rPr>
              <w:t>48656</w:t>
            </w:r>
          </w:p>
        </w:tc>
        <w:tc>
          <w:tcPr>
            <w:tcW w:w="1218" w:type="pct"/>
            <w:shd w:val="clear" w:color="auto" w:fill="auto"/>
            <w:noWrap/>
            <w:hideMark/>
          </w:tcPr>
          <w:p w14:paraId="63BB8EA6" w14:textId="77777777" w:rsidR="00035952" w:rsidRPr="00682E87" w:rsidRDefault="00035952" w:rsidP="00F77E35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682E87">
              <w:rPr>
                <w:rFonts w:ascii="Times New Roman" w:hAnsi="Times New Roman"/>
                <w:bCs/>
                <w:sz w:val="24"/>
                <w:szCs w:val="24"/>
              </w:rPr>
              <w:t>(629,12.93‰)</w:t>
            </w:r>
          </w:p>
        </w:tc>
        <w:tc>
          <w:tcPr>
            <w:tcW w:w="2128" w:type="pct"/>
            <w:shd w:val="clear" w:color="auto" w:fill="auto"/>
            <w:noWrap/>
            <w:hideMark/>
          </w:tcPr>
          <w:p w14:paraId="2D5C6174" w14:textId="77777777" w:rsidR="00035952" w:rsidRPr="00682E87" w:rsidRDefault="00035952" w:rsidP="00F77E35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682E87">
              <w:rPr>
                <w:rFonts w:ascii="Times New Roman" w:hAnsi="Times New Roman"/>
                <w:bCs/>
                <w:sz w:val="24"/>
                <w:szCs w:val="24"/>
              </w:rPr>
              <w:t>(48027,987.07‰)</w:t>
            </w:r>
          </w:p>
        </w:tc>
      </w:tr>
      <w:tr w:rsidR="00035952" w:rsidRPr="00682E87" w14:paraId="49E74F8A" w14:textId="77777777" w:rsidTr="00682E87">
        <w:trPr>
          <w:trHeight w:val="290"/>
        </w:trPr>
        <w:tc>
          <w:tcPr>
            <w:tcW w:w="730" w:type="pct"/>
            <w:shd w:val="clear" w:color="auto" w:fill="auto"/>
            <w:noWrap/>
            <w:hideMark/>
          </w:tcPr>
          <w:p w14:paraId="209F57AC" w14:textId="77777777" w:rsidR="00035952" w:rsidRPr="00682E87" w:rsidRDefault="00035952" w:rsidP="00F77E35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682E87">
              <w:rPr>
                <w:rFonts w:ascii="Times New Roman" w:hAnsi="Times New Roman"/>
                <w:bCs/>
                <w:sz w:val="24"/>
                <w:szCs w:val="24"/>
              </w:rPr>
              <w:t>2006</w:t>
            </w:r>
          </w:p>
        </w:tc>
        <w:tc>
          <w:tcPr>
            <w:tcW w:w="923" w:type="pct"/>
            <w:shd w:val="clear" w:color="auto" w:fill="auto"/>
            <w:noWrap/>
            <w:hideMark/>
          </w:tcPr>
          <w:p w14:paraId="1BF3132A" w14:textId="77777777" w:rsidR="00035952" w:rsidRPr="00682E87" w:rsidRDefault="00035952" w:rsidP="00F77E35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682E87">
              <w:rPr>
                <w:rFonts w:ascii="Times New Roman" w:hAnsi="Times New Roman"/>
                <w:bCs/>
                <w:sz w:val="24"/>
                <w:szCs w:val="24"/>
              </w:rPr>
              <w:t>47071</w:t>
            </w:r>
          </w:p>
        </w:tc>
        <w:tc>
          <w:tcPr>
            <w:tcW w:w="1218" w:type="pct"/>
            <w:shd w:val="clear" w:color="auto" w:fill="auto"/>
            <w:noWrap/>
            <w:hideMark/>
          </w:tcPr>
          <w:p w14:paraId="5732F624" w14:textId="77777777" w:rsidR="00035952" w:rsidRPr="00682E87" w:rsidRDefault="00035952" w:rsidP="00F77E35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682E87">
              <w:rPr>
                <w:rFonts w:ascii="Times New Roman" w:hAnsi="Times New Roman"/>
                <w:bCs/>
                <w:sz w:val="24"/>
                <w:szCs w:val="24"/>
              </w:rPr>
              <w:t>(602,12.79‰)</w:t>
            </w:r>
          </w:p>
        </w:tc>
        <w:tc>
          <w:tcPr>
            <w:tcW w:w="2128" w:type="pct"/>
            <w:shd w:val="clear" w:color="auto" w:fill="auto"/>
            <w:noWrap/>
            <w:hideMark/>
          </w:tcPr>
          <w:p w14:paraId="5919B2A5" w14:textId="77777777" w:rsidR="00035952" w:rsidRPr="00682E87" w:rsidRDefault="00035952" w:rsidP="00F77E35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682E87">
              <w:rPr>
                <w:rFonts w:ascii="Times New Roman" w:hAnsi="Times New Roman"/>
                <w:bCs/>
                <w:sz w:val="24"/>
                <w:szCs w:val="24"/>
              </w:rPr>
              <w:t>(46469,987.21‰)</w:t>
            </w:r>
          </w:p>
        </w:tc>
      </w:tr>
      <w:tr w:rsidR="00035952" w:rsidRPr="00682E87" w14:paraId="666AF7FC" w14:textId="77777777" w:rsidTr="00682E87">
        <w:trPr>
          <w:trHeight w:val="290"/>
        </w:trPr>
        <w:tc>
          <w:tcPr>
            <w:tcW w:w="730" w:type="pct"/>
            <w:shd w:val="clear" w:color="auto" w:fill="auto"/>
            <w:noWrap/>
            <w:hideMark/>
          </w:tcPr>
          <w:p w14:paraId="49E334AD" w14:textId="77777777" w:rsidR="00035952" w:rsidRPr="00682E87" w:rsidRDefault="00035952" w:rsidP="00F77E35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682E87">
              <w:rPr>
                <w:rFonts w:ascii="Times New Roman" w:hAnsi="Times New Roman"/>
                <w:bCs/>
                <w:sz w:val="24"/>
                <w:szCs w:val="24"/>
              </w:rPr>
              <w:t>2007</w:t>
            </w:r>
          </w:p>
        </w:tc>
        <w:tc>
          <w:tcPr>
            <w:tcW w:w="923" w:type="pct"/>
            <w:shd w:val="clear" w:color="auto" w:fill="auto"/>
            <w:noWrap/>
            <w:hideMark/>
          </w:tcPr>
          <w:p w14:paraId="2C68BEFE" w14:textId="77777777" w:rsidR="00035952" w:rsidRPr="00682E87" w:rsidRDefault="00035952" w:rsidP="00F77E35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682E87">
              <w:rPr>
                <w:rFonts w:ascii="Times New Roman" w:hAnsi="Times New Roman"/>
                <w:bCs/>
                <w:sz w:val="24"/>
                <w:szCs w:val="24"/>
              </w:rPr>
              <w:t>52237</w:t>
            </w:r>
          </w:p>
        </w:tc>
        <w:tc>
          <w:tcPr>
            <w:tcW w:w="1218" w:type="pct"/>
            <w:shd w:val="clear" w:color="auto" w:fill="auto"/>
            <w:noWrap/>
            <w:hideMark/>
          </w:tcPr>
          <w:p w14:paraId="4973F090" w14:textId="77777777" w:rsidR="00035952" w:rsidRPr="00682E87" w:rsidRDefault="00035952" w:rsidP="00F77E35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682E87">
              <w:rPr>
                <w:rFonts w:ascii="Times New Roman" w:hAnsi="Times New Roman"/>
                <w:bCs/>
                <w:sz w:val="24"/>
                <w:szCs w:val="24"/>
              </w:rPr>
              <w:t>(632,12.1‰)</w:t>
            </w:r>
          </w:p>
        </w:tc>
        <w:tc>
          <w:tcPr>
            <w:tcW w:w="2128" w:type="pct"/>
            <w:shd w:val="clear" w:color="auto" w:fill="auto"/>
            <w:noWrap/>
            <w:hideMark/>
          </w:tcPr>
          <w:p w14:paraId="7FE0996D" w14:textId="77777777" w:rsidR="00035952" w:rsidRPr="00682E87" w:rsidRDefault="00035952" w:rsidP="00F77E35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682E87">
              <w:rPr>
                <w:rFonts w:ascii="Times New Roman" w:hAnsi="Times New Roman"/>
                <w:bCs/>
                <w:sz w:val="24"/>
                <w:szCs w:val="24"/>
              </w:rPr>
              <w:t>(51605,987.9‰)</w:t>
            </w:r>
          </w:p>
        </w:tc>
      </w:tr>
      <w:tr w:rsidR="00035952" w:rsidRPr="00682E87" w14:paraId="240AB7B2" w14:textId="77777777" w:rsidTr="00682E87">
        <w:trPr>
          <w:trHeight w:val="290"/>
        </w:trPr>
        <w:tc>
          <w:tcPr>
            <w:tcW w:w="730" w:type="pct"/>
            <w:shd w:val="clear" w:color="auto" w:fill="auto"/>
            <w:noWrap/>
            <w:hideMark/>
          </w:tcPr>
          <w:p w14:paraId="30B87576" w14:textId="77777777" w:rsidR="00035952" w:rsidRPr="00682E87" w:rsidRDefault="00035952" w:rsidP="00F77E35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682E87">
              <w:rPr>
                <w:rFonts w:ascii="Times New Roman" w:hAnsi="Times New Roman"/>
                <w:bCs/>
                <w:sz w:val="24"/>
                <w:szCs w:val="24"/>
              </w:rPr>
              <w:t>2008</w:t>
            </w:r>
          </w:p>
        </w:tc>
        <w:tc>
          <w:tcPr>
            <w:tcW w:w="923" w:type="pct"/>
            <w:shd w:val="clear" w:color="auto" w:fill="auto"/>
            <w:noWrap/>
            <w:hideMark/>
          </w:tcPr>
          <w:p w14:paraId="2F7EED76" w14:textId="77777777" w:rsidR="00035952" w:rsidRPr="00682E87" w:rsidRDefault="00035952" w:rsidP="00F77E35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682E87">
              <w:rPr>
                <w:rFonts w:ascii="Times New Roman" w:hAnsi="Times New Roman"/>
                <w:bCs/>
                <w:sz w:val="24"/>
                <w:szCs w:val="24"/>
              </w:rPr>
              <w:t>56657</w:t>
            </w:r>
          </w:p>
        </w:tc>
        <w:tc>
          <w:tcPr>
            <w:tcW w:w="1218" w:type="pct"/>
            <w:shd w:val="clear" w:color="auto" w:fill="auto"/>
            <w:noWrap/>
            <w:hideMark/>
          </w:tcPr>
          <w:p w14:paraId="3368872F" w14:textId="77777777" w:rsidR="00035952" w:rsidRPr="00682E87" w:rsidRDefault="00035952" w:rsidP="00F77E35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682E87">
              <w:rPr>
                <w:rFonts w:ascii="Times New Roman" w:hAnsi="Times New Roman"/>
                <w:bCs/>
                <w:sz w:val="24"/>
                <w:szCs w:val="24"/>
              </w:rPr>
              <w:t>(928,16.38‰)</w:t>
            </w:r>
          </w:p>
        </w:tc>
        <w:tc>
          <w:tcPr>
            <w:tcW w:w="2128" w:type="pct"/>
            <w:shd w:val="clear" w:color="auto" w:fill="auto"/>
            <w:noWrap/>
            <w:hideMark/>
          </w:tcPr>
          <w:p w14:paraId="4C16DC35" w14:textId="77777777" w:rsidR="00035952" w:rsidRPr="00682E87" w:rsidRDefault="00035952" w:rsidP="00F77E35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682E87">
              <w:rPr>
                <w:rFonts w:ascii="Times New Roman" w:hAnsi="Times New Roman"/>
                <w:bCs/>
                <w:sz w:val="24"/>
                <w:szCs w:val="24"/>
              </w:rPr>
              <w:t>(55729,983.62‰)</w:t>
            </w:r>
          </w:p>
        </w:tc>
      </w:tr>
      <w:tr w:rsidR="00035952" w:rsidRPr="00682E87" w14:paraId="673F2D79" w14:textId="77777777" w:rsidTr="00682E87">
        <w:trPr>
          <w:trHeight w:val="290"/>
        </w:trPr>
        <w:tc>
          <w:tcPr>
            <w:tcW w:w="730" w:type="pct"/>
            <w:shd w:val="clear" w:color="auto" w:fill="auto"/>
            <w:noWrap/>
            <w:hideMark/>
          </w:tcPr>
          <w:p w14:paraId="4A35E45B" w14:textId="77777777" w:rsidR="00035952" w:rsidRPr="00682E87" w:rsidRDefault="00035952" w:rsidP="00F77E35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682E87">
              <w:rPr>
                <w:rFonts w:ascii="Times New Roman" w:hAnsi="Times New Roman"/>
                <w:bCs/>
                <w:sz w:val="24"/>
                <w:szCs w:val="24"/>
              </w:rPr>
              <w:t>2009</w:t>
            </w:r>
          </w:p>
        </w:tc>
        <w:tc>
          <w:tcPr>
            <w:tcW w:w="923" w:type="pct"/>
            <w:shd w:val="clear" w:color="auto" w:fill="auto"/>
            <w:noWrap/>
            <w:hideMark/>
          </w:tcPr>
          <w:p w14:paraId="108655D9" w14:textId="77777777" w:rsidR="00035952" w:rsidRPr="00682E87" w:rsidRDefault="00035952" w:rsidP="00F77E35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682E87">
              <w:rPr>
                <w:rFonts w:ascii="Times New Roman" w:hAnsi="Times New Roman"/>
                <w:bCs/>
                <w:sz w:val="24"/>
                <w:szCs w:val="24"/>
              </w:rPr>
              <w:t>56599</w:t>
            </w:r>
          </w:p>
        </w:tc>
        <w:tc>
          <w:tcPr>
            <w:tcW w:w="1218" w:type="pct"/>
            <w:shd w:val="clear" w:color="auto" w:fill="auto"/>
            <w:noWrap/>
            <w:hideMark/>
          </w:tcPr>
          <w:p w14:paraId="0C9810B2" w14:textId="77777777" w:rsidR="00035952" w:rsidRPr="00682E87" w:rsidRDefault="00035952" w:rsidP="00F77E35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682E87">
              <w:rPr>
                <w:rFonts w:ascii="Times New Roman" w:hAnsi="Times New Roman"/>
                <w:bCs/>
                <w:sz w:val="24"/>
                <w:szCs w:val="24"/>
              </w:rPr>
              <w:t>(961,16.98‰)</w:t>
            </w:r>
          </w:p>
        </w:tc>
        <w:tc>
          <w:tcPr>
            <w:tcW w:w="2128" w:type="pct"/>
            <w:shd w:val="clear" w:color="auto" w:fill="auto"/>
            <w:noWrap/>
            <w:hideMark/>
          </w:tcPr>
          <w:p w14:paraId="40C52C3E" w14:textId="77777777" w:rsidR="00035952" w:rsidRPr="00682E87" w:rsidRDefault="00035952" w:rsidP="00F77E35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682E87">
              <w:rPr>
                <w:rFonts w:ascii="Times New Roman" w:hAnsi="Times New Roman"/>
                <w:bCs/>
                <w:sz w:val="24"/>
                <w:szCs w:val="24"/>
              </w:rPr>
              <w:t>(55638,983.02‰)</w:t>
            </w:r>
          </w:p>
        </w:tc>
      </w:tr>
      <w:tr w:rsidR="00035952" w:rsidRPr="00682E87" w14:paraId="68AEF3E1" w14:textId="77777777" w:rsidTr="00682E87">
        <w:trPr>
          <w:trHeight w:val="290"/>
        </w:trPr>
        <w:tc>
          <w:tcPr>
            <w:tcW w:w="730" w:type="pct"/>
            <w:shd w:val="clear" w:color="auto" w:fill="auto"/>
            <w:noWrap/>
            <w:hideMark/>
          </w:tcPr>
          <w:p w14:paraId="7DC06AD2" w14:textId="77777777" w:rsidR="00035952" w:rsidRPr="00682E87" w:rsidRDefault="00035952" w:rsidP="00F77E35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682E87">
              <w:rPr>
                <w:rFonts w:ascii="Times New Roman" w:hAnsi="Times New Roman"/>
                <w:bCs/>
                <w:sz w:val="24"/>
                <w:szCs w:val="24"/>
              </w:rPr>
              <w:t>2010</w:t>
            </w:r>
          </w:p>
        </w:tc>
        <w:tc>
          <w:tcPr>
            <w:tcW w:w="923" w:type="pct"/>
            <w:shd w:val="clear" w:color="auto" w:fill="auto"/>
            <w:noWrap/>
            <w:hideMark/>
          </w:tcPr>
          <w:p w14:paraId="59CF01C2" w14:textId="77777777" w:rsidR="00035952" w:rsidRPr="00682E87" w:rsidRDefault="00035952" w:rsidP="00F77E35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682E87">
              <w:rPr>
                <w:rFonts w:ascii="Times New Roman" w:hAnsi="Times New Roman"/>
                <w:bCs/>
                <w:sz w:val="24"/>
                <w:szCs w:val="24"/>
              </w:rPr>
              <w:t>60912</w:t>
            </w:r>
          </w:p>
        </w:tc>
        <w:tc>
          <w:tcPr>
            <w:tcW w:w="1218" w:type="pct"/>
            <w:shd w:val="clear" w:color="auto" w:fill="auto"/>
            <w:noWrap/>
            <w:hideMark/>
          </w:tcPr>
          <w:p w14:paraId="758358E6" w14:textId="77777777" w:rsidR="00035952" w:rsidRPr="00682E87" w:rsidRDefault="00035952" w:rsidP="00F77E35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682E87">
              <w:rPr>
                <w:rFonts w:ascii="Times New Roman" w:hAnsi="Times New Roman"/>
                <w:bCs/>
                <w:sz w:val="24"/>
                <w:szCs w:val="24"/>
              </w:rPr>
              <w:t>(1056,17.34‰)</w:t>
            </w:r>
          </w:p>
        </w:tc>
        <w:tc>
          <w:tcPr>
            <w:tcW w:w="2128" w:type="pct"/>
            <w:shd w:val="clear" w:color="auto" w:fill="auto"/>
            <w:noWrap/>
            <w:hideMark/>
          </w:tcPr>
          <w:p w14:paraId="4AF65F33" w14:textId="77777777" w:rsidR="00035952" w:rsidRPr="00682E87" w:rsidRDefault="00035952" w:rsidP="00F77E35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682E87">
              <w:rPr>
                <w:rFonts w:ascii="Times New Roman" w:hAnsi="Times New Roman"/>
                <w:bCs/>
                <w:sz w:val="24"/>
                <w:szCs w:val="24"/>
              </w:rPr>
              <w:t>(59856,982.66‰)</w:t>
            </w:r>
          </w:p>
        </w:tc>
      </w:tr>
      <w:tr w:rsidR="00035952" w:rsidRPr="00682E87" w14:paraId="305E35DF" w14:textId="77777777" w:rsidTr="00682E87">
        <w:trPr>
          <w:trHeight w:val="290"/>
        </w:trPr>
        <w:tc>
          <w:tcPr>
            <w:tcW w:w="730" w:type="pct"/>
            <w:shd w:val="clear" w:color="auto" w:fill="auto"/>
            <w:noWrap/>
            <w:hideMark/>
          </w:tcPr>
          <w:p w14:paraId="1ACEDC1A" w14:textId="77777777" w:rsidR="00035952" w:rsidRPr="00682E87" w:rsidRDefault="00035952" w:rsidP="00F77E35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682E87">
              <w:rPr>
                <w:rFonts w:ascii="Times New Roman" w:hAnsi="Times New Roman"/>
                <w:bCs/>
                <w:sz w:val="24"/>
                <w:szCs w:val="24"/>
              </w:rPr>
              <w:t>2011</w:t>
            </w:r>
          </w:p>
        </w:tc>
        <w:tc>
          <w:tcPr>
            <w:tcW w:w="923" w:type="pct"/>
            <w:shd w:val="clear" w:color="auto" w:fill="auto"/>
            <w:noWrap/>
            <w:hideMark/>
          </w:tcPr>
          <w:p w14:paraId="0CDE915D" w14:textId="77777777" w:rsidR="00035952" w:rsidRPr="00682E87" w:rsidRDefault="00035952" w:rsidP="00F77E35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682E87">
              <w:rPr>
                <w:rFonts w:ascii="Times New Roman" w:hAnsi="Times New Roman"/>
                <w:bCs/>
                <w:sz w:val="24"/>
                <w:szCs w:val="24"/>
              </w:rPr>
              <w:t>63783</w:t>
            </w:r>
          </w:p>
        </w:tc>
        <w:tc>
          <w:tcPr>
            <w:tcW w:w="1218" w:type="pct"/>
            <w:shd w:val="clear" w:color="auto" w:fill="auto"/>
            <w:noWrap/>
            <w:hideMark/>
          </w:tcPr>
          <w:p w14:paraId="517B4DF0" w14:textId="77777777" w:rsidR="00035952" w:rsidRPr="00682E87" w:rsidRDefault="00035952" w:rsidP="00F77E35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682E87">
              <w:rPr>
                <w:rFonts w:ascii="Times New Roman" w:hAnsi="Times New Roman"/>
                <w:bCs/>
                <w:sz w:val="24"/>
                <w:szCs w:val="24"/>
              </w:rPr>
              <w:t>(1220,19.13‰)</w:t>
            </w:r>
          </w:p>
        </w:tc>
        <w:tc>
          <w:tcPr>
            <w:tcW w:w="2128" w:type="pct"/>
            <w:shd w:val="clear" w:color="auto" w:fill="auto"/>
            <w:noWrap/>
            <w:hideMark/>
          </w:tcPr>
          <w:p w14:paraId="0269D006" w14:textId="77777777" w:rsidR="00035952" w:rsidRPr="00682E87" w:rsidRDefault="00035952" w:rsidP="00F77E35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682E87">
              <w:rPr>
                <w:rFonts w:ascii="Times New Roman" w:hAnsi="Times New Roman"/>
                <w:bCs/>
                <w:sz w:val="24"/>
                <w:szCs w:val="24"/>
              </w:rPr>
              <w:t>(62563,980.87‰)</w:t>
            </w:r>
          </w:p>
        </w:tc>
      </w:tr>
      <w:tr w:rsidR="00035952" w:rsidRPr="00682E87" w14:paraId="50F0AD89" w14:textId="77777777" w:rsidTr="00682E87">
        <w:trPr>
          <w:trHeight w:val="290"/>
        </w:trPr>
        <w:tc>
          <w:tcPr>
            <w:tcW w:w="730" w:type="pct"/>
            <w:shd w:val="clear" w:color="auto" w:fill="auto"/>
            <w:noWrap/>
            <w:hideMark/>
          </w:tcPr>
          <w:p w14:paraId="29456EA1" w14:textId="77777777" w:rsidR="00035952" w:rsidRPr="00682E87" w:rsidRDefault="00035952" w:rsidP="00F77E35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682E87">
              <w:rPr>
                <w:rFonts w:ascii="Times New Roman" w:hAnsi="Times New Roman"/>
                <w:bCs/>
                <w:sz w:val="24"/>
                <w:szCs w:val="24"/>
              </w:rPr>
              <w:t>2012</w:t>
            </w:r>
          </w:p>
        </w:tc>
        <w:tc>
          <w:tcPr>
            <w:tcW w:w="923" w:type="pct"/>
            <w:shd w:val="clear" w:color="auto" w:fill="auto"/>
            <w:noWrap/>
            <w:hideMark/>
          </w:tcPr>
          <w:p w14:paraId="67B1CCF6" w14:textId="77777777" w:rsidR="00035952" w:rsidRPr="00682E87" w:rsidRDefault="00035952" w:rsidP="00F77E35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682E87">
              <w:rPr>
                <w:rFonts w:ascii="Times New Roman" w:hAnsi="Times New Roman"/>
                <w:bCs/>
                <w:sz w:val="24"/>
                <w:szCs w:val="24"/>
              </w:rPr>
              <w:t>64084</w:t>
            </w:r>
          </w:p>
        </w:tc>
        <w:tc>
          <w:tcPr>
            <w:tcW w:w="1218" w:type="pct"/>
            <w:shd w:val="clear" w:color="auto" w:fill="auto"/>
            <w:noWrap/>
            <w:hideMark/>
          </w:tcPr>
          <w:p w14:paraId="2B10D53B" w14:textId="77777777" w:rsidR="00035952" w:rsidRPr="00682E87" w:rsidRDefault="00035952" w:rsidP="00F77E35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682E87">
              <w:rPr>
                <w:rFonts w:ascii="Times New Roman" w:hAnsi="Times New Roman"/>
                <w:bCs/>
                <w:sz w:val="24"/>
                <w:szCs w:val="24"/>
              </w:rPr>
              <w:t>(1333,20.8‰)</w:t>
            </w:r>
          </w:p>
        </w:tc>
        <w:tc>
          <w:tcPr>
            <w:tcW w:w="2128" w:type="pct"/>
            <w:shd w:val="clear" w:color="auto" w:fill="auto"/>
            <w:noWrap/>
            <w:hideMark/>
          </w:tcPr>
          <w:p w14:paraId="3FD1066F" w14:textId="77777777" w:rsidR="00035952" w:rsidRPr="00682E87" w:rsidRDefault="00035952" w:rsidP="00F77E35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682E87">
              <w:rPr>
                <w:rFonts w:ascii="Times New Roman" w:hAnsi="Times New Roman"/>
                <w:bCs/>
                <w:sz w:val="24"/>
                <w:szCs w:val="24"/>
              </w:rPr>
              <w:t>(62751,979.2‰)</w:t>
            </w:r>
          </w:p>
        </w:tc>
      </w:tr>
      <w:tr w:rsidR="00035952" w:rsidRPr="00682E87" w14:paraId="15A618AE" w14:textId="77777777" w:rsidTr="00682E87">
        <w:trPr>
          <w:trHeight w:val="290"/>
        </w:trPr>
        <w:tc>
          <w:tcPr>
            <w:tcW w:w="730" w:type="pct"/>
            <w:shd w:val="clear" w:color="auto" w:fill="auto"/>
            <w:noWrap/>
            <w:hideMark/>
          </w:tcPr>
          <w:p w14:paraId="3C3E391C" w14:textId="77777777" w:rsidR="00035952" w:rsidRPr="00682E87" w:rsidRDefault="00035952" w:rsidP="00F77E35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682E87">
              <w:rPr>
                <w:rFonts w:ascii="Times New Roman" w:hAnsi="Times New Roman"/>
                <w:bCs/>
                <w:sz w:val="24"/>
                <w:szCs w:val="24"/>
              </w:rPr>
              <w:t>2013</w:t>
            </w:r>
          </w:p>
        </w:tc>
        <w:tc>
          <w:tcPr>
            <w:tcW w:w="923" w:type="pct"/>
            <w:shd w:val="clear" w:color="auto" w:fill="auto"/>
            <w:noWrap/>
            <w:hideMark/>
          </w:tcPr>
          <w:p w14:paraId="3A21C6EE" w14:textId="77777777" w:rsidR="00035952" w:rsidRPr="00682E87" w:rsidRDefault="00035952" w:rsidP="00F77E35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682E87">
              <w:rPr>
                <w:rFonts w:ascii="Times New Roman" w:hAnsi="Times New Roman"/>
                <w:bCs/>
                <w:sz w:val="24"/>
                <w:szCs w:val="24"/>
              </w:rPr>
              <w:t>68725</w:t>
            </w:r>
          </w:p>
        </w:tc>
        <w:tc>
          <w:tcPr>
            <w:tcW w:w="1218" w:type="pct"/>
            <w:shd w:val="clear" w:color="auto" w:fill="auto"/>
            <w:noWrap/>
            <w:hideMark/>
          </w:tcPr>
          <w:p w14:paraId="3CD9778C" w14:textId="77777777" w:rsidR="00035952" w:rsidRPr="00682E87" w:rsidRDefault="00035952" w:rsidP="00F77E35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682E87">
              <w:rPr>
                <w:rFonts w:ascii="Times New Roman" w:hAnsi="Times New Roman"/>
                <w:bCs/>
                <w:sz w:val="24"/>
                <w:szCs w:val="24"/>
              </w:rPr>
              <w:t>(1298,18.89‰)</w:t>
            </w:r>
          </w:p>
        </w:tc>
        <w:tc>
          <w:tcPr>
            <w:tcW w:w="2128" w:type="pct"/>
            <w:shd w:val="clear" w:color="auto" w:fill="auto"/>
            <w:noWrap/>
            <w:hideMark/>
          </w:tcPr>
          <w:p w14:paraId="7DCBFC97" w14:textId="77777777" w:rsidR="00035952" w:rsidRPr="00682E87" w:rsidRDefault="00035952" w:rsidP="00F77E35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682E87">
              <w:rPr>
                <w:rFonts w:ascii="Times New Roman" w:hAnsi="Times New Roman"/>
                <w:bCs/>
                <w:sz w:val="24"/>
                <w:szCs w:val="24"/>
              </w:rPr>
              <w:t>(67427,981.11‰)</w:t>
            </w:r>
          </w:p>
        </w:tc>
      </w:tr>
      <w:tr w:rsidR="00035952" w:rsidRPr="00682E87" w14:paraId="7A7670B5" w14:textId="77777777" w:rsidTr="00682E87">
        <w:trPr>
          <w:trHeight w:val="290"/>
        </w:trPr>
        <w:tc>
          <w:tcPr>
            <w:tcW w:w="730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00D8D60" w14:textId="77777777" w:rsidR="00035952" w:rsidRPr="00682E87" w:rsidRDefault="00035952" w:rsidP="00F77E35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682E87">
              <w:rPr>
                <w:rFonts w:ascii="Times New Roman" w:hAnsi="Times New Roman"/>
                <w:bCs/>
                <w:sz w:val="24"/>
                <w:szCs w:val="24"/>
              </w:rPr>
              <w:t>2014</w:t>
            </w:r>
          </w:p>
        </w:tc>
        <w:tc>
          <w:tcPr>
            <w:tcW w:w="923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42F55E43" w14:textId="77777777" w:rsidR="00035952" w:rsidRPr="00682E87" w:rsidRDefault="00035952" w:rsidP="00F77E35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682E87">
              <w:rPr>
                <w:rFonts w:ascii="Times New Roman" w:hAnsi="Times New Roman"/>
                <w:bCs/>
                <w:sz w:val="24"/>
                <w:szCs w:val="24"/>
              </w:rPr>
              <w:t>74321</w:t>
            </w:r>
          </w:p>
        </w:tc>
        <w:tc>
          <w:tcPr>
            <w:tcW w:w="1218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5A2E07A1" w14:textId="77777777" w:rsidR="00035952" w:rsidRPr="00682E87" w:rsidRDefault="00035952" w:rsidP="00F77E35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682E87">
              <w:rPr>
                <w:rFonts w:ascii="Times New Roman" w:hAnsi="Times New Roman"/>
                <w:bCs/>
                <w:sz w:val="24"/>
                <w:szCs w:val="24"/>
              </w:rPr>
              <w:t>(1352,18.19‰)</w:t>
            </w:r>
          </w:p>
        </w:tc>
        <w:tc>
          <w:tcPr>
            <w:tcW w:w="2128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2E79CC8" w14:textId="77777777" w:rsidR="00035952" w:rsidRPr="00682E87" w:rsidRDefault="00035952" w:rsidP="00F77E35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682E87">
              <w:rPr>
                <w:rFonts w:ascii="Times New Roman" w:hAnsi="Times New Roman"/>
                <w:bCs/>
                <w:sz w:val="24"/>
                <w:szCs w:val="24"/>
              </w:rPr>
              <w:t>(72969,981.81‰)</w:t>
            </w:r>
          </w:p>
        </w:tc>
      </w:tr>
      <w:tr w:rsidR="00125940" w:rsidRPr="00682E87" w14:paraId="4BCFB700" w14:textId="77777777" w:rsidTr="00682E87">
        <w:trPr>
          <w:trHeight w:val="290"/>
        </w:trPr>
        <w:tc>
          <w:tcPr>
            <w:tcW w:w="73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3A24FFF0" w14:textId="1DE7C071" w:rsidR="00125940" w:rsidRPr="00682E87" w:rsidRDefault="00125940" w:rsidP="00125940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682E87">
              <w:rPr>
                <w:rFonts w:ascii="Times New Roman" w:hAnsi="Times New Roman"/>
                <w:b/>
                <w:bCs/>
                <w:sz w:val="24"/>
                <w:szCs w:val="24"/>
              </w:rPr>
              <w:t>TKA</w:t>
            </w:r>
          </w:p>
        </w:tc>
        <w:tc>
          <w:tcPr>
            <w:tcW w:w="92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387B73BA" w14:textId="334EBC41" w:rsidR="00125940" w:rsidRPr="00682E87" w:rsidRDefault="00125940" w:rsidP="00125940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682E87">
              <w:rPr>
                <w:rFonts w:ascii="Times New Roman" w:hAnsi="Times New Roman"/>
                <w:b/>
                <w:bCs/>
                <w:sz w:val="24"/>
                <w:szCs w:val="24"/>
              </w:rPr>
              <w:t>Total number</w:t>
            </w:r>
          </w:p>
        </w:tc>
        <w:tc>
          <w:tcPr>
            <w:tcW w:w="121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31382BB" w14:textId="7ACAC5C4" w:rsidR="00125940" w:rsidRPr="00682E87" w:rsidRDefault="00125940" w:rsidP="00125940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682E87">
              <w:rPr>
                <w:rFonts w:ascii="Times New Roman" w:hAnsi="Times New Roman"/>
                <w:b/>
                <w:bCs/>
                <w:sz w:val="24"/>
                <w:szCs w:val="24"/>
              </w:rPr>
              <w:t>Frailty</w:t>
            </w:r>
          </w:p>
        </w:tc>
        <w:tc>
          <w:tcPr>
            <w:tcW w:w="212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E8B29CF" w14:textId="5A1B64B8" w:rsidR="00125940" w:rsidRPr="00682E87" w:rsidRDefault="00125940" w:rsidP="00125940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682E87">
              <w:rPr>
                <w:rFonts w:ascii="Times New Roman" w:hAnsi="Times New Roman"/>
                <w:b/>
                <w:bCs/>
                <w:sz w:val="24"/>
                <w:szCs w:val="24"/>
              </w:rPr>
              <w:t>No Frailty</w:t>
            </w:r>
          </w:p>
        </w:tc>
      </w:tr>
      <w:tr w:rsidR="00125940" w:rsidRPr="00682E87" w14:paraId="223CBA96" w14:textId="77777777" w:rsidTr="00682E87">
        <w:trPr>
          <w:trHeight w:val="290"/>
        </w:trPr>
        <w:tc>
          <w:tcPr>
            <w:tcW w:w="730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AAC5BCE" w14:textId="16E9EC2C" w:rsidR="00035952" w:rsidRPr="00682E87" w:rsidRDefault="00125940" w:rsidP="00035952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682E87">
              <w:rPr>
                <w:rFonts w:ascii="Times New Roman" w:hAnsi="Times New Roman"/>
                <w:b/>
                <w:sz w:val="24"/>
                <w:szCs w:val="24"/>
              </w:rPr>
              <w:t>Year</w:t>
            </w:r>
          </w:p>
        </w:tc>
        <w:tc>
          <w:tcPr>
            <w:tcW w:w="923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14AE1C0" w14:textId="77777777" w:rsidR="00035952" w:rsidRPr="00682E87" w:rsidRDefault="00035952" w:rsidP="00035952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682E87">
              <w:rPr>
                <w:rFonts w:ascii="Times New Roman" w:hAnsi="Times New Roman"/>
                <w:bCs/>
                <w:sz w:val="24"/>
                <w:szCs w:val="24"/>
              </w:rPr>
              <w:t>1228879</w:t>
            </w:r>
          </w:p>
        </w:tc>
        <w:tc>
          <w:tcPr>
            <w:tcW w:w="1218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0C35C96" w14:textId="77777777" w:rsidR="00035952" w:rsidRPr="00682E87" w:rsidRDefault="00035952" w:rsidP="00035952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682E87">
              <w:rPr>
                <w:rFonts w:ascii="Times New Roman" w:hAnsi="Times New Roman"/>
                <w:bCs/>
                <w:sz w:val="24"/>
                <w:szCs w:val="24"/>
              </w:rPr>
              <w:t>(13085,10.65‰)</w:t>
            </w:r>
          </w:p>
        </w:tc>
        <w:tc>
          <w:tcPr>
            <w:tcW w:w="2128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1C3DE88" w14:textId="77777777" w:rsidR="00035952" w:rsidRPr="00682E87" w:rsidRDefault="00035952" w:rsidP="00035952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682E87">
              <w:rPr>
                <w:rFonts w:ascii="Times New Roman" w:hAnsi="Times New Roman"/>
                <w:bCs/>
                <w:sz w:val="24"/>
                <w:szCs w:val="24"/>
              </w:rPr>
              <w:t>(1215794,989.35‰)</w:t>
            </w:r>
          </w:p>
        </w:tc>
      </w:tr>
      <w:tr w:rsidR="00125940" w:rsidRPr="00682E87" w14:paraId="6ED5E49A" w14:textId="77777777" w:rsidTr="00682E87">
        <w:trPr>
          <w:trHeight w:val="290"/>
        </w:trPr>
        <w:tc>
          <w:tcPr>
            <w:tcW w:w="730" w:type="pct"/>
            <w:shd w:val="clear" w:color="auto" w:fill="auto"/>
            <w:noWrap/>
            <w:hideMark/>
          </w:tcPr>
          <w:p w14:paraId="0ECEC24B" w14:textId="77777777" w:rsidR="00035952" w:rsidRPr="00682E87" w:rsidRDefault="00035952" w:rsidP="00035952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682E87">
              <w:rPr>
                <w:rFonts w:ascii="Times New Roman" w:hAnsi="Times New Roman"/>
                <w:bCs/>
                <w:sz w:val="24"/>
                <w:szCs w:val="24"/>
              </w:rPr>
              <w:t>2005</w:t>
            </w:r>
          </w:p>
        </w:tc>
        <w:tc>
          <w:tcPr>
            <w:tcW w:w="923" w:type="pct"/>
            <w:shd w:val="clear" w:color="auto" w:fill="auto"/>
            <w:noWrap/>
            <w:hideMark/>
          </w:tcPr>
          <w:p w14:paraId="2D007AC2" w14:textId="77777777" w:rsidR="00035952" w:rsidRPr="00682E87" w:rsidRDefault="00035952" w:rsidP="00035952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682E87">
              <w:rPr>
                <w:rFonts w:ascii="Times New Roman" w:hAnsi="Times New Roman"/>
                <w:bCs/>
                <w:sz w:val="24"/>
                <w:szCs w:val="24"/>
              </w:rPr>
              <w:t>101911</w:t>
            </w:r>
          </w:p>
        </w:tc>
        <w:tc>
          <w:tcPr>
            <w:tcW w:w="1218" w:type="pct"/>
            <w:shd w:val="clear" w:color="auto" w:fill="auto"/>
            <w:noWrap/>
            <w:hideMark/>
          </w:tcPr>
          <w:p w14:paraId="06723135" w14:textId="77777777" w:rsidR="00035952" w:rsidRPr="00682E87" w:rsidRDefault="00035952" w:rsidP="00035952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682E87">
              <w:rPr>
                <w:rFonts w:ascii="Times New Roman" w:hAnsi="Times New Roman"/>
                <w:bCs/>
                <w:sz w:val="24"/>
                <w:szCs w:val="24"/>
              </w:rPr>
              <w:t>(731,7.17‰)</w:t>
            </w:r>
          </w:p>
        </w:tc>
        <w:tc>
          <w:tcPr>
            <w:tcW w:w="2128" w:type="pct"/>
            <w:shd w:val="clear" w:color="auto" w:fill="auto"/>
            <w:noWrap/>
            <w:hideMark/>
          </w:tcPr>
          <w:p w14:paraId="65D671BA" w14:textId="77777777" w:rsidR="00035952" w:rsidRPr="00682E87" w:rsidRDefault="00035952" w:rsidP="00035952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682E87">
              <w:rPr>
                <w:rFonts w:ascii="Times New Roman" w:hAnsi="Times New Roman"/>
                <w:bCs/>
                <w:sz w:val="24"/>
                <w:szCs w:val="24"/>
              </w:rPr>
              <w:t>(101180,992.83‰)</w:t>
            </w:r>
          </w:p>
        </w:tc>
      </w:tr>
      <w:tr w:rsidR="00125940" w:rsidRPr="00682E87" w14:paraId="779F63B5" w14:textId="77777777" w:rsidTr="00682E87">
        <w:trPr>
          <w:trHeight w:val="290"/>
        </w:trPr>
        <w:tc>
          <w:tcPr>
            <w:tcW w:w="730" w:type="pct"/>
            <w:shd w:val="clear" w:color="auto" w:fill="auto"/>
            <w:noWrap/>
            <w:hideMark/>
          </w:tcPr>
          <w:p w14:paraId="1EAFE7B3" w14:textId="77777777" w:rsidR="00035952" w:rsidRPr="00682E87" w:rsidRDefault="00035952" w:rsidP="00035952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682E87">
              <w:rPr>
                <w:rFonts w:ascii="Times New Roman" w:hAnsi="Times New Roman"/>
                <w:bCs/>
                <w:sz w:val="24"/>
                <w:szCs w:val="24"/>
              </w:rPr>
              <w:t>2006</w:t>
            </w:r>
          </w:p>
        </w:tc>
        <w:tc>
          <w:tcPr>
            <w:tcW w:w="923" w:type="pct"/>
            <w:shd w:val="clear" w:color="auto" w:fill="auto"/>
            <w:noWrap/>
            <w:hideMark/>
          </w:tcPr>
          <w:p w14:paraId="5D588C53" w14:textId="77777777" w:rsidR="00035952" w:rsidRPr="00682E87" w:rsidRDefault="00035952" w:rsidP="00035952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682E87">
              <w:rPr>
                <w:rFonts w:ascii="Times New Roman" w:hAnsi="Times New Roman"/>
                <w:bCs/>
                <w:sz w:val="24"/>
                <w:szCs w:val="24"/>
              </w:rPr>
              <w:t>102450</w:t>
            </w:r>
          </w:p>
        </w:tc>
        <w:tc>
          <w:tcPr>
            <w:tcW w:w="1218" w:type="pct"/>
            <w:shd w:val="clear" w:color="auto" w:fill="auto"/>
            <w:noWrap/>
            <w:hideMark/>
          </w:tcPr>
          <w:p w14:paraId="290C453D" w14:textId="77777777" w:rsidR="00035952" w:rsidRPr="00682E87" w:rsidRDefault="00035952" w:rsidP="00035952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682E87">
              <w:rPr>
                <w:rFonts w:ascii="Times New Roman" w:hAnsi="Times New Roman"/>
                <w:bCs/>
                <w:sz w:val="24"/>
                <w:szCs w:val="24"/>
              </w:rPr>
              <w:t>(771,7.53‰)</w:t>
            </w:r>
          </w:p>
        </w:tc>
        <w:tc>
          <w:tcPr>
            <w:tcW w:w="2128" w:type="pct"/>
            <w:shd w:val="clear" w:color="auto" w:fill="auto"/>
            <w:noWrap/>
            <w:hideMark/>
          </w:tcPr>
          <w:p w14:paraId="56C8FD04" w14:textId="77777777" w:rsidR="00035952" w:rsidRPr="00682E87" w:rsidRDefault="00035952" w:rsidP="00035952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682E87">
              <w:rPr>
                <w:rFonts w:ascii="Times New Roman" w:hAnsi="Times New Roman"/>
                <w:bCs/>
                <w:sz w:val="24"/>
                <w:szCs w:val="24"/>
              </w:rPr>
              <w:t>(101679,992.47‰)</w:t>
            </w:r>
          </w:p>
        </w:tc>
      </w:tr>
      <w:tr w:rsidR="00125940" w:rsidRPr="00682E87" w14:paraId="6C7DAA60" w14:textId="77777777" w:rsidTr="00682E87">
        <w:trPr>
          <w:trHeight w:val="290"/>
        </w:trPr>
        <w:tc>
          <w:tcPr>
            <w:tcW w:w="730" w:type="pct"/>
            <w:shd w:val="clear" w:color="auto" w:fill="auto"/>
            <w:noWrap/>
            <w:hideMark/>
          </w:tcPr>
          <w:p w14:paraId="38C10E1E" w14:textId="77777777" w:rsidR="00035952" w:rsidRPr="00682E87" w:rsidRDefault="00035952" w:rsidP="00035952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682E87">
              <w:rPr>
                <w:rFonts w:ascii="Times New Roman" w:hAnsi="Times New Roman"/>
                <w:bCs/>
                <w:sz w:val="24"/>
                <w:szCs w:val="24"/>
              </w:rPr>
              <w:t>2007</w:t>
            </w:r>
          </w:p>
        </w:tc>
        <w:tc>
          <w:tcPr>
            <w:tcW w:w="923" w:type="pct"/>
            <w:shd w:val="clear" w:color="auto" w:fill="auto"/>
            <w:noWrap/>
            <w:hideMark/>
          </w:tcPr>
          <w:p w14:paraId="61475602" w14:textId="77777777" w:rsidR="00035952" w:rsidRPr="00682E87" w:rsidRDefault="00035952" w:rsidP="00035952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682E87">
              <w:rPr>
                <w:rFonts w:ascii="Times New Roman" w:hAnsi="Times New Roman"/>
                <w:bCs/>
                <w:sz w:val="24"/>
                <w:szCs w:val="24"/>
              </w:rPr>
              <w:t>113819</w:t>
            </w:r>
          </w:p>
        </w:tc>
        <w:tc>
          <w:tcPr>
            <w:tcW w:w="1218" w:type="pct"/>
            <w:shd w:val="clear" w:color="auto" w:fill="auto"/>
            <w:noWrap/>
            <w:hideMark/>
          </w:tcPr>
          <w:p w14:paraId="08BB8503" w14:textId="77777777" w:rsidR="00035952" w:rsidRPr="00682E87" w:rsidRDefault="00035952" w:rsidP="00035952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682E87">
              <w:rPr>
                <w:rFonts w:ascii="Times New Roman" w:hAnsi="Times New Roman"/>
                <w:bCs/>
                <w:sz w:val="24"/>
                <w:szCs w:val="24"/>
              </w:rPr>
              <w:t>(773,6.79‰)</w:t>
            </w:r>
          </w:p>
        </w:tc>
        <w:tc>
          <w:tcPr>
            <w:tcW w:w="2128" w:type="pct"/>
            <w:shd w:val="clear" w:color="auto" w:fill="auto"/>
            <w:noWrap/>
            <w:hideMark/>
          </w:tcPr>
          <w:p w14:paraId="1CEA885A" w14:textId="77777777" w:rsidR="00035952" w:rsidRPr="00682E87" w:rsidRDefault="00035952" w:rsidP="00035952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682E87">
              <w:rPr>
                <w:rFonts w:ascii="Times New Roman" w:hAnsi="Times New Roman"/>
                <w:bCs/>
                <w:sz w:val="24"/>
                <w:szCs w:val="24"/>
              </w:rPr>
              <w:t>(113046,993.21‰)</w:t>
            </w:r>
          </w:p>
        </w:tc>
      </w:tr>
      <w:tr w:rsidR="00125940" w:rsidRPr="00682E87" w14:paraId="5FA7F835" w14:textId="77777777" w:rsidTr="00682E87">
        <w:trPr>
          <w:trHeight w:val="290"/>
        </w:trPr>
        <w:tc>
          <w:tcPr>
            <w:tcW w:w="730" w:type="pct"/>
            <w:shd w:val="clear" w:color="auto" w:fill="auto"/>
            <w:noWrap/>
            <w:hideMark/>
          </w:tcPr>
          <w:p w14:paraId="2BFE223B" w14:textId="77777777" w:rsidR="00035952" w:rsidRPr="00682E87" w:rsidRDefault="00035952" w:rsidP="00035952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682E87">
              <w:rPr>
                <w:rFonts w:ascii="Times New Roman" w:hAnsi="Times New Roman"/>
                <w:bCs/>
                <w:sz w:val="24"/>
                <w:szCs w:val="24"/>
              </w:rPr>
              <w:t>2008</w:t>
            </w:r>
          </w:p>
        </w:tc>
        <w:tc>
          <w:tcPr>
            <w:tcW w:w="923" w:type="pct"/>
            <w:shd w:val="clear" w:color="auto" w:fill="auto"/>
            <w:noWrap/>
            <w:hideMark/>
          </w:tcPr>
          <w:p w14:paraId="4F7406ED" w14:textId="77777777" w:rsidR="00035952" w:rsidRPr="00682E87" w:rsidRDefault="00035952" w:rsidP="00035952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682E87">
              <w:rPr>
                <w:rFonts w:ascii="Times New Roman" w:hAnsi="Times New Roman"/>
                <w:bCs/>
                <w:sz w:val="24"/>
                <w:szCs w:val="24"/>
              </w:rPr>
              <w:t>126064</w:t>
            </w:r>
          </w:p>
        </w:tc>
        <w:tc>
          <w:tcPr>
            <w:tcW w:w="1218" w:type="pct"/>
            <w:shd w:val="clear" w:color="auto" w:fill="auto"/>
            <w:noWrap/>
            <w:hideMark/>
          </w:tcPr>
          <w:p w14:paraId="313A959B" w14:textId="77777777" w:rsidR="00035952" w:rsidRPr="00682E87" w:rsidRDefault="00035952" w:rsidP="00035952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682E87">
              <w:rPr>
                <w:rFonts w:ascii="Times New Roman" w:hAnsi="Times New Roman"/>
                <w:bCs/>
                <w:sz w:val="24"/>
                <w:szCs w:val="24"/>
              </w:rPr>
              <w:t>(1129,8.96‰)</w:t>
            </w:r>
          </w:p>
        </w:tc>
        <w:tc>
          <w:tcPr>
            <w:tcW w:w="2128" w:type="pct"/>
            <w:shd w:val="clear" w:color="auto" w:fill="auto"/>
            <w:noWrap/>
            <w:hideMark/>
          </w:tcPr>
          <w:p w14:paraId="2F8A172D" w14:textId="77777777" w:rsidR="00035952" w:rsidRPr="00682E87" w:rsidRDefault="00035952" w:rsidP="00035952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682E87">
              <w:rPr>
                <w:rFonts w:ascii="Times New Roman" w:hAnsi="Times New Roman"/>
                <w:bCs/>
                <w:sz w:val="24"/>
                <w:szCs w:val="24"/>
              </w:rPr>
              <w:t>(124935,991.04‰)</w:t>
            </w:r>
          </w:p>
        </w:tc>
      </w:tr>
      <w:tr w:rsidR="00125940" w:rsidRPr="00682E87" w14:paraId="2FD2DB53" w14:textId="77777777" w:rsidTr="00682E87">
        <w:trPr>
          <w:trHeight w:val="290"/>
        </w:trPr>
        <w:tc>
          <w:tcPr>
            <w:tcW w:w="730" w:type="pct"/>
            <w:shd w:val="clear" w:color="auto" w:fill="auto"/>
            <w:noWrap/>
            <w:hideMark/>
          </w:tcPr>
          <w:p w14:paraId="49E9E172" w14:textId="77777777" w:rsidR="00035952" w:rsidRPr="00682E87" w:rsidRDefault="00035952" w:rsidP="00035952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682E87">
              <w:rPr>
                <w:rFonts w:ascii="Times New Roman" w:hAnsi="Times New Roman"/>
                <w:bCs/>
                <w:sz w:val="24"/>
                <w:szCs w:val="24"/>
              </w:rPr>
              <w:t>2009</w:t>
            </w:r>
          </w:p>
        </w:tc>
        <w:tc>
          <w:tcPr>
            <w:tcW w:w="923" w:type="pct"/>
            <w:shd w:val="clear" w:color="auto" w:fill="auto"/>
            <w:noWrap/>
            <w:hideMark/>
          </w:tcPr>
          <w:p w14:paraId="2C7AA43D" w14:textId="77777777" w:rsidR="00035952" w:rsidRPr="00682E87" w:rsidRDefault="00035952" w:rsidP="00035952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682E87">
              <w:rPr>
                <w:rFonts w:ascii="Times New Roman" w:hAnsi="Times New Roman"/>
                <w:bCs/>
                <w:sz w:val="24"/>
                <w:szCs w:val="24"/>
              </w:rPr>
              <w:t>122899</w:t>
            </w:r>
          </w:p>
        </w:tc>
        <w:tc>
          <w:tcPr>
            <w:tcW w:w="1218" w:type="pct"/>
            <w:shd w:val="clear" w:color="auto" w:fill="auto"/>
            <w:noWrap/>
            <w:hideMark/>
          </w:tcPr>
          <w:p w14:paraId="77FB791F" w14:textId="77777777" w:rsidR="00035952" w:rsidRPr="00682E87" w:rsidRDefault="00035952" w:rsidP="00035952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682E87">
              <w:rPr>
                <w:rFonts w:ascii="Times New Roman" w:hAnsi="Times New Roman"/>
                <w:bCs/>
                <w:sz w:val="24"/>
                <w:szCs w:val="24"/>
              </w:rPr>
              <w:t>(1414,11.51‰)</w:t>
            </w:r>
          </w:p>
        </w:tc>
        <w:tc>
          <w:tcPr>
            <w:tcW w:w="2128" w:type="pct"/>
            <w:shd w:val="clear" w:color="auto" w:fill="auto"/>
            <w:noWrap/>
            <w:hideMark/>
          </w:tcPr>
          <w:p w14:paraId="0562869D" w14:textId="77777777" w:rsidR="00035952" w:rsidRPr="00682E87" w:rsidRDefault="00035952" w:rsidP="00035952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682E87">
              <w:rPr>
                <w:rFonts w:ascii="Times New Roman" w:hAnsi="Times New Roman"/>
                <w:bCs/>
                <w:sz w:val="24"/>
                <w:szCs w:val="24"/>
              </w:rPr>
              <w:t>(121485,988.49‰)</w:t>
            </w:r>
          </w:p>
        </w:tc>
      </w:tr>
      <w:tr w:rsidR="00125940" w:rsidRPr="00682E87" w14:paraId="0C196AC0" w14:textId="77777777" w:rsidTr="00682E87">
        <w:trPr>
          <w:trHeight w:val="290"/>
        </w:trPr>
        <w:tc>
          <w:tcPr>
            <w:tcW w:w="730" w:type="pct"/>
            <w:shd w:val="clear" w:color="auto" w:fill="auto"/>
            <w:noWrap/>
            <w:hideMark/>
          </w:tcPr>
          <w:p w14:paraId="4734D206" w14:textId="77777777" w:rsidR="00035952" w:rsidRPr="00682E87" w:rsidRDefault="00035952" w:rsidP="00035952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682E87">
              <w:rPr>
                <w:rFonts w:ascii="Times New Roman" w:hAnsi="Times New Roman"/>
                <w:bCs/>
                <w:sz w:val="24"/>
                <w:szCs w:val="24"/>
              </w:rPr>
              <w:t>2010</w:t>
            </w:r>
          </w:p>
        </w:tc>
        <w:tc>
          <w:tcPr>
            <w:tcW w:w="923" w:type="pct"/>
            <w:shd w:val="clear" w:color="auto" w:fill="auto"/>
            <w:noWrap/>
            <w:hideMark/>
          </w:tcPr>
          <w:p w14:paraId="506A05F9" w14:textId="77777777" w:rsidR="00035952" w:rsidRPr="00682E87" w:rsidRDefault="00035952" w:rsidP="00035952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682E87">
              <w:rPr>
                <w:rFonts w:ascii="Times New Roman" w:hAnsi="Times New Roman"/>
                <w:bCs/>
                <w:sz w:val="24"/>
                <w:szCs w:val="24"/>
              </w:rPr>
              <w:t>133025</w:t>
            </w:r>
          </w:p>
        </w:tc>
        <w:tc>
          <w:tcPr>
            <w:tcW w:w="1218" w:type="pct"/>
            <w:shd w:val="clear" w:color="auto" w:fill="auto"/>
            <w:noWrap/>
            <w:hideMark/>
          </w:tcPr>
          <w:p w14:paraId="0E73FA7A" w14:textId="77777777" w:rsidR="00035952" w:rsidRPr="00682E87" w:rsidRDefault="00035952" w:rsidP="00035952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682E87">
              <w:rPr>
                <w:rFonts w:ascii="Times New Roman" w:hAnsi="Times New Roman"/>
                <w:bCs/>
                <w:sz w:val="24"/>
                <w:szCs w:val="24"/>
              </w:rPr>
              <w:t>(1450,10.9‰)</w:t>
            </w:r>
          </w:p>
        </w:tc>
        <w:tc>
          <w:tcPr>
            <w:tcW w:w="2128" w:type="pct"/>
            <w:shd w:val="clear" w:color="auto" w:fill="auto"/>
            <w:noWrap/>
            <w:hideMark/>
          </w:tcPr>
          <w:p w14:paraId="125CC5B5" w14:textId="77777777" w:rsidR="00035952" w:rsidRPr="00682E87" w:rsidRDefault="00035952" w:rsidP="00035952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682E87">
              <w:rPr>
                <w:rFonts w:ascii="Times New Roman" w:hAnsi="Times New Roman"/>
                <w:bCs/>
                <w:sz w:val="24"/>
                <w:szCs w:val="24"/>
              </w:rPr>
              <w:t>(131575,989.1‰)</w:t>
            </w:r>
          </w:p>
        </w:tc>
      </w:tr>
      <w:tr w:rsidR="00125940" w:rsidRPr="00682E87" w14:paraId="6C56B05B" w14:textId="77777777" w:rsidTr="001F3CD6">
        <w:trPr>
          <w:trHeight w:val="290"/>
        </w:trPr>
        <w:tc>
          <w:tcPr>
            <w:tcW w:w="730" w:type="pct"/>
            <w:shd w:val="clear" w:color="auto" w:fill="auto"/>
            <w:noWrap/>
            <w:hideMark/>
          </w:tcPr>
          <w:p w14:paraId="462111DB" w14:textId="77777777" w:rsidR="00035952" w:rsidRPr="00682E87" w:rsidRDefault="00035952" w:rsidP="00035952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682E87">
              <w:rPr>
                <w:rFonts w:ascii="Times New Roman" w:hAnsi="Times New Roman"/>
                <w:bCs/>
                <w:sz w:val="24"/>
                <w:szCs w:val="24"/>
              </w:rPr>
              <w:t>2011</w:t>
            </w:r>
          </w:p>
        </w:tc>
        <w:tc>
          <w:tcPr>
            <w:tcW w:w="923" w:type="pct"/>
            <w:shd w:val="clear" w:color="auto" w:fill="auto"/>
            <w:noWrap/>
            <w:hideMark/>
          </w:tcPr>
          <w:p w14:paraId="7DB6CAAF" w14:textId="77777777" w:rsidR="00035952" w:rsidRPr="00682E87" w:rsidRDefault="00035952" w:rsidP="00035952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682E87">
              <w:rPr>
                <w:rFonts w:ascii="Times New Roman" w:hAnsi="Times New Roman"/>
                <w:bCs/>
                <w:sz w:val="24"/>
                <w:szCs w:val="24"/>
              </w:rPr>
              <w:t>133772</w:t>
            </w:r>
          </w:p>
        </w:tc>
        <w:tc>
          <w:tcPr>
            <w:tcW w:w="1218" w:type="pct"/>
            <w:shd w:val="clear" w:color="auto" w:fill="auto"/>
            <w:noWrap/>
            <w:hideMark/>
          </w:tcPr>
          <w:p w14:paraId="688A8A64" w14:textId="77777777" w:rsidR="00035952" w:rsidRPr="00682E87" w:rsidRDefault="00035952" w:rsidP="00035952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682E87">
              <w:rPr>
                <w:rFonts w:ascii="Times New Roman" w:hAnsi="Times New Roman"/>
                <w:bCs/>
                <w:sz w:val="24"/>
                <w:szCs w:val="24"/>
              </w:rPr>
              <w:t>(1550,11.59‰)</w:t>
            </w:r>
          </w:p>
        </w:tc>
        <w:tc>
          <w:tcPr>
            <w:tcW w:w="2128" w:type="pct"/>
            <w:shd w:val="clear" w:color="auto" w:fill="auto"/>
            <w:noWrap/>
            <w:hideMark/>
          </w:tcPr>
          <w:p w14:paraId="25EC110C" w14:textId="77777777" w:rsidR="00035952" w:rsidRPr="00682E87" w:rsidRDefault="00035952" w:rsidP="00035952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682E87">
              <w:rPr>
                <w:rFonts w:ascii="Times New Roman" w:hAnsi="Times New Roman"/>
                <w:bCs/>
                <w:sz w:val="24"/>
                <w:szCs w:val="24"/>
              </w:rPr>
              <w:t>(132222,988.41‰)</w:t>
            </w:r>
          </w:p>
        </w:tc>
      </w:tr>
      <w:tr w:rsidR="00125940" w:rsidRPr="00682E87" w14:paraId="6E0DB7ED" w14:textId="77777777" w:rsidTr="00682E87">
        <w:trPr>
          <w:trHeight w:val="290"/>
        </w:trPr>
        <w:tc>
          <w:tcPr>
            <w:tcW w:w="730" w:type="pct"/>
            <w:shd w:val="clear" w:color="auto" w:fill="auto"/>
            <w:noWrap/>
            <w:hideMark/>
          </w:tcPr>
          <w:p w14:paraId="54B87956" w14:textId="77777777" w:rsidR="00035952" w:rsidRPr="00682E87" w:rsidRDefault="00035952" w:rsidP="00035952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682E87">
              <w:rPr>
                <w:rFonts w:ascii="Times New Roman" w:hAnsi="Times New Roman"/>
                <w:bCs/>
                <w:sz w:val="24"/>
                <w:szCs w:val="24"/>
              </w:rPr>
              <w:t>2012</w:t>
            </w:r>
          </w:p>
        </w:tc>
        <w:tc>
          <w:tcPr>
            <w:tcW w:w="923" w:type="pct"/>
            <w:shd w:val="clear" w:color="auto" w:fill="auto"/>
            <w:noWrap/>
            <w:hideMark/>
          </w:tcPr>
          <w:p w14:paraId="4413AFD5" w14:textId="77777777" w:rsidR="00035952" w:rsidRPr="00682E87" w:rsidRDefault="00035952" w:rsidP="00035952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682E87">
              <w:rPr>
                <w:rFonts w:ascii="Times New Roman" w:hAnsi="Times New Roman"/>
                <w:bCs/>
                <w:sz w:val="24"/>
                <w:szCs w:val="24"/>
              </w:rPr>
              <w:t>126253</w:t>
            </w:r>
          </w:p>
        </w:tc>
        <w:tc>
          <w:tcPr>
            <w:tcW w:w="1218" w:type="pct"/>
            <w:shd w:val="clear" w:color="auto" w:fill="auto"/>
            <w:noWrap/>
            <w:hideMark/>
          </w:tcPr>
          <w:p w14:paraId="424D652E" w14:textId="77777777" w:rsidR="00035952" w:rsidRPr="00682E87" w:rsidRDefault="00035952" w:rsidP="00035952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682E87">
              <w:rPr>
                <w:rFonts w:ascii="Times New Roman" w:hAnsi="Times New Roman"/>
                <w:bCs/>
                <w:sz w:val="24"/>
                <w:szCs w:val="24"/>
              </w:rPr>
              <w:t>(1693,13.41‰)</w:t>
            </w:r>
          </w:p>
        </w:tc>
        <w:tc>
          <w:tcPr>
            <w:tcW w:w="2128" w:type="pct"/>
            <w:shd w:val="clear" w:color="auto" w:fill="auto"/>
            <w:noWrap/>
            <w:hideMark/>
          </w:tcPr>
          <w:p w14:paraId="2E2F77A5" w14:textId="77777777" w:rsidR="00035952" w:rsidRPr="00682E87" w:rsidRDefault="00035952" w:rsidP="00035952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682E87">
              <w:rPr>
                <w:rFonts w:ascii="Times New Roman" w:hAnsi="Times New Roman"/>
                <w:bCs/>
                <w:sz w:val="24"/>
                <w:szCs w:val="24"/>
              </w:rPr>
              <w:t>(124560,986.59‰)</w:t>
            </w:r>
          </w:p>
        </w:tc>
      </w:tr>
      <w:tr w:rsidR="00125940" w:rsidRPr="00682E87" w14:paraId="7965DDE5" w14:textId="77777777" w:rsidTr="00682E87">
        <w:trPr>
          <w:trHeight w:val="290"/>
        </w:trPr>
        <w:tc>
          <w:tcPr>
            <w:tcW w:w="730" w:type="pct"/>
            <w:shd w:val="clear" w:color="auto" w:fill="auto"/>
            <w:noWrap/>
            <w:hideMark/>
          </w:tcPr>
          <w:p w14:paraId="1F55E7C6" w14:textId="77777777" w:rsidR="00035952" w:rsidRPr="00682E87" w:rsidRDefault="00035952" w:rsidP="00035952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682E87">
              <w:rPr>
                <w:rFonts w:ascii="Times New Roman" w:hAnsi="Times New Roman"/>
                <w:bCs/>
                <w:sz w:val="24"/>
                <w:szCs w:val="24"/>
              </w:rPr>
              <w:t>2013</w:t>
            </w:r>
          </w:p>
        </w:tc>
        <w:tc>
          <w:tcPr>
            <w:tcW w:w="923" w:type="pct"/>
            <w:shd w:val="clear" w:color="auto" w:fill="auto"/>
            <w:noWrap/>
            <w:hideMark/>
          </w:tcPr>
          <w:p w14:paraId="3DA96754" w14:textId="77777777" w:rsidR="00035952" w:rsidRPr="00682E87" w:rsidRDefault="00035952" w:rsidP="00035952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682E87">
              <w:rPr>
                <w:rFonts w:ascii="Times New Roman" w:hAnsi="Times New Roman"/>
                <w:bCs/>
                <w:sz w:val="24"/>
                <w:szCs w:val="24"/>
              </w:rPr>
              <w:t>132509</w:t>
            </w:r>
          </w:p>
        </w:tc>
        <w:tc>
          <w:tcPr>
            <w:tcW w:w="1218" w:type="pct"/>
            <w:shd w:val="clear" w:color="auto" w:fill="auto"/>
            <w:noWrap/>
            <w:hideMark/>
          </w:tcPr>
          <w:p w14:paraId="26EDD789" w14:textId="77777777" w:rsidR="00035952" w:rsidRPr="00682E87" w:rsidRDefault="00035952" w:rsidP="00035952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682E87">
              <w:rPr>
                <w:rFonts w:ascii="Times New Roman" w:hAnsi="Times New Roman"/>
                <w:bCs/>
                <w:sz w:val="24"/>
                <w:szCs w:val="24"/>
              </w:rPr>
              <w:t>(1776,13.4‰)</w:t>
            </w:r>
          </w:p>
        </w:tc>
        <w:tc>
          <w:tcPr>
            <w:tcW w:w="2128" w:type="pct"/>
            <w:shd w:val="clear" w:color="auto" w:fill="auto"/>
            <w:noWrap/>
            <w:hideMark/>
          </w:tcPr>
          <w:p w14:paraId="0D726A54" w14:textId="77777777" w:rsidR="00035952" w:rsidRPr="00682E87" w:rsidRDefault="00035952" w:rsidP="00035952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682E87">
              <w:rPr>
                <w:rFonts w:ascii="Times New Roman" w:hAnsi="Times New Roman"/>
                <w:bCs/>
                <w:sz w:val="24"/>
                <w:szCs w:val="24"/>
              </w:rPr>
              <w:t>(130733,986.6‰)</w:t>
            </w:r>
          </w:p>
        </w:tc>
      </w:tr>
      <w:tr w:rsidR="00125940" w:rsidRPr="00682E87" w14:paraId="41D11DFF" w14:textId="77777777" w:rsidTr="001F3CD6">
        <w:trPr>
          <w:trHeight w:val="290"/>
        </w:trPr>
        <w:tc>
          <w:tcPr>
            <w:tcW w:w="730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53FEA209" w14:textId="77777777" w:rsidR="00035952" w:rsidRPr="00682E87" w:rsidRDefault="00035952" w:rsidP="00035952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682E87">
              <w:rPr>
                <w:rFonts w:ascii="Times New Roman" w:hAnsi="Times New Roman"/>
                <w:bCs/>
                <w:sz w:val="24"/>
                <w:szCs w:val="24"/>
              </w:rPr>
              <w:t>2014</w:t>
            </w:r>
          </w:p>
        </w:tc>
        <w:tc>
          <w:tcPr>
            <w:tcW w:w="923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6A9B193F" w14:textId="77777777" w:rsidR="00035952" w:rsidRPr="00682E87" w:rsidRDefault="00035952" w:rsidP="00035952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682E87">
              <w:rPr>
                <w:rFonts w:ascii="Times New Roman" w:hAnsi="Times New Roman"/>
                <w:bCs/>
                <w:sz w:val="24"/>
                <w:szCs w:val="24"/>
              </w:rPr>
              <w:t>136177</w:t>
            </w:r>
          </w:p>
        </w:tc>
        <w:tc>
          <w:tcPr>
            <w:tcW w:w="1218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5B2467E4" w14:textId="77777777" w:rsidR="00035952" w:rsidRPr="00682E87" w:rsidRDefault="00035952" w:rsidP="00035952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682E87">
              <w:rPr>
                <w:rFonts w:ascii="Times New Roman" w:hAnsi="Times New Roman"/>
                <w:bCs/>
                <w:sz w:val="24"/>
                <w:szCs w:val="24"/>
              </w:rPr>
              <w:t>(1798,13.2‰)</w:t>
            </w:r>
          </w:p>
        </w:tc>
        <w:tc>
          <w:tcPr>
            <w:tcW w:w="2128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1EB28626" w14:textId="77777777" w:rsidR="00035952" w:rsidRPr="00682E87" w:rsidRDefault="00035952" w:rsidP="00035952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682E87">
              <w:rPr>
                <w:rFonts w:ascii="Times New Roman" w:hAnsi="Times New Roman"/>
                <w:bCs/>
                <w:sz w:val="24"/>
                <w:szCs w:val="24"/>
              </w:rPr>
              <w:t>(134379,986.8‰)</w:t>
            </w:r>
          </w:p>
        </w:tc>
      </w:tr>
    </w:tbl>
    <w:p w14:paraId="11256960" w14:textId="77777777" w:rsidR="00035952" w:rsidRPr="00682E87" w:rsidRDefault="00035952">
      <w:pPr>
        <w:rPr>
          <w:rFonts w:ascii="Times New Roman" w:hAnsi="Times New Roman"/>
          <w:sz w:val="24"/>
          <w:szCs w:val="24"/>
        </w:rPr>
      </w:pPr>
    </w:p>
    <w:sectPr w:rsidR="00035952" w:rsidRPr="00682E87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15565B" w14:textId="77777777" w:rsidR="00C11AFE" w:rsidRDefault="00C11AFE" w:rsidP="00080C71">
      <w:r>
        <w:separator/>
      </w:r>
    </w:p>
  </w:endnote>
  <w:endnote w:type="continuationSeparator" w:id="0">
    <w:p w14:paraId="619A398B" w14:textId="77777777" w:rsidR="00C11AFE" w:rsidRDefault="00C11AFE" w:rsidP="00080C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BAE78E" w14:textId="77777777" w:rsidR="00C11AFE" w:rsidRDefault="00C11AFE" w:rsidP="00080C71">
      <w:r>
        <w:separator/>
      </w:r>
    </w:p>
  </w:footnote>
  <w:footnote w:type="continuationSeparator" w:id="0">
    <w:p w14:paraId="0B2F74BB" w14:textId="77777777" w:rsidR="00C11AFE" w:rsidRDefault="00C11AFE" w:rsidP="00080C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09D283" w14:textId="7E0E05D6" w:rsidR="00035952" w:rsidRDefault="00035952">
    <w:pPr>
      <w:pStyle w:val="a3"/>
    </w:pPr>
  </w:p>
  <w:p w14:paraId="7B02EC02" w14:textId="77777777" w:rsidR="00035952" w:rsidRDefault="00035952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651A"/>
    <w:rsid w:val="00035952"/>
    <w:rsid w:val="00080C71"/>
    <w:rsid w:val="00125940"/>
    <w:rsid w:val="001F3CD6"/>
    <w:rsid w:val="002268AB"/>
    <w:rsid w:val="003970F7"/>
    <w:rsid w:val="00682E87"/>
    <w:rsid w:val="008E651A"/>
    <w:rsid w:val="009317D4"/>
    <w:rsid w:val="00C11AFE"/>
    <w:rsid w:val="00D30B34"/>
    <w:rsid w:val="00E31F81"/>
    <w:rsid w:val="00F93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205C08"/>
  <w15:docId w15:val="{6FE8C1E0-4A35-4F81-B2B0-E54CCA46BF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E651A"/>
    <w:pPr>
      <w:jc w:val="both"/>
    </w:pPr>
    <w:rPr>
      <w:rFonts w:ascii="Calibri" w:eastAsia="宋体" w:hAnsi="Calibri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80C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80C71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80C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80C71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256</TotalTime>
  <Pages>1</Pages>
  <Words>266</Words>
  <Characters>1521</Characters>
  <Application>Microsoft Office Word</Application>
  <DocSecurity>0</DocSecurity>
  <Lines>12</Lines>
  <Paragraphs>3</Paragraphs>
  <ScaleCrop>false</ScaleCrop>
  <Company/>
  <LinksUpToDate>false</LinksUpToDate>
  <CharactersWithSpaces>1784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廉 强</dc:creator>
  <cp:keywords/>
  <dc:description/>
  <cp:lastModifiedBy>廉 强</cp:lastModifiedBy>
  <cp:revision>6</cp:revision>
  <dcterms:created xsi:type="dcterms:W3CDTF">2021-06-11T01:32:00Z</dcterms:created>
  <dcterms:modified xsi:type="dcterms:W3CDTF">2021-06-16T08:07:00Z</dcterms:modified>
</cp:coreProperties>
</file>