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DD50C5" w14:textId="77777777" w:rsidR="00422FFC" w:rsidRDefault="00422FFC" w:rsidP="00422FFC">
      <w:pPr>
        <w:spacing w:after="0" w:line="240" w:lineRule="auto"/>
        <w:ind w:left="624" w:hanging="284"/>
        <w:jc w:val="both"/>
        <w:rPr>
          <w:rFonts w:ascii="Times New Roman" w:eastAsia="Calibri" w:hAnsi="Times New Roman" w:cs="Times New Roman"/>
          <w:lang w:bidi="fa-IR"/>
        </w:rPr>
      </w:pPr>
    </w:p>
    <w:p w14:paraId="587051CF" w14:textId="77777777" w:rsidR="00422FFC" w:rsidRPr="00C53F74" w:rsidRDefault="00422FFC" w:rsidP="00422FF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53F74">
        <w:rPr>
          <w:rFonts w:ascii="Times New Roman" w:eastAsia="Calibri" w:hAnsi="Times New Roman" w:cs="Times New Roman"/>
          <w:b/>
          <w:bCs/>
          <w:sz w:val="24"/>
          <w:szCs w:val="24"/>
        </w:rPr>
        <w:t>TABLES</w:t>
      </w:r>
    </w:p>
    <w:p w14:paraId="67FF4D89" w14:textId="77777777" w:rsidR="00422FFC" w:rsidRDefault="00422FFC" w:rsidP="00422FFC">
      <w:pPr>
        <w:spacing w:line="24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155EC65" wp14:editId="585A984F">
                <wp:simplePos x="0" y="0"/>
                <wp:positionH relativeFrom="margin">
                  <wp:posOffset>-227162</wp:posOffset>
                </wp:positionH>
                <wp:positionV relativeFrom="paragraph">
                  <wp:posOffset>384702</wp:posOffset>
                </wp:positionV>
                <wp:extent cx="6538595" cy="84518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8595" cy="845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009"/>
                              <w:gridCol w:w="1272"/>
                              <w:gridCol w:w="1023"/>
                              <w:gridCol w:w="982"/>
                              <w:gridCol w:w="993"/>
                              <w:gridCol w:w="1031"/>
                              <w:gridCol w:w="1008"/>
                              <w:gridCol w:w="1008"/>
                              <w:gridCol w:w="1024"/>
                            </w:tblGrid>
                            <w:tr w:rsidR="00422FFC" w14:paraId="11C1D8F6" w14:textId="77777777" w:rsidTr="00B33DE2">
                              <w:trPr>
                                <w:jc w:val="center"/>
                              </w:trPr>
                              <w:tc>
                                <w:tcPr>
                                  <w:tcW w:w="9350" w:type="dxa"/>
                                  <w:gridSpan w:val="9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53DDFDC" w14:textId="77777777" w:rsidR="00422FFC" w:rsidRPr="00DB2A28" w:rsidRDefault="00422FFC" w:rsidP="00B33DE2">
                                  <w:pPr>
                                    <w:bidi/>
                                    <w:jc w:val="center"/>
                                    <w:rPr>
                                      <w:rFonts w:ascii="Times New Roman" w:eastAsia="Calibri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C0FA3">
                                    <w:rPr>
                                      <w:rFonts w:ascii="Times New Roman" w:hAnsi="Times New Roman" w:cs="B Nazanin"/>
                                      <w:b/>
                                      <w:bCs/>
                                      <w:sz w:val="20"/>
                                      <w:szCs w:val="20"/>
                                      <w:lang w:bidi="fa-IR"/>
                                    </w:rPr>
                                    <w:t>Table 1</w:t>
                                  </w:r>
                                  <w:r w:rsidRPr="008C0FA3">
                                    <w:rPr>
                                      <w:rFonts w:ascii="Times New Roman" w:hAnsi="Times New Roman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w:t xml:space="preserve"> Geotechnical characteristics and classification of Bentonite soil</w:t>
                                  </w:r>
                                </w:p>
                              </w:tc>
                            </w:tr>
                            <w:tr w:rsidR="00422FFC" w14:paraId="6E1C2029" w14:textId="77777777" w:rsidTr="00B33DE2">
                              <w:trPr>
                                <w:jc w:val="center"/>
                              </w:trPr>
                              <w:tc>
                                <w:tcPr>
                                  <w:tcW w:w="1009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4AD0745" w14:textId="77777777" w:rsidR="00422FFC" w:rsidRDefault="00422FFC" w:rsidP="00B33DE2">
                                  <w:pPr>
                                    <w:bidi/>
                                    <w:jc w:val="both"/>
                                    <w:rPr>
                                      <w:rFonts w:ascii="Arial" w:hAnsi="Arial" w:cs="B Nazanin"/>
                                      <w:color w:val="000000"/>
                                      <w:sz w:val="24"/>
                                      <w:szCs w:val="24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DB2A28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Colour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0CFCBADC" w14:textId="77777777" w:rsidR="00422FFC" w:rsidRDefault="00422FFC" w:rsidP="00B33DE2">
                                  <w:pPr>
                                    <w:bidi/>
                                    <w:jc w:val="both"/>
                                    <w:rPr>
                                      <w:rFonts w:ascii="Arial" w:hAnsi="Arial" w:cs="B Nazanin"/>
                                      <w:color w:val="000000"/>
                                      <w:sz w:val="24"/>
                                      <w:szCs w:val="24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DB2A28">
                                    <w:rPr>
                                      <w:rFonts w:ascii="Times New Roman" w:eastAsia="Calibri" w:hAnsi="Times New Roman" w:cs="Times New Roman"/>
                                      <w:sz w:val="20"/>
                                      <w:szCs w:val="20"/>
                                    </w:rPr>
                                    <w:t>United soil classification</w:t>
                                  </w:r>
                                </w:p>
                              </w:tc>
                              <w:tc>
                                <w:tcPr>
                                  <w:tcW w:w="1023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69946C3" w14:textId="77777777" w:rsidR="00422FFC" w:rsidRDefault="00422FFC" w:rsidP="00B33DE2">
                                  <w:pPr>
                                    <w:bidi/>
                                    <w:jc w:val="both"/>
                                    <w:rPr>
                                      <w:rFonts w:ascii="Arial" w:hAnsi="Arial" w:cs="B Nazanin"/>
                                      <w:color w:val="000000"/>
                                      <w:sz w:val="24"/>
                                      <w:szCs w:val="24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DB2A28">
                                    <w:rPr>
                                      <w:rFonts w:ascii="Times New Roman" w:eastAsia="Calibri" w:hAnsi="Times New Roman" w:cs="Times New Roman"/>
                                      <w:sz w:val="20"/>
                                      <w:szCs w:val="20"/>
                                    </w:rPr>
                                    <w:t>Clay(%)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13C938F" w14:textId="77777777" w:rsidR="00422FFC" w:rsidRDefault="00422FFC" w:rsidP="00B33DE2">
                                  <w:pPr>
                                    <w:bidi/>
                                    <w:jc w:val="both"/>
                                    <w:rPr>
                                      <w:rFonts w:ascii="Arial" w:hAnsi="Arial" w:cs="B Nazanin"/>
                                      <w:color w:val="000000"/>
                                      <w:sz w:val="24"/>
                                      <w:szCs w:val="24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DB2A28">
                                    <w:rPr>
                                      <w:rFonts w:ascii="Times New Roman" w:eastAsia="Calibri" w:hAnsi="Times New Roman" w:cs="Times New Roman"/>
                                      <w:sz w:val="20"/>
                                      <w:szCs w:val="20"/>
                                    </w:rPr>
                                    <w:t>Silt (%)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BF5C44C" w14:textId="77777777" w:rsidR="00422FFC" w:rsidRDefault="00422FFC" w:rsidP="00B33DE2">
                                  <w:pPr>
                                    <w:bidi/>
                                    <w:jc w:val="both"/>
                                    <w:rPr>
                                      <w:rFonts w:ascii="Arial" w:hAnsi="Arial" w:cs="B Nazanin"/>
                                      <w:color w:val="000000"/>
                                      <w:sz w:val="24"/>
                                      <w:szCs w:val="24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DB2A28">
                                    <w:rPr>
                                      <w:rFonts w:ascii="Times New Roman" w:eastAsia="Calibri" w:hAnsi="Times New Roman" w:cs="Times New Roman"/>
                                      <w:sz w:val="20"/>
                                      <w:szCs w:val="20"/>
                                    </w:rPr>
                                    <w:t>Sand (%)</w:t>
                                  </w:r>
                                </w:p>
                              </w:tc>
                              <w:tc>
                                <w:tcPr>
                                  <w:tcW w:w="1031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3E7847F0" w14:textId="77777777" w:rsidR="00422FFC" w:rsidRDefault="00422FFC" w:rsidP="00B33DE2">
                                  <w:pPr>
                                    <w:bidi/>
                                    <w:jc w:val="both"/>
                                    <w:rPr>
                                      <w:rFonts w:ascii="Arial" w:hAnsi="Arial" w:cs="B Nazanin"/>
                                      <w:color w:val="000000"/>
                                      <w:sz w:val="24"/>
                                      <w:szCs w:val="24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DB2A28">
                                    <w:rPr>
                                      <w:rFonts w:ascii="Times New Roman" w:eastAsia="Calibri" w:hAnsi="Times New Roman" w:cs="Times New Roman"/>
                                      <w:sz w:val="20"/>
                                      <w:szCs w:val="20"/>
                                    </w:rPr>
                                    <w:t>Plasticity index (%)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76CA219" w14:textId="77777777" w:rsidR="00422FFC" w:rsidRDefault="00422FFC" w:rsidP="00B33DE2">
                                  <w:pPr>
                                    <w:bidi/>
                                    <w:jc w:val="both"/>
                                    <w:rPr>
                                      <w:rFonts w:ascii="Arial" w:hAnsi="Arial" w:cs="B Nazanin"/>
                                      <w:color w:val="000000"/>
                                      <w:sz w:val="24"/>
                                      <w:szCs w:val="24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DB2A28">
                                    <w:rPr>
                                      <w:rFonts w:ascii="Times New Roman" w:eastAsia="Calibri" w:hAnsi="Times New Roman" w:cs="Times New Roman"/>
                                      <w:sz w:val="20"/>
                                      <w:szCs w:val="20"/>
                                    </w:rPr>
                                    <w:t>Plastic limit (%)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0D935FBE" w14:textId="77777777" w:rsidR="00422FFC" w:rsidRDefault="00422FFC" w:rsidP="00B33DE2">
                                  <w:pPr>
                                    <w:bidi/>
                                    <w:jc w:val="both"/>
                                    <w:rPr>
                                      <w:rFonts w:ascii="Arial" w:hAnsi="Arial" w:cs="B Nazanin"/>
                                      <w:color w:val="000000"/>
                                      <w:sz w:val="24"/>
                                      <w:szCs w:val="24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DB2A28">
                                    <w:rPr>
                                      <w:rFonts w:ascii="Times New Roman" w:eastAsia="Calibri" w:hAnsi="Times New Roman" w:cs="Times New Roman"/>
                                      <w:sz w:val="20"/>
                                      <w:szCs w:val="20"/>
                                    </w:rPr>
                                    <w:t>Liquid limit (%)</w:t>
                                  </w:r>
                                </w:p>
                              </w:tc>
                              <w:tc>
                                <w:tcPr>
                                  <w:tcW w:w="1024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9CCBA83" w14:textId="77777777" w:rsidR="00422FFC" w:rsidRDefault="00422FFC" w:rsidP="00B33DE2">
                                  <w:pPr>
                                    <w:bidi/>
                                    <w:jc w:val="both"/>
                                    <w:rPr>
                                      <w:rFonts w:ascii="Arial" w:hAnsi="Arial" w:cs="B Nazanin"/>
                                      <w:color w:val="000000"/>
                                      <w:sz w:val="24"/>
                                      <w:szCs w:val="24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DB2A28">
                                    <w:rPr>
                                      <w:rFonts w:ascii="Times New Roman" w:eastAsia="Calibri" w:hAnsi="Times New Roman" w:cs="Times New Roman"/>
                                      <w:sz w:val="20"/>
                                      <w:szCs w:val="20"/>
                                    </w:rPr>
                                    <w:t>Property</w:t>
                                  </w:r>
                                </w:p>
                              </w:tc>
                            </w:tr>
                            <w:tr w:rsidR="00422FFC" w14:paraId="0A59227E" w14:textId="77777777" w:rsidTr="00B33DE2">
                              <w:trPr>
                                <w:jc w:val="center"/>
                              </w:trPr>
                              <w:tc>
                                <w:tcPr>
                                  <w:tcW w:w="1009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480AA64D" w14:textId="77777777" w:rsidR="00422FFC" w:rsidRDefault="00422FFC" w:rsidP="00B33DE2">
                                  <w:pPr>
                                    <w:bidi/>
                                    <w:jc w:val="both"/>
                                    <w:rPr>
                                      <w:rFonts w:ascii="Arial" w:hAnsi="Arial" w:cs="B Nazanin"/>
                                      <w:color w:val="000000"/>
                                      <w:sz w:val="24"/>
                                      <w:szCs w:val="24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DB2A28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White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B9AB6E8" w14:textId="77777777" w:rsidR="00422FFC" w:rsidRDefault="00422FFC" w:rsidP="00B33DE2">
                                  <w:pPr>
                                    <w:bidi/>
                                    <w:jc w:val="both"/>
                                    <w:rPr>
                                      <w:rFonts w:ascii="Arial" w:hAnsi="Arial" w:cs="B Nazanin"/>
                                      <w:color w:val="000000"/>
                                      <w:sz w:val="24"/>
                                      <w:szCs w:val="24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DB2A28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CH</w:t>
                                  </w:r>
                                </w:p>
                              </w:tc>
                              <w:tc>
                                <w:tcPr>
                                  <w:tcW w:w="1023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967C170" w14:textId="77777777" w:rsidR="00422FFC" w:rsidRDefault="00422FFC" w:rsidP="00B33DE2">
                                  <w:pPr>
                                    <w:bidi/>
                                    <w:jc w:val="both"/>
                                    <w:rPr>
                                      <w:rFonts w:ascii="Arial" w:hAnsi="Arial" w:cs="B Nazanin"/>
                                      <w:color w:val="000000"/>
                                      <w:sz w:val="24"/>
                                      <w:szCs w:val="24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DB2A28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78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C74D9C0" w14:textId="77777777" w:rsidR="00422FFC" w:rsidRDefault="00422FFC" w:rsidP="00B33DE2">
                                  <w:pPr>
                                    <w:bidi/>
                                    <w:jc w:val="both"/>
                                    <w:rPr>
                                      <w:rFonts w:ascii="Arial" w:hAnsi="Arial" w:cs="B Nazanin"/>
                                      <w:color w:val="000000"/>
                                      <w:sz w:val="24"/>
                                      <w:szCs w:val="24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DB2A28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9D28274" w14:textId="77777777" w:rsidR="00422FFC" w:rsidRDefault="00422FFC" w:rsidP="00B33DE2">
                                  <w:pPr>
                                    <w:bidi/>
                                    <w:jc w:val="both"/>
                                    <w:rPr>
                                      <w:rFonts w:ascii="Arial" w:hAnsi="Arial" w:cs="B Nazanin"/>
                                      <w:color w:val="000000"/>
                                      <w:sz w:val="24"/>
                                      <w:szCs w:val="24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DB2A28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031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0BE35E9B" w14:textId="77777777" w:rsidR="00422FFC" w:rsidRDefault="00422FFC" w:rsidP="00B33DE2">
                                  <w:pPr>
                                    <w:bidi/>
                                    <w:jc w:val="both"/>
                                    <w:rPr>
                                      <w:rFonts w:ascii="Arial" w:hAnsi="Arial" w:cs="B Nazanin"/>
                                      <w:color w:val="000000"/>
                                      <w:sz w:val="24"/>
                                      <w:szCs w:val="24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DB2A28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356.2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CB11835" w14:textId="77777777" w:rsidR="00422FFC" w:rsidRDefault="00422FFC" w:rsidP="00B33DE2">
                                  <w:pPr>
                                    <w:bidi/>
                                    <w:jc w:val="both"/>
                                    <w:rPr>
                                      <w:rFonts w:ascii="Arial" w:hAnsi="Arial" w:cs="B Nazanin"/>
                                      <w:color w:val="000000"/>
                                      <w:sz w:val="24"/>
                                      <w:szCs w:val="24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DB2A28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0FA7010" w14:textId="77777777" w:rsidR="00422FFC" w:rsidRDefault="00422FFC" w:rsidP="00B33DE2">
                                  <w:pPr>
                                    <w:bidi/>
                                    <w:jc w:val="both"/>
                                    <w:rPr>
                                      <w:rFonts w:ascii="Arial" w:hAnsi="Arial" w:cs="B Nazanin"/>
                                      <w:color w:val="000000"/>
                                      <w:sz w:val="24"/>
                                      <w:szCs w:val="24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DB2A28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396.2</w:t>
                                  </w:r>
                                </w:p>
                              </w:tc>
                              <w:tc>
                                <w:tcPr>
                                  <w:tcW w:w="1024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42A9E23D" w14:textId="77777777" w:rsidR="00422FFC" w:rsidRDefault="00422FFC" w:rsidP="00B33DE2">
                                  <w:pPr>
                                    <w:bidi/>
                                    <w:jc w:val="both"/>
                                    <w:rPr>
                                      <w:rFonts w:ascii="Arial" w:hAnsi="Arial" w:cs="B Nazanin"/>
                                      <w:color w:val="000000"/>
                                      <w:sz w:val="24"/>
                                      <w:szCs w:val="24"/>
                                      <w:shd w:val="clear" w:color="auto" w:fill="FFFFFF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88CF792" w14:textId="77777777" w:rsidR="00422FFC" w:rsidRDefault="00422FFC" w:rsidP="00422FF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55EC6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7.9pt;margin-top:30.3pt;width:514.85pt;height:66.5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T2aIgIAAB0EAAAOAAAAZHJzL2Uyb0RvYy54bWysU9uO2yAQfa/Uf0C8N47deDex4qy22aaq&#10;tL1Iu/0AjHGMCgwFEnv79R1wNpu2b1V5QAwzczhzZljfjFqRo3BegqlpPptTIgyHVpp9Tb897t4s&#10;KfGBmZYpMKKmT8LTm83rV+vBVqKAHlQrHEEQ46vB1rQPwVZZ5nkvNPMzsMKgswOnWUDT7bPWsQHR&#10;tcqK+fwqG8C11gEX3uPt3eSkm4TfdYKHL13nRSCqpsgtpN2lvYl7tlmzau+Y7SU/0WD/wEIzafDR&#10;M9QdC4wcnPwLSkvuwEMXZhx0Bl0nuUg1YDX5/I9qHnpmRaoFxfH2LJP/f7D88/GrI7KtaZFfU2KY&#10;xiY9ijGQdzCSIuozWF9h2IPFwDDiNfY51ertPfDvnhjY9szsxa1zMPSCtcgvj5nZReqE4yNIM3yC&#10;Fp9hhwAJaOycjuKhHATRsU9P595EKhwvr8q3y3JVUsLRt1yU+bJMT7DqOds6Hz4I0CQeauqw9wmd&#10;He99iGxY9RwSH/OgZLuTSiXD7ZutcuTIcE52aZ3QfwtThgw1XZVFmZANxPw0QloGnGMlNZKbxxXT&#10;WRXVeG/adA5MqumMTJQ5yRMVmbQJYzNiYNSsgfYJhXIwzSv+Lzz04H5SMuCs1tT/ODAnKFEfDYq9&#10;yheLONzJWJTXBRru0tNcepjhCFXTQMl03Ib0ISJfA7fYlE4mvV6YnLjiDCYZT/8lDvmlnaJefvXm&#10;FwAAAP//AwBQSwMEFAAGAAgAAAAhAKjXqqXeAAAACgEAAA8AAABkcnMvZG93bnJldi54bWxMj0FO&#10;wzAQRfdI3MEaJDaodSA0wSFOBUggti09wCSeJhGxHcVuk96eYQXL0X/6/025XewgzjSF3jsN9+sE&#10;BLnGm961Gg5f76snECGiMzh4RxouFGBbXV+VWBg/ux2d97EVXOJCgRq6GMdCytB0ZDGs/UiOs6Of&#10;LEY+p1aaCWcut4N8SJJMWuwdL3Q40ltHzff+ZDUcP+e7jZrrj3jId4/ZK/Z57S9a394sL88gIi3x&#10;D4ZffVaHip1qf3ImiEHDKt2wetSQJRkIBpRKFYiaSZXmIKtS/n+h+gEAAP//AwBQSwECLQAUAAYA&#10;CAAAACEAtoM4kv4AAADhAQAAEwAAAAAAAAAAAAAAAAAAAAAAW0NvbnRlbnRfVHlwZXNdLnhtbFBL&#10;AQItABQABgAIAAAAIQA4/SH/1gAAAJQBAAALAAAAAAAAAAAAAAAAAC8BAABfcmVscy8ucmVsc1BL&#10;AQItABQABgAIAAAAIQApOT2aIgIAAB0EAAAOAAAAAAAAAAAAAAAAAC4CAABkcnMvZTJvRG9jLnht&#10;bFBLAQItABQABgAIAAAAIQCo16ql3gAAAAoBAAAPAAAAAAAAAAAAAAAAAHwEAABkcnMvZG93bnJl&#10;di54bWxQSwUGAAAAAAQABADzAAAAhwUAAAAA&#10;" stroked="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1009"/>
                        <w:gridCol w:w="1272"/>
                        <w:gridCol w:w="1023"/>
                        <w:gridCol w:w="982"/>
                        <w:gridCol w:w="993"/>
                        <w:gridCol w:w="1031"/>
                        <w:gridCol w:w="1008"/>
                        <w:gridCol w:w="1008"/>
                        <w:gridCol w:w="1024"/>
                      </w:tblGrid>
                      <w:tr w:rsidR="00422FFC" w14:paraId="11C1D8F6" w14:textId="77777777" w:rsidTr="00B33DE2">
                        <w:trPr>
                          <w:jc w:val="center"/>
                        </w:trPr>
                        <w:tc>
                          <w:tcPr>
                            <w:tcW w:w="9350" w:type="dxa"/>
                            <w:gridSpan w:val="9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53DDFDC" w14:textId="77777777" w:rsidR="00422FFC" w:rsidRPr="00DB2A28" w:rsidRDefault="00422FFC" w:rsidP="00B33DE2">
                            <w:pPr>
                              <w:bidi/>
                              <w:jc w:val="center"/>
                              <w:rPr>
                                <w:rFonts w:ascii="Times New Roman" w:eastAsia="Calibri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C0FA3">
                              <w:rPr>
                                <w:rFonts w:ascii="Times New Roman" w:hAnsi="Times New Roman" w:cs="B Nazanin"/>
                                <w:b/>
                                <w:bCs/>
                                <w:sz w:val="20"/>
                                <w:szCs w:val="20"/>
                                <w:lang w:bidi="fa-IR"/>
                              </w:rPr>
                              <w:t>Table 1</w:t>
                            </w:r>
                            <w:r w:rsidRPr="008C0FA3">
                              <w:rPr>
                                <w:rFonts w:ascii="Times New Roman" w:hAnsi="Times New Roman" w:cs="B Nazanin"/>
                                <w:sz w:val="20"/>
                                <w:szCs w:val="20"/>
                                <w:lang w:bidi="fa-IR"/>
                              </w:rPr>
                              <w:t xml:space="preserve"> Geotechnical characteristics and classification of Bentonite soil</w:t>
                            </w:r>
                          </w:p>
                        </w:tc>
                      </w:tr>
                      <w:tr w:rsidR="00422FFC" w14:paraId="6E1C2029" w14:textId="77777777" w:rsidTr="00B33DE2">
                        <w:trPr>
                          <w:jc w:val="center"/>
                        </w:trPr>
                        <w:tc>
                          <w:tcPr>
                            <w:tcW w:w="1009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4AD0745" w14:textId="77777777" w:rsidR="00422FFC" w:rsidRDefault="00422FFC" w:rsidP="00B33DE2">
                            <w:pPr>
                              <w:bidi/>
                              <w:jc w:val="both"/>
                              <w:rPr>
                                <w:rFonts w:ascii="Arial" w:hAnsi="Arial" w:cs="B Nazani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rtl/>
                              </w:rPr>
                            </w:pPr>
                            <w:r w:rsidRPr="00DB2A28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Colour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0CFCBADC" w14:textId="77777777" w:rsidR="00422FFC" w:rsidRDefault="00422FFC" w:rsidP="00B33DE2">
                            <w:pPr>
                              <w:bidi/>
                              <w:jc w:val="both"/>
                              <w:rPr>
                                <w:rFonts w:ascii="Arial" w:hAnsi="Arial" w:cs="B Nazani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rtl/>
                              </w:rPr>
                            </w:pPr>
                            <w:r w:rsidRPr="00DB2A28">
                              <w:rPr>
                                <w:rFonts w:ascii="Times New Roman" w:eastAsia="Calibri" w:hAnsi="Times New Roman" w:cs="Times New Roman"/>
                                <w:sz w:val="20"/>
                                <w:szCs w:val="20"/>
                              </w:rPr>
                              <w:t>United soil classification</w:t>
                            </w:r>
                          </w:p>
                        </w:tc>
                        <w:tc>
                          <w:tcPr>
                            <w:tcW w:w="1023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69946C3" w14:textId="77777777" w:rsidR="00422FFC" w:rsidRDefault="00422FFC" w:rsidP="00B33DE2">
                            <w:pPr>
                              <w:bidi/>
                              <w:jc w:val="both"/>
                              <w:rPr>
                                <w:rFonts w:ascii="Arial" w:hAnsi="Arial" w:cs="B Nazani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rtl/>
                              </w:rPr>
                            </w:pPr>
                            <w:r w:rsidRPr="00DB2A28">
                              <w:rPr>
                                <w:rFonts w:ascii="Times New Roman" w:eastAsia="Calibri" w:hAnsi="Times New Roman" w:cs="Times New Roman"/>
                                <w:sz w:val="20"/>
                                <w:szCs w:val="20"/>
                              </w:rPr>
                              <w:t>Clay(%)</w:t>
                            </w: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13C938F" w14:textId="77777777" w:rsidR="00422FFC" w:rsidRDefault="00422FFC" w:rsidP="00B33DE2">
                            <w:pPr>
                              <w:bidi/>
                              <w:jc w:val="both"/>
                              <w:rPr>
                                <w:rFonts w:ascii="Arial" w:hAnsi="Arial" w:cs="B Nazani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rtl/>
                              </w:rPr>
                            </w:pPr>
                            <w:r w:rsidRPr="00DB2A28">
                              <w:rPr>
                                <w:rFonts w:ascii="Times New Roman" w:eastAsia="Calibri" w:hAnsi="Times New Roman" w:cs="Times New Roman"/>
                                <w:sz w:val="20"/>
                                <w:szCs w:val="20"/>
                              </w:rPr>
                              <w:t>Silt (%)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BF5C44C" w14:textId="77777777" w:rsidR="00422FFC" w:rsidRDefault="00422FFC" w:rsidP="00B33DE2">
                            <w:pPr>
                              <w:bidi/>
                              <w:jc w:val="both"/>
                              <w:rPr>
                                <w:rFonts w:ascii="Arial" w:hAnsi="Arial" w:cs="B Nazani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rtl/>
                              </w:rPr>
                            </w:pPr>
                            <w:r w:rsidRPr="00DB2A28">
                              <w:rPr>
                                <w:rFonts w:ascii="Times New Roman" w:eastAsia="Calibri" w:hAnsi="Times New Roman" w:cs="Times New Roman"/>
                                <w:sz w:val="20"/>
                                <w:szCs w:val="20"/>
                              </w:rPr>
                              <w:t>Sand (%)</w:t>
                            </w:r>
                          </w:p>
                        </w:tc>
                        <w:tc>
                          <w:tcPr>
                            <w:tcW w:w="1031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3E7847F0" w14:textId="77777777" w:rsidR="00422FFC" w:rsidRDefault="00422FFC" w:rsidP="00B33DE2">
                            <w:pPr>
                              <w:bidi/>
                              <w:jc w:val="both"/>
                              <w:rPr>
                                <w:rFonts w:ascii="Arial" w:hAnsi="Arial" w:cs="B Nazani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rtl/>
                              </w:rPr>
                            </w:pPr>
                            <w:r w:rsidRPr="00DB2A28">
                              <w:rPr>
                                <w:rFonts w:ascii="Times New Roman" w:eastAsia="Calibri" w:hAnsi="Times New Roman" w:cs="Times New Roman"/>
                                <w:sz w:val="20"/>
                                <w:szCs w:val="20"/>
                              </w:rPr>
                              <w:t>Plasticity index (%)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76CA219" w14:textId="77777777" w:rsidR="00422FFC" w:rsidRDefault="00422FFC" w:rsidP="00B33DE2">
                            <w:pPr>
                              <w:bidi/>
                              <w:jc w:val="both"/>
                              <w:rPr>
                                <w:rFonts w:ascii="Arial" w:hAnsi="Arial" w:cs="B Nazani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rtl/>
                              </w:rPr>
                            </w:pPr>
                            <w:r w:rsidRPr="00DB2A28">
                              <w:rPr>
                                <w:rFonts w:ascii="Times New Roman" w:eastAsia="Calibri" w:hAnsi="Times New Roman" w:cs="Times New Roman"/>
                                <w:sz w:val="20"/>
                                <w:szCs w:val="20"/>
                              </w:rPr>
                              <w:t>Plastic limit (%)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0D935FBE" w14:textId="77777777" w:rsidR="00422FFC" w:rsidRDefault="00422FFC" w:rsidP="00B33DE2">
                            <w:pPr>
                              <w:bidi/>
                              <w:jc w:val="both"/>
                              <w:rPr>
                                <w:rFonts w:ascii="Arial" w:hAnsi="Arial" w:cs="B Nazani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rtl/>
                              </w:rPr>
                            </w:pPr>
                            <w:r w:rsidRPr="00DB2A28">
                              <w:rPr>
                                <w:rFonts w:ascii="Times New Roman" w:eastAsia="Calibri" w:hAnsi="Times New Roman" w:cs="Times New Roman"/>
                                <w:sz w:val="20"/>
                                <w:szCs w:val="20"/>
                              </w:rPr>
                              <w:t>Liquid limit (%)</w:t>
                            </w:r>
                          </w:p>
                        </w:tc>
                        <w:tc>
                          <w:tcPr>
                            <w:tcW w:w="1024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9CCBA83" w14:textId="77777777" w:rsidR="00422FFC" w:rsidRDefault="00422FFC" w:rsidP="00B33DE2">
                            <w:pPr>
                              <w:bidi/>
                              <w:jc w:val="both"/>
                              <w:rPr>
                                <w:rFonts w:ascii="Arial" w:hAnsi="Arial" w:cs="B Nazani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rtl/>
                              </w:rPr>
                            </w:pPr>
                            <w:r w:rsidRPr="00DB2A28">
                              <w:rPr>
                                <w:rFonts w:ascii="Times New Roman" w:eastAsia="Calibri" w:hAnsi="Times New Roman" w:cs="Times New Roman"/>
                                <w:sz w:val="20"/>
                                <w:szCs w:val="20"/>
                              </w:rPr>
                              <w:t>Property</w:t>
                            </w:r>
                          </w:p>
                        </w:tc>
                      </w:tr>
                      <w:tr w:rsidR="00422FFC" w14:paraId="0A59227E" w14:textId="77777777" w:rsidTr="00B33DE2">
                        <w:trPr>
                          <w:jc w:val="center"/>
                        </w:trPr>
                        <w:tc>
                          <w:tcPr>
                            <w:tcW w:w="1009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480AA64D" w14:textId="77777777" w:rsidR="00422FFC" w:rsidRDefault="00422FFC" w:rsidP="00B33DE2">
                            <w:pPr>
                              <w:bidi/>
                              <w:jc w:val="both"/>
                              <w:rPr>
                                <w:rFonts w:ascii="Arial" w:hAnsi="Arial" w:cs="B Nazani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rtl/>
                              </w:rPr>
                            </w:pPr>
                            <w:r w:rsidRPr="00DB2A28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White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B9AB6E8" w14:textId="77777777" w:rsidR="00422FFC" w:rsidRDefault="00422FFC" w:rsidP="00B33DE2">
                            <w:pPr>
                              <w:bidi/>
                              <w:jc w:val="both"/>
                              <w:rPr>
                                <w:rFonts w:ascii="Arial" w:hAnsi="Arial" w:cs="B Nazani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rtl/>
                              </w:rPr>
                            </w:pPr>
                            <w:r w:rsidRPr="00DB2A28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CH</w:t>
                            </w:r>
                          </w:p>
                        </w:tc>
                        <w:tc>
                          <w:tcPr>
                            <w:tcW w:w="1023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967C170" w14:textId="77777777" w:rsidR="00422FFC" w:rsidRDefault="00422FFC" w:rsidP="00B33DE2">
                            <w:pPr>
                              <w:bidi/>
                              <w:jc w:val="both"/>
                              <w:rPr>
                                <w:rFonts w:ascii="Arial" w:hAnsi="Arial" w:cs="B Nazani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rtl/>
                              </w:rPr>
                            </w:pPr>
                            <w:r w:rsidRPr="00DB2A28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78</w:t>
                            </w: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C74D9C0" w14:textId="77777777" w:rsidR="00422FFC" w:rsidRDefault="00422FFC" w:rsidP="00B33DE2">
                            <w:pPr>
                              <w:bidi/>
                              <w:jc w:val="both"/>
                              <w:rPr>
                                <w:rFonts w:ascii="Arial" w:hAnsi="Arial" w:cs="B Nazani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rtl/>
                              </w:rPr>
                            </w:pPr>
                            <w:r w:rsidRPr="00DB2A28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9D28274" w14:textId="77777777" w:rsidR="00422FFC" w:rsidRDefault="00422FFC" w:rsidP="00B33DE2">
                            <w:pPr>
                              <w:bidi/>
                              <w:jc w:val="both"/>
                              <w:rPr>
                                <w:rFonts w:ascii="Arial" w:hAnsi="Arial" w:cs="B Nazani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rtl/>
                              </w:rPr>
                            </w:pPr>
                            <w:r w:rsidRPr="00DB2A28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031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0BE35E9B" w14:textId="77777777" w:rsidR="00422FFC" w:rsidRDefault="00422FFC" w:rsidP="00B33DE2">
                            <w:pPr>
                              <w:bidi/>
                              <w:jc w:val="both"/>
                              <w:rPr>
                                <w:rFonts w:ascii="Arial" w:hAnsi="Arial" w:cs="B Nazani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rtl/>
                              </w:rPr>
                            </w:pPr>
                            <w:r w:rsidRPr="00DB2A28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356.2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CB11835" w14:textId="77777777" w:rsidR="00422FFC" w:rsidRDefault="00422FFC" w:rsidP="00B33DE2">
                            <w:pPr>
                              <w:bidi/>
                              <w:jc w:val="both"/>
                              <w:rPr>
                                <w:rFonts w:ascii="Arial" w:hAnsi="Arial" w:cs="B Nazani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rtl/>
                              </w:rPr>
                            </w:pPr>
                            <w:r w:rsidRPr="00DB2A28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1008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0FA7010" w14:textId="77777777" w:rsidR="00422FFC" w:rsidRDefault="00422FFC" w:rsidP="00B33DE2">
                            <w:pPr>
                              <w:bidi/>
                              <w:jc w:val="both"/>
                              <w:rPr>
                                <w:rFonts w:ascii="Arial" w:hAnsi="Arial" w:cs="B Nazani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rtl/>
                              </w:rPr>
                            </w:pPr>
                            <w:r w:rsidRPr="00DB2A28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396.2</w:t>
                            </w:r>
                          </w:p>
                        </w:tc>
                        <w:tc>
                          <w:tcPr>
                            <w:tcW w:w="1024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42A9E23D" w14:textId="77777777" w:rsidR="00422FFC" w:rsidRDefault="00422FFC" w:rsidP="00B33DE2">
                            <w:pPr>
                              <w:bidi/>
                              <w:jc w:val="both"/>
                              <w:rPr>
                                <w:rFonts w:ascii="Arial" w:hAnsi="Arial" w:cs="B Nazani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188CF792" w14:textId="77777777" w:rsidR="00422FFC" w:rsidRDefault="00422FFC" w:rsidP="00422FFC"/>
                  </w:txbxContent>
                </v:textbox>
                <w10:wrap type="square" anchorx="margin"/>
              </v:shape>
            </w:pict>
          </mc:Fallback>
        </mc:AlternateContent>
      </w:r>
    </w:p>
    <w:p w14:paraId="484E6AB8" w14:textId="77777777" w:rsidR="00422FFC" w:rsidRDefault="00422FFC" w:rsidP="00422FFC">
      <w:pPr>
        <w:spacing w:line="24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69202B1" wp14:editId="4A7E0622">
                <wp:simplePos x="0" y="0"/>
                <wp:positionH relativeFrom="margin">
                  <wp:posOffset>-224478</wp:posOffset>
                </wp:positionH>
                <wp:positionV relativeFrom="paragraph">
                  <wp:posOffset>1401397</wp:posOffset>
                </wp:positionV>
                <wp:extent cx="6555105" cy="974725"/>
                <wp:effectExtent l="0" t="0" r="0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5105" cy="974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70"/>
                              <w:gridCol w:w="2241"/>
                              <w:gridCol w:w="2115"/>
                              <w:gridCol w:w="2824"/>
                            </w:tblGrid>
                            <w:tr w:rsidR="00422FFC" w14:paraId="0BAEAE5C" w14:textId="77777777" w:rsidTr="00B33DE2">
                              <w:trPr>
                                <w:jc w:val="center"/>
                              </w:trPr>
                              <w:tc>
                                <w:tcPr>
                                  <w:tcW w:w="9350" w:type="dxa"/>
                                  <w:gridSpan w:val="4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3A668FFD" w14:textId="77777777" w:rsidR="00422FFC" w:rsidRPr="00BC0DF0" w:rsidRDefault="00422FFC" w:rsidP="00B33DE2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D92BA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Table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2 </w:t>
                                  </w:r>
                                  <w:r w:rsidRPr="00D92BA6">
                                    <w:rPr>
                                      <w:rFonts w:ascii="Times New Roman" w:eastAsia="AdvTimes" w:hAnsi="Times New Roman" w:cs="Times New Roman"/>
                                      <w:sz w:val="20"/>
                                      <w:szCs w:val="20"/>
                                    </w:rPr>
                                    <w:t>Mineralogical composition of Bentonite soil (wt% of the total amount).</w:t>
                                  </w:r>
                                </w:p>
                              </w:tc>
                            </w:tr>
                            <w:tr w:rsidR="00422FFC" w14:paraId="4612DF3C" w14:textId="77777777" w:rsidTr="00B33DE2">
                              <w:trPr>
                                <w:jc w:val="center"/>
                              </w:trPr>
                              <w:tc>
                                <w:tcPr>
                                  <w:tcW w:w="217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4763C3E8" w14:textId="77777777" w:rsidR="00422FFC" w:rsidRPr="00BC0DF0" w:rsidRDefault="00422FFC" w:rsidP="00B33DE2">
                                  <w:pPr>
                                    <w:pStyle w:val="NormalWeb"/>
                                    <w:tabs>
                                      <w:tab w:val="left" w:pos="4758"/>
                                      <w:tab w:val="left" w:pos="8621"/>
                                    </w:tabs>
                                    <w:bidi/>
                                    <w:spacing w:before="0" w:beforeAutospacing="0" w:afterAutospacing="0"/>
                                    <w:jc w:val="center"/>
                                    <w:rPr>
                                      <w:color w:val="000000" w:themeColor="text1"/>
                                      <w:rtl/>
                                    </w:rPr>
                                  </w:pPr>
                                  <w:r w:rsidRPr="00BC0DF0">
                                    <w:rPr>
                                      <w:sz w:val="20"/>
                                      <w:szCs w:val="20"/>
                                    </w:rPr>
                                    <w:t>Cristobalite (%)</w:t>
                                  </w:r>
                                </w:p>
                              </w:tc>
                              <w:tc>
                                <w:tcPr>
                                  <w:tcW w:w="2241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595F75DE" w14:textId="77777777" w:rsidR="00422FFC" w:rsidRPr="00BC0DF0" w:rsidRDefault="00422FFC" w:rsidP="00B33DE2">
                                  <w:pPr>
                                    <w:pStyle w:val="NormalWeb"/>
                                    <w:tabs>
                                      <w:tab w:val="left" w:pos="4758"/>
                                      <w:tab w:val="left" w:pos="8621"/>
                                    </w:tabs>
                                    <w:bidi/>
                                    <w:spacing w:before="0" w:beforeAutospacing="0" w:afterAutospacing="0"/>
                                    <w:jc w:val="center"/>
                                    <w:rPr>
                                      <w:color w:val="000000" w:themeColor="text1"/>
                                      <w:rtl/>
                                    </w:rPr>
                                  </w:pPr>
                                  <w:r w:rsidRPr="00BC0DF0">
                                    <w:rPr>
                                      <w:sz w:val="20"/>
                                      <w:szCs w:val="20"/>
                                    </w:rPr>
                                    <w:t>Albite (%)</w:t>
                                  </w:r>
                                </w:p>
                              </w:tc>
                              <w:tc>
                                <w:tcPr>
                                  <w:tcW w:w="211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3E39B6A4" w14:textId="77777777" w:rsidR="00422FFC" w:rsidRPr="00BC0DF0" w:rsidRDefault="00422FFC" w:rsidP="00B33DE2">
                                  <w:pPr>
                                    <w:pStyle w:val="NormalWeb"/>
                                    <w:tabs>
                                      <w:tab w:val="left" w:pos="4758"/>
                                      <w:tab w:val="left" w:pos="8621"/>
                                    </w:tabs>
                                    <w:bidi/>
                                    <w:spacing w:before="0" w:beforeAutospacing="0" w:afterAutospacing="0"/>
                                    <w:jc w:val="center"/>
                                    <w:rPr>
                                      <w:color w:val="000000" w:themeColor="text1"/>
                                      <w:rtl/>
                                    </w:rPr>
                                  </w:pPr>
                                  <w:r w:rsidRPr="00BC0DF0">
                                    <w:rPr>
                                      <w:sz w:val="20"/>
                                      <w:szCs w:val="20"/>
                                    </w:rPr>
                                    <w:t>Quartz (%)</w:t>
                                  </w:r>
                                </w:p>
                              </w:tc>
                              <w:tc>
                                <w:tcPr>
                                  <w:tcW w:w="2824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4720881F" w14:textId="77777777" w:rsidR="00422FFC" w:rsidRPr="00BC0DF0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C0DF0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Montmorillonite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BC0DF0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(%)</w:t>
                                  </w:r>
                                </w:p>
                              </w:tc>
                            </w:tr>
                            <w:tr w:rsidR="00422FFC" w14:paraId="1A4DA5E7" w14:textId="77777777" w:rsidTr="00B33DE2">
                              <w:trPr>
                                <w:jc w:val="center"/>
                              </w:trPr>
                              <w:tc>
                                <w:tcPr>
                                  <w:tcW w:w="217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5D0ACFB2" w14:textId="77777777" w:rsidR="00422FFC" w:rsidRPr="000D57C4" w:rsidRDefault="00422FFC" w:rsidP="00B33DE2">
                                  <w:pPr>
                                    <w:pStyle w:val="NormalWeb"/>
                                    <w:tabs>
                                      <w:tab w:val="left" w:pos="4758"/>
                                      <w:tab w:val="left" w:pos="8621"/>
                                    </w:tabs>
                                    <w:bidi/>
                                    <w:spacing w:before="0" w:beforeAutospacing="0" w:afterAutospacing="0"/>
                                    <w:jc w:val="center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0D57C4">
                                    <w:rPr>
                                      <w:sz w:val="20"/>
                                      <w:szCs w:val="20"/>
                                    </w:rPr>
                                    <w:t>SiO</w:t>
                                  </w:r>
                                  <w:r w:rsidRPr="000D57C4">
                                    <w:rPr>
                                      <w:sz w:val="20"/>
                                      <w:szCs w:val="20"/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241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02CEC3C6" w14:textId="77777777" w:rsidR="00422FFC" w:rsidRPr="000D57C4" w:rsidRDefault="00422FFC" w:rsidP="00B33DE2">
                                  <w:pPr>
                                    <w:pStyle w:val="NormalWeb"/>
                                    <w:tabs>
                                      <w:tab w:val="left" w:pos="4758"/>
                                      <w:tab w:val="left" w:pos="8621"/>
                                    </w:tabs>
                                    <w:bidi/>
                                    <w:spacing w:before="0" w:beforeAutospacing="0" w:afterAutospacing="0"/>
                                    <w:jc w:val="center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0D57C4">
                                    <w:rPr>
                                      <w:sz w:val="20"/>
                                      <w:szCs w:val="20"/>
                                    </w:rPr>
                                    <w:t>(Na,Ca)(Si,Al)</w:t>
                                  </w:r>
                                  <w:r w:rsidRPr="000D57C4">
                                    <w:rPr>
                                      <w:sz w:val="20"/>
                                      <w:szCs w:val="20"/>
                                      <w:vertAlign w:val="subscript"/>
                                    </w:rPr>
                                    <w:t>4</w:t>
                                  </w:r>
                                  <w:r w:rsidRPr="000D57C4">
                                    <w:rPr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 w:rsidRPr="000D57C4">
                                    <w:rPr>
                                      <w:sz w:val="20"/>
                                      <w:szCs w:val="20"/>
                                      <w:vertAlign w:val="subscript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1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513929D1" w14:textId="77777777" w:rsidR="00422FFC" w:rsidRPr="000D57C4" w:rsidRDefault="00422FFC" w:rsidP="00B33DE2">
                                  <w:pPr>
                                    <w:pStyle w:val="NormalWeb"/>
                                    <w:tabs>
                                      <w:tab w:val="left" w:pos="4758"/>
                                      <w:tab w:val="left" w:pos="8621"/>
                                    </w:tabs>
                                    <w:bidi/>
                                    <w:spacing w:before="0" w:beforeAutospacing="0" w:afterAutospacing="0"/>
                                    <w:jc w:val="center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0D57C4">
                                    <w:rPr>
                                      <w:sz w:val="20"/>
                                      <w:szCs w:val="20"/>
                                    </w:rPr>
                                    <w:t>SiO</w:t>
                                  </w:r>
                                  <w:r w:rsidRPr="000D57C4">
                                    <w:rPr>
                                      <w:sz w:val="20"/>
                                      <w:szCs w:val="20"/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824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19061B2F" w14:textId="77777777" w:rsidR="00422FFC" w:rsidRPr="000D57C4" w:rsidRDefault="00422FFC" w:rsidP="00B33DE2">
                                  <w:pPr>
                                    <w:pStyle w:val="NormalWeb"/>
                                    <w:tabs>
                                      <w:tab w:val="left" w:pos="4758"/>
                                      <w:tab w:val="left" w:pos="8621"/>
                                    </w:tabs>
                                    <w:bidi/>
                                    <w:spacing w:before="0" w:beforeAutospacing="0" w:afterAutospacing="0"/>
                                    <w:jc w:val="center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0D57C4">
                                    <w:rPr>
                                      <w:sz w:val="20"/>
                                      <w:szCs w:val="20"/>
                                    </w:rPr>
                                    <w:t>Ca</w:t>
                                  </w:r>
                                  <w:r w:rsidRPr="000D57C4">
                                    <w:rPr>
                                      <w:sz w:val="20"/>
                                      <w:szCs w:val="20"/>
                                      <w:vertAlign w:val="subscript"/>
                                    </w:rPr>
                                    <w:t>0.2</w:t>
                                  </w:r>
                                  <w:r w:rsidRPr="000D57C4">
                                    <w:rPr>
                                      <w:sz w:val="20"/>
                                      <w:szCs w:val="20"/>
                                    </w:rPr>
                                    <w:t>(Al,Mg)</w:t>
                                  </w:r>
                                  <w:r w:rsidRPr="000D57C4">
                                    <w:rPr>
                                      <w:sz w:val="20"/>
                                      <w:szCs w:val="20"/>
                                      <w:vertAlign w:val="subscript"/>
                                    </w:rPr>
                                    <w:t>2</w:t>
                                  </w:r>
                                  <w:r w:rsidRPr="000D57C4">
                                    <w:rPr>
                                      <w:sz w:val="20"/>
                                      <w:szCs w:val="20"/>
                                    </w:rPr>
                                    <w:t>Si</w:t>
                                  </w:r>
                                  <w:r w:rsidRPr="000D57C4">
                                    <w:rPr>
                                      <w:sz w:val="20"/>
                                      <w:szCs w:val="20"/>
                                      <w:vertAlign w:val="subscript"/>
                                    </w:rPr>
                                    <w:t>4</w:t>
                                  </w:r>
                                  <w:r w:rsidRPr="000D57C4">
                                    <w:rPr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 w:rsidRPr="000D57C4">
                                    <w:rPr>
                                      <w:sz w:val="20"/>
                                      <w:szCs w:val="20"/>
                                      <w:vertAlign w:val="subscript"/>
                                    </w:rPr>
                                    <w:t>10</w:t>
                                  </w:r>
                                  <w:r w:rsidRPr="000D57C4">
                                    <w:rPr>
                                      <w:sz w:val="20"/>
                                      <w:szCs w:val="20"/>
                                    </w:rPr>
                                    <w:t>(OH)</w:t>
                                  </w:r>
                                  <w:r w:rsidRPr="000D57C4">
                                    <w:rPr>
                                      <w:sz w:val="20"/>
                                      <w:szCs w:val="20"/>
                                      <w:vertAlign w:val="subscript"/>
                                    </w:rPr>
                                    <w:t>2</w:t>
                                  </w:r>
                                  <w:r w:rsidRPr="000D57C4">
                                    <w:rPr>
                                      <w:sz w:val="20"/>
                                      <w:szCs w:val="20"/>
                                    </w:rPr>
                                    <w:t>,xH</w:t>
                                  </w:r>
                                  <w:r w:rsidRPr="000D57C4">
                                    <w:rPr>
                                      <w:sz w:val="20"/>
                                      <w:szCs w:val="20"/>
                                      <w:vertAlign w:val="subscript"/>
                                    </w:rPr>
                                    <w:t>2</w:t>
                                  </w:r>
                                  <w:r w:rsidRPr="000D57C4">
                                    <w:rPr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</w:p>
                              </w:tc>
                            </w:tr>
                            <w:tr w:rsidR="00422FFC" w14:paraId="17C47D23" w14:textId="77777777" w:rsidTr="00B33DE2">
                              <w:trPr>
                                <w:jc w:val="center"/>
                              </w:trPr>
                              <w:tc>
                                <w:tcPr>
                                  <w:tcW w:w="217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2FE261DD" w14:textId="77777777" w:rsidR="00422FFC" w:rsidRPr="000D57C4" w:rsidRDefault="00422FFC" w:rsidP="00B33DE2">
                                  <w:pPr>
                                    <w:pStyle w:val="NormalWeb"/>
                                    <w:tabs>
                                      <w:tab w:val="left" w:pos="4758"/>
                                      <w:tab w:val="left" w:pos="8621"/>
                                    </w:tabs>
                                    <w:bidi/>
                                    <w:spacing w:before="0" w:beforeAutospacing="0" w:afterAutospacing="0"/>
                                    <w:jc w:val="center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0D57C4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241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1AD1380D" w14:textId="77777777" w:rsidR="00422FFC" w:rsidRPr="000D57C4" w:rsidRDefault="00422FFC" w:rsidP="00B33DE2">
                                  <w:pPr>
                                    <w:pStyle w:val="NormalWeb"/>
                                    <w:tabs>
                                      <w:tab w:val="left" w:pos="4758"/>
                                      <w:tab w:val="left" w:pos="8621"/>
                                    </w:tabs>
                                    <w:bidi/>
                                    <w:spacing w:before="0" w:beforeAutospacing="0" w:afterAutospacing="0"/>
                                    <w:jc w:val="center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0D57C4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1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675FF940" w14:textId="77777777" w:rsidR="00422FFC" w:rsidRPr="000D57C4" w:rsidRDefault="00422FFC" w:rsidP="00B33DE2">
                                  <w:pPr>
                                    <w:pStyle w:val="NormalWeb"/>
                                    <w:tabs>
                                      <w:tab w:val="left" w:pos="4758"/>
                                      <w:tab w:val="left" w:pos="8621"/>
                                    </w:tabs>
                                    <w:bidi/>
                                    <w:spacing w:before="0" w:beforeAutospacing="0" w:afterAutospacing="0"/>
                                    <w:jc w:val="center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0D57C4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824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67EA04BC" w14:textId="77777777" w:rsidR="00422FFC" w:rsidRPr="000D57C4" w:rsidRDefault="00422FFC" w:rsidP="00B33DE2">
                                  <w:pPr>
                                    <w:pStyle w:val="NormalWeb"/>
                                    <w:tabs>
                                      <w:tab w:val="left" w:pos="4758"/>
                                      <w:tab w:val="left" w:pos="8621"/>
                                    </w:tabs>
                                    <w:bidi/>
                                    <w:spacing w:before="0" w:beforeAutospacing="0" w:afterAutospacing="0"/>
                                    <w:jc w:val="center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0D57C4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45</w:t>
                                  </w:r>
                                </w:p>
                              </w:tc>
                            </w:tr>
                          </w:tbl>
                          <w:p w14:paraId="68015D36" w14:textId="77777777" w:rsidR="00422FFC" w:rsidRDefault="00422FFC" w:rsidP="00422FF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9202B1" id="_x0000_s1027" type="#_x0000_t202" style="position:absolute;margin-left:-17.7pt;margin-top:110.35pt;width:516.15pt;height:76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UtBHwIAACIEAAAOAAAAZHJzL2Uyb0RvYy54bWysU81u2zAMvg/YOwi6L3aCuGmNOEWXLsOA&#10;7gdo9wCMLMfCJNGTlNjd04+S3TTYbsN0EEiR/Eh+pNa3g9HsJJ1XaCs+n+WcSSuwVvZQ8e9Pu3fX&#10;nPkAtgaNVlb8WXp+u3n7Zt13pVxgi7qWjhGI9WXfVbwNoSuzzItWGvAz7KQlY4POQCDVHbLaQU/o&#10;RmeLPL/KenR151BI7+n1fjTyTcJvGinC16bxMjBdcaotpNulex/vbLOG8uCga5WYyoB/qMKAspT0&#10;DHUPAdjRqb+gjBIOPTZhJtBk2DRKyNQDdTPP/+jmsYVOpl6IHN+dafL/D1Z8OX1zTNU0O84sGBrR&#10;kxwCe48DW0R2+s6X5PTYkVsY6Dl6xk5994Dih2cWty3Yg7xzDvtWQk3VzWNkdhE64vgIsu8/Y01p&#10;4BgwAQ2NMxGQyGCETlN6Pk8mliLo8aooinlecCbIdrNarhZFSgHlS3TnfPgo0bAoVNzR5BM6nB58&#10;iNVA+eKSqket6p3SOinusN9qx05AW7JLZ0L3l27asp6yF5Q7RlmM8WmBjAq0xVqZil/n8cRwKCMb&#10;H2yd5ABKjzJVou1ET2Rk5CYM+2GaA/lH6vZYPxNfDselpU9GQovuF2c9LWzF/c8jOMmZ/mSJ85v5&#10;chk3PCnLYrUgxV1a9pcWsIKgKh44G8VtSL9ibOyOZtOoRNtrJVPJtIiJzenTxE2/1JPX69fe/AYA&#10;AP//AwBQSwMEFAAGAAgAAAAhAMejLMzgAAAACwEAAA8AAABkcnMvZG93bnJldi54bWxMj9FOg0AQ&#10;Rd9N/IfNmPhi2kVKQZClURONr639gIGdApGdJey20L93fdLHyT2590y5W8wgLjS53rKCx3UEgrix&#10;uudWwfHrffUEwnlkjYNlUnAlB7vq9qbEQtuZ93Q5+FaEEnYFKui8HwspXdORQbe2I3HITnYy6MM5&#10;tVJPOIdyM8g4ilJpsOew0OFIbx0134ezUXD6nB+2+Vx/+GO2T9JX7LPaXpW6v1tenkF4WvwfDL/6&#10;QR2q4FTbM2snBgWrzTYJqII4jjIQgcjzNAdRK9hkSQyyKuX/H6ofAAAA//8DAFBLAQItABQABgAI&#10;AAAAIQC2gziS/gAAAOEBAAATAAAAAAAAAAAAAAAAAAAAAABbQ29udGVudF9UeXBlc10ueG1sUEsB&#10;Ai0AFAAGAAgAAAAhADj9If/WAAAAlAEAAAsAAAAAAAAAAAAAAAAALwEAAF9yZWxzLy5yZWxzUEsB&#10;Ai0AFAAGAAgAAAAhAPBJS0EfAgAAIgQAAA4AAAAAAAAAAAAAAAAALgIAAGRycy9lMm9Eb2MueG1s&#10;UEsBAi0AFAAGAAgAAAAhAMejLMzgAAAACwEAAA8AAAAAAAAAAAAAAAAAeQQAAGRycy9kb3ducmV2&#10;LnhtbFBLBQYAAAAABAAEAPMAAACGBQAAAAA=&#10;" stroked="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70"/>
                        <w:gridCol w:w="2241"/>
                        <w:gridCol w:w="2115"/>
                        <w:gridCol w:w="2824"/>
                      </w:tblGrid>
                      <w:tr w:rsidR="00422FFC" w14:paraId="0BAEAE5C" w14:textId="77777777" w:rsidTr="00B33DE2">
                        <w:trPr>
                          <w:jc w:val="center"/>
                        </w:trPr>
                        <w:tc>
                          <w:tcPr>
                            <w:tcW w:w="9350" w:type="dxa"/>
                            <w:gridSpan w:val="4"/>
                            <w:tcBorders>
                              <w:bottom w:val="single" w:sz="4" w:space="0" w:color="auto"/>
                            </w:tcBorders>
                          </w:tcPr>
                          <w:p w14:paraId="3A668FFD" w14:textId="77777777" w:rsidR="00422FFC" w:rsidRPr="00BC0DF0" w:rsidRDefault="00422FFC" w:rsidP="00B33DE2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92BA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Table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2 </w:t>
                            </w:r>
                            <w:r w:rsidRPr="00D92BA6">
                              <w:rPr>
                                <w:rFonts w:ascii="Times New Roman" w:eastAsia="AdvTimes" w:hAnsi="Times New Roman" w:cs="Times New Roman"/>
                                <w:sz w:val="20"/>
                                <w:szCs w:val="20"/>
                              </w:rPr>
                              <w:t>Mineralogical composition of Bentonite soil (wt% of the total amount).</w:t>
                            </w:r>
                          </w:p>
                        </w:tc>
                      </w:tr>
                      <w:tr w:rsidR="00422FFC" w14:paraId="4612DF3C" w14:textId="77777777" w:rsidTr="00B33DE2">
                        <w:trPr>
                          <w:jc w:val="center"/>
                        </w:trPr>
                        <w:tc>
                          <w:tcPr>
                            <w:tcW w:w="2170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4763C3E8" w14:textId="77777777" w:rsidR="00422FFC" w:rsidRPr="00BC0DF0" w:rsidRDefault="00422FFC" w:rsidP="00B33DE2">
                            <w:pPr>
                              <w:pStyle w:val="NormalWeb"/>
                              <w:tabs>
                                <w:tab w:val="left" w:pos="4758"/>
                                <w:tab w:val="left" w:pos="8621"/>
                              </w:tabs>
                              <w:bidi/>
                              <w:spacing w:before="0" w:beforeAutospacing="0" w:afterAutospacing="0"/>
                              <w:jc w:val="center"/>
                              <w:rPr>
                                <w:color w:val="000000" w:themeColor="text1"/>
                                <w:rtl/>
                              </w:rPr>
                            </w:pPr>
                            <w:r w:rsidRPr="00BC0DF0">
                              <w:rPr>
                                <w:sz w:val="20"/>
                                <w:szCs w:val="20"/>
                              </w:rPr>
                              <w:t>Cristobalite (%)</w:t>
                            </w:r>
                          </w:p>
                        </w:tc>
                        <w:tc>
                          <w:tcPr>
                            <w:tcW w:w="2241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595F75DE" w14:textId="77777777" w:rsidR="00422FFC" w:rsidRPr="00BC0DF0" w:rsidRDefault="00422FFC" w:rsidP="00B33DE2">
                            <w:pPr>
                              <w:pStyle w:val="NormalWeb"/>
                              <w:tabs>
                                <w:tab w:val="left" w:pos="4758"/>
                                <w:tab w:val="left" w:pos="8621"/>
                              </w:tabs>
                              <w:bidi/>
                              <w:spacing w:before="0" w:beforeAutospacing="0" w:afterAutospacing="0"/>
                              <w:jc w:val="center"/>
                              <w:rPr>
                                <w:color w:val="000000" w:themeColor="text1"/>
                                <w:rtl/>
                              </w:rPr>
                            </w:pPr>
                            <w:r w:rsidRPr="00BC0DF0">
                              <w:rPr>
                                <w:sz w:val="20"/>
                                <w:szCs w:val="20"/>
                              </w:rPr>
                              <w:t>Albite (%)</w:t>
                            </w:r>
                          </w:p>
                        </w:tc>
                        <w:tc>
                          <w:tcPr>
                            <w:tcW w:w="211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3E39B6A4" w14:textId="77777777" w:rsidR="00422FFC" w:rsidRPr="00BC0DF0" w:rsidRDefault="00422FFC" w:rsidP="00B33DE2">
                            <w:pPr>
                              <w:pStyle w:val="NormalWeb"/>
                              <w:tabs>
                                <w:tab w:val="left" w:pos="4758"/>
                                <w:tab w:val="left" w:pos="8621"/>
                              </w:tabs>
                              <w:bidi/>
                              <w:spacing w:before="0" w:beforeAutospacing="0" w:afterAutospacing="0"/>
                              <w:jc w:val="center"/>
                              <w:rPr>
                                <w:color w:val="000000" w:themeColor="text1"/>
                                <w:rtl/>
                              </w:rPr>
                            </w:pPr>
                            <w:r w:rsidRPr="00BC0DF0">
                              <w:rPr>
                                <w:sz w:val="20"/>
                                <w:szCs w:val="20"/>
                              </w:rPr>
                              <w:t>Quartz (%)</w:t>
                            </w:r>
                          </w:p>
                        </w:tc>
                        <w:tc>
                          <w:tcPr>
                            <w:tcW w:w="2824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4720881F" w14:textId="77777777" w:rsidR="00422FFC" w:rsidRPr="00BC0DF0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C0DF0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Montmorillonite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C0DF0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(%)</w:t>
                            </w:r>
                          </w:p>
                        </w:tc>
                      </w:tr>
                      <w:tr w:rsidR="00422FFC" w14:paraId="1A4DA5E7" w14:textId="77777777" w:rsidTr="00B33DE2">
                        <w:trPr>
                          <w:jc w:val="center"/>
                        </w:trPr>
                        <w:tc>
                          <w:tcPr>
                            <w:tcW w:w="2170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5D0ACFB2" w14:textId="77777777" w:rsidR="00422FFC" w:rsidRPr="000D57C4" w:rsidRDefault="00422FFC" w:rsidP="00B33DE2">
                            <w:pPr>
                              <w:pStyle w:val="NormalWeb"/>
                              <w:tabs>
                                <w:tab w:val="left" w:pos="4758"/>
                                <w:tab w:val="left" w:pos="8621"/>
                              </w:tabs>
                              <w:bidi/>
                              <w:spacing w:before="0" w:beforeAutospacing="0" w:afterAutospacing="0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0D57C4">
                              <w:rPr>
                                <w:sz w:val="20"/>
                                <w:szCs w:val="20"/>
                              </w:rPr>
                              <w:t>SiO</w:t>
                            </w:r>
                            <w:r w:rsidRPr="000D57C4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241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02CEC3C6" w14:textId="77777777" w:rsidR="00422FFC" w:rsidRPr="000D57C4" w:rsidRDefault="00422FFC" w:rsidP="00B33DE2">
                            <w:pPr>
                              <w:pStyle w:val="NormalWeb"/>
                              <w:tabs>
                                <w:tab w:val="left" w:pos="4758"/>
                                <w:tab w:val="left" w:pos="8621"/>
                              </w:tabs>
                              <w:bidi/>
                              <w:spacing w:before="0" w:beforeAutospacing="0" w:afterAutospacing="0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0D57C4">
                              <w:rPr>
                                <w:sz w:val="20"/>
                                <w:szCs w:val="20"/>
                              </w:rPr>
                              <w:t>(Na,Ca)(Si,Al)</w:t>
                            </w:r>
                            <w:r w:rsidRPr="000D57C4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4</w:t>
                            </w:r>
                            <w:r w:rsidRPr="000D57C4">
                              <w:rPr>
                                <w:sz w:val="20"/>
                                <w:szCs w:val="20"/>
                              </w:rPr>
                              <w:t>O</w:t>
                            </w:r>
                            <w:r w:rsidRPr="000D57C4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1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513929D1" w14:textId="77777777" w:rsidR="00422FFC" w:rsidRPr="000D57C4" w:rsidRDefault="00422FFC" w:rsidP="00B33DE2">
                            <w:pPr>
                              <w:pStyle w:val="NormalWeb"/>
                              <w:tabs>
                                <w:tab w:val="left" w:pos="4758"/>
                                <w:tab w:val="left" w:pos="8621"/>
                              </w:tabs>
                              <w:bidi/>
                              <w:spacing w:before="0" w:beforeAutospacing="0" w:afterAutospacing="0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0D57C4">
                              <w:rPr>
                                <w:sz w:val="20"/>
                                <w:szCs w:val="20"/>
                              </w:rPr>
                              <w:t>SiO</w:t>
                            </w:r>
                            <w:r w:rsidRPr="000D57C4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824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19061B2F" w14:textId="77777777" w:rsidR="00422FFC" w:rsidRPr="000D57C4" w:rsidRDefault="00422FFC" w:rsidP="00B33DE2">
                            <w:pPr>
                              <w:pStyle w:val="NormalWeb"/>
                              <w:tabs>
                                <w:tab w:val="left" w:pos="4758"/>
                                <w:tab w:val="left" w:pos="8621"/>
                              </w:tabs>
                              <w:bidi/>
                              <w:spacing w:before="0" w:beforeAutospacing="0" w:afterAutospacing="0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0D57C4">
                              <w:rPr>
                                <w:sz w:val="20"/>
                                <w:szCs w:val="20"/>
                              </w:rPr>
                              <w:t>Ca</w:t>
                            </w:r>
                            <w:r w:rsidRPr="000D57C4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0.2</w:t>
                            </w:r>
                            <w:r w:rsidRPr="000D57C4">
                              <w:rPr>
                                <w:sz w:val="20"/>
                                <w:szCs w:val="20"/>
                              </w:rPr>
                              <w:t>(Al,Mg)</w:t>
                            </w:r>
                            <w:r w:rsidRPr="000D57C4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0D57C4">
                              <w:rPr>
                                <w:sz w:val="20"/>
                                <w:szCs w:val="20"/>
                              </w:rPr>
                              <w:t>Si</w:t>
                            </w:r>
                            <w:r w:rsidRPr="000D57C4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4</w:t>
                            </w:r>
                            <w:r w:rsidRPr="000D57C4">
                              <w:rPr>
                                <w:sz w:val="20"/>
                                <w:szCs w:val="20"/>
                              </w:rPr>
                              <w:t>O</w:t>
                            </w:r>
                            <w:r w:rsidRPr="000D57C4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10</w:t>
                            </w:r>
                            <w:r w:rsidRPr="000D57C4">
                              <w:rPr>
                                <w:sz w:val="20"/>
                                <w:szCs w:val="20"/>
                              </w:rPr>
                              <w:t>(OH)</w:t>
                            </w:r>
                            <w:r w:rsidRPr="000D57C4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0D57C4">
                              <w:rPr>
                                <w:sz w:val="20"/>
                                <w:szCs w:val="20"/>
                              </w:rPr>
                              <w:t>,xH</w:t>
                            </w:r>
                            <w:r w:rsidRPr="000D57C4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0D57C4">
                              <w:rPr>
                                <w:sz w:val="20"/>
                                <w:szCs w:val="20"/>
                              </w:rPr>
                              <w:t>O</w:t>
                            </w:r>
                          </w:p>
                        </w:tc>
                      </w:tr>
                      <w:tr w:rsidR="00422FFC" w14:paraId="17C47D23" w14:textId="77777777" w:rsidTr="00B33DE2">
                        <w:trPr>
                          <w:jc w:val="center"/>
                        </w:trPr>
                        <w:tc>
                          <w:tcPr>
                            <w:tcW w:w="2170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2FE261DD" w14:textId="77777777" w:rsidR="00422FFC" w:rsidRPr="000D57C4" w:rsidRDefault="00422FFC" w:rsidP="00B33DE2">
                            <w:pPr>
                              <w:pStyle w:val="NormalWeb"/>
                              <w:tabs>
                                <w:tab w:val="left" w:pos="4758"/>
                                <w:tab w:val="left" w:pos="8621"/>
                              </w:tabs>
                              <w:bidi/>
                              <w:spacing w:before="0" w:beforeAutospacing="0" w:afterAutospacing="0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0D57C4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241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1AD1380D" w14:textId="77777777" w:rsidR="00422FFC" w:rsidRPr="000D57C4" w:rsidRDefault="00422FFC" w:rsidP="00B33DE2">
                            <w:pPr>
                              <w:pStyle w:val="NormalWeb"/>
                              <w:tabs>
                                <w:tab w:val="left" w:pos="4758"/>
                                <w:tab w:val="left" w:pos="8621"/>
                              </w:tabs>
                              <w:bidi/>
                              <w:spacing w:before="0" w:beforeAutospacing="0" w:afterAutospacing="0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0D57C4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1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675FF940" w14:textId="77777777" w:rsidR="00422FFC" w:rsidRPr="000D57C4" w:rsidRDefault="00422FFC" w:rsidP="00B33DE2">
                            <w:pPr>
                              <w:pStyle w:val="NormalWeb"/>
                              <w:tabs>
                                <w:tab w:val="left" w:pos="4758"/>
                                <w:tab w:val="left" w:pos="8621"/>
                              </w:tabs>
                              <w:bidi/>
                              <w:spacing w:before="0" w:beforeAutospacing="0" w:afterAutospacing="0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0D57C4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824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67EA04BC" w14:textId="77777777" w:rsidR="00422FFC" w:rsidRPr="000D57C4" w:rsidRDefault="00422FFC" w:rsidP="00B33DE2">
                            <w:pPr>
                              <w:pStyle w:val="NormalWeb"/>
                              <w:tabs>
                                <w:tab w:val="left" w:pos="4758"/>
                                <w:tab w:val="left" w:pos="8621"/>
                              </w:tabs>
                              <w:bidi/>
                              <w:spacing w:before="0" w:beforeAutospacing="0" w:afterAutospacing="0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0D57C4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45</w:t>
                            </w:r>
                          </w:p>
                        </w:tc>
                      </w:tr>
                    </w:tbl>
                    <w:p w14:paraId="68015D36" w14:textId="77777777" w:rsidR="00422FFC" w:rsidRDefault="00422FFC" w:rsidP="00422FFC"/>
                  </w:txbxContent>
                </v:textbox>
                <w10:wrap type="square" anchorx="margin"/>
              </v:shape>
            </w:pict>
          </mc:Fallback>
        </mc:AlternateContent>
      </w:r>
    </w:p>
    <w:p w14:paraId="0360E88B" w14:textId="77777777" w:rsidR="00422FFC" w:rsidRDefault="00422FFC" w:rsidP="00422FFC">
      <w:pPr>
        <w:spacing w:line="24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FBE2B47" wp14:editId="1D8F3656">
                <wp:simplePos x="0" y="0"/>
                <wp:positionH relativeFrom="margin">
                  <wp:align>center</wp:align>
                </wp:positionH>
                <wp:positionV relativeFrom="paragraph">
                  <wp:posOffset>1460236</wp:posOffset>
                </wp:positionV>
                <wp:extent cx="6460490" cy="793115"/>
                <wp:effectExtent l="0" t="0" r="0" b="698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0490" cy="793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9497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839"/>
                              <w:gridCol w:w="679"/>
                              <w:gridCol w:w="707"/>
                              <w:gridCol w:w="730"/>
                              <w:gridCol w:w="679"/>
                              <w:gridCol w:w="651"/>
                              <w:gridCol w:w="582"/>
                              <w:gridCol w:w="648"/>
                              <w:gridCol w:w="2157"/>
                              <w:gridCol w:w="650"/>
                              <w:gridCol w:w="1175"/>
                            </w:tblGrid>
                            <w:tr w:rsidR="00422FFC" w:rsidRPr="00571F37" w14:paraId="3BE1C108" w14:textId="77777777" w:rsidTr="00B33DE2">
                              <w:trPr>
                                <w:jc w:val="center"/>
                              </w:trPr>
                              <w:tc>
                                <w:tcPr>
                                  <w:tcW w:w="9497" w:type="dxa"/>
                                  <w:gridSpan w:val="11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1F347E66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877FE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Table 3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 Chemical Analysis of cement </w:t>
                                  </w:r>
                                  <w:r w:rsidRPr="001144A3">
                                    <w:rPr>
                                      <w:rFonts w:ascii="Times New Roman" w:eastAsia="Calibri" w:hAnsi="Times New Roman" w:cs="Times New Roman"/>
                                      <w:sz w:val="20"/>
                                      <w:szCs w:val="20"/>
                                    </w:rPr>
                                    <w:t>(%, by weight)</w:t>
                                  </w:r>
                                </w:p>
                              </w:tc>
                            </w:tr>
                            <w:tr w:rsidR="00422FFC" w:rsidRPr="00571F37" w14:paraId="79E012C7" w14:textId="77777777" w:rsidTr="00B33DE2">
                              <w:trPr>
                                <w:jc w:val="center"/>
                              </w:trPr>
                              <w:tc>
                                <w:tcPr>
                                  <w:tcW w:w="83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5EB72FAA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Cement Type</w:t>
                                  </w:r>
                                </w:p>
                              </w:tc>
                              <w:tc>
                                <w:tcPr>
                                  <w:tcW w:w="67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34AC6BD8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SiO</w:t>
                                  </w:r>
                                  <w:r w:rsidRPr="00571F37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07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55B20433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Al</w:t>
                                  </w:r>
                                  <w:r w:rsidRPr="00571F37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  <w:vertAlign w:val="subscript"/>
                                    </w:rPr>
                                    <w:t>2</w:t>
                                  </w:r>
                                  <w:r w:rsidRPr="00571F37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 w:rsidRPr="00571F37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  <w:vertAlign w:val="subscript"/>
                                    </w:rPr>
                                    <w:t>3</w:t>
                                  </w:r>
                                </w:p>
                                <w:p w14:paraId="2958045A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30ABB2C9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Fe</w:t>
                                  </w:r>
                                  <w:r w:rsidRPr="00571F37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  <w:vertAlign w:val="subscript"/>
                                    </w:rPr>
                                    <w:t>2</w:t>
                                  </w:r>
                                  <w:r w:rsidRPr="00571F37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 w:rsidRPr="00571F37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  <w:vertAlign w:val="subscript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67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45F68470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CaO</w:t>
                                  </w:r>
                                </w:p>
                                <w:p w14:paraId="1D43981A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51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452EE800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MgO</w:t>
                                  </w:r>
                                </w:p>
                                <w:p w14:paraId="33871793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2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60A0387E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SO3</w:t>
                                  </w:r>
                                </w:p>
                                <w:p w14:paraId="7DA42EA8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1E9EF106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Free CaO</w:t>
                                  </w:r>
                                </w:p>
                              </w:tc>
                              <w:tc>
                                <w:tcPr>
                                  <w:tcW w:w="2157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52912EBF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Style w:val="Emphasis"/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Alkalies</w:t>
                                  </w:r>
                                  <w:r>
                                    <w:rPr>
                                      <w:rStyle w:val="Emphasis"/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 w:rsidRPr="00571F37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(</w:t>
                                  </w:r>
                                  <w:r w:rsidRPr="00571F37">
                                    <w:rPr>
                                      <w:rStyle w:val="Emphasis"/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Na</w:t>
                                  </w:r>
                                  <w:r w:rsidRPr="009B59A9">
                                    <w:rPr>
                                      <w:rStyle w:val="Emphasis"/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  <w:shd w:val="clear" w:color="auto" w:fill="FFFFFF"/>
                                      <w:vertAlign w:val="subscript"/>
                                    </w:rPr>
                                    <w:t>2</w:t>
                                  </w:r>
                                  <w:r w:rsidRPr="00571F37">
                                    <w:rPr>
                                      <w:rStyle w:val="Emphasis"/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O%+0.658K</w:t>
                                  </w:r>
                                  <w:r w:rsidRPr="009B59A9">
                                    <w:rPr>
                                      <w:rStyle w:val="Emphasis"/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  <w:shd w:val="clear" w:color="auto" w:fill="FFFFFF"/>
                                      <w:vertAlign w:val="subscript"/>
                                    </w:rPr>
                                    <w:t>2</w:t>
                                  </w:r>
                                  <w:r w:rsidRPr="00571F37">
                                    <w:rPr>
                                      <w:rStyle w:val="Emphasis"/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O%)</w:t>
                                  </w:r>
                                </w:p>
                              </w:tc>
                              <w:tc>
                                <w:tcPr>
                                  <w:tcW w:w="65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26BB3EBD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L.O.I</w:t>
                                  </w:r>
                                </w:p>
                              </w:tc>
                              <w:tc>
                                <w:tcPr>
                                  <w:tcW w:w="117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78629AF8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Insoluble Residue</w:t>
                                  </w:r>
                                </w:p>
                              </w:tc>
                            </w:tr>
                            <w:tr w:rsidR="00422FFC" w:rsidRPr="00571F37" w14:paraId="2AF3FE34" w14:textId="77777777" w:rsidTr="00B33DE2">
                              <w:trPr>
                                <w:trHeight w:hRule="exact" w:val="284"/>
                                <w:jc w:val="center"/>
                              </w:trPr>
                              <w:tc>
                                <w:tcPr>
                                  <w:tcW w:w="83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243D51B5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II</w:t>
                                  </w:r>
                                </w:p>
                              </w:tc>
                              <w:tc>
                                <w:tcPr>
                                  <w:tcW w:w="67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5F745881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21.50</w:t>
                                  </w:r>
                                </w:p>
                              </w:tc>
                              <w:tc>
                                <w:tcPr>
                                  <w:tcW w:w="707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0D743F35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4.95</w:t>
                                  </w:r>
                                </w:p>
                              </w:tc>
                              <w:tc>
                                <w:tcPr>
                                  <w:tcW w:w="73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3FA98EC6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3.97</w:t>
                                  </w:r>
                                </w:p>
                                <w:p w14:paraId="66D71672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7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64850F6B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63.52</w:t>
                                  </w:r>
                                </w:p>
                              </w:tc>
                              <w:tc>
                                <w:tcPr>
                                  <w:tcW w:w="651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5FAD6D50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1.75</w:t>
                                  </w:r>
                                </w:p>
                                <w:p w14:paraId="1B47700E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2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1EA28255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2.20</w:t>
                                  </w: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5B6EC806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Fonts w:ascii="Times New Roman" w:eastAsia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1.4</w:t>
                                  </w:r>
                                </w:p>
                                <w:p w14:paraId="43FC8384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57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494E4A07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5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5B7AB7AC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1.19</w:t>
                                  </w:r>
                                </w:p>
                              </w:tc>
                              <w:tc>
                                <w:tcPr>
                                  <w:tcW w:w="117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0DE5261E" w14:textId="77777777" w:rsidR="00422FFC" w:rsidRPr="00571F37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571F37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0.5</w:t>
                                  </w:r>
                                </w:p>
                              </w:tc>
                            </w:tr>
                          </w:tbl>
                          <w:p w14:paraId="6D6BD84B" w14:textId="77777777" w:rsidR="00422FFC" w:rsidRDefault="00422FFC" w:rsidP="00422FF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E2B47" id="_x0000_s1028" type="#_x0000_t202" style="position:absolute;margin-left:0;margin-top:115pt;width:508.7pt;height:62.45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MyzIgIAACIEAAAOAAAAZHJzL2Uyb0RvYy54bWysU9uO2yAQfa/Uf0C8N3bcJLux4qy22aaq&#10;tL1Iu/0AjHGMCgwFEnv79R2wN5u2b1V5QAwzczhzZtjcDFqRk3BegqnofJZTIgyHRppDRb897t9c&#10;U+IDMw1TYERFn4SnN9vXrza9LUUBHahGOIIgxpe9rWgXgi2zzPNOaOZnYIVBZwtOs4CmO2SNYz2i&#10;a5UVeb7KenCNdcCF93h7NzrpNuG3reDhS9t6EYiqKHILaXdpr+OebTesPDhmO8knGuwfWGgmDT56&#10;hrpjgZGjk39BackdeGjDjIPOoG0lF6kGrGae/1HNQ8esSLWgON6eZfL/D5Z/Pn11RDYVLSgxTGOL&#10;HsUQyDsYSBHV6a0vMejBYlgY8Bq7nCr19h74d08M7DpmDuLWOeg7wRpkN4+Z2UXqiOMjSN1/ggaf&#10;YccACWhonY7SoRgE0bFLT+fORCocL1eLVb5Yo4uj72r9dj5fpidY+ZxtnQ8fBGgSDxV12PmEzk73&#10;PkQ2rHwOiY95ULLZS6WS4Q71TjlyYjgl+7Qm9N/ClCF9RdfLYpmQDcT8NEBaBpxiJXVFr/O4Yjor&#10;oxrvTZPOgUk1npGJMpM8UZFRmzDUw9QHjI/S1dA8oV4OxqHFT4aHDtxPSnoc2Ir6H0fmBCXqo0HN&#10;1/PFIk54MhbLqwINd+mpLz3McISqaKBkPO5C+hWRtoFb7E0rk2wvTCbKOIhJzenTxEm/tFPUy9fe&#10;/gIAAP//AwBQSwMEFAAGAAgAAAAhAF/DMgTeAAAACQEAAA8AAABkcnMvZG93bnJldi54bWxMj8FO&#10;wzAQRO9I/IO1SFwQtdumDQ3ZVIAE4trSD9jEbhIRr6PYbdK/xz3R26xmNfMm3062E2cz+NYxwnym&#10;QBiunG65Rjj8fD6/gPCBWFPn2CBcjIdtcX+XU6bdyDtz3odaxBD2GSE0IfSZlL5qjCU/c73h6B3d&#10;YCnEc6ilHmiM4baTC6XW0lLLsaGh3nw0pvrdnyzC8Xt8Wm3G8isc0l2yfqc2Ld0F8fFhensFEcwU&#10;/p/hih/RoYhMpTux9qJDiEMCwmKporjaap4mIEqE5SrZgCxyebug+AMAAP//AwBQSwECLQAUAAYA&#10;CAAAACEAtoM4kv4AAADhAQAAEwAAAAAAAAAAAAAAAAAAAAAAW0NvbnRlbnRfVHlwZXNdLnhtbFBL&#10;AQItABQABgAIAAAAIQA4/SH/1gAAAJQBAAALAAAAAAAAAAAAAAAAAC8BAABfcmVscy8ucmVsc1BL&#10;AQItABQABgAIAAAAIQAOvMyzIgIAACIEAAAOAAAAAAAAAAAAAAAAAC4CAABkcnMvZTJvRG9jLnht&#10;bFBLAQItABQABgAIAAAAIQBfwzIE3gAAAAkBAAAPAAAAAAAAAAAAAAAAAHwEAABkcnMvZG93bnJl&#10;di54bWxQSwUGAAAAAAQABADzAAAAhwUAAAAA&#10;" stroked="f">
                <v:textbox>
                  <w:txbxContent>
                    <w:tbl>
                      <w:tblPr>
                        <w:tblStyle w:val="TableGrid"/>
                        <w:tblW w:w="9497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839"/>
                        <w:gridCol w:w="679"/>
                        <w:gridCol w:w="707"/>
                        <w:gridCol w:w="730"/>
                        <w:gridCol w:w="679"/>
                        <w:gridCol w:w="651"/>
                        <w:gridCol w:w="582"/>
                        <w:gridCol w:w="648"/>
                        <w:gridCol w:w="2157"/>
                        <w:gridCol w:w="650"/>
                        <w:gridCol w:w="1175"/>
                      </w:tblGrid>
                      <w:tr w:rsidR="00422FFC" w:rsidRPr="00571F37" w14:paraId="3BE1C108" w14:textId="77777777" w:rsidTr="00B33DE2">
                        <w:trPr>
                          <w:jc w:val="center"/>
                        </w:trPr>
                        <w:tc>
                          <w:tcPr>
                            <w:tcW w:w="9497" w:type="dxa"/>
                            <w:gridSpan w:val="11"/>
                            <w:tcBorders>
                              <w:bottom w:val="single" w:sz="4" w:space="0" w:color="auto"/>
                            </w:tcBorders>
                          </w:tcPr>
                          <w:p w14:paraId="1F347E66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877FE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Table 3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Chemical Analysis of cement </w:t>
                            </w:r>
                            <w:r w:rsidRPr="001144A3">
                              <w:rPr>
                                <w:rFonts w:ascii="Times New Roman" w:eastAsia="Calibri" w:hAnsi="Times New Roman" w:cs="Times New Roman"/>
                                <w:sz w:val="20"/>
                                <w:szCs w:val="20"/>
                              </w:rPr>
                              <w:t>(%, by weight)</w:t>
                            </w:r>
                          </w:p>
                        </w:tc>
                      </w:tr>
                      <w:tr w:rsidR="00422FFC" w:rsidRPr="00571F37" w14:paraId="79E012C7" w14:textId="77777777" w:rsidTr="00B33DE2">
                        <w:trPr>
                          <w:jc w:val="center"/>
                        </w:trPr>
                        <w:tc>
                          <w:tcPr>
                            <w:tcW w:w="839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5EB72FAA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Cement Type</w:t>
                            </w:r>
                          </w:p>
                        </w:tc>
                        <w:tc>
                          <w:tcPr>
                            <w:tcW w:w="679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34AC6BD8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SiO</w:t>
                            </w:r>
                            <w:r w:rsidRPr="00571F3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07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55B20433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Al</w:t>
                            </w:r>
                            <w:r w:rsidRPr="00571F3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571F3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O</w:t>
                            </w:r>
                            <w:r w:rsidRPr="00571F3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vertAlign w:val="subscript"/>
                              </w:rPr>
                              <w:t>3</w:t>
                            </w:r>
                          </w:p>
                          <w:p w14:paraId="2958045A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30ABB2C9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Fe</w:t>
                            </w:r>
                            <w:r w:rsidRPr="00571F3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571F3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O</w:t>
                            </w:r>
                            <w:r w:rsidRPr="00571F3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vertAlign w:val="subscript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679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45F68470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CaO</w:t>
                            </w:r>
                          </w:p>
                          <w:p w14:paraId="1D43981A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651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452EE800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MgO</w:t>
                            </w:r>
                          </w:p>
                          <w:p w14:paraId="33871793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82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60A0387E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SO3</w:t>
                            </w:r>
                          </w:p>
                          <w:p w14:paraId="7DA42EA8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1E9EF106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Free CaO</w:t>
                            </w:r>
                          </w:p>
                        </w:tc>
                        <w:tc>
                          <w:tcPr>
                            <w:tcW w:w="2157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52912EBF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Style w:val="Emphasis"/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shd w:val="clear" w:color="auto" w:fill="FFFFFF"/>
                              </w:rPr>
                              <w:t>Alkalies</w:t>
                            </w:r>
                            <w:r>
                              <w:rPr>
                                <w:rStyle w:val="Emphasis"/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r w:rsidRPr="00571F3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shd w:val="clear" w:color="auto" w:fill="FFFFFF"/>
                              </w:rPr>
                              <w:t>(</w:t>
                            </w:r>
                            <w:r w:rsidRPr="00571F37">
                              <w:rPr>
                                <w:rStyle w:val="Emphasis"/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shd w:val="clear" w:color="auto" w:fill="FFFFFF"/>
                              </w:rPr>
                              <w:t>Na</w:t>
                            </w:r>
                            <w:r w:rsidRPr="009B59A9">
                              <w:rPr>
                                <w:rStyle w:val="Emphasis"/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shd w:val="clear" w:color="auto" w:fill="FFFFFF"/>
                                <w:vertAlign w:val="subscript"/>
                              </w:rPr>
                              <w:t>2</w:t>
                            </w:r>
                            <w:r w:rsidRPr="00571F37">
                              <w:rPr>
                                <w:rStyle w:val="Emphasis"/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shd w:val="clear" w:color="auto" w:fill="FFFFFF"/>
                              </w:rPr>
                              <w:t>O%+0.658K</w:t>
                            </w:r>
                            <w:r w:rsidRPr="009B59A9">
                              <w:rPr>
                                <w:rStyle w:val="Emphasis"/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shd w:val="clear" w:color="auto" w:fill="FFFFFF"/>
                                <w:vertAlign w:val="subscript"/>
                              </w:rPr>
                              <w:t>2</w:t>
                            </w:r>
                            <w:r w:rsidRPr="00571F37">
                              <w:rPr>
                                <w:rStyle w:val="Emphasis"/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shd w:val="clear" w:color="auto" w:fill="FFFFFF"/>
                              </w:rPr>
                              <w:t>O%)</w:t>
                            </w:r>
                          </w:p>
                        </w:tc>
                        <w:tc>
                          <w:tcPr>
                            <w:tcW w:w="650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26BB3EBD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L.O.I</w:t>
                            </w:r>
                          </w:p>
                        </w:tc>
                        <w:tc>
                          <w:tcPr>
                            <w:tcW w:w="117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78629AF8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Insoluble Residue</w:t>
                            </w:r>
                          </w:p>
                        </w:tc>
                      </w:tr>
                      <w:tr w:rsidR="00422FFC" w:rsidRPr="00571F37" w14:paraId="2AF3FE34" w14:textId="77777777" w:rsidTr="00B33DE2">
                        <w:trPr>
                          <w:trHeight w:hRule="exact" w:val="284"/>
                          <w:jc w:val="center"/>
                        </w:trPr>
                        <w:tc>
                          <w:tcPr>
                            <w:tcW w:w="839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243D51B5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II</w:t>
                            </w:r>
                          </w:p>
                        </w:tc>
                        <w:tc>
                          <w:tcPr>
                            <w:tcW w:w="679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5F745881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21.50</w:t>
                            </w:r>
                          </w:p>
                        </w:tc>
                        <w:tc>
                          <w:tcPr>
                            <w:tcW w:w="707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0D743F35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4.95</w:t>
                            </w:r>
                          </w:p>
                        </w:tc>
                        <w:tc>
                          <w:tcPr>
                            <w:tcW w:w="730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3FA98EC6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3.97</w:t>
                            </w:r>
                          </w:p>
                          <w:p w14:paraId="66D71672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679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64850F6B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63.52</w:t>
                            </w:r>
                          </w:p>
                        </w:tc>
                        <w:tc>
                          <w:tcPr>
                            <w:tcW w:w="651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5FAD6D50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1.75</w:t>
                            </w:r>
                          </w:p>
                          <w:p w14:paraId="1B47700E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82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1EA28255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2.20</w:t>
                            </w:r>
                          </w:p>
                        </w:tc>
                        <w:tc>
                          <w:tcPr>
                            <w:tcW w:w="648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5B6EC806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1.4</w:t>
                            </w:r>
                          </w:p>
                          <w:p w14:paraId="43FC8384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157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494E4A07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50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5B7AB7AC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1.19</w:t>
                            </w:r>
                          </w:p>
                        </w:tc>
                        <w:tc>
                          <w:tcPr>
                            <w:tcW w:w="117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0DE5261E" w14:textId="77777777" w:rsidR="00422FFC" w:rsidRPr="00571F37" w:rsidRDefault="00422FFC" w:rsidP="00B33D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71F3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0.5</w:t>
                            </w:r>
                          </w:p>
                        </w:tc>
                      </w:tr>
                    </w:tbl>
                    <w:p w14:paraId="6D6BD84B" w14:textId="77777777" w:rsidR="00422FFC" w:rsidRDefault="00422FFC" w:rsidP="00422FFC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A24382B" wp14:editId="7A8B8290">
                <wp:simplePos x="0" y="0"/>
                <wp:positionH relativeFrom="column">
                  <wp:posOffset>-293597</wp:posOffset>
                </wp:positionH>
                <wp:positionV relativeFrom="paragraph">
                  <wp:posOffset>2477111</wp:posOffset>
                </wp:positionV>
                <wp:extent cx="6702425" cy="956945"/>
                <wp:effectExtent l="0" t="0" r="3175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2425" cy="956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10063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822"/>
                              <w:gridCol w:w="998"/>
                              <w:gridCol w:w="1352"/>
                              <w:gridCol w:w="1313"/>
                              <w:gridCol w:w="1652"/>
                              <w:gridCol w:w="1755"/>
                              <w:gridCol w:w="1171"/>
                            </w:tblGrid>
                            <w:tr w:rsidR="00422FFC" w14:paraId="3F313998" w14:textId="77777777" w:rsidTr="00B33DE2">
                              <w:trPr>
                                <w:trHeight w:hRule="exact" w:val="239"/>
                                <w:jc w:val="center"/>
                              </w:trPr>
                              <w:tc>
                                <w:tcPr>
                                  <w:tcW w:w="10063" w:type="dxa"/>
                                  <w:gridSpan w:val="7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3CB72798" w14:textId="77777777" w:rsidR="00422FFC" w:rsidRPr="008C0FA3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B Nazanin"/>
                                      <w:sz w:val="20"/>
                                      <w:szCs w:val="20"/>
                                      <w:rtl/>
                                      <w:lang w:bidi="fa-IR"/>
                                    </w:rPr>
                                  </w:pPr>
                                  <w:r w:rsidRPr="008C0FA3">
                                    <w:rPr>
                                      <w:rFonts w:ascii="Times New Roman" w:hAnsi="Times New Roman" w:cs="B Nazanin"/>
                                      <w:b/>
                                      <w:bCs/>
                                      <w:sz w:val="20"/>
                                      <w:szCs w:val="20"/>
                                      <w:lang w:bidi="fa-IR"/>
                                    </w:rPr>
                                    <w:t>Table 4</w:t>
                                  </w:r>
                                  <w:r w:rsidRPr="008C0FA3">
                                    <w:rPr>
                                      <w:rFonts w:ascii="Times New Roman" w:hAnsi="Times New Roman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w:t xml:space="preserve"> Physical and appearance characteristics of epoxy resin</w:t>
                                  </w:r>
                                </w:p>
                                <w:p w14:paraId="5976D75F" w14:textId="77777777" w:rsidR="00422FFC" w:rsidRPr="002C5B38" w:rsidRDefault="00422FFC" w:rsidP="00B33DE2">
                                  <w:pPr>
                                    <w:tabs>
                                      <w:tab w:val="left" w:pos="1897"/>
                                    </w:tabs>
                                    <w:bidi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rtl/>
                                      <w:lang w:bidi="fa-IR"/>
                                    </w:rPr>
                                  </w:pPr>
                                </w:p>
                              </w:tc>
                            </w:tr>
                            <w:tr w:rsidR="00422FFC" w14:paraId="4F944BA0" w14:textId="77777777" w:rsidTr="00B33DE2">
                              <w:trPr>
                                <w:jc w:val="center"/>
                              </w:trPr>
                              <w:tc>
                                <w:tcPr>
                                  <w:tcW w:w="1838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5E7B4D24" w14:textId="77777777" w:rsidR="00422FFC" w:rsidRPr="002C5B38" w:rsidRDefault="00422FFC" w:rsidP="00B33DE2">
                                  <w:pPr>
                                    <w:tabs>
                                      <w:tab w:val="left" w:pos="1897"/>
                                    </w:tabs>
                                    <w:bidi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rtl/>
                                      <w:lang w:bidi="fa-IR"/>
                                    </w:rPr>
                                  </w:pPr>
                                  <w:r w:rsidRPr="00877FE4">
                                    <w:rPr>
                                      <w:rFonts w:ascii="Times New Roman" w:hAnsi="Times New Roman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w:t xml:space="preserve">Viscosity of the compound at 25 </w:t>
                                  </w:r>
                                  <w:r w:rsidRPr="00877FE4">
                                    <w:rPr>
                                      <w:rFonts w:ascii="Times New Roman" w:eastAsia="Calibri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°C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3B4B3E83" w14:textId="77777777" w:rsidR="00422FFC" w:rsidRDefault="00422FFC" w:rsidP="00B33DE2">
                                  <w:pPr>
                                    <w:tabs>
                                      <w:tab w:val="left" w:pos="1897"/>
                                    </w:tabs>
                                    <w:bidi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</w:pPr>
                                </w:p>
                                <w:p w14:paraId="50A9F8A9" w14:textId="77777777" w:rsidR="00422FFC" w:rsidRDefault="00422FFC" w:rsidP="00B33DE2">
                                  <w:pPr>
                                    <w:tabs>
                                      <w:tab w:val="left" w:pos="1897"/>
                                    </w:tabs>
                                    <w:bidi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</w:pPr>
                                  <w:r w:rsidRPr="002C5B38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Density</w:t>
                                  </w:r>
                                </w:p>
                                <w:p w14:paraId="23B559C4" w14:textId="77777777" w:rsidR="00422FFC" w:rsidRPr="002C5B38" w:rsidRDefault="00422FFC" w:rsidP="00B33DE2">
                                  <w:pPr>
                                    <w:tabs>
                                      <w:tab w:val="left" w:pos="1897"/>
                                    </w:tabs>
                                    <w:bidi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rtl/>
                                      <w:lang w:bidi="fa-I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7F417D08" w14:textId="77777777" w:rsidR="00422FFC" w:rsidRPr="002C5B38" w:rsidRDefault="00422FFC" w:rsidP="00B33DE2">
                                  <w:pPr>
                                    <w:tabs>
                                      <w:tab w:val="left" w:pos="1897"/>
                                    </w:tabs>
                                    <w:bidi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rtl/>
                                      <w:lang w:bidi="fa-IR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w:t>Curing</w:t>
                                  </w:r>
                                  <w:r w:rsidRPr="008C0FA3">
                                    <w:rPr>
                                      <w:rFonts w:ascii="Times New Roman" w:hAnsi="Times New Roman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w:t xml:space="preserve"> time at room temperature</w:t>
                                  </w:r>
                                </w:p>
                              </w:tc>
                              <w:tc>
                                <w:tcPr>
                                  <w:tcW w:w="1314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0E668B07" w14:textId="77777777" w:rsidR="00422FFC" w:rsidRPr="002C5B38" w:rsidRDefault="00422FFC" w:rsidP="00B33DE2">
                                  <w:pPr>
                                    <w:tabs>
                                      <w:tab w:val="left" w:pos="1897"/>
                                    </w:tabs>
                                    <w:bidi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rtl/>
                                      <w:lang w:bidi="fa-IR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C</w:t>
                                  </w:r>
                                  <w:r w:rsidRPr="00877FE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omposition time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 xml:space="preserve"> of the components</w:t>
                                  </w:r>
                                </w:p>
                              </w:tc>
                              <w:tc>
                                <w:tcPr>
                                  <w:tcW w:w="1661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0EF04D69" w14:textId="77777777" w:rsidR="00422FFC" w:rsidRPr="002C5B38" w:rsidRDefault="00422FFC" w:rsidP="00B33DE2">
                                  <w:pPr>
                                    <w:tabs>
                                      <w:tab w:val="left" w:pos="1897"/>
                                    </w:tabs>
                                    <w:bidi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rtl/>
                                      <w:lang w:bidi="fa-IR"/>
                                    </w:rPr>
                                  </w:pPr>
                                  <w:r w:rsidRPr="008C0FA3">
                                    <w:rPr>
                                      <w:rFonts w:ascii="Times New Roman" w:hAnsi="Times New Roman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w:t xml:space="preserve">The </w:t>
                                  </w:r>
                                  <w:r w:rsidRPr="002C5B38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combination</w:t>
                                  </w:r>
                                  <w:r w:rsidRPr="008C0FA3">
                                    <w:rPr>
                                      <w:rFonts w:ascii="Times New Roman" w:hAnsi="Times New Roman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w:t xml:space="preserve"> ratio of the resin to the hardener</w:t>
                                  </w:r>
                                </w:p>
                              </w:tc>
                              <w:tc>
                                <w:tcPr>
                                  <w:tcW w:w="1772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33D65BA9" w14:textId="77777777" w:rsidR="00422FFC" w:rsidRDefault="00422FFC" w:rsidP="00B33DE2">
                                  <w:pPr>
                                    <w:tabs>
                                      <w:tab w:val="left" w:pos="1897"/>
                                    </w:tabs>
                                    <w:bidi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</w:pPr>
                                </w:p>
                                <w:p w14:paraId="418723CF" w14:textId="77777777" w:rsidR="00422FFC" w:rsidRPr="002C5B38" w:rsidRDefault="00422FFC" w:rsidP="00B33DE2">
                                  <w:pPr>
                                    <w:tabs>
                                      <w:tab w:val="left" w:pos="1897"/>
                                    </w:tabs>
                                    <w:bidi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rtl/>
                                      <w:lang w:bidi="fa-IR"/>
                                    </w:rPr>
                                  </w:pPr>
                                  <w:r w:rsidRPr="002C5B38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Color</w:t>
                                  </w:r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787585A0" w14:textId="77777777" w:rsidR="00422FFC" w:rsidRPr="002C5B38" w:rsidRDefault="00422FFC" w:rsidP="00B33DE2">
                                  <w:pPr>
                                    <w:tabs>
                                      <w:tab w:val="left" w:pos="1897"/>
                                    </w:tabs>
                                    <w:bidi/>
                                    <w:spacing w:before="24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rtl/>
                                      <w:lang w:bidi="fa-IR"/>
                                    </w:rPr>
                                  </w:pPr>
                                  <w:r w:rsidRPr="002C5B38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Appearance</w:t>
                                  </w:r>
                                </w:p>
                              </w:tc>
                            </w:tr>
                            <w:tr w:rsidR="00422FFC" w14:paraId="2294485E" w14:textId="77777777" w:rsidTr="00B33DE2">
                              <w:trPr>
                                <w:jc w:val="center"/>
                              </w:trPr>
                              <w:tc>
                                <w:tcPr>
                                  <w:tcW w:w="1838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072626C0" w14:textId="77777777" w:rsidR="00422FFC" w:rsidRPr="002C5B38" w:rsidRDefault="00422FFC" w:rsidP="00B33DE2">
                                  <w:pPr>
                                    <w:tabs>
                                      <w:tab w:val="left" w:pos="1897"/>
                                    </w:tabs>
                                    <w:bidi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rtl/>
                                      <w:lang w:bidi="fa-IR"/>
                                    </w:rPr>
                                  </w:pPr>
                                  <w:r w:rsidRPr="002C5B38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440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 xml:space="preserve"> </w:t>
                                  </w:r>
                                  <w:r w:rsidRPr="002C5B38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cp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5DA93D42" w14:textId="77777777" w:rsidR="00422FFC" w:rsidRPr="002C5B38" w:rsidRDefault="00422FFC" w:rsidP="00B33DE2">
                                  <w:pPr>
                                    <w:tabs>
                                      <w:tab w:val="left" w:pos="1897"/>
                                    </w:tabs>
                                    <w:bidi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rtl/>
                                      <w:lang w:bidi="fa-IR"/>
                                    </w:rPr>
                                  </w:pPr>
                                  <w:r w:rsidRPr="002C5B38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1.1gr/cm</w:t>
                                  </w:r>
                                  <w:r w:rsidRPr="002C5B38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vertAlign w:val="superscript"/>
                                      <w:lang w:bidi="fa-IR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35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409FFEF1" w14:textId="77777777" w:rsidR="00422FFC" w:rsidRPr="002C5B38" w:rsidRDefault="00422FFC" w:rsidP="00B33DE2">
                                  <w:pPr>
                                    <w:tabs>
                                      <w:tab w:val="left" w:pos="1897"/>
                                    </w:tabs>
                                    <w:bidi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rtl/>
                                      <w:lang w:bidi="fa-IR"/>
                                    </w:rPr>
                                  </w:pPr>
                                  <w:r w:rsidRPr="002C5B38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360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 xml:space="preserve"> </w:t>
                                  </w:r>
                                  <w:r w:rsidRPr="002C5B38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min</w:t>
                                  </w:r>
                                </w:p>
                              </w:tc>
                              <w:tc>
                                <w:tcPr>
                                  <w:tcW w:w="1314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550447F4" w14:textId="77777777" w:rsidR="00422FFC" w:rsidRPr="002C5B38" w:rsidRDefault="00422FFC" w:rsidP="00B33DE2">
                                  <w:pPr>
                                    <w:tabs>
                                      <w:tab w:val="left" w:pos="1897"/>
                                    </w:tabs>
                                    <w:bidi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rtl/>
                                      <w:lang w:bidi="fa-IR"/>
                                    </w:rPr>
                                  </w:pPr>
                                  <w:r w:rsidRPr="002C5B38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5 min</w:t>
                                  </w:r>
                                </w:p>
                              </w:tc>
                              <w:tc>
                                <w:tcPr>
                                  <w:tcW w:w="1661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204944C4" w14:textId="77777777" w:rsidR="00422FFC" w:rsidRPr="002C5B38" w:rsidRDefault="00422FFC" w:rsidP="00B33DE2">
                                  <w:pPr>
                                    <w:tabs>
                                      <w:tab w:val="left" w:pos="1897"/>
                                    </w:tabs>
                                    <w:bidi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rtl/>
                                      <w:lang w:bidi="fa-IR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bidi="fa-IR"/>
                                    </w:rPr>
                                    <w:t>2:1</w:t>
                                  </w:r>
                                </w:p>
                              </w:tc>
                              <w:tc>
                                <w:tcPr>
                                  <w:tcW w:w="1772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35DFE6F9" w14:textId="77777777" w:rsidR="00422FFC" w:rsidRPr="00877FE4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B Nazanin"/>
                                      <w:sz w:val="20"/>
                                      <w:szCs w:val="20"/>
                                      <w:rtl/>
                                      <w:lang w:bidi="fa-IR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w:t>C</w:t>
                                  </w:r>
                                  <w:r w:rsidRPr="008C0FA3">
                                    <w:rPr>
                                      <w:rFonts w:ascii="Times New Roman" w:hAnsi="Times New Roman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w:t>lear colorless</w:t>
                                  </w:r>
                                </w:p>
                              </w:tc>
                              <w:tc>
                                <w:tcPr>
                                  <w:tcW w:w="1124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69ACBB24" w14:textId="77777777" w:rsidR="00422FFC" w:rsidRPr="00877FE4" w:rsidRDefault="00422FFC" w:rsidP="00B33DE2">
                                  <w:pPr>
                                    <w:jc w:val="center"/>
                                    <w:rPr>
                                      <w:rFonts w:ascii="Times New Roman" w:hAnsi="Times New Roman" w:cs="B Nazanin"/>
                                      <w:sz w:val="20"/>
                                      <w:szCs w:val="20"/>
                                      <w:rtl/>
                                      <w:lang w:bidi="fa-IR"/>
                                    </w:rPr>
                                  </w:pPr>
                                  <w:r w:rsidRPr="008C0FA3">
                                    <w:rPr>
                                      <w:rFonts w:ascii="Times New Roman" w:hAnsi="Times New Roman" w:cs="B Nazanin"/>
                                      <w:sz w:val="20"/>
                                      <w:szCs w:val="20"/>
                                      <w:lang w:bidi="fa-IR"/>
                                    </w:rPr>
                                    <w:t>Liquid</w:t>
                                  </w:r>
                                </w:p>
                              </w:tc>
                            </w:tr>
                          </w:tbl>
                          <w:p w14:paraId="2DA91464" w14:textId="77777777" w:rsidR="00422FFC" w:rsidRDefault="00422FFC" w:rsidP="00422FF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24382B" id="_x0000_s1029" type="#_x0000_t202" style="position:absolute;margin-left:-23.1pt;margin-top:195.05pt;width:527.75pt;height:75.3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PKWIAIAACIEAAAOAAAAZHJzL2Uyb0RvYy54bWysU81u2zAMvg/YOwi6L3a8JG2MOEWXLsOA&#10;7gdo9wCyLMfCJFGTlNjd04+S3TTbbsN0EEiR/Eh+pDY3g1bkJJyXYCo6n+WUCMOhkeZQ0W+P+zfX&#10;lPjATMMUGFHRJ+Hpzfb1q01vS1FAB6oRjiCI8WVvK9qFYMss87wTmvkZWGHQ2ILTLKDqDlnjWI/o&#10;WmVFnq+yHlxjHXDhPb7ejUa6TfhtK3j40rZeBKIqirWFdLt01/HOthtWHhyzneRTGewfqtBMGkx6&#10;hrpjgZGjk39BackdeGjDjIPOoG0lF6kH7Gae/9HNQ8esSL0gOd6eafL/D5Z/Pn11RDYVfUuJYRpH&#10;9CiGQN7BQIrITm99iU4PFt3CgM845dSpt/fAv3tiYNcxcxC3zkHfCdZgdfMYmV2Ejjg+gtT9J2gw&#10;DTsGSEBD63SkDskgiI5TejpPJpbC8XF1lReLYkkJR9t6uVovlikFK5+jrfPhgwBNolBRh5NP6Ox0&#10;70OshpXPLjGZByWbvVQqKe5Q75QjJ4Zbsk9nQv/NTRnSx+xYR4wyEOPTAmkZcIuV1BW9zuOJ4ayM&#10;bLw3TZIDk2qUsRJlJnoiIyM3YaiHaQ7oH6mroXlCvhyMS4ufDIUO3E9KelzYivofR+YEJeqjQc7X&#10;88UibnhSFsurAhV3aakvLcxwhKpooGQUdyH9irGxW5xNKxNtL5VMJeMiJjanTxM3/VJPXi9fe/sL&#10;AAD//wMAUEsDBBQABgAIAAAAIQD5bokh4AAAAAwBAAAPAAAAZHJzL2Rvd25yZXYueG1sTI9BbsIw&#10;EEX3lXoHayp1U4ENhEDSTFBbqVW3UA4wSYYkamxHsSHh9jWrshz9p//fZLtJd+LCg2utQVjMFQg2&#10;pa1aUyMcfz5nWxDOk6mos4YRruxglz8+ZJRWdjR7vhx8LUKJcSkhNN73qZSubFiTm9ueTchOdtDk&#10;wznUshpoDOW6k0ulYqmpNWGhoZ4/Gi5/D2eNcPoeX9bJWHz542Yfxe/Ubgp7RXx+mt5eQXie/D8M&#10;N/2gDnlwKuzZVE50CLMoXgYUYZWoBYgboVSyAlEgrCO1BZln8v6J/A8AAP//AwBQSwECLQAUAAYA&#10;CAAAACEAtoM4kv4AAADhAQAAEwAAAAAAAAAAAAAAAAAAAAAAW0NvbnRlbnRfVHlwZXNdLnhtbFBL&#10;AQItABQABgAIAAAAIQA4/SH/1gAAAJQBAAALAAAAAAAAAAAAAAAAAC8BAABfcmVscy8ucmVsc1BL&#10;AQItABQABgAIAAAAIQBq+PKWIAIAACIEAAAOAAAAAAAAAAAAAAAAAC4CAABkcnMvZTJvRG9jLnht&#10;bFBLAQItABQABgAIAAAAIQD5bokh4AAAAAwBAAAPAAAAAAAAAAAAAAAAAHoEAABkcnMvZG93bnJl&#10;di54bWxQSwUGAAAAAAQABADzAAAAhwUAAAAA&#10;" stroked="f">
                <v:textbox>
                  <w:txbxContent>
                    <w:tbl>
                      <w:tblPr>
                        <w:tblStyle w:val="TableGrid"/>
                        <w:bidiVisual/>
                        <w:tblW w:w="10063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822"/>
                        <w:gridCol w:w="998"/>
                        <w:gridCol w:w="1352"/>
                        <w:gridCol w:w="1313"/>
                        <w:gridCol w:w="1652"/>
                        <w:gridCol w:w="1755"/>
                        <w:gridCol w:w="1171"/>
                      </w:tblGrid>
                      <w:tr w:rsidR="00422FFC" w14:paraId="3F313998" w14:textId="77777777" w:rsidTr="00B33DE2">
                        <w:trPr>
                          <w:trHeight w:hRule="exact" w:val="239"/>
                          <w:jc w:val="center"/>
                        </w:trPr>
                        <w:tc>
                          <w:tcPr>
                            <w:tcW w:w="10063" w:type="dxa"/>
                            <w:gridSpan w:val="7"/>
                            <w:tcBorders>
                              <w:bottom w:val="single" w:sz="4" w:space="0" w:color="auto"/>
                            </w:tcBorders>
                          </w:tcPr>
                          <w:p w14:paraId="3CB72798" w14:textId="77777777" w:rsidR="00422FFC" w:rsidRPr="008C0FA3" w:rsidRDefault="00422FFC" w:rsidP="00B33DE2">
                            <w:pPr>
                              <w:jc w:val="center"/>
                              <w:rPr>
                                <w:rFonts w:ascii="Times New Roman" w:hAnsi="Times New Roman" w:cs="B Nazanin"/>
                                <w:sz w:val="20"/>
                                <w:szCs w:val="20"/>
                                <w:rtl/>
                                <w:lang w:bidi="fa-IR"/>
                              </w:rPr>
                            </w:pPr>
                            <w:r w:rsidRPr="008C0FA3">
                              <w:rPr>
                                <w:rFonts w:ascii="Times New Roman" w:hAnsi="Times New Roman" w:cs="B Nazanin"/>
                                <w:b/>
                                <w:bCs/>
                                <w:sz w:val="20"/>
                                <w:szCs w:val="20"/>
                                <w:lang w:bidi="fa-IR"/>
                              </w:rPr>
                              <w:t>Table 4</w:t>
                            </w:r>
                            <w:r w:rsidRPr="008C0FA3">
                              <w:rPr>
                                <w:rFonts w:ascii="Times New Roman" w:hAnsi="Times New Roman" w:cs="B Nazanin"/>
                                <w:sz w:val="20"/>
                                <w:szCs w:val="20"/>
                                <w:lang w:bidi="fa-IR"/>
                              </w:rPr>
                              <w:t xml:space="preserve"> Physical and appearance characteristics of epoxy resin</w:t>
                            </w:r>
                          </w:p>
                          <w:p w14:paraId="5976D75F" w14:textId="77777777" w:rsidR="00422FFC" w:rsidRPr="002C5B38" w:rsidRDefault="00422FFC" w:rsidP="00B33DE2">
                            <w:pPr>
                              <w:tabs>
                                <w:tab w:val="left" w:pos="1897"/>
                              </w:tabs>
                              <w:bidi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rtl/>
                                <w:lang w:bidi="fa-IR"/>
                              </w:rPr>
                            </w:pPr>
                          </w:p>
                        </w:tc>
                      </w:tr>
                      <w:tr w:rsidR="00422FFC" w14:paraId="4F944BA0" w14:textId="77777777" w:rsidTr="00B33DE2">
                        <w:trPr>
                          <w:jc w:val="center"/>
                        </w:trPr>
                        <w:tc>
                          <w:tcPr>
                            <w:tcW w:w="1838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5E7B4D24" w14:textId="77777777" w:rsidR="00422FFC" w:rsidRPr="002C5B38" w:rsidRDefault="00422FFC" w:rsidP="00B33DE2">
                            <w:pPr>
                              <w:tabs>
                                <w:tab w:val="left" w:pos="1897"/>
                              </w:tabs>
                              <w:bidi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rtl/>
                                <w:lang w:bidi="fa-IR"/>
                              </w:rPr>
                            </w:pPr>
                            <w:r w:rsidRPr="00877FE4">
                              <w:rPr>
                                <w:rFonts w:ascii="Times New Roman" w:hAnsi="Times New Roman" w:cs="B Nazanin"/>
                                <w:sz w:val="20"/>
                                <w:szCs w:val="20"/>
                                <w:lang w:bidi="fa-IR"/>
                              </w:rPr>
                              <w:t xml:space="preserve">Viscosity of the compound at 25 </w:t>
                            </w:r>
                            <w:r w:rsidRPr="00877FE4">
                              <w:rPr>
                                <w:rFonts w:ascii="Times New Roman" w:eastAsia="Calibri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°C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3B4B3E83" w14:textId="77777777" w:rsidR="00422FFC" w:rsidRDefault="00422FFC" w:rsidP="00B33DE2">
                            <w:pPr>
                              <w:tabs>
                                <w:tab w:val="left" w:pos="1897"/>
                              </w:tabs>
                              <w:bidi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</w:pPr>
                          </w:p>
                          <w:p w14:paraId="50A9F8A9" w14:textId="77777777" w:rsidR="00422FFC" w:rsidRDefault="00422FFC" w:rsidP="00B33DE2">
                            <w:pPr>
                              <w:tabs>
                                <w:tab w:val="left" w:pos="1897"/>
                              </w:tabs>
                              <w:bidi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</w:pPr>
                            <w:r w:rsidRPr="002C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Density</w:t>
                            </w:r>
                          </w:p>
                          <w:p w14:paraId="23B559C4" w14:textId="77777777" w:rsidR="00422FFC" w:rsidRPr="002C5B38" w:rsidRDefault="00422FFC" w:rsidP="00B33DE2">
                            <w:pPr>
                              <w:tabs>
                                <w:tab w:val="left" w:pos="1897"/>
                              </w:tabs>
                              <w:bidi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rtl/>
                                <w:lang w:bidi="fa-IR"/>
                              </w:rPr>
                            </w:pPr>
                          </w:p>
                        </w:tc>
                        <w:tc>
                          <w:tcPr>
                            <w:tcW w:w="135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7F417D08" w14:textId="77777777" w:rsidR="00422FFC" w:rsidRPr="002C5B38" w:rsidRDefault="00422FFC" w:rsidP="00B33DE2">
                            <w:pPr>
                              <w:tabs>
                                <w:tab w:val="left" w:pos="1897"/>
                              </w:tabs>
                              <w:bidi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rtl/>
                                <w:lang w:bidi="fa-IR"/>
                              </w:rPr>
                            </w:pPr>
                            <w:r>
                              <w:rPr>
                                <w:rFonts w:ascii="Times New Roman" w:hAnsi="Times New Roman" w:cs="B Nazanin"/>
                                <w:sz w:val="20"/>
                                <w:szCs w:val="20"/>
                                <w:lang w:bidi="fa-IR"/>
                              </w:rPr>
                              <w:t>Curing</w:t>
                            </w:r>
                            <w:r w:rsidRPr="008C0FA3">
                              <w:rPr>
                                <w:rFonts w:ascii="Times New Roman" w:hAnsi="Times New Roman" w:cs="B Nazanin"/>
                                <w:sz w:val="20"/>
                                <w:szCs w:val="20"/>
                                <w:lang w:bidi="fa-IR"/>
                              </w:rPr>
                              <w:t xml:space="preserve"> time at room temperature</w:t>
                            </w:r>
                          </w:p>
                        </w:tc>
                        <w:tc>
                          <w:tcPr>
                            <w:tcW w:w="1314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0E668B07" w14:textId="77777777" w:rsidR="00422FFC" w:rsidRPr="002C5B38" w:rsidRDefault="00422FFC" w:rsidP="00B33DE2">
                            <w:pPr>
                              <w:tabs>
                                <w:tab w:val="left" w:pos="1897"/>
                              </w:tabs>
                              <w:bidi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rtl/>
                                <w:lang w:bidi="fa-IR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C</w:t>
                            </w:r>
                            <w:r w:rsidRPr="00877FE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omposition time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 xml:space="preserve"> of the components</w:t>
                            </w:r>
                          </w:p>
                        </w:tc>
                        <w:tc>
                          <w:tcPr>
                            <w:tcW w:w="1661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0EF04D69" w14:textId="77777777" w:rsidR="00422FFC" w:rsidRPr="002C5B38" w:rsidRDefault="00422FFC" w:rsidP="00B33DE2">
                            <w:pPr>
                              <w:tabs>
                                <w:tab w:val="left" w:pos="1897"/>
                              </w:tabs>
                              <w:bidi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rtl/>
                                <w:lang w:bidi="fa-IR"/>
                              </w:rPr>
                            </w:pPr>
                            <w:r w:rsidRPr="008C0FA3">
                              <w:rPr>
                                <w:rFonts w:ascii="Times New Roman" w:hAnsi="Times New Roman" w:cs="B Nazanin"/>
                                <w:sz w:val="20"/>
                                <w:szCs w:val="20"/>
                                <w:lang w:bidi="fa-IR"/>
                              </w:rPr>
                              <w:t xml:space="preserve">The </w:t>
                            </w:r>
                            <w:r w:rsidRPr="002C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combination</w:t>
                            </w:r>
                            <w:r w:rsidRPr="008C0FA3">
                              <w:rPr>
                                <w:rFonts w:ascii="Times New Roman" w:hAnsi="Times New Roman" w:cs="B Nazanin"/>
                                <w:sz w:val="20"/>
                                <w:szCs w:val="20"/>
                                <w:lang w:bidi="fa-IR"/>
                              </w:rPr>
                              <w:t xml:space="preserve"> ratio of the resin to the hardener</w:t>
                            </w:r>
                          </w:p>
                        </w:tc>
                        <w:tc>
                          <w:tcPr>
                            <w:tcW w:w="1772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33D65BA9" w14:textId="77777777" w:rsidR="00422FFC" w:rsidRDefault="00422FFC" w:rsidP="00B33DE2">
                            <w:pPr>
                              <w:tabs>
                                <w:tab w:val="left" w:pos="1897"/>
                              </w:tabs>
                              <w:bidi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</w:pPr>
                          </w:p>
                          <w:p w14:paraId="418723CF" w14:textId="77777777" w:rsidR="00422FFC" w:rsidRPr="002C5B38" w:rsidRDefault="00422FFC" w:rsidP="00B33DE2">
                            <w:pPr>
                              <w:tabs>
                                <w:tab w:val="left" w:pos="1897"/>
                              </w:tabs>
                              <w:bidi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rtl/>
                                <w:lang w:bidi="fa-IR"/>
                              </w:rPr>
                            </w:pPr>
                            <w:r w:rsidRPr="002C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Color</w:t>
                            </w:r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787585A0" w14:textId="77777777" w:rsidR="00422FFC" w:rsidRPr="002C5B38" w:rsidRDefault="00422FFC" w:rsidP="00B33DE2">
                            <w:pPr>
                              <w:tabs>
                                <w:tab w:val="left" w:pos="1897"/>
                              </w:tabs>
                              <w:bidi/>
                              <w:spacing w:before="24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rtl/>
                                <w:lang w:bidi="fa-IR"/>
                              </w:rPr>
                            </w:pPr>
                            <w:r w:rsidRPr="002C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Appearance</w:t>
                            </w:r>
                          </w:p>
                        </w:tc>
                      </w:tr>
                      <w:tr w:rsidR="00422FFC" w14:paraId="2294485E" w14:textId="77777777" w:rsidTr="00B33DE2">
                        <w:trPr>
                          <w:jc w:val="center"/>
                        </w:trPr>
                        <w:tc>
                          <w:tcPr>
                            <w:tcW w:w="1838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072626C0" w14:textId="77777777" w:rsidR="00422FFC" w:rsidRPr="002C5B38" w:rsidRDefault="00422FFC" w:rsidP="00B33DE2">
                            <w:pPr>
                              <w:tabs>
                                <w:tab w:val="left" w:pos="1897"/>
                              </w:tabs>
                              <w:bidi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rtl/>
                                <w:lang w:bidi="fa-IR"/>
                              </w:rPr>
                            </w:pPr>
                            <w:r w:rsidRPr="002C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440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 xml:space="preserve"> </w:t>
                            </w:r>
                            <w:r w:rsidRPr="002C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cp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5DA93D42" w14:textId="77777777" w:rsidR="00422FFC" w:rsidRPr="002C5B38" w:rsidRDefault="00422FFC" w:rsidP="00B33DE2">
                            <w:pPr>
                              <w:tabs>
                                <w:tab w:val="left" w:pos="1897"/>
                              </w:tabs>
                              <w:bidi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rtl/>
                                <w:lang w:bidi="fa-IR"/>
                              </w:rPr>
                            </w:pPr>
                            <w:r w:rsidRPr="002C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1.1gr/cm</w:t>
                            </w:r>
                            <w:r w:rsidRPr="002C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perscript"/>
                                <w:lang w:bidi="fa-IR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35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409FFEF1" w14:textId="77777777" w:rsidR="00422FFC" w:rsidRPr="002C5B38" w:rsidRDefault="00422FFC" w:rsidP="00B33DE2">
                            <w:pPr>
                              <w:tabs>
                                <w:tab w:val="left" w:pos="1897"/>
                              </w:tabs>
                              <w:bidi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rtl/>
                                <w:lang w:bidi="fa-IR"/>
                              </w:rPr>
                            </w:pPr>
                            <w:r w:rsidRPr="002C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360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 xml:space="preserve"> </w:t>
                            </w:r>
                            <w:r w:rsidRPr="002C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min</w:t>
                            </w:r>
                          </w:p>
                        </w:tc>
                        <w:tc>
                          <w:tcPr>
                            <w:tcW w:w="1314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550447F4" w14:textId="77777777" w:rsidR="00422FFC" w:rsidRPr="002C5B38" w:rsidRDefault="00422FFC" w:rsidP="00B33DE2">
                            <w:pPr>
                              <w:tabs>
                                <w:tab w:val="left" w:pos="1897"/>
                              </w:tabs>
                              <w:bidi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rtl/>
                                <w:lang w:bidi="fa-IR"/>
                              </w:rPr>
                            </w:pPr>
                            <w:r w:rsidRPr="002C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5 min</w:t>
                            </w:r>
                          </w:p>
                        </w:tc>
                        <w:tc>
                          <w:tcPr>
                            <w:tcW w:w="1661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204944C4" w14:textId="77777777" w:rsidR="00422FFC" w:rsidRPr="002C5B38" w:rsidRDefault="00422FFC" w:rsidP="00B33DE2">
                            <w:pPr>
                              <w:tabs>
                                <w:tab w:val="left" w:pos="1897"/>
                              </w:tabs>
                              <w:bidi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rtl/>
                                <w:lang w:bidi="fa-IR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bidi="fa-IR"/>
                              </w:rPr>
                              <w:t>2:1</w:t>
                            </w:r>
                          </w:p>
                        </w:tc>
                        <w:tc>
                          <w:tcPr>
                            <w:tcW w:w="1772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35DFE6F9" w14:textId="77777777" w:rsidR="00422FFC" w:rsidRPr="00877FE4" w:rsidRDefault="00422FFC" w:rsidP="00B33DE2">
                            <w:pPr>
                              <w:jc w:val="center"/>
                              <w:rPr>
                                <w:rFonts w:ascii="Times New Roman" w:hAnsi="Times New Roman" w:cs="B Nazanin"/>
                                <w:sz w:val="20"/>
                                <w:szCs w:val="20"/>
                                <w:rtl/>
                                <w:lang w:bidi="fa-IR"/>
                              </w:rPr>
                            </w:pPr>
                            <w:r>
                              <w:rPr>
                                <w:rFonts w:ascii="Times New Roman" w:hAnsi="Times New Roman" w:cs="B Nazanin"/>
                                <w:sz w:val="20"/>
                                <w:szCs w:val="20"/>
                                <w:lang w:bidi="fa-IR"/>
                              </w:rPr>
                              <w:t>C</w:t>
                            </w:r>
                            <w:r w:rsidRPr="008C0FA3">
                              <w:rPr>
                                <w:rFonts w:ascii="Times New Roman" w:hAnsi="Times New Roman" w:cs="B Nazanin"/>
                                <w:sz w:val="20"/>
                                <w:szCs w:val="20"/>
                                <w:lang w:bidi="fa-IR"/>
                              </w:rPr>
                              <w:t>lear colorless</w:t>
                            </w:r>
                          </w:p>
                        </w:tc>
                        <w:tc>
                          <w:tcPr>
                            <w:tcW w:w="1124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69ACBB24" w14:textId="77777777" w:rsidR="00422FFC" w:rsidRPr="00877FE4" w:rsidRDefault="00422FFC" w:rsidP="00B33DE2">
                            <w:pPr>
                              <w:jc w:val="center"/>
                              <w:rPr>
                                <w:rFonts w:ascii="Times New Roman" w:hAnsi="Times New Roman" w:cs="B Nazanin"/>
                                <w:sz w:val="20"/>
                                <w:szCs w:val="20"/>
                                <w:rtl/>
                                <w:lang w:bidi="fa-IR"/>
                              </w:rPr>
                            </w:pPr>
                            <w:r w:rsidRPr="008C0FA3">
                              <w:rPr>
                                <w:rFonts w:ascii="Times New Roman" w:hAnsi="Times New Roman" w:cs="B Nazanin"/>
                                <w:sz w:val="20"/>
                                <w:szCs w:val="20"/>
                                <w:lang w:bidi="fa-IR"/>
                              </w:rPr>
                              <w:t>Liquid</w:t>
                            </w:r>
                          </w:p>
                        </w:tc>
                      </w:tr>
                    </w:tbl>
                    <w:p w14:paraId="2DA91464" w14:textId="77777777" w:rsidR="00422FFC" w:rsidRDefault="00422FFC" w:rsidP="00422FFC"/>
                  </w:txbxContent>
                </v:textbox>
                <w10:wrap type="square"/>
              </v:shape>
            </w:pict>
          </mc:Fallback>
        </mc:AlternateContent>
      </w:r>
    </w:p>
    <w:p w14:paraId="37C5CBDA" w14:textId="77777777" w:rsidR="00422FFC" w:rsidRDefault="00422FFC" w:rsidP="00422FFC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bidi="fa-IR"/>
        </w:rPr>
      </w:pPr>
    </w:p>
    <w:p w14:paraId="3A2A3C3E" w14:textId="77777777" w:rsidR="00422FFC" w:rsidRDefault="00422FFC" w:rsidP="00422FFC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bidi="fa-IR"/>
        </w:rPr>
      </w:pPr>
    </w:p>
    <w:p w14:paraId="1492DCE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Times">
    <w:altName w:val="Malgun Gothic"/>
    <w:charset w:val="81"/>
    <w:family w:val="auto"/>
    <w:pitch w:val="default"/>
    <w:sig w:usb0="00000000" w:usb1="0000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FFC"/>
    <w:rsid w:val="00422FFC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66210"/>
  <w15:chartTrackingRefBased/>
  <w15:docId w15:val="{1016DC2C-1669-4DF9-9B15-A100A411B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2FFC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422FFC"/>
    <w:rPr>
      <w:i/>
      <w:iCs/>
    </w:rPr>
  </w:style>
  <w:style w:type="paragraph" w:styleId="NormalWeb">
    <w:name w:val="Normal (Web)"/>
    <w:basedOn w:val="Normal"/>
    <w:uiPriority w:val="99"/>
    <w:unhideWhenUsed/>
    <w:rsid w:val="00422F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422F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>Springer Nature</Company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2022-10-12T12:23:00Z</dcterms:created>
  <dcterms:modified xsi:type="dcterms:W3CDTF">2022-10-12T12:23:00Z</dcterms:modified>
</cp:coreProperties>
</file>