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2B898" w14:textId="77777777" w:rsidR="003E1263" w:rsidRPr="00196D6F" w:rsidRDefault="003E1263" w:rsidP="003E1263">
      <w:pPr>
        <w:rPr>
          <w:b/>
          <w:bCs/>
        </w:rPr>
      </w:pPr>
      <w:r>
        <w:rPr>
          <w:b/>
          <w:bCs/>
        </w:rPr>
        <w:t>Supplementary F</w:t>
      </w:r>
      <w:r w:rsidRPr="00196D6F">
        <w:rPr>
          <w:b/>
          <w:bCs/>
        </w:rPr>
        <w:t>igure</w:t>
      </w:r>
      <w:r>
        <w:rPr>
          <w:b/>
          <w:bCs/>
        </w:rPr>
        <w:t xml:space="preserve"> 2</w:t>
      </w:r>
      <w:r w:rsidRPr="00196D6F">
        <w:rPr>
          <w:b/>
          <w:bCs/>
        </w:rPr>
        <w:t xml:space="preserve">: </w:t>
      </w:r>
      <w:r>
        <w:rPr>
          <w:b/>
          <w:bCs/>
        </w:rPr>
        <w:t>Logic model of danceSing care evaluation</w:t>
      </w:r>
    </w:p>
    <w:p w14:paraId="411698A5" w14:textId="77777777" w:rsidR="003E1263" w:rsidRDefault="003E1263" w:rsidP="003E1263">
      <w:pPr>
        <w:ind w:left="720" w:hanging="720"/>
      </w:pPr>
      <w:r>
        <w:rPr>
          <w:noProof/>
        </w:rPr>
        <w:drawing>
          <wp:inline distT="0" distB="0" distL="0" distR="0" wp14:anchorId="75EA66BA" wp14:editId="3C73E60E">
            <wp:extent cx="5760720" cy="3896995"/>
            <wp:effectExtent l="0" t="0" r="0" b="8255"/>
            <wp:docPr id="16" name="Afbeelding 16" descr="Diagram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fbeelding 16" descr="Diagram,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9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EE068" w14:textId="77777777" w:rsidR="003E1263" w:rsidRPr="003E1263" w:rsidRDefault="003E1263" w:rsidP="003E1263"/>
    <w:p w14:paraId="05611480" w14:textId="77777777" w:rsidR="003E1263" w:rsidRPr="003E1263" w:rsidRDefault="003E1263" w:rsidP="003E1263"/>
    <w:p w14:paraId="5502D6AA" w14:textId="77777777" w:rsidR="00881764" w:rsidRDefault="00881764" w:rsidP="003E1263"/>
    <w:sectPr w:rsidR="008817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63"/>
    <w:rsid w:val="003E1263"/>
    <w:rsid w:val="0088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52546"/>
  <w15:chartTrackingRefBased/>
  <w15:docId w15:val="{7025FB4F-35D4-4CCB-A252-70995C1D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26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Esther Frema Ofosu</cp:lastModifiedBy>
  <cp:revision>1</cp:revision>
  <dcterms:created xsi:type="dcterms:W3CDTF">2022-09-29T18:20:00Z</dcterms:created>
  <dcterms:modified xsi:type="dcterms:W3CDTF">2022-09-29T18:24:00Z</dcterms:modified>
</cp:coreProperties>
</file>