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20C85" w14:textId="09D4CF49" w:rsidR="00A6558D" w:rsidRPr="00A31F00" w:rsidRDefault="00A6558D" w:rsidP="00A31F00">
      <w:pPr>
        <w:pStyle w:val="Lgende"/>
        <w:rPr>
          <w:b/>
          <w:bCs w:val="0"/>
        </w:rPr>
      </w:pPr>
      <w:bookmarkStart w:id="0" w:name="_Ref112246017"/>
      <w:r w:rsidRPr="00961239">
        <w:rPr>
          <w:b/>
          <w:bCs w:val="0"/>
        </w:rPr>
        <w:t>Table</w:t>
      </w:r>
      <w:bookmarkEnd w:id="0"/>
      <w:r w:rsidR="00BC294A">
        <w:rPr>
          <w:b/>
          <w:bCs w:val="0"/>
        </w:rPr>
        <w:t xml:space="preserve"> </w:t>
      </w:r>
      <w:r w:rsidRPr="00540DC8">
        <w:t>Calculation of GQI specific to seawater intrusion.</w:t>
      </w:r>
    </w:p>
    <w:p w14:paraId="317718B1" w14:textId="77777777" w:rsidR="00A6558D" w:rsidRPr="000C517C" w:rsidRDefault="00A6558D" w:rsidP="00A6558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85"/>
        <w:gridCol w:w="989"/>
        <w:gridCol w:w="630"/>
        <w:gridCol w:w="694"/>
        <w:gridCol w:w="722"/>
        <w:gridCol w:w="785"/>
        <w:gridCol w:w="989"/>
        <w:gridCol w:w="630"/>
        <w:gridCol w:w="694"/>
        <w:gridCol w:w="722"/>
      </w:tblGrid>
      <w:tr w:rsidR="00A6558D" w:rsidRPr="000C517C" w14:paraId="69991841" w14:textId="77777777" w:rsidTr="006D059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FB17FD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Samples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D42F01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Piper(mix)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1C415C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0433F9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fsea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4AB139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SWI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7DA269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Samples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CC73A8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Piper(mix)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7DC1E1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83CA61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fsea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F7A59B" w14:textId="77777777" w:rsidR="00A6558D" w:rsidRPr="000C517C" w:rsidRDefault="00A6558D" w:rsidP="006D059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GQI</w:t>
            </w: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SWI</w:t>
            </w:r>
          </w:p>
        </w:tc>
      </w:tr>
      <w:tr w:rsidR="00A6558D" w:rsidRPr="000C517C" w14:paraId="347DB581" w14:textId="77777777" w:rsidTr="006D0599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1445EF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6FBEC0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30.2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99B325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1E642D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99EFDC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63.80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37ACD0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9186A8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29.4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78BC510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6.4%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B7C6C8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93.56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F5C56E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61.51</w:t>
            </w:r>
          </w:p>
        </w:tc>
      </w:tr>
      <w:tr w:rsidR="00A6558D" w:rsidRPr="000C517C" w14:paraId="0D156F3A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55A8DF7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W02</w:t>
            </w:r>
          </w:p>
        </w:tc>
        <w:tc>
          <w:tcPr>
            <w:tcW w:w="0" w:type="auto"/>
            <w:shd w:val="clear" w:color="auto" w:fill="auto"/>
          </w:tcPr>
          <w:p w14:paraId="4A90DA2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30.6</w:t>
            </w:r>
          </w:p>
        </w:tc>
        <w:tc>
          <w:tcPr>
            <w:tcW w:w="0" w:type="auto"/>
            <w:shd w:val="clear" w:color="auto" w:fill="auto"/>
          </w:tcPr>
          <w:p w14:paraId="320CE2E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0" w:type="auto"/>
            <w:shd w:val="clear" w:color="auto" w:fill="auto"/>
          </w:tcPr>
          <w:p w14:paraId="336A8E1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96.11</w:t>
            </w:r>
          </w:p>
        </w:tc>
        <w:tc>
          <w:tcPr>
            <w:tcW w:w="0" w:type="auto"/>
            <w:shd w:val="clear" w:color="auto" w:fill="auto"/>
          </w:tcPr>
          <w:p w14:paraId="19DADD9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63.34</w:t>
            </w:r>
          </w:p>
        </w:tc>
        <w:tc>
          <w:tcPr>
            <w:tcW w:w="0" w:type="auto"/>
            <w:shd w:val="clear" w:color="auto" w:fill="auto"/>
          </w:tcPr>
          <w:p w14:paraId="7C7357F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W28</w:t>
            </w:r>
          </w:p>
        </w:tc>
        <w:tc>
          <w:tcPr>
            <w:tcW w:w="0" w:type="auto"/>
            <w:shd w:val="clear" w:color="auto" w:fill="auto"/>
          </w:tcPr>
          <w:p w14:paraId="7001CF4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21.9</w:t>
            </w:r>
          </w:p>
        </w:tc>
        <w:tc>
          <w:tcPr>
            <w:tcW w:w="0" w:type="auto"/>
            <w:shd w:val="clear" w:color="auto" w:fill="auto"/>
          </w:tcPr>
          <w:p w14:paraId="107ACED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13.4%</w:t>
            </w:r>
          </w:p>
        </w:tc>
        <w:tc>
          <w:tcPr>
            <w:tcW w:w="0" w:type="auto"/>
            <w:shd w:val="clear" w:color="auto" w:fill="auto"/>
          </w:tcPr>
          <w:p w14:paraId="525E9A9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86.63</w:t>
            </w:r>
          </w:p>
        </w:tc>
        <w:tc>
          <w:tcPr>
            <w:tcW w:w="0" w:type="auto"/>
            <w:shd w:val="clear" w:color="auto" w:fill="auto"/>
          </w:tcPr>
          <w:p w14:paraId="125CCC4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54.25</w:t>
            </w:r>
          </w:p>
        </w:tc>
      </w:tr>
      <w:tr w:rsidR="00A6558D" w:rsidRPr="000C517C" w14:paraId="312BA432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0A58B6B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W03</w:t>
            </w:r>
          </w:p>
        </w:tc>
        <w:tc>
          <w:tcPr>
            <w:tcW w:w="0" w:type="auto"/>
            <w:shd w:val="clear" w:color="auto" w:fill="auto"/>
          </w:tcPr>
          <w:p w14:paraId="0866A8F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37.5</w:t>
            </w:r>
          </w:p>
        </w:tc>
        <w:tc>
          <w:tcPr>
            <w:tcW w:w="0" w:type="auto"/>
            <w:shd w:val="clear" w:color="auto" w:fill="auto"/>
          </w:tcPr>
          <w:p w14:paraId="656C78F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0D6ABF1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97.98</w:t>
            </w:r>
          </w:p>
        </w:tc>
        <w:tc>
          <w:tcPr>
            <w:tcW w:w="0" w:type="auto"/>
            <w:shd w:val="clear" w:color="auto" w:fill="auto"/>
          </w:tcPr>
          <w:p w14:paraId="53323AE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67.74</w:t>
            </w:r>
          </w:p>
        </w:tc>
        <w:tc>
          <w:tcPr>
            <w:tcW w:w="0" w:type="auto"/>
            <w:shd w:val="clear" w:color="auto" w:fill="auto"/>
          </w:tcPr>
          <w:p w14:paraId="490BD1A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W29</w:t>
            </w:r>
          </w:p>
        </w:tc>
        <w:tc>
          <w:tcPr>
            <w:tcW w:w="0" w:type="auto"/>
            <w:shd w:val="clear" w:color="auto" w:fill="auto"/>
          </w:tcPr>
          <w:p w14:paraId="6576733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33.2</w:t>
            </w:r>
          </w:p>
        </w:tc>
        <w:tc>
          <w:tcPr>
            <w:tcW w:w="0" w:type="auto"/>
            <w:shd w:val="clear" w:color="auto" w:fill="auto"/>
          </w:tcPr>
          <w:p w14:paraId="0C2F01B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3.7%</w:t>
            </w:r>
          </w:p>
        </w:tc>
        <w:tc>
          <w:tcPr>
            <w:tcW w:w="0" w:type="auto"/>
            <w:shd w:val="clear" w:color="auto" w:fill="auto"/>
          </w:tcPr>
          <w:p w14:paraId="026273B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96.25</w:t>
            </w:r>
          </w:p>
        </w:tc>
        <w:tc>
          <w:tcPr>
            <w:tcW w:w="0" w:type="auto"/>
            <w:shd w:val="clear" w:color="auto" w:fill="auto"/>
          </w:tcPr>
          <w:p w14:paraId="15FD4AC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64.74</w:t>
            </w:r>
          </w:p>
        </w:tc>
      </w:tr>
      <w:tr w:rsidR="00A6558D" w:rsidRPr="000C517C" w14:paraId="0D24323E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7246D71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W04</w:t>
            </w:r>
          </w:p>
        </w:tc>
        <w:tc>
          <w:tcPr>
            <w:tcW w:w="0" w:type="auto"/>
            <w:shd w:val="clear" w:color="auto" w:fill="auto"/>
          </w:tcPr>
          <w:p w14:paraId="22B6B81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0" w:type="auto"/>
            <w:shd w:val="clear" w:color="auto" w:fill="auto"/>
          </w:tcPr>
          <w:p w14:paraId="56C22F3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729B16E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97.98</w:t>
            </w:r>
          </w:p>
        </w:tc>
        <w:tc>
          <w:tcPr>
            <w:tcW w:w="0" w:type="auto"/>
            <w:shd w:val="clear" w:color="auto" w:fill="auto"/>
          </w:tcPr>
          <w:p w14:paraId="42CB147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67.61</w:t>
            </w:r>
          </w:p>
        </w:tc>
        <w:tc>
          <w:tcPr>
            <w:tcW w:w="0" w:type="auto"/>
            <w:shd w:val="clear" w:color="auto" w:fill="auto"/>
          </w:tcPr>
          <w:p w14:paraId="03DC935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W30</w:t>
            </w:r>
          </w:p>
        </w:tc>
        <w:tc>
          <w:tcPr>
            <w:tcW w:w="0" w:type="auto"/>
            <w:shd w:val="clear" w:color="auto" w:fill="auto"/>
          </w:tcPr>
          <w:p w14:paraId="400C307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34.7</w:t>
            </w:r>
          </w:p>
        </w:tc>
        <w:tc>
          <w:tcPr>
            <w:tcW w:w="0" w:type="auto"/>
            <w:shd w:val="clear" w:color="auto" w:fill="auto"/>
          </w:tcPr>
          <w:p w14:paraId="2EAD0FB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3.6%</w:t>
            </w:r>
          </w:p>
        </w:tc>
        <w:tc>
          <w:tcPr>
            <w:tcW w:w="0" w:type="auto"/>
            <w:shd w:val="clear" w:color="auto" w:fill="auto"/>
          </w:tcPr>
          <w:p w14:paraId="4041A7D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96.39</w:t>
            </w:r>
          </w:p>
        </w:tc>
        <w:tc>
          <w:tcPr>
            <w:tcW w:w="0" w:type="auto"/>
            <w:shd w:val="clear" w:color="auto" w:fill="auto"/>
          </w:tcPr>
          <w:p w14:paraId="31CFD4D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65.53</w:t>
            </w:r>
          </w:p>
        </w:tc>
      </w:tr>
      <w:tr w:rsidR="00A6558D" w:rsidRPr="000C517C" w14:paraId="6183050E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40A81F9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W05</w:t>
            </w:r>
          </w:p>
        </w:tc>
        <w:tc>
          <w:tcPr>
            <w:tcW w:w="0" w:type="auto"/>
            <w:shd w:val="clear" w:color="auto" w:fill="auto"/>
          </w:tcPr>
          <w:p w14:paraId="0CD1682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27.7</w:t>
            </w:r>
          </w:p>
        </w:tc>
        <w:tc>
          <w:tcPr>
            <w:tcW w:w="0" w:type="auto"/>
            <w:shd w:val="clear" w:color="auto" w:fill="auto"/>
          </w:tcPr>
          <w:p w14:paraId="5895A11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5.7%</w:t>
            </w:r>
          </w:p>
        </w:tc>
        <w:tc>
          <w:tcPr>
            <w:tcW w:w="0" w:type="auto"/>
            <w:shd w:val="clear" w:color="auto" w:fill="auto"/>
          </w:tcPr>
          <w:p w14:paraId="7F52ECE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94.34</w:t>
            </w:r>
          </w:p>
        </w:tc>
        <w:tc>
          <w:tcPr>
            <w:tcW w:w="0" w:type="auto"/>
            <w:shd w:val="clear" w:color="auto" w:fill="auto"/>
          </w:tcPr>
          <w:p w14:paraId="2B56BD5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0" w:type="auto"/>
            <w:shd w:val="clear" w:color="auto" w:fill="auto"/>
          </w:tcPr>
          <w:p w14:paraId="39ABB78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W31</w:t>
            </w:r>
          </w:p>
        </w:tc>
        <w:tc>
          <w:tcPr>
            <w:tcW w:w="0" w:type="auto"/>
            <w:shd w:val="clear" w:color="auto" w:fill="auto"/>
          </w:tcPr>
          <w:p w14:paraId="0BADBED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33.0</w:t>
            </w:r>
          </w:p>
        </w:tc>
        <w:tc>
          <w:tcPr>
            <w:tcW w:w="0" w:type="auto"/>
            <w:shd w:val="clear" w:color="auto" w:fill="auto"/>
          </w:tcPr>
          <w:p w14:paraId="237E37E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5.1%</w:t>
            </w:r>
          </w:p>
        </w:tc>
        <w:tc>
          <w:tcPr>
            <w:tcW w:w="0" w:type="auto"/>
            <w:shd w:val="clear" w:color="auto" w:fill="auto"/>
          </w:tcPr>
          <w:p w14:paraId="3C33B34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94.94</w:t>
            </w:r>
          </w:p>
        </w:tc>
        <w:tc>
          <w:tcPr>
            <w:tcW w:w="0" w:type="auto"/>
            <w:shd w:val="clear" w:color="auto" w:fill="auto"/>
          </w:tcPr>
          <w:p w14:paraId="26713EC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63.95</w:t>
            </w:r>
          </w:p>
        </w:tc>
      </w:tr>
      <w:tr w:rsidR="00A6558D" w:rsidRPr="000C517C" w14:paraId="0A743829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7A65C7F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W06</w:t>
            </w:r>
          </w:p>
        </w:tc>
        <w:tc>
          <w:tcPr>
            <w:tcW w:w="0" w:type="auto"/>
            <w:shd w:val="clear" w:color="auto" w:fill="auto"/>
          </w:tcPr>
          <w:p w14:paraId="2DB565C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33.8</w:t>
            </w:r>
          </w:p>
        </w:tc>
        <w:tc>
          <w:tcPr>
            <w:tcW w:w="0" w:type="auto"/>
            <w:shd w:val="clear" w:color="auto" w:fill="auto"/>
          </w:tcPr>
          <w:p w14:paraId="230EB10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3.2%</w:t>
            </w:r>
          </w:p>
        </w:tc>
        <w:tc>
          <w:tcPr>
            <w:tcW w:w="0" w:type="auto"/>
            <w:shd w:val="clear" w:color="auto" w:fill="auto"/>
          </w:tcPr>
          <w:p w14:paraId="05AB222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96.82</w:t>
            </w:r>
          </w:p>
        </w:tc>
        <w:tc>
          <w:tcPr>
            <w:tcW w:w="0" w:type="auto"/>
            <w:shd w:val="clear" w:color="auto" w:fill="auto"/>
          </w:tcPr>
          <w:p w14:paraId="114B0C1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65.31</w:t>
            </w:r>
          </w:p>
        </w:tc>
        <w:tc>
          <w:tcPr>
            <w:tcW w:w="0" w:type="auto"/>
            <w:shd w:val="clear" w:color="auto" w:fill="auto"/>
          </w:tcPr>
          <w:p w14:paraId="071C805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W32</w:t>
            </w:r>
          </w:p>
        </w:tc>
        <w:tc>
          <w:tcPr>
            <w:tcW w:w="0" w:type="auto"/>
            <w:shd w:val="clear" w:color="auto" w:fill="auto"/>
          </w:tcPr>
          <w:p w14:paraId="6B7542B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0" w:type="auto"/>
            <w:shd w:val="clear" w:color="auto" w:fill="auto"/>
          </w:tcPr>
          <w:p w14:paraId="0C8DDCB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2.4%</w:t>
            </w:r>
          </w:p>
        </w:tc>
        <w:tc>
          <w:tcPr>
            <w:tcW w:w="0" w:type="auto"/>
            <w:shd w:val="clear" w:color="auto" w:fill="auto"/>
          </w:tcPr>
          <w:p w14:paraId="39586DB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97.60</w:t>
            </w:r>
          </w:p>
        </w:tc>
        <w:tc>
          <w:tcPr>
            <w:tcW w:w="0" w:type="auto"/>
            <w:shd w:val="clear" w:color="auto" w:fill="auto"/>
          </w:tcPr>
          <w:p w14:paraId="107598D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68.27</w:t>
            </w:r>
          </w:p>
        </w:tc>
      </w:tr>
      <w:tr w:rsidR="00A6558D" w:rsidRPr="000C517C" w14:paraId="3FF5539A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279B332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W07</w:t>
            </w:r>
          </w:p>
        </w:tc>
        <w:tc>
          <w:tcPr>
            <w:tcW w:w="0" w:type="auto"/>
            <w:shd w:val="clear" w:color="auto" w:fill="auto"/>
          </w:tcPr>
          <w:p w14:paraId="0805D96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31.5</w:t>
            </w:r>
          </w:p>
        </w:tc>
        <w:tc>
          <w:tcPr>
            <w:tcW w:w="0" w:type="auto"/>
            <w:shd w:val="clear" w:color="auto" w:fill="auto"/>
          </w:tcPr>
          <w:p w14:paraId="6371F86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3.4%</w:t>
            </w:r>
          </w:p>
        </w:tc>
        <w:tc>
          <w:tcPr>
            <w:tcW w:w="0" w:type="auto"/>
            <w:shd w:val="clear" w:color="auto" w:fill="auto"/>
          </w:tcPr>
          <w:p w14:paraId="2653FCF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96.61</w:t>
            </w:r>
          </w:p>
        </w:tc>
        <w:tc>
          <w:tcPr>
            <w:tcW w:w="0" w:type="auto"/>
            <w:shd w:val="clear" w:color="auto" w:fill="auto"/>
          </w:tcPr>
          <w:p w14:paraId="7F1C25E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64.04</w:t>
            </w:r>
          </w:p>
        </w:tc>
        <w:tc>
          <w:tcPr>
            <w:tcW w:w="0" w:type="auto"/>
            <w:shd w:val="clear" w:color="auto" w:fill="auto"/>
          </w:tcPr>
          <w:p w14:paraId="75E72C7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W33</w:t>
            </w:r>
          </w:p>
        </w:tc>
        <w:tc>
          <w:tcPr>
            <w:tcW w:w="0" w:type="auto"/>
            <w:shd w:val="clear" w:color="auto" w:fill="auto"/>
          </w:tcPr>
          <w:p w14:paraId="40A2B75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32.1</w:t>
            </w:r>
          </w:p>
        </w:tc>
        <w:tc>
          <w:tcPr>
            <w:tcW w:w="0" w:type="auto"/>
            <w:shd w:val="clear" w:color="auto" w:fill="auto"/>
          </w:tcPr>
          <w:p w14:paraId="3D5F544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1.8%</w:t>
            </w:r>
          </w:p>
        </w:tc>
        <w:tc>
          <w:tcPr>
            <w:tcW w:w="0" w:type="auto"/>
            <w:shd w:val="clear" w:color="auto" w:fill="auto"/>
          </w:tcPr>
          <w:p w14:paraId="0D31D87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98.23</w:t>
            </w:r>
          </w:p>
        </w:tc>
        <w:tc>
          <w:tcPr>
            <w:tcW w:w="0" w:type="auto"/>
            <w:shd w:val="clear" w:color="auto" w:fill="auto"/>
          </w:tcPr>
          <w:p w14:paraId="4C49A2B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65.16</w:t>
            </w:r>
          </w:p>
        </w:tc>
      </w:tr>
      <w:tr w:rsidR="00A6558D" w:rsidRPr="000C517C" w14:paraId="75D30E0E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4195091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W08</w:t>
            </w:r>
          </w:p>
        </w:tc>
        <w:tc>
          <w:tcPr>
            <w:tcW w:w="0" w:type="auto"/>
            <w:shd w:val="clear" w:color="auto" w:fill="auto"/>
          </w:tcPr>
          <w:p w14:paraId="0D8AC8D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40.6</w:t>
            </w:r>
          </w:p>
        </w:tc>
        <w:tc>
          <w:tcPr>
            <w:tcW w:w="0" w:type="auto"/>
            <w:shd w:val="clear" w:color="auto" w:fill="auto"/>
          </w:tcPr>
          <w:p w14:paraId="2048BCC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0" w:type="auto"/>
            <w:shd w:val="clear" w:color="auto" w:fill="auto"/>
          </w:tcPr>
          <w:p w14:paraId="217DCBE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97.81</w:t>
            </w:r>
          </w:p>
        </w:tc>
        <w:tc>
          <w:tcPr>
            <w:tcW w:w="0" w:type="auto"/>
            <w:shd w:val="clear" w:color="auto" w:fill="auto"/>
          </w:tcPr>
          <w:p w14:paraId="7203E83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69.19</w:t>
            </w:r>
          </w:p>
        </w:tc>
        <w:tc>
          <w:tcPr>
            <w:tcW w:w="0" w:type="auto"/>
            <w:shd w:val="clear" w:color="auto" w:fill="auto"/>
          </w:tcPr>
          <w:p w14:paraId="1AF109A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W34</w:t>
            </w:r>
          </w:p>
        </w:tc>
        <w:tc>
          <w:tcPr>
            <w:tcW w:w="0" w:type="auto"/>
            <w:shd w:val="clear" w:color="auto" w:fill="auto"/>
          </w:tcPr>
          <w:p w14:paraId="2C0D47E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20.5</w:t>
            </w:r>
          </w:p>
        </w:tc>
        <w:tc>
          <w:tcPr>
            <w:tcW w:w="0" w:type="auto"/>
            <w:shd w:val="clear" w:color="auto" w:fill="auto"/>
          </w:tcPr>
          <w:p w14:paraId="148D48A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0" w:type="auto"/>
            <w:shd w:val="clear" w:color="auto" w:fill="auto"/>
          </w:tcPr>
          <w:p w14:paraId="0B283A2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0" w:type="auto"/>
            <w:shd w:val="clear" w:color="auto" w:fill="auto"/>
          </w:tcPr>
          <w:p w14:paraId="214BD91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58.60</w:t>
            </w:r>
          </w:p>
        </w:tc>
      </w:tr>
      <w:tr w:rsidR="00A6558D" w:rsidRPr="000C517C" w14:paraId="5805C370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3CCF27B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W09</w:t>
            </w:r>
          </w:p>
        </w:tc>
        <w:tc>
          <w:tcPr>
            <w:tcW w:w="0" w:type="auto"/>
            <w:shd w:val="clear" w:color="auto" w:fill="auto"/>
          </w:tcPr>
          <w:p w14:paraId="7233A8C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34.2</w:t>
            </w:r>
          </w:p>
        </w:tc>
        <w:tc>
          <w:tcPr>
            <w:tcW w:w="0" w:type="auto"/>
            <w:shd w:val="clear" w:color="auto" w:fill="auto"/>
          </w:tcPr>
          <w:p w14:paraId="42DE48C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2.6%</w:t>
            </w:r>
          </w:p>
        </w:tc>
        <w:tc>
          <w:tcPr>
            <w:tcW w:w="0" w:type="auto"/>
            <w:shd w:val="clear" w:color="auto" w:fill="auto"/>
          </w:tcPr>
          <w:p w14:paraId="649A277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97.38</w:t>
            </w:r>
          </w:p>
        </w:tc>
        <w:tc>
          <w:tcPr>
            <w:tcW w:w="0" w:type="auto"/>
            <w:shd w:val="clear" w:color="auto" w:fill="auto"/>
          </w:tcPr>
          <w:p w14:paraId="08EA17F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65.81</w:t>
            </w:r>
          </w:p>
        </w:tc>
        <w:tc>
          <w:tcPr>
            <w:tcW w:w="0" w:type="auto"/>
            <w:shd w:val="clear" w:color="auto" w:fill="auto"/>
          </w:tcPr>
          <w:p w14:paraId="17A7317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W35</w:t>
            </w:r>
          </w:p>
        </w:tc>
        <w:tc>
          <w:tcPr>
            <w:tcW w:w="0" w:type="auto"/>
            <w:shd w:val="clear" w:color="auto" w:fill="auto"/>
          </w:tcPr>
          <w:p w14:paraId="04221D1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34.5</w:t>
            </w:r>
          </w:p>
        </w:tc>
        <w:tc>
          <w:tcPr>
            <w:tcW w:w="0" w:type="auto"/>
            <w:shd w:val="clear" w:color="auto" w:fill="auto"/>
          </w:tcPr>
          <w:p w14:paraId="2BC2DA4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5.9%</w:t>
            </w:r>
          </w:p>
        </w:tc>
        <w:tc>
          <w:tcPr>
            <w:tcW w:w="0" w:type="auto"/>
            <w:shd w:val="clear" w:color="auto" w:fill="auto"/>
          </w:tcPr>
          <w:p w14:paraId="6D3D280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94.06</w:t>
            </w:r>
          </w:p>
        </w:tc>
        <w:tc>
          <w:tcPr>
            <w:tcW w:w="0" w:type="auto"/>
            <w:shd w:val="clear" w:color="auto" w:fill="auto"/>
          </w:tcPr>
          <w:p w14:paraId="5E35FBB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64.28</w:t>
            </w:r>
          </w:p>
        </w:tc>
      </w:tr>
      <w:tr w:rsidR="00A6558D" w:rsidRPr="000C517C" w14:paraId="77C55D01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70278F7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W10</w:t>
            </w:r>
          </w:p>
        </w:tc>
        <w:tc>
          <w:tcPr>
            <w:tcW w:w="0" w:type="auto"/>
            <w:shd w:val="clear" w:color="auto" w:fill="auto"/>
          </w:tcPr>
          <w:p w14:paraId="38B83BD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34.3</w:t>
            </w:r>
          </w:p>
        </w:tc>
        <w:tc>
          <w:tcPr>
            <w:tcW w:w="0" w:type="auto"/>
            <w:shd w:val="clear" w:color="auto" w:fill="auto"/>
          </w:tcPr>
          <w:p w14:paraId="0EDBD4E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3.5%</w:t>
            </w:r>
          </w:p>
        </w:tc>
        <w:tc>
          <w:tcPr>
            <w:tcW w:w="0" w:type="auto"/>
            <w:shd w:val="clear" w:color="auto" w:fill="auto"/>
          </w:tcPr>
          <w:p w14:paraId="2283BE8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96.50</w:t>
            </w:r>
          </w:p>
        </w:tc>
        <w:tc>
          <w:tcPr>
            <w:tcW w:w="0" w:type="auto"/>
            <w:shd w:val="clear" w:color="auto" w:fill="auto"/>
          </w:tcPr>
          <w:p w14:paraId="3330BFE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65.40</w:t>
            </w:r>
          </w:p>
        </w:tc>
        <w:tc>
          <w:tcPr>
            <w:tcW w:w="0" w:type="auto"/>
            <w:shd w:val="clear" w:color="auto" w:fill="auto"/>
          </w:tcPr>
          <w:p w14:paraId="703F7EC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W36</w:t>
            </w:r>
          </w:p>
        </w:tc>
        <w:tc>
          <w:tcPr>
            <w:tcW w:w="0" w:type="auto"/>
            <w:shd w:val="clear" w:color="auto" w:fill="auto"/>
          </w:tcPr>
          <w:p w14:paraId="4EEF5B0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40.7</w:t>
            </w:r>
          </w:p>
        </w:tc>
        <w:tc>
          <w:tcPr>
            <w:tcW w:w="0" w:type="auto"/>
            <w:shd w:val="clear" w:color="auto" w:fill="auto"/>
          </w:tcPr>
          <w:p w14:paraId="4F84FBE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2.5%</w:t>
            </w:r>
          </w:p>
        </w:tc>
        <w:tc>
          <w:tcPr>
            <w:tcW w:w="0" w:type="auto"/>
            <w:shd w:val="clear" w:color="auto" w:fill="auto"/>
          </w:tcPr>
          <w:p w14:paraId="3BC1BD1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97.45</w:t>
            </w:r>
          </w:p>
        </w:tc>
        <w:tc>
          <w:tcPr>
            <w:tcW w:w="0" w:type="auto"/>
            <w:shd w:val="clear" w:color="auto" w:fill="auto"/>
          </w:tcPr>
          <w:p w14:paraId="1280F1B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69.07</w:t>
            </w:r>
          </w:p>
        </w:tc>
      </w:tr>
      <w:tr w:rsidR="00A6558D" w:rsidRPr="000C517C" w14:paraId="1B6DA815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698DEEA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W11</w:t>
            </w:r>
          </w:p>
        </w:tc>
        <w:tc>
          <w:tcPr>
            <w:tcW w:w="0" w:type="auto"/>
            <w:shd w:val="clear" w:color="auto" w:fill="auto"/>
          </w:tcPr>
          <w:p w14:paraId="0509E0F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0" w:type="auto"/>
            <w:shd w:val="clear" w:color="auto" w:fill="auto"/>
          </w:tcPr>
          <w:p w14:paraId="67089BE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2.4%</w:t>
            </w:r>
          </w:p>
        </w:tc>
        <w:tc>
          <w:tcPr>
            <w:tcW w:w="0" w:type="auto"/>
            <w:shd w:val="clear" w:color="auto" w:fill="auto"/>
          </w:tcPr>
          <w:p w14:paraId="5051D8E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97.60</w:t>
            </w:r>
          </w:p>
        </w:tc>
        <w:tc>
          <w:tcPr>
            <w:tcW w:w="0" w:type="auto"/>
            <w:shd w:val="clear" w:color="auto" w:fill="auto"/>
          </w:tcPr>
          <w:p w14:paraId="6EFA72D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67.38</w:t>
            </w:r>
          </w:p>
        </w:tc>
        <w:tc>
          <w:tcPr>
            <w:tcW w:w="0" w:type="auto"/>
            <w:shd w:val="clear" w:color="auto" w:fill="auto"/>
          </w:tcPr>
          <w:p w14:paraId="1914EEB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W37</w:t>
            </w:r>
          </w:p>
        </w:tc>
        <w:tc>
          <w:tcPr>
            <w:tcW w:w="0" w:type="auto"/>
            <w:shd w:val="clear" w:color="auto" w:fill="auto"/>
          </w:tcPr>
          <w:p w14:paraId="53177E8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0" w:type="auto"/>
            <w:shd w:val="clear" w:color="auto" w:fill="auto"/>
          </w:tcPr>
          <w:p w14:paraId="475E184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0" w:type="auto"/>
            <w:shd w:val="clear" w:color="auto" w:fill="auto"/>
          </w:tcPr>
          <w:p w14:paraId="7FD517D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97.84</w:t>
            </w:r>
          </w:p>
        </w:tc>
        <w:tc>
          <w:tcPr>
            <w:tcW w:w="0" w:type="auto"/>
            <w:shd w:val="clear" w:color="auto" w:fill="auto"/>
          </w:tcPr>
          <w:p w14:paraId="2D0106C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68.38</w:t>
            </w:r>
          </w:p>
        </w:tc>
      </w:tr>
      <w:tr w:rsidR="00A6558D" w:rsidRPr="000C517C" w14:paraId="68E19363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58D5F26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W12</w:t>
            </w:r>
          </w:p>
        </w:tc>
        <w:tc>
          <w:tcPr>
            <w:tcW w:w="0" w:type="auto"/>
            <w:shd w:val="clear" w:color="auto" w:fill="auto"/>
          </w:tcPr>
          <w:p w14:paraId="22C19C9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36.4</w:t>
            </w:r>
          </w:p>
        </w:tc>
        <w:tc>
          <w:tcPr>
            <w:tcW w:w="0" w:type="auto"/>
            <w:shd w:val="clear" w:color="auto" w:fill="auto"/>
          </w:tcPr>
          <w:p w14:paraId="78A1C6D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2.6%</w:t>
            </w:r>
          </w:p>
        </w:tc>
        <w:tc>
          <w:tcPr>
            <w:tcW w:w="0" w:type="auto"/>
            <w:shd w:val="clear" w:color="auto" w:fill="auto"/>
          </w:tcPr>
          <w:p w14:paraId="715517F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97.42</w:t>
            </w:r>
          </w:p>
        </w:tc>
        <w:tc>
          <w:tcPr>
            <w:tcW w:w="0" w:type="auto"/>
            <w:shd w:val="clear" w:color="auto" w:fill="auto"/>
          </w:tcPr>
          <w:p w14:paraId="6885490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66.90</w:t>
            </w:r>
          </w:p>
        </w:tc>
        <w:tc>
          <w:tcPr>
            <w:tcW w:w="0" w:type="auto"/>
            <w:shd w:val="clear" w:color="auto" w:fill="auto"/>
          </w:tcPr>
          <w:p w14:paraId="5C506E5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W38</w:t>
            </w:r>
          </w:p>
        </w:tc>
        <w:tc>
          <w:tcPr>
            <w:tcW w:w="0" w:type="auto"/>
            <w:shd w:val="clear" w:color="auto" w:fill="auto"/>
          </w:tcPr>
          <w:p w14:paraId="14A5A15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23.5</w:t>
            </w:r>
          </w:p>
        </w:tc>
        <w:tc>
          <w:tcPr>
            <w:tcW w:w="0" w:type="auto"/>
            <w:shd w:val="clear" w:color="auto" w:fill="auto"/>
          </w:tcPr>
          <w:p w14:paraId="312ABCF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15.1%</w:t>
            </w:r>
          </w:p>
        </w:tc>
        <w:tc>
          <w:tcPr>
            <w:tcW w:w="0" w:type="auto"/>
            <w:shd w:val="clear" w:color="auto" w:fill="auto"/>
          </w:tcPr>
          <w:p w14:paraId="4F9FA14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84.90</w:t>
            </w:r>
          </w:p>
        </w:tc>
        <w:tc>
          <w:tcPr>
            <w:tcW w:w="0" w:type="auto"/>
            <w:shd w:val="clear" w:color="auto" w:fill="auto"/>
          </w:tcPr>
          <w:p w14:paraId="39FAE2F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54.21</w:t>
            </w:r>
          </w:p>
        </w:tc>
      </w:tr>
      <w:tr w:rsidR="00A6558D" w:rsidRPr="000C517C" w14:paraId="64CE62E9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30E03A9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W13</w:t>
            </w:r>
          </w:p>
        </w:tc>
        <w:tc>
          <w:tcPr>
            <w:tcW w:w="0" w:type="auto"/>
            <w:shd w:val="clear" w:color="auto" w:fill="auto"/>
          </w:tcPr>
          <w:p w14:paraId="2535B0B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35.6</w:t>
            </w:r>
          </w:p>
        </w:tc>
        <w:tc>
          <w:tcPr>
            <w:tcW w:w="0" w:type="auto"/>
            <w:shd w:val="clear" w:color="auto" w:fill="auto"/>
          </w:tcPr>
          <w:p w14:paraId="17C8425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78A65E8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98.02</w:t>
            </w:r>
          </w:p>
        </w:tc>
        <w:tc>
          <w:tcPr>
            <w:tcW w:w="0" w:type="auto"/>
            <w:shd w:val="clear" w:color="auto" w:fill="auto"/>
          </w:tcPr>
          <w:p w14:paraId="2185F14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66.79</w:t>
            </w:r>
          </w:p>
        </w:tc>
        <w:tc>
          <w:tcPr>
            <w:tcW w:w="0" w:type="auto"/>
            <w:shd w:val="clear" w:color="auto" w:fill="auto"/>
          </w:tcPr>
          <w:p w14:paraId="2A85471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W39</w:t>
            </w:r>
          </w:p>
        </w:tc>
        <w:tc>
          <w:tcPr>
            <w:tcW w:w="0" w:type="auto"/>
            <w:shd w:val="clear" w:color="auto" w:fill="auto"/>
          </w:tcPr>
          <w:p w14:paraId="56044C1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33.7</w:t>
            </w:r>
          </w:p>
        </w:tc>
        <w:tc>
          <w:tcPr>
            <w:tcW w:w="0" w:type="auto"/>
            <w:shd w:val="clear" w:color="auto" w:fill="auto"/>
          </w:tcPr>
          <w:p w14:paraId="7DE6E96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5.1%</w:t>
            </w:r>
          </w:p>
        </w:tc>
        <w:tc>
          <w:tcPr>
            <w:tcW w:w="0" w:type="auto"/>
            <w:shd w:val="clear" w:color="auto" w:fill="auto"/>
          </w:tcPr>
          <w:p w14:paraId="1E964F8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94.91</w:t>
            </w:r>
          </w:p>
        </w:tc>
        <w:tc>
          <w:tcPr>
            <w:tcW w:w="0" w:type="auto"/>
            <w:shd w:val="clear" w:color="auto" w:fill="auto"/>
          </w:tcPr>
          <w:p w14:paraId="07766A0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64.29</w:t>
            </w:r>
          </w:p>
        </w:tc>
      </w:tr>
      <w:tr w:rsidR="00A6558D" w:rsidRPr="000C517C" w14:paraId="1E4E0D49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5CB572B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W14</w:t>
            </w:r>
          </w:p>
        </w:tc>
        <w:tc>
          <w:tcPr>
            <w:tcW w:w="0" w:type="auto"/>
            <w:shd w:val="clear" w:color="auto" w:fill="auto"/>
          </w:tcPr>
          <w:p w14:paraId="37FEA9C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33.0</w:t>
            </w:r>
          </w:p>
        </w:tc>
        <w:tc>
          <w:tcPr>
            <w:tcW w:w="0" w:type="auto"/>
            <w:shd w:val="clear" w:color="auto" w:fill="auto"/>
          </w:tcPr>
          <w:p w14:paraId="3FC4F6B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0" w:type="auto"/>
            <w:shd w:val="clear" w:color="auto" w:fill="auto"/>
          </w:tcPr>
          <w:p w14:paraId="02398AC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97.35</w:t>
            </w:r>
          </w:p>
        </w:tc>
        <w:tc>
          <w:tcPr>
            <w:tcW w:w="0" w:type="auto"/>
            <w:shd w:val="clear" w:color="auto" w:fill="auto"/>
          </w:tcPr>
          <w:p w14:paraId="748D7B8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65.17</w:t>
            </w:r>
          </w:p>
        </w:tc>
        <w:tc>
          <w:tcPr>
            <w:tcW w:w="0" w:type="auto"/>
            <w:shd w:val="clear" w:color="auto" w:fill="auto"/>
          </w:tcPr>
          <w:p w14:paraId="72CA0E8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W40</w:t>
            </w:r>
          </w:p>
        </w:tc>
        <w:tc>
          <w:tcPr>
            <w:tcW w:w="0" w:type="auto"/>
            <w:shd w:val="clear" w:color="auto" w:fill="auto"/>
          </w:tcPr>
          <w:p w14:paraId="4C9CC32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37.2</w:t>
            </w:r>
          </w:p>
        </w:tc>
        <w:tc>
          <w:tcPr>
            <w:tcW w:w="0" w:type="auto"/>
            <w:shd w:val="clear" w:color="auto" w:fill="auto"/>
          </w:tcPr>
          <w:p w14:paraId="34F6EB0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2.5%</w:t>
            </w:r>
          </w:p>
        </w:tc>
        <w:tc>
          <w:tcPr>
            <w:tcW w:w="0" w:type="auto"/>
            <w:shd w:val="clear" w:color="auto" w:fill="auto"/>
          </w:tcPr>
          <w:p w14:paraId="7FA4740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97.49</w:t>
            </w:r>
          </w:p>
        </w:tc>
        <w:tc>
          <w:tcPr>
            <w:tcW w:w="0" w:type="auto"/>
            <w:shd w:val="clear" w:color="auto" w:fill="auto"/>
          </w:tcPr>
          <w:p w14:paraId="6303A7E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67.35</w:t>
            </w:r>
          </w:p>
        </w:tc>
      </w:tr>
      <w:tr w:rsidR="00A6558D" w:rsidRPr="000C517C" w14:paraId="2BEFDA84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3360695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W15</w:t>
            </w:r>
          </w:p>
        </w:tc>
        <w:tc>
          <w:tcPr>
            <w:tcW w:w="0" w:type="auto"/>
            <w:shd w:val="clear" w:color="auto" w:fill="auto"/>
          </w:tcPr>
          <w:p w14:paraId="14B6BEF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32.6</w:t>
            </w:r>
          </w:p>
        </w:tc>
        <w:tc>
          <w:tcPr>
            <w:tcW w:w="0" w:type="auto"/>
            <w:shd w:val="clear" w:color="auto" w:fill="auto"/>
          </w:tcPr>
          <w:p w14:paraId="41C9140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0" w:type="auto"/>
            <w:shd w:val="clear" w:color="auto" w:fill="auto"/>
          </w:tcPr>
          <w:p w14:paraId="5A12F60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96.68</w:t>
            </w:r>
          </w:p>
        </w:tc>
        <w:tc>
          <w:tcPr>
            <w:tcW w:w="0" w:type="auto"/>
            <w:shd w:val="clear" w:color="auto" w:fill="auto"/>
          </w:tcPr>
          <w:p w14:paraId="2475A3C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64.66</w:t>
            </w:r>
          </w:p>
        </w:tc>
        <w:tc>
          <w:tcPr>
            <w:tcW w:w="0" w:type="auto"/>
            <w:shd w:val="clear" w:color="auto" w:fill="auto"/>
          </w:tcPr>
          <w:p w14:paraId="501870A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W41</w:t>
            </w:r>
          </w:p>
        </w:tc>
        <w:tc>
          <w:tcPr>
            <w:tcW w:w="0" w:type="auto"/>
            <w:shd w:val="clear" w:color="auto" w:fill="auto"/>
          </w:tcPr>
          <w:p w14:paraId="54A626A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32.3</w:t>
            </w:r>
          </w:p>
        </w:tc>
        <w:tc>
          <w:tcPr>
            <w:tcW w:w="0" w:type="auto"/>
            <w:shd w:val="clear" w:color="auto" w:fill="auto"/>
          </w:tcPr>
          <w:p w14:paraId="0524F3A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4.1%</w:t>
            </w:r>
          </w:p>
        </w:tc>
        <w:tc>
          <w:tcPr>
            <w:tcW w:w="0" w:type="auto"/>
            <w:shd w:val="clear" w:color="auto" w:fill="auto"/>
          </w:tcPr>
          <w:p w14:paraId="75A3856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95.93</w:t>
            </w:r>
          </w:p>
        </w:tc>
        <w:tc>
          <w:tcPr>
            <w:tcW w:w="0" w:type="auto"/>
            <w:shd w:val="clear" w:color="auto" w:fill="auto"/>
          </w:tcPr>
          <w:p w14:paraId="1D42EFA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64.13</w:t>
            </w:r>
          </w:p>
        </w:tc>
      </w:tr>
      <w:tr w:rsidR="00A6558D" w:rsidRPr="000C517C" w14:paraId="385C247C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2B9ECA6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W16</w:t>
            </w:r>
          </w:p>
        </w:tc>
        <w:tc>
          <w:tcPr>
            <w:tcW w:w="0" w:type="auto"/>
            <w:shd w:val="clear" w:color="auto" w:fill="auto"/>
          </w:tcPr>
          <w:p w14:paraId="05C8949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52.1</w:t>
            </w:r>
          </w:p>
        </w:tc>
        <w:tc>
          <w:tcPr>
            <w:tcW w:w="0" w:type="auto"/>
            <w:shd w:val="clear" w:color="auto" w:fill="auto"/>
          </w:tcPr>
          <w:p w14:paraId="7AF901E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0.8%</w:t>
            </w:r>
          </w:p>
        </w:tc>
        <w:tc>
          <w:tcPr>
            <w:tcW w:w="0" w:type="auto"/>
            <w:shd w:val="clear" w:color="auto" w:fill="auto"/>
          </w:tcPr>
          <w:p w14:paraId="3DCBCD3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99.22</w:t>
            </w:r>
          </w:p>
        </w:tc>
        <w:tc>
          <w:tcPr>
            <w:tcW w:w="0" w:type="auto"/>
            <w:shd w:val="clear" w:color="auto" w:fill="auto"/>
          </w:tcPr>
          <w:p w14:paraId="4E8CBB6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75.65</w:t>
            </w:r>
          </w:p>
        </w:tc>
        <w:tc>
          <w:tcPr>
            <w:tcW w:w="0" w:type="auto"/>
            <w:shd w:val="clear" w:color="auto" w:fill="auto"/>
          </w:tcPr>
          <w:p w14:paraId="07FD508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W42</w:t>
            </w:r>
          </w:p>
        </w:tc>
        <w:tc>
          <w:tcPr>
            <w:tcW w:w="0" w:type="auto"/>
            <w:shd w:val="clear" w:color="auto" w:fill="auto"/>
          </w:tcPr>
          <w:p w14:paraId="1C063DA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38.9</w:t>
            </w:r>
          </w:p>
        </w:tc>
        <w:tc>
          <w:tcPr>
            <w:tcW w:w="0" w:type="auto"/>
            <w:shd w:val="clear" w:color="auto" w:fill="auto"/>
          </w:tcPr>
          <w:p w14:paraId="367812E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0" w:type="auto"/>
            <w:shd w:val="clear" w:color="auto" w:fill="auto"/>
          </w:tcPr>
          <w:p w14:paraId="3778E1B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97.84</w:t>
            </w:r>
          </w:p>
        </w:tc>
        <w:tc>
          <w:tcPr>
            <w:tcW w:w="0" w:type="auto"/>
            <w:shd w:val="clear" w:color="auto" w:fill="auto"/>
          </w:tcPr>
          <w:p w14:paraId="3378B24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68.37</w:t>
            </w:r>
          </w:p>
        </w:tc>
      </w:tr>
      <w:tr w:rsidR="00A6558D" w:rsidRPr="000C517C" w14:paraId="178D9C71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41F088F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W17</w:t>
            </w:r>
          </w:p>
        </w:tc>
        <w:tc>
          <w:tcPr>
            <w:tcW w:w="0" w:type="auto"/>
            <w:shd w:val="clear" w:color="auto" w:fill="auto"/>
          </w:tcPr>
          <w:p w14:paraId="43C2E5A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54.9</w:t>
            </w:r>
          </w:p>
        </w:tc>
        <w:tc>
          <w:tcPr>
            <w:tcW w:w="0" w:type="auto"/>
            <w:shd w:val="clear" w:color="auto" w:fill="auto"/>
          </w:tcPr>
          <w:p w14:paraId="26F1694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0.8%</w:t>
            </w:r>
          </w:p>
        </w:tc>
        <w:tc>
          <w:tcPr>
            <w:tcW w:w="0" w:type="auto"/>
            <w:shd w:val="clear" w:color="auto" w:fill="auto"/>
          </w:tcPr>
          <w:p w14:paraId="165F827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99.19</w:t>
            </w:r>
          </w:p>
        </w:tc>
        <w:tc>
          <w:tcPr>
            <w:tcW w:w="0" w:type="auto"/>
            <w:shd w:val="clear" w:color="auto" w:fill="auto"/>
          </w:tcPr>
          <w:p w14:paraId="691CA3E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77.04</w:t>
            </w:r>
          </w:p>
        </w:tc>
        <w:tc>
          <w:tcPr>
            <w:tcW w:w="0" w:type="auto"/>
            <w:shd w:val="clear" w:color="auto" w:fill="auto"/>
          </w:tcPr>
          <w:p w14:paraId="0AC9009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W43</w:t>
            </w:r>
          </w:p>
        </w:tc>
        <w:tc>
          <w:tcPr>
            <w:tcW w:w="0" w:type="auto"/>
            <w:shd w:val="clear" w:color="auto" w:fill="auto"/>
          </w:tcPr>
          <w:p w14:paraId="5C280CE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37.8</w:t>
            </w:r>
          </w:p>
        </w:tc>
        <w:tc>
          <w:tcPr>
            <w:tcW w:w="0" w:type="auto"/>
            <w:shd w:val="clear" w:color="auto" w:fill="auto"/>
          </w:tcPr>
          <w:p w14:paraId="0784ADC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2.4%</w:t>
            </w:r>
          </w:p>
        </w:tc>
        <w:tc>
          <w:tcPr>
            <w:tcW w:w="0" w:type="auto"/>
            <w:shd w:val="clear" w:color="auto" w:fill="auto"/>
          </w:tcPr>
          <w:p w14:paraId="080C52D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97.63</w:t>
            </w:r>
          </w:p>
        </w:tc>
        <w:tc>
          <w:tcPr>
            <w:tcW w:w="0" w:type="auto"/>
            <w:shd w:val="clear" w:color="auto" w:fill="auto"/>
          </w:tcPr>
          <w:p w14:paraId="5BD1B80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67.70</w:t>
            </w:r>
          </w:p>
        </w:tc>
      </w:tr>
      <w:tr w:rsidR="00A6558D" w:rsidRPr="000C517C" w14:paraId="284458CB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2EB761D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W18</w:t>
            </w:r>
          </w:p>
        </w:tc>
        <w:tc>
          <w:tcPr>
            <w:tcW w:w="0" w:type="auto"/>
            <w:shd w:val="clear" w:color="auto" w:fill="auto"/>
          </w:tcPr>
          <w:p w14:paraId="4C32015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34.7</w:t>
            </w:r>
          </w:p>
        </w:tc>
        <w:tc>
          <w:tcPr>
            <w:tcW w:w="0" w:type="auto"/>
            <w:shd w:val="clear" w:color="auto" w:fill="auto"/>
          </w:tcPr>
          <w:p w14:paraId="356A97A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0" w:type="auto"/>
            <w:shd w:val="clear" w:color="auto" w:fill="auto"/>
          </w:tcPr>
          <w:p w14:paraId="5549108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96.11</w:t>
            </w:r>
          </w:p>
        </w:tc>
        <w:tc>
          <w:tcPr>
            <w:tcW w:w="0" w:type="auto"/>
            <w:shd w:val="clear" w:color="auto" w:fill="auto"/>
          </w:tcPr>
          <w:p w14:paraId="6F0CC91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65.41</w:t>
            </w:r>
          </w:p>
        </w:tc>
        <w:tc>
          <w:tcPr>
            <w:tcW w:w="0" w:type="auto"/>
            <w:shd w:val="clear" w:color="auto" w:fill="auto"/>
          </w:tcPr>
          <w:p w14:paraId="588C39D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W44</w:t>
            </w:r>
          </w:p>
        </w:tc>
        <w:tc>
          <w:tcPr>
            <w:tcW w:w="0" w:type="auto"/>
            <w:shd w:val="clear" w:color="auto" w:fill="auto"/>
          </w:tcPr>
          <w:p w14:paraId="16940B4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34.9</w:t>
            </w:r>
          </w:p>
        </w:tc>
        <w:tc>
          <w:tcPr>
            <w:tcW w:w="0" w:type="auto"/>
            <w:shd w:val="clear" w:color="auto" w:fill="auto"/>
          </w:tcPr>
          <w:p w14:paraId="48818DA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4.3%</w:t>
            </w:r>
          </w:p>
        </w:tc>
        <w:tc>
          <w:tcPr>
            <w:tcW w:w="0" w:type="auto"/>
            <w:shd w:val="clear" w:color="auto" w:fill="auto"/>
          </w:tcPr>
          <w:p w14:paraId="2D23A72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95.69</w:t>
            </w:r>
          </w:p>
        </w:tc>
        <w:tc>
          <w:tcPr>
            <w:tcW w:w="0" w:type="auto"/>
            <w:shd w:val="clear" w:color="auto" w:fill="auto"/>
          </w:tcPr>
          <w:p w14:paraId="4BD0E74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65.31</w:t>
            </w:r>
          </w:p>
        </w:tc>
      </w:tr>
      <w:tr w:rsidR="00A6558D" w:rsidRPr="000C517C" w14:paraId="58E0A63E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610F35B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W19</w:t>
            </w:r>
          </w:p>
        </w:tc>
        <w:tc>
          <w:tcPr>
            <w:tcW w:w="0" w:type="auto"/>
            <w:shd w:val="clear" w:color="auto" w:fill="auto"/>
          </w:tcPr>
          <w:p w14:paraId="1F8CA2B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29.3</w:t>
            </w:r>
          </w:p>
        </w:tc>
        <w:tc>
          <w:tcPr>
            <w:tcW w:w="0" w:type="auto"/>
            <w:shd w:val="clear" w:color="auto" w:fill="auto"/>
          </w:tcPr>
          <w:p w14:paraId="714C372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5.9%</w:t>
            </w:r>
          </w:p>
        </w:tc>
        <w:tc>
          <w:tcPr>
            <w:tcW w:w="0" w:type="auto"/>
            <w:shd w:val="clear" w:color="auto" w:fill="auto"/>
          </w:tcPr>
          <w:p w14:paraId="13EBBA3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94.06</w:t>
            </w:r>
          </w:p>
        </w:tc>
        <w:tc>
          <w:tcPr>
            <w:tcW w:w="0" w:type="auto"/>
            <w:shd w:val="clear" w:color="auto" w:fill="auto"/>
          </w:tcPr>
          <w:p w14:paraId="55549A7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61.66</w:t>
            </w:r>
          </w:p>
        </w:tc>
        <w:tc>
          <w:tcPr>
            <w:tcW w:w="0" w:type="auto"/>
            <w:shd w:val="clear" w:color="auto" w:fill="auto"/>
          </w:tcPr>
          <w:p w14:paraId="29B78F9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W45</w:t>
            </w:r>
          </w:p>
        </w:tc>
        <w:tc>
          <w:tcPr>
            <w:tcW w:w="0" w:type="auto"/>
            <w:shd w:val="clear" w:color="auto" w:fill="auto"/>
          </w:tcPr>
          <w:p w14:paraId="020B859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38.0</w:t>
            </w:r>
          </w:p>
        </w:tc>
        <w:tc>
          <w:tcPr>
            <w:tcW w:w="0" w:type="auto"/>
            <w:shd w:val="clear" w:color="auto" w:fill="auto"/>
          </w:tcPr>
          <w:p w14:paraId="0F0FE7F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7043A65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98.02</w:t>
            </w:r>
          </w:p>
        </w:tc>
        <w:tc>
          <w:tcPr>
            <w:tcW w:w="0" w:type="auto"/>
            <w:shd w:val="clear" w:color="auto" w:fill="auto"/>
          </w:tcPr>
          <w:p w14:paraId="6E51F2E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68.01</w:t>
            </w:r>
          </w:p>
        </w:tc>
      </w:tr>
      <w:tr w:rsidR="00A6558D" w:rsidRPr="000C517C" w14:paraId="3C9CAA49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3D566B0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W20</w:t>
            </w:r>
          </w:p>
        </w:tc>
        <w:tc>
          <w:tcPr>
            <w:tcW w:w="0" w:type="auto"/>
            <w:shd w:val="clear" w:color="auto" w:fill="auto"/>
          </w:tcPr>
          <w:p w14:paraId="3754782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37.8</w:t>
            </w:r>
          </w:p>
        </w:tc>
        <w:tc>
          <w:tcPr>
            <w:tcW w:w="0" w:type="auto"/>
            <w:shd w:val="clear" w:color="auto" w:fill="auto"/>
          </w:tcPr>
          <w:p w14:paraId="3E91779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2.4%</w:t>
            </w:r>
          </w:p>
        </w:tc>
        <w:tc>
          <w:tcPr>
            <w:tcW w:w="0" w:type="auto"/>
            <w:shd w:val="clear" w:color="auto" w:fill="auto"/>
          </w:tcPr>
          <w:p w14:paraId="6DA66B8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97.63</w:t>
            </w:r>
          </w:p>
        </w:tc>
        <w:tc>
          <w:tcPr>
            <w:tcW w:w="0" w:type="auto"/>
            <w:shd w:val="clear" w:color="auto" w:fill="auto"/>
          </w:tcPr>
          <w:p w14:paraId="2478A57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67.73</w:t>
            </w:r>
          </w:p>
        </w:tc>
        <w:tc>
          <w:tcPr>
            <w:tcW w:w="0" w:type="auto"/>
            <w:shd w:val="clear" w:color="auto" w:fill="auto"/>
          </w:tcPr>
          <w:p w14:paraId="43708459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W46</w:t>
            </w:r>
          </w:p>
        </w:tc>
        <w:tc>
          <w:tcPr>
            <w:tcW w:w="0" w:type="auto"/>
            <w:shd w:val="clear" w:color="auto" w:fill="auto"/>
          </w:tcPr>
          <w:p w14:paraId="4E92141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33.6</w:t>
            </w:r>
          </w:p>
        </w:tc>
        <w:tc>
          <w:tcPr>
            <w:tcW w:w="0" w:type="auto"/>
            <w:shd w:val="clear" w:color="auto" w:fill="auto"/>
          </w:tcPr>
          <w:p w14:paraId="5518797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3.0%</w:t>
            </w:r>
          </w:p>
        </w:tc>
        <w:tc>
          <w:tcPr>
            <w:tcW w:w="0" w:type="auto"/>
            <w:shd w:val="clear" w:color="auto" w:fill="auto"/>
          </w:tcPr>
          <w:p w14:paraId="26F880E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97.03</w:t>
            </w:r>
          </w:p>
        </w:tc>
        <w:tc>
          <w:tcPr>
            <w:tcW w:w="0" w:type="auto"/>
            <w:shd w:val="clear" w:color="auto" w:fill="auto"/>
          </w:tcPr>
          <w:p w14:paraId="2676F4D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65.32</w:t>
            </w:r>
          </w:p>
        </w:tc>
      </w:tr>
      <w:tr w:rsidR="00A6558D" w:rsidRPr="000C517C" w14:paraId="75C60CF0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613D90D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W21</w:t>
            </w:r>
          </w:p>
        </w:tc>
        <w:tc>
          <w:tcPr>
            <w:tcW w:w="0" w:type="auto"/>
            <w:shd w:val="clear" w:color="auto" w:fill="auto"/>
          </w:tcPr>
          <w:p w14:paraId="11EAEF5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36.5</w:t>
            </w:r>
          </w:p>
        </w:tc>
        <w:tc>
          <w:tcPr>
            <w:tcW w:w="0" w:type="auto"/>
            <w:shd w:val="clear" w:color="auto" w:fill="auto"/>
          </w:tcPr>
          <w:p w14:paraId="7CEC7E8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1.9%</w:t>
            </w:r>
          </w:p>
        </w:tc>
        <w:tc>
          <w:tcPr>
            <w:tcW w:w="0" w:type="auto"/>
            <w:shd w:val="clear" w:color="auto" w:fill="auto"/>
          </w:tcPr>
          <w:p w14:paraId="17BFA59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98.06</w:t>
            </w:r>
          </w:p>
        </w:tc>
        <w:tc>
          <w:tcPr>
            <w:tcW w:w="0" w:type="auto"/>
            <w:shd w:val="clear" w:color="auto" w:fill="auto"/>
          </w:tcPr>
          <w:p w14:paraId="2E3F63F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67.29</w:t>
            </w:r>
          </w:p>
        </w:tc>
        <w:tc>
          <w:tcPr>
            <w:tcW w:w="0" w:type="auto"/>
            <w:shd w:val="clear" w:color="auto" w:fill="auto"/>
          </w:tcPr>
          <w:p w14:paraId="50EA249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W47</w:t>
            </w:r>
          </w:p>
        </w:tc>
        <w:tc>
          <w:tcPr>
            <w:tcW w:w="0" w:type="auto"/>
            <w:shd w:val="clear" w:color="auto" w:fill="auto"/>
          </w:tcPr>
          <w:p w14:paraId="4189867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17.2</w:t>
            </w:r>
          </w:p>
        </w:tc>
        <w:tc>
          <w:tcPr>
            <w:tcW w:w="0" w:type="auto"/>
            <w:shd w:val="clear" w:color="auto" w:fill="auto"/>
          </w:tcPr>
          <w:p w14:paraId="53F99C5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25.6%</w:t>
            </w:r>
          </w:p>
        </w:tc>
        <w:tc>
          <w:tcPr>
            <w:tcW w:w="0" w:type="auto"/>
            <w:shd w:val="clear" w:color="auto" w:fill="auto"/>
          </w:tcPr>
          <w:p w14:paraId="29EF862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74.36</w:t>
            </w:r>
          </w:p>
        </w:tc>
        <w:tc>
          <w:tcPr>
            <w:tcW w:w="0" w:type="auto"/>
            <w:shd w:val="clear" w:color="auto" w:fill="auto"/>
          </w:tcPr>
          <w:p w14:paraId="64FA6A1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45.78</w:t>
            </w:r>
          </w:p>
        </w:tc>
      </w:tr>
      <w:tr w:rsidR="00A6558D" w:rsidRPr="000C517C" w14:paraId="4304BA64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49EB3FA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W22</w:t>
            </w:r>
          </w:p>
        </w:tc>
        <w:tc>
          <w:tcPr>
            <w:tcW w:w="0" w:type="auto"/>
            <w:shd w:val="clear" w:color="auto" w:fill="auto"/>
          </w:tcPr>
          <w:p w14:paraId="60F6F70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43.0</w:t>
            </w:r>
          </w:p>
        </w:tc>
        <w:tc>
          <w:tcPr>
            <w:tcW w:w="0" w:type="auto"/>
            <w:shd w:val="clear" w:color="auto" w:fill="auto"/>
          </w:tcPr>
          <w:p w14:paraId="7D6F112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28F1973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98.04</w:t>
            </w:r>
          </w:p>
        </w:tc>
        <w:tc>
          <w:tcPr>
            <w:tcW w:w="0" w:type="auto"/>
            <w:shd w:val="clear" w:color="auto" w:fill="auto"/>
          </w:tcPr>
          <w:p w14:paraId="57435D5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70.50</w:t>
            </w:r>
          </w:p>
        </w:tc>
        <w:tc>
          <w:tcPr>
            <w:tcW w:w="0" w:type="auto"/>
            <w:shd w:val="clear" w:color="auto" w:fill="auto"/>
          </w:tcPr>
          <w:p w14:paraId="4E61BC0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W48</w:t>
            </w:r>
          </w:p>
        </w:tc>
        <w:tc>
          <w:tcPr>
            <w:tcW w:w="0" w:type="auto"/>
            <w:shd w:val="clear" w:color="auto" w:fill="auto"/>
          </w:tcPr>
          <w:p w14:paraId="16786E4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34.0</w:t>
            </w:r>
          </w:p>
        </w:tc>
        <w:tc>
          <w:tcPr>
            <w:tcW w:w="0" w:type="auto"/>
            <w:shd w:val="clear" w:color="auto" w:fill="auto"/>
          </w:tcPr>
          <w:p w14:paraId="252B8A0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3.1%</w:t>
            </w:r>
          </w:p>
        </w:tc>
        <w:tc>
          <w:tcPr>
            <w:tcW w:w="0" w:type="auto"/>
            <w:shd w:val="clear" w:color="auto" w:fill="auto"/>
          </w:tcPr>
          <w:p w14:paraId="125B58D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96.92</w:t>
            </w:r>
          </w:p>
        </w:tc>
        <w:tc>
          <w:tcPr>
            <w:tcW w:w="0" w:type="auto"/>
            <w:shd w:val="clear" w:color="auto" w:fill="auto"/>
          </w:tcPr>
          <w:p w14:paraId="556C9E6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65.47</w:t>
            </w:r>
          </w:p>
        </w:tc>
      </w:tr>
      <w:tr w:rsidR="00A6558D" w:rsidRPr="000C517C" w14:paraId="6BCBDD0E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276F6F4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W23</w:t>
            </w:r>
          </w:p>
        </w:tc>
        <w:tc>
          <w:tcPr>
            <w:tcW w:w="0" w:type="auto"/>
            <w:shd w:val="clear" w:color="auto" w:fill="auto"/>
          </w:tcPr>
          <w:p w14:paraId="790D1F0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39.7</w:t>
            </w:r>
          </w:p>
        </w:tc>
        <w:tc>
          <w:tcPr>
            <w:tcW w:w="0" w:type="auto"/>
            <w:shd w:val="clear" w:color="auto" w:fill="auto"/>
          </w:tcPr>
          <w:p w14:paraId="076B614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0" w:type="auto"/>
            <w:shd w:val="clear" w:color="auto" w:fill="auto"/>
          </w:tcPr>
          <w:p w14:paraId="3D7E9FB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98.27</w:t>
            </w:r>
          </w:p>
        </w:tc>
        <w:tc>
          <w:tcPr>
            <w:tcW w:w="0" w:type="auto"/>
            <w:shd w:val="clear" w:color="auto" w:fill="auto"/>
          </w:tcPr>
          <w:p w14:paraId="3DC192D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69.00</w:t>
            </w:r>
          </w:p>
        </w:tc>
        <w:tc>
          <w:tcPr>
            <w:tcW w:w="0" w:type="auto"/>
            <w:shd w:val="clear" w:color="auto" w:fill="auto"/>
          </w:tcPr>
          <w:p w14:paraId="462BCCE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W49</w:t>
            </w:r>
          </w:p>
        </w:tc>
        <w:tc>
          <w:tcPr>
            <w:tcW w:w="0" w:type="auto"/>
            <w:shd w:val="clear" w:color="auto" w:fill="auto"/>
          </w:tcPr>
          <w:p w14:paraId="1961731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32.0</w:t>
            </w:r>
          </w:p>
        </w:tc>
        <w:tc>
          <w:tcPr>
            <w:tcW w:w="0" w:type="auto"/>
            <w:shd w:val="clear" w:color="auto" w:fill="auto"/>
          </w:tcPr>
          <w:p w14:paraId="4A8A29A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0" w:type="auto"/>
            <w:shd w:val="clear" w:color="auto" w:fill="auto"/>
          </w:tcPr>
          <w:p w14:paraId="316BD64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96.08</w:t>
            </w:r>
          </w:p>
        </w:tc>
        <w:tc>
          <w:tcPr>
            <w:tcW w:w="0" w:type="auto"/>
            <w:shd w:val="clear" w:color="auto" w:fill="auto"/>
          </w:tcPr>
          <w:p w14:paraId="11079AD7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64.06</w:t>
            </w:r>
          </w:p>
        </w:tc>
      </w:tr>
      <w:tr w:rsidR="00A6558D" w:rsidRPr="000C517C" w14:paraId="6F37D607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06EC4FB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W24</w:t>
            </w:r>
          </w:p>
        </w:tc>
        <w:tc>
          <w:tcPr>
            <w:tcW w:w="0" w:type="auto"/>
            <w:shd w:val="clear" w:color="auto" w:fill="auto"/>
          </w:tcPr>
          <w:p w14:paraId="32BAA2B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35.2</w:t>
            </w:r>
          </w:p>
        </w:tc>
        <w:tc>
          <w:tcPr>
            <w:tcW w:w="0" w:type="auto"/>
            <w:shd w:val="clear" w:color="auto" w:fill="auto"/>
          </w:tcPr>
          <w:p w14:paraId="3D00A5F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3.8%</w:t>
            </w:r>
          </w:p>
        </w:tc>
        <w:tc>
          <w:tcPr>
            <w:tcW w:w="0" w:type="auto"/>
            <w:shd w:val="clear" w:color="auto" w:fill="auto"/>
          </w:tcPr>
          <w:p w14:paraId="5CEBAEA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96.22</w:t>
            </w:r>
          </w:p>
        </w:tc>
        <w:tc>
          <w:tcPr>
            <w:tcW w:w="0" w:type="auto"/>
            <w:shd w:val="clear" w:color="auto" w:fill="auto"/>
          </w:tcPr>
          <w:p w14:paraId="5897FFCD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65.70</w:t>
            </w:r>
          </w:p>
        </w:tc>
        <w:tc>
          <w:tcPr>
            <w:tcW w:w="0" w:type="auto"/>
            <w:shd w:val="clear" w:color="auto" w:fill="auto"/>
          </w:tcPr>
          <w:p w14:paraId="5A3D521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W50</w:t>
            </w:r>
          </w:p>
        </w:tc>
        <w:tc>
          <w:tcPr>
            <w:tcW w:w="0" w:type="auto"/>
            <w:shd w:val="clear" w:color="auto" w:fill="auto"/>
          </w:tcPr>
          <w:p w14:paraId="7D82DE1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24.2</w:t>
            </w:r>
          </w:p>
        </w:tc>
        <w:tc>
          <w:tcPr>
            <w:tcW w:w="0" w:type="auto"/>
            <w:shd w:val="clear" w:color="auto" w:fill="auto"/>
          </w:tcPr>
          <w:p w14:paraId="208E4EB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6.7%</w:t>
            </w:r>
          </w:p>
        </w:tc>
        <w:tc>
          <w:tcPr>
            <w:tcW w:w="0" w:type="auto"/>
            <w:shd w:val="clear" w:color="auto" w:fill="auto"/>
          </w:tcPr>
          <w:p w14:paraId="0E6E141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93.28</w:t>
            </w:r>
          </w:p>
        </w:tc>
        <w:tc>
          <w:tcPr>
            <w:tcW w:w="0" w:type="auto"/>
            <w:shd w:val="clear" w:color="auto" w:fill="auto"/>
          </w:tcPr>
          <w:p w14:paraId="3005F294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58.74</w:t>
            </w:r>
          </w:p>
        </w:tc>
      </w:tr>
      <w:tr w:rsidR="00A6558D" w:rsidRPr="000C517C" w14:paraId="4A031B51" w14:textId="77777777" w:rsidTr="006D0599">
        <w:trPr>
          <w:jc w:val="center"/>
        </w:trPr>
        <w:tc>
          <w:tcPr>
            <w:tcW w:w="0" w:type="auto"/>
            <w:shd w:val="clear" w:color="auto" w:fill="auto"/>
          </w:tcPr>
          <w:p w14:paraId="4C1AC892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W25</w:t>
            </w:r>
          </w:p>
        </w:tc>
        <w:tc>
          <w:tcPr>
            <w:tcW w:w="0" w:type="auto"/>
            <w:shd w:val="clear" w:color="auto" w:fill="auto"/>
          </w:tcPr>
          <w:p w14:paraId="3A8D76F6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33.1</w:t>
            </w:r>
          </w:p>
        </w:tc>
        <w:tc>
          <w:tcPr>
            <w:tcW w:w="0" w:type="auto"/>
            <w:shd w:val="clear" w:color="auto" w:fill="auto"/>
          </w:tcPr>
          <w:p w14:paraId="601980C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4.1%</w:t>
            </w:r>
          </w:p>
        </w:tc>
        <w:tc>
          <w:tcPr>
            <w:tcW w:w="0" w:type="auto"/>
            <w:shd w:val="clear" w:color="auto" w:fill="auto"/>
          </w:tcPr>
          <w:p w14:paraId="4D6D273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95.93</w:t>
            </w:r>
          </w:p>
        </w:tc>
        <w:tc>
          <w:tcPr>
            <w:tcW w:w="0" w:type="auto"/>
            <w:shd w:val="clear" w:color="auto" w:fill="auto"/>
          </w:tcPr>
          <w:p w14:paraId="6F86E85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64.53</w:t>
            </w:r>
          </w:p>
        </w:tc>
        <w:tc>
          <w:tcPr>
            <w:tcW w:w="0" w:type="auto"/>
            <w:shd w:val="clear" w:color="auto" w:fill="auto"/>
          </w:tcPr>
          <w:p w14:paraId="258C0648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W51</w:t>
            </w:r>
          </w:p>
        </w:tc>
        <w:tc>
          <w:tcPr>
            <w:tcW w:w="0" w:type="auto"/>
            <w:shd w:val="clear" w:color="auto" w:fill="auto"/>
          </w:tcPr>
          <w:p w14:paraId="07D9C64F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36.9</w:t>
            </w:r>
          </w:p>
        </w:tc>
        <w:tc>
          <w:tcPr>
            <w:tcW w:w="0" w:type="auto"/>
            <w:shd w:val="clear" w:color="auto" w:fill="auto"/>
          </w:tcPr>
          <w:p w14:paraId="4899897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0" w:type="auto"/>
            <w:shd w:val="clear" w:color="auto" w:fill="auto"/>
          </w:tcPr>
          <w:p w14:paraId="453C2A2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97.98</w:t>
            </w:r>
          </w:p>
        </w:tc>
        <w:tc>
          <w:tcPr>
            <w:tcW w:w="0" w:type="auto"/>
            <w:shd w:val="clear" w:color="auto" w:fill="auto"/>
          </w:tcPr>
          <w:p w14:paraId="3029ADF3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67.44</w:t>
            </w:r>
          </w:p>
        </w:tc>
      </w:tr>
      <w:tr w:rsidR="00A6558D" w:rsidRPr="000C517C" w14:paraId="5504F912" w14:textId="77777777" w:rsidTr="006D0599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43BDCAC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78DA20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F8EB86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10.6%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144D53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89.36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8B415EA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54.32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FB98CAB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C567415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21.2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5BB01C20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8.4%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0E33D0F1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91.58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74E374CE" w14:textId="77777777" w:rsidR="00A6558D" w:rsidRPr="000C517C" w:rsidRDefault="00A6558D" w:rsidP="006D059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C517C">
              <w:rPr>
                <w:rFonts w:ascii="Times New Roman" w:eastAsia="Times New Roman" w:hAnsi="Times New Roman" w:cs="Times New Roman"/>
                <w:sz w:val="16"/>
                <w:szCs w:val="16"/>
              </w:rPr>
              <w:t>56.38</w:t>
            </w:r>
          </w:p>
        </w:tc>
      </w:tr>
    </w:tbl>
    <w:p w14:paraId="5787C371" w14:textId="77777777" w:rsidR="00C238E6" w:rsidRPr="007B424F" w:rsidRDefault="00C238E6" w:rsidP="007B424F"/>
    <w:sectPr w:rsidR="00C238E6" w:rsidRPr="007B424F" w:rsidSect="00203341">
      <w:pgSz w:w="12240" w:h="15840"/>
      <w:pgMar w:top="1503" w:right="1077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EB"/>
    <w:rsid w:val="001B7AA4"/>
    <w:rsid w:val="00203341"/>
    <w:rsid w:val="0022723E"/>
    <w:rsid w:val="0038139F"/>
    <w:rsid w:val="00510640"/>
    <w:rsid w:val="005B4347"/>
    <w:rsid w:val="006151EB"/>
    <w:rsid w:val="00790BFA"/>
    <w:rsid w:val="007B424F"/>
    <w:rsid w:val="00A14CF3"/>
    <w:rsid w:val="00A17BB2"/>
    <w:rsid w:val="00A31F00"/>
    <w:rsid w:val="00A33C8D"/>
    <w:rsid w:val="00A6558D"/>
    <w:rsid w:val="00B85F30"/>
    <w:rsid w:val="00BC294A"/>
    <w:rsid w:val="00C238E6"/>
    <w:rsid w:val="00CE343D"/>
    <w:rsid w:val="00D815F9"/>
    <w:rsid w:val="00DD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6ACC"/>
  <w15:chartTrackingRefBased/>
  <w15:docId w15:val="{0728D6F2-7442-4CE6-85B9-7716CAB3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C8D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link w:val="LgendeCar"/>
    <w:autoRedefine/>
    <w:uiPriority w:val="35"/>
    <w:unhideWhenUsed/>
    <w:qFormat/>
    <w:rsid w:val="00A33C8D"/>
    <w:pPr>
      <w:keepNext/>
      <w:spacing w:after="0"/>
    </w:pPr>
    <w:rPr>
      <w:rFonts w:ascii="Times New Roman" w:hAnsi="Times New Roman" w:cs="Times New Roman"/>
      <w:bCs/>
      <w:sz w:val="18"/>
      <w:szCs w:val="14"/>
    </w:rPr>
  </w:style>
  <w:style w:type="character" w:customStyle="1" w:styleId="LgendeCar">
    <w:name w:val="Légende Car"/>
    <w:link w:val="Lgende"/>
    <w:uiPriority w:val="35"/>
    <w:rsid w:val="00A33C8D"/>
    <w:rPr>
      <w:rFonts w:ascii="Times New Roman" w:eastAsia="Calibri" w:hAnsi="Times New Roman" w:cs="Times New Roman"/>
      <w:bCs/>
      <w:sz w:val="18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ABDELHAK.BOURJILA</dc:creator>
  <cp:keywords/>
  <dc:description/>
  <cp:lastModifiedBy>ABDELHAK.BOURJILA</cp:lastModifiedBy>
  <cp:revision>19</cp:revision>
  <dcterms:created xsi:type="dcterms:W3CDTF">2022-09-21T10:12:00Z</dcterms:created>
  <dcterms:modified xsi:type="dcterms:W3CDTF">2022-09-29T13:16:00Z</dcterms:modified>
</cp:coreProperties>
</file>