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EED38" w14:textId="51C3D359" w:rsidR="006962DF" w:rsidRPr="0022754C" w:rsidRDefault="0022579A" w:rsidP="00275D0F">
      <w:pPr>
        <w:ind w:left="283" w:right="283"/>
        <w:jc w:val="center"/>
        <w:rPr>
          <w:rFonts w:ascii="Times New Roman" w:hAnsi="Times New Roman" w:cs="Times New Roman"/>
        </w:rPr>
      </w:pPr>
      <w:r w:rsidRPr="0022754C">
        <w:rPr>
          <w:rFonts w:ascii="Times New Roman" w:hAnsi="Times New Roman" w:cs="Times New Roman"/>
          <w:noProof/>
        </w:rPr>
        <w:drawing>
          <wp:inline distT="0" distB="0" distL="0" distR="0" wp14:anchorId="6C99DBEB" wp14:editId="5DDA56CC">
            <wp:extent cx="7383738" cy="5400000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5" t="4327" r="1460" b="841"/>
                    <a:stretch/>
                  </pic:blipFill>
                  <pic:spPr bwMode="auto">
                    <a:xfrm>
                      <a:off x="0" y="0"/>
                      <a:ext cx="7383738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8FE375" w14:textId="18E3EE26" w:rsidR="004F2D32" w:rsidRPr="0022754C" w:rsidRDefault="0052553E" w:rsidP="00275D0F">
      <w:pPr>
        <w:ind w:left="283" w:right="283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Additional</w:t>
      </w:r>
      <w:r w:rsidR="00D94B5F" w:rsidRPr="0022754C">
        <w:rPr>
          <w:rFonts w:ascii="Times New Roman" w:hAnsi="Times New Roman" w:cs="Times New Roman"/>
          <w:b/>
          <w:bCs/>
          <w:lang w:val="en-GB"/>
        </w:rPr>
        <w:t xml:space="preserve"> File</w:t>
      </w:r>
      <w:r w:rsidR="008E3BF4">
        <w:rPr>
          <w:rFonts w:ascii="Times New Roman" w:hAnsi="Times New Roman" w:cs="Times New Roman"/>
          <w:b/>
          <w:bCs/>
          <w:lang w:val="en-GB"/>
        </w:rPr>
        <w:t xml:space="preserve"> 5</w:t>
      </w:r>
      <w:r w:rsidR="00D94B5F" w:rsidRPr="0022754C">
        <w:rPr>
          <w:rFonts w:ascii="Times New Roman" w:hAnsi="Times New Roman" w:cs="Times New Roman"/>
          <w:b/>
          <w:bCs/>
          <w:lang w:val="en-GB"/>
        </w:rPr>
        <w:t xml:space="preserve">a: </w:t>
      </w:r>
      <w:r w:rsidR="00D5139F" w:rsidRPr="0022754C">
        <w:rPr>
          <w:rFonts w:ascii="Times New Roman" w:hAnsi="Times New Roman" w:cs="Times New Roman"/>
          <w:lang w:val="en-GB"/>
        </w:rPr>
        <w:t>Enriched Gene Ontology</w:t>
      </w:r>
      <w:r w:rsidR="00DF172E" w:rsidRPr="0022754C">
        <w:rPr>
          <w:rFonts w:ascii="Times New Roman" w:hAnsi="Times New Roman" w:cs="Times New Roman"/>
          <w:lang w:val="en-GB"/>
        </w:rPr>
        <w:t xml:space="preserve"> </w:t>
      </w:r>
      <w:r w:rsidR="00D5139F" w:rsidRPr="0022754C">
        <w:rPr>
          <w:rFonts w:ascii="Times New Roman" w:hAnsi="Times New Roman" w:cs="Times New Roman"/>
          <w:lang w:val="en-GB"/>
        </w:rPr>
        <w:t>terms for genes</w:t>
      </w:r>
      <w:r w:rsidR="00D5607E" w:rsidRPr="0022754C">
        <w:rPr>
          <w:rFonts w:ascii="Times New Roman" w:hAnsi="Times New Roman" w:cs="Times New Roman"/>
          <w:lang w:val="en-GB"/>
        </w:rPr>
        <w:t xml:space="preserve"> only</w:t>
      </w:r>
      <w:r w:rsidR="00D5139F" w:rsidRPr="0022754C">
        <w:rPr>
          <w:rFonts w:ascii="Times New Roman" w:hAnsi="Times New Roman" w:cs="Times New Roman"/>
          <w:lang w:val="en-GB"/>
        </w:rPr>
        <w:t xml:space="preserve"> classified hypo-variable </w:t>
      </w:r>
      <w:r w:rsidR="00155B92" w:rsidRPr="0022754C">
        <w:rPr>
          <w:rFonts w:ascii="Times New Roman" w:hAnsi="Times New Roman" w:cs="Times New Roman"/>
          <w:lang w:val="en-GB"/>
        </w:rPr>
        <w:t>(n=</w:t>
      </w:r>
      <w:r w:rsidR="00CC45A4" w:rsidRPr="0022754C">
        <w:rPr>
          <w:rFonts w:ascii="Times New Roman" w:hAnsi="Times New Roman" w:cs="Times New Roman"/>
          <w:lang w:val="en-GB"/>
        </w:rPr>
        <w:t xml:space="preserve">49) </w:t>
      </w:r>
      <w:r w:rsidR="00D5139F" w:rsidRPr="0022754C">
        <w:rPr>
          <w:rFonts w:ascii="Times New Roman" w:hAnsi="Times New Roman" w:cs="Times New Roman"/>
          <w:lang w:val="en-GB"/>
        </w:rPr>
        <w:t xml:space="preserve">in </w:t>
      </w:r>
      <w:r w:rsidR="007526D5" w:rsidRPr="0022754C">
        <w:rPr>
          <w:rFonts w:ascii="Times New Roman" w:hAnsi="Times New Roman" w:cs="Times New Roman"/>
          <w:lang w:val="en-GB"/>
        </w:rPr>
        <w:t xml:space="preserve">fibroblasts of </w:t>
      </w:r>
      <w:r w:rsidR="00D5139F" w:rsidRPr="0022754C">
        <w:rPr>
          <w:rFonts w:ascii="Times New Roman" w:hAnsi="Times New Roman" w:cs="Times New Roman"/>
          <w:lang w:val="en-GB"/>
        </w:rPr>
        <w:t xml:space="preserve">cancer-free </w:t>
      </w:r>
      <w:r w:rsidR="000D3837" w:rsidRPr="0022754C">
        <w:rPr>
          <w:rFonts w:ascii="Times New Roman" w:hAnsi="Times New Roman" w:cs="Times New Roman"/>
          <w:lang w:val="en-GB"/>
        </w:rPr>
        <w:t>donors</w:t>
      </w:r>
      <w:r w:rsidR="00D5139F" w:rsidRPr="0022754C">
        <w:rPr>
          <w:rFonts w:ascii="Times New Roman" w:hAnsi="Times New Roman" w:cs="Times New Roman"/>
          <w:lang w:val="en-GB"/>
        </w:rPr>
        <w:t xml:space="preserve"> after 0 Gray</w:t>
      </w:r>
      <w:r w:rsidR="00FB19A9" w:rsidRPr="0022754C">
        <w:rPr>
          <w:rFonts w:ascii="Times New Roman" w:hAnsi="Times New Roman" w:cs="Times New Roman"/>
          <w:lang w:val="en-GB"/>
        </w:rPr>
        <w:t>.</w:t>
      </w:r>
    </w:p>
    <w:p w14:paraId="62B84C13" w14:textId="77777777" w:rsidR="004F2D32" w:rsidRPr="0022754C" w:rsidRDefault="004F2D32" w:rsidP="00275D0F">
      <w:pPr>
        <w:ind w:left="283" w:right="283"/>
        <w:rPr>
          <w:rFonts w:ascii="Times New Roman" w:hAnsi="Times New Roman" w:cs="Times New Roman"/>
          <w:b/>
          <w:bCs/>
          <w:lang w:val="en-GB"/>
        </w:rPr>
      </w:pPr>
      <w:r w:rsidRPr="0022754C">
        <w:rPr>
          <w:rFonts w:ascii="Times New Roman" w:hAnsi="Times New Roman" w:cs="Times New Roman"/>
          <w:b/>
          <w:bCs/>
          <w:lang w:val="en-GB"/>
        </w:rPr>
        <w:br w:type="page"/>
      </w:r>
    </w:p>
    <w:p w14:paraId="02889AC1" w14:textId="5E806D1C" w:rsidR="00D5139F" w:rsidRPr="0022754C" w:rsidRDefault="004F2D32" w:rsidP="00275D0F">
      <w:pPr>
        <w:ind w:left="283" w:right="283"/>
        <w:jc w:val="center"/>
        <w:rPr>
          <w:rFonts w:ascii="Times New Roman" w:hAnsi="Times New Roman" w:cs="Times New Roman"/>
          <w:b/>
          <w:bCs/>
          <w:lang w:val="en-GB"/>
        </w:rPr>
      </w:pPr>
      <w:r w:rsidRPr="0022754C">
        <w:rPr>
          <w:rFonts w:ascii="Times New Roman" w:hAnsi="Times New Roman" w:cs="Times New Roman"/>
          <w:b/>
          <w:bCs/>
          <w:noProof/>
          <w:lang w:val="en-GB"/>
        </w:rPr>
        <w:lastRenderedPageBreak/>
        <w:drawing>
          <wp:inline distT="0" distB="0" distL="0" distR="0" wp14:anchorId="27F57620" wp14:editId="4791B91A">
            <wp:extent cx="7378271" cy="5400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5" t="4260" r="1331" b="785"/>
                    <a:stretch/>
                  </pic:blipFill>
                  <pic:spPr bwMode="auto">
                    <a:xfrm>
                      <a:off x="0" y="0"/>
                      <a:ext cx="7378271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E6C47A" w14:textId="0F284E11" w:rsidR="0013707E" w:rsidRPr="0022754C" w:rsidRDefault="0052553E" w:rsidP="00275D0F">
      <w:pPr>
        <w:ind w:left="283" w:right="283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Additional</w:t>
      </w:r>
      <w:r w:rsidR="00636888" w:rsidRPr="0022754C">
        <w:rPr>
          <w:rFonts w:ascii="Times New Roman" w:hAnsi="Times New Roman" w:cs="Times New Roman"/>
          <w:b/>
          <w:bCs/>
          <w:lang w:val="en-GB"/>
        </w:rPr>
        <w:t xml:space="preserve"> File</w:t>
      </w:r>
      <w:r w:rsidR="008E3BF4">
        <w:rPr>
          <w:rFonts w:ascii="Times New Roman" w:hAnsi="Times New Roman" w:cs="Times New Roman"/>
          <w:b/>
          <w:bCs/>
          <w:lang w:val="en-GB"/>
        </w:rPr>
        <w:t xml:space="preserve"> 5</w:t>
      </w:r>
      <w:r w:rsidR="00636888" w:rsidRPr="0022754C">
        <w:rPr>
          <w:rFonts w:ascii="Times New Roman" w:hAnsi="Times New Roman" w:cs="Times New Roman"/>
          <w:b/>
          <w:bCs/>
          <w:lang w:val="en-GB"/>
        </w:rPr>
        <w:t xml:space="preserve">b: </w:t>
      </w:r>
      <w:r w:rsidR="002560B1" w:rsidRPr="0022754C">
        <w:rPr>
          <w:rFonts w:ascii="Times New Roman" w:hAnsi="Times New Roman" w:cs="Times New Roman"/>
          <w:lang w:val="en-GB"/>
        </w:rPr>
        <w:t>Enriched Gene Ontology</w:t>
      </w:r>
      <w:r w:rsidR="00DF172E" w:rsidRPr="0022754C">
        <w:rPr>
          <w:rFonts w:ascii="Times New Roman" w:hAnsi="Times New Roman" w:cs="Times New Roman"/>
          <w:lang w:val="en-GB"/>
        </w:rPr>
        <w:t xml:space="preserve"> </w:t>
      </w:r>
      <w:r w:rsidR="002560B1" w:rsidRPr="0022754C">
        <w:rPr>
          <w:rFonts w:ascii="Times New Roman" w:hAnsi="Times New Roman" w:cs="Times New Roman"/>
          <w:lang w:val="en-GB"/>
        </w:rPr>
        <w:t xml:space="preserve">terms for genes classified </w:t>
      </w:r>
      <w:r w:rsidR="00AA2825" w:rsidRPr="0022754C">
        <w:rPr>
          <w:rFonts w:ascii="Times New Roman" w:hAnsi="Times New Roman" w:cs="Times New Roman"/>
          <w:lang w:val="en-GB"/>
        </w:rPr>
        <w:t xml:space="preserve">only </w:t>
      </w:r>
      <w:r w:rsidR="002560B1" w:rsidRPr="0022754C">
        <w:rPr>
          <w:rFonts w:ascii="Times New Roman" w:hAnsi="Times New Roman" w:cs="Times New Roman"/>
          <w:lang w:val="en-GB"/>
        </w:rPr>
        <w:t>hypo-variable</w:t>
      </w:r>
      <w:r w:rsidR="009A590C" w:rsidRPr="0022754C">
        <w:rPr>
          <w:rFonts w:ascii="Times New Roman" w:hAnsi="Times New Roman" w:cs="Times New Roman"/>
          <w:lang w:val="en-GB"/>
        </w:rPr>
        <w:t xml:space="preserve"> (n=</w:t>
      </w:r>
      <w:r w:rsidR="00582AE3" w:rsidRPr="0022754C">
        <w:rPr>
          <w:rFonts w:ascii="Times New Roman" w:hAnsi="Times New Roman" w:cs="Times New Roman"/>
          <w:lang w:val="en-GB"/>
        </w:rPr>
        <w:t>41)</w:t>
      </w:r>
      <w:r w:rsidR="002560B1" w:rsidRPr="0022754C">
        <w:rPr>
          <w:rFonts w:ascii="Times New Roman" w:hAnsi="Times New Roman" w:cs="Times New Roman"/>
          <w:lang w:val="en-GB"/>
        </w:rPr>
        <w:t xml:space="preserve"> in </w:t>
      </w:r>
      <w:r w:rsidR="0048470E" w:rsidRPr="0022754C">
        <w:rPr>
          <w:rFonts w:ascii="Times New Roman" w:hAnsi="Times New Roman" w:cs="Times New Roman"/>
          <w:lang w:val="en-GB"/>
        </w:rPr>
        <w:t xml:space="preserve">fibroblasts of </w:t>
      </w:r>
      <w:r w:rsidR="002560B1" w:rsidRPr="0022754C">
        <w:rPr>
          <w:rFonts w:ascii="Times New Roman" w:hAnsi="Times New Roman" w:cs="Times New Roman"/>
          <w:lang w:val="en-GB"/>
        </w:rPr>
        <w:t>cancer-free controls after 0</w:t>
      </w:r>
      <w:r w:rsidR="00BD621E" w:rsidRPr="0022754C">
        <w:rPr>
          <w:rFonts w:ascii="Times New Roman" w:hAnsi="Times New Roman" w:cs="Times New Roman"/>
          <w:lang w:val="en-GB"/>
        </w:rPr>
        <w:t>.05</w:t>
      </w:r>
      <w:r w:rsidR="002560B1" w:rsidRPr="0022754C">
        <w:rPr>
          <w:rFonts w:ascii="Times New Roman" w:hAnsi="Times New Roman" w:cs="Times New Roman"/>
          <w:lang w:val="en-GB"/>
        </w:rPr>
        <w:t xml:space="preserve"> Gray</w:t>
      </w:r>
      <w:r w:rsidR="00FB19A9" w:rsidRPr="0022754C">
        <w:rPr>
          <w:rFonts w:ascii="Times New Roman" w:hAnsi="Times New Roman" w:cs="Times New Roman"/>
          <w:lang w:val="en-GB"/>
        </w:rPr>
        <w:t>.</w:t>
      </w:r>
    </w:p>
    <w:p w14:paraId="3C90423E" w14:textId="77777777" w:rsidR="0013707E" w:rsidRPr="0022754C" w:rsidRDefault="0013707E" w:rsidP="00275D0F">
      <w:pPr>
        <w:ind w:left="283" w:right="283"/>
        <w:rPr>
          <w:rFonts w:ascii="Times New Roman" w:hAnsi="Times New Roman" w:cs="Times New Roman"/>
          <w:b/>
          <w:bCs/>
          <w:lang w:val="en-GB"/>
        </w:rPr>
      </w:pPr>
      <w:r w:rsidRPr="0022754C">
        <w:rPr>
          <w:rFonts w:ascii="Times New Roman" w:hAnsi="Times New Roman" w:cs="Times New Roman"/>
          <w:b/>
          <w:bCs/>
          <w:lang w:val="en-GB"/>
        </w:rPr>
        <w:br w:type="page"/>
      </w:r>
    </w:p>
    <w:p w14:paraId="3DCC0DF6" w14:textId="7510F4F2" w:rsidR="002560B1" w:rsidRPr="0022754C" w:rsidRDefault="0013707E" w:rsidP="00275D0F">
      <w:pPr>
        <w:ind w:left="283" w:right="283"/>
        <w:jc w:val="center"/>
        <w:rPr>
          <w:rFonts w:ascii="Times New Roman" w:hAnsi="Times New Roman" w:cs="Times New Roman"/>
          <w:b/>
          <w:bCs/>
          <w:lang w:val="en-GB"/>
        </w:rPr>
      </w:pPr>
      <w:r w:rsidRPr="0022754C">
        <w:rPr>
          <w:rFonts w:ascii="Times New Roman" w:hAnsi="Times New Roman" w:cs="Times New Roman"/>
          <w:b/>
          <w:bCs/>
          <w:noProof/>
          <w:lang w:val="en-GB"/>
        </w:rPr>
        <w:lastRenderedPageBreak/>
        <w:drawing>
          <wp:inline distT="0" distB="0" distL="0" distR="0" wp14:anchorId="17F87901" wp14:editId="33DB08A0">
            <wp:extent cx="7386702" cy="5400000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6" t="4423" r="1391" b="781"/>
                    <a:stretch/>
                  </pic:blipFill>
                  <pic:spPr bwMode="auto">
                    <a:xfrm>
                      <a:off x="0" y="0"/>
                      <a:ext cx="7386702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1B1D4D" w14:textId="0B67CED0" w:rsidR="00C30DEE" w:rsidRPr="0022754C" w:rsidRDefault="0052553E" w:rsidP="00275D0F">
      <w:pPr>
        <w:ind w:left="283" w:right="283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Additional</w:t>
      </w:r>
      <w:r w:rsidR="00F83A81" w:rsidRPr="0022754C">
        <w:rPr>
          <w:rFonts w:ascii="Times New Roman" w:hAnsi="Times New Roman" w:cs="Times New Roman"/>
          <w:b/>
          <w:bCs/>
          <w:lang w:val="en-GB"/>
        </w:rPr>
        <w:t xml:space="preserve"> File</w:t>
      </w:r>
      <w:r w:rsidR="008E3BF4">
        <w:rPr>
          <w:rFonts w:ascii="Times New Roman" w:hAnsi="Times New Roman" w:cs="Times New Roman"/>
          <w:b/>
          <w:bCs/>
          <w:lang w:val="en-GB"/>
        </w:rPr>
        <w:t xml:space="preserve"> 5</w:t>
      </w:r>
      <w:r w:rsidR="00F83A81" w:rsidRPr="0022754C">
        <w:rPr>
          <w:rFonts w:ascii="Times New Roman" w:hAnsi="Times New Roman" w:cs="Times New Roman"/>
          <w:b/>
          <w:bCs/>
          <w:lang w:val="en-GB"/>
        </w:rPr>
        <w:t xml:space="preserve">c: </w:t>
      </w:r>
      <w:r w:rsidR="00B31FE6" w:rsidRPr="0022754C">
        <w:rPr>
          <w:rFonts w:ascii="Times New Roman" w:hAnsi="Times New Roman" w:cs="Times New Roman"/>
          <w:lang w:val="en-GB"/>
        </w:rPr>
        <w:t>Enriched Gene Ontology</w:t>
      </w:r>
      <w:r w:rsidR="00DF172E" w:rsidRPr="0022754C">
        <w:rPr>
          <w:rFonts w:ascii="Times New Roman" w:hAnsi="Times New Roman" w:cs="Times New Roman"/>
          <w:lang w:val="en-GB"/>
        </w:rPr>
        <w:t xml:space="preserve"> </w:t>
      </w:r>
      <w:r w:rsidR="00B31FE6" w:rsidRPr="0022754C">
        <w:rPr>
          <w:rFonts w:ascii="Times New Roman" w:hAnsi="Times New Roman" w:cs="Times New Roman"/>
          <w:lang w:val="en-GB"/>
        </w:rPr>
        <w:t>terms for genes classified</w:t>
      </w:r>
      <w:r w:rsidR="008732A4" w:rsidRPr="0022754C">
        <w:rPr>
          <w:rFonts w:ascii="Times New Roman" w:hAnsi="Times New Roman" w:cs="Times New Roman"/>
          <w:lang w:val="en-GB"/>
        </w:rPr>
        <w:t xml:space="preserve"> only</w:t>
      </w:r>
      <w:r w:rsidR="00B31FE6" w:rsidRPr="0022754C">
        <w:rPr>
          <w:rFonts w:ascii="Times New Roman" w:hAnsi="Times New Roman" w:cs="Times New Roman"/>
          <w:lang w:val="en-GB"/>
        </w:rPr>
        <w:t xml:space="preserve"> hypo-variable </w:t>
      </w:r>
      <w:r w:rsidR="000A1DE6" w:rsidRPr="0022754C">
        <w:rPr>
          <w:rFonts w:ascii="Times New Roman" w:hAnsi="Times New Roman" w:cs="Times New Roman"/>
          <w:lang w:val="en-GB"/>
        </w:rPr>
        <w:t xml:space="preserve">(n=38) </w:t>
      </w:r>
      <w:r w:rsidR="00B31FE6" w:rsidRPr="0022754C">
        <w:rPr>
          <w:rFonts w:ascii="Times New Roman" w:hAnsi="Times New Roman" w:cs="Times New Roman"/>
          <w:lang w:val="en-GB"/>
        </w:rPr>
        <w:t xml:space="preserve">in </w:t>
      </w:r>
      <w:r w:rsidR="00A516E8" w:rsidRPr="0022754C">
        <w:rPr>
          <w:rFonts w:ascii="Times New Roman" w:hAnsi="Times New Roman" w:cs="Times New Roman"/>
          <w:lang w:val="en-GB"/>
        </w:rPr>
        <w:t xml:space="preserve">fibroblasts of </w:t>
      </w:r>
      <w:r w:rsidR="00B31FE6" w:rsidRPr="0022754C">
        <w:rPr>
          <w:rFonts w:ascii="Times New Roman" w:hAnsi="Times New Roman" w:cs="Times New Roman"/>
          <w:lang w:val="en-GB"/>
        </w:rPr>
        <w:t xml:space="preserve">cancer-free </w:t>
      </w:r>
      <w:r w:rsidR="0048470E" w:rsidRPr="0022754C">
        <w:rPr>
          <w:rFonts w:ascii="Times New Roman" w:hAnsi="Times New Roman" w:cs="Times New Roman"/>
          <w:lang w:val="en-GB"/>
        </w:rPr>
        <w:t>donors</w:t>
      </w:r>
      <w:r w:rsidR="00B31FE6" w:rsidRPr="0022754C">
        <w:rPr>
          <w:rFonts w:ascii="Times New Roman" w:hAnsi="Times New Roman" w:cs="Times New Roman"/>
          <w:lang w:val="en-GB"/>
        </w:rPr>
        <w:t xml:space="preserve"> after </w:t>
      </w:r>
      <w:r w:rsidR="00447388" w:rsidRPr="0022754C">
        <w:rPr>
          <w:rFonts w:ascii="Times New Roman" w:hAnsi="Times New Roman" w:cs="Times New Roman"/>
          <w:lang w:val="en-GB"/>
        </w:rPr>
        <w:t>2</w:t>
      </w:r>
      <w:r w:rsidR="00B31FE6" w:rsidRPr="0022754C">
        <w:rPr>
          <w:rFonts w:ascii="Times New Roman" w:hAnsi="Times New Roman" w:cs="Times New Roman"/>
          <w:lang w:val="en-GB"/>
        </w:rPr>
        <w:t xml:space="preserve"> Gray</w:t>
      </w:r>
      <w:r w:rsidR="00D50B50" w:rsidRPr="0022754C">
        <w:rPr>
          <w:rFonts w:ascii="Times New Roman" w:hAnsi="Times New Roman" w:cs="Times New Roman"/>
          <w:lang w:val="en-GB"/>
        </w:rPr>
        <w:t>.</w:t>
      </w:r>
    </w:p>
    <w:p w14:paraId="7CB5F0CD" w14:textId="26C9442E" w:rsidR="005A385B" w:rsidRPr="0022754C" w:rsidRDefault="00C30DEE" w:rsidP="00275D0F">
      <w:pPr>
        <w:ind w:left="283" w:right="283"/>
        <w:rPr>
          <w:rFonts w:ascii="Times New Roman" w:hAnsi="Times New Roman" w:cs="Times New Roman"/>
          <w:b/>
          <w:bCs/>
          <w:lang w:val="en-GB"/>
        </w:rPr>
      </w:pPr>
      <w:r w:rsidRPr="0022754C">
        <w:rPr>
          <w:rFonts w:ascii="Times New Roman" w:hAnsi="Times New Roman" w:cs="Times New Roman"/>
          <w:b/>
          <w:bCs/>
          <w:lang w:val="en-GB"/>
        </w:rPr>
        <w:br w:type="page"/>
      </w:r>
    </w:p>
    <w:p w14:paraId="7EDFD601" w14:textId="0C435D43" w:rsidR="005A385B" w:rsidRPr="0022754C" w:rsidRDefault="005A385B" w:rsidP="00275D0F">
      <w:pPr>
        <w:ind w:left="283" w:right="283"/>
        <w:jc w:val="center"/>
        <w:rPr>
          <w:rFonts w:ascii="Times New Roman" w:hAnsi="Times New Roman" w:cs="Times New Roman"/>
          <w:b/>
          <w:bCs/>
          <w:lang w:val="en-GB"/>
        </w:rPr>
      </w:pPr>
      <w:r w:rsidRPr="0022754C">
        <w:rPr>
          <w:rFonts w:ascii="Times New Roman" w:hAnsi="Times New Roman" w:cs="Times New Roman"/>
          <w:b/>
          <w:bCs/>
          <w:noProof/>
          <w:lang w:val="en-GB"/>
        </w:rPr>
        <w:lastRenderedPageBreak/>
        <w:drawing>
          <wp:inline distT="0" distB="0" distL="0" distR="0" wp14:anchorId="5AB9027B" wp14:editId="21070EA3">
            <wp:extent cx="7372650" cy="5400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8" t="4288" r="1437" b="789"/>
                    <a:stretch/>
                  </pic:blipFill>
                  <pic:spPr bwMode="auto">
                    <a:xfrm>
                      <a:off x="0" y="0"/>
                      <a:ext cx="7372650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782B33" w14:textId="45A69E34" w:rsidR="00602F52" w:rsidRPr="0022754C" w:rsidRDefault="0052553E" w:rsidP="00275D0F">
      <w:pPr>
        <w:ind w:left="283" w:right="283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Additional</w:t>
      </w:r>
      <w:r w:rsidR="00B77C02" w:rsidRPr="0022754C">
        <w:rPr>
          <w:rFonts w:ascii="Times New Roman" w:hAnsi="Times New Roman" w:cs="Times New Roman"/>
          <w:b/>
          <w:bCs/>
          <w:lang w:val="en-GB"/>
        </w:rPr>
        <w:t xml:space="preserve"> File</w:t>
      </w:r>
      <w:r w:rsidR="008E3BF4">
        <w:rPr>
          <w:rFonts w:ascii="Times New Roman" w:hAnsi="Times New Roman" w:cs="Times New Roman"/>
          <w:b/>
          <w:bCs/>
          <w:lang w:val="en-GB"/>
        </w:rPr>
        <w:t xml:space="preserve"> 5</w:t>
      </w:r>
      <w:r w:rsidR="00B77C02" w:rsidRPr="0022754C">
        <w:rPr>
          <w:rFonts w:ascii="Times New Roman" w:hAnsi="Times New Roman" w:cs="Times New Roman"/>
          <w:b/>
          <w:bCs/>
          <w:lang w:val="en-GB"/>
        </w:rPr>
        <w:t xml:space="preserve">d: </w:t>
      </w:r>
      <w:r w:rsidR="00602F52" w:rsidRPr="0022754C">
        <w:rPr>
          <w:rFonts w:ascii="Times New Roman" w:hAnsi="Times New Roman" w:cs="Times New Roman"/>
          <w:lang w:val="en-GB"/>
        </w:rPr>
        <w:t>Enriched Gene Ontology</w:t>
      </w:r>
      <w:r w:rsidR="00DF172E" w:rsidRPr="0022754C">
        <w:rPr>
          <w:rFonts w:ascii="Times New Roman" w:hAnsi="Times New Roman" w:cs="Times New Roman"/>
          <w:lang w:val="en-GB"/>
        </w:rPr>
        <w:t xml:space="preserve"> </w:t>
      </w:r>
      <w:r w:rsidR="00602F52" w:rsidRPr="0022754C">
        <w:rPr>
          <w:rFonts w:ascii="Times New Roman" w:hAnsi="Times New Roman" w:cs="Times New Roman"/>
          <w:lang w:val="en-GB"/>
        </w:rPr>
        <w:t xml:space="preserve">terms for genes classified </w:t>
      </w:r>
      <w:r w:rsidR="008E4826" w:rsidRPr="0022754C">
        <w:rPr>
          <w:rFonts w:ascii="Times New Roman" w:hAnsi="Times New Roman" w:cs="Times New Roman"/>
          <w:lang w:val="en-GB"/>
        </w:rPr>
        <w:t xml:space="preserve">only </w:t>
      </w:r>
      <w:r w:rsidR="00A54A84" w:rsidRPr="0022754C">
        <w:rPr>
          <w:rFonts w:ascii="Times New Roman" w:hAnsi="Times New Roman" w:cs="Times New Roman"/>
          <w:lang w:val="en-GB"/>
        </w:rPr>
        <w:t xml:space="preserve">as </w:t>
      </w:r>
      <w:r w:rsidR="00602F52" w:rsidRPr="0022754C">
        <w:rPr>
          <w:rFonts w:ascii="Times New Roman" w:hAnsi="Times New Roman" w:cs="Times New Roman"/>
          <w:lang w:val="en-GB"/>
        </w:rPr>
        <w:t xml:space="preserve">hyper-variable </w:t>
      </w:r>
      <w:r w:rsidR="006C4697" w:rsidRPr="0022754C">
        <w:rPr>
          <w:rFonts w:ascii="Times New Roman" w:hAnsi="Times New Roman" w:cs="Times New Roman"/>
          <w:lang w:val="en-GB"/>
        </w:rPr>
        <w:t>(n=</w:t>
      </w:r>
      <w:r w:rsidR="000B58DE" w:rsidRPr="0022754C">
        <w:rPr>
          <w:rFonts w:ascii="Times New Roman" w:hAnsi="Times New Roman" w:cs="Times New Roman"/>
          <w:lang w:val="en-GB"/>
        </w:rPr>
        <w:t xml:space="preserve">43) </w:t>
      </w:r>
      <w:r w:rsidR="00602F52" w:rsidRPr="0022754C">
        <w:rPr>
          <w:rFonts w:ascii="Times New Roman" w:hAnsi="Times New Roman" w:cs="Times New Roman"/>
          <w:lang w:val="en-GB"/>
        </w:rPr>
        <w:t>in</w:t>
      </w:r>
      <w:r w:rsidR="00D36C99" w:rsidRPr="0022754C">
        <w:rPr>
          <w:rFonts w:ascii="Times New Roman" w:hAnsi="Times New Roman" w:cs="Times New Roman"/>
          <w:lang w:val="en-GB"/>
        </w:rPr>
        <w:t xml:space="preserve"> fibroblasts of</w:t>
      </w:r>
      <w:r w:rsidR="00602F52" w:rsidRPr="0022754C">
        <w:rPr>
          <w:rFonts w:ascii="Times New Roman" w:hAnsi="Times New Roman" w:cs="Times New Roman"/>
          <w:lang w:val="en-GB"/>
        </w:rPr>
        <w:t xml:space="preserve"> cancer-free </w:t>
      </w:r>
      <w:r w:rsidR="0048470E" w:rsidRPr="0022754C">
        <w:rPr>
          <w:rFonts w:ascii="Times New Roman" w:hAnsi="Times New Roman" w:cs="Times New Roman"/>
          <w:lang w:val="en-GB"/>
        </w:rPr>
        <w:t>donors</w:t>
      </w:r>
      <w:r w:rsidR="00602F52" w:rsidRPr="0022754C">
        <w:rPr>
          <w:rFonts w:ascii="Times New Roman" w:hAnsi="Times New Roman" w:cs="Times New Roman"/>
          <w:lang w:val="en-GB"/>
        </w:rPr>
        <w:t xml:space="preserve"> after </w:t>
      </w:r>
      <w:r w:rsidR="002A54FB" w:rsidRPr="0022754C">
        <w:rPr>
          <w:rFonts w:ascii="Times New Roman" w:hAnsi="Times New Roman" w:cs="Times New Roman"/>
          <w:lang w:val="en-GB"/>
        </w:rPr>
        <w:t>all radiation doses.</w:t>
      </w:r>
    </w:p>
    <w:p w14:paraId="6B8F5D51" w14:textId="77777777" w:rsidR="00C30DEE" w:rsidRPr="0022754C" w:rsidRDefault="00C30DEE" w:rsidP="00275D0F">
      <w:pPr>
        <w:ind w:left="283" w:right="283"/>
        <w:rPr>
          <w:rFonts w:ascii="Times New Roman" w:hAnsi="Times New Roman" w:cs="Times New Roman"/>
          <w:b/>
          <w:bCs/>
          <w:lang w:val="en-GB"/>
        </w:rPr>
      </w:pPr>
    </w:p>
    <w:p w14:paraId="2260FE5B" w14:textId="24A7A7D0" w:rsidR="00B31FE6" w:rsidRPr="0022754C" w:rsidRDefault="00C30DEE" w:rsidP="00275D0F">
      <w:pPr>
        <w:ind w:left="283" w:right="283"/>
        <w:jc w:val="center"/>
        <w:rPr>
          <w:rFonts w:ascii="Times New Roman" w:hAnsi="Times New Roman" w:cs="Times New Roman"/>
          <w:b/>
          <w:bCs/>
          <w:lang w:val="en-GB"/>
        </w:rPr>
      </w:pPr>
      <w:r w:rsidRPr="0022754C">
        <w:rPr>
          <w:rFonts w:ascii="Times New Roman" w:hAnsi="Times New Roman" w:cs="Times New Roman"/>
          <w:b/>
          <w:bCs/>
          <w:noProof/>
          <w:lang w:val="en-GB"/>
        </w:rPr>
        <w:lastRenderedPageBreak/>
        <w:drawing>
          <wp:inline distT="0" distB="0" distL="0" distR="0" wp14:anchorId="126B74BA" wp14:editId="19AE54C5">
            <wp:extent cx="7376400" cy="5400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9" t="4398" r="1363" b="705"/>
                    <a:stretch/>
                  </pic:blipFill>
                  <pic:spPr bwMode="auto">
                    <a:xfrm>
                      <a:off x="0" y="0"/>
                      <a:ext cx="7376400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35021" w14:textId="71B8B1B0" w:rsidR="004A798A" w:rsidRPr="0022754C" w:rsidRDefault="0052553E" w:rsidP="00275D0F">
      <w:pPr>
        <w:ind w:left="283" w:right="283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Additional</w:t>
      </w:r>
      <w:r w:rsidR="00662DA5" w:rsidRPr="0022754C">
        <w:rPr>
          <w:rFonts w:ascii="Times New Roman" w:hAnsi="Times New Roman" w:cs="Times New Roman"/>
          <w:b/>
          <w:bCs/>
          <w:lang w:val="en-GB"/>
        </w:rPr>
        <w:t xml:space="preserve"> File</w:t>
      </w:r>
      <w:r w:rsidR="008E3BF4">
        <w:rPr>
          <w:rFonts w:ascii="Times New Roman" w:hAnsi="Times New Roman" w:cs="Times New Roman"/>
          <w:b/>
          <w:bCs/>
          <w:lang w:val="en-GB"/>
        </w:rPr>
        <w:t xml:space="preserve"> 5</w:t>
      </w:r>
      <w:r w:rsidR="00662DA5" w:rsidRPr="0022754C">
        <w:rPr>
          <w:rFonts w:ascii="Times New Roman" w:hAnsi="Times New Roman" w:cs="Times New Roman"/>
          <w:b/>
          <w:bCs/>
          <w:lang w:val="en-GB"/>
        </w:rPr>
        <w:t xml:space="preserve">e: </w:t>
      </w:r>
      <w:r w:rsidR="004A798A" w:rsidRPr="0022754C">
        <w:rPr>
          <w:rFonts w:ascii="Times New Roman" w:hAnsi="Times New Roman" w:cs="Times New Roman"/>
          <w:lang w:val="en-GB"/>
        </w:rPr>
        <w:t>Enriched Gene Ontology</w:t>
      </w:r>
      <w:r w:rsidR="00DF172E" w:rsidRPr="0022754C">
        <w:rPr>
          <w:rFonts w:ascii="Times New Roman" w:hAnsi="Times New Roman" w:cs="Times New Roman"/>
          <w:lang w:val="en-GB"/>
        </w:rPr>
        <w:t xml:space="preserve"> </w:t>
      </w:r>
      <w:r w:rsidR="004A798A" w:rsidRPr="0022754C">
        <w:rPr>
          <w:rFonts w:ascii="Times New Roman" w:hAnsi="Times New Roman" w:cs="Times New Roman"/>
          <w:lang w:val="en-GB"/>
        </w:rPr>
        <w:t xml:space="preserve">terms for genes classified </w:t>
      </w:r>
      <w:r w:rsidR="00ED3EFE" w:rsidRPr="0022754C">
        <w:rPr>
          <w:rFonts w:ascii="Times New Roman" w:hAnsi="Times New Roman" w:cs="Times New Roman"/>
          <w:lang w:val="en-GB"/>
        </w:rPr>
        <w:t xml:space="preserve">only </w:t>
      </w:r>
      <w:r w:rsidR="004A798A" w:rsidRPr="0022754C">
        <w:rPr>
          <w:rFonts w:ascii="Times New Roman" w:hAnsi="Times New Roman" w:cs="Times New Roman"/>
          <w:lang w:val="en-GB"/>
        </w:rPr>
        <w:t>hyp</w:t>
      </w:r>
      <w:r w:rsidR="00E05B46" w:rsidRPr="0022754C">
        <w:rPr>
          <w:rFonts w:ascii="Times New Roman" w:hAnsi="Times New Roman" w:cs="Times New Roman"/>
          <w:lang w:val="en-GB"/>
        </w:rPr>
        <w:t>er</w:t>
      </w:r>
      <w:r w:rsidR="004A798A" w:rsidRPr="0022754C">
        <w:rPr>
          <w:rFonts w:ascii="Times New Roman" w:hAnsi="Times New Roman" w:cs="Times New Roman"/>
          <w:lang w:val="en-GB"/>
        </w:rPr>
        <w:t>-variable</w:t>
      </w:r>
      <w:r w:rsidR="002E615D" w:rsidRPr="0022754C">
        <w:rPr>
          <w:rFonts w:ascii="Times New Roman" w:hAnsi="Times New Roman" w:cs="Times New Roman"/>
          <w:lang w:val="en-GB"/>
        </w:rPr>
        <w:t xml:space="preserve"> (</w:t>
      </w:r>
      <w:r w:rsidR="00C51385" w:rsidRPr="0022754C">
        <w:rPr>
          <w:rFonts w:ascii="Times New Roman" w:hAnsi="Times New Roman" w:cs="Times New Roman"/>
          <w:lang w:val="en-GB"/>
        </w:rPr>
        <w:t>n=30)</w:t>
      </w:r>
      <w:r w:rsidR="004A798A" w:rsidRPr="0022754C">
        <w:rPr>
          <w:rFonts w:ascii="Times New Roman" w:hAnsi="Times New Roman" w:cs="Times New Roman"/>
          <w:lang w:val="en-GB"/>
        </w:rPr>
        <w:t xml:space="preserve"> in </w:t>
      </w:r>
      <w:r w:rsidR="00293BBD" w:rsidRPr="0022754C">
        <w:rPr>
          <w:rFonts w:ascii="Times New Roman" w:hAnsi="Times New Roman" w:cs="Times New Roman"/>
          <w:lang w:val="en-GB"/>
        </w:rPr>
        <w:t xml:space="preserve">fibroblasts of </w:t>
      </w:r>
      <w:r w:rsidR="00383AFC">
        <w:rPr>
          <w:rFonts w:ascii="Times New Roman" w:hAnsi="Times New Roman" w:cs="Times New Roman"/>
          <w:lang w:val="en-GB"/>
        </w:rPr>
        <w:t xml:space="preserve">long-term survivors of </w:t>
      </w:r>
      <w:r w:rsidR="00293BBD" w:rsidRPr="0022754C">
        <w:rPr>
          <w:rFonts w:ascii="Times New Roman" w:hAnsi="Times New Roman" w:cs="Times New Roman"/>
          <w:lang w:val="en-GB"/>
        </w:rPr>
        <w:t>childhood</w:t>
      </w:r>
      <w:r w:rsidR="007C5B58" w:rsidRPr="0022754C">
        <w:rPr>
          <w:rFonts w:ascii="Times New Roman" w:hAnsi="Times New Roman" w:cs="Times New Roman"/>
          <w:lang w:val="en-GB"/>
        </w:rPr>
        <w:t>-</w:t>
      </w:r>
      <w:r w:rsidR="004A798A" w:rsidRPr="0022754C">
        <w:rPr>
          <w:rFonts w:ascii="Times New Roman" w:hAnsi="Times New Roman" w:cs="Times New Roman"/>
          <w:lang w:val="en-GB"/>
        </w:rPr>
        <w:t>cancer</w:t>
      </w:r>
      <w:r w:rsidR="007C5B58" w:rsidRPr="0022754C">
        <w:rPr>
          <w:rFonts w:ascii="Times New Roman" w:hAnsi="Times New Roman" w:cs="Times New Roman"/>
          <w:lang w:val="en-GB"/>
        </w:rPr>
        <w:t xml:space="preserve"> </w:t>
      </w:r>
      <w:r w:rsidR="00293BBD" w:rsidRPr="0022754C">
        <w:rPr>
          <w:rFonts w:ascii="Times New Roman" w:hAnsi="Times New Roman" w:cs="Times New Roman"/>
          <w:lang w:val="en-GB"/>
        </w:rPr>
        <w:t>with at least one</w:t>
      </w:r>
      <w:r w:rsidR="007C5B58" w:rsidRPr="0022754C">
        <w:rPr>
          <w:rFonts w:ascii="Times New Roman" w:hAnsi="Times New Roman" w:cs="Times New Roman"/>
          <w:lang w:val="en-GB"/>
        </w:rPr>
        <w:t xml:space="preserve"> second primary neoplasm after 0.05 Gray</w:t>
      </w:r>
      <w:r w:rsidR="005F4F30" w:rsidRPr="0022754C">
        <w:rPr>
          <w:rFonts w:ascii="Times New Roman" w:hAnsi="Times New Roman" w:cs="Times New Roman"/>
          <w:lang w:val="en-GB"/>
        </w:rPr>
        <w:t>.</w:t>
      </w:r>
    </w:p>
    <w:p w14:paraId="4EDD9E6B" w14:textId="1E2CBEDE" w:rsidR="00BD6CB8" w:rsidRPr="0022754C" w:rsidRDefault="00BD6CB8" w:rsidP="00275D0F">
      <w:pPr>
        <w:ind w:left="283" w:right="283"/>
        <w:rPr>
          <w:rFonts w:ascii="Times New Roman" w:hAnsi="Times New Roman" w:cs="Times New Roman"/>
          <w:b/>
          <w:bCs/>
          <w:lang w:val="en-GB"/>
        </w:rPr>
      </w:pPr>
      <w:r w:rsidRPr="0022754C">
        <w:rPr>
          <w:rFonts w:ascii="Times New Roman" w:hAnsi="Times New Roman" w:cs="Times New Roman"/>
          <w:b/>
          <w:bCs/>
          <w:lang w:val="en-GB"/>
        </w:rPr>
        <w:br w:type="page"/>
      </w:r>
    </w:p>
    <w:p w14:paraId="35A30BC3" w14:textId="6F923C1C" w:rsidR="004A798A" w:rsidRPr="0022754C" w:rsidRDefault="00BD6CB8" w:rsidP="00275D0F">
      <w:pPr>
        <w:ind w:left="283" w:right="283"/>
        <w:jc w:val="center"/>
        <w:rPr>
          <w:rFonts w:ascii="Times New Roman" w:hAnsi="Times New Roman" w:cs="Times New Roman"/>
          <w:b/>
          <w:bCs/>
          <w:lang w:val="en-GB"/>
        </w:rPr>
      </w:pPr>
      <w:r w:rsidRPr="0022754C">
        <w:rPr>
          <w:rFonts w:ascii="Times New Roman" w:hAnsi="Times New Roman" w:cs="Times New Roman"/>
          <w:b/>
          <w:bCs/>
          <w:noProof/>
          <w:lang w:val="en-GB"/>
        </w:rPr>
        <w:lastRenderedPageBreak/>
        <w:drawing>
          <wp:inline distT="0" distB="0" distL="0" distR="0" wp14:anchorId="08FDC3FC" wp14:editId="030A7D18">
            <wp:extent cx="7362825" cy="539115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0" t="4035" r="1385" b="840"/>
                    <a:stretch/>
                  </pic:blipFill>
                  <pic:spPr bwMode="auto">
                    <a:xfrm>
                      <a:off x="0" y="0"/>
                      <a:ext cx="7362825" cy="539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E965CC" w14:textId="054394F0" w:rsidR="00670E7B" w:rsidRPr="0022754C" w:rsidRDefault="0052553E" w:rsidP="00275D0F">
      <w:pPr>
        <w:ind w:left="283" w:right="283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Additional</w:t>
      </w:r>
      <w:r w:rsidR="00E22F09" w:rsidRPr="0022754C">
        <w:rPr>
          <w:rFonts w:ascii="Times New Roman" w:hAnsi="Times New Roman" w:cs="Times New Roman"/>
          <w:b/>
          <w:bCs/>
          <w:lang w:val="en-GB"/>
        </w:rPr>
        <w:t xml:space="preserve"> File</w:t>
      </w:r>
      <w:r w:rsidR="008E3BF4">
        <w:rPr>
          <w:rFonts w:ascii="Times New Roman" w:hAnsi="Times New Roman" w:cs="Times New Roman"/>
          <w:b/>
          <w:bCs/>
          <w:lang w:val="en-GB"/>
        </w:rPr>
        <w:t xml:space="preserve"> 5</w:t>
      </w:r>
      <w:r w:rsidR="00E22F09" w:rsidRPr="0022754C">
        <w:rPr>
          <w:rFonts w:ascii="Times New Roman" w:hAnsi="Times New Roman" w:cs="Times New Roman"/>
          <w:b/>
          <w:bCs/>
          <w:lang w:val="en-GB"/>
        </w:rPr>
        <w:t xml:space="preserve">f: </w:t>
      </w:r>
      <w:r w:rsidR="00670E7B" w:rsidRPr="0022754C">
        <w:rPr>
          <w:rFonts w:ascii="Times New Roman" w:hAnsi="Times New Roman" w:cs="Times New Roman"/>
          <w:lang w:val="en-GB"/>
        </w:rPr>
        <w:t>Enriched Gene Ontology</w:t>
      </w:r>
      <w:r w:rsidR="00DF172E" w:rsidRPr="0022754C">
        <w:rPr>
          <w:rFonts w:ascii="Times New Roman" w:hAnsi="Times New Roman" w:cs="Times New Roman"/>
          <w:lang w:val="en-GB"/>
        </w:rPr>
        <w:t xml:space="preserve"> </w:t>
      </w:r>
      <w:r w:rsidR="00670E7B" w:rsidRPr="0022754C">
        <w:rPr>
          <w:rFonts w:ascii="Times New Roman" w:hAnsi="Times New Roman" w:cs="Times New Roman"/>
          <w:lang w:val="en-GB"/>
        </w:rPr>
        <w:t xml:space="preserve">terms for genes classified </w:t>
      </w:r>
      <w:r w:rsidR="00DB739C" w:rsidRPr="0022754C">
        <w:rPr>
          <w:rFonts w:ascii="Times New Roman" w:hAnsi="Times New Roman" w:cs="Times New Roman"/>
          <w:lang w:val="en-GB"/>
        </w:rPr>
        <w:t xml:space="preserve">only </w:t>
      </w:r>
      <w:r w:rsidR="00670E7B" w:rsidRPr="0022754C">
        <w:rPr>
          <w:rFonts w:ascii="Times New Roman" w:hAnsi="Times New Roman" w:cs="Times New Roman"/>
          <w:lang w:val="en-GB"/>
        </w:rPr>
        <w:t>hyp</w:t>
      </w:r>
      <w:r w:rsidR="006A71CC" w:rsidRPr="0022754C">
        <w:rPr>
          <w:rFonts w:ascii="Times New Roman" w:hAnsi="Times New Roman" w:cs="Times New Roman"/>
          <w:lang w:val="en-GB"/>
        </w:rPr>
        <w:t>o</w:t>
      </w:r>
      <w:r w:rsidR="00670E7B" w:rsidRPr="0022754C">
        <w:rPr>
          <w:rFonts w:ascii="Times New Roman" w:hAnsi="Times New Roman" w:cs="Times New Roman"/>
          <w:lang w:val="en-GB"/>
        </w:rPr>
        <w:t>-variabl</w:t>
      </w:r>
      <w:r w:rsidR="00054B63" w:rsidRPr="0022754C">
        <w:rPr>
          <w:rFonts w:ascii="Times New Roman" w:hAnsi="Times New Roman" w:cs="Times New Roman"/>
          <w:lang w:val="en-GB"/>
        </w:rPr>
        <w:t>e</w:t>
      </w:r>
      <w:r w:rsidR="00F91363" w:rsidRPr="0022754C">
        <w:rPr>
          <w:rFonts w:ascii="Times New Roman" w:hAnsi="Times New Roman" w:cs="Times New Roman"/>
          <w:lang w:val="en-GB"/>
        </w:rPr>
        <w:t xml:space="preserve"> (n=30) </w:t>
      </w:r>
      <w:r w:rsidR="00670E7B" w:rsidRPr="0022754C">
        <w:rPr>
          <w:rFonts w:ascii="Times New Roman" w:hAnsi="Times New Roman" w:cs="Times New Roman"/>
          <w:lang w:val="en-GB"/>
        </w:rPr>
        <w:t xml:space="preserve">in </w:t>
      </w:r>
      <w:r w:rsidR="00293BBD" w:rsidRPr="0022754C">
        <w:rPr>
          <w:rFonts w:ascii="Times New Roman" w:hAnsi="Times New Roman" w:cs="Times New Roman"/>
          <w:lang w:val="en-GB"/>
        </w:rPr>
        <w:t xml:space="preserve">fibroblasts of </w:t>
      </w:r>
      <w:r w:rsidR="00B641D9">
        <w:rPr>
          <w:rFonts w:ascii="Times New Roman" w:hAnsi="Times New Roman" w:cs="Times New Roman"/>
          <w:lang w:val="en-GB"/>
        </w:rPr>
        <w:t xml:space="preserve">long-term </w:t>
      </w:r>
      <w:r w:rsidR="00B641D9" w:rsidRPr="0022754C">
        <w:rPr>
          <w:rFonts w:ascii="Times New Roman" w:hAnsi="Times New Roman" w:cs="Times New Roman"/>
          <w:lang w:val="en-GB"/>
        </w:rPr>
        <w:t xml:space="preserve">survivors </w:t>
      </w:r>
      <w:r w:rsidR="00B641D9">
        <w:rPr>
          <w:rFonts w:ascii="Times New Roman" w:hAnsi="Times New Roman" w:cs="Times New Roman"/>
          <w:lang w:val="en-GB"/>
        </w:rPr>
        <w:t>of</w:t>
      </w:r>
      <w:r w:rsidR="007B4804">
        <w:rPr>
          <w:rFonts w:ascii="Times New Roman" w:hAnsi="Times New Roman" w:cs="Times New Roman"/>
          <w:lang w:val="en-GB"/>
        </w:rPr>
        <w:t xml:space="preserve"> </w:t>
      </w:r>
      <w:r w:rsidR="00293BBD" w:rsidRPr="0022754C">
        <w:rPr>
          <w:rFonts w:ascii="Times New Roman" w:hAnsi="Times New Roman" w:cs="Times New Roman"/>
          <w:lang w:val="en-GB"/>
        </w:rPr>
        <w:t>childhood</w:t>
      </w:r>
      <w:r w:rsidR="00670E7B" w:rsidRPr="0022754C">
        <w:rPr>
          <w:rFonts w:ascii="Times New Roman" w:hAnsi="Times New Roman" w:cs="Times New Roman"/>
          <w:lang w:val="en-GB"/>
        </w:rPr>
        <w:t xml:space="preserve">-cancer </w:t>
      </w:r>
      <w:r w:rsidR="00293BBD" w:rsidRPr="0022754C">
        <w:rPr>
          <w:rFonts w:ascii="Times New Roman" w:hAnsi="Times New Roman" w:cs="Times New Roman"/>
          <w:lang w:val="en-GB"/>
        </w:rPr>
        <w:t>with at least one</w:t>
      </w:r>
      <w:r w:rsidR="00670E7B" w:rsidRPr="0022754C">
        <w:rPr>
          <w:rFonts w:ascii="Times New Roman" w:hAnsi="Times New Roman" w:cs="Times New Roman"/>
          <w:lang w:val="en-GB"/>
        </w:rPr>
        <w:t xml:space="preserve"> second primary neoplasm after </w:t>
      </w:r>
      <w:r w:rsidR="006A71CC" w:rsidRPr="0022754C">
        <w:rPr>
          <w:rFonts w:ascii="Times New Roman" w:hAnsi="Times New Roman" w:cs="Times New Roman"/>
          <w:lang w:val="en-GB"/>
        </w:rPr>
        <w:t>2</w:t>
      </w:r>
      <w:r w:rsidR="00670E7B" w:rsidRPr="0022754C">
        <w:rPr>
          <w:rFonts w:ascii="Times New Roman" w:hAnsi="Times New Roman" w:cs="Times New Roman"/>
          <w:lang w:val="en-GB"/>
        </w:rPr>
        <w:t xml:space="preserve"> Gray</w:t>
      </w:r>
      <w:r w:rsidR="00AA02E4" w:rsidRPr="0022754C">
        <w:rPr>
          <w:rFonts w:ascii="Times New Roman" w:hAnsi="Times New Roman" w:cs="Times New Roman"/>
          <w:lang w:val="en-GB"/>
        </w:rPr>
        <w:t>.</w:t>
      </w:r>
    </w:p>
    <w:p w14:paraId="5818F7DB" w14:textId="77777777" w:rsidR="00670E7B" w:rsidRPr="0022754C" w:rsidRDefault="00670E7B" w:rsidP="00275D0F">
      <w:pPr>
        <w:ind w:left="283" w:right="283"/>
        <w:jc w:val="center"/>
        <w:rPr>
          <w:rFonts w:ascii="Times New Roman" w:hAnsi="Times New Roman" w:cs="Times New Roman"/>
          <w:b/>
          <w:bCs/>
          <w:lang w:val="en-GB"/>
        </w:rPr>
      </w:pPr>
    </w:p>
    <w:sectPr w:rsidR="00670E7B" w:rsidRPr="0022754C" w:rsidSect="0022579A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1C5"/>
    <w:rsid w:val="00054B63"/>
    <w:rsid w:val="00095F88"/>
    <w:rsid w:val="000A1DE6"/>
    <w:rsid w:val="000B58DE"/>
    <w:rsid w:val="000D3837"/>
    <w:rsid w:val="000D5D15"/>
    <w:rsid w:val="0013707E"/>
    <w:rsid w:val="001427A7"/>
    <w:rsid w:val="00154685"/>
    <w:rsid w:val="00155B92"/>
    <w:rsid w:val="001D26E3"/>
    <w:rsid w:val="0022579A"/>
    <w:rsid w:val="0022754C"/>
    <w:rsid w:val="002560B1"/>
    <w:rsid w:val="0025692B"/>
    <w:rsid w:val="00275D0F"/>
    <w:rsid w:val="0028555D"/>
    <w:rsid w:val="00293BBD"/>
    <w:rsid w:val="002A54FB"/>
    <w:rsid w:val="002E615D"/>
    <w:rsid w:val="003535BC"/>
    <w:rsid w:val="00383AFC"/>
    <w:rsid w:val="003A20AF"/>
    <w:rsid w:val="00447388"/>
    <w:rsid w:val="0048470E"/>
    <w:rsid w:val="004A798A"/>
    <w:rsid w:val="004F2D32"/>
    <w:rsid w:val="0052553E"/>
    <w:rsid w:val="00582AE3"/>
    <w:rsid w:val="005A385B"/>
    <w:rsid w:val="005F4F30"/>
    <w:rsid w:val="00602F52"/>
    <w:rsid w:val="00636888"/>
    <w:rsid w:val="00662DA5"/>
    <w:rsid w:val="00670E7B"/>
    <w:rsid w:val="006962DF"/>
    <w:rsid w:val="006A71CC"/>
    <w:rsid w:val="006C4697"/>
    <w:rsid w:val="007526D5"/>
    <w:rsid w:val="0077525B"/>
    <w:rsid w:val="00792DFC"/>
    <w:rsid w:val="007B4804"/>
    <w:rsid w:val="007C5B58"/>
    <w:rsid w:val="008732A4"/>
    <w:rsid w:val="008E3BF4"/>
    <w:rsid w:val="008E4826"/>
    <w:rsid w:val="008F217C"/>
    <w:rsid w:val="008F21C5"/>
    <w:rsid w:val="00933971"/>
    <w:rsid w:val="00981C77"/>
    <w:rsid w:val="009A590C"/>
    <w:rsid w:val="00A014D8"/>
    <w:rsid w:val="00A516E8"/>
    <w:rsid w:val="00A54A84"/>
    <w:rsid w:val="00AA02E4"/>
    <w:rsid w:val="00AA2825"/>
    <w:rsid w:val="00AD44E5"/>
    <w:rsid w:val="00B31FE6"/>
    <w:rsid w:val="00B641D9"/>
    <w:rsid w:val="00B77C02"/>
    <w:rsid w:val="00B95A21"/>
    <w:rsid w:val="00BD621E"/>
    <w:rsid w:val="00BD6CB8"/>
    <w:rsid w:val="00C30DEE"/>
    <w:rsid w:val="00C32D72"/>
    <w:rsid w:val="00C51385"/>
    <w:rsid w:val="00C51F0D"/>
    <w:rsid w:val="00CA0F89"/>
    <w:rsid w:val="00CC45A4"/>
    <w:rsid w:val="00CF1909"/>
    <w:rsid w:val="00D36C99"/>
    <w:rsid w:val="00D50B50"/>
    <w:rsid w:val="00D5139F"/>
    <w:rsid w:val="00D5607E"/>
    <w:rsid w:val="00D94B5F"/>
    <w:rsid w:val="00D95052"/>
    <w:rsid w:val="00DB739C"/>
    <w:rsid w:val="00DF172E"/>
    <w:rsid w:val="00E05B46"/>
    <w:rsid w:val="00E22F09"/>
    <w:rsid w:val="00ED3EFE"/>
    <w:rsid w:val="00F02BE0"/>
    <w:rsid w:val="00F64BEE"/>
    <w:rsid w:val="00F83A81"/>
    <w:rsid w:val="00F91363"/>
    <w:rsid w:val="00FB19A9"/>
    <w:rsid w:val="00FD7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2A1064"/>
  <w14:defaultImageDpi w14:val="32767"/>
  <w15:chartTrackingRefBased/>
  <w15:docId w15:val="{82645037-7C98-46CC-8366-C08D7888B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144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Caine Grandt</dc:creator>
  <cp:keywords/>
  <dc:description/>
  <cp:lastModifiedBy>Caine Grandt</cp:lastModifiedBy>
  <cp:revision>89</cp:revision>
  <dcterms:created xsi:type="dcterms:W3CDTF">2020-10-23T10:32:00Z</dcterms:created>
  <dcterms:modified xsi:type="dcterms:W3CDTF">2022-09-26T10:55:00Z</dcterms:modified>
</cp:coreProperties>
</file>