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D247C2" w14:textId="77777777" w:rsidR="00062143" w:rsidRDefault="00062143" w:rsidP="00062143">
      <w:pPr>
        <w:pStyle w:val="BDAbstract"/>
        <w:spacing w:before="0" w:after="0"/>
        <w:rPr>
          <w:lang w:val="en-IN"/>
        </w:rPr>
      </w:pPr>
      <w:r>
        <w:rPr>
          <w:rFonts w:ascii="Times New Roman" w:hAnsi="Times New Roman"/>
          <w:b/>
          <w:kern w:val="20"/>
          <w:szCs w:val="24"/>
          <w:lang w:val="en-IN"/>
        </w:rPr>
        <w:t xml:space="preserve">Table 1. Optimization of Reaction Conditions for the Synthesis of Substituted </w:t>
      </w:r>
      <w:proofErr w:type="spellStart"/>
      <w:r>
        <w:rPr>
          <w:rFonts w:ascii="Times New Roman" w:hAnsi="Times New Roman"/>
          <w:b/>
          <w:kern w:val="20"/>
          <w:szCs w:val="24"/>
          <w:lang w:val="en-IN"/>
        </w:rPr>
        <w:t>Quinolines</w:t>
      </w:r>
      <w:r>
        <w:rPr>
          <w:rFonts w:ascii="Times New Roman" w:hAnsi="Times New Roman"/>
          <w:b/>
          <w:kern w:val="20"/>
          <w:szCs w:val="24"/>
          <w:vertAlign w:val="superscript"/>
          <w:lang w:val="en-IN"/>
        </w:rPr>
        <w:t>a</w:t>
      </w:r>
      <w:proofErr w:type="spellEnd"/>
    </w:p>
    <w:p w14:paraId="0C9AAA99" w14:textId="76845296" w:rsidR="00AD1398" w:rsidRDefault="00062143" w:rsidP="00062143">
      <w:r>
        <w:object w:dxaOrig="7680" w:dyaOrig="6525" w14:anchorId="073EBC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3.75pt;height:326.05pt" o:ole="">
            <v:imagedata r:id="rId4" o:title=""/>
          </v:shape>
          <o:OLEObject Type="Embed" ProgID="ChemDraw.Document.6.0" ShapeID="_x0000_i1025" DrawAspect="Content" ObjectID="_1727014657" r:id="rId5"/>
        </w:object>
      </w:r>
    </w:p>
    <w:p w14:paraId="30DD9268" w14:textId="77777777" w:rsidR="00AB7EA4" w:rsidRDefault="00AB7EA4" w:rsidP="00AB7EA4">
      <w:pPr>
        <w:pStyle w:val="BDAbstract"/>
        <w:spacing w:before="0" w:after="0" w:line="276" w:lineRule="auto"/>
        <w:rPr>
          <w:lang w:val="en-IN"/>
        </w:rPr>
      </w:pPr>
      <w:r>
        <w:rPr>
          <w:rFonts w:ascii="Times New Roman" w:hAnsi="Times New Roman"/>
          <w:b/>
          <w:szCs w:val="24"/>
        </w:rPr>
        <w:t>Reaction conditions:</w:t>
      </w:r>
      <w:r>
        <w:rPr>
          <w:rFonts w:ascii="Times New Roman" w:hAnsi="Times New Roman"/>
          <w:szCs w:val="24"/>
        </w:rPr>
        <w:t xml:space="preserve"> Unless otherwise specified, all reactions were carried out using </w:t>
      </w:r>
      <w:r>
        <w:rPr>
          <w:rFonts w:ascii="Times New Roman" w:hAnsi="Times New Roman"/>
          <w:b/>
          <w:szCs w:val="24"/>
        </w:rPr>
        <w:t>1a</w:t>
      </w:r>
      <w:r>
        <w:rPr>
          <w:rFonts w:ascii="Times New Roman" w:hAnsi="Times New Roman"/>
          <w:szCs w:val="24"/>
        </w:rPr>
        <w:t xml:space="preserve"> (1.0 mmol), </w:t>
      </w:r>
      <w:r>
        <w:rPr>
          <w:rFonts w:ascii="Times New Roman" w:hAnsi="Times New Roman"/>
          <w:b/>
          <w:szCs w:val="24"/>
        </w:rPr>
        <w:t xml:space="preserve">2a </w:t>
      </w:r>
      <w:r>
        <w:rPr>
          <w:rFonts w:ascii="Times New Roman" w:hAnsi="Times New Roman"/>
          <w:szCs w:val="24"/>
        </w:rPr>
        <w:t>(1.2 mmol), and catalyst (3 mol %) under air (1 atm) in solvents (2 mL) at 120 ºC for 8-12h.</w:t>
      </w:r>
    </w:p>
    <w:p w14:paraId="4D6139E8" w14:textId="77777777" w:rsidR="00AB7EA4" w:rsidRDefault="00AB7EA4" w:rsidP="00062143"/>
    <w:sectPr w:rsidR="00AB7E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143"/>
    <w:rsid w:val="00062143"/>
    <w:rsid w:val="00AB7EA4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6D2A61"/>
  <w15:chartTrackingRefBased/>
  <w15:docId w15:val="{004CF240-FF44-4285-BA00-25E8B80D4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143"/>
    <w:pPr>
      <w:spacing w:after="200" w:line="240" w:lineRule="auto"/>
      <w:jc w:val="both"/>
    </w:pPr>
    <w:rPr>
      <w:rFonts w:ascii="Times" w:eastAsia="Times New Roman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DAbstract">
    <w:name w:val="BD_Abstract"/>
    <w:basedOn w:val="Normal"/>
    <w:next w:val="Normal"/>
    <w:rsid w:val="00062143"/>
    <w:pPr>
      <w:spacing w:before="360" w:after="360" w:line="48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394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7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274</Characters>
  <Application>Microsoft Office Word</Application>
  <DocSecurity>0</DocSecurity>
  <Lines>2</Lines>
  <Paragraphs>1</Paragraphs>
  <ScaleCrop>false</ScaleCrop>
  <Company>Springer Nature</Company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2022-10-11T12:00:00Z</dcterms:created>
  <dcterms:modified xsi:type="dcterms:W3CDTF">2022-10-11T12:01:00Z</dcterms:modified>
</cp:coreProperties>
</file>