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ED5541" w14:textId="0B3CBBF6" w:rsidR="00B45336" w:rsidRPr="00A85817" w:rsidRDefault="00B45336" w:rsidP="00B45336">
      <w:pPr>
        <w:jc w:val="center"/>
        <w:rPr>
          <w:b/>
          <w:bCs/>
          <w:lang w:val="en-US"/>
        </w:rPr>
      </w:pPr>
      <w:r w:rsidRPr="00A85817">
        <w:rPr>
          <w:b/>
          <w:bCs/>
          <w:lang w:val="en-US"/>
        </w:rPr>
        <w:t>Online Appendix</w:t>
      </w:r>
    </w:p>
    <w:p w14:paraId="1EEC60ED" w14:textId="77777777" w:rsidR="00B45336" w:rsidRPr="00A85817" w:rsidRDefault="00B45336" w:rsidP="00B45336">
      <w:pPr>
        <w:rPr>
          <w:lang w:val="en-US"/>
        </w:rPr>
      </w:pPr>
    </w:p>
    <w:p w14:paraId="6D4F346B" w14:textId="77777777" w:rsidR="00B45336" w:rsidRPr="00A85817" w:rsidRDefault="00B45336" w:rsidP="00B45336">
      <w:pPr>
        <w:rPr>
          <w:lang w:val="en-US"/>
        </w:rPr>
      </w:pPr>
    </w:p>
    <w:p w14:paraId="129AE249" w14:textId="77777777" w:rsidR="00B45336" w:rsidRPr="00A85817" w:rsidRDefault="00B45336" w:rsidP="00B45336">
      <w:pPr>
        <w:rPr>
          <w:lang w:val="en-US"/>
        </w:rPr>
      </w:pPr>
    </w:p>
    <w:p w14:paraId="5AE7D645" w14:textId="77777777" w:rsidR="00B45336" w:rsidRPr="00A85817" w:rsidRDefault="00B45336" w:rsidP="00B45336">
      <w:pPr>
        <w:rPr>
          <w:lang w:val="en-US"/>
        </w:rPr>
      </w:pPr>
    </w:p>
    <w:p w14:paraId="0B140769" w14:textId="77777777" w:rsidR="00B45336" w:rsidRPr="00A85817" w:rsidRDefault="00B45336" w:rsidP="00B45336">
      <w:pPr>
        <w:rPr>
          <w:lang w:val="en-US"/>
        </w:rPr>
      </w:pPr>
      <w:r w:rsidRPr="00B82C58">
        <w:rPr>
          <w:b/>
          <w:bCs/>
          <w:lang w:val="en-US"/>
        </w:rPr>
        <w:t>Appendix A.</w:t>
      </w:r>
      <w:r w:rsidRPr="00621C74">
        <w:rPr>
          <w:lang w:val="en-US"/>
        </w:rPr>
        <w:t xml:space="preserve"> Political leaders</w:t>
      </w:r>
    </w:p>
    <w:p w14:paraId="1A6D01AB" w14:textId="77777777" w:rsidR="00B45336" w:rsidRPr="00A85817" w:rsidRDefault="00B45336" w:rsidP="00B45336">
      <w:pPr>
        <w:rPr>
          <w:lang w:val="en-US"/>
        </w:rPr>
      </w:pPr>
    </w:p>
    <w:p w14:paraId="62E5AB46" w14:textId="77777777" w:rsidR="00B45336" w:rsidRDefault="00B45336" w:rsidP="00B45336">
      <w:pPr>
        <w:rPr>
          <w:lang w:val="en-US"/>
        </w:rPr>
      </w:pPr>
      <w:r w:rsidRPr="00B82C58">
        <w:rPr>
          <w:b/>
          <w:bCs/>
          <w:lang w:val="en-US"/>
        </w:rPr>
        <w:t>Appendix B.</w:t>
      </w:r>
      <w:r w:rsidRPr="00A85817">
        <w:rPr>
          <w:lang w:val="en-US"/>
        </w:rPr>
        <w:t xml:space="preserve"> Additional results</w:t>
      </w:r>
    </w:p>
    <w:p w14:paraId="1FE89870" w14:textId="77777777" w:rsidR="00B45336" w:rsidRDefault="00B45336" w:rsidP="00B45336">
      <w:pPr>
        <w:rPr>
          <w:lang w:val="en-US"/>
        </w:rPr>
      </w:pPr>
    </w:p>
    <w:p w14:paraId="392CCBC4" w14:textId="16DC084C" w:rsidR="00B45336" w:rsidRPr="00A85817" w:rsidRDefault="00B45336" w:rsidP="00B45336">
      <w:pPr>
        <w:rPr>
          <w:lang w:val="en-US"/>
        </w:rPr>
      </w:pPr>
      <w:r w:rsidRPr="00B82C58">
        <w:rPr>
          <w:b/>
          <w:bCs/>
          <w:lang w:val="en-US"/>
        </w:rPr>
        <w:t>Appendix C.</w:t>
      </w:r>
      <w:r>
        <w:rPr>
          <w:lang w:val="en-US"/>
        </w:rPr>
        <w:t xml:space="preserve"> Heat maps</w:t>
      </w:r>
    </w:p>
    <w:p w14:paraId="6D77DEF9" w14:textId="52BCAAEF" w:rsidR="00B45336" w:rsidRDefault="00B45336">
      <w:pPr>
        <w:rPr>
          <w:lang w:val="en-US"/>
        </w:rPr>
      </w:pPr>
    </w:p>
    <w:p w14:paraId="09524039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64C7F7C0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37260BC1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439F8190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2E4D72BA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1825BE0A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1F57BCFC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2233F267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65F1A753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42C368FA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3B14B8FC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75F4D3A0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3F543D4D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7BA81E9B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6F3BF110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19F8698E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23106DC9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5593DB1E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4698FDCD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149D67F4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0C6D4405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15C94868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1481815C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56A323EA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305AE42C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7FD0970C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253FCEBC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17A81D58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1DD8CC03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16AECBD7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754209FF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1E38A511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5B70E709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0E3A78F6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38421ECB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43CCEF4D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6D873F0A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6D8619F0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652EB701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59D4AF2B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6B6D924E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47AF419A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78FF9B8A" w14:textId="77777777" w:rsidR="008B6F47" w:rsidRDefault="008B6F47" w:rsidP="00B45336">
      <w:pPr>
        <w:jc w:val="center"/>
        <w:rPr>
          <w:b/>
          <w:bCs/>
          <w:sz w:val="22"/>
          <w:szCs w:val="22"/>
          <w:lang w:val="en-US"/>
        </w:rPr>
      </w:pPr>
    </w:p>
    <w:p w14:paraId="4C209701" w14:textId="29749833" w:rsidR="00B45336" w:rsidRPr="00A85817" w:rsidRDefault="00B45336" w:rsidP="00B45336">
      <w:pPr>
        <w:jc w:val="center"/>
        <w:rPr>
          <w:sz w:val="22"/>
          <w:szCs w:val="22"/>
          <w:lang w:val="en-US"/>
        </w:rPr>
      </w:pPr>
      <w:r w:rsidRPr="00A85817">
        <w:rPr>
          <w:b/>
          <w:bCs/>
          <w:sz w:val="22"/>
          <w:szCs w:val="22"/>
          <w:lang w:val="en-US"/>
        </w:rPr>
        <w:lastRenderedPageBreak/>
        <w:t>Appendix A.</w:t>
      </w:r>
      <w:r w:rsidRPr="00A85817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>Political leaders</w:t>
      </w:r>
    </w:p>
    <w:p w14:paraId="194DE878" w14:textId="77777777" w:rsidR="00B45336" w:rsidRPr="00A85817" w:rsidRDefault="00B45336" w:rsidP="00B45336">
      <w:pPr>
        <w:rPr>
          <w:sz w:val="22"/>
          <w:szCs w:val="22"/>
          <w:lang w:val="en-US"/>
        </w:rPr>
      </w:pPr>
    </w:p>
    <w:p w14:paraId="5CDBF4AC" w14:textId="77777777" w:rsidR="00B45336" w:rsidRPr="00A85817" w:rsidRDefault="00B45336" w:rsidP="00B45336">
      <w:pPr>
        <w:rPr>
          <w:sz w:val="22"/>
          <w:szCs w:val="22"/>
          <w:lang w:val="en-US"/>
        </w:rPr>
      </w:pPr>
    </w:p>
    <w:p w14:paraId="7D464359" w14:textId="77777777" w:rsidR="00B45336" w:rsidRPr="00A85817" w:rsidRDefault="00B45336" w:rsidP="00B45336">
      <w:pPr>
        <w:rPr>
          <w:sz w:val="22"/>
          <w:szCs w:val="22"/>
          <w:lang w:val="en-US"/>
        </w:rPr>
      </w:pPr>
    </w:p>
    <w:p w14:paraId="0B929782" w14:textId="77777777" w:rsidR="00B45336" w:rsidRPr="00A85817" w:rsidRDefault="00B45336" w:rsidP="00B45336">
      <w:pPr>
        <w:rPr>
          <w:sz w:val="22"/>
          <w:szCs w:val="22"/>
          <w:lang w:val="en-US"/>
        </w:rPr>
      </w:pPr>
    </w:p>
    <w:p w14:paraId="11CB188B" w14:textId="77777777" w:rsidR="00B45336" w:rsidRPr="00A85817" w:rsidRDefault="00B45336" w:rsidP="00B45336">
      <w:pPr>
        <w:rPr>
          <w:sz w:val="22"/>
          <w:szCs w:val="22"/>
          <w:lang w:val="en-US"/>
        </w:rPr>
      </w:pPr>
      <w:r w:rsidRPr="00A85817">
        <w:rPr>
          <w:b/>
          <w:bCs/>
          <w:sz w:val="22"/>
          <w:szCs w:val="22"/>
          <w:lang w:val="en-US"/>
        </w:rPr>
        <w:t>Table A1.</w:t>
      </w:r>
      <w:r w:rsidRPr="00A85817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>Political leaders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90"/>
        <w:gridCol w:w="2221"/>
        <w:gridCol w:w="1235"/>
        <w:gridCol w:w="1136"/>
        <w:gridCol w:w="520"/>
        <w:gridCol w:w="497"/>
        <w:gridCol w:w="637"/>
        <w:gridCol w:w="497"/>
        <w:gridCol w:w="496"/>
      </w:tblGrid>
      <w:tr w:rsidR="00B45336" w:rsidRPr="00A85817" w14:paraId="23B6F8E2" w14:textId="77777777" w:rsidTr="00B45336">
        <w:trPr>
          <w:trHeight w:val="113"/>
        </w:trPr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93675" w14:textId="77777777" w:rsidR="00B45336" w:rsidRPr="00A85817" w:rsidRDefault="00B45336" w:rsidP="00C8150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b/>
                <w:bCs/>
                <w:color w:val="000000"/>
                <w:sz w:val="16"/>
                <w:szCs w:val="16"/>
                <w:lang w:val="en-US"/>
              </w:rPr>
              <w:t>Country</w:t>
            </w:r>
          </w:p>
        </w:tc>
        <w:tc>
          <w:tcPr>
            <w:tcW w:w="1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AF58E" w14:textId="77777777" w:rsidR="00B45336" w:rsidRPr="00A85817" w:rsidRDefault="00B45336" w:rsidP="00C8150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b/>
                <w:bCs/>
                <w:color w:val="000000"/>
                <w:sz w:val="16"/>
                <w:szCs w:val="16"/>
                <w:lang w:val="en-US"/>
              </w:rPr>
              <w:t>Leader</w:t>
            </w:r>
          </w:p>
        </w:tc>
        <w:tc>
          <w:tcPr>
            <w:tcW w:w="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B1443" w14:textId="77777777" w:rsidR="00B45336" w:rsidRPr="00A85817" w:rsidRDefault="00B45336" w:rsidP="00C8150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b/>
                <w:bCs/>
                <w:color w:val="000000"/>
                <w:sz w:val="16"/>
                <w:szCs w:val="16"/>
                <w:lang w:val="en-US"/>
              </w:rPr>
              <w:t>Function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539B6" w14:textId="77777777" w:rsidR="00B45336" w:rsidRPr="00A85817" w:rsidRDefault="00B45336" w:rsidP="00C8150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b/>
                <w:bCs/>
                <w:color w:val="000000"/>
                <w:sz w:val="16"/>
                <w:szCs w:val="16"/>
                <w:lang w:val="en-US"/>
              </w:rPr>
              <w:t>Election date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E3E01F" w14:textId="77777777" w:rsidR="00B45336" w:rsidRPr="00A85817" w:rsidRDefault="00B45336" w:rsidP="00C8150F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b/>
                <w:bCs/>
                <w:color w:val="000000"/>
                <w:sz w:val="16"/>
                <w:szCs w:val="16"/>
                <w:lang w:val="en-US"/>
              </w:rPr>
              <w:t>E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9D969" w14:textId="77777777" w:rsidR="00B45336" w:rsidRPr="00A85817" w:rsidRDefault="00B45336" w:rsidP="00C8150F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b/>
                <w:bCs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643F2" w14:textId="77777777" w:rsidR="00B45336" w:rsidRPr="00A85817" w:rsidRDefault="00B45336" w:rsidP="00C8150F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b/>
                <w:bCs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97A98" w14:textId="77777777" w:rsidR="00B45336" w:rsidRPr="00A85817" w:rsidRDefault="00B45336" w:rsidP="00C8150F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b/>
                <w:bCs/>
                <w:color w:val="000000"/>
                <w:sz w:val="16"/>
                <w:szCs w:val="16"/>
                <w:lang w:val="en-US"/>
              </w:rPr>
              <w:t>Es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117B2" w14:textId="77777777" w:rsidR="00B45336" w:rsidRPr="00A85817" w:rsidRDefault="00B45336" w:rsidP="00C8150F">
            <w:pPr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b/>
                <w:bCs/>
                <w:color w:val="000000"/>
                <w:sz w:val="16"/>
                <w:szCs w:val="16"/>
                <w:lang w:val="en-US"/>
              </w:rPr>
              <w:t>O</w:t>
            </w:r>
          </w:p>
        </w:tc>
      </w:tr>
      <w:tr w:rsidR="00B45336" w:rsidRPr="00A85817" w14:paraId="03E92D4B" w14:textId="77777777" w:rsidTr="00B45336">
        <w:trPr>
          <w:trHeight w:val="113"/>
        </w:trPr>
        <w:tc>
          <w:tcPr>
            <w:tcW w:w="9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BB43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Afghanistan</w:t>
            </w:r>
          </w:p>
        </w:tc>
        <w:tc>
          <w:tcPr>
            <w:tcW w:w="12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C5E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bookmarkStart w:id="0" w:name="_Hlk52327651"/>
            <w:r w:rsidRPr="00A85817">
              <w:rPr>
                <w:color w:val="000000"/>
                <w:sz w:val="16"/>
                <w:szCs w:val="16"/>
                <w:lang w:val="en-US"/>
              </w:rPr>
              <w:t>Ashraf Ghani</w:t>
            </w:r>
            <w:bookmarkEnd w:id="0"/>
          </w:p>
        </w:tc>
        <w:tc>
          <w:tcPr>
            <w:tcW w:w="6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944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01B5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28-Sep-19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D79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3.33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510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0.63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9DC0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2.17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967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32B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2.33</w:t>
            </w:r>
          </w:p>
        </w:tc>
      </w:tr>
      <w:tr w:rsidR="00B45336" w:rsidRPr="00A85817" w14:paraId="60884EDE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454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Albania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778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Edi Rama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9C9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B84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25-Jun-17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34B0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285A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EAC1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C65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1.33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11B1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2.83</w:t>
            </w:r>
          </w:p>
        </w:tc>
      </w:tr>
      <w:tr w:rsidR="00B45336" w:rsidRPr="00A85817" w14:paraId="69FCFE8B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6768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Argentina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4D9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Alberto Fernández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771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9F8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27-Oct-19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E6AB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A73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3CA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8B9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1.33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4BB9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</w:tr>
      <w:tr w:rsidR="00B45336" w:rsidRPr="00A85817" w14:paraId="26542F47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1C4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Australia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73F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Scott Morrison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5A1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2D8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18-May-19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8A6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3.39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5169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1.22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6E14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2.47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C96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2.20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CDF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0.67</w:t>
            </w:r>
          </w:p>
        </w:tc>
      </w:tr>
      <w:tr w:rsidR="00B45336" w:rsidRPr="00A85817" w14:paraId="568E3BA2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8E63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Austria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2C6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Sebastian Kurz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4D5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138A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15-Oct-17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53E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FBC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5A6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83D4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78E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2.16</w:t>
            </w:r>
          </w:p>
        </w:tc>
      </w:tr>
      <w:tr w:rsidR="00B45336" w:rsidRPr="00A85817" w14:paraId="094512D4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2A54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Bangladesh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25B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Sheikh Hasina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32C5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8C8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30-Dec-18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FF5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0A6C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5D3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3.50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F74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033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2.63</w:t>
            </w:r>
          </w:p>
        </w:tc>
      </w:tr>
      <w:tr w:rsidR="00B45336" w:rsidRPr="00A85817" w14:paraId="6EDC78E1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5E67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Botswana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01C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Mokgweetsi Masisi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F38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9A7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23-Oct-19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ACB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2.94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B34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CF9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44F9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FF23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2.56</w:t>
            </w:r>
          </w:p>
        </w:tc>
      </w:tr>
      <w:tr w:rsidR="00B45336" w:rsidRPr="00A85817" w14:paraId="475EBC87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397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Brazil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491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Jair Bolsonaro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06C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805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7-Oct-18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76F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1628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1.15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BB5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6366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1.03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1C49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1.60</w:t>
            </w:r>
          </w:p>
        </w:tc>
      </w:tr>
      <w:tr w:rsidR="00B45336" w:rsidRPr="00A85817" w14:paraId="3C88C7EE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565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Bulgaria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590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Boyko Borisov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A9E0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7FD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26-Mar-17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E46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0AB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1.33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84D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0F3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1.17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307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2.02</w:t>
            </w:r>
          </w:p>
        </w:tc>
      </w:tr>
      <w:tr w:rsidR="00B45336" w:rsidRPr="00A85817" w14:paraId="13C9C528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BD9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Cameroon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2D2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Paul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Biya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8B23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804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7-Oct-18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FC7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0.80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BD5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B25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2.40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87D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439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0.90</w:t>
            </w:r>
          </w:p>
        </w:tc>
      </w:tr>
      <w:tr w:rsidR="00B45336" w:rsidRPr="00A85817" w14:paraId="70B12CD4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3AD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Canada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237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Justin Trudeau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98D5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F48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21-Oct-19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1E1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3.69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F90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629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1.63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A9F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C0B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3.33</w:t>
            </w:r>
          </w:p>
        </w:tc>
      </w:tr>
      <w:tr w:rsidR="00B45336" w:rsidRPr="00A85817" w14:paraId="32076DA1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C6F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Chile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A90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Sebastián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Piñera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736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E14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19-Nov-17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15CD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315A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329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521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2.25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A71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1.38</w:t>
            </w:r>
          </w:p>
        </w:tc>
      </w:tr>
      <w:tr w:rsidR="00B45336" w:rsidRPr="00A85817" w14:paraId="38988E3B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784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Colombia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1DE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Iván Duque Márquez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EB4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A30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27-May-18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8AE2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2.22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906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1.95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1D9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3.19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B1C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52C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1.26</w:t>
            </w:r>
          </w:p>
        </w:tc>
      </w:tr>
      <w:tr w:rsidR="00B45336" w:rsidRPr="00A85817" w14:paraId="49BECA24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384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Cyprus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33F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Nicos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Anastasiades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76B3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A76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28-Jan-18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670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139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0.78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A9F0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F16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1.48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701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1.75</w:t>
            </w:r>
          </w:p>
        </w:tc>
      </w:tr>
      <w:tr w:rsidR="00B45336" w:rsidRPr="00A85817" w14:paraId="170FF13F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DB23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Czech Republic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2B2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Andrej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Babiš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F12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6570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20-Oct-17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591C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E1F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1.14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12E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EEE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9B8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</w:tr>
      <w:tr w:rsidR="00B45336" w:rsidRPr="00A85817" w14:paraId="7479D522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ACA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Denmark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F69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Mette Frederiksen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68C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9DA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5-Jun-19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866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FD0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BA099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CDEE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3.13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3AA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</w:tr>
      <w:tr w:rsidR="00B45336" w:rsidRPr="00A85817" w14:paraId="039E4123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2699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Ecuador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C9F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Lenín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Moreno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5786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AF8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19-Feb-17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C88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1.36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7C4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2B4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1.93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7269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2.43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F6D3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1.00</w:t>
            </w:r>
          </w:p>
        </w:tc>
      </w:tr>
      <w:tr w:rsidR="00B45336" w:rsidRPr="00A85817" w14:paraId="42D01B16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80F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Estonia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F50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Jüri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Ratas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901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C90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3-Mar-19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14B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2.25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98E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0A7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547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4B6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2.25</w:t>
            </w:r>
          </w:p>
        </w:tc>
      </w:tr>
      <w:tr w:rsidR="00B45336" w:rsidRPr="00A85817" w14:paraId="772BDAE8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FA3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Fiji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57B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Frank Bainimarama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D13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FA5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14-Nov-18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7629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3.50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DB7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1.67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0C2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A05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1.10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17D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1.67</w:t>
            </w:r>
          </w:p>
        </w:tc>
      </w:tr>
      <w:tr w:rsidR="00B45336" w:rsidRPr="00A85817" w14:paraId="051D8DE0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EDC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France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53C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Emmanuel Macron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84C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FE6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23-Apr-17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275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BC0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2.40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0B5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0EA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AF4C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3.10</w:t>
            </w:r>
          </w:p>
        </w:tc>
      </w:tr>
      <w:tr w:rsidR="00B45336" w:rsidRPr="00A85817" w14:paraId="51D5AD5B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8F7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Germany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472F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Angela Merkel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918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9E1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24-Sep-17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ECA9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0.56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E99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2.41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D41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3.80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63D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3.73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E7E0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1.65</w:t>
            </w:r>
          </w:p>
        </w:tc>
      </w:tr>
      <w:tr w:rsidR="00B45336" w:rsidRPr="00A85817" w14:paraId="20C84A45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5B9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Ghana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A06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Nana Akufo-Addo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3C2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689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7-Dec-16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C96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3.58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A9B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A7A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3.75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60C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559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3.33</w:t>
            </w:r>
          </w:p>
        </w:tc>
      </w:tr>
      <w:tr w:rsidR="00B45336" w:rsidRPr="00A85817" w14:paraId="48C7C045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F190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Greece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F98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Kyriakos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Mitsotakis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9BB0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6FE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7-Jul-19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EB6E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1.44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886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2.22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D5C2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BBA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F45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</w:tr>
      <w:tr w:rsidR="00B45336" w:rsidRPr="00A85817" w14:paraId="60BA9F4F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F62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Guatemala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FCE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Alejandro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Giammattei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EF6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1E53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11-Aug-19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837E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A73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1.00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99B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D10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1.30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DC2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1.30</w:t>
            </w:r>
          </w:p>
        </w:tc>
      </w:tr>
      <w:tr w:rsidR="00B45336" w:rsidRPr="00A85817" w14:paraId="15DD5BD4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E884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Hungary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82F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Viktor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Orbán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BA03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F56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8-Apr-18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7B5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3.10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B62F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0.80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831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3.33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73B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874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2.10</w:t>
            </w:r>
          </w:p>
        </w:tc>
      </w:tr>
      <w:tr w:rsidR="00B45336" w:rsidRPr="00A85817" w14:paraId="7973117A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8DD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Iceland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137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Katrín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Jakobsdóttir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1D8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F24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29-Oct-16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20E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3.13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23B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70A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3.42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973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3.50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978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3.25</w:t>
            </w:r>
          </w:p>
        </w:tc>
      </w:tr>
      <w:tr w:rsidR="00B45336" w:rsidRPr="00A85817" w14:paraId="41263346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6EE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India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72C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Narendra Modi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3A9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0F4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19-May-19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172D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01A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1.25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F97B9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5A3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D64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2.35</w:t>
            </w:r>
          </w:p>
        </w:tc>
      </w:tr>
      <w:tr w:rsidR="00B45336" w:rsidRPr="00A85817" w14:paraId="04417E88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D31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Indonesia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820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Joko Widodo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606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BAC9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17-Apr-19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97F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C60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CD5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3.19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516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3.31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C61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2.63</w:t>
            </w:r>
          </w:p>
        </w:tc>
      </w:tr>
      <w:tr w:rsidR="00B45336" w:rsidRPr="00A85817" w14:paraId="40A4F7DA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EBE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Iran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646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Hassan Rouhani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277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300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19-May-17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E80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2.42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C3D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D54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3.54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85B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3.42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4B809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2.38</w:t>
            </w:r>
          </w:p>
        </w:tc>
      </w:tr>
      <w:tr w:rsidR="00B45336" w:rsidRPr="00A85817" w14:paraId="4BF412BE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441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Ireland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A3F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Leo Varadkar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CF0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26EB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8-Feb-20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A2F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F649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B217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3.60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AEF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3.10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1B2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</w:tr>
      <w:tr w:rsidR="00B45336" w:rsidRPr="00A85817" w14:paraId="1966B174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DFD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Israel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D6C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Benjamin Netanyahu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AB2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7BC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9-Apr-19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04A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6CE4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0.97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DEB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094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1.97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18BA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</w:tr>
      <w:tr w:rsidR="00B45336" w:rsidRPr="00A85817" w14:paraId="42379DC8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5C53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Japan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CA3E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Shinzō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Abe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9E21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47A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21-Jul-19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B8B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3552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0.95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5FCB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1.90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48E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1.00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92A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1.65</w:t>
            </w:r>
          </w:p>
        </w:tc>
      </w:tr>
      <w:tr w:rsidR="00B45336" w:rsidRPr="00A85817" w14:paraId="76D678E2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D353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Kosovo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416E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Albin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Kurti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9083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796F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11-Jun-17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FE29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329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114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3.58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36F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2.92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A23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2.88</w:t>
            </w:r>
          </w:p>
        </w:tc>
      </w:tr>
      <w:tr w:rsidR="00B45336" w:rsidRPr="00A85817" w14:paraId="77B1EB09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67B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Lithuania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D93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Gitanas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Nausėda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5D6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639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12-May-19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397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4AC5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01A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3.33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8C0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C84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2.83</w:t>
            </w:r>
          </w:p>
        </w:tc>
      </w:tr>
      <w:tr w:rsidR="00B45336" w:rsidRPr="00A85817" w14:paraId="4AC071FA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AEA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Madagascar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3C9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Andry Rajoelina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894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334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7-Nov-18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CD0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3.50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AC8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BF2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1.25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B61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C34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2.13</w:t>
            </w:r>
          </w:p>
        </w:tc>
      </w:tr>
      <w:tr w:rsidR="00B45336" w:rsidRPr="00A85817" w14:paraId="2AB8444E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5AB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Mexico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D31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Andrés Manuel López Obrador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B9D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DFF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1-Jul-18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F55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74F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1.43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A19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FB79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1.75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191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1.96</w:t>
            </w:r>
          </w:p>
        </w:tc>
      </w:tr>
      <w:tr w:rsidR="00B45336" w:rsidRPr="00A85817" w14:paraId="06D25FAB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24D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Mozambique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F81B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Filipe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Nyusi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C82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BB5F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15-Oct-19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D1D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1.20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FA0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1.70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CA3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1.30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7A9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AFDA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0.90</w:t>
            </w:r>
          </w:p>
        </w:tc>
      </w:tr>
      <w:tr w:rsidR="00B45336" w:rsidRPr="00A85817" w14:paraId="3F6667AB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CEB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New Zealand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AAD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Jacinda Ardern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D917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0F4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23-Sep-17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BAD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3.33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8B7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A7D0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3.45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F1E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3.40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FBC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3.40</w:t>
            </w:r>
          </w:p>
        </w:tc>
      </w:tr>
      <w:tr w:rsidR="00B45336" w:rsidRPr="00A85817" w14:paraId="39A54445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E07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Nicaragua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0AC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Daniel Ortega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61E9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183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6-Nov-16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BB6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0.83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E65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0.33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3B0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583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0.67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D774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0.67</w:t>
            </w:r>
          </w:p>
        </w:tc>
      </w:tr>
      <w:tr w:rsidR="00B45336" w:rsidRPr="00A85817" w14:paraId="6F8ED8BE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D95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Norway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BDD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Erna Solberg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DBD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B4E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11-Sep-17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F94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E003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2.43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4B1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3.14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864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3.57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3D7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1.64</w:t>
            </w:r>
          </w:p>
        </w:tc>
      </w:tr>
      <w:tr w:rsidR="00B45336" w:rsidRPr="00A85817" w14:paraId="5730E6F1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DB0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Pakistan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361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Imran Khan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35A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FEF9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25-Jul-18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E00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5AC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1.75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CC1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AC1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62B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2.75</w:t>
            </w:r>
          </w:p>
        </w:tc>
      </w:tr>
      <w:tr w:rsidR="00B45336" w:rsidRPr="00A85817" w14:paraId="10FE8127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962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Philippines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020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Rodrigo Duterte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8C3E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240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13-May-19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C3D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D78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1.25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C1D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1.64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20C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0.82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5DF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2.14</w:t>
            </w:r>
          </w:p>
        </w:tc>
      </w:tr>
      <w:tr w:rsidR="00B45336" w:rsidRPr="00A85817" w14:paraId="1FD5AEAC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7B2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Portugal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53A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António Costa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8B26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90E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6-Oct-19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EC8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8FA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B68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85F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844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</w:tr>
      <w:tr w:rsidR="00B45336" w:rsidRPr="00A85817" w14:paraId="4FC0E22C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B60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Romania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1790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Klaus Iohannis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D42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3BD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10-Nov-19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156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AF2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1.50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E3C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3.42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3D5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3.38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B3D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1.25</w:t>
            </w:r>
          </w:p>
        </w:tc>
      </w:tr>
      <w:tr w:rsidR="00B45336" w:rsidRPr="00A85817" w14:paraId="36A9D4C3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8C20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Russia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6EC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Vladimir Putin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C41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0F9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18-Mar-18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F984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2.24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D0D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70A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2.92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4DC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2.92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963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1.93</w:t>
            </w:r>
          </w:p>
        </w:tc>
      </w:tr>
      <w:tr w:rsidR="00B45336" w:rsidRPr="00A85817" w14:paraId="74942C97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3FE5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Serbia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ACE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Aleksandar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Vučić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630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CB1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2-Apr-17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69D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CB7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1.20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4AD0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33A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0.90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1B9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1.60</w:t>
            </w:r>
          </w:p>
        </w:tc>
      </w:tr>
      <w:tr w:rsidR="00B45336" w:rsidRPr="00A85817" w14:paraId="1AD1ECDB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F8F6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Slovenia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F1B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Janez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Janša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887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49D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3-Jun-18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0DC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2.20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9606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0.70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5D1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69B1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1.50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83A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1.10</w:t>
            </w:r>
          </w:p>
        </w:tc>
      </w:tr>
      <w:tr w:rsidR="00B45336" w:rsidRPr="00A85817" w14:paraId="09A14F1B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474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South Africa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5D3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Cyril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Ramaphosa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E96D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EA09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8-May-19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51F9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8B0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6A57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9D7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3.10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2EE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3.00</w:t>
            </w:r>
          </w:p>
        </w:tc>
      </w:tr>
      <w:tr w:rsidR="00B45336" w:rsidRPr="00A85817" w14:paraId="66A86C52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639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South Korea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C58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Moon Jae-in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1A9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A174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9-May-17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C2E0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1.60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7D1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C96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2DE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8699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1.80</w:t>
            </w:r>
          </w:p>
        </w:tc>
      </w:tr>
      <w:tr w:rsidR="00B45336" w:rsidRPr="00A85817" w14:paraId="653CCA81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802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Spain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FD09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Pedro Sánchez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03D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D9C0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28-Apr-19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467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FE63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C5C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7DA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03A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2.06</w:t>
            </w:r>
          </w:p>
        </w:tc>
      </w:tr>
      <w:tr w:rsidR="00B45336" w:rsidRPr="00A85817" w14:paraId="662F469A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9BB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Sweden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A80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Stefan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Löfven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DC2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BCE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9-Sep-18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F88E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86E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C08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E3D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99E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1.13</w:t>
            </w:r>
          </w:p>
        </w:tc>
      </w:tr>
      <w:tr w:rsidR="00B45336" w:rsidRPr="00A85817" w14:paraId="67141525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5C4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Thailand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1EC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Prayut Chan-o-cha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E7E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3FF3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24-Mar-19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006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5E6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0.89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8FF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765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0.65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5E6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1.05</w:t>
            </w:r>
          </w:p>
        </w:tc>
      </w:tr>
      <w:tr w:rsidR="00B45336" w:rsidRPr="00A85817" w14:paraId="7D5722FA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C2A6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The Netherlands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4B7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Mark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Rutte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02B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9CB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15-Mar-17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E75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3.19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9E9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EFB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7E3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224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2.33</w:t>
            </w:r>
          </w:p>
        </w:tc>
      </w:tr>
      <w:tr w:rsidR="00B45336" w:rsidRPr="00A85817" w14:paraId="654F2645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CB5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Timor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Leste</w:t>
            </w:r>
            <w:proofErr w:type="spellEnd"/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2EC2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Francisco '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Lú-Olo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>' Guterres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88C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79B33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20-Mar-17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BEC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1.67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DA0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88F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96E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BD7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2.33</w:t>
            </w:r>
          </w:p>
        </w:tc>
      </w:tr>
      <w:tr w:rsidR="00B45336" w:rsidRPr="00A85817" w14:paraId="580B5145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184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Turkey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501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Recep Tayyip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Erdoğan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731F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4AAD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24-Jun-18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BF43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3.16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EB1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0.63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E14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AB5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21C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2.06</w:t>
            </w:r>
          </w:p>
        </w:tc>
      </w:tr>
      <w:tr w:rsidR="00B45336" w:rsidRPr="00A85817" w14:paraId="1A4A8E73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ACE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UK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851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Boris Johnson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8A2A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PM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39AF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12-Dec-19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D2E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3.69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CA1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1.24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12F1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0.88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91C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1.42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2EAD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2.81</w:t>
            </w:r>
          </w:p>
        </w:tc>
      </w:tr>
      <w:tr w:rsidR="00B45336" w:rsidRPr="00A85817" w14:paraId="7C94E57A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7EF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Ukraine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E6B2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Volodymyr Zelensky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6B18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4CD7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31-Mar-19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94C4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2.70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1A0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9CE9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6D3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2.25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2034A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3.00</w:t>
            </w:r>
          </w:p>
        </w:tc>
      </w:tr>
      <w:tr w:rsidR="00B45336" w:rsidRPr="00A85817" w14:paraId="5194FC92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70F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Uruguay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35B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Luis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Lacalle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Pou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C499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910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27-Oct-19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805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3.29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C92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1.93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8E9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3.39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1902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5FFB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2.67</w:t>
            </w:r>
          </w:p>
        </w:tc>
      </w:tr>
      <w:tr w:rsidR="00B45336" w:rsidRPr="00A85817" w14:paraId="2E763B61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A457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USA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759DE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Donald Trump 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749D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722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8-Nov-16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B76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3.61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D81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0.18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5814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0.68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D9753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0.43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21D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1.88</w:t>
            </w:r>
          </w:p>
        </w:tc>
      </w:tr>
      <w:tr w:rsidR="00B45336" w:rsidRPr="00A85817" w14:paraId="2D81261B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BEE6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Uzbekistan</w:t>
            </w:r>
          </w:p>
        </w:tc>
        <w:tc>
          <w:tcPr>
            <w:tcW w:w="12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3C0B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Shavkat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85817">
              <w:rPr>
                <w:color w:val="000000"/>
                <w:sz w:val="16"/>
                <w:szCs w:val="16"/>
                <w:lang w:val="en-US"/>
              </w:rPr>
              <w:t>Mirziyoyev</w:t>
            </w:r>
            <w:proofErr w:type="spellEnd"/>
            <w:r w:rsidRPr="00A85817">
              <w:rPr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45E9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CC214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4-Dec-16</w:t>
            </w:r>
          </w:p>
        </w:tc>
        <w:tc>
          <w:tcPr>
            <w:tcW w:w="2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7E9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2.38</w:t>
            </w:r>
          </w:p>
        </w:tc>
        <w:tc>
          <w:tcPr>
            <w:tcW w:w="2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398C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1.50</w:t>
            </w: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8488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3.35</w:t>
            </w:r>
          </w:p>
        </w:tc>
        <w:tc>
          <w:tcPr>
            <w:tcW w:w="2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F12A0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2.05</w:t>
            </w:r>
          </w:p>
        </w:tc>
        <w:tc>
          <w:tcPr>
            <w:tcW w:w="2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46F6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2.33</w:t>
            </w:r>
          </w:p>
        </w:tc>
      </w:tr>
      <w:tr w:rsidR="00B45336" w:rsidRPr="00A85817" w14:paraId="3CD1ABB4" w14:textId="77777777" w:rsidTr="00B45336">
        <w:trPr>
          <w:trHeight w:val="113"/>
        </w:trPr>
        <w:tc>
          <w:tcPr>
            <w:tcW w:w="9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FB260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Zimbabwe</w:t>
            </w:r>
          </w:p>
        </w:tc>
        <w:tc>
          <w:tcPr>
            <w:tcW w:w="12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ADB2C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Emmerson Mnangagwa</w:t>
            </w:r>
          </w:p>
        </w:tc>
        <w:tc>
          <w:tcPr>
            <w:tcW w:w="6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72011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President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661A65" w14:textId="77777777" w:rsidR="00B45336" w:rsidRPr="00A85817" w:rsidRDefault="00B45336" w:rsidP="00C8150F">
            <w:pPr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30-Jul-18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F760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0.83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F9C25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1.33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861ADE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2.17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1B847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2.50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C7388F" w14:textId="77777777" w:rsidR="00B45336" w:rsidRPr="00A85817" w:rsidRDefault="00B45336" w:rsidP="00C8150F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A85817">
              <w:rPr>
                <w:color w:val="000000"/>
                <w:sz w:val="16"/>
                <w:szCs w:val="16"/>
                <w:lang w:val="en-US"/>
              </w:rPr>
              <w:t>0.67</w:t>
            </w:r>
          </w:p>
        </w:tc>
      </w:tr>
    </w:tbl>
    <w:p w14:paraId="708FE994" w14:textId="77777777" w:rsidR="00B45336" w:rsidRDefault="00B45336" w:rsidP="00B45336">
      <w:pPr>
        <w:rPr>
          <w:sz w:val="20"/>
          <w:szCs w:val="20"/>
          <w:lang w:val="en-US"/>
        </w:rPr>
      </w:pPr>
      <w:r w:rsidRPr="00A85817">
        <w:rPr>
          <w:sz w:val="20"/>
          <w:szCs w:val="20"/>
          <w:lang w:val="en-US"/>
        </w:rPr>
        <w:t>Source: The Negative Campaigning Comparative Expert Study (</w:t>
      </w:r>
      <w:proofErr w:type="spellStart"/>
      <w:r w:rsidRPr="00A85817">
        <w:rPr>
          <w:sz w:val="20"/>
          <w:szCs w:val="20"/>
          <w:lang w:val="en-US"/>
        </w:rPr>
        <w:t>NEGex</w:t>
      </w:r>
      <w:proofErr w:type="spellEnd"/>
      <w:r w:rsidRPr="00A85817">
        <w:rPr>
          <w:sz w:val="20"/>
          <w:szCs w:val="20"/>
          <w:lang w:val="en-US"/>
        </w:rPr>
        <w:t>). Format date dd-mmm-</w:t>
      </w:r>
      <w:proofErr w:type="spellStart"/>
      <w:r w:rsidRPr="00A85817">
        <w:rPr>
          <w:sz w:val="20"/>
          <w:szCs w:val="20"/>
          <w:lang w:val="en-US"/>
        </w:rPr>
        <w:t>yy</w:t>
      </w:r>
      <w:proofErr w:type="spellEnd"/>
      <w:r>
        <w:rPr>
          <w:sz w:val="20"/>
          <w:szCs w:val="20"/>
          <w:lang w:val="en-US"/>
        </w:rPr>
        <w:t>.</w:t>
      </w:r>
    </w:p>
    <w:p w14:paraId="24687FE9" w14:textId="77777777" w:rsidR="00B45336" w:rsidRDefault="00B45336" w:rsidP="00B45336">
      <w:pPr>
        <w:rPr>
          <w:sz w:val="20"/>
          <w:szCs w:val="20"/>
          <w:lang w:val="en-US"/>
        </w:rPr>
      </w:pPr>
    </w:p>
    <w:p w14:paraId="0F0CF579" w14:textId="00FEF420" w:rsidR="00B45336" w:rsidRDefault="00B45336" w:rsidP="00B45336">
      <w:pPr>
        <w:rPr>
          <w:sz w:val="20"/>
          <w:szCs w:val="20"/>
          <w:lang w:val="en-US"/>
        </w:rPr>
      </w:pPr>
    </w:p>
    <w:p w14:paraId="4FE80DD2" w14:textId="77777777" w:rsidR="008B6F47" w:rsidRDefault="008B6F47" w:rsidP="00B45336">
      <w:pPr>
        <w:rPr>
          <w:sz w:val="20"/>
          <w:szCs w:val="20"/>
          <w:lang w:val="en-US"/>
        </w:rPr>
      </w:pPr>
    </w:p>
    <w:p w14:paraId="03AF9EB7" w14:textId="77777777" w:rsidR="00B45336" w:rsidRDefault="00B45336" w:rsidP="00B45336">
      <w:pPr>
        <w:rPr>
          <w:b/>
          <w:bCs/>
          <w:sz w:val="22"/>
          <w:szCs w:val="22"/>
          <w:lang w:val="en-US"/>
        </w:rPr>
      </w:pPr>
    </w:p>
    <w:p w14:paraId="00DAA8D6" w14:textId="77777777" w:rsidR="00B45336" w:rsidRPr="00A85817" w:rsidRDefault="00B45336" w:rsidP="00B45336">
      <w:pPr>
        <w:jc w:val="center"/>
        <w:rPr>
          <w:sz w:val="22"/>
          <w:szCs w:val="22"/>
          <w:lang w:val="en-US"/>
        </w:rPr>
      </w:pPr>
      <w:r w:rsidRPr="00A85817">
        <w:rPr>
          <w:b/>
          <w:bCs/>
          <w:sz w:val="22"/>
          <w:szCs w:val="22"/>
          <w:lang w:val="en-US"/>
        </w:rPr>
        <w:t>Appendix B.</w:t>
      </w:r>
      <w:r w:rsidRPr="00A85817">
        <w:rPr>
          <w:sz w:val="22"/>
          <w:szCs w:val="22"/>
          <w:lang w:val="en-US"/>
        </w:rPr>
        <w:t xml:space="preserve"> Additional results</w:t>
      </w:r>
    </w:p>
    <w:p w14:paraId="5F8BCE91" w14:textId="77777777" w:rsidR="00B45336" w:rsidRPr="00A85817" w:rsidRDefault="00B45336" w:rsidP="00B45336">
      <w:pPr>
        <w:rPr>
          <w:sz w:val="22"/>
          <w:szCs w:val="22"/>
          <w:lang w:val="en-US"/>
        </w:rPr>
      </w:pPr>
    </w:p>
    <w:p w14:paraId="11806CB1" w14:textId="77777777" w:rsidR="00B45336" w:rsidRPr="00A85817" w:rsidRDefault="00B45336" w:rsidP="00B45336">
      <w:pPr>
        <w:rPr>
          <w:sz w:val="22"/>
          <w:szCs w:val="22"/>
          <w:lang w:val="en-US"/>
        </w:rPr>
      </w:pPr>
    </w:p>
    <w:p w14:paraId="06D68358" w14:textId="77777777" w:rsidR="00B45336" w:rsidRPr="00A85817" w:rsidRDefault="00B45336" w:rsidP="00B45336">
      <w:pPr>
        <w:rPr>
          <w:sz w:val="22"/>
          <w:szCs w:val="22"/>
          <w:lang w:val="en-US"/>
        </w:rPr>
      </w:pPr>
    </w:p>
    <w:p w14:paraId="6E796D8E" w14:textId="56D117F4" w:rsidR="00B45336" w:rsidRDefault="00B45336" w:rsidP="00B45336">
      <w:pPr>
        <w:rPr>
          <w:sz w:val="22"/>
          <w:szCs w:val="22"/>
          <w:lang w:val="en-US"/>
        </w:rPr>
      </w:pPr>
    </w:p>
    <w:p w14:paraId="2E90DCC9" w14:textId="0672C924" w:rsidR="00D24BBA" w:rsidRDefault="00D24BBA" w:rsidP="00B45336">
      <w:pPr>
        <w:rPr>
          <w:sz w:val="22"/>
          <w:szCs w:val="22"/>
          <w:lang w:val="en-US"/>
        </w:rPr>
      </w:pPr>
    </w:p>
    <w:p w14:paraId="7C9B0D71" w14:textId="635F9E10" w:rsidR="00D24BBA" w:rsidRDefault="00D24BBA" w:rsidP="00B45336">
      <w:pPr>
        <w:rPr>
          <w:sz w:val="22"/>
          <w:szCs w:val="22"/>
          <w:lang w:val="en-US"/>
        </w:rPr>
      </w:pPr>
    </w:p>
    <w:p w14:paraId="663FA8F2" w14:textId="77777777" w:rsidR="00D24BBA" w:rsidRDefault="00D24BBA" w:rsidP="00B45336">
      <w:pPr>
        <w:rPr>
          <w:sz w:val="22"/>
          <w:szCs w:val="22"/>
          <w:lang w:val="en-US"/>
        </w:rPr>
      </w:pPr>
    </w:p>
    <w:p w14:paraId="1BAC15E9" w14:textId="77777777" w:rsidR="00077115" w:rsidRDefault="00077115" w:rsidP="00077115">
      <w:pPr>
        <w:rPr>
          <w:sz w:val="22"/>
          <w:szCs w:val="22"/>
          <w:lang w:val="en-US"/>
        </w:rPr>
      </w:pPr>
      <w:r w:rsidRPr="00A85817">
        <w:rPr>
          <w:b/>
          <w:bCs/>
          <w:sz w:val="22"/>
          <w:szCs w:val="22"/>
          <w:lang w:val="en-US"/>
        </w:rPr>
        <w:t>Table B</w:t>
      </w:r>
      <w:r>
        <w:rPr>
          <w:b/>
          <w:bCs/>
          <w:sz w:val="22"/>
          <w:szCs w:val="22"/>
          <w:lang w:val="en-US"/>
        </w:rPr>
        <w:t>1</w:t>
      </w:r>
      <w:r w:rsidRPr="00A85817">
        <w:rPr>
          <w:b/>
          <w:bCs/>
          <w:sz w:val="22"/>
          <w:szCs w:val="22"/>
          <w:lang w:val="en-US"/>
        </w:rPr>
        <w:t>.</w:t>
      </w:r>
      <w:r w:rsidRPr="00A85817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>Factor loadings of personality traits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5"/>
        <w:gridCol w:w="2252"/>
        <w:gridCol w:w="2252"/>
        <w:gridCol w:w="2090"/>
      </w:tblGrid>
      <w:tr w:rsidR="006017DB" w:rsidRPr="006017DB" w14:paraId="52ED5F49" w14:textId="77777777" w:rsidTr="006017DB">
        <w:tc>
          <w:tcPr>
            <w:tcW w:w="2435" w:type="dxa"/>
            <w:tcBorders>
              <w:top w:val="single" w:sz="4" w:space="0" w:color="auto"/>
            </w:tcBorders>
            <w:vAlign w:val="center"/>
          </w:tcPr>
          <w:p w14:paraId="039CA574" w14:textId="77777777" w:rsidR="006017DB" w:rsidRPr="006017DB" w:rsidRDefault="006017DB" w:rsidP="00DE202D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top w:val="single" w:sz="4" w:space="0" w:color="auto"/>
            </w:tcBorders>
            <w:vAlign w:val="center"/>
          </w:tcPr>
          <w:p w14:paraId="2B83FBC1" w14:textId="77777777" w:rsidR="006017DB" w:rsidRPr="006017DB" w:rsidRDefault="006017DB" w:rsidP="00DE202D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top w:val="single" w:sz="4" w:space="0" w:color="auto"/>
            </w:tcBorders>
            <w:vAlign w:val="center"/>
          </w:tcPr>
          <w:p w14:paraId="015DDFD4" w14:textId="77777777" w:rsidR="006017DB" w:rsidRPr="006017DB" w:rsidRDefault="006017DB" w:rsidP="00DE202D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090" w:type="dxa"/>
            <w:tcBorders>
              <w:top w:val="single" w:sz="4" w:space="0" w:color="auto"/>
            </w:tcBorders>
            <w:vAlign w:val="center"/>
          </w:tcPr>
          <w:p w14:paraId="09606AC9" w14:textId="77777777" w:rsidR="006017DB" w:rsidRPr="006017DB" w:rsidRDefault="006017DB" w:rsidP="00DE202D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077115" w:rsidRPr="006017DB" w14:paraId="74531B76" w14:textId="77777777" w:rsidTr="006017DB">
        <w:tc>
          <w:tcPr>
            <w:tcW w:w="2435" w:type="dxa"/>
            <w:vAlign w:val="center"/>
          </w:tcPr>
          <w:p w14:paraId="33D15EE4" w14:textId="77777777" w:rsidR="00077115" w:rsidRPr="006017DB" w:rsidRDefault="00077115" w:rsidP="00DE202D">
            <w:pPr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Component</w:t>
            </w:r>
          </w:p>
        </w:tc>
        <w:tc>
          <w:tcPr>
            <w:tcW w:w="2252" w:type="dxa"/>
            <w:vAlign w:val="center"/>
          </w:tcPr>
          <w:p w14:paraId="0232231A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Factor 1</w:t>
            </w:r>
          </w:p>
        </w:tc>
        <w:tc>
          <w:tcPr>
            <w:tcW w:w="2252" w:type="dxa"/>
            <w:vAlign w:val="center"/>
          </w:tcPr>
          <w:p w14:paraId="587960DB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Factor 2</w:t>
            </w:r>
          </w:p>
        </w:tc>
        <w:tc>
          <w:tcPr>
            <w:tcW w:w="2090" w:type="dxa"/>
            <w:vAlign w:val="center"/>
          </w:tcPr>
          <w:p w14:paraId="4385852E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Uniqueness</w:t>
            </w:r>
          </w:p>
        </w:tc>
      </w:tr>
      <w:tr w:rsidR="006017DB" w:rsidRPr="006017DB" w14:paraId="466C7B58" w14:textId="77777777" w:rsidTr="006017DB">
        <w:tc>
          <w:tcPr>
            <w:tcW w:w="2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18F5F3" w14:textId="77777777" w:rsidR="006017DB" w:rsidRPr="006017DB" w:rsidRDefault="006017DB" w:rsidP="008F3B39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A01E02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ABE515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0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800C81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6017DB" w:rsidRPr="006017DB" w14:paraId="4CF1A564" w14:textId="77777777" w:rsidTr="006017DB">
        <w:tc>
          <w:tcPr>
            <w:tcW w:w="24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C3104D" w14:textId="77777777" w:rsidR="006017DB" w:rsidRPr="006017DB" w:rsidRDefault="006017DB" w:rsidP="00DE202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550116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177BCA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0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F4C335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077115" w:rsidRPr="006017DB" w14:paraId="6752C4F1" w14:textId="77777777" w:rsidTr="006017DB">
        <w:tc>
          <w:tcPr>
            <w:tcW w:w="2435" w:type="dxa"/>
            <w:vAlign w:val="center"/>
          </w:tcPr>
          <w:p w14:paraId="33517155" w14:textId="77777777" w:rsidR="00077115" w:rsidRPr="006017DB" w:rsidRDefault="00077115" w:rsidP="00DE20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Agreeableness</w:t>
            </w:r>
          </w:p>
        </w:tc>
        <w:tc>
          <w:tcPr>
            <w:tcW w:w="2252" w:type="dxa"/>
            <w:shd w:val="clear" w:color="auto" w:fill="EEECE1" w:themeFill="background2"/>
            <w:vAlign w:val="center"/>
          </w:tcPr>
          <w:p w14:paraId="5675A045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0.55</w:t>
            </w:r>
          </w:p>
        </w:tc>
        <w:tc>
          <w:tcPr>
            <w:tcW w:w="2252" w:type="dxa"/>
            <w:vAlign w:val="center"/>
          </w:tcPr>
          <w:p w14:paraId="79926176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090" w:type="dxa"/>
            <w:vAlign w:val="center"/>
          </w:tcPr>
          <w:p w14:paraId="7FB1E95E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0.29</w:t>
            </w:r>
          </w:p>
        </w:tc>
      </w:tr>
      <w:tr w:rsidR="00077115" w:rsidRPr="006017DB" w14:paraId="0E049E81" w14:textId="77777777" w:rsidTr="006017DB">
        <w:tc>
          <w:tcPr>
            <w:tcW w:w="2435" w:type="dxa"/>
            <w:vAlign w:val="center"/>
          </w:tcPr>
          <w:p w14:paraId="6D5A2CE3" w14:textId="77777777" w:rsidR="00077115" w:rsidRPr="006017DB" w:rsidRDefault="00077115" w:rsidP="00DE20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color w:val="000000" w:themeColor="text1"/>
                <w:sz w:val="16"/>
                <w:szCs w:val="16"/>
                <w:lang w:val="en-US"/>
              </w:rPr>
              <w:t>Conscientiousness</w:t>
            </w:r>
          </w:p>
        </w:tc>
        <w:tc>
          <w:tcPr>
            <w:tcW w:w="2252" w:type="dxa"/>
            <w:shd w:val="clear" w:color="auto" w:fill="EEECE1" w:themeFill="background2"/>
            <w:vAlign w:val="center"/>
          </w:tcPr>
          <w:p w14:paraId="3778EA6A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0.50</w:t>
            </w:r>
          </w:p>
        </w:tc>
        <w:tc>
          <w:tcPr>
            <w:tcW w:w="2252" w:type="dxa"/>
            <w:vAlign w:val="center"/>
          </w:tcPr>
          <w:p w14:paraId="34C5B85B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090" w:type="dxa"/>
            <w:vAlign w:val="center"/>
          </w:tcPr>
          <w:p w14:paraId="203E385A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0.49</w:t>
            </w:r>
          </w:p>
        </w:tc>
      </w:tr>
      <w:tr w:rsidR="00077115" w:rsidRPr="006017DB" w14:paraId="2C804EDD" w14:textId="77777777" w:rsidTr="006017DB">
        <w:tc>
          <w:tcPr>
            <w:tcW w:w="2435" w:type="dxa"/>
            <w:vAlign w:val="center"/>
          </w:tcPr>
          <w:p w14:paraId="62416B1E" w14:textId="77777777" w:rsidR="00077115" w:rsidRPr="006017DB" w:rsidRDefault="00077115" w:rsidP="00DE20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Emotional Stability</w:t>
            </w:r>
          </w:p>
        </w:tc>
        <w:tc>
          <w:tcPr>
            <w:tcW w:w="2252" w:type="dxa"/>
            <w:shd w:val="clear" w:color="auto" w:fill="EEECE1" w:themeFill="background2"/>
            <w:vAlign w:val="center"/>
          </w:tcPr>
          <w:p w14:paraId="02B736D8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0.58</w:t>
            </w:r>
          </w:p>
        </w:tc>
        <w:tc>
          <w:tcPr>
            <w:tcW w:w="2252" w:type="dxa"/>
            <w:vAlign w:val="center"/>
          </w:tcPr>
          <w:p w14:paraId="49BFA0E2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090" w:type="dxa"/>
            <w:vAlign w:val="center"/>
          </w:tcPr>
          <w:p w14:paraId="578BE295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0.18</w:t>
            </w:r>
          </w:p>
        </w:tc>
      </w:tr>
      <w:tr w:rsidR="00077115" w:rsidRPr="006017DB" w14:paraId="2C48C0FE" w14:textId="77777777" w:rsidTr="006017DB">
        <w:tc>
          <w:tcPr>
            <w:tcW w:w="2435" w:type="dxa"/>
            <w:vAlign w:val="center"/>
          </w:tcPr>
          <w:p w14:paraId="515E3ADE" w14:textId="77777777" w:rsidR="00077115" w:rsidRPr="006017DB" w:rsidRDefault="00077115" w:rsidP="00DE20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Extraversion</w:t>
            </w:r>
          </w:p>
        </w:tc>
        <w:tc>
          <w:tcPr>
            <w:tcW w:w="2252" w:type="dxa"/>
            <w:vAlign w:val="center"/>
          </w:tcPr>
          <w:p w14:paraId="27053489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shd w:val="clear" w:color="auto" w:fill="EEECE1" w:themeFill="background2"/>
            <w:vAlign w:val="center"/>
          </w:tcPr>
          <w:p w14:paraId="0DBD361A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0.74</w:t>
            </w:r>
          </w:p>
        </w:tc>
        <w:tc>
          <w:tcPr>
            <w:tcW w:w="2090" w:type="dxa"/>
            <w:vAlign w:val="center"/>
          </w:tcPr>
          <w:p w14:paraId="2ED13E1E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0.40</w:t>
            </w:r>
          </w:p>
        </w:tc>
      </w:tr>
      <w:tr w:rsidR="00077115" w:rsidRPr="006017DB" w14:paraId="7B453444" w14:textId="77777777" w:rsidTr="006017DB">
        <w:tc>
          <w:tcPr>
            <w:tcW w:w="2435" w:type="dxa"/>
            <w:vAlign w:val="center"/>
          </w:tcPr>
          <w:p w14:paraId="7E209DAC" w14:textId="77777777" w:rsidR="00077115" w:rsidRPr="006017DB" w:rsidRDefault="00077115" w:rsidP="00DE20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Openness</w:t>
            </w:r>
          </w:p>
        </w:tc>
        <w:tc>
          <w:tcPr>
            <w:tcW w:w="2252" w:type="dxa"/>
            <w:vAlign w:val="center"/>
          </w:tcPr>
          <w:p w14:paraId="444DC1AD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shd w:val="clear" w:color="auto" w:fill="EEECE1" w:themeFill="background2"/>
            <w:vAlign w:val="center"/>
          </w:tcPr>
          <w:p w14:paraId="760BDCCA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0.64</w:t>
            </w:r>
          </w:p>
        </w:tc>
        <w:tc>
          <w:tcPr>
            <w:tcW w:w="2090" w:type="dxa"/>
            <w:vAlign w:val="center"/>
          </w:tcPr>
          <w:p w14:paraId="40223482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0.32</w:t>
            </w:r>
          </w:p>
        </w:tc>
      </w:tr>
      <w:tr w:rsidR="006017DB" w:rsidRPr="006017DB" w14:paraId="36DE2651" w14:textId="77777777" w:rsidTr="006017DB">
        <w:tc>
          <w:tcPr>
            <w:tcW w:w="2435" w:type="dxa"/>
            <w:tcBorders>
              <w:bottom w:val="single" w:sz="4" w:space="0" w:color="auto"/>
            </w:tcBorders>
            <w:vAlign w:val="center"/>
          </w:tcPr>
          <w:p w14:paraId="30429D63" w14:textId="77777777" w:rsidR="006017DB" w:rsidRPr="006017DB" w:rsidRDefault="006017DB" w:rsidP="00DE202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bottom w:val="single" w:sz="4" w:space="0" w:color="auto"/>
            </w:tcBorders>
            <w:vAlign w:val="center"/>
          </w:tcPr>
          <w:p w14:paraId="069C9AC3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bottom w:val="single" w:sz="4" w:space="0" w:color="auto"/>
            </w:tcBorders>
            <w:vAlign w:val="center"/>
          </w:tcPr>
          <w:p w14:paraId="40E9DC5E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090" w:type="dxa"/>
            <w:tcBorders>
              <w:bottom w:val="single" w:sz="4" w:space="0" w:color="auto"/>
            </w:tcBorders>
            <w:vAlign w:val="center"/>
          </w:tcPr>
          <w:p w14:paraId="66B7DE75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6017DB" w:rsidRPr="006017DB" w14:paraId="0AB425E3" w14:textId="77777777" w:rsidTr="006017DB">
        <w:tc>
          <w:tcPr>
            <w:tcW w:w="2435" w:type="dxa"/>
            <w:tcBorders>
              <w:top w:val="single" w:sz="4" w:space="0" w:color="auto"/>
            </w:tcBorders>
            <w:vAlign w:val="center"/>
          </w:tcPr>
          <w:p w14:paraId="5AA2D90C" w14:textId="77777777" w:rsidR="006017DB" w:rsidRPr="006017DB" w:rsidRDefault="006017DB" w:rsidP="00DE202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top w:val="single" w:sz="4" w:space="0" w:color="auto"/>
            </w:tcBorders>
            <w:vAlign w:val="center"/>
          </w:tcPr>
          <w:p w14:paraId="346D96A0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top w:val="single" w:sz="4" w:space="0" w:color="auto"/>
            </w:tcBorders>
            <w:vAlign w:val="center"/>
          </w:tcPr>
          <w:p w14:paraId="6B3835DD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090" w:type="dxa"/>
            <w:tcBorders>
              <w:top w:val="single" w:sz="4" w:space="0" w:color="auto"/>
            </w:tcBorders>
            <w:vAlign w:val="center"/>
          </w:tcPr>
          <w:p w14:paraId="667752E6" w14:textId="77777777" w:rsidR="006017DB" w:rsidRPr="006017DB" w:rsidRDefault="006017DB" w:rsidP="006017DB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077115" w:rsidRPr="006017DB" w14:paraId="59F02C23" w14:textId="77777777" w:rsidTr="006017DB">
        <w:tc>
          <w:tcPr>
            <w:tcW w:w="2435" w:type="dxa"/>
            <w:vAlign w:val="center"/>
          </w:tcPr>
          <w:p w14:paraId="28F31B20" w14:textId="77777777" w:rsidR="00077115" w:rsidRPr="006017DB" w:rsidRDefault="00077115" w:rsidP="00DE20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Eigenvalues</w:t>
            </w:r>
          </w:p>
        </w:tc>
        <w:tc>
          <w:tcPr>
            <w:tcW w:w="2252" w:type="dxa"/>
            <w:vAlign w:val="center"/>
          </w:tcPr>
          <w:p w14:paraId="11646F5F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2.43</w:t>
            </w:r>
          </w:p>
        </w:tc>
        <w:tc>
          <w:tcPr>
            <w:tcW w:w="2252" w:type="dxa"/>
            <w:vAlign w:val="center"/>
          </w:tcPr>
          <w:p w14:paraId="551153B2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1.58</w:t>
            </w:r>
          </w:p>
        </w:tc>
        <w:tc>
          <w:tcPr>
            <w:tcW w:w="2090" w:type="dxa"/>
            <w:vAlign w:val="center"/>
          </w:tcPr>
          <w:p w14:paraId="14C4B8BF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077115" w:rsidRPr="006017DB" w14:paraId="6ABB34CA" w14:textId="77777777" w:rsidTr="006017DB">
        <w:tc>
          <w:tcPr>
            <w:tcW w:w="2435" w:type="dxa"/>
            <w:vAlign w:val="center"/>
          </w:tcPr>
          <w:p w14:paraId="6DDA0FC2" w14:textId="77777777" w:rsidR="00077115" w:rsidRPr="006017DB" w:rsidRDefault="00077115" w:rsidP="00DE202D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Proportion</w:t>
            </w:r>
          </w:p>
        </w:tc>
        <w:tc>
          <w:tcPr>
            <w:tcW w:w="2252" w:type="dxa"/>
            <w:vAlign w:val="center"/>
          </w:tcPr>
          <w:p w14:paraId="619B6588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0.49</w:t>
            </w:r>
          </w:p>
        </w:tc>
        <w:tc>
          <w:tcPr>
            <w:tcW w:w="2252" w:type="dxa"/>
            <w:vAlign w:val="center"/>
          </w:tcPr>
          <w:p w14:paraId="21930D84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017DB">
              <w:rPr>
                <w:rFonts w:ascii="Times New Roman" w:hAnsi="Times New Roman"/>
                <w:sz w:val="16"/>
                <w:szCs w:val="16"/>
                <w:lang w:val="en-US"/>
              </w:rPr>
              <w:t>0.32</w:t>
            </w:r>
          </w:p>
        </w:tc>
        <w:tc>
          <w:tcPr>
            <w:tcW w:w="2090" w:type="dxa"/>
            <w:vAlign w:val="center"/>
          </w:tcPr>
          <w:p w14:paraId="217A4524" w14:textId="77777777" w:rsidR="00077115" w:rsidRPr="006017DB" w:rsidRDefault="00077115" w:rsidP="006017DB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6017DB" w:rsidRPr="006017DB" w14:paraId="2A9E7F8D" w14:textId="77777777" w:rsidTr="006017DB">
        <w:tc>
          <w:tcPr>
            <w:tcW w:w="2435" w:type="dxa"/>
            <w:tcBorders>
              <w:bottom w:val="single" w:sz="4" w:space="0" w:color="auto"/>
            </w:tcBorders>
            <w:vAlign w:val="center"/>
          </w:tcPr>
          <w:p w14:paraId="65CA1469" w14:textId="77777777" w:rsidR="006017DB" w:rsidRPr="006017DB" w:rsidRDefault="006017DB" w:rsidP="00DE202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bottom w:val="single" w:sz="4" w:space="0" w:color="auto"/>
            </w:tcBorders>
            <w:vAlign w:val="center"/>
          </w:tcPr>
          <w:p w14:paraId="147DDABC" w14:textId="77777777" w:rsidR="006017DB" w:rsidRPr="006017DB" w:rsidRDefault="006017DB" w:rsidP="00DE202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252" w:type="dxa"/>
            <w:tcBorders>
              <w:bottom w:val="single" w:sz="4" w:space="0" w:color="auto"/>
            </w:tcBorders>
            <w:vAlign w:val="center"/>
          </w:tcPr>
          <w:p w14:paraId="3B3D28ED" w14:textId="77777777" w:rsidR="006017DB" w:rsidRPr="006017DB" w:rsidRDefault="006017DB" w:rsidP="00DE202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090" w:type="dxa"/>
            <w:tcBorders>
              <w:bottom w:val="single" w:sz="4" w:space="0" w:color="auto"/>
            </w:tcBorders>
            <w:vAlign w:val="center"/>
          </w:tcPr>
          <w:p w14:paraId="3457E2A4" w14:textId="77777777" w:rsidR="006017DB" w:rsidRPr="006017DB" w:rsidRDefault="006017DB" w:rsidP="00DE202D">
            <w:pPr>
              <w:rPr>
                <w:sz w:val="16"/>
                <w:szCs w:val="16"/>
                <w:lang w:val="en-US"/>
              </w:rPr>
            </w:pPr>
          </w:p>
        </w:tc>
      </w:tr>
    </w:tbl>
    <w:p w14:paraId="2AE52ADC" w14:textId="77777777" w:rsidR="00077115" w:rsidRPr="00A85817" w:rsidRDefault="00077115" w:rsidP="00077115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Loadings smaller than 0.45 were omitted. N=61.</w:t>
      </w:r>
    </w:p>
    <w:p w14:paraId="34AA0EF7" w14:textId="77777777" w:rsidR="00077115" w:rsidRDefault="00077115" w:rsidP="00077115">
      <w:pPr>
        <w:rPr>
          <w:lang w:val="en-US"/>
        </w:rPr>
      </w:pPr>
    </w:p>
    <w:p w14:paraId="436CCF55" w14:textId="77777777" w:rsidR="00B45336" w:rsidRDefault="00B45336" w:rsidP="00B45336">
      <w:pPr>
        <w:rPr>
          <w:sz w:val="22"/>
          <w:szCs w:val="22"/>
          <w:lang w:val="en-US"/>
        </w:rPr>
      </w:pPr>
    </w:p>
    <w:p w14:paraId="405AB556" w14:textId="77777777" w:rsidR="00B45336" w:rsidRPr="00A85817" w:rsidRDefault="00B45336" w:rsidP="00B45336">
      <w:pPr>
        <w:rPr>
          <w:sz w:val="22"/>
          <w:szCs w:val="22"/>
          <w:lang w:val="en-US"/>
        </w:rPr>
      </w:pPr>
    </w:p>
    <w:p w14:paraId="31FB6156" w14:textId="77777777" w:rsidR="00621C74" w:rsidRDefault="00621C74">
      <w:pPr>
        <w:spacing w:after="200" w:line="276" w:lineRule="auto"/>
        <w:rPr>
          <w:b/>
          <w:bCs/>
          <w:sz w:val="22"/>
          <w:szCs w:val="22"/>
          <w:highlight w:val="yellow"/>
          <w:lang w:val="en-US"/>
        </w:rPr>
      </w:pPr>
      <w:r>
        <w:rPr>
          <w:b/>
          <w:bCs/>
          <w:sz w:val="22"/>
          <w:szCs w:val="22"/>
          <w:highlight w:val="yellow"/>
          <w:lang w:val="en-US"/>
        </w:rPr>
        <w:br w:type="page"/>
      </w:r>
    </w:p>
    <w:p w14:paraId="72EB8CB0" w14:textId="7124F5EC" w:rsidR="00B45336" w:rsidRPr="00A85817" w:rsidRDefault="00B45336" w:rsidP="00B45336">
      <w:pPr>
        <w:rPr>
          <w:sz w:val="22"/>
          <w:szCs w:val="22"/>
          <w:lang w:val="en-US"/>
        </w:rPr>
      </w:pPr>
      <w:r w:rsidRPr="00B36ABC">
        <w:rPr>
          <w:b/>
          <w:bCs/>
          <w:sz w:val="22"/>
          <w:szCs w:val="22"/>
          <w:lang w:val="en-US"/>
        </w:rPr>
        <w:lastRenderedPageBreak/>
        <w:t>Table B</w:t>
      </w:r>
      <w:r w:rsidR="00077115" w:rsidRPr="00B36ABC">
        <w:rPr>
          <w:b/>
          <w:bCs/>
          <w:sz w:val="22"/>
          <w:szCs w:val="22"/>
          <w:lang w:val="en-US"/>
        </w:rPr>
        <w:t>2</w:t>
      </w:r>
      <w:r w:rsidRPr="00B36ABC">
        <w:rPr>
          <w:b/>
          <w:bCs/>
          <w:sz w:val="22"/>
          <w:szCs w:val="22"/>
          <w:lang w:val="en-US"/>
        </w:rPr>
        <w:t>.</w:t>
      </w:r>
      <w:r w:rsidRPr="00B36ABC">
        <w:rPr>
          <w:sz w:val="22"/>
          <w:szCs w:val="22"/>
          <w:lang w:val="en-US"/>
        </w:rPr>
        <w:t xml:space="preserve"> Descriptive statistics</w:t>
      </w:r>
    </w:p>
    <w:tbl>
      <w:tblPr>
        <w:tblW w:w="9498" w:type="dxa"/>
        <w:tblLook w:val="04A0" w:firstRow="1" w:lastRow="0" w:firstColumn="1" w:lastColumn="0" w:noHBand="0" w:noVBand="1"/>
      </w:tblPr>
      <w:tblGrid>
        <w:gridCol w:w="2405"/>
        <w:gridCol w:w="3663"/>
        <w:gridCol w:w="567"/>
        <w:gridCol w:w="736"/>
        <w:gridCol w:w="709"/>
        <w:gridCol w:w="709"/>
        <w:gridCol w:w="709"/>
      </w:tblGrid>
      <w:tr w:rsidR="00B36ABC" w:rsidRPr="00B36ABC" w14:paraId="0F9E2325" w14:textId="77777777" w:rsidTr="00B36ABC">
        <w:trPr>
          <w:trHeight w:val="170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04F5B56" w14:textId="77777777" w:rsidR="008074A8" w:rsidRPr="00B36ABC" w:rsidRDefault="008074A8" w:rsidP="008F3B39">
            <w:pPr>
              <w:jc w:val="both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663" w:type="dxa"/>
            <w:tcBorders>
              <w:top w:val="single" w:sz="4" w:space="0" w:color="auto"/>
            </w:tcBorders>
          </w:tcPr>
          <w:p w14:paraId="2F6FE7F5" w14:textId="77777777" w:rsidR="008074A8" w:rsidRPr="00B36ABC" w:rsidRDefault="008074A8" w:rsidP="008F3B39">
            <w:pPr>
              <w:jc w:val="both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3226343" w14:textId="77777777" w:rsidR="008074A8" w:rsidRPr="00B36ABC" w:rsidRDefault="008074A8" w:rsidP="008F3B39">
            <w:pPr>
              <w:jc w:val="both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9470990" w14:textId="77777777" w:rsidR="008074A8" w:rsidRPr="00B36ABC" w:rsidRDefault="008074A8" w:rsidP="008F3B39">
            <w:pPr>
              <w:jc w:val="both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546957C" w14:textId="77777777" w:rsidR="008074A8" w:rsidRPr="00B36ABC" w:rsidRDefault="008074A8" w:rsidP="008F3B39">
            <w:pPr>
              <w:jc w:val="both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FE1640D" w14:textId="77777777" w:rsidR="008074A8" w:rsidRPr="00B36ABC" w:rsidRDefault="008074A8" w:rsidP="008F3B39">
            <w:pPr>
              <w:jc w:val="both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4C834CC" w14:textId="77777777" w:rsidR="008074A8" w:rsidRPr="00B36ABC" w:rsidRDefault="008074A8" w:rsidP="008F3B39">
            <w:pPr>
              <w:jc w:val="both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36ABC" w:rsidRPr="00B36ABC" w14:paraId="238A54B0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0B6FC49" w14:textId="77777777" w:rsidR="008074A8" w:rsidRPr="00B36ABC" w:rsidRDefault="008074A8" w:rsidP="008F3B39">
            <w:pPr>
              <w:jc w:val="both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b/>
                <w:bCs/>
                <w:color w:val="000000"/>
                <w:sz w:val="16"/>
                <w:szCs w:val="16"/>
                <w:lang w:val="en-US"/>
              </w:rPr>
              <w:t>Variable</w:t>
            </w:r>
          </w:p>
        </w:tc>
        <w:tc>
          <w:tcPr>
            <w:tcW w:w="3663" w:type="dxa"/>
            <w:vAlign w:val="center"/>
          </w:tcPr>
          <w:p w14:paraId="46F95F0D" w14:textId="77777777" w:rsidR="008074A8" w:rsidRPr="00B36ABC" w:rsidRDefault="008074A8" w:rsidP="008F3B39">
            <w:pPr>
              <w:jc w:val="both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b/>
                <w:bCs/>
                <w:color w:val="000000"/>
                <w:sz w:val="16"/>
                <w:szCs w:val="16"/>
                <w:lang w:val="en-US"/>
              </w:rPr>
              <w:t>Coding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C04A17" w14:textId="77777777" w:rsidR="008074A8" w:rsidRPr="00B36ABC" w:rsidRDefault="008074A8" w:rsidP="008F3B39">
            <w:pPr>
              <w:jc w:val="both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b/>
                <w:bCs/>
                <w:color w:val="000000"/>
                <w:sz w:val="16"/>
                <w:szCs w:val="16"/>
                <w:lang w:val="en-US"/>
              </w:rPr>
              <w:t>N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6E7426D" w14:textId="77777777" w:rsidR="008074A8" w:rsidRPr="00B36ABC" w:rsidRDefault="008074A8" w:rsidP="008F3B39">
            <w:pPr>
              <w:jc w:val="both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b/>
                <w:bCs/>
                <w:color w:val="000000"/>
                <w:sz w:val="16"/>
                <w:szCs w:val="16"/>
                <w:lang w:val="en-US"/>
              </w:rPr>
              <w:t>Mean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0EC22EC" w14:textId="77777777" w:rsidR="008074A8" w:rsidRPr="00B36ABC" w:rsidRDefault="008074A8" w:rsidP="008F3B39">
            <w:pPr>
              <w:jc w:val="both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b/>
                <w:bCs/>
                <w:color w:val="000000"/>
                <w:sz w:val="16"/>
                <w:szCs w:val="16"/>
                <w:lang w:val="en-US"/>
              </w:rPr>
              <w:t>Std. Dev.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E046A9B" w14:textId="77777777" w:rsidR="008074A8" w:rsidRPr="00B36ABC" w:rsidRDefault="008074A8" w:rsidP="008F3B39">
            <w:pPr>
              <w:jc w:val="both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b/>
                <w:bCs/>
                <w:color w:val="000000"/>
                <w:sz w:val="16"/>
                <w:szCs w:val="16"/>
                <w:lang w:val="en-US"/>
              </w:rPr>
              <w:t>Min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A7AC954" w14:textId="77777777" w:rsidR="008074A8" w:rsidRPr="00B36ABC" w:rsidRDefault="008074A8" w:rsidP="008F3B39">
            <w:pPr>
              <w:jc w:val="both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b/>
                <w:bCs/>
                <w:color w:val="000000"/>
                <w:sz w:val="16"/>
                <w:szCs w:val="16"/>
                <w:lang w:val="en-US"/>
              </w:rPr>
              <w:t>Max</w:t>
            </w:r>
          </w:p>
        </w:tc>
      </w:tr>
      <w:tr w:rsidR="00B36ABC" w:rsidRPr="00B36ABC" w14:paraId="4B1BCE95" w14:textId="77777777" w:rsidTr="00B36ABC">
        <w:trPr>
          <w:trHeight w:val="170"/>
        </w:trPr>
        <w:tc>
          <w:tcPr>
            <w:tcW w:w="24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FAE1F" w14:textId="77777777" w:rsidR="008074A8" w:rsidRPr="00B36ABC" w:rsidRDefault="008074A8" w:rsidP="008F3B39">
            <w:pPr>
              <w:jc w:val="both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663" w:type="dxa"/>
            <w:tcBorders>
              <w:bottom w:val="single" w:sz="4" w:space="0" w:color="auto"/>
            </w:tcBorders>
          </w:tcPr>
          <w:p w14:paraId="7C2787FE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905F9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6EE1B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7B0C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22AF1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62023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</w:tr>
      <w:tr w:rsidR="00B36ABC" w:rsidRPr="00B36ABC" w14:paraId="473687EE" w14:textId="77777777" w:rsidTr="00B36ABC">
        <w:trPr>
          <w:trHeight w:val="170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16B4" w14:textId="77777777" w:rsidR="008074A8" w:rsidRPr="00B36ABC" w:rsidRDefault="008074A8" w:rsidP="008F3B39">
            <w:pPr>
              <w:jc w:val="both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663" w:type="dxa"/>
            <w:tcBorders>
              <w:top w:val="single" w:sz="4" w:space="0" w:color="auto"/>
            </w:tcBorders>
          </w:tcPr>
          <w:p w14:paraId="6460B26F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2B42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A6222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A690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9D7F4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E65DC" w14:textId="77777777" w:rsidR="008074A8" w:rsidRPr="00B36ABC" w:rsidRDefault="008074A8" w:rsidP="008F3B39">
            <w:pPr>
              <w:jc w:val="both"/>
              <w:rPr>
                <w:sz w:val="16"/>
                <w:szCs w:val="16"/>
                <w:lang w:val="en-US"/>
              </w:rPr>
            </w:pPr>
          </w:p>
        </w:tc>
      </w:tr>
      <w:tr w:rsidR="00B36ABC" w:rsidRPr="00B36ABC" w14:paraId="47C2E300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12099B97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Travel restrictions (average)</w:t>
            </w:r>
          </w:p>
        </w:tc>
        <w:tc>
          <w:tcPr>
            <w:tcW w:w="3663" w:type="dxa"/>
            <w:vAlign w:val="center"/>
          </w:tcPr>
          <w:p w14:paraId="15A2B970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0-4 ordinal scale; average score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EB0BF67" w14:textId="3BE78D72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DAB915B" w14:textId="1614CEC1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2.17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9F44014" w14:textId="0AB27A41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A4B0805" w14:textId="7A7E3501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B7F8FF7" w14:textId="445C1EBD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3.08</w:t>
            </w:r>
          </w:p>
        </w:tc>
      </w:tr>
      <w:tr w:rsidR="00B36ABC" w:rsidRPr="00B36ABC" w14:paraId="1A46198C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1A8B62E6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Travel restrictions (days at min)</w:t>
            </w:r>
          </w:p>
        </w:tc>
        <w:tc>
          <w:tcPr>
            <w:tcW w:w="3663" w:type="dxa"/>
            <w:vAlign w:val="center"/>
          </w:tcPr>
          <w:p w14:paraId="705DDA9B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0-4 ordinal scale; days at 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B987055" w14:textId="2516B5AF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21A48D2" w14:textId="2FFDB60E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54.66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5684EE5" w14:textId="6DFCB2B3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31.59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DA78048" w14:textId="19246408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6.00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DF139E0" w14:textId="36A9F3AA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182.00</w:t>
            </w:r>
          </w:p>
        </w:tc>
      </w:tr>
      <w:tr w:rsidR="00B36ABC" w:rsidRPr="00B36ABC" w14:paraId="77AAB941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0E4EDB2A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Debt relief (average)</w:t>
            </w:r>
          </w:p>
        </w:tc>
        <w:tc>
          <w:tcPr>
            <w:tcW w:w="3663" w:type="dxa"/>
            <w:vAlign w:val="center"/>
          </w:tcPr>
          <w:p w14:paraId="023AA2CB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0-2 ordinal scale; average score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E83F2A1" w14:textId="5541FEE8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6FFDCC3" w14:textId="37A13103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0.80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0C50040" w14:textId="26402EAD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0A7882C" w14:textId="75ADA119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61FA932" w14:textId="2013B5B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2.00</w:t>
            </w:r>
          </w:p>
        </w:tc>
      </w:tr>
      <w:tr w:rsidR="00B36ABC" w:rsidRPr="00B36ABC" w14:paraId="71F1F474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6B91F2F7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Debt relief (days at min)</w:t>
            </w:r>
          </w:p>
        </w:tc>
        <w:tc>
          <w:tcPr>
            <w:tcW w:w="3663" w:type="dxa"/>
            <w:vAlign w:val="center"/>
          </w:tcPr>
          <w:p w14:paraId="5922CD6A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0-2 ordinal scale; days at 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72F33B3" w14:textId="37336940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8DF2BD9" w14:textId="693629A8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95.25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4A20B29" w14:textId="4D8DA616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37.92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792E9E0" w14:textId="279560D2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A23293E" w14:textId="067DBBD5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182.00</w:t>
            </w:r>
          </w:p>
        </w:tc>
      </w:tr>
      <w:tr w:rsidR="00B36ABC" w:rsidRPr="00B36ABC" w14:paraId="41546E79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6A3C0A89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B36ABC">
              <w:rPr>
                <w:color w:val="000000"/>
                <w:sz w:val="16"/>
                <w:szCs w:val="16"/>
                <w:lang w:val="en-US"/>
              </w:rPr>
              <w:t>Gvt</w:t>
            </w:r>
            <w:proofErr w:type="spellEnd"/>
            <w:r w:rsidRPr="00B36ABC">
              <w:rPr>
                <w:color w:val="000000"/>
                <w:sz w:val="16"/>
                <w:szCs w:val="16"/>
                <w:lang w:val="en-US"/>
              </w:rPr>
              <w:t xml:space="preserve"> Response index (average)</w:t>
            </w:r>
          </w:p>
        </w:tc>
        <w:tc>
          <w:tcPr>
            <w:tcW w:w="3663" w:type="dxa"/>
            <w:vAlign w:val="center"/>
          </w:tcPr>
          <w:p w14:paraId="1C6D287A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0-100 index; average score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2B689B8" w14:textId="0C8F25DC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FCE1090" w14:textId="6A1D4BF4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42.23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F5E5169" w14:textId="3C805391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7.86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065EE9A" w14:textId="41914C88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7.40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17F7265" w14:textId="59941820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55.78</w:t>
            </w:r>
          </w:p>
        </w:tc>
      </w:tr>
      <w:tr w:rsidR="00B36ABC" w:rsidRPr="00B36ABC" w14:paraId="3CE2EFC3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F1EF371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B36ABC">
              <w:rPr>
                <w:color w:val="000000"/>
                <w:sz w:val="16"/>
                <w:szCs w:val="16"/>
                <w:lang w:val="en-US"/>
              </w:rPr>
              <w:t>Gvt</w:t>
            </w:r>
            <w:proofErr w:type="spellEnd"/>
            <w:r w:rsidRPr="00B36ABC">
              <w:rPr>
                <w:color w:val="000000"/>
                <w:sz w:val="16"/>
                <w:szCs w:val="16"/>
                <w:lang w:val="en-US"/>
              </w:rPr>
              <w:t xml:space="preserve"> Response index (days at min)</w:t>
            </w:r>
          </w:p>
        </w:tc>
        <w:tc>
          <w:tcPr>
            <w:tcW w:w="3663" w:type="dxa"/>
            <w:vAlign w:val="center"/>
          </w:tcPr>
          <w:p w14:paraId="416E2DF0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0-100 index; days at 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E51BA4" w14:textId="24C1D059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262390D" w14:textId="782B7865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32.03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D334C5E" w14:textId="1C85A56C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19.11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4055ED0" w14:textId="6A8CCC4B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D12FF8F" w14:textId="58FD5B26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74.00</w:t>
            </w:r>
          </w:p>
        </w:tc>
      </w:tr>
      <w:tr w:rsidR="00B36ABC" w:rsidRPr="00B36ABC" w14:paraId="5DD351CC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</w:tcPr>
          <w:p w14:paraId="6914E47A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663" w:type="dxa"/>
            <w:vAlign w:val="center"/>
          </w:tcPr>
          <w:p w14:paraId="618E17F3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339BA3E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78AAA4C0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57F5DD9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24030AA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397B3A3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36ABC" w:rsidRPr="00B36ABC" w14:paraId="50CD8D1F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0EF5FA4B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Extraversion</w:t>
            </w:r>
          </w:p>
        </w:tc>
        <w:tc>
          <w:tcPr>
            <w:tcW w:w="3663" w:type="dxa"/>
            <w:vAlign w:val="center"/>
          </w:tcPr>
          <w:p w14:paraId="0D8FDA67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 (very low) to 4 (very high)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BA5C03" w14:textId="0487FC1F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268BA94" w14:textId="7C4B4D56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2.46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6CA914A" w14:textId="6C60DC78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4348F56" w14:textId="4C9D5510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F6BACB6" w14:textId="6F3282BD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3.69</w:t>
            </w:r>
          </w:p>
        </w:tc>
      </w:tr>
      <w:tr w:rsidR="00B36ABC" w:rsidRPr="00B36ABC" w14:paraId="154AEFD1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8ABB147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Agreeableness</w:t>
            </w:r>
          </w:p>
        </w:tc>
        <w:tc>
          <w:tcPr>
            <w:tcW w:w="3663" w:type="dxa"/>
            <w:vAlign w:val="center"/>
          </w:tcPr>
          <w:p w14:paraId="6DBCFAE2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 (very low) to 4 (very high)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F1A751" w14:textId="3246A8BA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2AC819B" w14:textId="7BE058DA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1.86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EF4CD1B" w14:textId="4F85828A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06D6EAF" w14:textId="720E7E68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13BFC4E" w14:textId="7402D0E9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3.25</w:t>
            </w:r>
          </w:p>
        </w:tc>
      </w:tr>
      <w:tr w:rsidR="00B36ABC" w:rsidRPr="00B36ABC" w14:paraId="64395937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6DED03B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Conscientiousness</w:t>
            </w:r>
          </w:p>
        </w:tc>
        <w:tc>
          <w:tcPr>
            <w:tcW w:w="3663" w:type="dxa"/>
            <w:vAlign w:val="center"/>
          </w:tcPr>
          <w:p w14:paraId="5CE7672F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 (very low) to 4 (very high)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46E6ABD" w14:textId="70C657C8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B01A762" w14:textId="3D19560C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2.65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97F2275" w14:textId="7205FA5D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D59C3C2" w14:textId="665D5F40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7B7E0D6" w14:textId="770E00E9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3.80</w:t>
            </w:r>
          </w:p>
        </w:tc>
      </w:tr>
      <w:tr w:rsidR="00B36ABC" w:rsidRPr="00B36ABC" w14:paraId="2B0A5B06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07208D58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Emotional stability</w:t>
            </w:r>
          </w:p>
        </w:tc>
        <w:tc>
          <w:tcPr>
            <w:tcW w:w="3663" w:type="dxa"/>
            <w:vAlign w:val="center"/>
          </w:tcPr>
          <w:p w14:paraId="06DB0DD6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 (very low) to 4 (very high)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AE8C4F" w14:textId="68C53333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F4963B3" w14:textId="661B1205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2.22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D82C249" w14:textId="0DBE8303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C6458E3" w14:textId="1026FD5E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0B2EBBC" w14:textId="2BD5CADD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3.73</w:t>
            </w:r>
          </w:p>
        </w:tc>
      </w:tr>
      <w:tr w:rsidR="00B36ABC" w:rsidRPr="00B36ABC" w14:paraId="405E229F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752B2D8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Openness</w:t>
            </w:r>
          </w:p>
        </w:tc>
        <w:tc>
          <w:tcPr>
            <w:tcW w:w="3663" w:type="dxa"/>
            <w:vAlign w:val="center"/>
          </w:tcPr>
          <w:p w14:paraId="4AA3F51D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 (very low) to 4 (very high)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FF41EA" w14:textId="40AFBC0B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1906274" w14:textId="62F79811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2.08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B1E020A" w14:textId="22AC7701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94103E3" w14:textId="2EFBBAA3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E3EF588" w14:textId="029EF9D0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3.40</w:t>
            </w:r>
          </w:p>
        </w:tc>
      </w:tr>
      <w:tr w:rsidR="00B36ABC" w:rsidRPr="00B36ABC" w14:paraId="41EEB480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</w:tcPr>
          <w:p w14:paraId="7662FAC9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663" w:type="dxa"/>
            <w:vAlign w:val="center"/>
          </w:tcPr>
          <w:p w14:paraId="4E3BE6BB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B0F7B8F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4C03FECE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053075E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C4E7585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8FF3707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36ABC" w:rsidRPr="00B36ABC" w14:paraId="3076365F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D8F6BBC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“Stability”</w:t>
            </w:r>
          </w:p>
        </w:tc>
        <w:tc>
          <w:tcPr>
            <w:tcW w:w="3663" w:type="dxa"/>
            <w:vAlign w:val="center"/>
          </w:tcPr>
          <w:p w14:paraId="02251851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 (very low) to 4 (very high)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228935" w14:textId="3103D234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BF68F6C" w14:textId="7E18ACF5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2.24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CE8F28E" w14:textId="66846E36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FAE26FF" w14:textId="641D54C0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71AF6AE" w14:textId="16E3FE1A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3.35</w:t>
            </w:r>
          </w:p>
        </w:tc>
      </w:tr>
      <w:tr w:rsidR="00B36ABC" w:rsidRPr="00B36ABC" w14:paraId="1E202F67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210A717" w14:textId="43C243DC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“Plasticity”</w:t>
            </w:r>
          </w:p>
        </w:tc>
        <w:tc>
          <w:tcPr>
            <w:tcW w:w="3663" w:type="dxa"/>
            <w:vAlign w:val="center"/>
          </w:tcPr>
          <w:p w14:paraId="13E6E943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 (very low) to 4 (very high)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8F62E5" w14:textId="38B6A2B6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3D19D78" w14:textId="27ABC5B2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2.27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B92D9DC" w14:textId="45A918D0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BBCC1E3" w14:textId="7531149E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366E9B3" w14:textId="15577F4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3.51</w:t>
            </w:r>
          </w:p>
        </w:tc>
      </w:tr>
      <w:tr w:rsidR="00B36ABC" w:rsidRPr="00B36ABC" w14:paraId="36B2A60B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</w:tcPr>
          <w:p w14:paraId="53C73ECF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663" w:type="dxa"/>
            <w:vAlign w:val="center"/>
          </w:tcPr>
          <w:p w14:paraId="1DC1747A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19E27AA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4B647934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88A8E90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68C1FE0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8AFADFD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36ABC" w:rsidRPr="00B36ABC" w14:paraId="5CCCAAC0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E98B362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Populist</w:t>
            </w:r>
          </w:p>
        </w:tc>
        <w:tc>
          <w:tcPr>
            <w:tcW w:w="3663" w:type="dxa"/>
            <w:vAlign w:val="center"/>
          </w:tcPr>
          <w:p w14:paraId="4326AA11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 (no), 1 (yes)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D572492" w14:textId="05DD3023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322B913" w14:textId="52A83793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622E50A" w14:textId="44714136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3B9BA5A" w14:textId="677CE3C2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72EE323" w14:textId="07E37F5B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1.00</w:t>
            </w:r>
          </w:p>
        </w:tc>
      </w:tr>
      <w:tr w:rsidR="00B36ABC" w:rsidRPr="00B36ABC" w14:paraId="29F536C3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2BF7D77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Deaths per 10,000 people</w:t>
            </w:r>
          </w:p>
        </w:tc>
        <w:tc>
          <w:tcPr>
            <w:tcW w:w="3663" w:type="dxa"/>
            <w:vAlign w:val="center"/>
          </w:tcPr>
          <w:p w14:paraId="773CFF6A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Continuous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A1F86C2" w14:textId="42CFDA5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681A70E" w14:textId="599DD09F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6F29130" w14:textId="79100971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1.58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2B8B4C2" w14:textId="7FE647CA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2FB338A" w14:textId="4E26D2AB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6.59</w:t>
            </w:r>
          </w:p>
        </w:tc>
      </w:tr>
      <w:tr w:rsidR="00B36ABC" w:rsidRPr="00B36ABC" w14:paraId="16CD1EE3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F42939B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Hospital beds per 1,000 people</w:t>
            </w:r>
          </w:p>
        </w:tc>
        <w:tc>
          <w:tcPr>
            <w:tcW w:w="3663" w:type="dxa"/>
            <w:vAlign w:val="center"/>
          </w:tcPr>
          <w:p w14:paraId="7825870F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Continuous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2BB3DEA" w14:textId="62EB576C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57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4431066" w14:textId="1BD6A652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3.70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BD90374" w14:textId="5850700B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2.85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F665048" w14:textId="638CCF19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322BD82" w14:textId="7811986B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13.40</w:t>
            </w:r>
          </w:p>
        </w:tc>
      </w:tr>
      <w:tr w:rsidR="00B36ABC" w:rsidRPr="00B36ABC" w14:paraId="06852762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5626AB47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Percent population over 65</w:t>
            </w:r>
          </w:p>
        </w:tc>
        <w:tc>
          <w:tcPr>
            <w:tcW w:w="3663" w:type="dxa"/>
            <w:vAlign w:val="center"/>
          </w:tcPr>
          <w:p w14:paraId="2485A134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Percent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861CA3" w14:textId="6D67D9C1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59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5055D66" w14:textId="268DE6A0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12.48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9DCF721" w14:textId="104A3BD9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6.80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D01AE8A" w14:textId="4CB33E9F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2.58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491C026" w14:textId="3A91F681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27.58</w:t>
            </w:r>
          </w:p>
        </w:tc>
      </w:tr>
      <w:tr w:rsidR="00B36ABC" w:rsidRPr="00B36ABC" w14:paraId="3AB96940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D448935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Days first 100 cases</w:t>
            </w:r>
          </w:p>
        </w:tc>
        <w:tc>
          <w:tcPr>
            <w:tcW w:w="3663" w:type="dxa"/>
            <w:vAlign w:val="center"/>
          </w:tcPr>
          <w:p w14:paraId="09508F59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Continuous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297FBAE" w14:textId="03B42049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57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B9F44D0" w14:textId="61F93B1F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21993.</w:t>
            </w: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81FAA1E" w14:textId="498719F4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17.</w:t>
            </w: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1CE1079" w14:textId="1DFC3B94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21965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95AC80D" w14:textId="29728908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22063</w:t>
            </w:r>
          </w:p>
        </w:tc>
      </w:tr>
      <w:tr w:rsidR="00B36ABC" w:rsidRPr="00B36ABC" w14:paraId="7F178D53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76077D82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Debt-GDP</w:t>
            </w:r>
          </w:p>
        </w:tc>
        <w:tc>
          <w:tcPr>
            <w:tcW w:w="3663" w:type="dxa"/>
            <w:vAlign w:val="center"/>
          </w:tcPr>
          <w:p w14:paraId="1866EC73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Percent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F89B3F2" w14:textId="242C7472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58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0C91F49" w14:textId="29E4A2D5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52.82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EC1FB39" w14:textId="2A4D0034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39.02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2CFB364" w14:textId="0ECC2A42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5.31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521DC92" w14:textId="7E9E4B31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198.44</w:t>
            </w:r>
          </w:p>
        </w:tc>
      </w:tr>
      <w:tr w:rsidR="00B36ABC" w:rsidRPr="00B36ABC" w14:paraId="1E94873A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595A383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Regime Type</w:t>
            </w:r>
          </w:p>
        </w:tc>
        <w:tc>
          <w:tcPr>
            <w:tcW w:w="3663" w:type="dxa"/>
            <w:vAlign w:val="center"/>
          </w:tcPr>
          <w:p w14:paraId="18AEA3E5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-10 (strongly autocratic) to 10 (strongly democratic)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ED250B8" w14:textId="3564D973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56F9C73" w14:textId="336E22C1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6.95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5D1E07E" w14:textId="37A80DEC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4.50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F9DE6C9" w14:textId="19BE1BB3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-9.00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7ABA2E2" w14:textId="0E32A94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10.00</w:t>
            </w:r>
          </w:p>
        </w:tc>
      </w:tr>
      <w:tr w:rsidR="00B36ABC" w:rsidRPr="00B36ABC" w14:paraId="42C8F1F1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43148EB7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Individualism</w:t>
            </w:r>
          </w:p>
        </w:tc>
        <w:tc>
          <w:tcPr>
            <w:tcW w:w="3663" w:type="dxa"/>
            <w:vAlign w:val="center"/>
          </w:tcPr>
          <w:p w14:paraId="06B3E9BC" w14:textId="3D537A8F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0-100 index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F1A9050" w14:textId="0C2CFE92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91F1DAF" w14:textId="62620189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43.08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9C2AD7F" w14:textId="46DB0FFE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22.48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C86C2C4" w14:textId="1B1593EA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6.00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8EACD0B" w14:textId="70FD863C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90.00</w:t>
            </w:r>
          </w:p>
        </w:tc>
      </w:tr>
      <w:tr w:rsidR="00B36ABC" w:rsidRPr="00B36ABC" w14:paraId="2B673D9D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1F68750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Tourism</w:t>
            </w:r>
          </w:p>
        </w:tc>
        <w:tc>
          <w:tcPr>
            <w:tcW w:w="3663" w:type="dxa"/>
            <w:vAlign w:val="center"/>
          </w:tcPr>
          <w:p w14:paraId="59B1DCF4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Percent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7767521" w14:textId="0F61B44A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36782976" w14:textId="7D60A510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10.98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ADB6FBB" w14:textId="1E792668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11.84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F5A26F0" w14:textId="62067220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0947C0A" w14:textId="59E82FBE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64.00</w:t>
            </w:r>
          </w:p>
        </w:tc>
      </w:tr>
      <w:tr w:rsidR="00B36ABC" w:rsidRPr="00B36ABC" w14:paraId="44B32114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32B3696E" w14:textId="77777777" w:rsidR="008074A8" w:rsidRPr="00B36ABC" w:rsidRDefault="008074A8" w:rsidP="00B36ABC">
            <w:pPr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B36ABC">
              <w:rPr>
                <w:color w:val="000000"/>
                <w:sz w:val="16"/>
                <w:szCs w:val="16"/>
                <w:lang w:val="en-US"/>
              </w:rPr>
              <w:t>Decentralisation</w:t>
            </w:r>
            <w:proofErr w:type="spellEnd"/>
          </w:p>
        </w:tc>
        <w:tc>
          <w:tcPr>
            <w:tcW w:w="3663" w:type="dxa"/>
            <w:vAlign w:val="center"/>
          </w:tcPr>
          <w:p w14:paraId="27E0800C" w14:textId="77777777" w:rsidR="008074A8" w:rsidRPr="00B36ABC" w:rsidRDefault="008074A8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 (highly centralized) to 4 (highly decentralized)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A9D1317" w14:textId="77777777" w:rsidR="008074A8" w:rsidRPr="00B36ABC" w:rsidRDefault="008074A8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49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6F2452E" w14:textId="77777777" w:rsidR="008074A8" w:rsidRPr="00B36ABC" w:rsidRDefault="008074A8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1.70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754B7CC" w14:textId="77777777" w:rsidR="008074A8" w:rsidRPr="00B36ABC" w:rsidRDefault="008074A8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1.48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81BEEE4" w14:textId="77777777" w:rsidR="008074A8" w:rsidRPr="00B36ABC" w:rsidRDefault="008074A8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2A87C3D" w14:textId="77777777" w:rsidR="008074A8" w:rsidRPr="00B36ABC" w:rsidRDefault="008074A8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4.8</w:t>
            </w:r>
          </w:p>
        </w:tc>
      </w:tr>
      <w:tr w:rsidR="00B36ABC" w:rsidRPr="00B36ABC" w14:paraId="362E9EF8" w14:textId="77777777" w:rsidTr="00B36ABC">
        <w:trPr>
          <w:trHeight w:val="170"/>
        </w:trPr>
        <w:tc>
          <w:tcPr>
            <w:tcW w:w="2405" w:type="dxa"/>
            <w:shd w:val="clear" w:color="auto" w:fill="auto"/>
            <w:noWrap/>
            <w:vAlign w:val="center"/>
          </w:tcPr>
          <w:p w14:paraId="2708CBEB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Political System</w:t>
            </w:r>
          </w:p>
        </w:tc>
        <w:tc>
          <w:tcPr>
            <w:tcW w:w="3663" w:type="dxa"/>
            <w:vAlign w:val="center"/>
          </w:tcPr>
          <w:p w14:paraId="1783AD12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  <w:lang w:val="en-US"/>
              </w:rPr>
              <w:t>0 (legislative), 1 (presidential)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19355F2" w14:textId="22E3E728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7C54E68C" w14:textId="37DBBA99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1.48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01D8D8E" w14:textId="1CC5E0B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8CC74CC" w14:textId="3E3DA798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6A9ABC0" w14:textId="3CB66BD4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  <w:r w:rsidRPr="00B36ABC">
              <w:rPr>
                <w:color w:val="000000"/>
                <w:sz w:val="16"/>
                <w:szCs w:val="16"/>
              </w:rPr>
              <w:t>2.00</w:t>
            </w:r>
          </w:p>
        </w:tc>
      </w:tr>
      <w:tr w:rsidR="00B36ABC" w:rsidRPr="00B36ABC" w14:paraId="17928E7C" w14:textId="77777777" w:rsidTr="00B36ABC">
        <w:trPr>
          <w:trHeight w:val="170"/>
        </w:trPr>
        <w:tc>
          <w:tcPr>
            <w:tcW w:w="24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7EB247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663" w:type="dxa"/>
            <w:tcBorders>
              <w:bottom w:val="single" w:sz="4" w:space="0" w:color="auto"/>
            </w:tcBorders>
            <w:vAlign w:val="center"/>
          </w:tcPr>
          <w:p w14:paraId="138A2B3B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A93D51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A21FD3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AB9B80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7939AA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A6297E" w14:textId="77777777" w:rsidR="00B36ABC" w:rsidRPr="00B36ABC" w:rsidRDefault="00B36ABC" w:rsidP="00B36ABC">
            <w:pPr>
              <w:rPr>
                <w:color w:val="000000"/>
                <w:sz w:val="16"/>
                <w:szCs w:val="16"/>
              </w:rPr>
            </w:pPr>
          </w:p>
        </w:tc>
      </w:tr>
    </w:tbl>
    <w:p w14:paraId="2AF6762E" w14:textId="04C2407F" w:rsidR="00B45336" w:rsidRDefault="00B45336">
      <w:pPr>
        <w:rPr>
          <w:lang w:val="en-US"/>
        </w:rPr>
      </w:pPr>
    </w:p>
    <w:p w14:paraId="3A35EF55" w14:textId="422B56FC" w:rsidR="006B733E" w:rsidRDefault="006B733E">
      <w:pPr>
        <w:rPr>
          <w:lang w:val="en-US"/>
        </w:rPr>
      </w:pPr>
    </w:p>
    <w:p w14:paraId="13B4E9DA" w14:textId="1E7BFDAE" w:rsidR="006B733E" w:rsidRDefault="006B733E">
      <w:pPr>
        <w:rPr>
          <w:lang w:val="en-US"/>
        </w:rPr>
      </w:pPr>
    </w:p>
    <w:p w14:paraId="15BFB981" w14:textId="773C53AA" w:rsidR="006B733E" w:rsidRDefault="006B733E">
      <w:pPr>
        <w:rPr>
          <w:lang w:val="en-US"/>
        </w:rPr>
      </w:pPr>
    </w:p>
    <w:p w14:paraId="60629DBD" w14:textId="424A349A" w:rsidR="006B733E" w:rsidRDefault="006B733E">
      <w:pPr>
        <w:rPr>
          <w:lang w:val="en-US"/>
        </w:rPr>
      </w:pPr>
    </w:p>
    <w:p w14:paraId="33D0C2BA" w14:textId="77777777" w:rsidR="006B733E" w:rsidRDefault="006B733E">
      <w:pPr>
        <w:rPr>
          <w:lang w:val="en-US"/>
        </w:rPr>
      </w:pPr>
    </w:p>
    <w:p w14:paraId="7676FF6B" w14:textId="77777777" w:rsidR="00621C74" w:rsidRDefault="00621C74">
      <w:pPr>
        <w:spacing w:after="200" w:line="276" w:lineRule="auto"/>
        <w:rPr>
          <w:rFonts w:eastAsiaTheme="minorHAnsi" w:cstheme="minorBidi"/>
          <w:b/>
          <w:bCs/>
          <w:szCs w:val="22"/>
          <w:lang w:val="en-US" w:eastAsia="en-US"/>
        </w:rPr>
      </w:pPr>
      <w:r>
        <w:rPr>
          <w:b/>
          <w:bCs/>
        </w:rPr>
        <w:br w:type="page"/>
      </w:r>
    </w:p>
    <w:p w14:paraId="59BD5C99" w14:textId="164FC3D6" w:rsidR="008B6F47" w:rsidRPr="00A73498" w:rsidRDefault="008B6F47" w:rsidP="008B6F47">
      <w:pPr>
        <w:pStyle w:val="NoSpacing"/>
        <w:rPr>
          <w:b/>
          <w:bCs/>
          <w:sz w:val="22"/>
        </w:rPr>
      </w:pPr>
      <w:r w:rsidRPr="00A73498">
        <w:rPr>
          <w:b/>
          <w:bCs/>
          <w:sz w:val="22"/>
        </w:rPr>
        <w:lastRenderedPageBreak/>
        <w:t>Table B</w:t>
      </w:r>
      <w:r w:rsidR="00A73498">
        <w:rPr>
          <w:b/>
          <w:bCs/>
          <w:sz w:val="22"/>
        </w:rPr>
        <w:t>3</w:t>
      </w:r>
      <w:r w:rsidR="00A73498" w:rsidRPr="00A73498">
        <w:rPr>
          <w:b/>
          <w:bCs/>
          <w:sz w:val="22"/>
        </w:rPr>
        <w:t>.</w:t>
      </w:r>
      <w:r w:rsidRPr="00A73498">
        <w:rPr>
          <w:b/>
          <w:bCs/>
          <w:sz w:val="22"/>
        </w:rPr>
        <w:t xml:space="preserve"> </w:t>
      </w:r>
      <w:r w:rsidRPr="00A73498">
        <w:rPr>
          <w:sz w:val="22"/>
        </w:rPr>
        <w:t>Determinants of Average Policies</w:t>
      </w:r>
      <w:r w:rsidR="00A73498" w:rsidRPr="00A73498">
        <w:rPr>
          <w:sz w:val="22"/>
        </w:rPr>
        <w:t xml:space="preserve"> (</w:t>
      </w:r>
      <w:r w:rsidR="00A73498" w:rsidRPr="00A73498">
        <w:rPr>
          <w:i/>
          <w:iCs/>
          <w:sz w:val="22"/>
        </w:rPr>
        <w:t>magnitude of response</w:t>
      </w:r>
      <w:r w:rsidR="00A73498" w:rsidRPr="00A73498">
        <w:rPr>
          <w:sz w:val="22"/>
        </w:rPr>
        <w:t>)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2031"/>
        <w:gridCol w:w="2032"/>
        <w:gridCol w:w="2032"/>
      </w:tblGrid>
      <w:tr w:rsidR="008B6F47" w:rsidRPr="00A73498" w14:paraId="797FB9A1" w14:textId="77777777" w:rsidTr="00DE202D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963020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C10D99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lang w:val="en-US" w:eastAsia="en-US"/>
              </w:rPr>
            </w:pPr>
            <w:r w:rsidRPr="00A73498">
              <w:rPr>
                <w:b/>
                <w:bCs/>
                <w:sz w:val="16"/>
                <w:szCs w:val="16"/>
                <w:lang w:val="en-US" w:eastAsia="en-US"/>
              </w:rPr>
              <w:t>International Travel Controls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33757C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lang w:val="en-US" w:eastAsia="en-US"/>
              </w:rPr>
            </w:pPr>
            <w:r w:rsidRPr="00A73498">
              <w:rPr>
                <w:b/>
                <w:bCs/>
                <w:sz w:val="16"/>
                <w:szCs w:val="16"/>
                <w:lang w:val="en-US" w:eastAsia="en-US"/>
              </w:rPr>
              <w:t>Financial Relief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2ED3CA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lang w:val="en-US" w:eastAsia="en-US"/>
              </w:rPr>
            </w:pPr>
            <w:r w:rsidRPr="00A73498">
              <w:rPr>
                <w:b/>
                <w:bCs/>
                <w:sz w:val="16"/>
                <w:szCs w:val="16"/>
                <w:lang w:val="en-US" w:eastAsia="en-US"/>
              </w:rPr>
              <w:t>Overall Government Response</w:t>
            </w:r>
          </w:p>
        </w:tc>
      </w:tr>
      <w:tr w:rsidR="008B6F47" w:rsidRPr="00A73498" w14:paraId="65730BF8" w14:textId="77777777" w:rsidTr="00DE202D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01601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Stability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D0C726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-0.05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B74C06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0.18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9059005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0.54</w:t>
            </w:r>
          </w:p>
        </w:tc>
      </w:tr>
      <w:tr w:rsidR="008B6F47" w:rsidRPr="00A73498" w14:paraId="321A300E" w14:textId="77777777" w:rsidTr="00DE202D">
        <w:tc>
          <w:tcPr>
            <w:tcW w:w="2977" w:type="dxa"/>
          </w:tcPr>
          <w:p w14:paraId="099F288D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hideMark/>
          </w:tcPr>
          <w:p w14:paraId="39E35B9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(0.14)</w:t>
            </w:r>
          </w:p>
        </w:tc>
        <w:tc>
          <w:tcPr>
            <w:tcW w:w="2032" w:type="dxa"/>
            <w:hideMark/>
          </w:tcPr>
          <w:p w14:paraId="623CF2A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(0.09)</w:t>
            </w:r>
          </w:p>
        </w:tc>
        <w:tc>
          <w:tcPr>
            <w:tcW w:w="2032" w:type="dxa"/>
            <w:hideMark/>
          </w:tcPr>
          <w:p w14:paraId="5735480E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(1.83)</w:t>
            </w:r>
          </w:p>
        </w:tc>
      </w:tr>
      <w:tr w:rsidR="008B6F47" w:rsidRPr="00A73498" w14:paraId="2608A208" w14:textId="77777777" w:rsidTr="00DE202D">
        <w:tc>
          <w:tcPr>
            <w:tcW w:w="2977" w:type="dxa"/>
            <w:hideMark/>
          </w:tcPr>
          <w:p w14:paraId="31B2634D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Plasticity</w:t>
            </w:r>
          </w:p>
        </w:tc>
        <w:tc>
          <w:tcPr>
            <w:tcW w:w="2031" w:type="dxa"/>
            <w:hideMark/>
          </w:tcPr>
          <w:p w14:paraId="23984F20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0.05</w:t>
            </w:r>
          </w:p>
        </w:tc>
        <w:tc>
          <w:tcPr>
            <w:tcW w:w="2032" w:type="dxa"/>
            <w:hideMark/>
          </w:tcPr>
          <w:p w14:paraId="25204369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0.12</w:t>
            </w:r>
          </w:p>
        </w:tc>
        <w:tc>
          <w:tcPr>
            <w:tcW w:w="2032" w:type="dxa"/>
            <w:hideMark/>
          </w:tcPr>
          <w:p w14:paraId="61C6E33E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4.03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**</w:t>
            </w:r>
          </w:p>
        </w:tc>
      </w:tr>
      <w:tr w:rsidR="008B6F47" w:rsidRPr="00A73498" w14:paraId="472F58C7" w14:textId="77777777" w:rsidTr="00DE202D">
        <w:tc>
          <w:tcPr>
            <w:tcW w:w="2977" w:type="dxa"/>
          </w:tcPr>
          <w:p w14:paraId="343CE4F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hideMark/>
          </w:tcPr>
          <w:p w14:paraId="1F28022A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(0.13)</w:t>
            </w:r>
          </w:p>
        </w:tc>
        <w:tc>
          <w:tcPr>
            <w:tcW w:w="2032" w:type="dxa"/>
            <w:hideMark/>
          </w:tcPr>
          <w:p w14:paraId="5CE7CE76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(0.08)</w:t>
            </w:r>
          </w:p>
        </w:tc>
        <w:tc>
          <w:tcPr>
            <w:tcW w:w="2032" w:type="dxa"/>
            <w:hideMark/>
          </w:tcPr>
          <w:p w14:paraId="43E8707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(1.64)</w:t>
            </w:r>
          </w:p>
        </w:tc>
      </w:tr>
      <w:tr w:rsidR="008B6F47" w:rsidRPr="00A73498" w14:paraId="6AFCA66B" w14:textId="77777777" w:rsidTr="00DE202D">
        <w:tc>
          <w:tcPr>
            <w:tcW w:w="2977" w:type="dxa"/>
            <w:hideMark/>
          </w:tcPr>
          <w:p w14:paraId="7E6D9212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Populist</w:t>
            </w:r>
          </w:p>
        </w:tc>
        <w:tc>
          <w:tcPr>
            <w:tcW w:w="2031" w:type="dxa"/>
            <w:hideMark/>
          </w:tcPr>
          <w:p w14:paraId="4C89BD31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0.05</w:t>
            </w:r>
          </w:p>
        </w:tc>
        <w:tc>
          <w:tcPr>
            <w:tcW w:w="2032" w:type="dxa"/>
            <w:hideMark/>
          </w:tcPr>
          <w:p w14:paraId="5B2BD5FE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0.07</w:t>
            </w:r>
          </w:p>
        </w:tc>
        <w:tc>
          <w:tcPr>
            <w:tcW w:w="2032" w:type="dxa"/>
            <w:hideMark/>
          </w:tcPr>
          <w:p w14:paraId="3BBD5F45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-0.13</w:t>
            </w:r>
          </w:p>
        </w:tc>
      </w:tr>
      <w:tr w:rsidR="008B6F47" w:rsidRPr="00A73498" w14:paraId="3A14E1EC" w14:textId="77777777" w:rsidTr="00DE202D">
        <w:tc>
          <w:tcPr>
            <w:tcW w:w="2977" w:type="dxa"/>
          </w:tcPr>
          <w:p w14:paraId="7989343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hideMark/>
          </w:tcPr>
          <w:p w14:paraId="1FA5A1DD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(0.19)</w:t>
            </w:r>
          </w:p>
        </w:tc>
        <w:tc>
          <w:tcPr>
            <w:tcW w:w="2032" w:type="dxa"/>
            <w:hideMark/>
          </w:tcPr>
          <w:p w14:paraId="303F5A7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(0.12)</w:t>
            </w:r>
          </w:p>
        </w:tc>
        <w:tc>
          <w:tcPr>
            <w:tcW w:w="2032" w:type="dxa"/>
            <w:hideMark/>
          </w:tcPr>
          <w:p w14:paraId="097DCC5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(2.40)</w:t>
            </w:r>
          </w:p>
        </w:tc>
      </w:tr>
      <w:tr w:rsidR="008B6F47" w:rsidRPr="00A73498" w14:paraId="327D3068" w14:textId="77777777" w:rsidTr="00DE202D">
        <w:tc>
          <w:tcPr>
            <w:tcW w:w="2977" w:type="dxa"/>
            <w:hideMark/>
          </w:tcPr>
          <w:p w14:paraId="4E2BFD0A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Deaths</w:t>
            </w:r>
            <w:r w:rsidRPr="00A73498">
              <w:rPr>
                <w:sz w:val="16"/>
                <w:szCs w:val="16"/>
                <w:lang w:val="fr-CA" w:eastAsia="en-US"/>
              </w:rPr>
              <w:t>/10000</w:t>
            </w:r>
          </w:p>
        </w:tc>
        <w:tc>
          <w:tcPr>
            <w:tcW w:w="2031" w:type="dxa"/>
            <w:hideMark/>
          </w:tcPr>
          <w:p w14:paraId="08974E7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-0.10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</w:t>
            </w:r>
          </w:p>
        </w:tc>
        <w:tc>
          <w:tcPr>
            <w:tcW w:w="2032" w:type="dxa"/>
            <w:hideMark/>
          </w:tcPr>
          <w:p w14:paraId="2FA9D8F0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0.03</w:t>
            </w:r>
          </w:p>
        </w:tc>
        <w:tc>
          <w:tcPr>
            <w:tcW w:w="2032" w:type="dxa"/>
            <w:hideMark/>
          </w:tcPr>
          <w:p w14:paraId="21F4416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0.58</w:t>
            </w:r>
          </w:p>
        </w:tc>
      </w:tr>
      <w:tr w:rsidR="008B6F47" w:rsidRPr="00A73498" w14:paraId="72624A2C" w14:textId="77777777" w:rsidTr="00DE202D">
        <w:tc>
          <w:tcPr>
            <w:tcW w:w="2977" w:type="dxa"/>
          </w:tcPr>
          <w:p w14:paraId="07B6DD8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hideMark/>
          </w:tcPr>
          <w:p w14:paraId="0D5D2C0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(0.06)</w:t>
            </w:r>
          </w:p>
        </w:tc>
        <w:tc>
          <w:tcPr>
            <w:tcW w:w="2032" w:type="dxa"/>
            <w:hideMark/>
          </w:tcPr>
          <w:p w14:paraId="4A6FEEC6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(0.04)</w:t>
            </w:r>
          </w:p>
        </w:tc>
        <w:tc>
          <w:tcPr>
            <w:tcW w:w="2032" w:type="dxa"/>
            <w:hideMark/>
          </w:tcPr>
          <w:p w14:paraId="43280C0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(0.80)</w:t>
            </w:r>
          </w:p>
        </w:tc>
      </w:tr>
      <w:tr w:rsidR="008B6F47" w:rsidRPr="00A73498" w14:paraId="5BD8F039" w14:textId="77777777" w:rsidTr="00DE202D">
        <w:tc>
          <w:tcPr>
            <w:tcW w:w="2977" w:type="dxa"/>
            <w:hideMark/>
          </w:tcPr>
          <w:p w14:paraId="3FC46DD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Hospital Beds/1000</w:t>
            </w:r>
          </w:p>
        </w:tc>
        <w:tc>
          <w:tcPr>
            <w:tcW w:w="2031" w:type="dxa"/>
            <w:hideMark/>
          </w:tcPr>
          <w:p w14:paraId="6DB60A98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0.07</w:t>
            </w:r>
          </w:p>
        </w:tc>
        <w:tc>
          <w:tcPr>
            <w:tcW w:w="2032" w:type="dxa"/>
            <w:hideMark/>
          </w:tcPr>
          <w:p w14:paraId="7BC16C5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</w:t>
            </w:r>
            <w:r w:rsidRPr="00A73498">
              <w:rPr>
                <w:sz w:val="16"/>
                <w:szCs w:val="16"/>
                <w:lang w:val="en-US"/>
              </w:rPr>
              <w:t>-0.00</w:t>
            </w:r>
          </w:p>
        </w:tc>
        <w:tc>
          <w:tcPr>
            <w:tcW w:w="2032" w:type="dxa"/>
            <w:hideMark/>
          </w:tcPr>
          <w:p w14:paraId="4666410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0.68</w:t>
            </w:r>
          </w:p>
        </w:tc>
      </w:tr>
      <w:tr w:rsidR="008B6F47" w:rsidRPr="00A73498" w14:paraId="6049427B" w14:textId="77777777" w:rsidTr="00DE202D">
        <w:tc>
          <w:tcPr>
            <w:tcW w:w="2977" w:type="dxa"/>
          </w:tcPr>
          <w:p w14:paraId="2C849645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hideMark/>
          </w:tcPr>
          <w:p w14:paraId="7585AD8E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(0.05)</w:t>
            </w:r>
          </w:p>
        </w:tc>
        <w:tc>
          <w:tcPr>
            <w:tcW w:w="2032" w:type="dxa"/>
            <w:hideMark/>
          </w:tcPr>
          <w:p w14:paraId="24600E48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(0.03)</w:t>
            </w:r>
          </w:p>
        </w:tc>
        <w:tc>
          <w:tcPr>
            <w:tcW w:w="2032" w:type="dxa"/>
            <w:hideMark/>
          </w:tcPr>
          <w:p w14:paraId="1410B700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(0.60)</w:t>
            </w:r>
          </w:p>
        </w:tc>
      </w:tr>
      <w:tr w:rsidR="008B6F47" w:rsidRPr="00A73498" w14:paraId="52D15BF8" w14:textId="77777777" w:rsidTr="00DE202D">
        <w:tc>
          <w:tcPr>
            <w:tcW w:w="2977" w:type="dxa"/>
            <w:hideMark/>
          </w:tcPr>
          <w:p w14:paraId="75884D76" w14:textId="49F50FC0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CA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Proportion of Population over 65</w:t>
            </w:r>
            <w:r w:rsidR="004B5035">
              <w:rPr>
                <w:sz w:val="16"/>
                <w:szCs w:val="16"/>
                <w:lang w:val="en-US" w:eastAsia="en-US"/>
              </w:rPr>
              <w:t xml:space="preserve"> </w:t>
            </w:r>
            <w:proofErr w:type="spellStart"/>
            <w:r w:rsidR="004B5035">
              <w:rPr>
                <w:sz w:val="16"/>
                <w:szCs w:val="16"/>
                <w:lang w:val="en-US" w:eastAsia="en-US"/>
              </w:rPr>
              <w:t>y.o</w:t>
            </w:r>
            <w:proofErr w:type="spellEnd"/>
            <w:r w:rsidR="004B5035">
              <w:rPr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031" w:type="dxa"/>
            <w:hideMark/>
          </w:tcPr>
          <w:p w14:paraId="09108D79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-0.05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**</w:t>
            </w:r>
          </w:p>
        </w:tc>
        <w:tc>
          <w:tcPr>
            <w:tcW w:w="2032" w:type="dxa"/>
            <w:hideMark/>
          </w:tcPr>
          <w:p w14:paraId="5B101A1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0.03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</w:t>
            </w:r>
          </w:p>
        </w:tc>
        <w:tc>
          <w:tcPr>
            <w:tcW w:w="2032" w:type="dxa"/>
            <w:hideMark/>
          </w:tcPr>
          <w:p w14:paraId="13C6F5D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-0.37</w:t>
            </w:r>
          </w:p>
        </w:tc>
      </w:tr>
      <w:tr w:rsidR="008B6F47" w:rsidRPr="00A73498" w14:paraId="02C2FD85" w14:textId="77777777" w:rsidTr="00DE202D">
        <w:tc>
          <w:tcPr>
            <w:tcW w:w="2977" w:type="dxa"/>
          </w:tcPr>
          <w:p w14:paraId="44C21B66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hideMark/>
          </w:tcPr>
          <w:p w14:paraId="65A1FDE1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(0.03)</w:t>
            </w:r>
          </w:p>
        </w:tc>
        <w:tc>
          <w:tcPr>
            <w:tcW w:w="2032" w:type="dxa"/>
            <w:hideMark/>
          </w:tcPr>
          <w:p w14:paraId="12959B2D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(0.02)</w:t>
            </w:r>
          </w:p>
        </w:tc>
        <w:tc>
          <w:tcPr>
            <w:tcW w:w="2032" w:type="dxa"/>
            <w:hideMark/>
          </w:tcPr>
          <w:p w14:paraId="106EB92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(0.35)</w:t>
            </w:r>
          </w:p>
        </w:tc>
      </w:tr>
      <w:tr w:rsidR="008B6F47" w:rsidRPr="00A73498" w14:paraId="491AB988" w14:textId="77777777" w:rsidTr="00DE202D">
        <w:tc>
          <w:tcPr>
            <w:tcW w:w="2977" w:type="dxa"/>
            <w:hideMark/>
          </w:tcPr>
          <w:p w14:paraId="0D8488B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Days since First 100 Cases</w:t>
            </w:r>
          </w:p>
        </w:tc>
        <w:tc>
          <w:tcPr>
            <w:tcW w:w="2031" w:type="dxa"/>
            <w:vAlign w:val="center"/>
            <w:hideMark/>
          </w:tcPr>
          <w:p w14:paraId="307CE30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0.01</w:t>
            </w:r>
            <w:r w:rsidRPr="00A73498">
              <w:rPr>
                <w:sz w:val="16"/>
                <w:szCs w:val="16"/>
                <w:vertAlign w:val="superscript"/>
                <w:lang w:val="en-US" w:eastAsia="en-US"/>
              </w:rPr>
              <w:t>*</w:t>
            </w:r>
          </w:p>
        </w:tc>
        <w:tc>
          <w:tcPr>
            <w:tcW w:w="2032" w:type="dxa"/>
            <w:vAlign w:val="center"/>
            <w:hideMark/>
          </w:tcPr>
          <w:p w14:paraId="421EE75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&lt;-0.01</w:t>
            </w:r>
          </w:p>
        </w:tc>
        <w:tc>
          <w:tcPr>
            <w:tcW w:w="2032" w:type="dxa"/>
            <w:vAlign w:val="center"/>
            <w:hideMark/>
          </w:tcPr>
          <w:p w14:paraId="369D3C2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0.07</w:t>
            </w:r>
          </w:p>
        </w:tc>
      </w:tr>
      <w:tr w:rsidR="008B6F47" w:rsidRPr="00A73498" w14:paraId="53F9A3E1" w14:textId="77777777" w:rsidTr="00DE202D">
        <w:tc>
          <w:tcPr>
            <w:tcW w:w="2977" w:type="dxa"/>
          </w:tcPr>
          <w:p w14:paraId="214C63C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vAlign w:val="center"/>
            <w:hideMark/>
          </w:tcPr>
          <w:p w14:paraId="0A9DC808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(&lt;0.01)</w:t>
            </w:r>
          </w:p>
        </w:tc>
        <w:tc>
          <w:tcPr>
            <w:tcW w:w="2032" w:type="dxa"/>
            <w:vAlign w:val="center"/>
            <w:hideMark/>
          </w:tcPr>
          <w:p w14:paraId="620F877D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(&lt;0.01)</w:t>
            </w:r>
          </w:p>
        </w:tc>
        <w:tc>
          <w:tcPr>
            <w:tcW w:w="2032" w:type="dxa"/>
            <w:vAlign w:val="center"/>
            <w:hideMark/>
          </w:tcPr>
          <w:p w14:paraId="08CDA32D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(0.05)</w:t>
            </w:r>
          </w:p>
        </w:tc>
      </w:tr>
      <w:tr w:rsidR="008B6F47" w:rsidRPr="00A73498" w14:paraId="1B84F486" w14:textId="77777777" w:rsidTr="00DE202D">
        <w:tc>
          <w:tcPr>
            <w:tcW w:w="2977" w:type="dxa"/>
            <w:hideMark/>
          </w:tcPr>
          <w:p w14:paraId="2B10C0DC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Debt/GDP</w:t>
            </w:r>
          </w:p>
        </w:tc>
        <w:tc>
          <w:tcPr>
            <w:tcW w:w="2031" w:type="dxa"/>
            <w:vAlign w:val="center"/>
            <w:hideMark/>
          </w:tcPr>
          <w:p w14:paraId="3CC394C2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&lt;-0.01</w:t>
            </w:r>
          </w:p>
        </w:tc>
        <w:tc>
          <w:tcPr>
            <w:tcW w:w="2032" w:type="dxa"/>
            <w:vAlign w:val="center"/>
            <w:hideMark/>
          </w:tcPr>
          <w:p w14:paraId="362EB25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&lt;0.01</w:t>
            </w:r>
          </w:p>
        </w:tc>
        <w:tc>
          <w:tcPr>
            <w:tcW w:w="2032" w:type="dxa"/>
            <w:vAlign w:val="center"/>
            <w:hideMark/>
          </w:tcPr>
          <w:p w14:paraId="387C819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0.01</w:t>
            </w:r>
          </w:p>
        </w:tc>
      </w:tr>
      <w:tr w:rsidR="008B6F47" w:rsidRPr="00A73498" w14:paraId="4054DFF9" w14:textId="77777777" w:rsidTr="00DE202D">
        <w:tc>
          <w:tcPr>
            <w:tcW w:w="2977" w:type="dxa"/>
          </w:tcPr>
          <w:p w14:paraId="56A56AA8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vAlign w:val="center"/>
            <w:hideMark/>
          </w:tcPr>
          <w:p w14:paraId="22F98EC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(&lt;0.01)</w:t>
            </w:r>
          </w:p>
        </w:tc>
        <w:tc>
          <w:tcPr>
            <w:tcW w:w="2032" w:type="dxa"/>
            <w:vAlign w:val="center"/>
            <w:hideMark/>
          </w:tcPr>
          <w:p w14:paraId="5AE7BA7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(&lt;0.01)</w:t>
            </w:r>
          </w:p>
        </w:tc>
        <w:tc>
          <w:tcPr>
            <w:tcW w:w="2032" w:type="dxa"/>
            <w:vAlign w:val="center"/>
            <w:hideMark/>
          </w:tcPr>
          <w:p w14:paraId="06E95454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(0.03)</w:t>
            </w:r>
          </w:p>
        </w:tc>
      </w:tr>
      <w:tr w:rsidR="008B6F47" w:rsidRPr="00A73498" w14:paraId="13A7EAB4" w14:textId="77777777" w:rsidTr="00DE202D">
        <w:tc>
          <w:tcPr>
            <w:tcW w:w="2977" w:type="dxa"/>
            <w:hideMark/>
          </w:tcPr>
          <w:p w14:paraId="13213BE9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Regime Type</w:t>
            </w:r>
          </w:p>
        </w:tc>
        <w:tc>
          <w:tcPr>
            <w:tcW w:w="2031" w:type="dxa"/>
            <w:vAlign w:val="center"/>
            <w:hideMark/>
          </w:tcPr>
          <w:p w14:paraId="7D04150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0.04</w:t>
            </w:r>
            <w:r w:rsidRPr="00A73498">
              <w:rPr>
                <w:sz w:val="16"/>
                <w:szCs w:val="16"/>
                <w:vertAlign w:val="superscript"/>
                <w:lang w:val="en-US" w:eastAsia="en-US"/>
              </w:rPr>
              <w:t>*</w:t>
            </w:r>
          </w:p>
        </w:tc>
        <w:tc>
          <w:tcPr>
            <w:tcW w:w="2032" w:type="dxa"/>
            <w:vAlign w:val="center"/>
            <w:hideMark/>
          </w:tcPr>
          <w:p w14:paraId="20A8E23A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-0.02</w:t>
            </w:r>
          </w:p>
        </w:tc>
        <w:tc>
          <w:tcPr>
            <w:tcW w:w="2032" w:type="dxa"/>
            <w:vAlign w:val="center"/>
            <w:hideMark/>
          </w:tcPr>
          <w:p w14:paraId="09FB95A1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0.12</w:t>
            </w:r>
          </w:p>
        </w:tc>
      </w:tr>
      <w:tr w:rsidR="008B6F47" w:rsidRPr="00A73498" w14:paraId="5FE7537D" w14:textId="77777777" w:rsidTr="00DE202D">
        <w:tc>
          <w:tcPr>
            <w:tcW w:w="2977" w:type="dxa"/>
          </w:tcPr>
          <w:p w14:paraId="2BE3AB1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vAlign w:val="center"/>
            <w:hideMark/>
          </w:tcPr>
          <w:p w14:paraId="582892C9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(0.02)</w:t>
            </w:r>
          </w:p>
        </w:tc>
        <w:tc>
          <w:tcPr>
            <w:tcW w:w="2032" w:type="dxa"/>
            <w:vAlign w:val="center"/>
            <w:hideMark/>
          </w:tcPr>
          <w:p w14:paraId="279410A6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(0.01)</w:t>
            </w:r>
          </w:p>
        </w:tc>
        <w:tc>
          <w:tcPr>
            <w:tcW w:w="2032" w:type="dxa"/>
            <w:vAlign w:val="center"/>
            <w:hideMark/>
          </w:tcPr>
          <w:p w14:paraId="764F6BC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(0.30)</w:t>
            </w:r>
          </w:p>
        </w:tc>
      </w:tr>
      <w:tr w:rsidR="008B6F47" w:rsidRPr="00A73498" w14:paraId="69DB6ED2" w14:textId="77777777" w:rsidTr="00DE202D">
        <w:tc>
          <w:tcPr>
            <w:tcW w:w="2977" w:type="dxa"/>
            <w:hideMark/>
          </w:tcPr>
          <w:p w14:paraId="487ACF48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Individualism</w:t>
            </w:r>
          </w:p>
        </w:tc>
        <w:tc>
          <w:tcPr>
            <w:tcW w:w="2031" w:type="dxa"/>
            <w:vAlign w:val="center"/>
            <w:hideMark/>
          </w:tcPr>
          <w:p w14:paraId="2A6ED41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&lt;0.01</w:t>
            </w:r>
          </w:p>
        </w:tc>
        <w:tc>
          <w:tcPr>
            <w:tcW w:w="2032" w:type="dxa"/>
            <w:vAlign w:val="center"/>
            <w:hideMark/>
          </w:tcPr>
          <w:p w14:paraId="78CAAB59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&lt;-0.01</w:t>
            </w:r>
          </w:p>
        </w:tc>
        <w:tc>
          <w:tcPr>
            <w:tcW w:w="2032" w:type="dxa"/>
            <w:vAlign w:val="center"/>
            <w:hideMark/>
          </w:tcPr>
          <w:p w14:paraId="121C7C5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-0.04</w:t>
            </w:r>
          </w:p>
        </w:tc>
      </w:tr>
      <w:tr w:rsidR="008B6F47" w:rsidRPr="00A73498" w14:paraId="1D73A67F" w14:textId="77777777" w:rsidTr="00DE202D">
        <w:tc>
          <w:tcPr>
            <w:tcW w:w="2977" w:type="dxa"/>
          </w:tcPr>
          <w:p w14:paraId="22375E3C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vAlign w:val="center"/>
            <w:hideMark/>
          </w:tcPr>
          <w:p w14:paraId="4126E582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(0.01)</w:t>
            </w:r>
          </w:p>
        </w:tc>
        <w:tc>
          <w:tcPr>
            <w:tcW w:w="2032" w:type="dxa"/>
            <w:vAlign w:val="center"/>
            <w:hideMark/>
          </w:tcPr>
          <w:p w14:paraId="0C3F9188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(&lt;0.01)</w:t>
            </w:r>
          </w:p>
        </w:tc>
        <w:tc>
          <w:tcPr>
            <w:tcW w:w="2032" w:type="dxa"/>
            <w:vAlign w:val="center"/>
            <w:hideMark/>
          </w:tcPr>
          <w:p w14:paraId="7DBED80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(0.07)</w:t>
            </w:r>
          </w:p>
        </w:tc>
      </w:tr>
      <w:tr w:rsidR="008B6F47" w:rsidRPr="00A73498" w14:paraId="7D3247B3" w14:textId="77777777" w:rsidTr="00DE202D">
        <w:tc>
          <w:tcPr>
            <w:tcW w:w="2977" w:type="dxa"/>
            <w:hideMark/>
          </w:tcPr>
          <w:p w14:paraId="78C7111A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Tourism/GDP</w:t>
            </w:r>
          </w:p>
        </w:tc>
        <w:tc>
          <w:tcPr>
            <w:tcW w:w="2031" w:type="dxa"/>
            <w:vAlign w:val="center"/>
            <w:hideMark/>
          </w:tcPr>
          <w:p w14:paraId="07E810C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0.01</w:t>
            </w:r>
          </w:p>
        </w:tc>
        <w:tc>
          <w:tcPr>
            <w:tcW w:w="2032" w:type="dxa"/>
            <w:vAlign w:val="center"/>
            <w:hideMark/>
          </w:tcPr>
          <w:p w14:paraId="6CD85F5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</w:t>
            </w:r>
          </w:p>
        </w:tc>
        <w:tc>
          <w:tcPr>
            <w:tcW w:w="2032" w:type="dxa"/>
            <w:vAlign w:val="center"/>
            <w:hideMark/>
          </w:tcPr>
          <w:p w14:paraId="43CF27A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</w:t>
            </w:r>
          </w:p>
        </w:tc>
      </w:tr>
      <w:tr w:rsidR="008B6F47" w:rsidRPr="00A73498" w14:paraId="18E29DF2" w14:textId="77777777" w:rsidTr="00DE202D">
        <w:tc>
          <w:tcPr>
            <w:tcW w:w="2977" w:type="dxa"/>
          </w:tcPr>
          <w:p w14:paraId="0CF5AA26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vAlign w:val="center"/>
            <w:hideMark/>
          </w:tcPr>
          <w:p w14:paraId="478D1AB1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(0.01)</w:t>
            </w:r>
          </w:p>
        </w:tc>
        <w:tc>
          <w:tcPr>
            <w:tcW w:w="2032" w:type="dxa"/>
            <w:vAlign w:val="center"/>
          </w:tcPr>
          <w:p w14:paraId="0B45DC8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vAlign w:val="center"/>
          </w:tcPr>
          <w:p w14:paraId="122B0EC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</w:p>
        </w:tc>
      </w:tr>
      <w:tr w:rsidR="008B6F47" w:rsidRPr="00A73498" w14:paraId="6A066AAB" w14:textId="77777777" w:rsidTr="00DE202D">
        <w:tc>
          <w:tcPr>
            <w:tcW w:w="2977" w:type="dxa"/>
            <w:hideMark/>
          </w:tcPr>
          <w:p w14:paraId="48D2027D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Decentralization</w:t>
            </w:r>
          </w:p>
        </w:tc>
        <w:tc>
          <w:tcPr>
            <w:tcW w:w="2031" w:type="dxa"/>
            <w:vAlign w:val="center"/>
            <w:hideMark/>
          </w:tcPr>
          <w:p w14:paraId="3BB64A61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</w:t>
            </w:r>
          </w:p>
        </w:tc>
        <w:tc>
          <w:tcPr>
            <w:tcW w:w="2032" w:type="dxa"/>
            <w:vAlign w:val="center"/>
            <w:hideMark/>
          </w:tcPr>
          <w:p w14:paraId="5B504454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</w:t>
            </w:r>
          </w:p>
        </w:tc>
        <w:tc>
          <w:tcPr>
            <w:tcW w:w="2032" w:type="dxa"/>
            <w:vAlign w:val="center"/>
            <w:hideMark/>
          </w:tcPr>
          <w:p w14:paraId="315A233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0.06</w:t>
            </w:r>
          </w:p>
        </w:tc>
      </w:tr>
      <w:tr w:rsidR="008B6F47" w:rsidRPr="00A73498" w14:paraId="6C3A42D0" w14:textId="77777777" w:rsidTr="00DE202D">
        <w:tc>
          <w:tcPr>
            <w:tcW w:w="2977" w:type="dxa"/>
          </w:tcPr>
          <w:p w14:paraId="133712F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vAlign w:val="center"/>
          </w:tcPr>
          <w:p w14:paraId="42DF5656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vAlign w:val="center"/>
          </w:tcPr>
          <w:p w14:paraId="0CFFFB76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vAlign w:val="center"/>
            <w:hideMark/>
          </w:tcPr>
          <w:p w14:paraId="535E85A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(1.02)</w:t>
            </w:r>
          </w:p>
        </w:tc>
      </w:tr>
      <w:tr w:rsidR="008B6F47" w:rsidRPr="00A73498" w14:paraId="4B85F1F2" w14:textId="77777777" w:rsidTr="00DE202D">
        <w:tc>
          <w:tcPr>
            <w:tcW w:w="2977" w:type="dxa"/>
            <w:hideMark/>
          </w:tcPr>
          <w:p w14:paraId="12221C0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Constant</w:t>
            </w:r>
          </w:p>
        </w:tc>
        <w:tc>
          <w:tcPr>
            <w:tcW w:w="2031" w:type="dxa"/>
            <w:hideMark/>
          </w:tcPr>
          <w:p w14:paraId="4199F2C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1.45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**</w:t>
            </w:r>
          </w:p>
        </w:tc>
        <w:tc>
          <w:tcPr>
            <w:tcW w:w="2032" w:type="dxa"/>
            <w:hideMark/>
          </w:tcPr>
          <w:p w14:paraId="4A0301D9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-0.02</w:t>
            </w:r>
          </w:p>
        </w:tc>
        <w:tc>
          <w:tcPr>
            <w:tcW w:w="2032" w:type="dxa"/>
            <w:hideMark/>
          </w:tcPr>
          <w:p w14:paraId="706AC7F5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26.69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***</w:t>
            </w:r>
          </w:p>
        </w:tc>
      </w:tr>
      <w:tr w:rsidR="008B6F47" w:rsidRPr="00A73498" w14:paraId="3230B7E5" w14:textId="77777777" w:rsidTr="00DE202D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9FB92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8E66F4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(0.54)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108691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(0.32)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07400A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(6.28)</w:t>
            </w:r>
          </w:p>
        </w:tc>
      </w:tr>
      <w:tr w:rsidR="008B6F47" w:rsidRPr="00A73498" w14:paraId="671BD968" w14:textId="77777777" w:rsidTr="00DE202D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0B943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i/>
                <w:iCs/>
                <w:sz w:val="16"/>
                <w:szCs w:val="16"/>
                <w:lang w:val="en-US" w:eastAsia="en-US"/>
              </w:rPr>
              <w:t>N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41315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61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0F5F2E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61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C3297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61</w:t>
            </w:r>
          </w:p>
        </w:tc>
      </w:tr>
      <w:tr w:rsidR="008B6F47" w:rsidRPr="00A73498" w14:paraId="0903E4CF" w14:textId="77777777" w:rsidTr="00DE202D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27056C1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i/>
                <w:iCs/>
                <w:sz w:val="16"/>
                <w:szCs w:val="16"/>
                <w:lang w:val="en-US" w:eastAsia="en-US"/>
              </w:rPr>
              <w:t>R</w:t>
            </w:r>
            <w:r w:rsidRPr="00A73498">
              <w:rPr>
                <w:sz w:val="16"/>
                <w:szCs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BCFA24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0.26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D4EA41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0.26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2B9BC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0.20</w:t>
            </w:r>
          </w:p>
        </w:tc>
      </w:tr>
    </w:tbl>
    <w:p w14:paraId="756D7F8F" w14:textId="77777777" w:rsidR="008B6F47" w:rsidRDefault="008B6F47" w:rsidP="008B6F47">
      <w:pPr>
        <w:widowControl w:val="0"/>
        <w:autoSpaceDE w:val="0"/>
        <w:autoSpaceDN w:val="0"/>
        <w:adjustRightInd w:val="0"/>
        <w:rPr>
          <w:rFonts w:eastAsiaTheme="minorEastAsia"/>
          <w:sz w:val="20"/>
          <w:szCs w:val="20"/>
          <w:lang w:val="en-US" w:eastAsia="nl-NL"/>
        </w:rPr>
      </w:pPr>
      <w:r>
        <w:rPr>
          <w:sz w:val="20"/>
          <w:szCs w:val="20"/>
          <w:lang w:val="en-US"/>
        </w:rPr>
        <w:t xml:space="preserve">Standard errors in parentheses. </w:t>
      </w:r>
      <w:r>
        <w:rPr>
          <w:sz w:val="20"/>
          <w:szCs w:val="20"/>
          <w:vertAlign w:val="superscript"/>
          <w:lang w:val="en-US"/>
        </w:rPr>
        <w:t>*</w:t>
      </w:r>
      <w:r>
        <w:rPr>
          <w:sz w:val="20"/>
          <w:szCs w:val="20"/>
          <w:lang w:val="en-US"/>
        </w:rPr>
        <w:t xml:space="preserve"> </w:t>
      </w:r>
      <w:r>
        <w:rPr>
          <w:i/>
          <w:iCs/>
          <w:sz w:val="20"/>
          <w:szCs w:val="20"/>
          <w:lang w:val="en-US"/>
        </w:rPr>
        <w:t>p</w:t>
      </w:r>
      <w:r>
        <w:rPr>
          <w:sz w:val="20"/>
          <w:szCs w:val="20"/>
          <w:lang w:val="en-US"/>
        </w:rPr>
        <w:t xml:space="preserve"> &lt; 0.1, </w:t>
      </w:r>
      <w:r>
        <w:rPr>
          <w:sz w:val="20"/>
          <w:szCs w:val="20"/>
          <w:vertAlign w:val="superscript"/>
          <w:lang w:val="en-US"/>
        </w:rPr>
        <w:t>**</w:t>
      </w:r>
      <w:r>
        <w:rPr>
          <w:sz w:val="20"/>
          <w:szCs w:val="20"/>
          <w:lang w:val="en-US"/>
        </w:rPr>
        <w:t xml:space="preserve"> </w:t>
      </w:r>
      <w:r>
        <w:rPr>
          <w:i/>
          <w:iCs/>
          <w:sz w:val="20"/>
          <w:szCs w:val="20"/>
          <w:lang w:val="en-US"/>
        </w:rPr>
        <w:t>p</w:t>
      </w:r>
      <w:r>
        <w:rPr>
          <w:sz w:val="20"/>
          <w:szCs w:val="20"/>
          <w:lang w:val="en-US"/>
        </w:rPr>
        <w:t xml:space="preserve"> &lt; 0.05, </w:t>
      </w:r>
      <w:r>
        <w:rPr>
          <w:sz w:val="20"/>
          <w:szCs w:val="20"/>
          <w:vertAlign w:val="superscript"/>
          <w:lang w:val="en-US"/>
        </w:rPr>
        <w:t>***</w:t>
      </w:r>
      <w:r>
        <w:rPr>
          <w:sz w:val="20"/>
          <w:szCs w:val="20"/>
          <w:lang w:val="en-US"/>
        </w:rPr>
        <w:t xml:space="preserve"> </w:t>
      </w:r>
      <w:r>
        <w:rPr>
          <w:i/>
          <w:iCs/>
          <w:sz w:val="20"/>
          <w:szCs w:val="20"/>
          <w:lang w:val="en-US"/>
        </w:rPr>
        <w:t>p</w:t>
      </w:r>
      <w:r>
        <w:rPr>
          <w:sz w:val="20"/>
          <w:szCs w:val="20"/>
          <w:lang w:val="en-US"/>
        </w:rPr>
        <w:t xml:space="preserve"> &lt; 0.01.</w:t>
      </w:r>
    </w:p>
    <w:p w14:paraId="04C39128" w14:textId="77777777" w:rsidR="008B6F47" w:rsidRDefault="008B6F47" w:rsidP="008B6F47">
      <w:pPr>
        <w:widowControl w:val="0"/>
        <w:autoSpaceDE w:val="0"/>
        <w:autoSpaceDN w:val="0"/>
        <w:adjustRightInd w:val="0"/>
        <w:rPr>
          <w:lang w:val="en-US"/>
        </w:rPr>
      </w:pPr>
    </w:p>
    <w:p w14:paraId="5DA456EA" w14:textId="77777777" w:rsidR="008B6F47" w:rsidRDefault="008B6F47" w:rsidP="008B6F47">
      <w:pPr>
        <w:pStyle w:val="NoSpacing"/>
        <w:spacing w:line="360" w:lineRule="auto"/>
        <w:jc w:val="both"/>
        <w:rPr>
          <w:i/>
          <w:iCs/>
        </w:rPr>
      </w:pPr>
    </w:p>
    <w:p w14:paraId="5934DF2D" w14:textId="77777777" w:rsidR="009B6C8B" w:rsidRDefault="009B6C8B" w:rsidP="008B6F47">
      <w:pPr>
        <w:pStyle w:val="NoSpacing"/>
        <w:rPr>
          <w:b/>
          <w:bCs/>
        </w:rPr>
      </w:pPr>
    </w:p>
    <w:p w14:paraId="516EE980" w14:textId="77777777" w:rsidR="009B6C8B" w:rsidRDefault="009B6C8B" w:rsidP="008B6F47">
      <w:pPr>
        <w:pStyle w:val="NoSpacing"/>
        <w:rPr>
          <w:b/>
          <w:bCs/>
        </w:rPr>
      </w:pPr>
    </w:p>
    <w:p w14:paraId="63F93755" w14:textId="77777777" w:rsidR="00621C74" w:rsidRDefault="00621C74">
      <w:pPr>
        <w:spacing w:after="200" w:line="276" w:lineRule="auto"/>
        <w:rPr>
          <w:rFonts w:eastAsiaTheme="minorHAnsi" w:cstheme="minorBidi"/>
          <w:b/>
          <w:bCs/>
          <w:szCs w:val="22"/>
          <w:lang w:val="en-US" w:eastAsia="en-US"/>
        </w:rPr>
      </w:pPr>
      <w:r>
        <w:rPr>
          <w:b/>
          <w:bCs/>
        </w:rPr>
        <w:br w:type="page"/>
      </w:r>
    </w:p>
    <w:p w14:paraId="26054ABC" w14:textId="05788A26" w:rsidR="008B6F47" w:rsidRPr="00A73498" w:rsidRDefault="008B6F47" w:rsidP="008B6F47">
      <w:pPr>
        <w:pStyle w:val="NoSpacing"/>
        <w:rPr>
          <w:b/>
          <w:bCs/>
          <w:sz w:val="22"/>
        </w:rPr>
      </w:pPr>
      <w:r w:rsidRPr="00A73498">
        <w:rPr>
          <w:b/>
          <w:bCs/>
          <w:sz w:val="22"/>
        </w:rPr>
        <w:lastRenderedPageBreak/>
        <w:t>Table B</w:t>
      </w:r>
      <w:r w:rsidR="00A73498">
        <w:rPr>
          <w:b/>
          <w:bCs/>
          <w:sz w:val="22"/>
        </w:rPr>
        <w:t>4.</w:t>
      </w:r>
      <w:r w:rsidRPr="00A73498">
        <w:rPr>
          <w:b/>
          <w:bCs/>
          <w:sz w:val="22"/>
        </w:rPr>
        <w:t xml:space="preserve"> </w:t>
      </w:r>
      <w:r w:rsidRPr="00A73498">
        <w:rPr>
          <w:sz w:val="22"/>
        </w:rPr>
        <w:t>Determinants of Days at Minimum of Policies</w:t>
      </w:r>
      <w:r w:rsidR="00A73498" w:rsidRPr="00A73498">
        <w:rPr>
          <w:sz w:val="22"/>
        </w:rPr>
        <w:t xml:space="preserve"> (</w:t>
      </w:r>
      <w:r w:rsidR="00A73498" w:rsidRPr="00A73498">
        <w:rPr>
          <w:i/>
          <w:iCs/>
          <w:sz w:val="22"/>
        </w:rPr>
        <w:t>promptness of response</w:t>
      </w:r>
      <w:r w:rsidR="00A73498" w:rsidRPr="00A73498">
        <w:rPr>
          <w:sz w:val="22"/>
        </w:rPr>
        <w:t>)</w:t>
      </w:r>
    </w:p>
    <w:tbl>
      <w:tblPr>
        <w:tblW w:w="907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2032"/>
        <w:gridCol w:w="2033"/>
        <w:gridCol w:w="2033"/>
      </w:tblGrid>
      <w:tr w:rsidR="008B6F47" w:rsidRPr="00A73498" w14:paraId="250E1BA3" w14:textId="77777777" w:rsidTr="009B6C8B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10CC30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7628A1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b/>
                <w:bCs/>
                <w:sz w:val="16"/>
                <w:szCs w:val="16"/>
                <w:lang w:val="en-US" w:eastAsia="en-US"/>
              </w:rPr>
              <w:t>International Travel Controls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015E2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b/>
                <w:bCs/>
                <w:sz w:val="16"/>
                <w:szCs w:val="16"/>
                <w:lang w:val="en-US" w:eastAsia="en-US"/>
              </w:rPr>
              <w:t>Financial Relief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8540A7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b/>
                <w:bCs/>
                <w:sz w:val="16"/>
                <w:szCs w:val="16"/>
                <w:lang w:val="en-US" w:eastAsia="en-US"/>
              </w:rPr>
              <w:t>Overall Government Response</w:t>
            </w:r>
          </w:p>
        </w:tc>
      </w:tr>
      <w:tr w:rsidR="009B6C8B" w:rsidRPr="00A73498" w14:paraId="43B48870" w14:textId="77777777" w:rsidTr="009B6C8B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47154E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Stability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092A0E" w14:textId="063A2DD9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0.05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9F10F6" w14:textId="18A004AE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-0.13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25A77D8" w14:textId="31611EB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-0.17</w:t>
            </w:r>
          </w:p>
        </w:tc>
      </w:tr>
      <w:tr w:rsidR="009B6C8B" w:rsidRPr="00A73498" w14:paraId="2DB6D6A7" w14:textId="77777777" w:rsidTr="009B6C8B">
        <w:tc>
          <w:tcPr>
            <w:tcW w:w="2977" w:type="dxa"/>
          </w:tcPr>
          <w:p w14:paraId="7FE30AE6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hideMark/>
          </w:tcPr>
          <w:p w14:paraId="44260E11" w14:textId="49E7811B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(0.12)</w:t>
            </w:r>
          </w:p>
        </w:tc>
        <w:tc>
          <w:tcPr>
            <w:tcW w:w="2033" w:type="dxa"/>
            <w:hideMark/>
          </w:tcPr>
          <w:p w14:paraId="02F68D67" w14:textId="1FDB47EA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(0.07)</w:t>
            </w:r>
          </w:p>
        </w:tc>
        <w:tc>
          <w:tcPr>
            <w:tcW w:w="2033" w:type="dxa"/>
            <w:hideMark/>
          </w:tcPr>
          <w:p w14:paraId="479B591F" w14:textId="73410D0B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(0.15)</w:t>
            </w:r>
          </w:p>
        </w:tc>
      </w:tr>
      <w:tr w:rsidR="009B6C8B" w:rsidRPr="00A73498" w14:paraId="4784922D" w14:textId="77777777" w:rsidTr="00DE202D">
        <w:tc>
          <w:tcPr>
            <w:tcW w:w="2977" w:type="dxa"/>
            <w:hideMark/>
          </w:tcPr>
          <w:p w14:paraId="5A558DB9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Plasticity</w:t>
            </w:r>
          </w:p>
        </w:tc>
        <w:tc>
          <w:tcPr>
            <w:tcW w:w="2032" w:type="dxa"/>
            <w:hideMark/>
          </w:tcPr>
          <w:p w14:paraId="1F2ACFDF" w14:textId="25BEE344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-0.15</w:t>
            </w:r>
          </w:p>
        </w:tc>
        <w:tc>
          <w:tcPr>
            <w:tcW w:w="2033" w:type="dxa"/>
            <w:hideMark/>
          </w:tcPr>
          <w:p w14:paraId="4875536F" w14:textId="47ADAE9F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-0.11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</w:t>
            </w:r>
          </w:p>
        </w:tc>
        <w:tc>
          <w:tcPr>
            <w:tcW w:w="2033" w:type="dxa"/>
            <w:hideMark/>
          </w:tcPr>
          <w:p w14:paraId="580EB6B8" w14:textId="3C711730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-0.21</w:t>
            </w:r>
          </w:p>
        </w:tc>
      </w:tr>
      <w:tr w:rsidR="009B6C8B" w:rsidRPr="00A73498" w14:paraId="62CCFFA9" w14:textId="77777777" w:rsidTr="00DE202D">
        <w:tc>
          <w:tcPr>
            <w:tcW w:w="2977" w:type="dxa"/>
          </w:tcPr>
          <w:p w14:paraId="43E8A050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hideMark/>
          </w:tcPr>
          <w:p w14:paraId="4E5B0058" w14:textId="03C52621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(0.11)</w:t>
            </w:r>
          </w:p>
        </w:tc>
        <w:tc>
          <w:tcPr>
            <w:tcW w:w="2033" w:type="dxa"/>
            <w:hideMark/>
          </w:tcPr>
          <w:p w14:paraId="1428FD4C" w14:textId="6A96BCA5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(0.06)</w:t>
            </w:r>
          </w:p>
        </w:tc>
        <w:tc>
          <w:tcPr>
            <w:tcW w:w="2033" w:type="dxa"/>
            <w:hideMark/>
          </w:tcPr>
          <w:p w14:paraId="038A1179" w14:textId="4A21BDCF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(0.14)</w:t>
            </w:r>
          </w:p>
        </w:tc>
      </w:tr>
      <w:tr w:rsidR="009B6C8B" w:rsidRPr="00A73498" w14:paraId="429B0E3A" w14:textId="77777777" w:rsidTr="00DE202D">
        <w:tc>
          <w:tcPr>
            <w:tcW w:w="2977" w:type="dxa"/>
            <w:hideMark/>
          </w:tcPr>
          <w:p w14:paraId="6D78D2C7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Populist</w:t>
            </w:r>
          </w:p>
        </w:tc>
        <w:tc>
          <w:tcPr>
            <w:tcW w:w="2032" w:type="dxa"/>
            <w:hideMark/>
          </w:tcPr>
          <w:p w14:paraId="4F3B1B12" w14:textId="5E8905E6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0.06</w:t>
            </w:r>
          </w:p>
        </w:tc>
        <w:tc>
          <w:tcPr>
            <w:tcW w:w="2033" w:type="dxa"/>
            <w:hideMark/>
          </w:tcPr>
          <w:p w14:paraId="298A6844" w14:textId="2235E4B9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0.01</w:t>
            </w:r>
          </w:p>
        </w:tc>
        <w:tc>
          <w:tcPr>
            <w:tcW w:w="2033" w:type="dxa"/>
            <w:hideMark/>
          </w:tcPr>
          <w:p w14:paraId="3DCED3AB" w14:textId="3CCCB0DD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-0.22</w:t>
            </w:r>
          </w:p>
        </w:tc>
      </w:tr>
      <w:tr w:rsidR="009B6C8B" w:rsidRPr="00A73498" w14:paraId="1C84CA24" w14:textId="77777777" w:rsidTr="00DE202D">
        <w:tc>
          <w:tcPr>
            <w:tcW w:w="2977" w:type="dxa"/>
          </w:tcPr>
          <w:p w14:paraId="517DAF5F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hideMark/>
          </w:tcPr>
          <w:p w14:paraId="5DBDA35B" w14:textId="78A82061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(0.15)</w:t>
            </w:r>
          </w:p>
        </w:tc>
        <w:tc>
          <w:tcPr>
            <w:tcW w:w="2033" w:type="dxa"/>
            <w:hideMark/>
          </w:tcPr>
          <w:p w14:paraId="4F30BDB6" w14:textId="458BAC01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(0.10)</w:t>
            </w:r>
          </w:p>
        </w:tc>
        <w:tc>
          <w:tcPr>
            <w:tcW w:w="2033" w:type="dxa"/>
            <w:hideMark/>
          </w:tcPr>
          <w:p w14:paraId="1BEADF4A" w14:textId="6B53B2F6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(0.18)</w:t>
            </w:r>
          </w:p>
        </w:tc>
      </w:tr>
      <w:tr w:rsidR="009B6C8B" w:rsidRPr="00A73498" w14:paraId="12786634" w14:textId="77777777" w:rsidTr="00DE202D">
        <w:tc>
          <w:tcPr>
            <w:tcW w:w="2977" w:type="dxa"/>
            <w:hideMark/>
          </w:tcPr>
          <w:p w14:paraId="2D4B79A8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Deaths</w:t>
            </w:r>
            <w:r w:rsidRPr="00A73498">
              <w:rPr>
                <w:sz w:val="16"/>
                <w:szCs w:val="16"/>
                <w:lang w:val="fr-CA" w:eastAsia="en-US"/>
              </w:rPr>
              <w:t>/10000</w:t>
            </w:r>
          </w:p>
        </w:tc>
        <w:tc>
          <w:tcPr>
            <w:tcW w:w="2032" w:type="dxa"/>
            <w:hideMark/>
          </w:tcPr>
          <w:p w14:paraId="4386ECCF" w14:textId="19265A60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0.08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</w:t>
            </w:r>
          </w:p>
        </w:tc>
        <w:tc>
          <w:tcPr>
            <w:tcW w:w="2033" w:type="dxa"/>
            <w:hideMark/>
          </w:tcPr>
          <w:p w14:paraId="2A37A5AE" w14:textId="309E4108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-0.07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**</w:t>
            </w:r>
          </w:p>
        </w:tc>
        <w:tc>
          <w:tcPr>
            <w:tcW w:w="2033" w:type="dxa"/>
            <w:hideMark/>
          </w:tcPr>
          <w:p w14:paraId="33DBCDF1" w14:textId="021106B0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-0.11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</w:t>
            </w:r>
          </w:p>
        </w:tc>
      </w:tr>
      <w:tr w:rsidR="009B6C8B" w:rsidRPr="00A73498" w14:paraId="3B09E64F" w14:textId="77777777" w:rsidTr="00DE202D">
        <w:tc>
          <w:tcPr>
            <w:tcW w:w="2977" w:type="dxa"/>
          </w:tcPr>
          <w:p w14:paraId="2FF58F97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hideMark/>
          </w:tcPr>
          <w:p w14:paraId="7A925E42" w14:textId="7219F81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(0.05)</w:t>
            </w:r>
          </w:p>
        </w:tc>
        <w:tc>
          <w:tcPr>
            <w:tcW w:w="2033" w:type="dxa"/>
            <w:hideMark/>
          </w:tcPr>
          <w:p w14:paraId="5C36F1FA" w14:textId="2A109275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(0.03)</w:t>
            </w:r>
          </w:p>
        </w:tc>
        <w:tc>
          <w:tcPr>
            <w:tcW w:w="2033" w:type="dxa"/>
            <w:hideMark/>
          </w:tcPr>
          <w:p w14:paraId="42EDE228" w14:textId="23F01205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(0.06)</w:t>
            </w:r>
          </w:p>
        </w:tc>
      </w:tr>
      <w:tr w:rsidR="009B6C8B" w:rsidRPr="00A73498" w14:paraId="26D10705" w14:textId="77777777" w:rsidTr="00DE202D">
        <w:tc>
          <w:tcPr>
            <w:tcW w:w="2977" w:type="dxa"/>
            <w:hideMark/>
          </w:tcPr>
          <w:p w14:paraId="05D52D02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Hospital Beds/1000</w:t>
            </w:r>
          </w:p>
        </w:tc>
        <w:tc>
          <w:tcPr>
            <w:tcW w:w="2032" w:type="dxa"/>
            <w:hideMark/>
          </w:tcPr>
          <w:p w14:paraId="5E2C6411" w14:textId="55CC73C9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-0.07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**</w:t>
            </w:r>
          </w:p>
        </w:tc>
        <w:tc>
          <w:tcPr>
            <w:tcW w:w="2033" w:type="dxa"/>
            <w:hideMark/>
          </w:tcPr>
          <w:p w14:paraId="6807BECF" w14:textId="779C7A5B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-0.01</w:t>
            </w:r>
          </w:p>
        </w:tc>
        <w:tc>
          <w:tcPr>
            <w:tcW w:w="2033" w:type="dxa"/>
            <w:hideMark/>
          </w:tcPr>
          <w:p w14:paraId="0C2FF4DA" w14:textId="5CFB07A3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-0.07</w:t>
            </w:r>
          </w:p>
        </w:tc>
      </w:tr>
      <w:tr w:rsidR="009B6C8B" w:rsidRPr="00A73498" w14:paraId="2EEAA68E" w14:textId="77777777" w:rsidTr="00DE202D">
        <w:tc>
          <w:tcPr>
            <w:tcW w:w="2977" w:type="dxa"/>
          </w:tcPr>
          <w:p w14:paraId="3C070AA8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hideMark/>
          </w:tcPr>
          <w:p w14:paraId="75309F94" w14:textId="0EB4D145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(0.04)</w:t>
            </w:r>
          </w:p>
        </w:tc>
        <w:tc>
          <w:tcPr>
            <w:tcW w:w="2033" w:type="dxa"/>
            <w:hideMark/>
          </w:tcPr>
          <w:p w14:paraId="6566D4B8" w14:textId="57C2BB59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(0.02)</w:t>
            </w:r>
          </w:p>
        </w:tc>
        <w:tc>
          <w:tcPr>
            <w:tcW w:w="2033" w:type="dxa"/>
            <w:hideMark/>
          </w:tcPr>
          <w:p w14:paraId="34FB7CAC" w14:textId="088DC271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(0.05)</w:t>
            </w:r>
          </w:p>
        </w:tc>
      </w:tr>
      <w:tr w:rsidR="009B6C8B" w:rsidRPr="00A73498" w14:paraId="0FD531EC" w14:textId="77777777" w:rsidTr="00DE202D">
        <w:tc>
          <w:tcPr>
            <w:tcW w:w="2977" w:type="dxa"/>
            <w:hideMark/>
          </w:tcPr>
          <w:p w14:paraId="7B0467C7" w14:textId="6A98C88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 xml:space="preserve">Proportion of Population over 65 </w:t>
            </w:r>
            <w:proofErr w:type="spellStart"/>
            <w:r w:rsidR="00A73498">
              <w:rPr>
                <w:sz w:val="16"/>
                <w:szCs w:val="16"/>
                <w:lang w:val="en-US" w:eastAsia="en-US"/>
              </w:rPr>
              <w:t>y.o</w:t>
            </w:r>
            <w:proofErr w:type="spellEnd"/>
            <w:r w:rsidR="00A73498">
              <w:rPr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032" w:type="dxa"/>
            <w:hideMark/>
          </w:tcPr>
          <w:p w14:paraId="730E4775" w14:textId="2EA25602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0.03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</w:t>
            </w:r>
          </w:p>
        </w:tc>
        <w:tc>
          <w:tcPr>
            <w:tcW w:w="2033" w:type="dxa"/>
            <w:hideMark/>
          </w:tcPr>
          <w:p w14:paraId="05D8519D" w14:textId="00A9A112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-0.03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**</w:t>
            </w:r>
          </w:p>
        </w:tc>
        <w:tc>
          <w:tcPr>
            <w:tcW w:w="2033" w:type="dxa"/>
            <w:hideMark/>
          </w:tcPr>
          <w:p w14:paraId="56BF9C1F" w14:textId="19CA3723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0.02</w:t>
            </w:r>
          </w:p>
        </w:tc>
      </w:tr>
      <w:tr w:rsidR="009B6C8B" w:rsidRPr="00A73498" w14:paraId="351AE1B5" w14:textId="77777777" w:rsidTr="00DE202D">
        <w:tc>
          <w:tcPr>
            <w:tcW w:w="2977" w:type="dxa"/>
          </w:tcPr>
          <w:p w14:paraId="00E8EA5A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hideMark/>
          </w:tcPr>
          <w:p w14:paraId="02733A58" w14:textId="2ECC7A13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(0.02)</w:t>
            </w:r>
          </w:p>
        </w:tc>
        <w:tc>
          <w:tcPr>
            <w:tcW w:w="2033" w:type="dxa"/>
            <w:hideMark/>
          </w:tcPr>
          <w:p w14:paraId="1991E590" w14:textId="7F87B773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(0.01)</w:t>
            </w:r>
          </w:p>
        </w:tc>
        <w:tc>
          <w:tcPr>
            <w:tcW w:w="2033" w:type="dxa"/>
            <w:hideMark/>
          </w:tcPr>
          <w:p w14:paraId="0D208F01" w14:textId="4E770E7B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(0.03)</w:t>
            </w:r>
          </w:p>
        </w:tc>
      </w:tr>
      <w:tr w:rsidR="008B6F47" w:rsidRPr="00A73498" w14:paraId="12D8108D" w14:textId="77777777" w:rsidTr="009B6C8B">
        <w:tc>
          <w:tcPr>
            <w:tcW w:w="2977" w:type="dxa"/>
            <w:hideMark/>
          </w:tcPr>
          <w:p w14:paraId="6351B1C2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Days since First 100 Cases</w:t>
            </w:r>
          </w:p>
        </w:tc>
        <w:tc>
          <w:tcPr>
            <w:tcW w:w="2032" w:type="dxa"/>
            <w:vAlign w:val="center"/>
            <w:hideMark/>
          </w:tcPr>
          <w:p w14:paraId="501D4F3B" w14:textId="46E6FE61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</w:t>
            </w:r>
            <w:r w:rsidR="008B6F47" w:rsidRPr="00A73498">
              <w:rPr>
                <w:sz w:val="16"/>
                <w:szCs w:val="16"/>
                <w:lang w:val="en-US" w:eastAsia="en-US"/>
              </w:rPr>
              <w:t>0.0</w:t>
            </w:r>
            <w:r w:rsidRPr="00A73498">
              <w:rPr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2033" w:type="dxa"/>
            <w:vAlign w:val="center"/>
            <w:hideMark/>
          </w:tcPr>
          <w:p w14:paraId="0F75743C" w14:textId="0CD62B84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&lt;0.01</w:t>
            </w:r>
          </w:p>
        </w:tc>
        <w:tc>
          <w:tcPr>
            <w:tcW w:w="2033" w:type="dxa"/>
            <w:vAlign w:val="center"/>
            <w:hideMark/>
          </w:tcPr>
          <w:p w14:paraId="27F8E78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0.01</w:t>
            </w:r>
          </w:p>
        </w:tc>
      </w:tr>
      <w:tr w:rsidR="008B6F47" w:rsidRPr="00A73498" w14:paraId="258DE1C5" w14:textId="77777777" w:rsidTr="009B6C8B">
        <w:tc>
          <w:tcPr>
            <w:tcW w:w="2977" w:type="dxa"/>
          </w:tcPr>
          <w:p w14:paraId="05FF9C29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vAlign w:val="center"/>
            <w:hideMark/>
          </w:tcPr>
          <w:p w14:paraId="3A168771" w14:textId="4898D721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</w:t>
            </w:r>
            <w:r w:rsidR="009B6C8B" w:rsidRPr="00A73498">
              <w:rPr>
                <w:sz w:val="16"/>
                <w:szCs w:val="16"/>
                <w:lang w:val="en-US" w:eastAsia="en-US"/>
              </w:rPr>
              <w:t>&lt;0.01</w:t>
            </w:r>
            <w:r w:rsidRPr="00A73498">
              <w:rPr>
                <w:sz w:val="16"/>
                <w:szCs w:val="16"/>
                <w:lang w:val="en-US" w:eastAsia="en-US"/>
              </w:rPr>
              <w:t>)</w:t>
            </w:r>
          </w:p>
        </w:tc>
        <w:tc>
          <w:tcPr>
            <w:tcW w:w="2033" w:type="dxa"/>
            <w:vAlign w:val="center"/>
            <w:hideMark/>
          </w:tcPr>
          <w:p w14:paraId="0D56DCE2" w14:textId="4CD61855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</w:t>
            </w:r>
            <w:r w:rsidR="009B6C8B" w:rsidRPr="00A73498">
              <w:rPr>
                <w:sz w:val="16"/>
                <w:szCs w:val="16"/>
                <w:lang w:val="en-US" w:eastAsia="en-US"/>
              </w:rPr>
              <w:t>&lt;0.01</w:t>
            </w:r>
            <w:r w:rsidRPr="00A73498">
              <w:rPr>
                <w:sz w:val="16"/>
                <w:szCs w:val="16"/>
                <w:lang w:val="en-US" w:eastAsia="en-US"/>
              </w:rPr>
              <w:t>)</w:t>
            </w:r>
          </w:p>
        </w:tc>
        <w:tc>
          <w:tcPr>
            <w:tcW w:w="2033" w:type="dxa"/>
            <w:vAlign w:val="center"/>
            <w:hideMark/>
          </w:tcPr>
          <w:p w14:paraId="586493FB" w14:textId="121ADCB8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</w:t>
            </w:r>
            <w:r w:rsidR="009B6C8B" w:rsidRPr="00A73498">
              <w:rPr>
                <w:sz w:val="16"/>
                <w:szCs w:val="16"/>
                <w:lang w:val="en-US" w:eastAsia="en-US"/>
              </w:rPr>
              <w:t>&lt;0.01</w:t>
            </w:r>
            <w:r w:rsidRPr="00A73498">
              <w:rPr>
                <w:sz w:val="16"/>
                <w:szCs w:val="16"/>
                <w:lang w:val="en-US" w:eastAsia="en-US"/>
              </w:rPr>
              <w:t>)</w:t>
            </w:r>
          </w:p>
        </w:tc>
      </w:tr>
      <w:tr w:rsidR="008B6F47" w:rsidRPr="00A73498" w14:paraId="62CBF9E1" w14:textId="77777777" w:rsidTr="009B6C8B">
        <w:tc>
          <w:tcPr>
            <w:tcW w:w="2977" w:type="dxa"/>
            <w:hideMark/>
          </w:tcPr>
          <w:p w14:paraId="4F1B1762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Debt/GDP</w:t>
            </w:r>
          </w:p>
        </w:tc>
        <w:tc>
          <w:tcPr>
            <w:tcW w:w="2032" w:type="dxa"/>
            <w:vAlign w:val="center"/>
            <w:hideMark/>
          </w:tcPr>
          <w:p w14:paraId="5D5CFC1E" w14:textId="544A8725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&lt;0.01</w:t>
            </w:r>
          </w:p>
        </w:tc>
        <w:tc>
          <w:tcPr>
            <w:tcW w:w="2033" w:type="dxa"/>
            <w:vAlign w:val="center"/>
            <w:hideMark/>
          </w:tcPr>
          <w:p w14:paraId="5340EBDB" w14:textId="1A8F8678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</w:t>
            </w:r>
            <w:r w:rsidR="008B6F47" w:rsidRPr="00A73498">
              <w:rPr>
                <w:sz w:val="16"/>
                <w:szCs w:val="16"/>
                <w:lang w:val="en-US" w:eastAsia="en-US"/>
              </w:rPr>
              <w:t>-</w:t>
            </w:r>
            <w:r w:rsidRPr="00A73498">
              <w:rPr>
                <w:sz w:val="16"/>
                <w:szCs w:val="16"/>
                <w:lang w:val="en-US" w:eastAsia="en-US"/>
              </w:rPr>
              <w:t>0.01</w:t>
            </w:r>
          </w:p>
        </w:tc>
        <w:tc>
          <w:tcPr>
            <w:tcW w:w="2033" w:type="dxa"/>
            <w:vAlign w:val="center"/>
            <w:hideMark/>
          </w:tcPr>
          <w:p w14:paraId="7CA50C0B" w14:textId="228A467F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</w:t>
            </w:r>
            <w:r w:rsidR="008B6F47" w:rsidRPr="00A73498">
              <w:rPr>
                <w:sz w:val="16"/>
                <w:szCs w:val="16"/>
                <w:lang w:val="en-US" w:eastAsia="en-US"/>
              </w:rPr>
              <w:t>-</w:t>
            </w:r>
            <w:r w:rsidRPr="00A73498">
              <w:rPr>
                <w:sz w:val="16"/>
                <w:szCs w:val="16"/>
                <w:lang w:val="en-US" w:eastAsia="en-US"/>
              </w:rPr>
              <w:t>0.01</w:t>
            </w:r>
          </w:p>
        </w:tc>
      </w:tr>
      <w:tr w:rsidR="008B6F47" w:rsidRPr="00A73498" w14:paraId="332A6F9B" w14:textId="77777777" w:rsidTr="009B6C8B">
        <w:tc>
          <w:tcPr>
            <w:tcW w:w="2977" w:type="dxa"/>
          </w:tcPr>
          <w:p w14:paraId="463E1E8E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vAlign w:val="center"/>
            <w:hideMark/>
          </w:tcPr>
          <w:p w14:paraId="5827040D" w14:textId="191E69E4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</w:t>
            </w:r>
            <w:r w:rsidR="009B6C8B" w:rsidRPr="00A73498">
              <w:rPr>
                <w:sz w:val="16"/>
                <w:szCs w:val="16"/>
                <w:lang w:val="en-US" w:eastAsia="en-US"/>
              </w:rPr>
              <w:t>&lt;0.01</w:t>
            </w:r>
            <w:r w:rsidRPr="00A73498">
              <w:rPr>
                <w:sz w:val="16"/>
                <w:szCs w:val="16"/>
                <w:lang w:val="en-US" w:eastAsia="en-US"/>
              </w:rPr>
              <w:t>)</w:t>
            </w:r>
          </w:p>
        </w:tc>
        <w:tc>
          <w:tcPr>
            <w:tcW w:w="2033" w:type="dxa"/>
            <w:vAlign w:val="center"/>
            <w:hideMark/>
          </w:tcPr>
          <w:p w14:paraId="6BD35816" w14:textId="0F3EBFC8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</w:t>
            </w:r>
            <w:r w:rsidR="009B6C8B" w:rsidRPr="00A73498">
              <w:rPr>
                <w:sz w:val="16"/>
                <w:szCs w:val="16"/>
                <w:lang w:val="en-US" w:eastAsia="en-US"/>
              </w:rPr>
              <w:t>&lt;0.01</w:t>
            </w:r>
            <w:r w:rsidRPr="00A73498">
              <w:rPr>
                <w:sz w:val="16"/>
                <w:szCs w:val="16"/>
                <w:lang w:val="en-US" w:eastAsia="en-US"/>
              </w:rPr>
              <w:t>)</w:t>
            </w:r>
          </w:p>
        </w:tc>
        <w:tc>
          <w:tcPr>
            <w:tcW w:w="2033" w:type="dxa"/>
            <w:vAlign w:val="center"/>
            <w:hideMark/>
          </w:tcPr>
          <w:p w14:paraId="25E73D61" w14:textId="1E8BC595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</w:t>
            </w:r>
            <w:r w:rsidR="009B6C8B" w:rsidRPr="00A73498">
              <w:rPr>
                <w:sz w:val="16"/>
                <w:szCs w:val="16"/>
                <w:lang w:val="en-US" w:eastAsia="en-US"/>
              </w:rPr>
              <w:t>&lt;0.01</w:t>
            </w:r>
            <w:r w:rsidRPr="00A73498">
              <w:rPr>
                <w:sz w:val="16"/>
                <w:szCs w:val="16"/>
                <w:lang w:val="en-US" w:eastAsia="en-US"/>
              </w:rPr>
              <w:t>)</w:t>
            </w:r>
          </w:p>
        </w:tc>
      </w:tr>
      <w:tr w:rsidR="008B6F47" w:rsidRPr="00A73498" w14:paraId="3AB16CF7" w14:textId="77777777" w:rsidTr="009B6C8B">
        <w:tc>
          <w:tcPr>
            <w:tcW w:w="2977" w:type="dxa"/>
            <w:hideMark/>
          </w:tcPr>
          <w:p w14:paraId="7E085E14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Regime Type</w:t>
            </w:r>
          </w:p>
        </w:tc>
        <w:tc>
          <w:tcPr>
            <w:tcW w:w="2032" w:type="dxa"/>
            <w:vAlign w:val="center"/>
            <w:hideMark/>
          </w:tcPr>
          <w:p w14:paraId="220E1E21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-0.04</w:t>
            </w:r>
            <w:r w:rsidRPr="00A73498">
              <w:rPr>
                <w:sz w:val="16"/>
                <w:szCs w:val="16"/>
                <w:vertAlign w:val="superscript"/>
                <w:lang w:val="en-US" w:eastAsia="en-US"/>
              </w:rPr>
              <w:t>**</w:t>
            </w:r>
          </w:p>
        </w:tc>
        <w:tc>
          <w:tcPr>
            <w:tcW w:w="2033" w:type="dxa"/>
            <w:vAlign w:val="center"/>
            <w:hideMark/>
          </w:tcPr>
          <w:p w14:paraId="12A68B04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0.02</w:t>
            </w:r>
          </w:p>
        </w:tc>
        <w:tc>
          <w:tcPr>
            <w:tcW w:w="2033" w:type="dxa"/>
            <w:vAlign w:val="center"/>
            <w:hideMark/>
          </w:tcPr>
          <w:p w14:paraId="1A2FE6AE" w14:textId="5332ABAB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</w:t>
            </w:r>
            <w:r w:rsidR="008B6F47" w:rsidRPr="00A73498">
              <w:rPr>
                <w:sz w:val="16"/>
                <w:szCs w:val="16"/>
                <w:lang w:val="en-US" w:eastAsia="en-US"/>
              </w:rPr>
              <w:t>-</w:t>
            </w:r>
            <w:r w:rsidRPr="00A73498">
              <w:rPr>
                <w:sz w:val="16"/>
                <w:szCs w:val="16"/>
                <w:lang w:val="en-US" w:eastAsia="en-US"/>
              </w:rPr>
              <w:t>0.01</w:t>
            </w:r>
          </w:p>
        </w:tc>
      </w:tr>
      <w:tr w:rsidR="008B6F47" w:rsidRPr="00A73498" w14:paraId="4EC549A1" w14:textId="77777777" w:rsidTr="009B6C8B">
        <w:tc>
          <w:tcPr>
            <w:tcW w:w="2977" w:type="dxa"/>
          </w:tcPr>
          <w:p w14:paraId="43AE0BB5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vAlign w:val="center"/>
            <w:hideMark/>
          </w:tcPr>
          <w:p w14:paraId="0703FFA4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(0.02)</w:t>
            </w:r>
          </w:p>
        </w:tc>
        <w:tc>
          <w:tcPr>
            <w:tcW w:w="2033" w:type="dxa"/>
            <w:vAlign w:val="center"/>
            <w:hideMark/>
          </w:tcPr>
          <w:p w14:paraId="3F72E4BC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(0.01)</w:t>
            </w:r>
          </w:p>
        </w:tc>
        <w:tc>
          <w:tcPr>
            <w:tcW w:w="2033" w:type="dxa"/>
            <w:vAlign w:val="center"/>
            <w:hideMark/>
          </w:tcPr>
          <w:p w14:paraId="35BDD5F1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(0.02)</w:t>
            </w:r>
          </w:p>
        </w:tc>
      </w:tr>
      <w:tr w:rsidR="008B6F47" w:rsidRPr="00A73498" w14:paraId="79FC48F7" w14:textId="77777777" w:rsidTr="009B6C8B">
        <w:tc>
          <w:tcPr>
            <w:tcW w:w="2977" w:type="dxa"/>
            <w:hideMark/>
          </w:tcPr>
          <w:p w14:paraId="01A67F7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Individualism</w:t>
            </w:r>
          </w:p>
        </w:tc>
        <w:tc>
          <w:tcPr>
            <w:tcW w:w="2032" w:type="dxa"/>
            <w:vAlign w:val="center"/>
            <w:hideMark/>
          </w:tcPr>
          <w:p w14:paraId="6B754AED" w14:textId="75A3600C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&lt;0.01</w:t>
            </w:r>
          </w:p>
        </w:tc>
        <w:tc>
          <w:tcPr>
            <w:tcW w:w="2033" w:type="dxa"/>
            <w:vAlign w:val="center"/>
            <w:hideMark/>
          </w:tcPr>
          <w:p w14:paraId="0DC85D9D" w14:textId="734E621E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&lt;0.01</w:t>
            </w:r>
          </w:p>
        </w:tc>
        <w:tc>
          <w:tcPr>
            <w:tcW w:w="2033" w:type="dxa"/>
            <w:vAlign w:val="center"/>
            <w:hideMark/>
          </w:tcPr>
          <w:p w14:paraId="5ABC0442" w14:textId="7CFDF47C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&lt;0.01</w:t>
            </w:r>
          </w:p>
        </w:tc>
      </w:tr>
      <w:tr w:rsidR="008B6F47" w:rsidRPr="00A73498" w14:paraId="5434A1C9" w14:textId="77777777" w:rsidTr="009B6C8B">
        <w:tc>
          <w:tcPr>
            <w:tcW w:w="2977" w:type="dxa"/>
          </w:tcPr>
          <w:p w14:paraId="5E8828A2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vAlign w:val="center"/>
            <w:hideMark/>
          </w:tcPr>
          <w:p w14:paraId="288BC743" w14:textId="38A9B368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</w:t>
            </w:r>
            <w:r w:rsidR="009B6C8B" w:rsidRPr="00A73498">
              <w:rPr>
                <w:sz w:val="16"/>
                <w:szCs w:val="16"/>
                <w:lang w:val="en-US" w:eastAsia="en-US"/>
              </w:rPr>
              <w:t>&lt;0.01</w:t>
            </w:r>
            <w:r w:rsidRPr="00A73498">
              <w:rPr>
                <w:sz w:val="16"/>
                <w:szCs w:val="16"/>
                <w:lang w:val="en-US" w:eastAsia="en-US"/>
              </w:rPr>
              <w:t>)</w:t>
            </w:r>
          </w:p>
        </w:tc>
        <w:tc>
          <w:tcPr>
            <w:tcW w:w="2033" w:type="dxa"/>
            <w:vAlign w:val="center"/>
            <w:hideMark/>
          </w:tcPr>
          <w:p w14:paraId="15682B36" w14:textId="4A2D91B4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</w:t>
            </w:r>
            <w:r w:rsidR="009B6C8B" w:rsidRPr="00A73498">
              <w:rPr>
                <w:sz w:val="16"/>
                <w:szCs w:val="16"/>
                <w:lang w:val="en-US" w:eastAsia="en-US"/>
              </w:rPr>
              <w:t>&lt;0.01</w:t>
            </w:r>
            <w:r w:rsidRPr="00A73498">
              <w:rPr>
                <w:sz w:val="16"/>
                <w:szCs w:val="16"/>
                <w:lang w:val="en-US" w:eastAsia="en-US"/>
              </w:rPr>
              <w:t>)</w:t>
            </w:r>
          </w:p>
        </w:tc>
        <w:tc>
          <w:tcPr>
            <w:tcW w:w="2033" w:type="dxa"/>
            <w:vAlign w:val="center"/>
            <w:hideMark/>
          </w:tcPr>
          <w:p w14:paraId="584E703C" w14:textId="789FFF7E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</w:t>
            </w:r>
            <w:r w:rsidR="009B6C8B" w:rsidRPr="00A73498">
              <w:rPr>
                <w:sz w:val="16"/>
                <w:szCs w:val="16"/>
                <w:lang w:val="en-US" w:eastAsia="en-US"/>
              </w:rPr>
              <w:t>&lt;</w:t>
            </w:r>
            <w:r w:rsidRPr="00A73498">
              <w:rPr>
                <w:sz w:val="16"/>
                <w:szCs w:val="16"/>
                <w:lang w:val="en-US" w:eastAsia="en-US"/>
              </w:rPr>
              <w:t>0.01)</w:t>
            </w:r>
          </w:p>
        </w:tc>
      </w:tr>
      <w:tr w:rsidR="008B6F47" w:rsidRPr="00A73498" w14:paraId="303EE9A1" w14:textId="77777777" w:rsidTr="009B6C8B">
        <w:tc>
          <w:tcPr>
            <w:tcW w:w="2977" w:type="dxa"/>
            <w:hideMark/>
          </w:tcPr>
          <w:p w14:paraId="022F7CC2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Tourism/GDP</w:t>
            </w:r>
          </w:p>
        </w:tc>
        <w:tc>
          <w:tcPr>
            <w:tcW w:w="2032" w:type="dxa"/>
            <w:vAlign w:val="center"/>
            <w:hideMark/>
          </w:tcPr>
          <w:p w14:paraId="72D1BEB1" w14:textId="01F290F2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&lt;0.01</w:t>
            </w:r>
          </w:p>
        </w:tc>
        <w:tc>
          <w:tcPr>
            <w:tcW w:w="2033" w:type="dxa"/>
            <w:vAlign w:val="center"/>
            <w:hideMark/>
          </w:tcPr>
          <w:p w14:paraId="738D908C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</w:t>
            </w:r>
          </w:p>
        </w:tc>
        <w:tc>
          <w:tcPr>
            <w:tcW w:w="2033" w:type="dxa"/>
            <w:vAlign w:val="center"/>
            <w:hideMark/>
          </w:tcPr>
          <w:p w14:paraId="18EF528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</w:t>
            </w:r>
          </w:p>
        </w:tc>
      </w:tr>
      <w:tr w:rsidR="008B6F47" w:rsidRPr="00A73498" w14:paraId="1246190E" w14:textId="77777777" w:rsidTr="009B6C8B">
        <w:tc>
          <w:tcPr>
            <w:tcW w:w="2977" w:type="dxa"/>
          </w:tcPr>
          <w:p w14:paraId="7895895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vAlign w:val="center"/>
            <w:hideMark/>
          </w:tcPr>
          <w:p w14:paraId="1BC3F115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(0.01)</w:t>
            </w:r>
          </w:p>
        </w:tc>
        <w:tc>
          <w:tcPr>
            <w:tcW w:w="2033" w:type="dxa"/>
            <w:vAlign w:val="center"/>
          </w:tcPr>
          <w:p w14:paraId="470477F0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3" w:type="dxa"/>
            <w:vAlign w:val="center"/>
          </w:tcPr>
          <w:p w14:paraId="117A0CB4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</w:p>
        </w:tc>
      </w:tr>
      <w:tr w:rsidR="008B6F47" w:rsidRPr="00A73498" w14:paraId="31E1A652" w14:textId="77777777" w:rsidTr="009B6C8B">
        <w:tc>
          <w:tcPr>
            <w:tcW w:w="2977" w:type="dxa"/>
            <w:hideMark/>
          </w:tcPr>
          <w:p w14:paraId="263BE26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Decentralization</w:t>
            </w:r>
          </w:p>
        </w:tc>
        <w:tc>
          <w:tcPr>
            <w:tcW w:w="2032" w:type="dxa"/>
            <w:vAlign w:val="center"/>
            <w:hideMark/>
          </w:tcPr>
          <w:p w14:paraId="6268C18F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</w:t>
            </w:r>
          </w:p>
        </w:tc>
        <w:tc>
          <w:tcPr>
            <w:tcW w:w="2033" w:type="dxa"/>
            <w:vAlign w:val="center"/>
            <w:hideMark/>
          </w:tcPr>
          <w:p w14:paraId="67D683BB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</w:t>
            </w:r>
          </w:p>
        </w:tc>
        <w:tc>
          <w:tcPr>
            <w:tcW w:w="2033" w:type="dxa"/>
            <w:vAlign w:val="center"/>
            <w:hideMark/>
          </w:tcPr>
          <w:p w14:paraId="2B8895A5" w14:textId="0FA18DF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-0.1</w:t>
            </w:r>
            <w:r w:rsidR="009B6C8B" w:rsidRPr="00A73498">
              <w:rPr>
                <w:sz w:val="16"/>
                <w:szCs w:val="16"/>
                <w:lang w:val="en-US" w:eastAsia="en-US"/>
              </w:rPr>
              <w:t>5</w:t>
            </w:r>
            <w:r w:rsidRPr="00A73498">
              <w:rPr>
                <w:sz w:val="16"/>
                <w:szCs w:val="16"/>
                <w:vertAlign w:val="superscript"/>
                <w:lang w:val="en-US" w:eastAsia="en-US"/>
              </w:rPr>
              <w:t>*</w:t>
            </w:r>
          </w:p>
        </w:tc>
      </w:tr>
      <w:tr w:rsidR="008B6F47" w:rsidRPr="00A73498" w14:paraId="5EEAC137" w14:textId="77777777" w:rsidTr="009B6C8B">
        <w:tc>
          <w:tcPr>
            <w:tcW w:w="2977" w:type="dxa"/>
          </w:tcPr>
          <w:p w14:paraId="38B6674A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vAlign w:val="center"/>
          </w:tcPr>
          <w:p w14:paraId="48A55102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3" w:type="dxa"/>
            <w:vAlign w:val="center"/>
          </w:tcPr>
          <w:p w14:paraId="09218C60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3" w:type="dxa"/>
            <w:vAlign w:val="center"/>
            <w:hideMark/>
          </w:tcPr>
          <w:p w14:paraId="6712FFC3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(0.08)</w:t>
            </w:r>
          </w:p>
        </w:tc>
      </w:tr>
      <w:tr w:rsidR="009B6C8B" w:rsidRPr="00A73498" w14:paraId="40237885" w14:textId="77777777" w:rsidTr="00DE202D">
        <w:tc>
          <w:tcPr>
            <w:tcW w:w="2977" w:type="dxa"/>
            <w:hideMark/>
          </w:tcPr>
          <w:p w14:paraId="6F0351F7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Constant</w:t>
            </w:r>
          </w:p>
        </w:tc>
        <w:tc>
          <w:tcPr>
            <w:tcW w:w="2032" w:type="dxa"/>
            <w:hideMark/>
          </w:tcPr>
          <w:p w14:paraId="6D6C5BA7" w14:textId="5E865E1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4.03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***</w:t>
            </w:r>
          </w:p>
        </w:tc>
        <w:tc>
          <w:tcPr>
            <w:tcW w:w="2033" w:type="dxa"/>
            <w:hideMark/>
          </w:tcPr>
          <w:p w14:paraId="7104F74C" w14:textId="6A66E03A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5.30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***</w:t>
            </w:r>
          </w:p>
        </w:tc>
        <w:tc>
          <w:tcPr>
            <w:tcW w:w="2033" w:type="dxa"/>
            <w:hideMark/>
          </w:tcPr>
          <w:p w14:paraId="66901285" w14:textId="46C68EB9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4.22</w:t>
            </w:r>
            <w:r w:rsidRPr="00A73498">
              <w:rPr>
                <w:sz w:val="16"/>
                <w:szCs w:val="16"/>
                <w:vertAlign w:val="superscript"/>
                <w:lang w:val="en-US"/>
              </w:rPr>
              <w:t>***</w:t>
            </w:r>
          </w:p>
        </w:tc>
      </w:tr>
      <w:tr w:rsidR="009B6C8B" w:rsidRPr="00A73498" w14:paraId="7A1A3421" w14:textId="77777777" w:rsidTr="00DE202D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D357FD" w14:textId="77777777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35E4C" w14:textId="1BFA24C6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(0.44)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A57E32" w14:textId="42BAB848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(0.24)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E73649" w14:textId="7C4DED38" w:rsidR="009B6C8B" w:rsidRPr="00A73498" w:rsidRDefault="009B6C8B" w:rsidP="009B6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/>
              </w:rPr>
              <w:t>(0.50)</w:t>
            </w:r>
          </w:p>
        </w:tc>
      </w:tr>
      <w:tr w:rsidR="008B6F47" w:rsidRPr="00A73498" w14:paraId="7BDA4896" w14:textId="77777777" w:rsidTr="009B6C8B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A4EDD3C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i/>
                <w:iCs/>
                <w:sz w:val="16"/>
                <w:szCs w:val="16"/>
                <w:lang w:val="en-US" w:eastAsia="en-US"/>
              </w:rPr>
              <w:t>N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8A1B65" w14:textId="10A84F79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6</w:t>
            </w:r>
            <w:r w:rsidR="009B6C8B" w:rsidRPr="00A73498">
              <w:rPr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49A7F1" w14:textId="09943067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61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BC8F82" w14:textId="5E0F2EEE" w:rsidR="008B6F47" w:rsidRPr="00A73498" w:rsidRDefault="009B6C8B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61</w:t>
            </w:r>
          </w:p>
        </w:tc>
      </w:tr>
      <w:tr w:rsidR="008B6F47" w:rsidRPr="00A73498" w14:paraId="202B3476" w14:textId="77777777" w:rsidTr="009B6C8B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1FA4F2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i/>
                <w:iCs/>
                <w:sz w:val="16"/>
                <w:szCs w:val="16"/>
                <w:lang w:val="en-US" w:eastAsia="en-US"/>
              </w:rPr>
              <w:t>R</w:t>
            </w:r>
            <w:r w:rsidRPr="00A73498">
              <w:rPr>
                <w:sz w:val="16"/>
                <w:szCs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079488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0.03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D9FD3A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CA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0.05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D45770" w14:textId="77777777" w:rsidR="008B6F47" w:rsidRPr="00A73498" w:rsidRDefault="008B6F47" w:rsidP="00DE20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 w:eastAsia="en-US"/>
              </w:rPr>
            </w:pPr>
            <w:r w:rsidRPr="00A73498">
              <w:rPr>
                <w:sz w:val="16"/>
                <w:szCs w:val="16"/>
                <w:lang w:val="en-US" w:eastAsia="en-US"/>
              </w:rPr>
              <w:t>0.03</w:t>
            </w:r>
          </w:p>
        </w:tc>
      </w:tr>
    </w:tbl>
    <w:p w14:paraId="3488655D" w14:textId="77777777" w:rsidR="008B6F47" w:rsidRDefault="008B6F47" w:rsidP="008B6F47">
      <w:pPr>
        <w:widowControl w:val="0"/>
        <w:autoSpaceDE w:val="0"/>
        <w:autoSpaceDN w:val="0"/>
        <w:adjustRightInd w:val="0"/>
        <w:rPr>
          <w:rFonts w:eastAsiaTheme="minorEastAsia"/>
          <w:sz w:val="20"/>
          <w:szCs w:val="20"/>
          <w:lang w:val="en-US" w:eastAsia="nl-NL"/>
        </w:rPr>
      </w:pPr>
      <w:r>
        <w:rPr>
          <w:sz w:val="20"/>
          <w:szCs w:val="20"/>
          <w:lang w:val="en-US"/>
        </w:rPr>
        <w:t xml:space="preserve">Standard errors in parentheses. </w:t>
      </w:r>
      <w:r>
        <w:rPr>
          <w:sz w:val="20"/>
          <w:szCs w:val="20"/>
          <w:vertAlign w:val="superscript"/>
          <w:lang w:val="en-US"/>
        </w:rPr>
        <w:t>*</w:t>
      </w:r>
      <w:r>
        <w:rPr>
          <w:sz w:val="20"/>
          <w:szCs w:val="20"/>
          <w:lang w:val="en-US"/>
        </w:rPr>
        <w:t xml:space="preserve"> </w:t>
      </w:r>
      <w:r>
        <w:rPr>
          <w:i/>
          <w:iCs/>
          <w:sz w:val="20"/>
          <w:szCs w:val="20"/>
          <w:lang w:val="en-US"/>
        </w:rPr>
        <w:t>p</w:t>
      </w:r>
      <w:r>
        <w:rPr>
          <w:sz w:val="20"/>
          <w:szCs w:val="20"/>
          <w:lang w:val="en-US"/>
        </w:rPr>
        <w:t xml:space="preserve"> &lt; 0.1, </w:t>
      </w:r>
      <w:r>
        <w:rPr>
          <w:sz w:val="20"/>
          <w:szCs w:val="20"/>
          <w:vertAlign w:val="superscript"/>
          <w:lang w:val="en-US"/>
        </w:rPr>
        <w:t>**</w:t>
      </w:r>
      <w:r>
        <w:rPr>
          <w:sz w:val="20"/>
          <w:szCs w:val="20"/>
          <w:lang w:val="en-US"/>
        </w:rPr>
        <w:t xml:space="preserve"> </w:t>
      </w:r>
      <w:r>
        <w:rPr>
          <w:i/>
          <w:iCs/>
          <w:sz w:val="20"/>
          <w:szCs w:val="20"/>
          <w:lang w:val="en-US"/>
        </w:rPr>
        <w:t>p</w:t>
      </w:r>
      <w:r>
        <w:rPr>
          <w:sz w:val="20"/>
          <w:szCs w:val="20"/>
          <w:lang w:val="en-US"/>
        </w:rPr>
        <w:t xml:space="preserve"> &lt; 0.05, </w:t>
      </w:r>
      <w:r>
        <w:rPr>
          <w:sz w:val="20"/>
          <w:szCs w:val="20"/>
          <w:vertAlign w:val="superscript"/>
          <w:lang w:val="en-US"/>
        </w:rPr>
        <w:t>***</w:t>
      </w:r>
      <w:r>
        <w:rPr>
          <w:sz w:val="20"/>
          <w:szCs w:val="20"/>
          <w:lang w:val="en-US"/>
        </w:rPr>
        <w:t xml:space="preserve"> </w:t>
      </w:r>
      <w:r>
        <w:rPr>
          <w:i/>
          <w:iCs/>
          <w:sz w:val="20"/>
          <w:szCs w:val="20"/>
          <w:lang w:val="en-US"/>
        </w:rPr>
        <w:t>p</w:t>
      </w:r>
      <w:r>
        <w:rPr>
          <w:sz w:val="20"/>
          <w:szCs w:val="20"/>
          <w:lang w:val="en-US"/>
        </w:rPr>
        <w:t xml:space="preserve"> &lt; 0.01.</w:t>
      </w:r>
    </w:p>
    <w:p w14:paraId="6FA57A19" w14:textId="77777777" w:rsidR="008B6F47" w:rsidRDefault="008B6F47" w:rsidP="008B6F47">
      <w:pPr>
        <w:pStyle w:val="NoSpacing"/>
        <w:spacing w:line="360" w:lineRule="auto"/>
        <w:jc w:val="both"/>
        <w:rPr>
          <w:i/>
          <w:iCs/>
        </w:rPr>
      </w:pPr>
    </w:p>
    <w:p w14:paraId="3A49FEB4" w14:textId="77777777" w:rsidR="008B6F47" w:rsidRDefault="008B6F47" w:rsidP="008B6F47">
      <w:pPr>
        <w:pStyle w:val="NoSpacing"/>
        <w:spacing w:line="360" w:lineRule="auto"/>
        <w:jc w:val="both"/>
        <w:rPr>
          <w:i/>
          <w:iCs/>
        </w:rPr>
      </w:pPr>
    </w:p>
    <w:p w14:paraId="43BD0F57" w14:textId="77777777" w:rsidR="008B6F47" w:rsidRDefault="008B6F47" w:rsidP="008B6F47">
      <w:pPr>
        <w:pStyle w:val="NoSpacing"/>
        <w:spacing w:line="360" w:lineRule="auto"/>
        <w:jc w:val="both"/>
        <w:rPr>
          <w:i/>
          <w:iCs/>
        </w:rPr>
      </w:pPr>
    </w:p>
    <w:p w14:paraId="155B5C0D" w14:textId="77777777" w:rsidR="00621C74" w:rsidRDefault="00621C74">
      <w:pPr>
        <w:spacing w:after="200" w:line="276" w:lineRule="auto"/>
        <w:rPr>
          <w:b/>
          <w:bCs/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br w:type="page"/>
      </w:r>
    </w:p>
    <w:p w14:paraId="0578072E" w14:textId="1A5A4D7C" w:rsidR="00B45336" w:rsidRPr="00A85817" w:rsidRDefault="00B45336" w:rsidP="00B45336">
      <w:pPr>
        <w:rPr>
          <w:sz w:val="22"/>
          <w:szCs w:val="22"/>
          <w:lang w:val="en-US"/>
        </w:rPr>
      </w:pPr>
      <w:r w:rsidRPr="00A85817">
        <w:rPr>
          <w:b/>
          <w:bCs/>
          <w:sz w:val="22"/>
          <w:szCs w:val="22"/>
          <w:lang w:val="en-US"/>
        </w:rPr>
        <w:lastRenderedPageBreak/>
        <w:t xml:space="preserve">Figure </w:t>
      </w:r>
      <w:r w:rsidR="008B6F47">
        <w:rPr>
          <w:b/>
          <w:bCs/>
          <w:sz w:val="22"/>
          <w:szCs w:val="22"/>
          <w:lang w:val="en-US"/>
        </w:rPr>
        <w:t>B1</w:t>
      </w:r>
      <w:r w:rsidRPr="00A85817">
        <w:rPr>
          <w:b/>
          <w:bCs/>
          <w:sz w:val="22"/>
          <w:szCs w:val="22"/>
          <w:lang w:val="en-US"/>
        </w:rPr>
        <w:t>.</w:t>
      </w:r>
      <w:r w:rsidRPr="00A85817">
        <w:rPr>
          <w:sz w:val="22"/>
          <w:szCs w:val="22"/>
          <w:lang w:val="en-US"/>
        </w:rPr>
        <w:t xml:space="preserve"> Personality traits of political leaders</w:t>
      </w:r>
    </w:p>
    <w:p w14:paraId="68B81A7E" w14:textId="422710D9" w:rsidR="00B45336" w:rsidRPr="00A85817" w:rsidRDefault="002C644B" w:rsidP="00B45336">
      <w:pPr>
        <w:rPr>
          <w:sz w:val="22"/>
          <w:szCs w:val="22"/>
          <w:lang w:val="en-US"/>
        </w:rPr>
      </w:pPr>
      <w:r w:rsidRPr="002C644B">
        <w:rPr>
          <w:noProof/>
          <w:sz w:val="22"/>
          <w:szCs w:val="22"/>
          <w:lang w:val="en-US"/>
        </w:rPr>
        <w:drawing>
          <wp:inline distT="0" distB="0" distL="0" distR="0" wp14:anchorId="521061C2" wp14:editId="045A2E81">
            <wp:extent cx="4259523" cy="2878455"/>
            <wp:effectExtent l="19050" t="19050" r="27305" b="171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534" cy="288859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9DD491C" w14:textId="4CBA280F" w:rsidR="00B45336" w:rsidRPr="00A85817" w:rsidRDefault="00B45336" w:rsidP="00B45336">
      <w:pPr>
        <w:rPr>
          <w:sz w:val="22"/>
          <w:szCs w:val="22"/>
          <w:lang w:val="en-US"/>
        </w:rPr>
      </w:pPr>
      <w:r w:rsidRPr="00A85817">
        <w:rPr>
          <w:sz w:val="20"/>
          <w:szCs w:val="20"/>
          <w:lang w:val="en-US"/>
        </w:rPr>
        <w:t>Source: The Negative Campaigning Comparative Expert Study (</w:t>
      </w:r>
      <w:proofErr w:type="spellStart"/>
      <w:r w:rsidRPr="00A85817">
        <w:rPr>
          <w:sz w:val="20"/>
          <w:szCs w:val="20"/>
          <w:lang w:val="en-US"/>
        </w:rPr>
        <w:t>NEGex</w:t>
      </w:r>
      <w:proofErr w:type="spellEnd"/>
      <w:r w:rsidRPr="00A85817">
        <w:rPr>
          <w:sz w:val="20"/>
          <w:szCs w:val="20"/>
          <w:lang w:val="en-US"/>
        </w:rPr>
        <w:t xml:space="preserve">). </w:t>
      </w:r>
      <w:r w:rsidRPr="00A85817">
        <w:rPr>
          <w:sz w:val="22"/>
          <w:szCs w:val="22"/>
          <w:lang w:val="en-US"/>
        </w:rPr>
        <w:t>N=6</w:t>
      </w:r>
      <w:r w:rsidR="006017DB">
        <w:rPr>
          <w:sz w:val="22"/>
          <w:szCs w:val="22"/>
          <w:lang w:val="en-US"/>
        </w:rPr>
        <w:t>1</w:t>
      </w:r>
      <w:r w:rsidRPr="00A85817">
        <w:rPr>
          <w:sz w:val="22"/>
          <w:szCs w:val="22"/>
          <w:lang w:val="en-US"/>
        </w:rPr>
        <w:t>.</w:t>
      </w:r>
    </w:p>
    <w:p w14:paraId="0B0AF106" w14:textId="01B803E5" w:rsidR="00B45336" w:rsidRDefault="00B45336">
      <w:pPr>
        <w:rPr>
          <w:lang w:val="en-US"/>
        </w:rPr>
      </w:pPr>
    </w:p>
    <w:p w14:paraId="3181F83A" w14:textId="77777777" w:rsidR="00F77A59" w:rsidRDefault="00F77A59" w:rsidP="00B45336">
      <w:pPr>
        <w:pStyle w:val="NoSpacing"/>
        <w:jc w:val="both"/>
        <w:rPr>
          <w:b/>
          <w:bCs/>
          <w:sz w:val="22"/>
          <w:lang w:val="en-CA"/>
        </w:rPr>
      </w:pPr>
    </w:p>
    <w:p w14:paraId="7E43E617" w14:textId="77777777" w:rsidR="00F77A59" w:rsidRDefault="00F77A59" w:rsidP="00B45336">
      <w:pPr>
        <w:pStyle w:val="NoSpacing"/>
        <w:jc w:val="both"/>
        <w:rPr>
          <w:b/>
          <w:bCs/>
          <w:sz w:val="22"/>
          <w:lang w:val="en-CA"/>
        </w:rPr>
      </w:pPr>
    </w:p>
    <w:p w14:paraId="583E6414" w14:textId="77777777" w:rsidR="00F77A59" w:rsidRDefault="00F77A59" w:rsidP="00B45336">
      <w:pPr>
        <w:pStyle w:val="NoSpacing"/>
        <w:jc w:val="both"/>
        <w:rPr>
          <w:b/>
          <w:bCs/>
          <w:sz w:val="22"/>
          <w:lang w:val="en-CA"/>
        </w:rPr>
      </w:pPr>
    </w:p>
    <w:p w14:paraId="4046460E" w14:textId="77777777" w:rsidR="00F77A59" w:rsidRDefault="00F77A59" w:rsidP="00B45336">
      <w:pPr>
        <w:pStyle w:val="NoSpacing"/>
        <w:jc w:val="both"/>
        <w:rPr>
          <w:b/>
          <w:bCs/>
          <w:sz w:val="22"/>
          <w:lang w:val="en-CA"/>
        </w:rPr>
      </w:pPr>
    </w:p>
    <w:p w14:paraId="3C64DEC0" w14:textId="77777777" w:rsidR="00F77A59" w:rsidRDefault="00F77A59" w:rsidP="00B45336">
      <w:pPr>
        <w:pStyle w:val="NoSpacing"/>
        <w:jc w:val="both"/>
        <w:rPr>
          <w:b/>
          <w:bCs/>
          <w:sz w:val="22"/>
          <w:lang w:val="en-CA"/>
        </w:rPr>
      </w:pPr>
    </w:p>
    <w:p w14:paraId="78335A60" w14:textId="77777777" w:rsidR="00621C74" w:rsidRDefault="00621C74">
      <w:pPr>
        <w:spacing w:after="200" w:line="276" w:lineRule="auto"/>
        <w:rPr>
          <w:rFonts w:eastAsiaTheme="minorHAnsi" w:cstheme="minorBidi"/>
          <w:b/>
          <w:bCs/>
          <w:sz w:val="22"/>
          <w:szCs w:val="22"/>
          <w:lang w:val="en-CA" w:eastAsia="en-US"/>
        </w:rPr>
      </w:pPr>
      <w:r>
        <w:rPr>
          <w:b/>
          <w:bCs/>
          <w:sz w:val="22"/>
          <w:lang w:val="en-CA"/>
        </w:rPr>
        <w:br w:type="page"/>
      </w:r>
    </w:p>
    <w:p w14:paraId="7C7E6315" w14:textId="6CE71591" w:rsidR="00B45336" w:rsidRPr="006B733E" w:rsidRDefault="00B45336" w:rsidP="006B733E">
      <w:pPr>
        <w:pStyle w:val="NoSpacing"/>
        <w:jc w:val="both"/>
        <w:rPr>
          <w:b/>
          <w:bCs/>
          <w:sz w:val="22"/>
          <w:lang w:val="en-CA"/>
        </w:rPr>
      </w:pPr>
      <w:r w:rsidRPr="009F6114">
        <w:rPr>
          <w:b/>
          <w:bCs/>
          <w:sz w:val="22"/>
          <w:lang w:val="en-CA"/>
        </w:rPr>
        <w:lastRenderedPageBreak/>
        <w:t>Figure B</w:t>
      </w:r>
      <w:r>
        <w:rPr>
          <w:b/>
          <w:bCs/>
          <w:sz w:val="22"/>
          <w:lang w:val="en-CA"/>
        </w:rPr>
        <w:t>2.</w:t>
      </w:r>
      <w:r w:rsidRPr="009F6114">
        <w:rPr>
          <w:b/>
          <w:bCs/>
          <w:sz w:val="22"/>
          <w:lang w:val="en-CA"/>
        </w:rPr>
        <w:t xml:space="preserve"> </w:t>
      </w:r>
      <w:r w:rsidRPr="009F6114">
        <w:rPr>
          <w:sz w:val="22"/>
          <w:lang w:val="en-CA"/>
        </w:rPr>
        <w:t>Substantive Impact of Stability on Financial Relief (Average)</w:t>
      </w:r>
    </w:p>
    <w:p w14:paraId="2F43571C" w14:textId="77777777" w:rsidR="006B733E" w:rsidRDefault="006B733E" w:rsidP="00B45336">
      <w:pPr>
        <w:rPr>
          <w:sz w:val="20"/>
          <w:szCs w:val="20"/>
        </w:rPr>
      </w:pPr>
      <w:r w:rsidRPr="006B733E">
        <w:rPr>
          <w:noProof/>
          <w:sz w:val="20"/>
          <w:szCs w:val="20"/>
        </w:rPr>
        <w:drawing>
          <wp:inline distT="0" distB="0" distL="0" distR="0" wp14:anchorId="2FC97FD7" wp14:editId="00851477">
            <wp:extent cx="4245875" cy="2879001"/>
            <wp:effectExtent l="19050" t="19050" r="21590" b="171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807" cy="28857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B7A233D" w14:textId="6EA446F7" w:rsidR="00B45336" w:rsidRDefault="00B45336" w:rsidP="00B45336">
      <w:pPr>
        <w:rPr>
          <w:rFonts w:eastAsia="Batang"/>
          <w:sz w:val="20"/>
        </w:rPr>
      </w:pPr>
      <w:r w:rsidRPr="009F6114">
        <w:rPr>
          <w:sz w:val="20"/>
          <w:szCs w:val="20"/>
        </w:rPr>
        <w:t>The markers represent predictive margins derived from the OLS regression in Figure 6 (top panel). Bars represent</w:t>
      </w:r>
      <w:r w:rsidRPr="00A1757E">
        <w:rPr>
          <w:sz w:val="20"/>
          <w:szCs w:val="20"/>
        </w:rPr>
        <w:t xml:space="preserve"> confidence intervals at the </w:t>
      </w:r>
      <w:r>
        <w:rPr>
          <w:sz w:val="20"/>
          <w:szCs w:val="20"/>
        </w:rPr>
        <w:t>84</w:t>
      </w:r>
      <w:r w:rsidRPr="00A1757E">
        <w:rPr>
          <w:sz w:val="20"/>
          <w:szCs w:val="20"/>
        </w:rPr>
        <w:t>% level</w:t>
      </w:r>
      <w:r w:rsidRPr="00A1757E">
        <w:rPr>
          <w:rFonts w:eastAsia="Batang"/>
          <w:sz w:val="20"/>
        </w:rPr>
        <w:t xml:space="preserve"> </w:t>
      </w:r>
      <w:r w:rsidRPr="00F04F7A">
        <w:rPr>
          <w:rFonts w:eastAsia="Batang"/>
          <w:noProof/>
          <w:sz w:val="20"/>
        </w:rPr>
        <w:t>(corresponding to  p &lt; 0.</w:t>
      </w:r>
      <w:r>
        <w:rPr>
          <w:rFonts w:eastAsia="Batang"/>
          <w:noProof/>
          <w:sz w:val="20"/>
        </w:rPr>
        <w:t xml:space="preserve">05, see </w:t>
      </w:r>
      <w:r w:rsidRPr="00942634">
        <w:rPr>
          <w:noProof/>
          <w:sz w:val="20"/>
          <w:szCs w:val="18"/>
        </w:rPr>
        <w:t>MacGregor-Fors &amp; Payton</w:t>
      </w:r>
      <w:r>
        <w:rPr>
          <w:noProof/>
          <w:sz w:val="20"/>
          <w:szCs w:val="18"/>
        </w:rPr>
        <w:t>,</w:t>
      </w:r>
      <w:r w:rsidRPr="00942634">
        <w:rPr>
          <w:noProof/>
          <w:sz w:val="20"/>
          <w:szCs w:val="18"/>
        </w:rPr>
        <w:t xml:space="preserve"> 2013</w:t>
      </w:r>
      <w:r>
        <w:rPr>
          <w:rFonts w:eastAsia="Batang"/>
          <w:sz w:val="20"/>
        </w:rPr>
        <w:t>).</w:t>
      </w:r>
    </w:p>
    <w:p w14:paraId="406B82A3" w14:textId="777F871F" w:rsidR="00B45336" w:rsidRDefault="00B45336" w:rsidP="00B45336">
      <w:pPr>
        <w:rPr>
          <w:rFonts w:eastAsia="Batang"/>
          <w:sz w:val="20"/>
        </w:rPr>
      </w:pPr>
    </w:p>
    <w:p w14:paraId="726F9D48" w14:textId="3EF1B816" w:rsidR="00B45336" w:rsidRDefault="00B45336" w:rsidP="00B45336">
      <w:pPr>
        <w:rPr>
          <w:rFonts w:eastAsia="Batang"/>
          <w:sz w:val="20"/>
        </w:rPr>
      </w:pPr>
    </w:p>
    <w:p w14:paraId="755E67AA" w14:textId="77777777" w:rsidR="00621C74" w:rsidRDefault="00621C74">
      <w:pPr>
        <w:spacing w:after="200" w:line="276" w:lineRule="auto"/>
        <w:rPr>
          <w:rFonts w:eastAsiaTheme="minorHAnsi" w:cstheme="minorBidi"/>
          <w:b/>
          <w:bCs/>
          <w:sz w:val="22"/>
          <w:szCs w:val="22"/>
          <w:lang w:val="en-CA" w:eastAsia="en-US"/>
        </w:rPr>
      </w:pPr>
      <w:r>
        <w:rPr>
          <w:b/>
          <w:bCs/>
          <w:sz w:val="22"/>
          <w:lang w:val="en-CA"/>
        </w:rPr>
        <w:br w:type="page"/>
      </w:r>
    </w:p>
    <w:p w14:paraId="7C46BBC6" w14:textId="651F1B12" w:rsidR="00B45336" w:rsidRPr="009F6114" w:rsidRDefault="00B45336" w:rsidP="00B45336">
      <w:pPr>
        <w:pStyle w:val="NoSpacing"/>
        <w:jc w:val="both"/>
        <w:rPr>
          <w:b/>
          <w:bCs/>
          <w:sz w:val="22"/>
          <w:lang w:val="en-CA"/>
        </w:rPr>
      </w:pPr>
      <w:r w:rsidRPr="009F6114">
        <w:rPr>
          <w:b/>
          <w:bCs/>
          <w:sz w:val="22"/>
          <w:lang w:val="en-CA"/>
        </w:rPr>
        <w:lastRenderedPageBreak/>
        <w:t xml:space="preserve">Figure </w:t>
      </w:r>
      <w:r>
        <w:rPr>
          <w:b/>
          <w:bCs/>
          <w:sz w:val="22"/>
          <w:lang w:val="en-CA"/>
        </w:rPr>
        <w:t>B</w:t>
      </w:r>
      <w:r w:rsidR="00740A76">
        <w:rPr>
          <w:b/>
          <w:bCs/>
          <w:sz w:val="22"/>
          <w:lang w:val="en-CA"/>
        </w:rPr>
        <w:t>3</w:t>
      </w:r>
      <w:r>
        <w:rPr>
          <w:b/>
          <w:bCs/>
          <w:sz w:val="22"/>
          <w:lang w:val="en-CA"/>
        </w:rPr>
        <w:t>.</w:t>
      </w:r>
      <w:r w:rsidRPr="009F6114">
        <w:rPr>
          <w:b/>
          <w:bCs/>
          <w:sz w:val="22"/>
          <w:lang w:val="en-CA"/>
        </w:rPr>
        <w:t xml:space="preserve"> </w:t>
      </w:r>
      <w:r w:rsidRPr="009F6114">
        <w:rPr>
          <w:sz w:val="22"/>
          <w:lang w:val="en-CA"/>
        </w:rPr>
        <w:t>Substantive Impact of Personality on Financial Relief (Days)</w:t>
      </w:r>
    </w:p>
    <w:p w14:paraId="409E9C7B" w14:textId="748D1F0F" w:rsidR="00B45336" w:rsidRDefault="00B30F67" w:rsidP="00B45336">
      <w:pPr>
        <w:pStyle w:val="NoSpacing"/>
        <w:rPr>
          <w:lang w:val="en-CA"/>
        </w:rPr>
      </w:pPr>
      <w:r w:rsidRPr="00B30F67">
        <w:rPr>
          <w:noProof/>
          <w:lang w:val="en-CA"/>
        </w:rPr>
        <w:drawing>
          <wp:inline distT="0" distB="0" distL="0" distR="0" wp14:anchorId="7B2A7829" wp14:editId="77E3D7C9">
            <wp:extent cx="4230806" cy="287972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1646" cy="2880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FF13E" w14:textId="5B0C172A" w:rsidR="00B45336" w:rsidRDefault="00B45336" w:rsidP="00B45336">
      <w:pPr>
        <w:rPr>
          <w:rFonts w:eastAsia="Batang"/>
          <w:sz w:val="20"/>
        </w:rPr>
      </w:pPr>
      <w:r w:rsidRPr="009F6114">
        <w:rPr>
          <w:sz w:val="20"/>
          <w:szCs w:val="20"/>
        </w:rPr>
        <w:t>The markers represent predictive margins derived from the OLS regression in Figure 6 (bottom panel). Bars</w:t>
      </w:r>
      <w:r w:rsidRPr="00A1757E">
        <w:rPr>
          <w:sz w:val="20"/>
          <w:szCs w:val="20"/>
        </w:rPr>
        <w:t xml:space="preserve"> represent confidence intervals at the </w:t>
      </w:r>
      <w:r>
        <w:rPr>
          <w:sz w:val="20"/>
          <w:szCs w:val="20"/>
        </w:rPr>
        <w:t>76</w:t>
      </w:r>
      <w:r w:rsidRPr="00A1757E">
        <w:rPr>
          <w:sz w:val="20"/>
          <w:szCs w:val="20"/>
        </w:rPr>
        <w:t>% level</w:t>
      </w:r>
      <w:r w:rsidRPr="00A1757E">
        <w:rPr>
          <w:rFonts w:eastAsia="Batang"/>
          <w:sz w:val="20"/>
        </w:rPr>
        <w:t xml:space="preserve"> </w:t>
      </w:r>
      <w:r w:rsidRPr="00F04F7A">
        <w:rPr>
          <w:rFonts w:eastAsia="Batang"/>
          <w:noProof/>
          <w:sz w:val="20"/>
        </w:rPr>
        <w:t>(corresponding to  p &lt; 0.</w:t>
      </w:r>
      <w:r>
        <w:rPr>
          <w:rFonts w:eastAsia="Batang"/>
          <w:noProof/>
          <w:sz w:val="20"/>
        </w:rPr>
        <w:t xml:space="preserve">1, see </w:t>
      </w:r>
      <w:r w:rsidRPr="00942634">
        <w:rPr>
          <w:noProof/>
          <w:sz w:val="20"/>
          <w:szCs w:val="18"/>
        </w:rPr>
        <w:t>MacGregor-Fors &amp; Payton</w:t>
      </w:r>
      <w:r>
        <w:rPr>
          <w:noProof/>
          <w:sz w:val="20"/>
          <w:szCs w:val="18"/>
        </w:rPr>
        <w:t>,</w:t>
      </w:r>
      <w:r w:rsidRPr="00942634">
        <w:rPr>
          <w:noProof/>
          <w:sz w:val="20"/>
          <w:szCs w:val="18"/>
        </w:rPr>
        <w:t xml:space="preserve"> 2013</w:t>
      </w:r>
      <w:r>
        <w:rPr>
          <w:rFonts w:eastAsia="Batang"/>
          <w:sz w:val="20"/>
        </w:rPr>
        <w:t>).</w:t>
      </w:r>
    </w:p>
    <w:p w14:paraId="79E19440" w14:textId="5E014DF7" w:rsidR="00B45336" w:rsidRDefault="00B45336" w:rsidP="00B45336">
      <w:pPr>
        <w:rPr>
          <w:rFonts w:eastAsia="Batang"/>
          <w:sz w:val="20"/>
        </w:rPr>
      </w:pPr>
    </w:p>
    <w:p w14:paraId="7318DA2A" w14:textId="06FFCEE8" w:rsidR="00B45336" w:rsidRDefault="00B45336" w:rsidP="00B45336">
      <w:pPr>
        <w:rPr>
          <w:lang w:val="en-US"/>
        </w:rPr>
      </w:pPr>
    </w:p>
    <w:p w14:paraId="1EB1509B" w14:textId="136E183D" w:rsidR="001C712C" w:rsidRDefault="001C712C" w:rsidP="00B45336">
      <w:pPr>
        <w:rPr>
          <w:lang w:val="en-US"/>
        </w:rPr>
      </w:pPr>
    </w:p>
    <w:p w14:paraId="01A48C0B" w14:textId="209D3819" w:rsidR="001C712C" w:rsidRDefault="001C712C" w:rsidP="00B45336">
      <w:pPr>
        <w:rPr>
          <w:lang w:val="en-US"/>
        </w:rPr>
      </w:pPr>
    </w:p>
    <w:p w14:paraId="4A7DD01A" w14:textId="57A5638D" w:rsidR="001C712C" w:rsidRDefault="001C712C" w:rsidP="00B45336">
      <w:pPr>
        <w:rPr>
          <w:lang w:val="en-US"/>
        </w:rPr>
      </w:pPr>
    </w:p>
    <w:p w14:paraId="7EE9022B" w14:textId="4C0525AE" w:rsidR="001C712C" w:rsidRDefault="001C712C" w:rsidP="00B45336">
      <w:pPr>
        <w:rPr>
          <w:lang w:val="en-US"/>
        </w:rPr>
      </w:pPr>
    </w:p>
    <w:p w14:paraId="7C835A00" w14:textId="5620B161" w:rsidR="001C712C" w:rsidRDefault="001C712C" w:rsidP="00B45336">
      <w:pPr>
        <w:rPr>
          <w:lang w:val="en-US"/>
        </w:rPr>
      </w:pPr>
    </w:p>
    <w:p w14:paraId="3F41A7FC" w14:textId="54D64EE7" w:rsidR="001C712C" w:rsidRDefault="001C712C" w:rsidP="00B45336">
      <w:pPr>
        <w:rPr>
          <w:lang w:val="en-US"/>
        </w:rPr>
      </w:pPr>
    </w:p>
    <w:p w14:paraId="3C9DE463" w14:textId="77777777" w:rsidR="001C712C" w:rsidRDefault="001C712C" w:rsidP="00B45336">
      <w:pPr>
        <w:rPr>
          <w:lang w:val="en-US"/>
        </w:rPr>
      </w:pPr>
    </w:p>
    <w:p w14:paraId="5DDBBF40" w14:textId="77777777" w:rsidR="00621C74" w:rsidRDefault="00621C74">
      <w:pPr>
        <w:spacing w:after="200" w:line="276" w:lineRule="auto"/>
        <w:rPr>
          <w:rFonts w:eastAsiaTheme="minorHAnsi" w:cstheme="minorBidi"/>
          <w:b/>
          <w:bCs/>
          <w:sz w:val="22"/>
          <w:szCs w:val="22"/>
          <w:lang w:val="en-CA" w:eastAsia="en-US"/>
        </w:rPr>
      </w:pPr>
      <w:r>
        <w:rPr>
          <w:b/>
          <w:bCs/>
          <w:sz w:val="22"/>
          <w:lang w:val="en-CA"/>
        </w:rPr>
        <w:br w:type="page"/>
      </w:r>
    </w:p>
    <w:p w14:paraId="17C17AA2" w14:textId="41BBD4B3" w:rsidR="00B45336" w:rsidRPr="00B45336" w:rsidRDefault="00B45336" w:rsidP="00B45336">
      <w:pPr>
        <w:pStyle w:val="NoSpacing"/>
        <w:jc w:val="both"/>
        <w:rPr>
          <w:sz w:val="22"/>
          <w:lang w:val="en-CA"/>
        </w:rPr>
      </w:pPr>
      <w:r w:rsidRPr="00B45336">
        <w:rPr>
          <w:b/>
          <w:bCs/>
          <w:sz w:val="22"/>
          <w:lang w:val="en-CA"/>
        </w:rPr>
        <w:lastRenderedPageBreak/>
        <w:t xml:space="preserve">Figure B4. </w:t>
      </w:r>
      <w:r w:rsidRPr="00B45336">
        <w:rPr>
          <w:sz w:val="22"/>
          <w:lang w:val="en-CA"/>
        </w:rPr>
        <w:t xml:space="preserve">Substantive Impact of </w:t>
      </w:r>
      <w:r w:rsidR="00740A76">
        <w:rPr>
          <w:sz w:val="22"/>
          <w:lang w:val="en-CA"/>
        </w:rPr>
        <w:t>Plasticity</w:t>
      </w:r>
      <w:r w:rsidRPr="00B45336">
        <w:rPr>
          <w:sz w:val="22"/>
          <w:lang w:val="en-CA"/>
        </w:rPr>
        <w:t xml:space="preserve"> on Overall Government Response (Average)</w:t>
      </w:r>
    </w:p>
    <w:p w14:paraId="748A5E9B" w14:textId="4AADD132" w:rsidR="00B45336" w:rsidRPr="000454A6" w:rsidRDefault="003016FC" w:rsidP="00B45336">
      <w:pPr>
        <w:pStyle w:val="NoSpacing"/>
        <w:rPr>
          <w:i/>
          <w:iCs/>
        </w:rPr>
      </w:pPr>
      <w:r w:rsidRPr="003016FC">
        <w:rPr>
          <w:i/>
          <w:iCs/>
          <w:noProof/>
        </w:rPr>
        <w:drawing>
          <wp:inline distT="0" distB="0" distL="0" distR="0" wp14:anchorId="0A99DC04" wp14:editId="7B81F7F8">
            <wp:extent cx="4239051" cy="2878784"/>
            <wp:effectExtent l="19050" t="19050" r="9525" b="171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7434" cy="288447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D5E7D1F" w14:textId="053F2510" w:rsidR="00B45336" w:rsidRDefault="00B45336" w:rsidP="00B45336">
      <w:pPr>
        <w:rPr>
          <w:rFonts w:eastAsia="Batang"/>
          <w:sz w:val="20"/>
        </w:rPr>
      </w:pPr>
      <w:r w:rsidRPr="00B45336">
        <w:rPr>
          <w:sz w:val="20"/>
          <w:szCs w:val="20"/>
        </w:rPr>
        <w:t xml:space="preserve">The markers represent predictive margins derived from the OLS regression in Figure </w:t>
      </w:r>
      <w:r w:rsidR="00DD6475">
        <w:rPr>
          <w:sz w:val="20"/>
          <w:szCs w:val="20"/>
        </w:rPr>
        <w:t>4</w:t>
      </w:r>
      <w:r w:rsidRPr="00B45336">
        <w:rPr>
          <w:sz w:val="20"/>
          <w:szCs w:val="20"/>
        </w:rPr>
        <w:t xml:space="preserve"> (top </w:t>
      </w:r>
      <w:r w:rsidR="00621C74">
        <w:rPr>
          <w:sz w:val="20"/>
          <w:szCs w:val="20"/>
        </w:rPr>
        <w:t>p</w:t>
      </w:r>
      <w:r w:rsidRPr="00B45336">
        <w:rPr>
          <w:sz w:val="20"/>
          <w:szCs w:val="20"/>
        </w:rPr>
        <w:t>anel). Bars represent confidence intervals at the 84% level</w:t>
      </w:r>
      <w:r w:rsidRPr="00B45336">
        <w:rPr>
          <w:rFonts w:eastAsia="Batang"/>
          <w:sz w:val="20"/>
        </w:rPr>
        <w:t xml:space="preserve"> </w:t>
      </w:r>
      <w:r w:rsidRPr="00B45336">
        <w:rPr>
          <w:rFonts w:eastAsia="Batang"/>
          <w:noProof/>
          <w:sz w:val="20"/>
        </w:rPr>
        <w:t xml:space="preserve">(corresponding to  p &lt; 0.05, see </w:t>
      </w:r>
      <w:r w:rsidRPr="00B45336">
        <w:rPr>
          <w:noProof/>
          <w:sz w:val="20"/>
          <w:szCs w:val="18"/>
        </w:rPr>
        <w:t>MacGregor-Fors &amp; Payton 2013</w:t>
      </w:r>
      <w:r w:rsidRPr="00B45336">
        <w:rPr>
          <w:rFonts w:eastAsia="Batang"/>
          <w:sz w:val="20"/>
        </w:rPr>
        <w:t>)</w:t>
      </w:r>
      <w:r>
        <w:rPr>
          <w:rFonts w:eastAsia="Batang"/>
          <w:sz w:val="20"/>
        </w:rPr>
        <w:t>.</w:t>
      </w:r>
    </w:p>
    <w:p w14:paraId="1ACB0122" w14:textId="77777777" w:rsidR="00B45336" w:rsidRDefault="00B45336" w:rsidP="00B45336">
      <w:pPr>
        <w:rPr>
          <w:rFonts w:eastAsia="Batang"/>
          <w:sz w:val="20"/>
        </w:rPr>
      </w:pPr>
    </w:p>
    <w:p w14:paraId="3E47AEC8" w14:textId="77777777" w:rsidR="00B45336" w:rsidRDefault="00B45336" w:rsidP="00B45336">
      <w:pPr>
        <w:rPr>
          <w:rFonts w:eastAsia="Batang"/>
          <w:sz w:val="20"/>
        </w:rPr>
      </w:pPr>
    </w:p>
    <w:p w14:paraId="7E814DAF" w14:textId="77777777" w:rsidR="00621C74" w:rsidRDefault="00621C74">
      <w:pPr>
        <w:spacing w:after="200" w:line="276" w:lineRule="auto"/>
        <w:rPr>
          <w:b/>
          <w:bCs/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br w:type="page"/>
      </w:r>
    </w:p>
    <w:p w14:paraId="7E151CDA" w14:textId="68E04343" w:rsidR="00DD6475" w:rsidRPr="00B208A2" w:rsidRDefault="00DD6475" w:rsidP="00DD6475">
      <w:pPr>
        <w:snapToGrid w:val="0"/>
        <w:rPr>
          <w:b/>
          <w:bCs/>
          <w:sz w:val="22"/>
          <w:szCs w:val="22"/>
          <w:lang w:val="en-CA"/>
        </w:rPr>
      </w:pPr>
      <w:r w:rsidRPr="00B208A2">
        <w:rPr>
          <w:b/>
          <w:bCs/>
          <w:sz w:val="22"/>
          <w:szCs w:val="22"/>
          <w:lang w:val="en-CA"/>
        </w:rPr>
        <w:lastRenderedPageBreak/>
        <w:t xml:space="preserve">Figure </w:t>
      </w:r>
      <w:r>
        <w:rPr>
          <w:b/>
          <w:bCs/>
          <w:sz w:val="22"/>
          <w:szCs w:val="22"/>
          <w:lang w:val="en-CA"/>
        </w:rPr>
        <w:t>B5</w:t>
      </w:r>
      <w:r w:rsidRPr="00B36558">
        <w:rPr>
          <w:b/>
          <w:bCs/>
          <w:sz w:val="22"/>
          <w:szCs w:val="22"/>
          <w:lang w:val="en-CA"/>
        </w:rPr>
        <w:t>.</w:t>
      </w:r>
      <w:r w:rsidRPr="00B208A2">
        <w:rPr>
          <w:b/>
          <w:bCs/>
          <w:sz w:val="22"/>
          <w:szCs w:val="22"/>
          <w:lang w:val="en-CA"/>
        </w:rPr>
        <w:t xml:space="preserve"> </w:t>
      </w:r>
      <w:r w:rsidRPr="00B208A2">
        <w:rPr>
          <w:sz w:val="22"/>
          <w:szCs w:val="22"/>
          <w:lang w:val="en-CA"/>
        </w:rPr>
        <w:t>Moderation of Political System on the Impact of Stability on Financial Relief (Average)</w:t>
      </w:r>
    </w:p>
    <w:p w14:paraId="0B00E197" w14:textId="77777777" w:rsidR="00DD6475" w:rsidRPr="00B208A2" w:rsidRDefault="00DD6475" w:rsidP="00DD6475">
      <w:pPr>
        <w:snapToGrid w:val="0"/>
        <w:rPr>
          <w:b/>
          <w:bCs/>
          <w:lang w:val="en-CA"/>
        </w:rPr>
      </w:pPr>
      <w:r w:rsidRPr="006B7A65">
        <w:rPr>
          <w:b/>
          <w:bCs/>
          <w:noProof/>
          <w:lang w:val="en-CA"/>
        </w:rPr>
        <w:drawing>
          <wp:inline distT="0" distB="0" distL="0" distR="0" wp14:anchorId="2B2CED5C" wp14:editId="759AA914">
            <wp:extent cx="4314114" cy="2879725"/>
            <wp:effectExtent l="19050" t="19050" r="10795" b="158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809" cy="288219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DB2437" w14:textId="77777777" w:rsidR="00DD6475" w:rsidRDefault="00DD6475" w:rsidP="00DD6475">
      <w:pPr>
        <w:rPr>
          <w:sz w:val="20"/>
          <w:szCs w:val="20"/>
          <w:lang w:val="en-US"/>
        </w:rPr>
      </w:pPr>
      <w:r w:rsidRPr="00B208A2">
        <w:rPr>
          <w:sz w:val="20"/>
          <w:szCs w:val="20"/>
          <w:lang w:val="en-US"/>
        </w:rPr>
        <w:t xml:space="preserve">The mid-line represents predictive margins derived from an OLS regression. Bars represent confidence intervals at the 84% level (corresponding </w:t>
      </w:r>
      <w:proofErr w:type="gramStart"/>
      <w:r w:rsidRPr="00B208A2">
        <w:rPr>
          <w:sz w:val="20"/>
          <w:szCs w:val="20"/>
          <w:lang w:val="en-US"/>
        </w:rPr>
        <w:t>to  p</w:t>
      </w:r>
      <w:proofErr w:type="gramEnd"/>
      <w:r w:rsidRPr="00B208A2">
        <w:rPr>
          <w:sz w:val="20"/>
          <w:szCs w:val="20"/>
          <w:lang w:val="en-US"/>
        </w:rPr>
        <w:t xml:space="preserve"> &lt; 0.05, see MacGregor-</w:t>
      </w:r>
      <w:proofErr w:type="spellStart"/>
      <w:r w:rsidRPr="00B208A2">
        <w:rPr>
          <w:sz w:val="20"/>
          <w:szCs w:val="20"/>
          <w:lang w:val="en-US"/>
        </w:rPr>
        <w:t>Fors</w:t>
      </w:r>
      <w:proofErr w:type="spellEnd"/>
      <w:r w:rsidRPr="00B208A2">
        <w:rPr>
          <w:sz w:val="20"/>
          <w:szCs w:val="20"/>
          <w:lang w:val="en-US"/>
        </w:rPr>
        <w:t xml:space="preserve"> &amp; Payton</w:t>
      </w:r>
      <w:r>
        <w:rPr>
          <w:sz w:val="20"/>
          <w:szCs w:val="20"/>
          <w:lang w:val="en-US"/>
        </w:rPr>
        <w:t>,</w:t>
      </w:r>
      <w:r w:rsidRPr="00B208A2">
        <w:rPr>
          <w:sz w:val="20"/>
          <w:szCs w:val="20"/>
          <w:lang w:val="en-US"/>
        </w:rPr>
        <w:t xml:space="preserve"> 2013)</w:t>
      </w:r>
      <w:r>
        <w:rPr>
          <w:sz w:val="20"/>
          <w:szCs w:val="20"/>
          <w:lang w:val="en-US"/>
        </w:rPr>
        <w:t>.</w:t>
      </w:r>
    </w:p>
    <w:p w14:paraId="61091AF5" w14:textId="77777777" w:rsidR="00DD6475" w:rsidRDefault="00DD6475" w:rsidP="00DD6475">
      <w:pPr>
        <w:rPr>
          <w:sz w:val="20"/>
          <w:szCs w:val="20"/>
          <w:lang w:val="en-US"/>
        </w:rPr>
      </w:pPr>
    </w:p>
    <w:p w14:paraId="355C260F" w14:textId="77777777" w:rsidR="00DD6475" w:rsidRDefault="00DD6475" w:rsidP="00DD6475">
      <w:pPr>
        <w:rPr>
          <w:sz w:val="20"/>
          <w:szCs w:val="20"/>
          <w:lang w:val="en-US"/>
        </w:rPr>
      </w:pPr>
    </w:p>
    <w:p w14:paraId="7750108C" w14:textId="77777777" w:rsidR="00B45336" w:rsidRPr="00DD6475" w:rsidRDefault="00B45336" w:rsidP="00B45336">
      <w:pPr>
        <w:rPr>
          <w:rFonts w:eastAsia="Batang"/>
          <w:sz w:val="20"/>
          <w:lang w:val="en-US"/>
        </w:rPr>
      </w:pPr>
    </w:p>
    <w:p w14:paraId="3CAEE70A" w14:textId="77777777" w:rsidR="00B45336" w:rsidRDefault="00B45336" w:rsidP="00B45336">
      <w:pPr>
        <w:rPr>
          <w:rFonts w:eastAsia="Batang"/>
          <w:sz w:val="20"/>
        </w:rPr>
      </w:pPr>
    </w:p>
    <w:p w14:paraId="3104B523" w14:textId="104F7618" w:rsidR="00B45336" w:rsidRDefault="00B45336" w:rsidP="00B45336">
      <w:pPr>
        <w:rPr>
          <w:rFonts w:eastAsia="Batang"/>
          <w:sz w:val="20"/>
        </w:rPr>
      </w:pPr>
    </w:p>
    <w:p w14:paraId="53723F2C" w14:textId="60EE6D9F" w:rsidR="001C712C" w:rsidRDefault="001C712C" w:rsidP="00B45336">
      <w:pPr>
        <w:rPr>
          <w:rFonts w:eastAsia="Batang"/>
          <w:sz w:val="20"/>
        </w:rPr>
      </w:pPr>
    </w:p>
    <w:p w14:paraId="35F06985" w14:textId="630CD759" w:rsidR="001C712C" w:rsidRDefault="001C712C" w:rsidP="00B45336">
      <w:pPr>
        <w:rPr>
          <w:rFonts w:eastAsia="Batang"/>
          <w:sz w:val="20"/>
        </w:rPr>
      </w:pPr>
    </w:p>
    <w:p w14:paraId="7EAE6ED5" w14:textId="04DEEB1A" w:rsidR="001C712C" w:rsidRDefault="001C712C" w:rsidP="00B45336">
      <w:pPr>
        <w:rPr>
          <w:rFonts w:eastAsia="Batang"/>
          <w:sz w:val="20"/>
        </w:rPr>
      </w:pPr>
    </w:p>
    <w:p w14:paraId="76EDF286" w14:textId="217DF3B8" w:rsidR="001C712C" w:rsidRDefault="001C712C" w:rsidP="00B45336">
      <w:pPr>
        <w:rPr>
          <w:rFonts w:eastAsia="Batang"/>
          <w:sz w:val="20"/>
        </w:rPr>
      </w:pPr>
    </w:p>
    <w:p w14:paraId="77FBA931" w14:textId="0C96A45B" w:rsidR="001C712C" w:rsidRDefault="001C712C" w:rsidP="00B45336">
      <w:pPr>
        <w:rPr>
          <w:rFonts w:eastAsia="Batang"/>
          <w:sz w:val="20"/>
        </w:rPr>
      </w:pPr>
    </w:p>
    <w:p w14:paraId="3FDE2134" w14:textId="77777777" w:rsidR="008F2952" w:rsidRDefault="008F2952" w:rsidP="00B45336">
      <w:pPr>
        <w:rPr>
          <w:rFonts w:eastAsia="Batang"/>
          <w:sz w:val="20"/>
        </w:rPr>
      </w:pPr>
    </w:p>
    <w:p w14:paraId="06DB574A" w14:textId="77777777" w:rsidR="00621C74" w:rsidRDefault="00621C74">
      <w:pPr>
        <w:spacing w:after="200" w:line="276" w:lineRule="auto"/>
        <w:rPr>
          <w:b/>
          <w:bCs/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br w:type="page"/>
      </w:r>
    </w:p>
    <w:p w14:paraId="1CA5CB3F" w14:textId="627D9573" w:rsidR="00B45336" w:rsidRPr="00B751DD" w:rsidRDefault="00B45336" w:rsidP="00B45336">
      <w:pPr>
        <w:jc w:val="center"/>
        <w:rPr>
          <w:sz w:val="22"/>
          <w:szCs w:val="22"/>
          <w:lang w:val="en-US"/>
        </w:rPr>
      </w:pPr>
      <w:r w:rsidRPr="00B751DD">
        <w:rPr>
          <w:b/>
          <w:bCs/>
          <w:sz w:val="22"/>
          <w:szCs w:val="22"/>
          <w:lang w:val="en-US"/>
        </w:rPr>
        <w:lastRenderedPageBreak/>
        <w:t>Appendix C.</w:t>
      </w:r>
      <w:r w:rsidRPr="00B751DD">
        <w:rPr>
          <w:sz w:val="22"/>
          <w:szCs w:val="22"/>
          <w:lang w:val="en-US"/>
        </w:rPr>
        <w:t xml:space="preserve"> Heat maps for travel restrictions and debt relief</w:t>
      </w:r>
    </w:p>
    <w:p w14:paraId="1F72E6F6" w14:textId="77777777" w:rsidR="00B45336" w:rsidRDefault="00B45336" w:rsidP="00B45336">
      <w:pPr>
        <w:rPr>
          <w:b/>
          <w:bCs/>
          <w:sz w:val="22"/>
          <w:szCs w:val="22"/>
          <w:lang w:val="en-US"/>
        </w:rPr>
      </w:pPr>
    </w:p>
    <w:p w14:paraId="16133241" w14:textId="77777777" w:rsidR="00B45336" w:rsidRDefault="00B45336" w:rsidP="00B45336">
      <w:pPr>
        <w:rPr>
          <w:b/>
          <w:bCs/>
          <w:sz w:val="22"/>
          <w:szCs w:val="22"/>
          <w:lang w:val="en-US"/>
        </w:rPr>
      </w:pPr>
    </w:p>
    <w:p w14:paraId="797B94A4" w14:textId="77777777" w:rsidR="00B45336" w:rsidRDefault="00B45336" w:rsidP="00B45336">
      <w:pPr>
        <w:rPr>
          <w:b/>
          <w:bCs/>
          <w:sz w:val="22"/>
          <w:szCs w:val="22"/>
          <w:lang w:val="en-US"/>
        </w:rPr>
      </w:pPr>
    </w:p>
    <w:p w14:paraId="15025E27" w14:textId="77777777" w:rsidR="00B45336" w:rsidRDefault="00B45336" w:rsidP="00B45336">
      <w:pPr>
        <w:rPr>
          <w:b/>
          <w:bCs/>
          <w:sz w:val="22"/>
          <w:szCs w:val="22"/>
          <w:lang w:val="en-US"/>
        </w:rPr>
      </w:pPr>
    </w:p>
    <w:p w14:paraId="16E2BA57" w14:textId="77777777" w:rsidR="00B45336" w:rsidRPr="00A85817" w:rsidRDefault="00B45336" w:rsidP="00B45336">
      <w:pPr>
        <w:rPr>
          <w:sz w:val="22"/>
          <w:szCs w:val="22"/>
          <w:lang w:val="en-US"/>
        </w:rPr>
      </w:pPr>
      <w:r w:rsidRPr="00A85817">
        <w:rPr>
          <w:b/>
          <w:bCs/>
          <w:sz w:val="22"/>
          <w:szCs w:val="22"/>
          <w:lang w:val="en-US"/>
        </w:rPr>
        <w:t xml:space="preserve">Figure </w:t>
      </w:r>
      <w:r>
        <w:rPr>
          <w:b/>
          <w:bCs/>
          <w:sz w:val="22"/>
          <w:szCs w:val="22"/>
          <w:lang w:val="en-US"/>
        </w:rPr>
        <w:t>C1</w:t>
      </w:r>
      <w:r w:rsidRPr="00A85817">
        <w:rPr>
          <w:b/>
          <w:bCs/>
          <w:sz w:val="22"/>
          <w:szCs w:val="22"/>
          <w:lang w:val="en-US"/>
        </w:rPr>
        <w:t>.</w:t>
      </w:r>
      <w:r w:rsidRPr="00A85817">
        <w:rPr>
          <w:sz w:val="22"/>
          <w:szCs w:val="22"/>
          <w:lang w:val="en-US"/>
        </w:rPr>
        <w:t xml:space="preserve"> Heat map for weekly averages on </w:t>
      </w:r>
      <w:r>
        <w:rPr>
          <w:sz w:val="22"/>
          <w:szCs w:val="22"/>
          <w:lang w:val="en-US"/>
        </w:rPr>
        <w:t>travel restrictions</w:t>
      </w:r>
      <w:r w:rsidRPr="00A85817">
        <w:rPr>
          <w:sz w:val="22"/>
          <w:szCs w:val="22"/>
          <w:lang w:val="en-US"/>
        </w:rPr>
        <w:t xml:space="preserve"> </w:t>
      </w:r>
    </w:p>
    <w:p w14:paraId="1313499D" w14:textId="77777777" w:rsidR="00B45336" w:rsidRDefault="00B45336" w:rsidP="00B45336">
      <w:pPr>
        <w:rPr>
          <w:sz w:val="22"/>
          <w:szCs w:val="22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51"/>
        <w:gridCol w:w="290"/>
        <w:gridCol w:w="290"/>
        <w:gridCol w:w="290"/>
        <w:gridCol w:w="310"/>
        <w:gridCol w:w="290"/>
        <w:gridCol w:w="290"/>
        <w:gridCol w:w="290"/>
        <w:gridCol w:w="290"/>
        <w:gridCol w:w="290"/>
        <w:gridCol w:w="326"/>
        <w:gridCol w:w="326"/>
        <w:gridCol w:w="326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296"/>
      </w:tblGrid>
      <w:tr w:rsidR="00B45336" w:rsidRPr="008543C1" w14:paraId="3CFF1B48" w14:textId="77777777" w:rsidTr="00621C74">
        <w:trPr>
          <w:trHeight w:val="280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65FBD3BD" w14:textId="77777777" w:rsidR="00B45336" w:rsidRPr="00A85817" w:rsidRDefault="00B45336" w:rsidP="00C8150F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655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F6F359" w14:textId="77777777" w:rsidR="00B45336" w:rsidRPr="008543C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January</w:t>
            </w:r>
          </w:p>
        </w:tc>
        <w:tc>
          <w:tcPr>
            <w:tcW w:w="643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E25036" w14:textId="77777777" w:rsidR="00B45336" w:rsidRPr="008543C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February</w:t>
            </w:r>
          </w:p>
        </w:tc>
        <w:tc>
          <w:tcPr>
            <w:tcW w:w="885" w:type="pct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2BE7E7" w14:textId="77777777" w:rsidR="00B45336" w:rsidRPr="008543C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March</w:t>
            </w:r>
          </w:p>
        </w:tc>
        <w:tc>
          <w:tcPr>
            <w:tcW w:w="727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6C8347" w14:textId="77777777" w:rsidR="00B45336" w:rsidRPr="008543C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April</w:t>
            </w:r>
          </w:p>
        </w:tc>
        <w:tc>
          <w:tcPr>
            <w:tcW w:w="727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F50618" w14:textId="77777777" w:rsidR="00B45336" w:rsidRPr="008543C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May</w:t>
            </w:r>
          </w:p>
        </w:tc>
        <w:tc>
          <w:tcPr>
            <w:tcW w:w="891" w:type="pct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7B59C" w14:textId="77777777" w:rsidR="00B45336" w:rsidRPr="008543C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June</w:t>
            </w:r>
          </w:p>
        </w:tc>
      </w:tr>
      <w:tr w:rsidR="00B45336" w:rsidRPr="008543C1" w14:paraId="490537E9" w14:textId="77777777" w:rsidTr="00621C74">
        <w:trPr>
          <w:trHeight w:val="280"/>
        </w:trPr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C66B6E" w14:textId="77777777" w:rsidR="00B45336" w:rsidRPr="00A85817" w:rsidRDefault="00B45336" w:rsidP="00C8150F">
            <w:pPr>
              <w:rPr>
                <w:sz w:val="12"/>
                <w:szCs w:val="12"/>
                <w:lang w:val="en-US"/>
              </w:rPr>
            </w:pPr>
            <w:r w:rsidRPr="00967FE1">
              <w:rPr>
                <w:sz w:val="12"/>
                <w:szCs w:val="12"/>
              </w:rPr>
              <w:t>Week</w:t>
            </w:r>
          </w:p>
        </w:tc>
        <w:tc>
          <w:tcPr>
            <w:tcW w:w="1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141F5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</w:t>
            </w:r>
          </w:p>
        </w:tc>
        <w:tc>
          <w:tcPr>
            <w:tcW w:w="1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04532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</w:t>
            </w:r>
          </w:p>
        </w:tc>
        <w:tc>
          <w:tcPr>
            <w:tcW w:w="1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F60E1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3</w:t>
            </w:r>
          </w:p>
        </w:tc>
        <w:tc>
          <w:tcPr>
            <w:tcW w:w="17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87D19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4</w:t>
            </w:r>
          </w:p>
        </w:tc>
        <w:tc>
          <w:tcPr>
            <w:tcW w:w="1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8149A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5</w:t>
            </w:r>
          </w:p>
        </w:tc>
        <w:tc>
          <w:tcPr>
            <w:tcW w:w="1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F4634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6</w:t>
            </w:r>
          </w:p>
        </w:tc>
        <w:tc>
          <w:tcPr>
            <w:tcW w:w="1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91E7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7</w:t>
            </w:r>
          </w:p>
        </w:tc>
        <w:tc>
          <w:tcPr>
            <w:tcW w:w="1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79359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8</w:t>
            </w:r>
          </w:p>
        </w:tc>
        <w:tc>
          <w:tcPr>
            <w:tcW w:w="1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0AE5E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9</w:t>
            </w:r>
          </w:p>
        </w:tc>
        <w:tc>
          <w:tcPr>
            <w:tcW w:w="18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22EA9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10</w:t>
            </w:r>
          </w:p>
        </w:tc>
        <w:tc>
          <w:tcPr>
            <w:tcW w:w="18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8F9A7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11</w:t>
            </w:r>
          </w:p>
        </w:tc>
        <w:tc>
          <w:tcPr>
            <w:tcW w:w="18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25DD1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12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9F799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13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09A06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14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5C635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15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5CEAF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16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AEA2B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17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A59EC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18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C9E13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19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D28E9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20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B42D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21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3D16C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22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9FFA3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23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4F81C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24</w:t>
            </w:r>
          </w:p>
        </w:tc>
        <w:tc>
          <w:tcPr>
            <w:tcW w:w="18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3268B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25</w:t>
            </w:r>
          </w:p>
        </w:tc>
        <w:tc>
          <w:tcPr>
            <w:tcW w:w="164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7070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26</w:t>
            </w:r>
          </w:p>
        </w:tc>
      </w:tr>
      <w:tr w:rsidR="00B45336" w:rsidRPr="008543C1" w14:paraId="070470ED" w14:textId="77777777" w:rsidTr="00621C74">
        <w:trPr>
          <w:trHeight w:val="170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D177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Afghanistan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CF6AAA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DFEB6F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FBF09B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EE36F7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639045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468A09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E503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9C9E9"/>
            <w:noWrap/>
            <w:vAlign w:val="center"/>
            <w:hideMark/>
          </w:tcPr>
          <w:p w14:paraId="38D4F48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CB6309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473F91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0288D9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ECD0C0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B538C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F4FC91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2E3144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C8EEC1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203526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47DB1A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5154B4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CF4D28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73E788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2A30FA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649BC15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654503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B96174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FEB"/>
            <w:noWrap/>
            <w:vAlign w:val="center"/>
            <w:hideMark/>
          </w:tcPr>
          <w:p w14:paraId="380731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CE0FB05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D5E4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Albania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A56629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F11481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507A9B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205D78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529081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227415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7030D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0B3C52C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44102D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6D17152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9DB4E0"/>
            <w:noWrap/>
            <w:vAlign w:val="center"/>
            <w:hideMark/>
          </w:tcPr>
          <w:p w14:paraId="2993363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0F9477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DAB3D4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D5B86A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B4A23D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64DC12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FF7CB1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037D81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96B0D2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AE38C2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6853E0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50A8E49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A57279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C977DE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5AC73A2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7BCE3"/>
            <w:noWrap/>
            <w:vAlign w:val="center"/>
            <w:hideMark/>
          </w:tcPr>
          <w:p w14:paraId="280FB00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21F35EFF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E008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Argentina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2417E6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59C0E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EE6900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E30832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6257AB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6E193D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6F0DB3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116DDD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548790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8582D8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99B1DF"/>
            <w:noWrap/>
            <w:vAlign w:val="center"/>
            <w:hideMark/>
          </w:tcPr>
          <w:p w14:paraId="49D6828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55A7E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BC672B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72CE42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038783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167BE1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3F4BE2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F303F7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9000CA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1F23AA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4C03C2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DCFB1A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3E0251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8FAFA9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F6CE8B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5027CD1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D79D817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113D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Australia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1F2184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F99D10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AF3E73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9F9D6E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FC1E5"/>
            <w:noWrap/>
            <w:vAlign w:val="center"/>
            <w:hideMark/>
          </w:tcPr>
          <w:p w14:paraId="10B68FC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6B569D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8A9C2E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3A61BE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689A23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92214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B6F61C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0B0694D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688C08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74E5B9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41BE52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D32DF5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3AEBBB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164FEC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A8FE0B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CAC384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5F6C77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74E0BD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82A515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A7F3C9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E44395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6A59435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359427C2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E8FC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Austria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1EDE47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E635A3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487C7E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80D631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49FC96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0FDDF3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6690B4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6E3B6B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8E6066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4D1EC"/>
            <w:noWrap/>
            <w:vAlign w:val="center"/>
            <w:hideMark/>
          </w:tcPr>
          <w:p w14:paraId="3B8FF7B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D1F8CC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E67E7C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333E6C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9295B8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2AA025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F28C6C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A5FA8B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2D7A90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67C4ED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9E8FA5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9D81DC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2FBADD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4B9E2"/>
            <w:noWrap/>
            <w:vAlign w:val="center"/>
            <w:hideMark/>
          </w:tcPr>
          <w:p w14:paraId="4C48FAA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26C5BC6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0ADA8BE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7BCE3"/>
            <w:noWrap/>
            <w:vAlign w:val="center"/>
            <w:hideMark/>
          </w:tcPr>
          <w:p w14:paraId="7D36ACE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2C5E758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1179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Bangladesh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991A3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88E650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9C588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5A0D500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BC4A44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51DF931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91B660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7B26C22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18F2822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A779F9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B9C9E9"/>
            <w:noWrap/>
            <w:vAlign w:val="center"/>
            <w:hideMark/>
          </w:tcPr>
          <w:p w14:paraId="4A31DE4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762A6BF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4B9E2"/>
            <w:noWrap/>
            <w:vAlign w:val="center"/>
            <w:hideMark/>
          </w:tcPr>
          <w:p w14:paraId="547CD8D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496ADF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39C564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FA716E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8262A0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B2647E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6A10CB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B725B6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D28F60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773373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A194C1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789AAE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76F67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47F08FB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6CA34F76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38A7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Botswana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1D04B0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EDAA4F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4F70F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252B483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87E8AF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79A64B3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7BA1931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094C61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667FB65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C82457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B2C4E6"/>
            <w:noWrap/>
            <w:vAlign w:val="center"/>
            <w:hideMark/>
          </w:tcPr>
          <w:p w14:paraId="3CAF340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vAlign w:val="center"/>
            <w:hideMark/>
          </w:tcPr>
          <w:p w14:paraId="286BD5E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BFA8F5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65A80F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912FEB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8C3858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FE6895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A2F039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8AA0BA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E8ED8D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vAlign w:val="center"/>
            <w:hideMark/>
          </w:tcPr>
          <w:p w14:paraId="3922A19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09D77F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40F35D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691320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B3A03D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FEB"/>
            <w:noWrap/>
            <w:vAlign w:val="center"/>
            <w:hideMark/>
          </w:tcPr>
          <w:p w14:paraId="0BB2FD1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C6252ED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5D59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Brazil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106065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F2EC7E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0B7792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9B09D3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78C608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F5F3C0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38EF2D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E063C2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03D8FA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4BD1FC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B6C7E8"/>
            <w:noWrap/>
            <w:vAlign w:val="center"/>
            <w:hideMark/>
          </w:tcPr>
          <w:p w14:paraId="6679305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523F8C8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6AFE457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7BB07A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D2222A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1976FD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9A9DCB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48594B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3A67BA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4E2B3B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814A17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A81FD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7D8EB1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7BF1D0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9CA842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393D36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53DDBCC6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4588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Bulgaria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BBC60E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4DF3A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2E2172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69F68C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3C8418F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2BEF18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6243D50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5F504E5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6DAA0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C426AA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B9C9E9"/>
            <w:noWrap/>
            <w:vAlign w:val="center"/>
            <w:hideMark/>
          </w:tcPr>
          <w:p w14:paraId="0B02536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345410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2DC510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91D6F4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941F82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2DA3E2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98EF7F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CCAC4F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9F357E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vAlign w:val="center"/>
            <w:hideMark/>
          </w:tcPr>
          <w:p w14:paraId="3781064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6BDA89D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9E6D1D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70D5C7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6A0BA3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F139A6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0E18436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54F4BC6C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DE47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Cameroon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C1F4EA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818C5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9586E2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087BC0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245C9F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A61C5A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3E84A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1751DB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502C71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69D42C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8D4ED"/>
            <w:noWrap/>
            <w:vAlign w:val="center"/>
            <w:hideMark/>
          </w:tcPr>
          <w:p w14:paraId="7A17C2A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C9466B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436AF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10A477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2646FC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D64BA"/>
            <w:noWrap/>
            <w:vAlign w:val="center"/>
            <w:hideMark/>
          </w:tcPr>
          <w:p w14:paraId="022207E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E9703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280C22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0A60AD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CFAD9C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E81BB4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1FA62A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DA805B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1F06E9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FD03FC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032C48E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165E6EE5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6F86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Canada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EDC54E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5B2DB7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99B510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6816F9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EA29DB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F8A4A1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749BD9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2FBCE4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1266ED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A77D6A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2735BC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E94B7B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A579EF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E7A8D9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E9709E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365107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73625D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357475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6585C9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6E62A5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6F1FDC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CA1966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E13E8D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CD7C6B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CEF08B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192E0AB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52E56581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FB31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Chile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F4162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A7B815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F1EEA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011A4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FEF6DA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F4EB40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95D3CE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8F5FA8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F99D98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C39DB0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294084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40EBE9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4B1D00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485EF4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139A87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C0010F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9973E1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A354C2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9B7213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18181D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05DCBB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95C624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83305E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875322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312ACF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0E8301B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5C735835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DD28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Colombia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8F8127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FE904E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96E933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212C21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4AD5BD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9A89B9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4651BC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5E7CF8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910476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90157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FC1E5"/>
            <w:noWrap/>
            <w:vAlign w:val="center"/>
            <w:hideMark/>
          </w:tcPr>
          <w:p w14:paraId="5293F79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0B7E1"/>
            <w:noWrap/>
            <w:vAlign w:val="center"/>
            <w:hideMark/>
          </w:tcPr>
          <w:p w14:paraId="118DCCF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7FC34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168DC7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EDF5C9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9F0A55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002C35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50C627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72AD0E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09D7EB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51421C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060B89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995746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59EA80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2A1A30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1DF85F7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51E3695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CC62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Cyprus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FACB15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F1CBD2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C91A44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A586EE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DA4048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84DF8F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254303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2CA485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546A28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1D4E15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0B7E1"/>
            <w:noWrap/>
            <w:vAlign w:val="center"/>
            <w:hideMark/>
          </w:tcPr>
          <w:p w14:paraId="7ED6ADF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CDC95E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56F892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2EE370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7C2AD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2979D3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D77165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CA07C2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3C752E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0C57D3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36120B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02FCF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vAlign w:val="center"/>
            <w:hideMark/>
          </w:tcPr>
          <w:p w14:paraId="55470A0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158DB8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8EB99B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31751E7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6C699B19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E84B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Czech Rep.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07C49F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B2E052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F87CDF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07F5EDE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00B56B7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AE8DAA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218D60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DD82AB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8EC0D6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2CA9DD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22169CF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88FC73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EDA072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D52622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4C8B4D7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72811B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773C95D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6A4E06D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4E6951E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978D98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BBFE4"/>
            <w:noWrap/>
            <w:vAlign w:val="center"/>
            <w:hideMark/>
          </w:tcPr>
          <w:p w14:paraId="6C3EB1A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C31BBF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B6C7E8"/>
            <w:noWrap/>
            <w:vAlign w:val="center"/>
            <w:hideMark/>
          </w:tcPr>
          <w:p w14:paraId="5B05C9D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081C999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C3D0BF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5D0037C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25ED321F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EFF1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Denmark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354ACB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272E33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C837CB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533F4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3AEB73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0B760F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60F5A0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5FD978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5CAC1AB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188FF0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D64BA"/>
            <w:noWrap/>
            <w:vAlign w:val="center"/>
            <w:hideMark/>
          </w:tcPr>
          <w:p w14:paraId="0FAC534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103E3A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D411FC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66C481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3177D7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7342A1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73FD6F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726084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917BFF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F2C477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60BE66D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37B179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44520D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B09FDA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9539FF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382CB37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63BCBCD9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A5F5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Ecuador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BF3618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2F224E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E7DB09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6EC7D6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994B70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93D9D9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BD3B03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31B888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525110A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AF9F68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273413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A994F8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68C5CC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1D1539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680419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160014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B1D39E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B437FE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78F90A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9ADEDB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084D65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3200AD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F4DCE2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6E975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54F401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7C5BAB0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4C34727A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CF89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Estonia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6179A8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2900C2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B2E14B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1DDC2A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381DC3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7E9BF0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D5297A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491DF2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B29C49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C669E6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BDCCEA"/>
            <w:noWrap/>
            <w:vAlign w:val="center"/>
            <w:hideMark/>
          </w:tcPr>
          <w:p w14:paraId="37D7CA4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C78F9F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81A343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052513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103659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A5DB9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08B4C7C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A5FC40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66EF172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7D5732B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542702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0D4520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C5B4DD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5C67B5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A76759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7BCE3"/>
            <w:noWrap/>
            <w:vAlign w:val="center"/>
            <w:hideMark/>
          </w:tcPr>
          <w:p w14:paraId="4D8A42E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35BDF31E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89C4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Fiji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F69D6B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A5EA19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B68F9E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5484F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4D1EC"/>
            <w:noWrap/>
            <w:vAlign w:val="center"/>
            <w:hideMark/>
          </w:tcPr>
          <w:p w14:paraId="3219760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5D1E32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005201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FAE18E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4FD64D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812D55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590264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619554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44EA26D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5E0E50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FBF8FC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2FC2C7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F41F93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101964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4F00F7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88D4B7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F95509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E41F02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2A6B13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FE9EC9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C2633A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309741A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109FD50B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84C3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France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B0615E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38298A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426394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C4D1EC"/>
            <w:noWrap/>
            <w:vAlign w:val="center"/>
            <w:hideMark/>
          </w:tcPr>
          <w:p w14:paraId="7970E62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FC1E5"/>
            <w:noWrap/>
            <w:vAlign w:val="center"/>
            <w:hideMark/>
          </w:tcPr>
          <w:p w14:paraId="7B3A8CB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035DA0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7CFAB86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982250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0D3926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FA536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0B7E1"/>
            <w:noWrap/>
            <w:vAlign w:val="center"/>
            <w:hideMark/>
          </w:tcPr>
          <w:p w14:paraId="602374A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B3F604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95E027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691C50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13FAA8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27DDDD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1B4C1B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E79962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98220D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033E88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26C2A8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vAlign w:val="center"/>
            <w:hideMark/>
          </w:tcPr>
          <w:p w14:paraId="3AA872A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B445DF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8D4D37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7C28D2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5DAEA94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7C5A09D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C3D6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Germany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AB1D57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356FF3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B89915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798639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C321E5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9C2615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11E3FD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8516F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8D4ED"/>
            <w:noWrap/>
            <w:vAlign w:val="center"/>
            <w:hideMark/>
          </w:tcPr>
          <w:p w14:paraId="2CCFE4F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E8FB7A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B2C4E6"/>
            <w:noWrap/>
            <w:vAlign w:val="center"/>
            <w:hideMark/>
          </w:tcPr>
          <w:p w14:paraId="2A84D53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4F543A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03123E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83A29C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A61BC9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28CCC0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E7B834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369169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1953F4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25A87FA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C34DC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30AE06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34FDDD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9FEFFD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6AA8AF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77A1083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6E295A6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9780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Ghana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253FC1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AF9E7A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039A6F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C8D4ED"/>
            <w:noWrap/>
            <w:vAlign w:val="center"/>
            <w:hideMark/>
          </w:tcPr>
          <w:p w14:paraId="7EC7711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44AD9B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68E673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019A1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1250291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845ACC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1401279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B9C9E9"/>
            <w:noWrap/>
            <w:vAlign w:val="center"/>
            <w:hideMark/>
          </w:tcPr>
          <w:p w14:paraId="0B582CD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50BCDF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8E7DDF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23C310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A3134E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CC762A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820674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E25E02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E14690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00EAC0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DEA6B0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517AC6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83DB7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2ABBED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1C4CE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26250FF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13FF5DA2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0B78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Greece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388F8B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8B9B97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80D5DF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3DB25C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945E51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97379D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E1684B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EF8A9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A4E90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18D468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FC1E5"/>
            <w:noWrap/>
            <w:vAlign w:val="center"/>
            <w:hideMark/>
          </w:tcPr>
          <w:p w14:paraId="53D87D3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34899B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33D1F0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ADC0F7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749D30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6315DA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EE2ACA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9066C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67EDD3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BF9AD8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483A58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9722BC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C06FF5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9DB4E0"/>
            <w:noWrap/>
            <w:vAlign w:val="center"/>
            <w:hideMark/>
          </w:tcPr>
          <w:p w14:paraId="737E51F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501C6F9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FEB"/>
            <w:noWrap/>
            <w:vAlign w:val="center"/>
            <w:hideMark/>
          </w:tcPr>
          <w:p w14:paraId="6DF2BB1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40174BE2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DD67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Guatemala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6B5922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EB5DFC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3256B2C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31656B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FC1E5"/>
            <w:noWrap/>
            <w:vAlign w:val="center"/>
            <w:hideMark/>
          </w:tcPr>
          <w:p w14:paraId="4B086D3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D52913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0399308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26E7DDE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28388A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C18226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64ED94E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9762B9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5726F1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21C59C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4AE4A9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D64BA"/>
            <w:noWrap/>
            <w:vAlign w:val="center"/>
            <w:hideMark/>
          </w:tcPr>
          <w:p w14:paraId="5D706E6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D474BE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3373CB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92074D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D2E756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A59E2F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56486E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C97303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F219CF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78EF07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61ACDFE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359D2C9C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ED33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Hungary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2869E0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169974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ADE9BF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911827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FC7944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69061B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C00FE3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D26982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CA7949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4D1EC"/>
            <w:noWrap/>
            <w:vAlign w:val="center"/>
            <w:hideMark/>
          </w:tcPr>
          <w:p w14:paraId="23FC33D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1D5D371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C17367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19217A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CA31F8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8FCD25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61EF13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C194E2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71D839A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F29D0C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23C4DC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E805DB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D98764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CFE1CD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BA553E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09078B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01730BE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14D6DFBC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2846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Iceland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BA6F54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F1D45B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10866E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A609B9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273CAF8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E2635D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7AEC5F9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91CA9B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BA83E7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4071BC7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6657FB8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5858F26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759735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DAB142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731929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3D22E2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1428DC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146CB5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3F28DB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B343EB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E55BFA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AA6B71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8CBFC8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34A284F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9D459C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7BCE3"/>
            <w:noWrap/>
            <w:vAlign w:val="center"/>
            <w:hideMark/>
          </w:tcPr>
          <w:p w14:paraId="4285749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0A9C5133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F416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India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D0D99B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DCF551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5FFB84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CFD9EF"/>
            <w:noWrap/>
            <w:vAlign w:val="center"/>
            <w:hideMark/>
          </w:tcPr>
          <w:p w14:paraId="4E4E729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28EADB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6AA714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73C7EAE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578ACE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317215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966503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4B9E2"/>
            <w:noWrap/>
            <w:vAlign w:val="center"/>
            <w:hideMark/>
          </w:tcPr>
          <w:p w14:paraId="551FE00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42E2C7D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11A0FC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FDCEC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97889E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04EF05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F66B40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21692B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7076C9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32DCDAB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DBF2F0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A7C71F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32C063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AF63EE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3D7C0C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470AF66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0AA92D2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BB57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Indonesia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96B9B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15F9BC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5BE7727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591F04E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160C5C0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332416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A04826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A0BB63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E59F4B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C0D9B5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10D65C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vAlign w:val="center"/>
            <w:hideMark/>
          </w:tcPr>
          <w:p w14:paraId="0A06188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6E6A97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A00E2B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F06A38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CBC677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2D9BF2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688331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21C91A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D0BC7F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8045AC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A1C4A4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A5B787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22936C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D64BA"/>
            <w:noWrap/>
            <w:vAlign w:val="center"/>
            <w:hideMark/>
          </w:tcPr>
          <w:p w14:paraId="32288B4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FEB"/>
            <w:noWrap/>
            <w:vAlign w:val="center"/>
            <w:hideMark/>
          </w:tcPr>
          <w:p w14:paraId="5873E1C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246E040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6D36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Iran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29D92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2006EB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5A4A8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8DBECF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81EE99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4F43D9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8EBADB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474E40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35BEA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85279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F024C7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63C3E4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02D395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1FD0CB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3DD304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791FA4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63BFBA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632A29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F94620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A81AB5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B96172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803B72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196D1B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1F79B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307891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3244A6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3809C85D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F61B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Ireland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98F313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55FE8C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B72771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1502BF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BB35E7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3B32B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914E90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23B750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E0540B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A90AF0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B96A33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D0127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064094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48C5C70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6670714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02B619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F0B1D2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086A7AA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77EF169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2A4300E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6786EB4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DFD97B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44B2A19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3EE3B0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55C651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7BCE3"/>
            <w:noWrap/>
            <w:vAlign w:val="center"/>
            <w:hideMark/>
          </w:tcPr>
          <w:p w14:paraId="349E4D5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4638B653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75BE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Israel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EA9F1A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8A9A37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EF1AEE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8CEB79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B9C9E9"/>
            <w:noWrap/>
            <w:vAlign w:val="center"/>
            <w:hideMark/>
          </w:tcPr>
          <w:p w14:paraId="2D6705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45D697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EA2E62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A6502D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02A0E3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8709C1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vAlign w:val="center"/>
            <w:hideMark/>
          </w:tcPr>
          <w:p w14:paraId="5321E49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64B6FD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70D5B2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66F944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1994EB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16D051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E6A0C7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56C1BE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F77200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814350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A427BB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391348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49A2F6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A18AFD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01EEB3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1D32F04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59DF81F7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6286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Japan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7E4B766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009874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7897D4C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73C9FD2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4B9E2"/>
            <w:noWrap/>
            <w:vAlign w:val="center"/>
            <w:hideMark/>
          </w:tcPr>
          <w:p w14:paraId="2700AF2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04B849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C2A7B8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4D0FE3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0B59B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422C07C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2E32281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539D8C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273ED20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300CB1D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21011C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D87A6E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81A1BF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CAFDA4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1559FD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CE126D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49AC62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0B01EF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FA15D1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C7D60B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0F46E7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3C3F0CE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3C6346E5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C9ED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Kosovo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7148A3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A069F2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B1509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1293E6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64CCA3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AF5978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AC3458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04F0EF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3FD886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06772A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vAlign w:val="center"/>
            <w:hideMark/>
          </w:tcPr>
          <w:p w14:paraId="6BA614D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D7B0B7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474DD6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25DAEB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F03E86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3F7E6C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85C2F1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38748F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806193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D035B9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4DE1B5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27CC47E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FC1E5"/>
            <w:noWrap/>
            <w:vAlign w:val="center"/>
            <w:hideMark/>
          </w:tcPr>
          <w:p w14:paraId="62F02F1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34B064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603BCC5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FEB"/>
            <w:noWrap/>
            <w:vAlign w:val="center"/>
            <w:hideMark/>
          </w:tcPr>
          <w:p w14:paraId="711B38E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1F654349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8998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Lithuania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7E2743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59166A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61CEE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F0928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D5E6A6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A25AE2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2966D0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FE25A9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9BB69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5D936E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491BF9C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14B556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21792F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D6E5CC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DE9537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B3315A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1D28E5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5AAB3C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30BFF14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E96E5D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DFB33E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904035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A01A85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CA46CE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AF3669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6AFDE"/>
            <w:noWrap/>
            <w:vAlign w:val="center"/>
            <w:hideMark/>
          </w:tcPr>
          <w:p w14:paraId="16B4567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6A98D3D5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0244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Madagascar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C0AADC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B9017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47ABE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3E16CA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A12F10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3B48A2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23FA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F5BD93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1A7C54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49040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B9C9E9"/>
            <w:noWrap/>
            <w:vAlign w:val="center"/>
            <w:hideMark/>
          </w:tcPr>
          <w:p w14:paraId="582C26F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30E04BF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7D01CD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5EEA46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F26679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F604F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CE971B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2BCDE1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2A0D2F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EC98FE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5A2E37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4FD35F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10BB6C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9706BD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8E574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25C3FB9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E529B12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380C1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Mexico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56F0E9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08F32E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09FF04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2D0B38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B83E14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D66A3E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5AAD4D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5B3588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8D4ED"/>
            <w:noWrap/>
            <w:vAlign w:val="center"/>
            <w:hideMark/>
          </w:tcPr>
          <w:p w14:paraId="5C57FD8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6A5C64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10B4B8B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4B9E2"/>
            <w:noWrap/>
            <w:vAlign w:val="center"/>
            <w:hideMark/>
          </w:tcPr>
          <w:p w14:paraId="001FD27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FD94A8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E0E466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4B0190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2BD67E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746F51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835185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7F4C40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410763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693EEA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436576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3C2E34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695053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DF6B9B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2D3FA96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23445329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40CC2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proofErr w:type="spellStart"/>
            <w:r w:rsidRPr="00A85817">
              <w:rPr>
                <w:sz w:val="12"/>
                <w:szCs w:val="12"/>
                <w:lang w:val="en-US"/>
              </w:rPr>
              <w:t>Mozamb</w:t>
            </w:r>
            <w:proofErr w:type="spellEnd"/>
            <w:r w:rsidRPr="00A85817">
              <w:rPr>
                <w:sz w:val="12"/>
                <w:szCs w:val="12"/>
                <w:lang w:val="en-US"/>
              </w:rPr>
              <w:t>.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63A34D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209BEB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AE695E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B11787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84733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6E9E705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F47BFF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E9D7B1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A8913C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7C97A8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576DC1A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FC1E5"/>
            <w:noWrap/>
            <w:vAlign w:val="center"/>
            <w:hideMark/>
          </w:tcPr>
          <w:p w14:paraId="28AB7A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5981D6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47ACFEE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2BC329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8ECE38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2E19FB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4B9EC8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BB2D85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77228CB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037E60F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225BAF7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2663A4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6D5659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3A64D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6E0A7C0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471E06A5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1E3E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N. Zealand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08FFBE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EBF9C6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7E083F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B34A04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B9C9E9"/>
            <w:noWrap/>
            <w:vAlign w:val="center"/>
            <w:hideMark/>
          </w:tcPr>
          <w:p w14:paraId="0CF5D16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D6F682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5FBBD8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5A25BE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0AB81E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EA4745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60FB7C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140ADB9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F95DD9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363694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7CAF79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0899FD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AC6E81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BC23EB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5EC476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47BDC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ED5B93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82F817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187AB0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vAlign w:val="center"/>
            <w:hideMark/>
          </w:tcPr>
          <w:p w14:paraId="2CB9B0E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AC40A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7DC9F0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3C7BFA86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D569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Nicaragua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995057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4FEBA4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3C59A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54765A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F13B4A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2061D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F9CC4A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8D4ED"/>
            <w:noWrap/>
            <w:vAlign w:val="center"/>
            <w:hideMark/>
          </w:tcPr>
          <w:p w14:paraId="0C31923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64C3F7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D09B57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883E66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72A080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281F6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ED52C1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130A6F0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2529AF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060ECDE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00FD827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1882D28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DD2F0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053606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9A6C81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E57887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F1B93E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005C7D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8CFF1C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05F2CFD0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B13B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Norway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20A1A5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8A284C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DCBBC9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C0E32C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7BF2BA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F9747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BF5BCD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D59719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68B67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B2D5EB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469801C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089F59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7A016D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39A418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FCFB93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F008A0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2BB363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31B740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F3F3C9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8040CA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E65309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B04E7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62CDF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0297A52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EA6732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229D41D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13D408A1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0CB8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Pakistan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BC3C47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055BA7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3E0276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95453A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B9C9E9"/>
            <w:noWrap/>
            <w:vAlign w:val="center"/>
            <w:hideMark/>
          </w:tcPr>
          <w:p w14:paraId="331A804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AB8878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433139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B9C9E9"/>
            <w:noWrap/>
            <w:vAlign w:val="center"/>
            <w:hideMark/>
          </w:tcPr>
          <w:p w14:paraId="268261E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2F234D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0E284E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D119FE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D64BA"/>
            <w:noWrap/>
            <w:vAlign w:val="center"/>
            <w:hideMark/>
          </w:tcPr>
          <w:p w14:paraId="483069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43E461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413F38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C71DEE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781167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E4899D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242C4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67AD08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09DADB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vAlign w:val="center"/>
            <w:hideMark/>
          </w:tcPr>
          <w:p w14:paraId="1C1D4E6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B56470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7EF771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8B872E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71C5DE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264A84C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9CFAE38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CF85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Philippines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53502A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DB3724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833A45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034B7A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4B9E2"/>
            <w:noWrap/>
            <w:vAlign w:val="center"/>
            <w:hideMark/>
          </w:tcPr>
          <w:p w14:paraId="0176934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CFBFBA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9F32CF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11114A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75381A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9A2865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B079B4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3DDDDCE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3711E8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5ADF8B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E2C4B9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45DC7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CCA20F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160555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7B7A74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B98339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901076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786779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CA71FB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278A85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9DEEAE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77E726F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2BCFCBAD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935B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Portugal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730CB0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5E96B2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6C0F6C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3C75BC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21898F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4B113F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858F69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7F856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D1CF6F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FD9EF"/>
            <w:noWrap/>
            <w:vAlign w:val="center"/>
            <w:hideMark/>
          </w:tcPr>
          <w:p w14:paraId="0B3B9E8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93E56E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797861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AFF514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FDF055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9DC929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DF0058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C116DC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3AE362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D613A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62098D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B94019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80CD78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FB4B38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257197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2785CD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4E8DAA6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42921868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688A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Romania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94854E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6EE8C9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894792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22F900D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B2C4E6"/>
            <w:noWrap/>
            <w:vAlign w:val="center"/>
            <w:hideMark/>
          </w:tcPr>
          <w:p w14:paraId="45A24E5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7EA41A5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7893B1C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551728D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7486469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0B7E1"/>
            <w:noWrap/>
            <w:vAlign w:val="center"/>
            <w:hideMark/>
          </w:tcPr>
          <w:p w14:paraId="5E503A6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6DD1F9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D64BA"/>
            <w:noWrap/>
            <w:vAlign w:val="center"/>
            <w:hideMark/>
          </w:tcPr>
          <w:p w14:paraId="2C12AB9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34DACB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5E8327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7E5B3D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231DF9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E5B16B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784590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B5851D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649497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4949E0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47EF15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4FD9A6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30194EA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5EBA32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4BDEEF6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30E56C91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2226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Russia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48DF9E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5B7D9C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92A3AC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41DA07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99B1DF"/>
            <w:noWrap/>
            <w:vAlign w:val="center"/>
            <w:hideMark/>
          </w:tcPr>
          <w:p w14:paraId="1FA1A33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70022D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B4671F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88F105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372739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8C9DC4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314308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896E01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5F1EE66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F79214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4FDAAC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28D914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C0B035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D8D1E4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9CFE18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70B364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42D496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865127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8830FB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6FFA6B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8AAB6C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7831FDE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3E1B5D5A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C99E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Serbia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07DB58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1A9AAB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5075B5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647F42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116EEE1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67B195D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2CF3C7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350754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40AF236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19ED98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4B10DEF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1478BC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0C9C1B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7191EF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9C6886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06BD5F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3FC834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945221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C3AC5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15ADCE6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47D3974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B5EC36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D7A122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F16C7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7FE72D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78901E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5A4AF8C1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1C63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Slovenia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622E1E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340150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C73B8C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E83D73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2E3889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DFB99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84A960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06AE6E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02933F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FD9EF"/>
            <w:noWrap/>
            <w:vAlign w:val="center"/>
            <w:hideMark/>
          </w:tcPr>
          <w:p w14:paraId="17BC455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CBD82B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D4D357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60A22C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DE402E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F4F577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1DC49E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B0AECB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D2725B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1DF524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4B9E2"/>
            <w:noWrap/>
            <w:vAlign w:val="center"/>
            <w:hideMark/>
          </w:tcPr>
          <w:p w14:paraId="6F640B0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6C076C2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73CCDA8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14E8361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2B703AD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0B8D46A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7BCE3"/>
            <w:noWrap/>
            <w:vAlign w:val="center"/>
            <w:hideMark/>
          </w:tcPr>
          <w:p w14:paraId="45DD6A7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2705086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D890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South Africa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1C1B49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F3B2D5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C46A2D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C4D1EC"/>
            <w:noWrap/>
            <w:vAlign w:val="center"/>
            <w:hideMark/>
          </w:tcPr>
          <w:p w14:paraId="0CE1FC3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5495388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7BA63A2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3311E35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504ADC6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62F6B29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2D2EFE4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7EDE1AC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9B5F91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vAlign w:val="center"/>
            <w:hideMark/>
          </w:tcPr>
          <w:p w14:paraId="4522CF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391D97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D5007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24F4E6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77E8E3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D22CFE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B8F081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937450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85F3CF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8B27E0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29A02D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96C280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54895A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4CA1B38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06C63C63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1DC3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South Korea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358B00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C6710B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8F8C0C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A076D2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FD9EF"/>
            <w:noWrap/>
            <w:vAlign w:val="center"/>
            <w:hideMark/>
          </w:tcPr>
          <w:p w14:paraId="79F33E1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3A2F3A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D69C66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DED1F8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CDE79A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DED8A6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CE46F7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295B38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4140BF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01BF41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B70361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AD8672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AFAFA3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95D29A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612DAD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C61F2F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4B2186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F5E6C1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464F4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FF6B76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6E60E2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72BAE3E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4154B1B8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543D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Spain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A37A3C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393717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A75EB6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8D3C4B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F2DE66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EED2CC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DA9D1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CC93E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F80773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CFD9EF"/>
            <w:noWrap/>
            <w:vAlign w:val="center"/>
            <w:hideMark/>
          </w:tcPr>
          <w:p w14:paraId="0E6B81A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vAlign w:val="center"/>
            <w:hideMark/>
          </w:tcPr>
          <w:p w14:paraId="4D5AC93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EE687D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CF53D4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73CE3A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5F53D4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C3BAF1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8B811D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890555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425EED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E47EBC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82DAE2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B7FCFA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14F568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BB7268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3C4DC65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FEB"/>
            <w:noWrap/>
            <w:vAlign w:val="center"/>
            <w:hideMark/>
          </w:tcPr>
          <w:p w14:paraId="0EBE9B3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53FC66AB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B08A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Sweden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8AB900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8C1139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21A5B4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82CAC8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4E47D6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CACC77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B6E012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62EB04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82E34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FAEF9A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6AC165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99B1DF"/>
            <w:noWrap/>
            <w:vAlign w:val="center"/>
            <w:hideMark/>
          </w:tcPr>
          <w:p w14:paraId="72E1FAE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263F81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0325C5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70DF78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DDD180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5EEE0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8198FA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7A8098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481509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FFC6EB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2304A7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1A62F0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F66A09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F2BC68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1D6C04A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3059DB9D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97B3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Thailand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2F75EE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6FFC81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DAADDF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F12F40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5285E1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8AECFB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563187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5AD57A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60983A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B6C7E8"/>
            <w:noWrap/>
            <w:vAlign w:val="center"/>
            <w:hideMark/>
          </w:tcPr>
          <w:p w14:paraId="760B940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53A908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22C7900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CEDB94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6E9DD5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4DD38C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5D92DB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7BCDC6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0360BB2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0F8AF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F73424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3C3B03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54CB7F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B3AC4E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8A12FB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AAFFF6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4CE60BA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41C11A82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D6A1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 xml:space="preserve">The </w:t>
            </w:r>
            <w:proofErr w:type="spellStart"/>
            <w:r w:rsidRPr="00A85817">
              <w:rPr>
                <w:sz w:val="12"/>
                <w:szCs w:val="12"/>
                <w:lang w:val="en-US"/>
              </w:rPr>
              <w:t>Netherl</w:t>
            </w:r>
            <w:proofErr w:type="spellEnd"/>
            <w:r w:rsidRPr="00A85817">
              <w:rPr>
                <w:sz w:val="12"/>
                <w:szCs w:val="12"/>
                <w:lang w:val="en-US"/>
              </w:rPr>
              <w:t>.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C1881A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331DE9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B356DA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BBBDD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12EFF0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2FB829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5CDD82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4E9852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DA67CE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71302F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F665F8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99B1DF"/>
            <w:noWrap/>
            <w:vAlign w:val="center"/>
            <w:hideMark/>
          </w:tcPr>
          <w:p w14:paraId="256C94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18B56B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9896EA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8662EB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31C0C7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616D1C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479862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51C19A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210D7D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B35012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B7B5D1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6AFF0E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6B8F5B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0B7C28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74AD91D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EE5A072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BDA0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 xml:space="preserve">Timor </w:t>
            </w:r>
            <w:proofErr w:type="spellStart"/>
            <w:r w:rsidRPr="00A85817">
              <w:rPr>
                <w:sz w:val="12"/>
                <w:szCs w:val="12"/>
                <w:lang w:val="en-US"/>
              </w:rPr>
              <w:t>Leste</w:t>
            </w:r>
            <w:proofErr w:type="spellEnd"/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7D1792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A21480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9D3ED6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246AA1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0BF7CD8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FC1E5"/>
            <w:noWrap/>
            <w:vAlign w:val="center"/>
            <w:hideMark/>
          </w:tcPr>
          <w:p w14:paraId="3C94B57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001A47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4A10339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6A97FC1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63AE450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2F9B45D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72D2D4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D3D365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05AA4C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4071870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E5695C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ABCB28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419F0E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23CDF6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452956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F3B8D3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AA4E17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26ADA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83F623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2A8526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6E6DA1D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246ADFC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273B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Turkey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372D8F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7FAC0C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9C2FAC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C8D4ED"/>
            <w:noWrap/>
            <w:vAlign w:val="center"/>
            <w:hideMark/>
          </w:tcPr>
          <w:p w14:paraId="181C2FC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0C621D6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B0E6A5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312130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770A65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7AA5DA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DD7A7C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54C94E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5F81A8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7A1EC65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9AC103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8F7A7C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FECA9A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53456A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3EC7A3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2186EA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E5A208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29F0B2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1A7A9EE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D2F847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2F9ED6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9153AF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1E85136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37DC3606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8CA4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UK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D593F3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3DB712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48FEFE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0F366D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4BDB5C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CF455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491913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F7C80D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668534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B4EF4E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F16FBC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FC6707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AD5574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58214A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A5F776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7391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BAFAC0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D67026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3D3E0F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26947F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BFA43A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B01C8E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0E8586D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393754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B06BF9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7BCE3"/>
            <w:noWrap/>
            <w:vAlign w:val="center"/>
            <w:hideMark/>
          </w:tcPr>
          <w:p w14:paraId="0CF1EB4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19E43DE5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4A3E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Ukraine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059D9A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1FEDCA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964442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697FA5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F6CC35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A8E964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27178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5BF513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79A9DE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1A80C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BDCCEA"/>
            <w:noWrap/>
            <w:vAlign w:val="center"/>
            <w:hideMark/>
          </w:tcPr>
          <w:p w14:paraId="16F60CB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85352C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F9B64E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77AA5D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739249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63D758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ED23FC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2E6055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D68D0F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924C00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1E80E3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E76DC0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0E3D64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ABBFE4"/>
            <w:noWrap/>
            <w:vAlign w:val="center"/>
            <w:hideMark/>
          </w:tcPr>
          <w:p w14:paraId="0FA0448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1272982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FEB"/>
            <w:noWrap/>
            <w:vAlign w:val="center"/>
            <w:hideMark/>
          </w:tcPr>
          <w:p w14:paraId="5143320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4DA4B997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48DD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Uruguay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2233BD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CBBCD7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BC5718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A1C74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965AF5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D04E60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FF8E48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A639D9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AA119B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1658C3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FC1E5"/>
            <w:noWrap/>
            <w:vAlign w:val="center"/>
            <w:hideMark/>
          </w:tcPr>
          <w:p w14:paraId="7FC07C3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vAlign w:val="center"/>
            <w:hideMark/>
          </w:tcPr>
          <w:p w14:paraId="166ADF5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D07DD6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1C5CAD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C02FE0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9D7682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7C32FF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614702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920267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170A54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98287C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F9F294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57FFF9D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2206D8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01174F6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764EF1F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52B90F38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B1CB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USA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5618DB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A867E9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4B27FC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EDBEB5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4D1EC"/>
            <w:noWrap/>
            <w:vAlign w:val="center"/>
            <w:hideMark/>
          </w:tcPr>
          <w:p w14:paraId="15E0A62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6653D4F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91D6ED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93295B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A0B7E1"/>
            <w:noWrap/>
            <w:vAlign w:val="center"/>
            <w:hideMark/>
          </w:tcPr>
          <w:p w14:paraId="64A62BE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5EF0D0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ED332F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756DF6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AC5830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640931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65884D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CED2CF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1E3833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02D62E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838A31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FD6964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64F2C1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65AEDC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95FF3F0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11DE41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2C48FD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39CEEF2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7824E572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BAB3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Uzbekistan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ECC395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BBFE5E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BE3334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632B6E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2A0B2C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9F7993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ABCD447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9287BB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C4D1EC"/>
            <w:noWrap/>
            <w:vAlign w:val="center"/>
            <w:hideMark/>
          </w:tcPr>
          <w:p w14:paraId="211EDFB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A7BCE3"/>
            <w:noWrap/>
            <w:vAlign w:val="center"/>
            <w:hideMark/>
          </w:tcPr>
          <w:p w14:paraId="387A41C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99B1DF"/>
            <w:noWrap/>
            <w:vAlign w:val="center"/>
            <w:hideMark/>
          </w:tcPr>
          <w:p w14:paraId="453A739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E7245B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0E89A9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667EDC3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BD3B3AD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3A0D16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7B8F642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701AA9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5FA6A4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2CAFBB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10271C2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476FF65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D4AFA5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3073C4E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6455F38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9DB"/>
            <w:noWrap/>
            <w:vAlign w:val="center"/>
            <w:hideMark/>
          </w:tcPr>
          <w:p w14:paraId="506CC74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543C1" w14:paraId="62F93EC5" w14:textId="77777777" w:rsidTr="00621C74">
        <w:trPr>
          <w:trHeight w:val="170"/>
        </w:trPr>
        <w:tc>
          <w:tcPr>
            <w:tcW w:w="47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348A4" w14:textId="77777777" w:rsidR="00B45336" w:rsidRPr="008543C1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Zimbabwe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598689B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195E8FB8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5BBC55F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6DFF1"/>
            <w:noWrap/>
            <w:vAlign w:val="center"/>
            <w:hideMark/>
          </w:tcPr>
          <w:p w14:paraId="6339DF0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FEB"/>
            <w:noWrap/>
            <w:vAlign w:val="center"/>
            <w:hideMark/>
          </w:tcPr>
          <w:p w14:paraId="3E2F1A7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FEB"/>
            <w:noWrap/>
            <w:vAlign w:val="center"/>
            <w:hideMark/>
          </w:tcPr>
          <w:p w14:paraId="301817A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FEB"/>
            <w:noWrap/>
            <w:vAlign w:val="center"/>
            <w:hideMark/>
          </w:tcPr>
          <w:p w14:paraId="2750779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FEB"/>
            <w:noWrap/>
            <w:vAlign w:val="center"/>
            <w:hideMark/>
          </w:tcPr>
          <w:p w14:paraId="5509142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FEB"/>
            <w:noWrap/>
            <w:vAlign w:val="center"/>
            <w:hideMark/>
          </w:tcPr>
          <w:p w14:paraId="5857FC4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FEB"/>
            <w:noWrap/>
            <w:vAlign w:val="center"/>
            <w:hideMark/>
          </w:tcPr>
          <w:p w14:paraId="427537C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FEB"/>
            <w:noWrap/>
            <w:vAlign w:val="center"/>
            <w:hideMark/>
          </w:tcPr>
          <w:p w14:paraId="25E8E7C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BBFE4"/>
            <w:noWrap/>
            <w:vAlign w:val="center"/>
            <w:hideMark/>
          </w:tcPr>
          <w:p w14:paraId="73101F5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4C8E73D1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0FFDE97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1AF2AAEA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6A93925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3A614049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3FEC0AF5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5D6D3C0F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42A5EA3C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7217D104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16BA82C3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0C373382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3CBFAC56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30A0"/>
            <w:noWrap/>
            <w:vAlign w:val="center"/>
            <w:hideMark/>
          </w:tcPr>
          <w:p w14:paraId="20433C3B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30A0"/>
            <w:noWrap/>
            <w:vAlign w:val="center"/>
            <w:hideMark/>
          </w:tcPr>
          <w:p w14:paraId="4E6A66DE" w14:textId="77777777" w:rsidR="00B45336" w:rsidRPr="008543C1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</w:tbl>
    <w:p w14:paraId="0EE9E988" w14:textId="77777777" w:rsidR="00B45336" w:rsidRPr="00A85817" w:rsidRDefault="00B45336" w:rsidP="00B45336">
      <w:pPr>
        <w:rPr>
          <w:sz w:val="20"/>
          <w:szCs w:val="20"/>
          <w:lang w:val="en-US"/>
        </w:rPr>
      </w:pPr>
      <w:r w:rsidRPr="00A85817">
        <w:rPr>
          <w:sz w:val="20"/>
          <w:szCs w:val="20"/>
          <w:lang w:val="en-US"/>
        </w:rPr>
        <w:t>Source: Oxford COVID-19 Government Response Tracker initiative. Data for the period between January 1 and June 30, 2020</w:t>
      </w:r>
      <w:r>
        <w:rPr>
          <w:sz w:val="20"/>
          <w:szCs w:val="20"/>
          <w:lang w:val="en-US"/>
        </w:rPr>
        <w:t>. Weekly averages. Pale</w:t>
      </w:r>
      <w:r w:rsidRPr="00A85817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blue</w:t>
      </w:r>
      <w:r w:rsidRPr="00A85817">
        <w:rPr>
          <w:sz w:val="20"/>
          <w:szCs w:val="20"/>
          <w:lang w:val="en-US"/>
        </w:rPr>
        <w:t xml:space="preserve"> indicates lower scores (weaker response) and deep</w:t>
      </w:r>
      <w:r>
        <w:rPr>
          <w:sz w:val="20"/>
          <w:szCs w:val="20"/>
          <w:lang w:val="en-US"/>
        </w:rPr>
        <w:t xml:space="preserve"> purple</w:t>
      </w:r>
      <w:r w:rsidRPr="00A85817">
        <w:rPr>
          <w:sz w:val="20"/>
          <w:szCs w:val="20"/>
          <w:lang w:val="en-US"/>
        </w:rPr>
        <w:t xml:space="preserve"> higher </w:t>
      </w:r>
      <w:r w:rsidRPr="00810A67">
        <w:rPr>
          <w:sz w:val="20"/>
          <w:szCs w:val="20"/>
          <w:lang w:val="en-US"/>
        </w:rPr>
        <w:t>scores (stronger response) on travel restrictions. Original index varies between 0 and 4.</w:t>
      </w:r>
    </w:p>
    <w:p w14:paraId="3EB0B157" w14:textId="77777777" w:rsidR="00B45336" w:rsidRDefault="00B45336" w:rsidP="00B45336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br w:type="page"/>
      </w:r>
    </w:p>
    <w:p w14:paraId="1B903385" w14:textId="77777777" w:rsidR="00B45336" w:rsidRPr="00A85817" w:rsidRDefault="00B45336" w:rsidP="00B45336">
      <w:pPr>
        <w:rPr>
          <w:sz w:val="22"/>
          <w:szCs w:val="22"/>
          <w:lang w:val="en-US"/>
        </w:rPr>
      </w:pPr>
      <w:r w:rsidRPr="00A85817">
        <w:rPr>
          <w:b/>
          <w:bCs/>
          <w:sz w:val="22"/>
          <w:szCs w:val="22"/>
          <w:lang w:val="en-US"/>
        </w:rPr>
        <w:lastRenderedPageBreak/>
        <w:t xml:space="preserve">Figure </w:t>
      </w:r>
      <w:r>
        <w:rPr>
          <w:b/>
          <w:bCs/>
          <w:sz w:val="22"/>
          <w:szCs w:val="22"/>
          <w:lang w:val="en-US"/>
        </w:rPr>
        <w:t>C2</w:t>
      </w:r>
      <w:r w:rsidRPr="00A85817">
        <w:rPr>
          <w:b/>
          <w:bCs/>
          <w:sz w:val="22"/>
          <w:szCs w:val="22"/>
          <w:lang w:val="en-US"/>
        </w:rPr>
        <w:t>.</w:t>
      </w:r>
      <w:r w:rsidRPr="00A85817">
        <w:rPr>
          <w:sz w:val="22"/>
          <w:szCs w:val="22"/>
          <w:lang w:val="en-US"/>
        </w:rPr>
        <w:t xml:space="preserve"> Heat map for weekly averages on </w:t>
      </w:r>
      <w:r>
        <w:rPr>
          <w:sz w:val="22"/>
          <w:szCs w:val="22"/>
          <w:lang w:val="en-US"/>
        </w:rPr>
        <w:t>debt relief</w:t>
      </w:r>
      <w:r w:rsidRPr="00A85817">
        <w:rPr>
          <w:sz w:val="22"/>
          <w:szCs w:val="22"/>
          <w:lang w:val="en-US"/>
        </w:rPr>
        <w:t xml:space="preserve"> </w:t>
      </w:r>
    </w:p>
    <w:p w14:paraId="061531CA" w14:textId="77777777" w:rsidR="00B45336" w:rsidRDefault="00B45336" w:rsidP="00B45336">
      <w:pPr>
        <w:rPr>
          <w:sz w:val="22"/>
          <w:szCs w:val="22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41"/>
        <w:gridCol w:w="313"/>
        <w:gridCol w:w="313"/>
        <w:gridCol w:w="313"/>
        <w:gridCol w:w="315"/>
        <w:gridCol w:w="313"/>
        <w:gridCol w:w="313"/>
        <w:gridCol w:w="313"/>
        <w:gridCol w:w="316"/>
        <w:gridCol w:w="316"/>
        <w:gridCol w:w="316"/>
        <w:gridCol w:w="316"/>
        <w:gridCol w:w="316"/>
        <w:gridCol w:w="316"/>
        <w:gridCol w:w="316"/>
        <w:gridCol w:w="316"/>
        <w:gridCol w:w="316"/>
        <w:gridCol w:w="316"/>
        <w:gridCol w:w="316"/>
        <w:gridCol w:w="316"/>
        <w:gridCol w:w="316"/>
        <w:gridCol w:w="317"/>
        <w:gridCol w:w="316"/>
        <w:gridCol w:w="316"/>
        <w:gridCol w:w="316"/>
        <w:gridCol w:w="316"/>
        <w:gridCol w:w="296"/>
      </w:tblGrid>
      <w:tr w:rsidR="00B45336" w:rsidRPr="00810A67" w14:paraId="1349AEBE" w14:textId="77777777" w:rsidTr="00621C74">
        <w:trPr>
          <w:trHeight w:val="280"/>
        </w:trPr>
        <w:tc>
          <w:tcPr>
            <w:tcW w:w="46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7623B5E5" w14:textId="77777777" w:rsidR="00B45336" w:rsidRPr="00A85817" w:rsidRDefault="00B45336" w:rsidP="00C8150F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695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0616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January</w:t>
            </w:r>
          </w:p>
        </w:tc>
        <w:tc>
          <w:tcPr>
            <w:tcW w:w="695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B8C37F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February</w:t>
            </w:r>
          </w:p>
        </w:tc>
        <w:tc>
          <w:tcPr>
            <w:tcW w:w="873" w:type="pct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4C1D9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March</w:t>
            </w:r>
          </w:p>
        </w:tc>
        <w:tc>
          <w:tcPr>
            <w:tcW w:w="699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C17939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April</w:t>
            </w:r>
          </w:p>
        </w:tc>
        <w:tc>
          <w:tcPr>
            <w:tcW w:w="701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F8656C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May</w:t>
            </w:r>
          </w:p>
        </w:tc>
        <w:tc>
          <w:tcPr>
            <w:tcW w:w="870" w:type="pct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D113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8543C1">
              <w:rPr>
                <w:b/>
                <w:bCs/>
                <w:sz w:val="10"/>
                <w:szCs w:val="10"/>
              </w:rPr>
              <w:t>June</w:t>
            </w:r>
          </w:p>
        </w:tc>
      </w:tr>
      <w:tr w:rsidR="00B45336" w:rsidRPr="00810A67" w14:paraId="5A2CDE39" w14:textId="77777777" w:rsidTr="00621C74">
        <w:trPr>
          <w:trHeight w:val="280"/>
        </w:trPr>
        <w:tc>
          <w:tcPr>
            <w:tcW w:w="4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C16101" w14:textId="77777777" w:rsidR="00B45336" w:rsidRPr="00A85817" w:rsidRDefault="00B45336" w:rsidP="00C8150F">
            <w:pPr>
              <w:rPr>
                <w:sz w:val="12"/>
                <w:szCs w:val="12"/>
                <w:lang w:val="en-US"/>
              </w:rPr>
            </w:pPr>
            <w:r w:rsidRPr="00967FE1">
              <w:rPr>
                <w:sz w:val="12"/>
                <w:szCs w:val="12"/>
              </w:rPr>
              <w:t>Week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B31CC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631D8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71E41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3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4945C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4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06352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5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315DC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6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E6670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7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0ADD3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8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D676C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9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988A2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10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F9321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11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047FF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12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AE031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13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BA6E6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14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29B9B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15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C73F1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16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CCD88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17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9BBE9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18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EA560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19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F341D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20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31427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21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CF06D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22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46A13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23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A310B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24</w:t>
            </w:r>
          </w:p>
        </w:tc>
        <w:tc>
          <w:tcPr>
            <w:tcW w:w="1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C551F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25</w:t>
            </w:r>
          </w:p>
        </w:tc>
        <w:tc>
          <w:tcPr>
            <w:tcW w:w="16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6328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26</w:t>
            </w:r>
          </w:p>
        </w:tc>
      </w:tr>
      <w:tr w:rsidR="00B45336" w:rsidRPr="00810A67" w14:paraId="4690C800" w14:textId="77777777" w:rsidTr="00621C74">
        <w:trPr>
          <w:trHeight w:val="170"/>
        </w:trPr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1C9C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Afghanistan</w:t>
            </w:r>
          </w:p>
        </w:tc>
        <w:tc>
          <w:tcPr>
            <w:tcW w:w="1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0942F5D" w14:textId="77777777" w:rsidR="00B45336" w:rsidRPr="00810A67" w:rsidRDefault="00B45336" w:rsidP="00C8150F">
            <w:pPr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FE9E07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A54513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FBBFEE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A2F851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C10B52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802095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12DDBC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75419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0674CB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5F7CB0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E3563C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14189A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A4ACCF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2A719B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F93765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72F220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638175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0E541E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61ECD3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6B429C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8B2720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0CC869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1548D8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3C7184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noWrap/>
            <w:hideMark/>
          </w:tcPr>
          <w:p w14:paraId="57FAAB7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3274E027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84B0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Albania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AD021D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DAFF18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1D1A48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2A0C86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D34BB3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AFFBFE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071788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C299FB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3E0428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D65578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3DD085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47EC6"/>
            <w:noWrap/>
            <w:hideMark/>
          </w:tcPr>
          <w:p w14:paraId="3195504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834FAB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3826F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DEE377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6D332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F375B5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9B8887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7578E2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4F62B7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D64BA"/>
            <w:noWrap/>
            <w:hideMark/>
          </w:tcPr>
          <w:p w14:paraId="42EF3DC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F215C7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DE65B3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9470A9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56E8EE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2D6C653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079643E3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0FD5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Argentina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E144C2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BBA2B9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0280FC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BF16AA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794849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7AEA5F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221AEC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13BBF8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C3025D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E297E7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8E5FD7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A3899D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872930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E7EC5F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07E43F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702386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B3A301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254B5E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6D44CC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992DF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29D2C6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2BD126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A76FE7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20CE2F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36AE48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06CD287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4A8ADC63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0919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Australia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AE4CF4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6F1F1A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ACF5E7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068D9A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173636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2B9C1B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B4A162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417DC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F826B4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95A103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F2C886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A7AF99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AC60C0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AC7E07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0FA844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5B266B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81B9E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69C6AE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9BF072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081283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5F0E5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592F55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1DAAF9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D90364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07E778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1EBCC2D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30E85720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A399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Austria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D1F20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13FFC3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EBCCB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BDFE24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6F7A8F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61AAF6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8C8C75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992EBF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72C9B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2B0E4F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hideMark/>
          </w:tcPr>
          <w:p w14:paraId="474CCB1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81933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9DDCF3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D63989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0E1E5B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536B04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E14F42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4E8232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899BA6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C8FF6F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A01AEB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D9814D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E647A1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FAB784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031112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356CFB1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765A39BB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36F2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Bangladesh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53FD75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D347D3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1B3AC2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4E0F8F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5BCD60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86CB04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CB266F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323B6F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C2E066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CB888D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E67894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hideMark/>
          </w:tcPr>
          <w:p w14:paraId="55093A4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E0DDAC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74AAD"/>
            <w:noWrap/>
            <w:hideMark/>
          </w:tcPr>
          <w:p w14:paraId="548F29C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343CD6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B2BD5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B9C8F0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02909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15089F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9CA759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70D208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DA5C79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BE7B3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2DBD4F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686A6C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36B91B5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37228288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416B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Botswana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D498B8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97B666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E156B7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6C7B3F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64F72A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0EF4B5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72AF39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5CEF82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012373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5DD5DB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86252A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F090E0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hideMark/>
          </w:tcPr>
          <w:p w14:paraId="796D1CE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9FBBB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94AF8D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C3916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516FC9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DE55CA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31FB80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2E2A93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C82C5A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FE56F4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FEA1DD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3881D1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7D106F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79045AF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6C9BC8D3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7C4A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Brazil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80AF76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7C2001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88930E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22574D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1FF55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B8419C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5DE25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6475A3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A5DE87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FAD202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CA1D7"/>
            <w:noWrap/>
            <w:hideMark/>
          </w:tcPr>
          <w:p w14:paraId="1FB79E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245E47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E5B52E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088F47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1172CB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11AED6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113537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D76BF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F951FA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6EBEBC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3C0643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6D0892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92AD05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A86BF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E63854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6AFC502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19D29B8C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2CC8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Bulgaria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6E6BE5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D1FCBB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7D819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84BD0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F8245A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3B7F0D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2A0212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424D15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37F362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24DE15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0CBB38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1B24C5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27251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8C6660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hideMark/>
          </w:tcPr>
          <w:p w14:paraId="2E45EF3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BF7F44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263A1C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341786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1B3E01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CA945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4DC033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774F66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D1EA78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C0D265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F853BC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1552855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6AED5C05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1922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Cameroon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21F0DE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C6668D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FD0998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09DD9C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2B99BE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59F1EF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47319F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EB6AE8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1516C0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BAAD26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3560B7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70386F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D5E63D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927FC7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E0DACF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DB12EA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156F1D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F87A72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224874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E661E7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EAB57E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hideMark/>
          </w:tcPr>
          <w:p w14:paraId="7E590ED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99A3B1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CD9F98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146D33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1522965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597941E5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12CF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Canada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B0E491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E17ED6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6FB324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DC5A27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1F7929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1C07EE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0D0628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560478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9A5F81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F2C4F1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1E32E6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377E16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9104C2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145113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1B2173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8306CB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4C7B85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CF7D83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B2EA46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766B96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AE342B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B82427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F3C919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1AB31B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F9E1E3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4FFA897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33C25DA0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E4F5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Chile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4193AA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6EC2CF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D85520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EA891A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3E8E66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8DAAC9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81C14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83D898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BD137A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4513CC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B94F40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C62C60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47EC6"/>
            <w:noWrap/>
            <w:hideMark/>
          </w:tcPr>
          <w:p w14:paraId="5453BC5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B6CCEC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845E0E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BD2606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0CA134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351A6E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E7D33F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43FD70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02A411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01056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DD0F8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4D1A3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982A13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136F66A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29A82403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A31C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Colombia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51436C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38710D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F9DF52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9D1B17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C9281E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B8DE93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3981B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F32C21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94CE09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550105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hideMark/>
          </w:tcPr>
          <w:p w14:paraId="0B8EADA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BA871F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8285D6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F9428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1E0195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D3A0C5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6F7E2E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EC8C9C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7F2B06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4669E6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FD7FC0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BEDA41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6BCDB9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64257B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A2C42C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6F0B90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0D716E17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4A27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Cyprus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87B837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56E9EF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FD5D2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8FD72D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E2B05C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389B08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463A4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537A79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hideMark/>
          </w:tcPr>
          <w:p w14:paraId="4324285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D2D449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CAD0F4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630CA8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8D6507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0D8F01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D808C6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79765F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630B6E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5E5E93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031351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ACE266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1A3BA4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12DD1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5BD376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702744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432D0A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5C7B9E3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3E6324EF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0E1E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Czech Rep.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1BF83B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B2CF62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6EAD9A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AACC61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137515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23773C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461941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E7B783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1BEEC5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7D4E6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hideMark/>
          </w:tcPr>
          <w:p w14:paraId="4634760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5A059A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339A5"/>
            <w:noWrap/>
            <w:hideMark/>
          </w:tcPr>
          <w:p w14:paraId="539D6D6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97C138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80580C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62A134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73190F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392F9D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888A4F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D2CB5F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74D038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08DC44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339A5"/>
            <w:noWrap/>
            <w:hideMark/>
          </w:tcPr>
          <w:p w14:paraId="19B007B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12530E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AD2E37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676C3CB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13AB57EC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AB7A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Denmark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B9B728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585DE7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BB550C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5E7D2C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98F08B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F4F4E0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071E0D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BCBD16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52D3DD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3A9A69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E68A7A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FF47F5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1C720D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F440DA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0CCC44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D64BA"/>
            <w:noWrap/>
            <w:hideMark/>
          </w:tcPr>
          <w:p w14:paraId="1A93380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CDA3D8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B76AEE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3214F8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FF4C61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C5FFDE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99B6A1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A41EDF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E52EF0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EA7BDC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042828A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02CF674D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AB63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Ecuador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7B3C6B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6DB147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DAD569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DDF1F7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3C6FEC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42A183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DF0386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3B1486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334321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73B5D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hideMark/>
          </w:tcPr>
          <w:p w14:paraId="5613C6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FA7B59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FED857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62627D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0D3DFB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B3948B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FA67B6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0D9003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FE97FF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BDE0B1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05CDA6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532B7B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5BDF63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39A771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7D682A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5B5FBC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58541611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9E8E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Estonia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761A68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83E339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54E7B6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E0094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3D20A1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BD91D7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34B6E2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FCD18B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A3B1DA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8EE117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47EC6"/>
            <w:noWrap/>
            <w:hideMark/>
          </w:tcPr>
          <w:p w14:paraId="50220FF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5CABCD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DBA41B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D78E91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2940E9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500D03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B5CB6"/>
            <w:noWrap/>
            <w:hideMark/>
          </w:tcPr>
          <w:p w14:paraId="6B4160A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62655E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7BACB1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40E56C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524AC5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AF49CD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530A02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57D6BD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79EBEE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200E1BF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0EC9E363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789F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Fiji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4233B9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6B0C7F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6F377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539EC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A305BF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C45771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FF75F9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01AE56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2E0113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902230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207BE7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E22575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hideMark/>
          </w:tcPr>
          <w:p w14:paraId="067D470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F19A3C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5AD5F9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738EA3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D7E08F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72A9C1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8B1CB6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7D62EF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ED4010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63796A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D9C225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9DF60D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992F9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066C962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45C6A4D1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18CA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France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434F6B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EE8C12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246379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ACEF6C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0DD9A6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079ACD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6E8E09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EFCE01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62DA70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06D74C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hideMark/>
          </w:tcPr>
          <w:p w14:paraId="52251FA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53D0A9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1CBF50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8850EE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3996E3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025F39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AFEF03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152AB0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B77E9C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25181D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339A5"/>
            <w:noWrap/>
            <w:hideMark/>
          </w:tcPr>
          <w:p w14:paraId="3BEFE9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DD25BB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A153D9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BE7C59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594B4A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24E379D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07300E15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D318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Germany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788328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F06898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8D7EEB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EEC6E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951DB5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57AA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22AAAA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9E1568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C16A0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B0DB1C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76B4A8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hideMark/>
          </w:tcPr>
          <w:p w14:paraId="4A1738D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7EB9BF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4CB3E1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41A508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08FFFC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F54E3C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6B39C7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3856FA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339A5"/>
            <w:noWrap/>
            <w:hideMark/>
          </w:tcPr>
          <w:p w14:paraId="2118E98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3C4B38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C28B5D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0D5950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CC250A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59C27B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32ABE2F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3EEBE70C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ED01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Ghana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AC9341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3E0A3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BDF397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DABD26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3B3D3A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4CA4D8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00E35C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C31CA1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D21BF8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2BE41B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7ECCE7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2B8BCA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298F2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890CF"/>
            <w:noWrap/>
            <w:hideMark/>
          </w:tcPr>
          <w:p w14:paraId="3965D88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339A5"/>
            <w:noWrap/>
            <w:hideMark/>
          </w:tcPr>
          <w:p w14:paraId="1331B66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5302A3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3D090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336A13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1D2FF7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6A02FB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A5326A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2FF47F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6787A1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6F18AE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B6A3D7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35C4187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1A13EED4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9252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Greece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5F9414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649695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95B7C8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5C466C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AA7110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644BFE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683385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315549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45C2AB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EDF3E8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56E22D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D3BB0F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6005D7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70EED2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2ADF21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62CA01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90750E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8B681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C84D4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ED6936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8E25BB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EE47DC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EB910A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CC1CC8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1D172A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2B27347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5BB5E94B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06B2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Guatemala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A139FA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DE16E7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C58858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B0871C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E00B26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BCA247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4E4CDE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8BC025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FB395C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78503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4E41F0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E879EC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3E3BB9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2A18F7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B0A883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hideMark/>
          </w:tcPr>
          <w:p w14:paraId="3E19D0E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F70C71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493E4D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8BF4AF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DAB184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7CE567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1D91AA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0E074A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DE8DC0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94CCCF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725FAE7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30F0D662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D40F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Hungary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FAB40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7CDD54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E7D18A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027C08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117FD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A62268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26E126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3C55E0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5B4ED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8FA335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190E33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E6A18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73F12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9AD266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2A80E5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43C26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28FB51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E237C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270688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D66E6A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FAA4AF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30A9A1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8C6D66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F1AEF2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7567B1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6BBC46B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13498750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D3E9A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Iceland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375AF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CAA427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AC5F0F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6B9B34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D1FA78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26B904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38A0B1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1D9614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B74CEE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hideMark/>
          </w:tcPr>
          <w:p w14:paraId="6B32816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B9A640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CFCD2F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A350BF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018E7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66ACC5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A2E41F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BA6173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DD6964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C507CF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6D6A85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403A85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B5E73B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18AFAF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BCBBA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1B4997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686F5CD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579CDF6A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CE6D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India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673CE3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3BAEAA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4C9A86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74DF15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430C83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E7C9FA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E055E5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F015B4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hideMark/>
          </w:tcPr>
          <w:p w14:paraId="72171ED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C07D2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315581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4E0456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AD4BB8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E2BA60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B8D2EE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24D8E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468D5C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4DEF2B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81216C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900579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D2BFA8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B37680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79FDED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B33C9F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CD82B5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3C02EF2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18F708BD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CD36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Indonesia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654531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C04048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12E75D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E6BF8A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F2DD01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B94E48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A0F4D7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81C441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F6C3EF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6B7FD5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B7FDA1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2DF51A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C4BE8E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731D39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D8EDEC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D058ED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9450B5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8D10EF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737744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57435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632D04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66CC4F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5CC8EF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395A12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E532B1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E1F2"/>
            <w:noWrap/>
            <w:hideMark/>
          </w:tcPr>
          <w:p w14:paraId="77A8920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5E326454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E73E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Iran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1B2124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7744F6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1767A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0EF7F5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EF48C4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6B7A7E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EB098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7C96D6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576D77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B34E24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hideMark/>
          </w:tcPr>
          <w:p w14:paraId="26D95C7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BBC19B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A326F7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BEA41A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4E58A6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4FB1FB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0FD170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8688BE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DCC17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9AE69A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317477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F1E65D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C36DF3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01E64F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9157C0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1843056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52ADAF1B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E1A7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Ireland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3C0962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E4DA29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362A8A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AED2B4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7A1C1A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38FA18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8347AC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058049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BB58AF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EA226A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DB1188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hideMark/>
          </w:tcPr>
          <w:p w14:paraId="7E05C5E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E8551B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B9C681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A52244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C47980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1A040A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BDC0C2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3CBC9D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C0B9B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461AE6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26D314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208A56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0BCFDE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D65A9A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102ABD5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46AD3648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811D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Israel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91D1B5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CAF92E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6A48DA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1DA12D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610675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E5859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E65FB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9645C6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A3AB8D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890CF"/>
            <w:noWrap/>
            <w:hideMark/>
          </w:tcPr>
          <w:p w14:paraId="09D0B6A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B5CB6"/>
            <w:noWrap/>
            <w:hideMark/>
          </w:tcPr>
          <w:p w14:paraId="26FC6CF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CEC944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B010DC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27A8F0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2CD72B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EB7477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83CE69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367D4B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158A62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0EC1EE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D6A8F3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C04D7C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0D7640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225663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FCF279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492FB7D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6CE79CAE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4D4E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Japan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F8AB1C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6D316A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B18EC1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6253B7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D68192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D99D8D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2208AB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575994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B86A8C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8061F5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hideMark/>
          </w:tcPr>
          <w:p w14:paraId="3DEDB4F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343FF1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29EA26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AC9ED7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FA8AF9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5655C9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C9E0F2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6B846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675759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32CFA9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F958F4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7A6614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4EE9A1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09B22A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A8D2B8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64CB78D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0FB998E6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B17B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Kosovo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70F6F5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62E095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F27ECD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9B60FC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8893D1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3F83F8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5A9875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3B9ED0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EC6BF8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9AF127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C63FFF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35FDBC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F7E755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167AE7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19C153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BE6DBF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291455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A1CB27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9F7D6C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3F857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93652D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414B9A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A221FD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A2B75F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0591A7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1558EE4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37EC5B1A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5C23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Lithuania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7A877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7AC283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28F981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9CAFA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AF0780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63925D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96CA02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748370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874F3D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9BB848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CA1D7"/>
            <w:noWrap/>
            <w:hideMark/>
          </w:tcPr>
          <w:p w14:paraId="49D9025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53AC94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B475E5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BFAEB0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417209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64A31C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764488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D3E52F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B014F8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C54D5A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D95E30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A34531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463C23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21E884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85FE76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123C8CA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693C0224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C107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Madagascar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74CCF1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8B1328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0ECE29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ABDFB3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55A916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E8991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E94883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33A069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41B7E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DC5AFA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3F0F9A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EA56C6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B3CA03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FDBD82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00B03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57498C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515D4A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18AB8C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1E0263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F26664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F2F228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E4CD31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449D8D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0117E2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A20D51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E1F2"/>
            <w:noWrap/>
            <w:hideMark/>
          </w:tcPr>
          <w:p w14:paraId="389C8F8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1D797B47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0AD3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Mexico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44B222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169584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16B90A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69924B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C23713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6BAAC3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26C6E4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4CE6BA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E0507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1EFB45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3E6334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14A74E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728AC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5436A4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651328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40B83B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8C8B8D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767837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92A6B9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B6DEB5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2E9B1D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A581AA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104916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74AF07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0F8BD9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E1F2"/>
            <w:noWrap/>
            <w:hideMark/>
          </w:tcPr>
          <w:p w14:paraId="418EC71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0F70B336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212B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proofErr w:type="spellStart"/>
            <w:r w:rsidRPr="00A85817">
              <w:rPr>
                <w:sz w:val="12"/>
                <w:szCs w:val="12"/>
                <w:lang w:val="en-US"/>
              </w:rPr>
              <w:t>Mozamb</w:t>
            </w:r>
            <w:proofErr w:type="spellEnd"/>
            <w:r w:rsidRPr="00A85817">
              <w:rPr>
                <w:sz w:val="12"/>
                <w:szCs w:val="12"/>
                <w:lang w:val="en-US"/>
              </w:rPr>
              <w:t>.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6B4485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D46E8C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5DBBB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AF8358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F29424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CE12C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5727B7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3F72F3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CDC1B0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3062D5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F06533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B38BD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308CB0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361215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049962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211ED7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4D0013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ACC77E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1216EC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AA2A9A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D53F0F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84F360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1D77FC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34DF71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10C381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E1F2"/>
            <w:noWrap/>
            <w:hideMark/>
          </w:tcPr>
          <w:p w14:paraId="1CD0C05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2C270EAB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E905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N. Zealand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BD34CD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436CC4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546F43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12CB1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205787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6EC0C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89A3B1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FD9807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621A43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3A626D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82D54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CA1D7"/>
            <w:noWrap/>
            <w:hideMark/>
          </w:tcPr>
          <w:p w14:paraId="3E13AF3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43613A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99C770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28F62C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1CDED5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418375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0110A8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8CDE7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E28FA7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51E600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957E05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B4628A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D912C6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560968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457B743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4C113819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8D09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Nicaragua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FB1871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898115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CDEE35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DC56B3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9ADC26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A083C4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8FCDBC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7889B1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EB3935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A28F28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FEC470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66CF3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CB876A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BABF46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ECCCFB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24887D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38F914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5C532A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93503B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1DB5AA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73222E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9717DB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1EFA25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1333EB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5FACAC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E1F2"/>
            <w:noWrap/>
            <w:hideMark/>
          </w:tcPr>
          <w:p w14:paraId="3142004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3D7E6D85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F98A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Norway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FEEF08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C8E839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25B578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539B2C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18D5DE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75760C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E2946B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08A4F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518DD6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5F3AF9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hideMark/>
          </w:tcPr>
          <w:p w14:paraId="10A3D32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7E93C5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9BCAB0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5F9E1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E550FD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04D3CD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E24C60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3CCAE1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E3E814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EF1E54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0F6550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5298F4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66AF33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002074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8DD4D3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6CE8E3F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0DE8FE89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6BA5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Pakistan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6FA7B1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25145F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2F63DC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BAC800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3B7DDF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FCA1AC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7720EE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DB34A4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23557D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377A90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9D185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5BA7E9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E9661C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A321F1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FDF31E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hideMark/>
          </w:tcPr>
          <w:p w14:paraId="108A83D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CF0EB4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17E0B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B7DEE1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924DBC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339A5"/>
            <w:noWrap/>
            <w:hideMark/>
          </w:tcPr>
          <w:p w14:paraId="561023D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43B613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50E709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60184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3399FB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54B0639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7173CD21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891D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Philippines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78DF1F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B88F8D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0BFDF1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BDF81F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889315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238118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C0475C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2272D0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3F8634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B066C6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07A30D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AB09E7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4BD215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hideMark/>
          </w:tcPr>
          <w:p w14:paraId="26B3D63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C2E329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3574AD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6DF8D6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94053C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3DBBFE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05DF86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01062F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FB055E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ADC21A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A0528D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2FD521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E1F2"/>
            <w:noWrap/>
            <w:hideMark/>
          </w:tcPr>
          <w:p w14:paraId="2B442CB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6AFB088A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5FBB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Portugal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E123C6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CA459D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816975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5B7E9F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B96DBD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57D2C7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1F84C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A35C54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BDEC9F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hideMark/>
          </w:tcPr>
          <w:p w14:paraId="7CF66B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47BBAB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hideMark/>
          </w:tcPr>
          <w:p w14:paraId="69B74FC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87B855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5B644F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C80E86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860E9F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8FCC99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4CEF21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22AFBD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74AAD"/>
            <w:noWrap/>
            <w:hideMark/>
          </w:tcPr>
          <w:p w14:paraId="160CD8A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5E12FB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AEFD17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D43FAE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3FE4C7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DC90A9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74A7F8A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4AF2E761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894C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Romania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37097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A73FB4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7C41E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FF892E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28A86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8D1FE6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B1A17E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314BCC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D9A3A4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0BA09B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C1452A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2B2C27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47EC6"/>
            <w:noWrap/>
            <w:hideMark/>
          </w:tcPr>
          <w:p w14:paraId="0EDACAF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AA90BA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2308F5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BF79A5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4E94CC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5345A1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470393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04F89D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667999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F7B9D8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456366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A72E84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545250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58AB9EA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7A7AE4E3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453C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Russia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9A3F63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228CF7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2AC6A1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B6DD3A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F5CD64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79629C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6CCAC8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503819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28F9A2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A19C6A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9E5B6A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C9CE5E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A2DBD5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7C4AEC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F7301A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A1273C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0F1521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4E8302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A8C072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8FC66B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5FCA59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8694D0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ABDB26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A71182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FB8F6D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35E3AD4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5E0C19C3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DAD7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Serbia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6F7460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746E8F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66424F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AEB24C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9ED876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86F85D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96DFDF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BB3DDE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55524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A41E91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D9746C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F8442E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CA1D7"/>
            <w:noWrap/>
            <w:hideMark/>
          </w:tcPr>
          <w:p w14:paraId="30083BC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6E9947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9F2416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DC4A70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C4956E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497595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D4C64C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6C238C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407E22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D7C128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BDF20B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9F66F8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E2296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0FF250A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4D74E660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2F8D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Slovenia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63DE24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F1F990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A3DD74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1790B7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BBAEA4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CBA187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A490DC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FA1895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31FB65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2A2DD5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D11C27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hideMark/>
          </w:tcPr>
          <w:p w14:paraId="0D5F59F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E0ABAF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CB42B1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6E6E20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27944D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152A4F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A8FDF7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C7DA1F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ABC502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55CFCD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B5D390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26252E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112738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BE7E50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1A4B151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0CF5C633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D49B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South Africa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9070F1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EDA6B2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C4C83F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E6E7BC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F90842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62A786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658DB2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9DC770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9CF3E2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E904C9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0D7F2D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78BC06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7600B6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AA230C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B37262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DBE8AF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1E7054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6C2F1F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FC9D49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CED9D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2C84ED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hideMark/>
          </w:tcPr>
          <w:p w14:paraId="49868F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A31E2E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6DAF6F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942026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04640A8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6517D833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597C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South Korea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392C46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85CC3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7F8D65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043987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C3C739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62BD68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AD0DA7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95B067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414C6C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C1A59D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CA1D7"/>
            <w:noWrap/>
            <w:hideMark/>
          </w:tcPr>
          <w:p w14:paraId="19F58AF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BE1C56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F5E004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43E000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99320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C5284F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4C4205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318B7F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6555D5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3EA7C5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5B0F61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0DE8E9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51087A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630DAD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B49889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4F0A9C3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74CB939F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FDC8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Spain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F8DD90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FCB55D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6A97F8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F8D8CF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465F1C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5F8C6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3EC44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A0CE38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B8183C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2A9BCB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4BA8F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41770D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251682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814D3B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20BEF5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EEAF72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717DB9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94F526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319BFA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DDAD31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EE02C1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9090E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B82216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A4774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2514D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3417169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5508A1EB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2E00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Sweden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9509DE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4C7647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065FB2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35FE8E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177679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CCE257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B7FE1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3F250A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20D44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209CBE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hideMark/>
          </w:tcPr>
          <w:p w14:paraId="1CE10C6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0A4B17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9380B7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61D0F7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3E79D8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794091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52D42D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469441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566CD8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23E66D7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A02FA8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F52B82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36FB49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F6EF6F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F04545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142470D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1A149C33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A3B7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Thailand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2ED7A2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B74C9E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A721CD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6C995A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E80472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A3637D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D095EC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B8564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76AF15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CBA13A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9903D6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D90E63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ADDD78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BA22B5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7646AA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25CC3F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BD79EA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9EE02B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AEA4FF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A098BF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B4B848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B2739C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AE07D4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133F66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180717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478D7D8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7C44A01D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1E4E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 xml:space="preserve">The </w:t>
            </w:r>
            <w:proofErr w:type="spellStart"/>
            <w:r w:rsidRPr="00A85817">
              <w:rPr>
                <w:sz w:val="12"/>
                <w:szCs w:val="12"/>
                <w:lang w:val="en-US"/>
              </w:rPr>
              <w:t>Netherl</w:t>
            </w:r>
            <w:proofErr w:type="spellEnd"/>
            <w:r w:rsidRPr="00A85817">
              <w:rPr>
                <w:sz w:val="12"/>
                <w:szCs w:val="12"/>
                <w:lang w:val="en-US"/>
              </w:rPr>
              <w:t>.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FCC5EA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E579E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2600EC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A24450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C79223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E23724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0E4BC4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217D47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73FEAC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A1E714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CED090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C80805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hideMark/>
          </w:tcPr>
          <w:p w14:paraId="28C8CD9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A8506D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C63EA7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0262C2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37876A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F6C13F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046F93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DD4ABC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2CF76A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C0760F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220F44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548E36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848871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4173385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62B1C855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822D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 xml:space="preserve">Timor </w:t>
            </w:r>
            <w:proofErr w:type="spellStart"/>
            <w:r w:rsidRPr="00A85817">
              <w:rPr>
                <w:sz w:val="12"/>
                <w:szCs w:val="12"/>
                <w:lang w:val="en-US"/>
              </w:rPr>
              <w:t>Leste</w:t>
            </w:r>
            <w:proofErr w:type="spellEnd"/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0F1EC1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BFBE06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8DE029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816A69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8019DC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10E10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399874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3E7B2E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AC6B7A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480984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45E930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B3AD54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hideMark/>
          </w:tcPr>
          <w:p w14:paraId="6B14A99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2BA9A1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BB619A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hideMark/>
          </w:tcPr>
          <w:p w14:paraId="340214F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EEA717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3109FA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FC8A77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FCCB6F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B936FE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238D2C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8FAD87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A4EFB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3091AD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5F5889F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61202967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4B88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Turkey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7E1746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F3B5EA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3AAC7D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9C2670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1F6D65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58A02A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A939C5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BE1F59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696C9D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1C9205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BEB1D3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5CBF4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C77B32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7217CA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890CF"/>
            <w:noWrap/>
            <w:hideMark/>
          </w:tcPr>
          <w:p w14:paraId="7AB7A1E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1CA09B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EE33DF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ECE200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4AE7B0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4B2FCB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1958FE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B5CB6"/>
            <w:noWrap/>
            <w:hideMark/>
          </w:tcPr>
          <w:p w14:paraId="51BF980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E38BE2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1E2D38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5DAA0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7F5453C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14917D1F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4257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UK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1BAC8F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5BD736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00A93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469177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EB64B0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26956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E1E1E0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72D16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3D834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867167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CA1D7"/>
            <w:noWrap/>
            <w:hideMark/>
          </w:tcPr>
          <w:p w14:paraId="75D6C71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339A5"/>
            <w:noWrap/>
            <w:hideMark/>
          </w:tcPr>
          <w:p w14:paraId="4BA0F66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91AA6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E76A7E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914453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9B082A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391570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9C5566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2908E9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EBB73F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85D02F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34823C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190BBB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87F41F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5116CD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5888D6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7E30FFB8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D67E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Ukraine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9267D8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4A9C6F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043747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6D78E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677820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1C56E7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2C80C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C547A0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FDA399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1DFD73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34FCA1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707E8C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5793A9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6CA4E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A282C4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1237DA3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3BB46D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298D4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7C0F012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6AB349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10D6A6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AB7102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D64BA"/>
            <w:noWrap/>
            <w:hideMark/>
          </w:tcPr>
          <w:p w14:paraId="2BF3D79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4A204B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69B799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65941D3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2593738B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4003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Uruguay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1D78AD6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4F5DBC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6FC54C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94E3D9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99D08F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86DE06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A46556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7478B5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BA500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C9D86F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250A5C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542A9"/>
            <w:noWrap/>
            <w:hideMark/>
          </w:tcPr>
          <w:p w14:paraId="2AF38AB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C1E8C9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B054AF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51996B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1B87C3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D81521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5374AF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542F2C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469172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EAA495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5CBCF4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6DC376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9473FD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D69F77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2546BB7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1A638B8C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59C3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USA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BB4658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2A6F3A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9DD6BA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E781C1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0DB900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23224C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8BAC3C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FF4C9E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CF2C0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7D81B0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890A5D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03716F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47EC6"/>
            <w:noWrap/>
            <w:hideMark/>
          </w:tcPr>
          <w:p w14:paraId="3C784D3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E36B76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427D43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706544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8DBBDA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01084AD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62B443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34E5ABD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9FED1B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FC1300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615D4E3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538F938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hideMark/>
          </w:tcPr>
          <w:p w14:paraId="461BE80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hideMark/>
          </w:tcPr>
          <w:p w14:paraId="37A0442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41496510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4B9A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Uzbekistan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57A59A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1CEBF6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3909FF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E54A0C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FA84C3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68142C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7EBDA4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E21DE1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451DB5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358814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564777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hideMark/>
          </w:tcPr>
          <w:p w14:paraId="3A4878B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094C8FF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593C2ED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4DD600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6BB973F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4A27D9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28B98A0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0F1563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758602E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12A404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3CF1582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1CEF6D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4BE0F59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hideMark/>
          </w:tcPr>
          <w:p w14:paraId="103B81D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hideMark/>
          </w:tcPr>
          <w:p w14:paraId="55F208D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810A67" w14:paraId="424E7A19" w14:textId="77777777" w:rsidTr="00621C74">
        <w:trPr>
          <w:trHeight w:val="170"/>
        </w:trPr>
        <w:tc>
          <w:tcPr>
            <w:tcW w:w="4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6EB8F" w14:textId="77777777" w:rsidR="00B45336" w:rsidRPr="00810A67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Zimbabwe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7F77912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2907AA6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2622192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052BA2D2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761207DC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2CC47E4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092C5CDB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05F2FDDA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560141D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09472D3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0A9F8B74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25B5922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41B4675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40ED3C89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68383BFE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5062728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6BCFF35D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23B82695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6AACD5E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0396EC78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4FFA5A23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5260C07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64C36CB7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382E9521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6E1BD4FF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3CC73BD0" w14:textId="77777777" w:rsidR="00B45336" w:rsidRPr="00810A67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</w:tbl>
    <w:p w14:paraId="57AEDB43" w14:textId="77777777" w:rsidR="00B45336" w:rsidRPr="00A85817" w:rsidRDefault="00B45336" w:rsidP="00B45336">
      <w:pPr>
        <w:rPr>
          <w:sz w:val="20"/>
          <w:szCs w:val="20"/>
          <w:lang w:val="en-US"/>
        </w:rPr>
      </w:pPr>
      <w:r w:rsidRPr="00A85817">
        <w:rPr>
          <w:sz w:val="20"/>
          <w:szCs w:val="20"/>
          <w:lang w:val="en-US"/>
        </w:rPr>
        <w:t>Source: Oxford COVID-19 Government Response Tracker initiative. Data for the period between January 1 and June 30, 2020</w:t>
      </w:r>
      <w:r>
        <w:rPr>
          <w:sz w:val="20"/>
          <w:szCs w:val="20"/>
          <w:lang w:val="en-US"/>
        </w:rPr>
        <w:t>. Weekly averages. Pale</w:t>
      </w:r>
      <w:r w:rsidRPr="00A85817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blue</w:t>
      </w:r>
      <w:r w:rsidRPr="00A85817">
        <w:rPr>
          <w:sz w:val="20"/>
          <w:szCs w:val="20"/>
          <w:lang w:val="en-US"/>
        </w:rPr>
        <w:t xml:space="preserve"> indicates lower scores (weaker response) and deep</w:t>
      </w:r>
      <w:r>
        <w:rPr>
          <w:sz w:val="20"/>
          <w:szCs w:val="20"/>
          <w:lang w:val="en-US"/>
        </w:rPr>
        <w:t xml:space="preserve"> purple</w:t>
      </w:r>
      <w:r w:rsidRPr="00A85817">
        <w:rPr>
          <w:sz w:val="20"/>
          <w:szCs w:val="20"/>
          <w:lang w:val="en-US"/>
        </w:rPr>
        <w:t xml:space="preserve"> higher </w:t>
      </w:r>
      <w:r w:rsidRPr="00810A67">
        <w:rPr>
          <w:sz w:val="20"/>
          <w:szCs w:val="20"/>
          <w:lang w:val="en-US"/>
        </w:rPr>
        <w:t>scores (stronger response) on debt relief. Original index varies between 0 and 2.</w:t>
      </w:r>
    </w:p>
    <w:p w14:paraId="140B7CDA" w14:textId="1CE24F30" w:rsidR="00B45336" w:rsidRPr="00B45336" w:rsidRDefault="00B45336" w:rsidP="00B45336">
      <w:pPr>
        <w:rPr>
          <w:lang w:val="en-US"/>
        </w:rPr>
      </w:pPr>
      <w:r w:rsidRPr="00B45336">
        <w:rPr>
          <w:sz w:val="20"/>
          <w:szCs w:val="20"/>
        </w:rPr>
        <w:fldChar w:fldCharType="begin"/>
      </w:r>
      <w:r w:rsidRPr="00B45336">
        <w:rPr>
          <w:sz w:val="20"/>
          <w:szCs w:val="20"/>
        </w:rPr>
        <w:instrText xml:space="preserve"> ADDIN EN.CITE &lt;EndNote&gt;&lt;Cite&gt;&lt;Author&gt;MacGregor-Fors&lt;/Author&gt;&lt;Year&gt;2013&lt;/Year&gt;&lt;RecNum&gt;1&lt;/RecNum&gt;&lt;Prefix&gt;corresponding to  p &amp;lt; 0.05`, see &lt;/Prefix&gt;&lt;DisplayText&gt;(corresponding to  p &amp;lt; 0.05, see MacGregor-Fors and Payton 2013)&lt;/DisplayText&gt;&lt;record&gt;&lt;rec-number&gt;1&lt;/rec-number&gt;&lt;foreign-keys&gt;&lt;key app="EN" db-id="szvrrzdd3swretezzpqpxet6vtdv95055x9t" timestamp="1561397902"&gt;1&lt;/key&gt;&lt;/foreign-keys&gt;&lt;ref-type name="Journal Article"&gt;17&lt;/ref-type&gt;&lt;contributors&gt;&lt;authors&gt;&lt;author&gt;MacGregor-Fors, Ian&lt;/author&gt;&lt;author&gt;Payton, Mark E.&lt;/author&gt;&lt;/authors&gt;&lt;/contributors&gt;&lt;titles&gt;&lt;title&gt;Contrasting diversity values: statistical inferences based on overlapping confidence intervals&lt;/title&gt;&lt;secondary-title&gt;PLoS One&lt;/secondary-title&gt;&lt;/titles&gt;&lt;volume&gt;8&lt;/volume&gt;&lt;number&gt;2&lt;/number&gt;&lt;dates&gt;&lt;year&gt;2013&lt;/year&gt;&lt;/dates&gt;&lt;isbn&gt;1932-6203&lt;/isbn&gt;&lt;urls&gt;&lt;/urls&gt;&lt;/record&gt;&lt;/Cite&gt;&lt;Cite&gt;&lt;Author&gt;MacGregor-Fors&lt;/Author&gt;&lt;Year&gt;2013&lt;/Year&gt;&lt;RecNum&gt;1&lt;/RecNum&gt;&lt;Prefix&gt;corresponding to  p &amp;lt; 0.05`, see &lt;/Prefix&gt;&lt;record&gt;&lt;rec-number&gt;1&lt;/rec-number&gt;&lt;foreign-keys&gt;&lt;key app="EN" db-id="szvrrzdd3swretezzpqpxet6vtdv95055x9t" timestamp="1561397902"&gt;1&lt;/key&gt;&lt;/foreign-keys&gt;&lt;ref-type name="Journal Article"&gt;17&lt;/ref-type&gt;&lt;contributors&gt;&lt;authors&gt;&lt;author&gt;MacGregor-Fors, Ian&lt;/author&gt;&lt;author&gt;Payton, Mark E.&lt;/author&gt;&lt;/authors&gt;&lt;/contributors&gt;&lt;titles&gt;&lt;title&gt;Contrasting diversity values: statistical inferences based on overlapping confidence intervals&lt;/title&gt;&lt;secondary-title&gt;PLoS One&lt;/secondary-title&gt;&lt;/titles&gt;&lt;volume&gt;8&lt;/volume&gt;&lt;number&gt;2&lt;/number&gt;&lt;dates&gt;&lt;year&gt;2013&lt;/year&gt;&lt;/dates&gt;&lt;isbn&gt;1932-6203&lt;/isbn&gt;&lt;urls&gt;&lt;/urls&gt;&lt;/record&gt;&lt;/Cite&gt;&lt;/EndNote&gt;</w:instrText>
      </w:r>
      <w:r w:rsidRPr="00B45336">
        <w:rPr>
          <w:sz w:val="20"/>
          <w:szCs w:val="20"/>
        </w:rPr>
        <w:fldChar w:fldCharType="end"/>
      </w:r>
    </w:p>
    <w:p w14:paraId="0459154D" w14:textId="1BDD293C" w:rsidR="00B45336" w:rsidRDefault="00B45336">
      <w:pPr>
        <w:rPr>
          <w:lang w:val="en-US"/>
        </w:rPr>
      </w:pPr>
    </w:p>
    <w:p w14:paraId="0E83B0E0" w14:textId="6D253F30" w:rsidR="00C70ACD" w:rsidRDefault="00C70ACD">
      <w:pPr>
        <w:rPr>
          <w:lang w:val="en-US"/>
        </w:rPr>
      </w:pPr>
    </w:p>
    <w:p w14:paraId="48F60F05" w14:textId="22AB12F4" w:rsidR="00C70ACD" w:rsidRDefault="00C70ACD">
      <w:pPr>
        <w:rPr>
          <w:lang w:val="en-US"/>
        </w:rPr>
      </w:pPr>
    </w:p>
    <w:p w14:paraId="1802CFD8" w14:textId="77777777" w:rsidR="00C70ACD" w:rsidRDefault="00C70ACD">
      <w:pPr>
        <w:rPr>
          <w:lang w:val="en-US"/>
        </w:rPr>
      </w:pPr>
    </w:p>
    <w:p w14:paraId="1B449734" w14:textId="77777777" w:rsidR="00621C74" w:rsidRDefault="00621C74">
      <w:pPr>
        <w:spacing w:after="200" w:line="276" w:lineRule="auto"/>
        <w:rPr>
          <w:b/>
          <w:bCs/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br w:type="page"/>
      </w:r>
    </w:p>
    <w:p w14:paraId="3816BBA5" w14:textId="4977FD7E" w:rsidR="00B45336" w:rsidRPr="00A85817" w:rsidRDefault="00B45336" w:rsidP="00B45336">
      <w:pPr>
        <w:rPr>
          <w:sz w:val="22"/>
          <w:szCs w:val="22"/>
          <w:lang w:val="en-US"/>
        </w:rPr>
      </w:pPr>
      <w:r w:rsidRPr="00A85817">
        <w:rPr>
          <w:b/>
          <w:bCs/>
          <w:sz w:val="22"/>
          <w:szCs w:val="22"/>
          <w:lang w:val="en-US"/>
        </w:rPr>
        <w:lastRenderedPageBreak/>
        <w:t xml:space="preserve">Figure </w:t>
      </w:r>
      <w:r>
        <w:rPr>
          <w:b/>
          <w:bCs/>
          <w:sz w:val="22"/>
          <w:szCs w:val="22"/>
          <w:lang w:val="en-US"/>
        </w:rPr>
        <w:t>C</w:t>
      </w:r>
      <w:r w:rsidRPr="00A85817">
        <w:rPr>
          <w:b/>
          <w:bCs/>
          <w:sz w:val="22"/>
          <w:szCs w:val="22"/>
          <w:lang w:val="en-US"/>
        </w:rPr>
        <w:t>3.</w:t>
      </w:r>
      <w:r w:rsidRPr="00A85817">
        <w:rPr>
          <w:sz w:val="22"/>
          <w:szCs w:val="22"/>
          <w:lang w:val="en-US"/>
        </w:rPr>
        <w:t xml:space="preserve"> Heat map for weekly averages on government response index </w:t>
      </w:r>
    </w:p>
    <w:p w14:paraId="5B296C9A" w14:textId="77777777" w:rsidR="00B45336" w:rsidRDefault="00B45336" w:rsidP="00B45336">
      <w:pPr>
        <w:rPr>
          <w:sz w:val="22"/>
          <w:szCs w:val="22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45"/>
        <w:gridCol w:w="279"/>
        <w:gridCol w:w="278"/>
        <w:gridCol w:w="280"/>
        <w:gridCol w:w="317"/>
        <w:gridCol w:w="316"/>
        <w:gridCol w:w="316"/>
        <w:gridCol w:w="316"/>
        <w:gridCol w:w="336"/>
        <w:gridCol w:w="316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21"/>
        <w:gridCol w:w="321"/>
        <w:gridCol w:w="321"/>
        <w:gridCol w:w="310"/>
      </w:tblGrid>
      <w:tr w:rsidR="00B45336" w:rsidRPr="00EF688A" w14:paraId="4D9D100C" w14:textId="77777777" w:rsidTr="00621C74">
        <w:trPr>
          <w:trHeight w:val="280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5F382A9B" w14:textId="77777777" w:rsidR="00B45336" w:rsidRPr="00967FE1" w:rsidRDefault="00B45336" w:rsidP="00C8150F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639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C77446" w14:textId="77777777" w:rsidR="00B45336" w:rsidRPr="0041124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411241">
              <w:rPr>
                <w:b/>
                <w:bCs/>
                <w:sz w:val="10"/>
                <w:szCs w:val="10"/>
              </w:rPr>
              <w:t>January</w:t>
            </w:r>
          </w:p>
        </w:tc>
        <w:tc>
          <w:tcPr>
            <w:tcW w:w="711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C44D7C" w14:textId="77777777" w:rsidR="00B45336" w:rsidRPr="0041124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411241">
              <w:rPr>
                <w:b/>
                <w:bCs/>
                <w:sz w:val="10"/>
                <w:szCs w:val="10"/>
              </w:rPr>
              <w:t>February</w:t>
            </w:r>
          </w:p>
        </w:tc>
        <w:tc>
          <w:tcPr>
            <w:tcW w:w="883" w:type="pct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3DD86C2" w14:textId="77777777" w:rsidR="00B45336" w:rsidRPr="0041124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411241">
              <w:rPr>
                <w:b/>
                <w:bCs/>
                <w:sz w:val="10"/>
                <w:szCs w:val="10"/>
              </w:rPr>
              <w:t>March</w:t>
            </w:r>
          </w:p>
        </w:tc>
        <w:tc>
          <w:tcPr>
            <w:tcW w:w="707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4878BDB" w14:textId="77777777" w:rsidR="00B45336" w:rsidRPr="0041124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411241">
              <w:rPr>
                <w:b/>
                <w:bCs/>
                <w:sz w:val="10"/>
                <w:szCs w:val="10"/>
              </w:rPr>
              <w:t>April</w:t>
            </w:r>
          </w:p>
        </w:tc>
        <w:tc>
          <w:tcPr>
            <w:tcW w:w="707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0D200F" w14:textId="77777777" w:rsidR="00B45336" w:rsidRPr="0041124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411241">
              <w:rPr>
                <w:b/>
                <w:bCs/>
                <w:sz w:val="10"/>
                <w:szCs w:val="10"/>
              </w:rPr>
              <w:t>May</w:t>
            </w:r>
          </w:p>
        </w:tc>
        <w:tc>
          <w:tcPr>
            <w:tcW w:w="885" w:type="pct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3AE93" w14:textId="77777777" w:rsidR="00B45336" w:rsidRPr="00411241" w:rsidRDefault="00B45336" w:rsidP="00C8150F">
            <w:pPr>
              <w:jc w:val="center"/>
              <w:rPr>
                <w:b/>
                <w:bCs/>
                <w:sz w:val="10"/>
                <w:szCs w:val="10"/>
              </w:rPr>
            </w:pPr>
            <w:r w:rsidRPr="00411241">
              <w:rPr>
                <w:b/>
                <w:bCs/>
                <w:sz w:val="10"/>
                <w:szCs w:val="10"/>
              </w:rPr>
              <w:t>June</w:t>
            </w:r>
          </w:p>
        </w:tc>
      </w:tr>
      <w:tr w:rsidR="00B45336" w:rsidRPr="00EF688A" w14:paraId="724E2B73" w14:textId="77777777" w:rsidTr="00621C74">
        <w:trPr>
          <w:trHeight w:val="280"/>
        </w:trPr>
        <w:tc>
          <w:tcPr>
            <w:tcW w:w="468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7D839D" w14:textId="77777777" w:rsidR="00B45336" w:rsidRPr="00A85817" w:rsidRDefault="00B45336" w:rsidP="00C8150F">
            <w:pPr>
              <w:rPr>
                <w:sz w:val="12"/>
                <w:szCs w:val="12"/>
                <w:lang w:val="en-US"/>
              </w:rPr>
            </w:pPr>
            <w:r w:rsidRPr="00967FE1">
              <w:rPr>
                <w:sz w:val="12"/>
                <w:szCs w:val="12"/>
              </w:rPr>
              <w:t>Week</w:t>
            </w:r>
          </w:p>
        </w:tc>
        <w:tc>
          <w:tcPr>
            <w:tcW w:w="1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2EDD0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</w:t>
            </w:r>
          </w:p>
        </w:tc>
        <w:tc>
          <w:tcPr>
            <w:tcW w:w="1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E30C5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</w:t>
            </w:r>
          </w:p>
        </w:tc>
        <w:tc>
          <w:tcPr>
            <w:tcW w:w="15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5D76E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3</w:t>
            </w:r>
          </w:p>
        </w:tc>
        <w:tc>
          <w:tcPr>
            <w:tcW w:w="17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A6EA6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4</w:t>
            </w:r>
          </w:p>
        </w:tc>
        <w:tc>
          <w:tcPr>
            <w:tcW w:w="17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7A9E7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5</w:t>
            </w:r>
          </w:p>
        </w:tc>
        <w:tc>
          <w:tcPr>
            <w:tcW w:w="17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1E5EF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6</w:t>
            </w:r>
          </w:p>
        </w:tc>
        <w:tc>
          <w:tcPr>
            <w:tcW w:w="17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2D65B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7</w:t>
            </w:r>
          </w:p>
        </w:tc>
        <w:tc>
          <w:tcPr>
            <w:tcW w:w="18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A33A3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8</w:t>
            </w:r>
          </w:p>
        </w:tc>
        <w:tc>
          <w:tcPr>
            <w:tcW w:w="17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FC9CE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9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1B423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10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C8606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11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27CF4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12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487C2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13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CF294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14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6F451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15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BB258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16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9C7F0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17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C1B2C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18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F3DBC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19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4326C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20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327C3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21</w:t>
            </w: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D39DD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22</w:t>
            </w:r>
          </w:p>
        </w:tc>
        <w:tc>
          <w:tcPr>
            <w:tcW w:w="17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59F85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23</w:t>
            </w:r>
          </w:p>
        </w:tc>
        <w:tc>
          <w:tcPr>
            <w:tcW w:w="17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9A3D1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24</w:t>
            </w:r>
          </w:p>
        </w:tc>
        <w:tc>
          <w:tcPr>
            <w:tcW w:w="17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274A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25</w:t>
            </w:r>
          </w:p>
        </w:tc>
        <w:tc>
          <w:tcPr>
            <w:tcW w:w="174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0DFF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  <w:r w:rsidRPr="00A85817">
              <w:rPr>
                <w:b/>
                <w:bCs/>
                <w:sz w:val="8"/>
                <w:szCs w:val="8"/>
                <w:lang w:val="en-US"/>
              </w:rPr>
              <w:t>26</w:t>
            </w:r>
          </w:p>
        </w:tc>
      </w:tr>
      <w:tr w:rsidR="00B45336" w:rsidRPr="00EF688A" w14:paraId="2AE4ECDA" w14:textId="77777777" w:rsidTr="00621C74">
        <w:trPr>
          <w:trHeight w:val="170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D79C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Afghanistan</w:t>
            </w:r>
          </w:p>
        </w:tc>
        <w:tc>
          <w:tcPr>
            <w:tcW w:w="1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B8D46D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5E2ED9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DC2555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34F973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F69A2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29E23E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7D4B2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3DCF0"/>
            <w:noWrap/>
            <w:vAlign w:val="center"/>
            <w:hideMark/>
          </w:tcPr>
          <w:p w14:paraId="75D896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110EE6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3C5E7"/>
            <w:noWrap/>
            <w:vAlign w:val="center"/>
            <w:hideMark/>
          </w:tcPr>
          <w:p w14:paraId="03B36A9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DC0E5"/>
            <w:noWrap/>
            <w:vAlign w:val="center"/>
            <w:hideMark/>
          </w:tcPr>
          <w:p w14:paraId="150DC9A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4B9E2"/>
            <w:noWrap/>
            <w:vAlign w:val="center"/>
            <w:hideMark/>
          </w:tcPr>
          <w:p w14:paraId="4CFCC8A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8A9A99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B9AD4"/>
            <w:noWrap/>
            <w:vAlign w:val="center"/>
            <w:hideMark/>
          </w:tcPr>
          <w:p w14:paraId="3FDC15A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78ACC"/>
            <w:noWrap/>
            <w:vAlign w:val="center"/>
            <w:hideMark/>
          </w:tcPr>
          <w:p w14:paraId="7937243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53756AE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5A933C2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5D77269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3F0F5B5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4B2F400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6EB8A50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3C9F34B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685CA"/>
            <w:noWrap/>
            <w:vAlign w:val="center"/>
            <w:hideMark/>
          </w:tcPr>
          <w:p w14:paraId="42B6150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88ECE"/>
            <w:noWrap/>
            <w:vAlign w:val="center"/>
            <w:hideMark/>
          </w:tcPr>
          <w:p w14:paraId="5E52023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88ECE"/>
            <w:noWrap/>
            <w:vAlign w:val="center"/>
            <w:hideMark/>
          </w:tcPr>
          <w:p w14:paraId="0B2AD85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888ECE"/>
            <w:noWrap/>
            <w:vAlign w:val="center"/>
            <w:hideMark/>
          </w:tcPr>
          <w:p w14:paraId="05B9259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0D8C3B0A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217E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Albania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B949E6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F8D1D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3C3A36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360D7B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53FBEB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984B12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5DEF1"/>
            <w:noWrap/>
            <w:vAlign w:val="center"/>
            <w:hideMark/>
          </w:tcPr>
          <w:p w14:paraId="528DC96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3DDF1"/>
            <w:noWrap/>
            <w:vAlign w:val="center"/>
            <w:hideMark/>
          </w:tcPr>
          <w:p w14:paraId="2473C41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08367A2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4D1EC"/>
            <w:noWrap/>
            <w:vAlign w:val="center"/>
            <w:hideMark/>
          </w:tcPr>
          <w:p w14:paraId="2CF7FA5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B9AD4"/>
            <w:noWrap/>
            <w:vAlign w:val="center"/>
            <w:hideMark/>
          </w:tcPr>
          <w:p w14:paraId="404A9CF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CC5"/>
            <w:noWrap/>
            <w:vAlign w:val="center"/>
            <w:hideMark/>
          </w:tcPr>
          <w:p w14:paraId="09756C2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78C2F0A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69962FD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41B760B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3B9"/>
            <w:noWrap/>
            <w:vAlign w:val="center"/>
            <w:hideMark/>
          </w:tcPr>
          <w:p w14:paraId="3305489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9B4"/>
            <w:noWrap/>
            <w:vAlign w:val="center"/>
            <w:hideMark/>
          </w:tcPr>
          <w:p w14:paraId="6CBF482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9B4"/>
            <w:noWrap/>
            <w:vAlign w:val="center"/>
            <w:hideMark/>
          </w:tcPr>
          <w:p w14:paraId="013F3AC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9B4"/>
            <w:noWrap/>
            <w:vAlign w:val="center"/>
            <w:hideMark/>
          </w:tcPr>
          <w:p w14:paraId="71BF035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DB6"/>
            <w:noWrap/>
            <w:vAlign w:val="center"/>
            <w:hideMark/>
          </w:tcPr>
          <w:p w14:paraId="47F0F88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3B9"/>
            <w:noWrap/>
            <w:vAlign w:val="center"/>
            <w:hideMark/>
          </w:tcPr>
          <w:p w14:paraId="027B2E1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1B8"/>
            <w:noWrap/>
            <w:vAlign w:val="center"/>
            <w:hideMark/>
          </w:tcPr>
          <w:p w14:paraId="4AA3A9B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37AC4"/>
            <w:noWrap/>
            <w:vAlign w:val="center"/>
            <w:hideMark/>
          </w:tcPr>
          <w:p w14:paraId="03B2429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37AC4"/>
            <w:noWrap/>
            <w:vAlign w:val="center"/>
            <w:hideMark/>
          </w:tcPr>
          <w:p w14:paraId="68B0C64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37BC5"/>
            <w:noWrap/>
            <w:vAlign w:val="center"/>
            <w:hideMark/>
          </w:tcPr>
          <w:p w14:paraId="60B2CF6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582C8"/>
            <w:noWrap/>
            <w:vAlign w:val="center"/>
            <w:hideMark/>
          </w:tcPr>
          <w:p w14:paraId="46CBA52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09DD8567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AEFF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Argentina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63479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7BEA60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7F5290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0DAEF"/>
            <w:noWrap/>
            <w:vAlign w:val="center"/>
            <w:hideMark/>
          </w:tcPr>
          <w:p w14:paraId="13339F0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3E688CE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4BF2976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34A7B65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210C0D7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666D557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0B756C4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CBFE4"/>
            <w:noWrap/>
            <w:vAlign w:val="center"/>
            <w:hideMark/>
          </w:tcPr>
          <w:p w14:paraId="32C7F82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8C4"/>
            <w:noWrap/>
            <w:vAlign w:val="center"/>
            <w:hideMark/>
          </w:tcPr>
          <w:p w14:paraId="3C86A1A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43EA7"/>
            <w:noWrap/>
            <w:vAlign w:val="center"/>
            <w:hideMark/>
          </w:tcPr>
          <w:p w14:paraId="13F4DF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43EA7"/>
            <w:noWrap/>
            <w:vAlign w:val="center"/>
            <w:hideMark/>
          </w:tcPr>
          <w:p w14:paraId="343DB4D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43EA7"/>
            <w:noWrap/>
            <w:vAlign w:val="center"/>
            <w:hideMark/>
          </w:tcPr>
          <w:p w14:paraId="3E50ABB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43EA7"/>
            <w:noWrap/>
            <w:vAlign w:val="center"/>
            <w:hideMark/>
          </w:tcPr>
          <w:p w14:paraId="37D7BFF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544AA"/>
            <w:noWrap/>
            <w:vAlign w:val="center"/>
            <w:hideMark/>
          </w:tcPr>
          <w:p w14:paraId="6AEBC9E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72ACBF8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51B0"/>
            <w:noWrap/>
            <w:vAlign w:val="center"/>
            <w:hideMark/>
          </w:tcPr>
          <w:p w14:paraId="683DD6D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27680D1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5DCADF0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4ADC02A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755F00C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58ADEE5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239E73C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952B1"/>
            <w:noWrap/>
            <w:vAlign w:val="center"/>
            <w:hideMark/>
          </w:tcPr>
          <w:p w14:paraId="10CC54C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163B1D74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86DB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Australia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969292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25C430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883AA5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CD7EE"/>
            <w:noWrap/>
            <w:vAlign w:val="center"/>
            <w:hideMark/>
          </w:tcPr>
          <w:p w14:paraId="1E2BE80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CCBE9"/>
            <w:noWrap/>
            <w:vAlign w:val="center"/>
            <w:hideMark/>
          </w:tcPr>
          <w:p w14:paraId="15708B5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6C7E8"/>
            <w:noWrap/>
            <w:vAlign w:val="center"/>
            <w:hideMark/>
          </w:tcPr>
          <w:p w14:paraId="199E50B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6C7E8"/>
            <w:noWrap/>
            <w:vAlign w:val="center"/>
            <w:hideMark/>
          </w:tcPr>
          <w:p w14:paraId="698A3FB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B6C7E8"/>
            <w:noWrap/>
            <w:vAlign w:val="center"/>
            <w:hideMark/>
          </w:tcPr>
          <w:p w14:paraId="77BBFA4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6C7E8"/>
            <w:noWrap/>
            <w:vAlign w:val="center"/>
            <w:hideMark/>
          </w:tcPr>
          <w:p w14:paraId="017DF7C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6C7E8"/>
            <w:noWrap/>
            <w:vAlign w:val="center"/>
            <w:hideMark/>
          </w:tcPr>
          <w:p w14:paraId="5897296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1C4E6"/>
            <w:noWrap/>
            <w:vAlign w:val="center"/>
            <w:hideMark/>
          </w:tcPr>
          <w:p w14:paraId="3A1BBF9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8B1DF"/>
            <w:noWrap/>
            <w:vAlign w:val="center"/>
            <w:hideMark/>
          </w:tcPr>
          <w:p w14:paraId="5591D62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56D0746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160E40A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3BD3FB9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8C4"/>
            <w:noWrap/>
            <w:vAlign w:val="center"/>
            <w:hideMark/>
          </w:tcPr>
          <w:p w14:paraId="4E67F2C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BC5"/>
            <w:noWrap/>
            <w:vAlign w:val="center"/>
            <w:hideMark/>
          </w:tcPr>
          <w:p w14:paraId="04D8853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BC5"/>
            <w:noWrap/>
            <w:vAlign w:val="center"/>
            <w:hideMark/>
          </w:tcPr>
          <w:p w14:paraId="017C7F0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BC5"/>
            <w:noWrap/>
            <w:vAlign w:val="center"/>
            <w:hideMark/>
          </w:tcPr>
          <w:p w14:paraId="202211C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DC6"/>
            <w:noWrap/>
            <w:vAlign w:val="center"/>
            <w:hideMark/>
          </w:tcPr>
          <w:p w14:paraId="5610B7C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FC7"/>
            <w:noWrap/>
            <w:vAlign w:val="center"/>
            <w:hideMark/>
          </w:tcPr>
          <w:p w14:paraId="5A67A41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550E4D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689CB"/>
            <w:noWrap/>
            <w:vAlign w:val="center"/>
            <w:hideMark/>
          </w:tcPr>
          <w:p w14:paraId="20BC8D3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C9ED6"/>
            <w:noWrap/>
            <w:vAlign w:val="center"/>
            <w:hideMark/>
          </w:tcPr>
          <w:p w14:paraId="7C812E5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AD4"/>
            <w:noWrap/>
            <w:vAlign w:val="center"/>
            <w:hideMark/>
          </w:tcPr>
          <w:p w14:paraId="02DAEF5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88FCE"/>
            <w:noWrap/>
            <w:vAlign w:val="center"/>
            <w:hideMark/>
          </w:tcPr>
          <w:p w14:paraId="241D61B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6D0FE663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9F70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Austria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82283A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F2149C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B1916C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C8C0AA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E0F2"/>
            <w:noWrap/>
            <w:vAlign w:val="center"/>
            <w:hideMark/>
          </w:tcPr>
          <w:p w14:paraId="4381057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47BAFEB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6BCBA36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7E4975B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63360E0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2D0EB"/>
            <w:noWrap/>
            <w:vAlign w:val="center"/>
            <w:hideMark/>
          </w:tcPr>
          <w:p w14:paraId="2BC5EC7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5AEDD"/>
            <w:noWrap/>
            <w:vAlign w:val="center"/>
            <w:hideMark/>
          </w:tcPr>
          <w:p w14:paraId="630CEEE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FB7"/>
            <w:noWrap/>
            <w:vAlign w:val="center"/>
            <w:hideMark/>
          </w:tcPr>
          <w:p w14:paraId="0236598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5B2"/>
            <w:noWrap/>
            <w:vAlign w:val="center"/>
            <w:hideMark/>
          </w:tcPr>
          <w:p w14:paraId="7A14832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DAF"/>
            <w:noWrap/>
            <w:vAlign w:val="center"/>
            <w:hideMark/>
          </w:tcPr>
          <w:p w14:paraId="7FF942F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EAF"/>
            <w:noWrap/>
            <w:vAlign w:val="center"/>
            <w:hideMark/>
          </w:tcPr>
          <w:p w14:paraId="188B0A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2930B51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9B4"/>
            <w:noWrap/>
            <w:vAlign w:val="center"/>
            <w:hideMark/>
          </w:tcPr>
          <w:p w14:paraId="4C9F395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8BB"/>
            <w:noWrap/>
            <w:vAlign w:val="center"/>
            <w:hideMark/>
          </w:tcPr>
          <w:p w14:paraId="1368D67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37F77A3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FC7"/>
            <w:noWrap/>
            <w:vAlign w:val="center"/>
            <w:hideMark/>
          </w:tcPr>
          <w:p w14:paraId="2C18E05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5163E25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6CA"/>
            <w:noWrap/>
            <w:vAlign w:val="center"/>
            <w:hideMark/>
          </w:tcPr>
          <w:p w14:paraId="7FF00BC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992D0"/>
            <w:noWrap/>
            <w:vAlign w:val="center"/>
            <w:hideMark/>
          </w:tcPr>
          <w:p w14:paraId="3700FD7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993D1"/>
            <w:noWrap/>
            <w:vAlign w:val="center"/>
            <w:hideMark/>
          </w:tcPr>
          <w:p w14:paraId="3C091B0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993D1"/>
            <w:noWrap/>
            <w:vAlign w:val="center"/>
            <w:hideMark/>
          </w:tcPr>
          <w:p w14:paraId="445F5A2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993D1"/>
            <w:noWrap/>
            <w:vAlign w:val="center"/>
            <w:hideMark/>
          </w:tcPr>
          <w:p w14:paraId="191245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63562CEB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4467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Bangladesh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97ACE3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7456FD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DE15C5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CD7EE"/>
            <w:noWrap/>
            <w:vAlign w:val="center"/>
            <w:hideMark/>
          </w:tcPr>
          <w:p w14:paraId="59A0FE8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10524B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4034C1D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42FE02B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25BA1E1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4D1EC"/>
            <w:noWrap/>
            <w:vAlign w:val="center"/>
            <w:hideMark/>
          </w:tcPr>
          <w:p w14:paraId="702201E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0CFEB"/>
            <w:noWrap/>
            <w:vAlign w:val="center"/>
            <w:hideMark/>
          </w:tcPr>
          <w:p w14:paraId="63AF935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8C9E8"/>
            <w:noWrap/>
            <w:vAlign w:val="center"/>
            <w:hideMark/>
          </w:tcPr>
          <w:p w14:paraId="61B4793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9CC"/>
            <w:noWrap/>
            <w:vAlign w:val="center"/>
            <w:hideMark/>
          </w:tcPr>
          <w:p w14:paraId="639A786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3809462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8BB"/>
            <w:noWrap/>
            <w:vAlign w:val="center"/>
            <w:hideMark/>
          </w:tcPr>
          <w:p w14:paraId="56D53E5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9B4"/>
            <w:noWrap/>
            <w:vAlign w:val="center"/>
            <w:hideMark/>
          </w:tcPr>
          <w:p w14:paraId="4DC5EA0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DAF"/>
            <w:noWrap/>
            <w:vAlign w:val="center"/>
            <w:hideMark/>
          </w:tcPr>
          <w:p w14:paraId="3CAFAE2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DAF"/>
            <w:noWrap/>
            <w:vAlign w:val="center"/>
            <w:hideMark/>
          </w:tcPr>
          <w:p w14:paraId="3AB94DC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71E8F6C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114FE7F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AB5"/>
            <w:noWrap/>
            <w:vAlign w:val="center"/>
            <w:hideMark/>
          </w:tcPr>
          <w:p w14:paraId="4182C71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8B4"/>
            <w:noWrap/>
            <w:vAlign w:val="center"/>
            <w:hideMark/>
          </w:tcPr>
          <w:p w14:paraId="511BDD4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70BF"/>
            <w:noWrap/>
            <w:vAlign w:val="center"/>
            <w:hideMark/>
          </w:tcPr>
          <w:p w14:paraId="35058BB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890CF"/>
            <w:noWrap/>
            <w:vAlign w:val="center"/>
            <w:hideMark/>
          </w:tcPr>
          <w:p w14:paraId="30CCF26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DCD"/>
            <w:noWrap/>
            <w:vAlign w:val="center"/>
            <w:hideMark/>
          </w:tcPr>
          <w:p w14:paraId="417BF88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37AC5"/>
            <w:noWrap/>
            <w:vAlign w:val="center"/>
            <w:hideMark/>
          </w:tcPr>
          <w:p w14:paraId="4BF9A20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37AC5"/>
            <w:noWrap/>
            <w:vAlign w:val="center"/>
            <w:hideMark/>
          </w:tcPr>
          <w:p w14:paraId="42CA3B6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232E8781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1B38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Botswana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4018067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74BBE16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66C25F9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FDAEF"/>
            <w:noWrap/>
            <w:vAlign w:val="center"/>
            <w:hideMark/>
          </w:tcPr>
          <w:p w14:paraId="49DB035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721C23B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3C9391D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044E443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499BAF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74A599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1010DA3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2D0EB"/>
            <w:noWrap/>
            <w:vAlign w:val="center"/>
            <w:hideMark/>
          </w:tcPr>
          <w:p w14:paraId="718F8A0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0B6E1"/>
            <w:noWrap/>
            <w:vAlign w:val="center"/>
            <w:hideMark/>
          </w:tcPr>
          <w:p w14:paraId="2AAE1A0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7429A4C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DBE"/>
            <w:noWrap/>
            <w:vAlign w:val="center"/>
            <w:hideMark/>
          </w:tcPr>
          <w:p w14:paraId="7CA4755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7BB"/>
            <w:noWrap/>
            <w:vAlign w:val="center"/>
            <w:hideMark/>
          </w:tcPr>
          <w:p w14:paraId="4C37347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7BB"/>
            <w:noWrap/>
            <w:vAlign w:val="center"/>
            <w:hideMark/>
          </w:tcPr>
          <w:p w14:paraId="7CE3D42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7BB"/>
            <w:noWrap/>
            <w:vAlign w:val="center"/>
            <w:hideMark/>
          </w:tcPr>
          <w:p w14:paraId="4B4EB4B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7BB"/>
            <w:noWrap/>
            <w:vAlign w:val="center"/>
            <w:hideMark/>
          </w:tcPr>
          <w:p w14:paraId="25785EC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15D7A60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0D09D9F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6D2"/>
            <w:noWrap/>
            <w:vAlign w:val="center"/>
            <w:hideMark/>
          </w:tcPr>
          <w:p w14:paraId="4DFC07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5D9"/>
            <w:noWrap/>
            <w:vAlign w:val="center"/>
            <w:hideMark/>
          </w:tcPr>
          <w:p w14:paraId="58B72A2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FAADC"/>
            <w:noWrap/>
            <w:vAlign w:val="center"/>
            <w:hideMark/>
          </w:tcPr>
          <w:p w14:paraId="05DA31A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BD4"/>
            <w:noWrap/>
            <w:vAlign w:val="center"/>
            <w:hideMark/>
          </w:tcPr>
          <w:p w14:paraId="1EAEBE3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FAADC"/>
            <w:noWrap/>
            <w:vAlign w:val="center"/>
            <w:hideMark/>
          </w:tcPr>
          <w:p w14:paraId="30C302F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FAADC"/>
            <w:noWrap/>
            <w:vAlign w:val="center"/>
            <w:hideMark/>
          </w:tcPr>
          <w:p w14:paraId="44559B2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1B486D67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3342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Brazil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DE84B2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3992C9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6510AC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2"/>
            <w:noWrap/>
            <w:vAlign w:val="center"/>
            <w:hideMark/>
          </w:tcPr>
          <w:p w14:paraId="0E165CC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0DAF0"/>
            <w:noWrap/>
            <w:vAlign w:val="center"/>
            <w:hideMark/>
          </w:tcPr>
          <w:p w14:paraId="0AF2809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0DAF0"/>
            <w:noWrap/>
            <w:vAlign w:val="center"/>
            <w:hideMark/>
          </w:tcPr>
          <w:p w14:paraId="143BADB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0DAF0"/>
            <w:noWrap/>
            <w:vAlign w:val="center"/>
            <w:hideMark/>
          </w:tcPr>
          <w:p w14:paraId="5085352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0DAF0"/>
            <w:noWrap/>
            <w:vAlign w:val="center"/>
            <w:hideMark/>
          </w:tcPr>
          <w:p w14:paraId="2154FEE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54C470D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0F29981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EC1E5"/>
            <w:noWrap/>
            <w:vAlign w:val="center"/>
            <w:hideMark/>
          </w:tcPr>
          <w:p w14:paraId="49BB5AE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CA1D7"/>
            <w:noWrap/>
            <w:vAlign w:val="center"/>
            <w:hideMark/>
          </w:tcPr>
          <w:p w14:paraId="339A450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7D3"/>
            <w:noWrap/>
            <w:vAlign w:val="center"/>
            <w:hideMark/>
          </w:tcPr>
          <w:p w14:paraId="4055F3F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DCE"/>
            <w:noWrap/>
            <w:vAlign w:val="center"/>
            <w:hideMark/>
          </w:tcPr>
          <w:p w14:paraId="3C7DBC0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BCD"/>
            <w:noWrap/>
            <w:vAlign w:val="center"/>
            <w:hideMark/>
          </w:tcPr>
          <w:p w14:paraId="3EA2215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BCD"/>
            <w:noWrap/>
            <w:vAlign w:val="center"/>
            <w:hideMark/>
          </w:tcPr>
          <w:p w14:paraId="6CE6028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9CC"/>
            <w:noWrap/>
            <w:vAlign w:val="center"/>
            <w:hideMark/>
          </w:tcPr>
          <w:p w14:paraId="4EFC2C3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5CA"/>
            <w:noWrap/>
            <w:vAlign w:val="center"/>
            <w:hideMark/>
          </w:tcPr>
          <w:p w14:paraId="3B3A24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FC7"/>
            <w:noWrap/>
            <w:vAlign w:val="center"/>
            <w:hideMark/>
          </w:tcPr>
          <w:p w14:paraId="409F19F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FC7"/>
            <w:noWrap/>
            <w:vAlign w:val="center"/>
            <w:hideMark/>
          </w:tcPr>
          <w:p w14:paraId="32B39C8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EC6"/>
            <w:noWrap/>
            <w:vAlign w:val="center"/>
            <w:hideMark/>
          </w:tcPr>
          <w:p w14:paraId="2F89B12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BC5"/>
            <w:noWrap/>
            <w:vAlign w:val="center"/>
            <w:hideMark/>
          </w:tcPr>
          <w:p w14:paraId="505EF10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47FC7"/>
            <w:noWrap/>
            <w:vAlign w:val="center"/>
            <w:hideMark/>
          </w:tcPr>
          <w:p w14:paraId="65515FA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47FC7"/>
            <w:noWrap/>
            <w:vAlign w:val="center"/>
            <w:hideMark/>
          </w:tcPr>
          <w:p w14:paraId="7DD04A4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47FC7"/>
            <w:noWrap/>
            <w:vAlign w:val="center"/>
            <w:hideMark/>
          </w:tcPr>
          <w:p w14:paraId="3ABEB59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47FC7"/>
            <w:noWrap/>
            <w:vAlign w:val="center"/>
            <w:hideMark/>
          </w:tcPr>
          <w:p w14:paraId="4148A75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4CB6035F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D61E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Bulgaria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CB8249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F60EA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40D760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3764AC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C208D4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27D827A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2A76AD4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FDAEF"/>
            <w:noWrap/>
            <w:vAlign w:val="center"/>
            <w:hideMark/>
          </w:tcPr>
          <w:p w14:paraId="25E254B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76D799E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3D1EC"/>
            <w:noWrap/>
            <w:vAlign w:val="center"/>
            <w:hideMark/>
          </w:tcPr>
          <w:p w14:paraId="48376AE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8BCE3"/>
            <w:noWrap/>
            <w:vAlign w:val="center"/>
            <w:hideMark/>
          </w:tcPr>
          <w:p w14:paraId="110D579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5D9"/>
            <w:noWrap/>
            <w:vAlign w:val="center"/>
            <w:hideMark/>
          </w:tcPr>
          <w:p w14:paraId="47E5373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C9ED6"/>
            <w:noWrap/>
            <w:vAlign w:val="center"/>
            <w:hideMark/>
          </w:tcPr>
          <w:p w14:paraId="3F84BF4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6D2"/>
            <w:noWrap/>
            <w:vAlign w:val="center"/>
            <w:hideMark/>
          </w:tcPr>
          <w:p w14:paraId="62ABEA4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8CB"/>
            <w:noWrap/>
            <w:vAlign w:val="center"/>
            <w:hideMark/>
          </w:tcPr>
          <w:p w14:paraId="78468E0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FC7"/>
            <w:noWrap/>
            <w:vAlign w:val="center"/>
            <w:hideMark/>
          </w:tcPr>
          <w:p w14:paraId="45C4DC7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FC7"/>
            <w:noWrap/>
            <w:vAlign w:val="center"/>
            <w:hideMark/>
          </w:tcPr>
          <w:p w14:paraId="2C4ACDB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ABD"/>
            <w:noWrap/>
            <w:vAlign w:val="center"/>
            <w:hideMark/>
          </w:tcPr>
          <w:p w14:paraId="4CC2FBC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81C8"/>
            <w:noWrap/>
            <w:vAlign w:val="center"/>
            <w:hideMark/>
          </w:tcPr>
          <w:p w14:paraId="6F42361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EC6"/>
            <w:noWrap/>
            <w:vAlign w:val="center"/>
            <w:hideMark/>
          </w:tcPr>
          <w:p w14:paraId="5A221C0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6CA"/>
            <w:noWrap/>
            <w:vAlign w:val="center"/>
            <w:hideMark/>
          </w:tcPr>
          <w:p w14:paraId="6999DBD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4D1"/>
            <w:noWrap/>
            <w:vAlign w:val="center"/>
            <w:hideMark/>
          </w:tcPr>
          <w:p w14:paraId="4E9369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C9FD6"/>
            <w:noWrap/>
            <w:vAlign w:val="center"/>
            <w:hideMark/>
          </w:tcPr>
          <w:p w14:paraId="084035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4AEDD"/>
            <w:noWrap/>
            <w:vAlign w:val="center"/>
            <w:hideMark/>
          </w:tcPr>
          <w:p w14:paraId="224E13E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4AEDD"/>
            <w:noWrap/>
            <w:vAlign w:val="center"/>
            <w:hideMark/>
          </w:tcPr>
          <w:p w14:paraId="285E4A1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4AEDD"/>
            <w:noWrap/>
            <w:vAlign w:val="center"/>
            <w:hideMark/>
          </w:tcPr>
          <w:p w14:paraId="444CADD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4A31F8FB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2D6C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Cameroon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157873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5EC048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A759E6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D4BCC6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FEE9C7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FF42D8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5849B9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8E0F2"/>
            <w:noWrap/>
            <w:vAlign w:val="center"/>
            <w:hideMark/>
          </w:tcPr>
          <w:p w14:paraId="7B52DFF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3567631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5A51718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017C16E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9B1DF"/>
            <w:noWrap/>
            <w:vAlign w:val="center"/>
            <w:hideMark/>
          </w:tcPr>
          <w:p w14:paraId="1087D99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9B1DF"/>
            <w:noWrap/>
            <w:vAlign w:val="center"/>
            <w:hideMark/>
          </w:tcPr>
          <w:p w14:paraId="46B238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0ABDC"/>
            <w:noWrap/>
            <w:vAlign w:val="center"/>
            <w:hideMark/>
          </w:tcPr>
          <w:p w14:paraId="3E3D3E0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B9AD4"/>
            <w:noWrap/>
            <w:vAlign w:val="center"/>
            <w:hideMark/>
          </w:tcPr>
          <w:p w14:paraId="4E82A2A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7D2"/>
            <w:noWrap/>
            <w:vAlign w:val="center"/>
            <w:hideMark/>
          </w:tcPr>
          <w:p w14:paraId="04A705B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5D1"/>
            <w:noWrap/>
            <w:vAlign w:val="center"/>
            <w:hideMark/>
          </w:tcPr>
          <w:p w14:paraId="1693DD0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C9ED6"/>
            <w:noWrap/>
            <w:vAlign w:val="center"/>
            <w:hideMark/>
          </w:tcPr>
          <w:p w14:paraId="4194412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2D8"/>
            <w:noWrap/>
            <w:vAlign w:val="center"/>
            <w:hideMark/>
          </w:tcPr>
          <w:p w14:paraId="6F94FBB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2D8"/>
            <w:noWrap/>
            <w:vAlign w:val="center"/>
            <w:hideMark/>
          </w:tcPr>
          <w:p w14:paraId="4189874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2D8"/>
            <w:noWrap/>
            <w:vAlign w:val="center"/>
            <w:hideMark/>
          </w:tcPr>
          <w:p w14:paraId="54187D7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CA0D7"/>
            <w:noWrap/>
            <w:vAlign w:val="center"/>
            <w:hideMark/>
          </w:tcPr>
          <w:p w14:paraId="4A9359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AD4"/>
            <w:noWrap/>
            <w:vAlign w:val="center"/>
            <w:hideMark/>
          </w:tcPr>
          <w:p w14:paraId="11EC30C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AD4"/>
            <w:noWrap/>
            <w:vAlign w:val="center"/>
            <w:hideMark/>
          </w:tcPr>
          <w:p w14:paraId="2D174D6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AD4"/>
            <w:noWrap/>
            <w:vAlign w:val="center"/>
            <w:hideMark/>
          </w:tcPr>
          <w:p w14:paraId="72015AD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B9AD4"/>
            <w:noWrap/>
            <w:vAlign w:val="center"/>
            <w:hideMark/>
          </w:tcPr>
          <w:p w14:paraId="3906853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11B48CC8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99922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Canada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28E4B96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69A91DE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17ECE1F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FD9EF"/>
            <w:noWrap/>
            <w:vAlign w:val="center"/>
            <w:hideMark/>
          </w:tcPr>
          <w:p w14:paraId="75A5794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682B5E2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62C70C3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092BF62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768F89D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7BA7DC1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CD7EE"/>
            <w:noWrap/>
            <w:vAlign w:val="center"/>
            <w:hideMark/>
          </w:tcPr>
          <w:p w14:paraId="71B42AA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BBFE4"/>
            <w:noWrap/>
            <w:vAlign w:val="center"/>
            <w:hideMark/>
          </w:tcPr>
          <w:p w14:paraId="27D5856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5C2"/>
            <w:noWrap/>
            <w:vAlign w:val="center"/>
            <w:hideMark/>
          </w:tcPr>
          <w:p w14:paraId="456BFC4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vAlign w:val="center"/>
            <w:hideMark/>
          </w:tcPr>
          <w:p w14:paraId="5AB97E7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BBD"/>
            <w:noWrap/>
            <w:vAlign w:val="center"/>
            <w:hideMark/>
          </w:tcPr>
          <w:p w14:paraId="19366DA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vAlign w:val="center"/>
            <w:hideMark/>
          </w:tcPr>
          <w:p w14:paraId="581A981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vAlign w:val="center"/>
            <w:hideMark/>
          </w:tcPr>
          <w:p w14:paraId="0F4A333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vAlign w:val="center"/>
            <w:hideMark/>
          </w:tcPr>
          <w:p w14:paraId="2C9C15B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vAlign w:val="center"/>
            <w:hideMark/>
          </w:tcPr>
          <w:p w14:paraId="7AFA82B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EBE"/>
            <w:noWrap/>
            <w:vAlign w:val="center"/>
            <w:hideMark/>
          </w:tcPr>
          <w:p w14:paraId="7775BA3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70C0"/>
            <w:noWrap/>
            <w:vAlign w:val="center"/>
            <w:hideMark/>
          </w:tcPr>
          <w:p w14:paraId="7A76977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70C0"/>
            <w:noWrap/>
            <w:vAlign w:val="center"/>
            <w:hideMark/>
          </w:tcPr>
          <w:p w14:paraId="329E94D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70C0"/>
            <w:noWrap/>
            <w:vAlign w:val="center"/>
            <w:hideMark/>
          </w:tcPr>
          <w:p w14:paraId="08BFD9E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070C0"/>
            <w:noWrap/>
            <w:vAlign w:val="center"/>
            <w:hideMark/>
          </w:tcPr>
          <w:p w14:paraId="4316A9A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070C0"/>
            <w:noWrap/>
            <w:vAlign w:val="center"/>
            <w:hideMark/>
          </w:tcPr>
          <w:p w14:paraId="5776B9B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171C0"/>
            <w:noWrap/>
            <w:vAlign w:val="center"/>
            <w:hideMark/>
          </w:tcPr>
          <w:p w14:paraId="00BE8F3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174C1"/>
            <w:noWrap/>
            <w:vAlign w:val="center"/>
            <w:hideMark/>
          </w:tcPr>
          <w:p w14:paraId="298941F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0A81A858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90C9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Chile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684531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D744FE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22A33C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81016A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C40FC1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41350B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40CB1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6085BD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9B715F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FD2E26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7D3ED"/>
            <w:noWrap/>
            <w:vAlign w:val="center"/>
            <w:hideMark/>
          </w:tcPr>
          <w:p w14:paraId="78434C7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3B8E2"/>
            <w:noWrap/>
            <w:vAlign w:val="center"/>
            <w:hideMark/>
          </w:tcPr>
          <w:p w14:paraId="48D8ADD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890CF"/>
            <w:noWrap/>
            <w:vAlign w:val="center"/>
            <w:hideMark/>
          </w:tcPr>
          <w:p w14:paraId="3B93129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143DD94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8C3"/>
            <w:noWrap/>
            <w:vAlign w:val="center"/>
            <w:hideMark/>
          </w:tcPr>
          <w:p w14:paraId="23C4E37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8C3"/>
            <w:noWrap/>
            <w:vAlign w:val="center"/>
            <w:hideMark/>
          </w:tcPr>
          <w:p w14:paraId="5356227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8C3"/>
            <w:noWrap/>
            <w:vAlign w:val="center"/>
            <w:hideMark/>
          </w:tcPr>
          <w:p w14:paraId="2A74325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8C3"/>
            <w:noWrap/>
            <w:vAlign w:val="center"/>
            <w:hideMark/>
          </w:tcPr>
          <w:p w14:paraId="46BB7BD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218B7B5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70BF"/>
            <w:noWrap/>
            <w:vAlign w:val="center"/>
            <w:hideMark/>
          </w:tcPr>
          <w:p w14:paraId="7F0893D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071BD4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51C188E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08AD303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F6CBE"/>
            <w:noWrap/>
            <w:vAlign w:val="center"/>
            <w:hideMark/>
          </w:tcPr>
          <w:p w14:paraId="771EF62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C5FB7"/>
            <w:noWrap/>
            <w:vAlign w:val="center"/>
            <w:hideMark/>
          </w:tcPr>
          <w:p w14:paraId="79D6505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C5FB7"/>
            <w:noWrap/>
            <w:vAlign w:val="center"/>
            <w:hideMark/>
          </w:tcPr>
          <w:p w14:paraId="2DD61F7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40EAE245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ED78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Colombia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C59E29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F56BE6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8E1F2"/>
            <w:noWrap/>
            <w:vAlign w:val="center"/>
            <w:hideMark/>
          </w:tcPr>
          <w:p w14:paraId="7DD45A4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56991BB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4AC9B42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9D5EE"/>
            <w:noWrap/>
            <w:vAlign w:val="center"/>
            <w:hideMark/>
          </w:tcPr>
          <w:p w14:paraId="3711AA4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9D5EE"/>
            <w:noWrap/>
            <w:vAlign w:val="center"/>
            <w:hideMark/>
          </w:tcPr>
          <w:p w14:paraId="3BBEBC7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1F50E41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7D4A3AE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23C2FB9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CBFE4"/>
            <w:noWrap/>
            <w:vAlign w:val="center"/>
            <w:hideMark/>
          </w:tcPr>
          <w:p w14:paraId="0A3A04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1ACDC"/>
            <w:noWrap/>
            <w:vAlign w:val="center"/>
            <w:hideMark/>
          </w:tcPr>
          <w:p w14:paraId="6ED8FFD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3B9"/>
            <w:noWrap/>
            <w:vAlign w:val="center"/>
            <w:hideMark/>
          </w:tcPr>
          <w:p w14:paraId="15DC342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9B4"/>
            <w:noWrap/>
            <w:vAlign w:val="center"/>
            <w:hideMark/>
          </w:tcPr>
          <w:p w14:paraId="3BCA5E1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EAF"/>
            <w:noWrap/>
            <w:vAlign w:val="center"/>
            <w:hideMark/>
          </w:tcPr>
          <w:p w14:paraId="5D87831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32BD368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1FE1370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648AC"/>
            <w:noWrap/>
            <w:vAlign w:val="center"/>
            <w:hideMark/>
          </w:tcPr>
          <w:p w14:paraId="1E08CF8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530F1D0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05DA6AD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2741A24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1BFA83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74A260F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1470060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28A524D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84FAF"/>
            <w:noWrap/>
            <w:vAlign w:val="center"/>
            <w:hideMark/>
          </w:tcPr>
          <w:p w14:paraId="62826F0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73C0522D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52C7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Cyprus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42F4A5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545138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60BD7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F5423D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9F01EF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BE0A91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4C4D75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E86E11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5DEF1"/>
            <w:noWrap/>
            <w:vAlign w:val="center"/>
            <w:hideMark/>
          </w:tcPr>
          <w:p w14:paraId="177685E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3D0EB"/>
            <w:noWrap/>
            <w:vAlign w:val="center"/>
            <w:hideMark/>
          </w:tcPr>
          <w:p w14:paraId="38FABDB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DB4E0"/>
            <w:noWrap/>
            <w:vAlign w:val="center"/>
            <w:hideMark/>
          </w:tcPr>
          <w:p w14:paraId="064CD91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88ECE"/>
            <w:noWrap/>
            <w:vAlign w:val="center"/>
            <w:hideMark/>
          </w:tcPr>
          <w:p w14:paraId="4D3034D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CAE"/>
            <w:noWrap/>
            <w:vAlign w:val="center"/>
            <w:hideMark/>
          </w:tcPr>
          <w:p w14:paraId="4D6924B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CAE"/>
            <w:noWrap/>
            <w:vAlign w:val="center"/>
            <w:hideMark/>
          </w:tcPr>
          <w:p w14:paraId="55B2EBF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544AA"/>
            <w:noWrap/>
            <w:vAlign w:val="center"/>
            <w:hideMark/>
          </w:tcPr>
          <w:p w14:paraId="4C13D20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132A1"/>
            <w:noWrap/>
            <w:vAlign w:val="center"/>
            <w:hideMark/>
          </w:tcPr>
          <w:p w14:paraId="2F6E1C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center"/>
            <w:hideMark/>
          </w:tcPr>
          <w:p w14:paraId="2E50196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131A1"/>
            <w:noWrap/>
            <w:vAlign w:val="center"/>
            <w:hideMark/>
          </w:tcPr>
          <w:p w14:paraId="51EA7EF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134A2"/>
            <w:noWrap/>
            <w:vAlign w:val="center"/>
            <w:hideMark/>
          </w:tcPr>
          <w:p w14:paraId="2C15DD0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134A2"/>
            <w:noWrap/>
            <w:vAlign w:val="center"/>
            <w:hideMark/>
          </w:tcPr>
          <w:p w14:paraId="5DCDA68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DAE"/>
            <w:noWrap/>
            <w:vAlign w:val="center"/>
            <w:hideMark/>
          </w:tcPr>
          <w:p w14:paraId="357A06A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1B0"/>
            <w:noWrap/>
            <w:vAlign w:val="center"/>
            <w:hideMark/>
          </w:tcPr>
          <w:p w14:paraId="255DC8F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19F3DAE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C60B8"/>
            <w:noWrap/>
            <w:vAlign w:val="center"/>
            <w:hideMark/>
          </w:tcPr>
          <w:p w14:paraId="3B2210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C60B8"/>
            <w:noWrap/>
            <w:vAlign w:val="center"/>
            <w:hideMark/>
          </w:tcPr>
          <w:p w14:paraId="24DC57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06FBF"/>
            <w:noWrap/>
            <w:vAlign w:val="center"/>
            <w:hideMark/>
          </w:tcPr>
          <w:p w14:paraId="3427BE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77A77898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839B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Czech Rep.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B4EA38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2E36FA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A3FCAD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6C564E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9D5ED"/>
            <w:noWrap/>
            <w:vAlign w:val="center"/>
            <w:hideMark/>
          </w:tcPr>
          <w:p w14:paraId="4614831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1BF5A6C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3A0CEF1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1D3C754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1D0EB"/>
            <w:noWrap/>
            <w:vAlign w:val="center"/>
            <w:hideMark/>
          </w:tcPr>
          <w:p w14:paraId="336B382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8C9E8"/>
            <w:noWrap/>
            <w:vAlign w:val="center"/>
            <w:hideMark/>
          </w:tcPr>
          <w:p w14:paraId="3355D51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7D3"/>
            <w:noWrap/>
            <w:vAlign w:val="center"/>
            <w:hideMark/>
          </w:tcPr>
          <w:p w14:paraId="7EDD5BB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6C3"/>
            <w:noWrap/>
            <w:vAlign w:val="center"/>
            <w:hideMark/>
          </w:tcPr>
          <w:p w14:paraId="0D13DBA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4DDDCE8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AB5"/>
            <w:noWrap/>
            <w:vAlign w:val="center"/>
            <w:hideMark/>
          </w:tcPr>
          <w:p w14:paraId="514A35B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EB7"/>
            <w:noWrap/>
            <w:vAlign w:val="center"/>
            <w:hideMark/>
          </w:tcPr>
          <w:p w14:paraId="26FA96C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7678059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DC6"/>
            <w:noWrap/>
            <w:vAlign w:val="center"/>
            <w:hideMark/>
          </w:tcPr>
          <w:p w14:paraId="757B913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207F456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4D96201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135ACC0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5CA"/>
            <w:noWrap/>
            <w:vAlign w:val="center"/>
            <w:hideMark/>
          </w:tcPr>
          <w:p w14:paraId="1D51298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7D2"/>
            <w:noWrap/>
            <w:vAlign w:val="center"/>
            <w:hideMark/>
          </w:tcPr>
          <w:p w14:paraId="4DB3718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CD5"/>
            <w:noWrap/>
            <w:vAlign w:val="center"/>
            <w:hideMark/>
          </w:tcPr>
          <w:p w14:paraId="7817B63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C9FD6"/>
            <w:noWrap/>
            <w:vAlign w:val="center"/>
            <w:hideMark/>
          </w:tcPr>
          <w:p w14:paraId="40B72C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3ADDD"/>
            <w:noWrap/>
            <w:vAlign w:val="center"/>
            <w:hideMark/>
          </w:tcPr>
          <w:p w14:paraId="4E3B00F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9B2DF"/>
            <w:noWrap/>
            <w:vAlign w:val="center"/>
            <w:hideMark/>
          </w:tcPr>
          <w:p w14:paraId="48A1863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01065244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6663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Denmark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5C6D7E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854AC9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36D7B7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A25511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4A43A7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B64BF8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3146A0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13422B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9D6EE"/>
            <w:noWrap/>
            <w:vAlign w:val="center"/>
            <w:hideMark/>
          </w:tcPr>
          <w:p w14:paraId="7824019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8C8E8"/>
            <w:noWrap/>
            <w:vAlign w:val="center"/>
            <w:hideMark/>
          </w:tcPr>
          <w:p w14:paraId="185F0D7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6DA"/>
            <w:noWrap/>
            <w:vAlign w:val="center"/>
            <w:hideMark/>
          </w:tcPr>
          <w:p w14:paraId="1193C2C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BCC"/>
            <w:noWrap/>
            <w:vAlign w:val="center"/>
            <w:hideMark/>
          </w:tcPr>
          <w:p w14:paraId="6CA4298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BCC"/>
            <w:noWrap/>
            <w:vAlign w:val="center"/>
            <w:hideMark/>
          </w:tcPr>
          <w:p w14:paraId="70D9123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BCC"/>
            <w:noWrap/>
            <w:vAlign w:val="center"/>
            <w:hideMark/>
          </w:tcPr>
          <w:p w14:paraId="529C34B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BCC"/>
            <w:noWrap/>
            <w:vAlign w:val="center"/>
            <w:hideMark/>
          </w:tcPr>
          <w:p w14:paraId="4D9F835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7B7E43D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DBE"/>
            <w:noWrap/>
            <w:vAlign w:val="center"/>
            <w:hideMark/>
          </w:tcPr>
          <w:p w14:paraId="35FCB75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3B13502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6EF72BE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ABD"/>
            <w:noWrap/>
            <w:vAlign w:val="center"/>
            <w:hideMark/>
          </w:tcPr>
          <w:p w14:paraId="1B5B41A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16F2D20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7C70240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7522A69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4D5EA3E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42C3EC0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06FBF"/>
            <w:noWrap/>
            <w:vAlign w:val="center"/>
            <w:hideMark/>
          </w:tcPr>
          <w:p w14:paraId="7141B69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06246CA9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AFFA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Ecuador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F01E94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75F3DD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BD3E3B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E0F2"/>
            <w:noWrap/>
            <w:vAlign w:val="center"/>
            <w:hideMark/>
          </w:tcPr>
          <w:p w14:paraId="3AD43E1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7B60064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2DDE860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4CC95EB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6442681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3DDF0"/>
            <w:noWrap/>
            <w:vAlign w:val="center"/>
            <w:hideMark/>
          </w:tcPr>
          <w:p w14:paraId="62A0389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37A894F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9BEE4"/>
            <w:noWrap/>
            <w:vAlign w:val="center"/>
            <w:hideMark/>
          </w:tcPr>
          <w:p w14:paraId="596858F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5BA"/>
            <w:noWrap/>
            <w:vAlign w:val="center"/>
            <w:hideMark/>
          </w:tcPr>
          <w:p w14:paraId="132AF32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71BDC6D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647AB"/>
            <w:noWrap/>
            <w:vAlign w:val="center"/>
            <w:hideMark/>
          </w:tcPr>
          <w:p w14:paraId="188263D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647AB"/>
            <w:noWrap/>
            <w:vAlign w:val="center"/>
            <w:hideMark/>
          </w:tcPr>
          <w:p w14:paraId="5D3C6C3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647AB"/>
            <w:noWrap/>
            <w:vAlign w:val="center"/>
            <w:hideMark/>
          </w:tcPr>
          <w:p w14:paraId="720F8C2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647AB"/>
            <w:noWrap/>
            <w:vAlign w:val="center"/>
            <w:hideMark/>
          </w:tcPr>
          <w:p w14:paraId="597FE99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AAD"/>
            <w:noWrap/>
            <w:vAlign w:val="center"/>
            <w:hideMark/>
          </w:tcPr>
          <w:p w14:paraId="1B32103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6AA4E23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52869EA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118194F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333C537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2C5BF67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5F0B306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B59B4"/>
            <w:noWrap/>
            <w:vAlign w:val="center"/>
            <w:hideMark/>
          </w:tcPr>
          <w:p w14:paraId="4B4E002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B5BB5"/>
            <w:noWrap/>
            <w:vAlign w:val="center"/>
            <w:hideMark/>
          </w:tcPr>
          <w:p w14:paraId="0A6956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5AEBB69E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4E8F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Estonia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8F7A28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F2237E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EC7A19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8EDD5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2CD66D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EFD81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842DAB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7CD032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EFDFDB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0FBA24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3C5E7"/>
            <w:noWrap/>
            <w:vAlign w:val="center"/>
            <w:hideMark/>
          </w:tcPr>
          <w:p w14:paraId="308CA81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DB4E0"/>
            <w:noWrap/>
            <w:vAlign w:val="center"/>
            <w:hideMark/>
          </w:tcPr>
          <w:p w14:paraId="1F18C28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B9BD5"/>
            <w:noWrap/>
            <w:vAlign w:val="center"/>
            <w:hideMark/>
          </w:tcPr>
          <w:p w14:paraId="13EBCF4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890CF"/>
            <w:noWrap/>
            <w:vAlign w:val="center"/>
            <w:hideMark/>
          </w:tcPr>
          <w:p w14:paraId="587A76A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9CC"/>
            <w:noWrap/>
            <w:vAlign w:val="center"/>
            <w:hideMark/>
          </w:tcPr>
          <w:p w14:paraId="6D27E66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9CC"/>
            <w:noWrap/>
            <w:vAlign w:val="center"/>
            <w:hideMark/>
          </w:tcPr>
          <w:p w14:paraId="2EBEB43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65138D3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3A1E94B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891CF"/>
            <w:noWrap/>
            <w:vAlign w:val="center"/>
            <w:hideMark/>
          </w:tcPr>
          <w:p w14:paraId="423CCA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6DA"/>
            <w:noWrap/>
            <w:vAlign w:val="center"/>
            <w:hideMark/>
          </w:tcPr>
          <w:p w14:paraId="3140311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3ADDD"/>
            <w:noWrap/>
            <w:vAlign w:val="center"/>
            <w:hideMark/>
          </w:tcPr>
          <w:p w14:paraId="06A83C4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7B0DE"/>
            <w:noWrap/>
            <w:vAlign w:val="center"/>
            <w:hideMark/>
          </w:tcPr>
          <w:p w14:paraId="7F1CA84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FB6E1"/>
            <w:noWrap/>
            <w:vAlign w:val="center"/>
            <w:hideMark/>
          </w:tcPr>
          <w:p w14:paraId="0971D3F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FB6E1"/>
            <w:noWrap/>
            <w:vAlign w:val="center"/>
            <w:hideMark/>
          </w:tcPr>
          <w:p w14:paraId="6EDD688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FB6E1"/>
            <w:noWrap/>
            <w:vAlign w:val="center"/>
            <w:hideMark/>
          </w:tcPr>
          <w:p w14:paraId="3F00971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7BCE3"/>
            <w:noWrap/>
            <w:vAlign w:val="center"/>
            <w:hideMark/>
          </w:tcPr>
          <w:p w14:paraId="14B0BA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4EEF8FD4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A3E4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Fiji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5A1292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2B4E0B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01E7A2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3C409B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CD7EE"/>
            <w:noWrap/>
            <w:vAlign w:val="center"/>
            <w:hideMark/>
          </w:tcPr>
          <w:p w14:paraId="15A8062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6A0138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4BDE65C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2DF3FF6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049ADAE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43CCB5B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BCAE9"/>
            <w:noWrap/>
            <w:vAlign w:val="center"/>
            <w:hideMark/>
          </w:tcPr>
          <w:p w14:paraId="1F65347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ACC"/>
            <w:noWrap/>
            <w:vAlign w:val="center"/>
            <w:hideMark/>
          </w:tcPr>
          <w:p w14:paraId="089A3EB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AB5"/>
            <w:noWrap/>
            <w:vAlign w:val="center"/>
            <w:hideMark/>
          </w:tcPr>
          <w:p w14:paraId="20643CD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CAE"/>
            <w:noWrap/>
            <w:vAlign w:val="center"/>
            <w:hideMark/>
          </w:tcPr>
          <w:p w14:paraId="407E8F1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CAE"/>
            <w:noWrap/>
            <w:vAlign w:val="center"/>
            <w:hideMark/>
          </w:tcPr>
          <w:p w14:paraId="524566A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647AB"/>
            <w:noWrap/>
            <w:vAlign w:val="center"/>
            <w:hideMark/>
          </w:tcPr>
          <w:p w14:paraId="4B7F54E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645AA"/>
            <w:noWrap/>
            <w:vAlign w:val="center"/>
            <w:hideMark/>
          </w:tcPr>
          <w:p w14:paraId="6EE90C0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645AA"/>
            <w:noWrap/>
            <w:vAlign w:val="center"/>
            <w:hideMark/>
          </w:tcPr>
          <w:p w14:paraId="7D7ED71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645AA"/>
            <w:noWrap/>
            <w:vAlign w:val="center"/>
            <w:hideMark/>
          </w:tcPr>
          <w:p w14:paraId="060E348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6A02925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8B4"/>
            <w:noWrap/>
            <w:vAlign w:val="center"/>
            <w:hideMark/>
          </w:tcPr>
          <w:p w14:paraId="7FB4BEE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8B4"/>
            <w:noWrap/>
            <w:vAlign w:val="center"/>
            <w:hideMark/>
          </w:tcPr>
          <w:p w14:paraId="540CF06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A58B4"/>
            <w:noWrap/>
            <w:vAlign w:val="center"/>
            <w:hideMark/>
          </w:tcPr>
          <w:p w14:paraId="0F6F475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A58B4"/>
            <w:noWrap/>
            <w:vAlign w:val="center"/>
            <w:hideMark/>
          </w:tcPr>
          <w:p w14:paraId="3B1140C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C5DB6"/>
            <w:noWrap/>
            <w:vAlign w:val="center"/>
            <w:hideMark/>
          </w:tcPr>
          <w:p w14:paraId="1FEF008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E68BB"/>
            <w:noWrap/>
            <w:vAlign w:val="center"/>
            <w:hideMark/>
          </w:tcPr>
          <w:p w14:paraId="2EF382D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0DE6A1D1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9F6A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France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38998D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0B89F0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5B9E19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770FC55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CD7EE"/>
            <w:noWrap/>
            <w:vAlign w:val="center"/>
            <w:hideMark/>
          </w:tcPr>
          <w:p w14:paraId="3312FEC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7AC45C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5A1A966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4909520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7C8E8"/>
            <w:noWrap/>
            <w:vAlign w:val="center"/>
            <w:hideMark/>
          </w:tcPr>
          <w:p w14:paraId="059C912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FC2E5"/>
            <w:noWrap/>
            <w:vAlign w:val="center"/>
            <w:hideMark/>
          </w:tcPr>
          <w:p w14:paraId="6278C73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4AEDD"/>
            <w:noWrap/>
            <w:vAlign w:val="center"/>
            <w:hideMark/>
          </w:tcPr>
          <w:p w14:paraId="4E7EE7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758098F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6178EBD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76FC3BE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4592A12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253D0A7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31C6708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24D714C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1B1"/>
            <w:noWrap/>
            <w:vAlign w:val="center"/>
            <w:hideMark/>
          </w:tcPr>
          <w:p w14:paraId="6A45D3B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8B4"/>
            <w:noWrap/>
            <w:vAlign w:val="center"/>
            <w:hideMark/>
          </w:tcPr>
          <w:p w14:paraId="13D6F14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AB4"/>
            <w:noWrap/>
            <w:vAlign w:val="center"/>
            <w:hideMark/>
          </w:tcPr>
          <w:p w14:paraId="37F2678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8BB"/>
            <w:noWrap/>
            <w:vAlign w:val="center"/>
            <w:hideMark/>
          </w:tcPr>
          <w:p w14:paraId="6979F41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0695041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1DCAF75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37CC5"/>
            <w:noWrap/>
            <w:vAlign w:val="center"/>
            <w:hideMark/>
          </w:tcPr>
          <w:p w14:paraId="0E7FB0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78CCD"/>
            <w:noWrap/>
            <w:vAlign w:val="center"/>
            <w:hideMark/>
          </w:tcPr>
          <w:p w14:paraId="53A8CDA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223BFEB8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8519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Germany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130F66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E6ADEC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4F286E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9D5ED"/>
            <w:noWrap/>
            <w:vAlign w:val="center"/>
            <w:hideMark/>
          </w:tcPr>
          <w:p w14:paraId="272E7F1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3DCDBAF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188B79D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39CEFA1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545CFFE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4C5E7"/>
            <w:noWrap/>
            <w:vAlign w:val="center"/>
            <w:hideMark/>
          </w:tcPr>
          <w:p w14:paraId="0ED2EA1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FC2E5"/>
            <w:noWrap/>
            <w:vAlign w:val="center"/>
            <w:hideMark/>
          </w:tcPr>
          <w:p w14:paraId="4C6B104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3B9E2"/>
            <w:noWrap/>
            <w:vAlign w:val="center"/>
            <w:hideMark/>
          </w:tcPr>
          <w:p w14:paraId="425D50A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3D0"/>
            <w:noWrap/>
            <w:vAlign w:val="center"/>
            <w:hideMark/>
          </w:tcPr>
          <w:p w14:paraId="10EC327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50580B1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5CAE5CB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2828309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28DC4B8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264B130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ABC"/>
            <w:noWrap/>
            <w:vAlign w:val="center"/>
            <w:hideMark/>
          </w:tcPr>
          <w:p w14:paraId="2925ACD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8C4"/>
            <w:noWrap/>
            <w:vAlign w:val="center"/>
            <w:hideMark/>
          </w:tcPr>
          <w:p w14:paraId="256572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DC6"/>
            <w:noWrap/>
            <w:vAlign w:val="center"/>
            <w:hideMark/>
          </w:tcPr>
          <w:p w14:paraId="3FE2A44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vAlign w:val="center"/>
            <w:hideMark/>
          </w:tcPr>
          <w:p w14:paraId="74C4D68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B9CD5"/>
            <w:noWrap/>
            <w:vAlign w:val="center"/>
            <w:hideMark/>
          </w:tcPr>
          <w:p w14:paraId="3E664B9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CD5"/>
            <w:noWrap/>
            <w:vAlign w:val="center"/>
            <w:hideMark/>
          </w:tcPr>
          <w:p w14:paraId="756DA36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C9ED6"/>
            <w:noWrap/>
            <w:vAlign w:val="center"/>
            <w:hideMark/>
          </w:tcPr>
          <w:p w14:paraId="0A22D3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CA0D7"/>
            <w:noWrap/>
            <w:vAlign w:val="center"/>
            <w:hideMark/>
          </w:tcPr>
          <w:p w14:paraId="751E85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994D1"/>
            <w:noWrap/>
            <w:vAlign w:val="center"/>
            <w:hideMark/>
          </w:tcPr>
          <w:p w14:paraId="2EFC5B0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204CBB45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AC03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Ghana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57EE0C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F813B1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BC46ED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E0F2"/>
            <w:noWrap/>
            <w:vAlign w:val="center"/>
            <w:hideMark/>
          </w:tcPr>
          <w:p w14:paraId="69DD229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6385F29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24B994D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7E8F656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5E31F8D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3E23EA1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02D8E8C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ACAE9"/>
            <w:noWrap/>
            <w:vAlign w:val="center"/>
            <w:hideMark/>
          </w:tcPr>
          <w:p w14:paraId="5666BB0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1ACDC"/>
            <w:noWrap/>
            <w:vAlign w:val="center"/>
            <w:hideMark/>
          </w:tcPr>
          <w:p w14:paraId="3E22309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4D1"/>
            <w:noWrap/>
            <w:vAlign w:val="center"/>
            <w:hideMark/>
          </w:tcPr>
          <w:p w14:paraId="40AE3B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4BA"/>
            <w:noWrap/>
            <w:vAlign w:val="center"/>
            <w:hideMark/>
          </w:tcPr>
          <w:p w14:paraId="773C4E0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5F8B39B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5BA"/>
            <w:noWrap/>
            <w:vAlign w:val="center"/>
            <w:hideMark/>
          </w:tcPr>
          <w:p w14:paraId="7B31F80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4704D02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1EB2373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35FD2B0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4C684A3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2C8"/>
            <w:noWrap/>
            <w:vAlign w:val="center"/>
            <w:hideMark/>
          </w:tcPr>
          <w:p w14:paraId="57F2F87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BCC"/>
            <w:noWrap/>
            <w:vAlign w:val="center"/>
            <w:hideMark/>
          </w:tcPr>
          <w:p w14:paraId="1F31DB3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BCC"/>
            <w:noWrap/>
            <w:vAlign w:val="center"/>
            <w:hideMark/>
          </w:tcPr>
          <w:p w14:paraId="56B2E65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BCC"/>
            <w:noWrap/>
            <w:vAlign w:val="center"/>
            <w:hideMark/>
          </w:tcPr>
          <w:p w14:paraId="283B043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CCD"/>
            <w:noWrap/>
            <w:vAlign w:val="center"/>
            <w:hideMark/>
          </w:tcPr>
          <w:p w14:paraId="7B1CF0A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991D0"/>
            <w:noWrap/>
            <w:vAlign w:val="center"/>
            <w:hideMark/>
          </w:tcPr>
          <w:p w14:paraId="2048B4C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4967ED51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12A5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Greece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90D0FD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525AB6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12CA73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918CAC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7289C5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C02D61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3DB102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8E0F2"/>
            <w:noWrap/>
            <w:vAlign w:val="center"/>
            <w:hideMark/>
          </w:tcPr>
          <w:p w14:paraId="0607C16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9D5ED"/>
            <w:noWrap/>
            <w:vAlign w:val="center"/>
            <w:hideMark/>
          </w:tcPr>
          <w:p w14:paraId="72932AF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CCCEA"/>
            <w:noWrap/>
            <w:vAlign w:val="center"/>
            <w:hideMark/>
          </w:tcPr>
          <w:p w14:paraId="12E509F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9BDE3"/>
            <w:noWrap/>
            <w:vAlign w:val="center"/>
            <w:hideMark/>
          </w:tcPr>
          <w:p w14:paraId="77BB614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4D9"/>
            <w:noWrap/>
            <w:vAlign w:val="center"/>
            <w:hideMark/>
          </w:tcPr>
          <w:p w14:paraId="6A8EDA5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055C4DC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411F6D0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6DA795A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512583F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274428B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7C3"/>
            <w:noWrap/>
            <w:vAlign w:val="center"/>
            <w:hideMark/>
          </w:tcPr>
          <w:p w14:paraId="7CDBD99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BCD"/>
            <w:noWrap/>
            <w:vAlign w:val="center"/>
            <w:hideMark/>
          </w:tcPr>
          <w:p w14:paraId="1937442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890CF"/>
            <w:noWrap/>
            <w:vAlign w:val="center"/>
            <w:hideMark/>
          </w:tcPr>
          <w:p w14:paraId="783E855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890CF"/>
            <w:noWrap/>
            <w:vAlign w:val="center"/>
            <w:hideMark/>
          </w:tcPr>
          <w:p w14:paraId="118DB65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88FCE"/>
            <w:noWrap/>
            <w:vAlign w:val="center"/>
            <w:hideMark/>
          </w:tcPr>
          <w:p w14:paraId="049904B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A99D4"/>
            <w:noWrap/>
            <w:vAlign w:val="center"/>
            <w:hideMark/>
          </w:tcPr>
          <w:p w14:paraId="7D57BE6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8B1DE"/>
            <w:noWrap/>
            <w:vAlign w:val="center"/>
            <w:hideMark/>
          </w:tcPr>
          <w:p w14:paraId="2A300C9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A1B7E1"/>
            <w:noWrap/>
            <w:vAlign w:val="center"/>
            <w:hideMark/>
          </w:tcPr>
          <w:p w14:paraId="105F1BD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BB3DF"/>
            <w:noWrap/>
            <w:vAlign w:val="center"/>
            <w:hideMark/>
          </w:tcPr>
          <w:p w14:paraId="2BBB3EE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2B1E7505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2361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Guatemala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A4209B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27C9F2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1F19E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5D5711C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FDAEF"/>
            <w:noWrap/>
            <w:vAlign w:val="center"/>
            <w:hideMark/>
          </w:tcPr>
          <w:p w14:paraId="70523EB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1E3D8FA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3ABD067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00AD9BF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1F44DD9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2D0EB"/>
            <w:noWrap/>
            <w:vAlign w:val="center"/>
            <w:hideMark/>
          </w:tcPr>
          <w:p w14:paraId="2FF5F70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9BEE4"/>
            <w:noWrap/>
            <w:vAlign w:val="center"/>
            <w:hideMark/>
          </w:tcPr>
          <w:p w14:paraId="0A12684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8CB"/>
            <w:noWrap/>
            <w:vAlign w:val="center"/>
            <w:hideMark/>
          </w:tcPr>
          <w:p w14:paraId="7F3630E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7C3"/>
            <w:noWrap/>
            <w:vAlign w:val="center"/>
            <w:hideMark/>
          </w:tcPr>
          <w:p w14:paraId="5CFE373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1F98100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27AB52A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728EAB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66528D5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08055DC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50EBA25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7ABEBD0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02670AA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460FFF8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6ECAE8F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79580D1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41FA2E0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952B1"/>
            <w:noWrap/>
            <w:vAlign w:val="center"/>
            <w:hideMark/>
          </w:tcPr>
          <w:p w14:paraId="35C3945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58DA66E3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091F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Hungary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376CEF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FEEB85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423B17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8E0F2"/>
            <w:noWrap/>
            <w:vAlign w:val="center"/>
            <w:hideMark/>
          </w:tcPr>
          <w:p w14:paraId="385ACD8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0E8ADA6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7FEA7E8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6204252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54133B8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00DFF13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CCCEA"/>
            <w:noWrap/>
            <w:vAlign w:val="center"/>
            <w:hideMark/>
          </w:tcPr>
          <w:p w14:paraId="2A352A1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0AADC"/>
            <w:noWrap/>
            <w:vAlign w:val="center"/>
            <w:hideMark/>
          </w:tcPr>
          <w:p w14:paraId="549C71C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4C9"/>
            <w:noWrap/>
            <w:vAlign w:val="center"/>
            <w:hideMark/>
          </w:tcPr>
          <w:p w14:paraId="10C6825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9C4"/>
            <w:noWrap/>
            <w:vAlign w:val="center"/>
            <w:hideMark/>
          </w:tcPr>
          <w:p w14:paraId="2A8393C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14C843E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61E0F6B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ABD"/>
            <w:noWrap/>
            <w:vAlign w:val="center"/>
            <w:hideMark/>
          </w:tcPr>
          <w:p w14:paraId="0E668F0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9BC"/>
            <w:noWrap/>
            <w:vAlign w:val="center"/>
            <w:hideMark/>
          </w:tcPr>
          <w:p w14:paraId="0F889A6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70BF"/>
            <w:noWrap/>
            <w:vAlign w:val="center"/>
            <w:hideMark/>
          </w:tcPr>
          <w:p w14:paraId="06989CD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2C8"/>
            <w:noWrap/>
            <w:vAlign w:val="center"/>
            <w:hideMark/>
          </w:tcPr>
          <w:p w14:paraId="27C4BC4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2C8"/>
            <w:noWrap/>
            <w:vAlign w:val="center"/>
            <w:hideMark/>
          </w:tcPr>
          <w:p w14:paraId="41775B5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2C8"/>
            <w:noWrap/>
            <w:vAlign w:val="center"/>
            <w:hideMark/>
          </w:tcPr>
          <w:p w14:paraId="1AF7DBE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2C8"/>
            <w:noWrap/>
            <w:vAlign w:val="center"/>
            <w:hideMark/>
          </w:tcPr>
          <w:p w14:paraId="31BB980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582C8"/>
            <w:noWrap/>
            <w:vAlign w:val="center"/>
            <w:hideMark/>
          </w:tcPr>
          <w:p w14:paraId="04C3914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582C8"/>
            <w:noWrap/>
            <w:vAlign w:val="center"/>
            <w:hideMark/>
          </w:tcPr>
          <w:p w14:paraId="5DA9BAC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688CB"/>
            <w:noWrap/>
            <w:vAlign w:val="center"/>
            <w:hideMark/>
          </w:tcPr>
          <w:p w14:paraId="536FE1B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78BCC"/>
            <w:noWrap/>
            <w:vAlign w:val="center"/>
            <w:hideMark/>
          </w:tcPr>
          <w:p w14:paraId="063275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5E00B916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ECE7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Iceland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AF23CF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A19FB3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1C84AB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1BE8575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3B6B187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16967D1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264A093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014F5FD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5D1D6A9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1CFEB"/>
            <w:noWrap/>
            <w:vAlign w:val="center"/>
            <w:hideMark/>
          </w:tcPr>
          <w:p w14:paraId="4C8E08E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CB4E0"/>
            <w:noWrap/>
            <w:vAlign w:val="center"/>
            <w:hideMark/>
          </w:tcPr>
          <w:p w14:paraId="7FF77A9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5CA"/>
            <w:noWrap/>
            <w:vAlign w:val="center"/>
            <w:hideMark/>
          </w:tcPr>
          <w:p w14:paraId="542832A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BC5"/>
            <w:noWrap/>
            <w:vAlign w:val="center"/>
            <w:hideMark/>
          </w:tcPr>
          <w:p w14:paraId="252B108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BC5"/>
            <w:noWrap/>
            <w:vAlign w:val="center"/>
            <w:hideMark/>
          </w:tcPr>
          <w:p w14:paraId="00269E5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BC5"/>
            <w:noWrap/>
            <w:vAlign w:val="center"/>
            <w:hideMark/>
          </w:tcPr>
          <w:p w14:paraId="6494E3B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BC5"/>
            <w:noWrap/>
            <w:vAlign w:val="center"/>
            <w:hideMark/>
          </w:tcPr>
          <w:p w14:paraId="3EEFDBB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BC5"/>
            <w:noWrap/>
            <w:vAlign w:val="center"/>
            <w:hideMark/>
          </w:tcPr>
          <w:p w14:paraId="12CCB84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DC6"/>
            <w:noWrap/>
            <w:vAlign w:val="center"/>
            <w:hideMark/>
          </w:tcPr>
          <w:p w14:paraId="52C52EA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2C8"/>
            <w:noWrap/>
            <w:vAlign w:val="center"/>
            <w:hideMark/>
          </w:tcPr>
          <w:p w14:paraId="719B16A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2C8"/>
            <w:noWrap/>
            <w:vAlign w:val="center"/>
            <w:hideMark/>
          </w:tcPr>
          <w:p w14:paraId="65C1E78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5ADC097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5D1"/>
            <w:noWrap/>
            <w:vAlign w:val="center"/>
            <w:hideMark/>
          </w:tcPr>
          <w:p w14:paraId="4664423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995D1"/>
            <w:noWrap/>
            <w:vAlign w:val="center"/>
            <w:hideMark/>
          </w:tcPr>
          <w:p w14:paraId="0F4D415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vAlign w:val="center"/>
            <w:hideMark/>
          </w:tcPr>
          <w:p w14:paraId="21CFE4F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C9FD6"/>
            <w:noWrap/>
            <w:vAlign w:val="center"/>
            <w:hideMark/>
          </w:tcPr>
          <w:p w14:paraId="3F8FD37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C9FD6"/>
            <w:noWrap/>
            <w:vAlign w:val="center"/>
            <w:hideMark/>
          </w:tcPr>
          <w:p w14:paraId="0BAF454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546E59DA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5F1A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India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45247A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394B2E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A9F455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0DAEF"/>
            <w:noWrap/>
            <w:vAlign w:val="center"/>
            <w:hideMark/>
          </w:tcPr>
          <w:p w14:paraId="1B331DA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1D0EB"/>
            <w:noWrap/>
            <w:vAlign w:val="center"/>
            <w:hideMark/>
          </w:tcPr>
          <w:p w14:paraId="13045DD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0CEEB"/>
            <w:noWrap/>
            <w:vAlign w:val="center"/>
            <w:hideMark/>
          </w:tcPr>
          <w:p w14:paraId="2991BFD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0CEEB"/>
            <w:noWrap/>
            <w:vAlign w:val="center"/>
            <w:hideMark/>
          </w:tcPr>
          <w:p w14:paraId="5779DC7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0CEEB"/>
            <w:noWrap/>
            <w:vAlign w:val="center"/>
            <w:hideMark/>
          </w:tcPr>
          <w:p w14:paraId="790CC6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BCBE9"/>
            <w:noWrap/>
            <w:vAlign w:val="center"/>
            <w:hideMark/>
          </w:tcPr>
          <w:p w14:paraId="7A35ADC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5BAE2"/>
            <w:noWrap/>
            <w:vAlign w:val="center"/>
            <w:hideMark/>
          </w:tcPr>
          <w:p w14:paraId="78588C9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9B1DF"/>
            <w:noWrap/>
            <w:vAlign w:val="center"/>
            <w:hideMark/>
          </w:tcPr>
          <w:p w14:paraId="7817AE2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EBE"/>
            <w:noWrap/>
            <w:vAlign w:val="center"/>
            <w:hideMark/>
          </w:tcPr>
          <w:p w14:paraId="3F816B9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43EA7"/>
            <w:noWrap/>
            <w:vAlign w:val="center"/>
            <w:hideMark/>
          </w:tcPr>
          <w:p w14:paraId="6309036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43EA7"/>
            <w:noWrap/>
            <w:vAlign w:val="center"/>
            <w:hideMark/>
          </w:tcPr>
          <w:p w14:paraId="6BD3685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132A1"/>
            <w:noWrap/>
            <w:vAlign w:val="center"/>
            <w:hideMark/>
          </w:tcPr>
          <w:p w14:paraId="2855E19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132A1"/>
            <w:noWrap/>
            <w:vAlign w:val="center"/>
            <w:hideMark/>
          </w:tcPr>
          <w:p w14:paraId="01BC229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237A4"/>
            <w:noWrap/>
            <w:vAlign w:val="center"/>
            <w:hideMark/>
          </w:tcPr>
          <w:p w14:paraId="2986DDC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43FA7"/>
            <w:noWrap/>
            <w:vAlign w:val="center"/>
            <w:hideMark/>
          </w:tcPr>
          <w:p w14:paraId="35F80C7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2B1"/>
            <w:noWrap/>
            <w:vAlign w:val="center"/>
            <w:hideMark/>
          </w:tcPr>
          <w:p w14:paraId="08031FE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3B1"/>
            <w:noWrap/>
            <w:vAlign w:val="center"/>
            <w:hideMark/>
          </w:tcPr>
          <w:p w14:paraId="7AEB9F4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7B3"/>
            <w:noWrap/>
            <w:vAlign w:val="center"/>
            <w:hideMark/>
          </w:tcPr>
          <w:p w14:paraId="3C49859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9B4"/>
            <w:noWrap/>
            <w:vAlign w:val="center"/>
            <w:hideMark/>
          </w:tcPr>
          <w:p w14:paraId="6B979B6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C5DB6"/>
            <w:noWrap/>
            <w:vAlign w:val="center"/>
            <w:hideMark/>
          </w:tcPr>
          <w:p w14:paraId="323156D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29DD7EB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B5DB6"/>
            <w:noWrap/>
            <w:vAlign w:val="center"/>
            <w:hideMark/>
          </w:tcPr>
          <w:p w14:paraId="315277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D63B9"/>
            <w:noWrap/>
            <w:vAlign w:val="center"/>
            <w:hideMark/>
          </w:tcPr>
          <w:p w14:paraId="43CE17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18266795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E786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Indonesia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5DEF1"/>
            <w:noWrap/>
            <w:vAlign w:val="center"/>
            <w:hideMark/>
          </w:tcPr>
          <w:p w14:paraId="67B3C5A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76B2D74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45F8EA4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79405D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354E767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CCBE9"/>
            <w:noWrap/>
            <w:vAlign w:val="center"/>
            <w:hideMark/>
          </w:tcPr>
          <w:p w14:paraId="1E24BF1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BCBE9"/>
            <w:noWrap/>
            <w:vAlign w:val="center"/>
            <w:hideMark/>
          </w:tcPr>
          <w:p w14:paraId="02C32D0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B8C9E8"/>
            <w:noWrap/>
            <w:vAlign w:val="center"/>
            <w:hideMark/>
          </w:tcPr>
          <w:p w14:paraId="14A3E37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7C8E8"/>
            <w:noWrap/>
            <w:vAlign w:val="center"/>
            <w:hideMark/>
          </w:tcPr>
          <w:p w14:paraId="6E5A890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0C2E6"/>
            <w:noWrap/>
            <w:vAlign w:val="center"/>
            <w:hideMark/>
          </w:tcPr>
          <w:p w14:paraId="22489E6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BBFE4"/>
            <w:noWrap/>
            <w:vAlign w:val="center"/>
            <w:hideMark/>
          </w:tcPr>
          <w:p w14:paraId="56F09D0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3B9E2"/>
            <w:noWrap/>
            <w:vAlign w:val="center"/>
            <w:hideMark/>
          </w:tcPr>
          <w:p w14:paraId="67C4A1F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EB5E0"/>
            <w:noWrap/>
            <w:vAlign w:val="center"/>
            <w:hideMark/>
          </w:tcPr>
          <w:p w14:paraId="7D86F9D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AB2DF"/>
            <w:noWrap/>
            <w:vAlign w:val="center"/>
            <w:hideMark/>
          </w:tcPr>
          <w:p w14:paraId="3E2C91C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CA1D7"/>
            <w:noWrap/>
            <w:vAlign w:val="center"/>
            <w:hideMark/>
          </w:tcPr>
          <w:p w14:paraId="4EE0D70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B9BD4"/>
            <w:noWrap/>
            <w:vAlign w:val="center"/>
            <w:hideMark/>
          </w:tcPr>
          <w:p w14:paraId="22A71F8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890CF"/>
            <w:noWrap/>
            <w:vAlign w:val="center"/>
            <w:hideMark/>
          </w:tcPr>
          <w:p w14:paraId="0071906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890CF"/>
            <w:noWrap/>
            <w:vAlign w:val="center"/>
            <w:hideMark/>
          </w:tcPr>
          <w:p w14:paraId="1FBCA94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6D2"/>
            <w:noWrap/>
            <w:vAlign w:val="center"/>
            <w:hideMark/>
          </w:tcPr>
          <w:p w14:paraId="23B648E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6D2"/>
            <w:noWrap/>
            <w:vAlign w:val="center"/>
            <w:hideMark/>
          </w:tcPr>
          <w:p w14:paraId="2316C7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B9BD4"/>
            <w:noWrap/>
            <w:vAlign w:val="center"/>
            <w:hideMark/>
          </w:tcPr>
          <w:p w14:paraId="3BEC8C9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B9BD4"/>
            <w:noWrap/>
            <w:vAlign w:val="center"/>
            <w:hideMark/>
          </w:tcPr>
          <w:p w14:paraId="7CD9D6E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DD5"/>
            <w:noWrap/>
            <w:vAlign w:val="center"/>
            <w:hideMark/>
          </w:tcPr>
          <w:p w14:paraId="4C1648D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DA1D8"/>
            <w:noWrap/>
            <w:vAlign w:val="center"/>
            <w:hideMark/>
          </w:tcPr>
          <w:p w14:paraId="0DF6245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DA4D9"/>
            <w:noWrap/>
            <w:vAlign w:val="center"/>
            <w:hideMark/>
          </w:tcPr>
          <w:p w14:paraId="36DC360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3ADDD"/>
            <w:noWrap/>
            <w:vAlign w:val="center"/>
            <w:hideMark/>
          </w:tcPr>
          <w:p w14:paraId="39128FE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7B20437F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857D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Iran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5EDD56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20340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E7883B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0623D3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3D3BEE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D50504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D25A1B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37BAD4F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15889A2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1C3E6"/>
            <w:noWrap/>
            <w:vAlign w:val="center"/>
            <w:hideMark/>
          </w:tcPr>
          <w:p w14:paraId="348F0AF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3B9E2"/>
            <w:noWrap/>
            <w:vAlign w:val="center"/>
            <w:hideMark/>
          </w:tcPr>
          <w:p w14:paraId="6EA440B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7B0DE"/>
            <w:noWrap/>
            <w:vAlign w:val="center"/>
            <w:hideMark/>
          </w:tcPr>
          <w:p w14:paraId="2E53223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3ADDD"/>
            <w:noWrap/>
            <w:vAlign w:val="center"/>
            <w:hideMark/>
          </w:tcPr>
          <w:p w14:paraId="4654765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314BCF3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3ADDD"/>
            <w:noWrap/>
            <w:vAlign w:val="center"/>
            <w:hideMark/>
          </w:tcPr>
          <w:p w14:paraId="4458C63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1CB850D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4AEDD"/>
            <w:noWrap/>
            <w:vAlign w:val="center"/>
            <w:hideMark/>
          </w:tcPr>
          <w:p w14:paraId="6603334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4AEDD"/>
            <w:noWrap/>
            <w:vAlign w:val="center"/>
            <w:hideMark/>
          </w:tcPr>
          <w:p w14:paraId="23D33AC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7983CF0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FAADC"/>
            <w:noWrap/>
            <w:vAlign w:val="center"/>
            <w:hideMark/>
          </w:tcPr>
          <w:p w14:paraId="50A9D90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4D1"/>
            <w:noWrap/>
            <w:vAlign w:val="center"/>
            <w:hideMark/>
          </w:tcPr>
          <w:p w14:paraId="1EF7655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B9CD5"/>
            <w:noWrap/>
            <w:vAlign w:val="center"/>
            <w:hideMark/>
          </w:tcPr>
          <w:p w14:paraId="13F884B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CD5"/>
            <w:noWrap/>
            <w:vAlign w:val="center"/>
            <w:hideMark/>
          </w:tcPr>
          <w:p w14:paraId="40092C5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CD5"/>
            <w:noWrap/>
            <w:vAlign w:val="center"/>
            <w:hideMark/>
          </w:tcPr>
          <w:p w14:paraId="3AF6CBB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C9ED6"/>
            <w:noWrap/>
            <w:vAlign w:val="center"/>
            <w:hideMark/>
          </w:tcPr>
          <w:p w14:paraId="28F2EC1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CA1D7"/>
            <w:noWrap/>
            <w:vAlign w:val="center"/>
            <w:hideMark/>
          </w:tcPr>
          <w:p w14:paraId="0A585E2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52907A12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56B9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Ireland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06DCD2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F6411C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D0A08F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507665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7EEEE2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34341FD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4EB77A9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6FE6BEC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3D1EC"/>
            <w:noWrap/>
            <w:vAlign w:val="center"/>
            <w:hideMark/>
          </w:tcPr>
          <w:p w14:paraId="0230F26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1CFEB"/>
            <w:noWrap/>
            <w:vAlign w:val="center"/>
            <w:hideMark/>
          </w:tcPr>
          <w:p w14:paraId="2ACFBEF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2B8E1"/>
            <w:noWrap/>
            <w:vAlign w:val="center"/>
            <w:hideMark/>
          </w:tcPr>
          <w:p w14:paraId="7EDE055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3ADDD"/>
            <w:noWrap/>
            <w:vAlign w:val="center"/>
            <w:hideMark/>
          </w:tcPr>
          <w:p w14:paraId="2680A66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vAlign w:val="center"/>
            <w:hideMark/>
          </w:tcPr>
          <w:p w14:paraId="307C097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2185055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072A709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022D004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136FA37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3CDDFA2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2AD160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1B0"/>
            <w:noWrap/>
            <w:vAlign w:val="center"/>
            <w:hideMark/>
          </w:tcPr>
          <w:p w14:paraId="3D6E699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4FD637E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682A5AA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3BE5719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E67BB"/>
            <w:noWrap/>
            <w:vAlign w:val="center"/>
            <w:hideMark/>
          </w:tcPr>
          <w:p w14:paraId="6C42B5E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E67BB"/>
            <w:noWrap/>
            <w:vAlign w:val="center"/>
            <w:hideMark/>
          </w:tcPr>
          <w:p w14:paraId="5648F37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88ECE"/>
            <w:noWrap/>
            <w:vAlign w:val="center"/>
            <w:hideMark/>
          </w:tcPr>
          <w:p w14:paraId="47B053E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780ED53D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7EF9D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Israel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4A0232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E71E6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2B36A2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5DEF1"/>
            <w:noWrap/>
            <w:vAlign w:val="center"/>
            <w:hideMark/>
          </w:tcPr>
          <w:p w14:paraId="37FB61C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41E22D4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1CF04A4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2D0EB"/>
            <w:noWrap/>
            <w:vAlign w:val="center"/>
            <w:hideMark/>
          </w:tcPr>
          <w:p w14:paraId="495D2E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2D0EB"/>
            <w:noWrap/>
            <w:vAlign w:val="center"/>
            <w:hideMark/>
          </w:tcPr>
          <w:p w14:paraId="16DFE95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2D0EB"/>
            <w:noWrap/>
            <w:vAlign w:val="center"/>
            <w:hideMark/>
          </w:tcPr>
          <w:p w14:paraId="270865A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1C3E6"/>
            <w:noWrap/>
            <w:vAlign w:val="center"/>
            <w:hideMark/>
          </w:tcPr>
          <w:p w14:paraId="082FD15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FAADC"/>
            <w:noWrap/>
            <w:vAlign w:val="center"/>
            <w:hideMark/>
          </w:tcPr>
          <w:p w14:paraId="2D7DE59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CBE"/>
            <w:noWrap/>
            <w:vAlign w:val="center"/>
            <w:hideMark/>
          </w:tcPr>
          <w:p w14:paraId="51DECC6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7BB"/>
            <w:noWrap/>
            <w:vAlign w:val="center"/>
            <w:hideMark/>
          </w:tcPr>
          <w:p w14:paraId="6B540B0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BAD"/>
            <w:noWrap/>
            <w:vAlign w:val="center"/>
            <w:hideMark/>
          </w:tcPr>
          <w:p w14:paraId="1238825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440A8"/>
            <w:noWrap/>
            <w:vAlign w:val="center"/>
            <w:hideMark/>
          </w:tcPr>
          <w:p w14:paraId="1CEDC37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545AA"/>
            <w:noWrap/>
            <w:vAlign w:val="center"/>
            <w:hideMark/>
          </w:tcPr>
          <w:p w14:paraId="6871517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CAE"/>
            <w:noWrap/>
            <w:vAlign w:val="center"/>
            <w:hideMark/>
          </w:tcPr>
          <w:p w14:paraId="5E50731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4F5C202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DB6"/>
            <w:noWrap/>
            <w:vAlign w:val="center"/>
            <w:hideMark/>
          </w:tcPr>
          <w:p w14:paraId="1C4A807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DB6"/>
            <w:noWrap/>
            <w:vAlign w:val="center"/>
            <w:hideMark/>
          </w:tcPr>
          <w:p w14:paraId="712F183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36C0DE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202AA36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D65BA"/>
            <w:noWrap/>
            <w:vAlign w:val="center"/>
            <w:hideMark/>
          </w:tcPr>
          <w:p w14:paraId="1ECC88F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27AFCCB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1E4E5A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E66BB"/>
            <w:noWrap/>
            <w:vAlign w:val="center"/>
            <w:hideMark/>
          </w:tcPr>
          <w:p w14:paraId="3EEF294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71990F64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868F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Japan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D9210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478E6A1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3D88CB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43F0CA9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079A0E2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CCBE9"/>
            <w:noWrap/>
            <w:vAlign w:val="center"/>
            <w:hideMark/>
          </w:tcPr>
          <w:p w14:paraId="3C1EBB1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CCBE9"/>
            <w:noWrap/>
            <w:vAlign w:val="center"/>
            <w:hideMark/>
          </w:tcPr>
          <w:p w14:paraId="01FBA2D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B6C7E8"/>
            <w:noWrap/>
            <w:vAlign w:val="center"/>
            <w:hideMark/>
          </w:tcPr>
          <w:p w14:paraId="2DA3E5C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AABEE4"/>
            <w:noWrap/>
            <w:vAlign w:val="center"/>
            <w:hideMark/>
          </w:tcPr>
          <w:p w14:paraId="03B2056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4BAE2"/>
            <w:noWrap/>
            <w:vAlign w:val="center"/>
            <w:hideMark/>
          </w:tcPr>
          <w:p w14:paraId="5F869E5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3B9E2"/>
            <w:noWrap/>
            <w:vAlign w:val="center"/>
            <w:hideMark/>
          </w:tcPr>
          <w:p w14:paraId="4A75E3A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BB3DF"/>
            <w:noWrap/>
            <w:vAlign w:val="center"/>
            <w:hideMark/>
          </w:tcPr>
          <w:p w14:paraId="27AB21E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BB3DF"/>
            <w:noWrap/>
            <w:vAlign w:val="center"/>
            <w:hideMark/>
          </w:tcPr>
          <w:p w14:paraId="6B41A45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8B1DF"/>
            <w:noWrap/>
            <w:vAlign w:val="center"/>
            <w:hideMark/>
          </w:tcPr>
          <w:p w14:paraId="504B7C1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7AE5804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FAADC"/>
            <w:noWrap/>
            <w:vAlign w:val="center"/>
            <w:hideMark/>
          </w:tcPr>
          <w:p w14:paraId="517848B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0E8B663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14DBE5A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5306039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4AEDD"/>
            <w:noWrap/>
            <w:vAlign w:val="center"/>
            <w:hideMark/>
          </w:tcPr>
          <w:p w14:paraId="28C3D1F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7B0DE"/>
            <w:noWrap/>
            <w:vAlign w:val="center"/>
            <w:hideMark/>
          </w:tcPr>
          <w:p w14:paraId="7B5A564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DB4E0"/>
            <w:noWrap/>
            <w:vAlign w:val="center"/>
            <w:hideMark/>
          </w:tcPr>
          <w:p w14:paraId="53ACDD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FB6E1"/>
            <w:noWrap/>
            <w:vAlign w:val="center"/>
            <w:hideMark/>
          </w:tcPr>
          <w:p w14:paraId="29B76D5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EB5E0"/>
            <w:noWrap/>
            <w:vAlign w:val="center"/>
            <w:hideMark/>
          </w:tcPr>
          <w:p w14:paraId="7CEAC57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DB4E0"/>
            <w:noWrap/>
            <w:vAlign w:val="center"/>
            <w:hideMark/>
          </w:tcPr>
          <w:p w14:paraId="55A794F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EB5E0"/>
            <w:noWrap/>
            <w:vAlign w:val="center"/>
            <w:hideMark/>
          </w:tcPr>
          <w:p w14:paraId="190BB7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09D47162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706F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Kosovo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E16049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DBB5D3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7F3D5B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05B3D1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743E3F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28C51B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C26D58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8DAA14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66985E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7E0F2"/>
            <w:noWrap/>
            <w:vAlign w:val="center"/>
            <w:hideMark/>
          </w:tcPr>
          <w:p w14:paraId="6942740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35697E6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5C2"/>
            <w:noWrap/>
            <w:vAlign w:val="center"/>
            <w:hideMark/>
          </w:tcPr>
          <w:p w14:paraId="2B2394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9BC"/>
            <w:noWrap/>
            <w:vAlign w:val="center"/>
            <w:hideMark/>
          </w:tcPr>
          <w:p w14:paraId="0F12621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4F48C4B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35B0B1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5693548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6D1D8B4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2175791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32B32DB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EB7"/>
            <w:noWrap/>
            <w:vAlign w:val="center"/>
            <w:hideMark/>
          </w:tcPr>
          <w:p w14:paraId="1EED8E7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5BA"/>
            <w:noWrap/>
            <w:vAlign w:val="center"/>
            <w:hideMark/>
          </w:tcPr>
          <w:p w14:paraId="1A7F1B9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EBF"/>
            <w:noWrap/>
            <w:vAlign w:val="center"/>
            <w:hideMark/>
          </w:tcPr>
          <w:p w14:paraId="19511CD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DCD"/>
            <w:noWrap/>
            <w:vAlign w:val="center"/>
            <w:hideMark/>
          </w:tcPr>
          <w:p w14:paraId="57CCEA9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DA2D8"/>
            <w:noWrap/>
            <w:vAlign w:val="center"/>
            <w:hideMark/>
          </w:tcPr>
          <w:p w14:paraId="6B50149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7A33DDF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6AFDE"/>
            <w:noWrap/>
            <w:vAlign w:val="center"/>
            <w:hideMark/>
          </w:tcPr>
          <w:p w14:paraId="32D7549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2A72D323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783F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Lithuania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427D2D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6D066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3FF321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0318E3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182AE45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40860B0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71622BA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5E31F8F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CD7EE"/>
            <w:noWrap/>
            <w:vAlign w:val="center"/>
            <w:hideMark/>
          </w:tcPr>
          <w:p w14:paraId="3E28FE4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45AF24B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2B8E1"/>
            <w:noWrap/>
            <w:vAlign w:val="center"/>
            <w:hideMark/>
          </w:tcPr>
          <w:p w14:paraId="6B2021D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9CC"/>
            <w:noWrap/>
            <w:vAlign w:val="center"/>
            <w:hideMark/>
          </w:tcPr>
          <w:p w14:paraId="4ABE6E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06B41FB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CC5"/>
            <w:noWrap/>
            <w:vAlign w:val="center"/>
            <w:hideMark/>
          </w:tcPr>
          <w:p w14:paraId="4730D65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3B2"/>
            <w:noWrap/>
            <w:vAlign w:val="center"/>
            <w:hideMark/>
          </w:tcPr>
          <w:p w14:paraId="379AB5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9B4"/>
            <w:noWrap/>
            <w:vAlign w:val="center"/>
            <w:hideMark/>
          </w:tcPr>
          <w:p w14:paraId="452EBB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2CDA85C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60B8"/>
            <w:noWrap/>
            <w:vAlign w:val="center"/>
            <w:hideMark/>
          </w:tcPr>
          <w:p w14:paraId="564B941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8"/>
            <w:noWrap/>
            <w:vAlign w:val="center"/>
            <w:hideMark/>
          </w:tcPr>
          <w:p w14:paraId="2C7DEE6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7BB"/>
            <w:noWrap/>
            <w:vAlign w:val="center"/>
            <w:hideMark/>
          </w:tcPr>
          <w:p w14:paraId="7630E04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4C1805D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2C0"/>
            <w:noWrap/>
            <w:vAlign w:val="center"/>
            <w:hideMark/>
          </w:tcPr>
          <w:p w14:paraId="50A4D60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5EB4C5D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581641B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68E2D77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FAADC"/>
            <w:noWrap/>
            <w:vAlign w:val="center"/>
            <w:hideMark/>
          </w:tcPr>
          <w:p w14:paraId="617040C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1DA5E1B2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B751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Madagascar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5F74A7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AF1496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599731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AE0490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95ED3C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5EE8C1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B82688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4F04F1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21810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03C3B2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51B75C6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9B2DF"/>
            <w:noWrap/>
            <w:vAlign w:val="center"/>
            <w:hideMark/>
          </w:tcPr>
          <w:p w14:paraId="025FF22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35D9476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6B957C6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60D29C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BC5"/>
            <w:noWrap/>
            <w:vAlign w:val="center"/>
            <w:hideMark/>
          </w:tcPr>
          <w:p w14:paraId="0AD99B1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B9DD6"/>
            <w:noWrap/>
            <w:vAlign w:val="center"/>
            <w:hideMark/>
          </w:tcPr>
          <w:p w14:paraId="591F870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vAlign w:val="center"/>
            <w:hideMark/>
          </w:tcPr>
          <w:p w14:paraId="298C61A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7D3"/>
            <w:noWrap/>
            <w:vAlign w:val="center"/>
            <w:hideMark/>
          </w:tcPr>
          <w:p w14:paraId="098A0C8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3D1"/>
            <w:noWrap/>
            <w:vAlign w:val="center"/>
            <w:hideMark/>
          </w:tcPr>
          <w:p w14:paraId="10100D0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3D1"/>
            <w:noWrap/>
            <w:vAlign w:val="center"/>
            <w:hideMark/>
          </w:tcPr>
          <w:p w14:paraId="52D0D24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3D1"/>
            <w:noWrap/>
            <w:vAlign w:val="center"/>
            <w:hideMark/>
          </w:tcPr>
          <w:p w14:paraId="301F0C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993D1"/>
            <w:noWrap/>
            <w:vAlign w:val="center"/>
            <w:hideMark/>
          </w:tcPr>
          <w:p w14:paraId="322DE69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993D1"/>
            <w:noWrap/>
            <w:vAlign w:val="center"/>
            <w:hideMark/>
          </w:tcPr>
          <w:p w14:paraId="25F3A23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993D1"/>
            <w:noWrap/>
            <w:vAlign w:val="center"/>
            <w:hideMark/>
          </w:tcPr>
          <w:p w14:paraId="0EA2174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995D1"/>
            <w:noWrap/>
            <w:vAlign w:val="center"/>
            <w:hideMark/>
          </w:tcPr>
          <w:p w14:paraId="7B62F03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313BDB83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253A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Mexico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F3131C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D4FAE7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4E5830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3E0249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8E8A38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FD630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70DDE2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A11773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3DDF1"/>
            <w:noWrap/>
            <w:vAlign w:val="center"/>
            <w:hideMark/>
          </w:tcPr>
          <w:p w14:paraId="6B1706B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6D68975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60835CF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2A935B8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722A5EE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CCD"/>
            <w:noWrap/>
            <w:vAlign w:val="center"/>
            <w:hideMark/>
          </w:tcPr>
          <w:p w14:paraId="5E875AC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09B220D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11A2B9D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2ABF350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04615C6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2622AA9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1AF8490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4215DB3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CCD"/>
            <w:noWrap/>
            <w:vAlign w:val="center"/>
            <w:hideMark/>
          </w:tcPr>
          <w:p w14:paraId="5B87D91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A99D3"/>
            <w:noWrap/>
            <w:vAlign w:val="center"/>
            <w:hideMark/>
          </w:tcPr>
          <w:p w14:paraId="05A0613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BD5"/>
            <w:noWrap/>
            <w:vAlign w:val="center"/>
            <w:hideMark/>
          </w:tcPr>
          <w:p w14:paraId="74BD1E6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CD5"/>
            <w:noWrap/>
            <w:vAlign w:val="center"/>
            <w:hideMark/>
          </w:tcPr>
          <w:p w14:paraId="1643C5C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B9CD5"/>
            <w:noWrap/>
            <w:vAlign w:val="center"/>
            <w:hideMark/>
          </w:tcPr>
          <w:p w14:paraId="41067ED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55F523BE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0448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proofErr w:type="spellStart"/>
            <w:r w:rsidRPr="00A85817">
              <w:rPr>
                <w:sz w:val="12"/>
                <w:szCs w:val="12"/>
                <w:lang w:val="en-US"/>
              </w:rPr>
              <w:t>Mozamb</w:t>
            </w:r>
            <w:proofErr w:type="spellEnd"/>
            <w:r w:rsidRPr="00A85817">
              <w:rPr>
                <w:sz w:val="12"/>
                <w:szCs w:val="12"/>
                <w:lang w:val="en-US"/>
              </w:rPr>
              <w:t>.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4EE3A3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23D083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A70AF1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FFB184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EDDF68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8E1F2"/>
            <w:noWrap/>
            <w:vAlign w:val="center"/>
            <w:hideMark/>
          </w:tcPr>
          <w:p w14:paraId="1446E05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7E1896B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105B882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22843D7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4637595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546A7D1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9C9E8"/>
            <w:noWrap/>
            <w:vAlign w:val="center"/>
            <w:hideMark/>
          </w:tcPr>
          <w:p w14:paraId="144F02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AB2DF"/>
            <w:noWrap/>
            <w:vAlign w:val="center"/>
            <w:hideMark/>
          </w:tcPr>
          <w:p w14:paraId="361BF1B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0ABDC"/>
            <w:noWrap/>
            <w:vAlign w:val="center"/>
            <w:hideMark/>
          </w:tcPr>
          <w:p w14:paraId="69152AE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0ABDC"/>
            <w:noWrap/>
            <w:vAlign w:val="center"/>
            <w:hideMark/>
          </w:tcPr>
          <w:p w14:paraId="6C1C0B4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0ABDC"/>
            <w:noWrap/>
            <w:vAlign w:val="center"/>
            <w:hideMark/>
          </w:tcPr>
          <w:p w14:paraId="0AE98C7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0ABDC"/>
            <w:noWrap/>
            <w:vAlign w:val="center"/>
            <w:hideMark/>
          </w:tcPr>
          <w:p w14:paraId="3CBDA96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0ABDC"/>
            <w:noWrap/>
            <w:vAlign w:val="center"/>
            <w:hideMark/>
          </w:tcPr>
          <w:p w14:paraId="531808B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0ABDC"/>
            <w:noWrap/>
            <w:vAlign w:val="center"/>
            <w:hideMark/>
          </w:tcPr>
          <w:p w14:paraId="5C14295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0ABDC"/>
            <w:noWrap/>
            <w:vAlign w:val="center"/>
            <w:hideMark/>
          </w:tcPr>
          <w:p w14:paraId="0C82603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0ABDC"/>
            <w:noWrap/>
            <w:vAlign w:val="center"/>
            <w:hideMark/>
          </w:tcPr>
          <w:p w14:paraId="00B222F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5D9"/>
            <w:noWrap/>
            <w:vAlign w:val="center"/>
            <w:hideMark/>
          </w:tcPr>
          <w:p w14:paraId="4CF4BA7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DA2D8"/>
            <w:noWrap/>
            <w:vAlign w:val="center"/>
            <w:hideMark/>
          </w:tcPr>
          <w:p w14:paraId="63A26BC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DA2D8"/>
            <w:noWrap/>
            <w:vAlign w:val="center"/>
            <w:hideMark/>
          </w:tcPr>
          <w:p w14:paraId="690DA2F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4B317FE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480C7"/>
            <w:noWrap/>
            <w:vAlign w:val="center"/>
            <w:hideMark/>
          </w:tcPr>
          <w:p w14:paraId="45046DC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2867E988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1ACC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N. Zealand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335D7B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3A1EFA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674E2B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2D2B688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7555737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6A3B31B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7BEFD83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3B472E9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BCAE9"/>
            <w:noWrap/>
            <w:vAlign w:val="center"/>
            <w:hideMark/>
          </w:tcPr>
          <w:p w14:paraId="34D34B1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6C7E8"/>
            <w:noWrap/>
            <w:vAlign w:val="center"/>
            <w:hideMark/>
          </w:tcPr>
          <w:p w14:paraId="28F3C0D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0C3E6"/>
            <w:noWrap/>
            <w:vAlign w:val="center"/>
            <w:hideMark/>
          </w:tcPr>
          <w:p w14:paraId="2A38CC2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C9FD6"/>
            <w:noWrap/>
            <w:vAlign w:val="center"/>
            <w:hideMark/>
          </w:tcPr>
          <w:p w14:paraId="5FFC867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BAE"/>
            <w:noWrap/>
            <w:vAlign w:val="center"/>
            <w:hideMark/>
          </w:tcPr>
          <w:p w14:paraId="75BECFE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543AA"/>
            <w:noWrap/>
            <w:vAlign w:val="center"/>
            <w:hideMark/>
          </w:tcPr>
          <w:p w14:paraId="343AC0D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543AA"/>
            <w:noWrap/>
            <w:vAlign w:val="center"/>
            <w:hideMark/>
          </w:tcPr>
          <w:p w14:paraId="4D05A02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543AA"/>
            <w:noWrap/>
            <w:vAlign w:val="center"/>
            <w:hideMark/>
          </w:tcPr>
          <w:p w14:paraId="6BDD9EA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646AB"/>
            <w:noWrap/>
            <w:vAlign w:val="center"/>
            <w:hideMark/>
          </w:tcPr>
          <w:p w14:paraId="301D60F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721E93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1A0A2A9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5D9"/>
            <w:noWrap/>
            <w:vAlign w:val="center"/>
            <w:hideMark/>
          </w:tcPr>
          <w:p w14:paraId="1311B2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3ADDD"/>
            <w:noWrap/>
            <w:vAlign w:val="center"/>
            <w:hideMark/>
          </w:tcPr>
          <w:p w14:paraId="28F8222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5AEDE"/>
            <w:noWrap/>
            <w:vAlign w:val="center"/>
            <w:hideMark/>
          </w:tcPr>
          <w:p w14:paraId="5242D80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9B1DF"/>
            <w:noWrap/>
            <w:vAlign w:val="center"/>
            <w:hideMark/>
          </w:tcPr>
          <w:p w14:paraId="6965942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A4B9E2"/>
            <w:noWrap/>
            <w:vAlign w:val="center"/>
            <w:hideMark/>
          </w:tcPr>
          <w:p w14:paraId="78F1645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A4BAE2"/>
            <w:noWrap/>
            <w:vAlign w:val="center"/>
            <w:hideMark/>
          </w:tcPr>
          <w:p w14:paraId="5FA29AE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4BAE2"/>
            <w:noWrap/>
            <w:vAlign w:val="center"/>
            <w:hideMark/>
          </w:tcPr>
          <w:p w14:paraId="7C1E106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6D8B5BA5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BD2E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Nicaragua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7445F1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5008C8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11B35F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BF1027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7F7831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D6DE19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B751FB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074FC8D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1AD7B91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60E485E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39F244B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1E41F63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63908E5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3BB1E6C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32EEBF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0C318FD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6468C2A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2200C22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9D6EE"/>
            <w:noWrap/>
            <w:vAlign w:val="center"/>
            <w:hideMark/>
          </w:tcPr>
          <w:p w14:paraId="12246C0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7D4ED"/>
            <w:noWrap/>
            <w:vAlign w:val="center"/>
            <w:hideMark/>
          </w:tcPr>
          <w:p w14:paraId="1A51A5B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494FD89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1734002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40F6AAF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5209948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5494E8B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AD6EE"/>
            <w:noWrap/>
            <w:vAlign w:val="center"/>
            <w:hideMark/>
          </w:tcPr>
          <w:p w14:paraId="6FB0D29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04A6FFD2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A7BB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Norway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5FA5BD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0A3309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F8AC0C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912828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3626AA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0475771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2965830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36611B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467678C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4A032F9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8B1DE"/>
            <w:noWrap/>
            <w:vAlign w:val="center"/>
            <w:hideMark/>
          </w:tcPr>
          <w:p w14:paraId="7744DB5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2D0"/>
            <w:noWrap/>
            <w:vAlign w:val="center"/>
            <w:hideMark/>
          </w:tcPr>
          <w:p w14:paraId="27A06B2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9CC"/>
            <w:noWrap/>
            <w:vAlign w:val="center"/>
            <w:hideMark/>
          </w:tcPr>
          <w:p w14:paraId="503AC40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FC7"/>
            <w:noWrap/>
            <w:vAlign w:val="center"/>
            <w:hideMark/>
          </w:tcPr>
          <w:p w14:paraId="797E2D3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FC7"/>
            <w:noWrap/>
            <w:vAlign w:val="center"/>
            <w:hideMark/>
          </w:tcPr>
          <w:p w14:paraId="789A2C9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5CA"/>
            <w:noWrap/>
            <w:vAlign w:val="center"/>
            <w:hideMark/>
          </w:tcPr>
          <w:p w14:paraId="4DAD75F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B9AD4"/>
            <w:noWrap/>
            <w:vAlign w:val="center"/>
            <w:hideMark/>
          </w:tcPr>
          <w:p w14:paraId="12929D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4D1"/>
            <w:noWrap/>
            <w:vAlign w:val="center"/>
            <w:hideMark/>
          </w:tcPr>
          <w:p w14:paraId="1DB8E59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5D2"/>
            <w:noWrap/>
            <w:vAlign w:val="center"/>
            <w:hideMark/>
          </w:tcPr>
          <w:p w14:paraId="594CE4F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4D9"/>
            <w:noWrap/>
            <w:vAlign w:val="center"/>
            <w:hideMark/>
          </w:tcPr>
          <w:p w14:paraId="75F7BA8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6DA"/>
            <w:noWrap/>
            <w:vAlign w:val="center"/>
            <w:hideMark/>
          </w:tcPr>
          <w:p w14:paraId="3BBBCA1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7DA"/>
            <w:noWrap/>
            <w:vAlign w:val="center"/>
            <w:hideMark/>
          </w:tcPr>
          <w:p w14:paraId="2E45011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2846B6C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4ADDD"/>
            <w:noWrap/>
            <w:vAlign w:val="center"/>
            <w:hideMark/>
          </w:tcPr>
          <w:p w14:paraId="3BDFB73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8B0DE"/>
            <w:noWrap/>
            <w:vAlign w:val="center"/>
            <w:hideMark/>
          </w:tcPr>
          <w:p w14:paraId="108432D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8B0DE"/>
            <w:noWrap/>
            <w:vAlign w:val="center"/>
            <w:hideMark/>
          </w:tcPr>
          <w:p w14:paraId="3A9F19A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556D56C2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D5F6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Pakistan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0CFA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8F14E4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5478E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5DEF1"/>
            <w:noWrap/>
            <w:vAlign w:val="center"/>
            <w:hideMark/>
          </w:tcPr>
          <w:p w14:paraId="0FAEBC2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0DAF0"/>
            <w:noWrap/>
            <w:vAlign w:val="center"/>
            <w:hideMark/>
          </w:tcPr>
          <w:p w14:paraId="3D74677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35B2883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8D5ED"/>
            <w:noWrap/>
            <w:vAlign w:val="center"/>
            <w:hideMark/>
          </w:tcPr>
          <w:p w14:paraId="1D20781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4D2EC"/>
            <w:noWrap/>
            <w:vAlign w:val="center"/>
            <w:hideMark/>
          </w:tcPr>
          <w:p w14:paraId="01AC5A4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4C5E7"/>
            <w:noWrap/>
            <w:vAlign w:val="center"/>
            <w:hideMark/>
          </w:tcPr>
          <w:p w14:paraId="4C10580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2C4E7"/>
            <w:noWrap/>
            <w:vAlign w:val="center"/>
            <w:hideMark/>
          </w:tcPr>
          <w:p w14:paraId="2A0D85D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1B7E1"/>
            <w:noWrap/>
            <w:vAlign w:val="center"/>
            <w:hideMark/>
          </w:tcPr>
          <w:p w14:paraId="63D3972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475A0F5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EBF"/>
            <w:noWrap/>
            <w:vAlign w:val="center"/>
            <w:hideMark/>
          </w:tcPr>
          <w:p w14:paraId="650BD04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EBE"/>
            <w:noWrap/>
            <w:vAlign w:val="center"/>
            <w:hideMark/>
          </w:tcPr>
          <w:p w14:paraId="114212C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1B8"/>
            <w:noWrap/>
            <w:vAlign w:val="center"/>
            <w:hideMark/>
          </w:tcPr>
          <w:p w14:paraId="2ED8289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359A658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DB6"/>
            <w:noWrap/>
            <w:vAlign w:val="center"/>
            <w:hideMark/>
          </w:tcPr>
          <w:p w14:paraId="7F35ADC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7B3"/>
            <w:noWrap/>
            <w:vAlign w:val="center"/>
            <w:hideMark/>
          </w:tcPr>
          <w:p w14:paraId="4957AA6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4331948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601BC7B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1B8"/>
            <w:noWrap/>
            <w:vAlign w:val="center"/>
            <w:hideMark/>
          </w:tcPr>
          <w:p w14:paraId="24C9E56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7071F75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37DC6"/>
            <w:noWrap/>
            <w:vAlign w:val="center"/>
            <w:hideMark/>
          </w:tcPr>
          <w:p w14:paraId="5F2B499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689CC"/>
            <w:noWrap/>
            <w:vAlign w:val="center"/>
            <w:hideMark/>
          </w:tcPr>
          <w:p w14:paraId="1AB2A5C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688CB"/>
            <w:noWrap/>
            <w:vAlign w:val="center"/>
            <w:hideMark/>
          </w:tcPr>
          <w:p w14:paraId="528EBC8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685CA"/>
            <w:noWrap/>
            <w:vAlign w:val="center"/>
            <w:hideMark/>
          </w:tcPr>
          <w:p w14:paraId="48E35CD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21B0691F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2239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Philippines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67BC51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543E74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90C814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FD9EF"/>
            <w:noWrap/>
            <w:vAlign w:val="center"/>
            <w:hideMark/>
          </w:tcPr>
          <w:p w14:paraId="7FC895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4D2EC"/>
            <w:noWrap/>
            <w:vAlign w:val="center"/>
            <w:hideMark/>
          </w:tcPr>
          <w:p w14:paraId="4D2E641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2C4E6"/>
            <w:noWrap/>
            <w:vAlign w:val="center"/>
            <w:hideMark/>
          </w:tcPr>
          <w:p w14:paraId="07C2E9A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AFC2E6"/>
            <w:noWrap/>
            <w:vAlign w:val="center"/>
            <w:hideMark/>
          </w:tcPr>
          <w:p w14:paraId="5B89711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ADC0E5"/>
            <w:noWrap/>
            <w:vAlign w:val="center"/>
            <w:hideMark/>
          </w:tcPr>
          <w:p w14:paraId="42C49AF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ADC0E5"/>
            <w:noWrap/>
            <w:vAlign w:val="center"/>
            <w:hideMark/>
          </w:tcPr>
          <w:p w14:paraId="0B7A734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BBFE4"/>
            <w:noWrap/>
            <w:vAlign w:val="center"/>
            <w:hideMark/>
          </w:tcPr>
          <w:p w14:paraId="73A5AB2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1ACDC"/>
            <w:noWrap/>
            <w:vAlign w:val="center"/>
            <w:hideMark/>
          </w:tcPr>
          <w:p w14:paraId="35A31B9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9B4"/>
            <w:noWrap/>
            <w:vAlign w:val="center"/>
            <w:hideMark/>
          </w:tcPr>
          <w:p w14:paraId="4D66E4A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7F5E77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50B0"/>
            <w:noWrap/>
            <w:vAlign w:val="center"/>
            <w:hideMark/>
          </w:tcPr>
          <w:p w14:paraId="662A398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440A8"/>
            <w:noWrap/>
            <w:vAlign w:val="center"/>
            <w:hideMark/>
          </w:tcPr>
          <w:p w14:paraId="7CED9F7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33CA6"/>
            <w:noWrap/>
            <w:vAlign w:val="center"/>
            <w:hideMark/>
          </w:tcPr>
          <w:p w14:paraId="430BBD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33CA6"/>
            <w:noWrap/>
            <w:vAlign w:val="center"/>
            <w:hideMark/>
          </w:tcPr>
          <w:p w14:paraId="3483CB3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541A9"/>
            <w:noWrap/>
            <w:vAlign w:val="center"/>
            <w:hideMark/>
          </w:tcPr>
          <w:p w14:paraId="3F176A4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8B4"/>
            <w:noWrap/>
            <w:vAlign w:val="center"/>
            <w:hideMark/>
          </w:tcPr>
          <w:p w14:paraId="0053E35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8B4"/>
            <w:noWrap/>
            <w:vAlign w:val="center"/>
            <w:hideMark/>
          </w:tcPr>
          <w:p w14:paraId="2D45E63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8B4"/>
            <w:noWrap/>
            <w:vAlign w:val="center"/>
            <w:hideMark/>
          </w:tcPr>
          <w:p w14:paraId="6D9C87E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70BF"/>
            <w:noWrap/>
            <w:vAlign w:val="center"/>
            <w:hideMark/>
          </w:tcPr>
          <w:p w14:paraId="291636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37AC4"/>
            <w:noWrap/>
            <w:vAlign w:val="center"/>
            <w:hideMark/>
          </w:tcPr>
          <w:p w14:paraId="5443414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277C3"/>
            <w:noWrap/>
            <w:vAlign w:val="center"/>
            <w:hideMark/>
          </w:tcPr>
          <w:p w14:paraId="332D2DB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673ECFC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06FBF"/>
            <w:noWrap/>
            <w:vAlign w:val="center"/>
            <w:hideMark/>
          </w:tcPr>
          <w:p w14:paraId="6FB584B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714FA5B6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969E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Portugal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F47E26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3C522F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CDB5B9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16564F8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0834EDE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719812F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721D136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607D552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43391FD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ACAE9"/>
            <w:noWrap/>
            <w:vAlign w:val="center"/>
            <w:hideMark/>
          </w:tcPr>
          <w:p w14:paraId="0188924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FB6E0"/>
            <w:noWrap/>
            <w:vAlign w:val="center"/>
            <w:hideMark/>
          </w:tcPr>
          <w:p w14:paraId="6F6015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vAlign w:val="center"/>
            <w:hideMark/>
          </w:tcPr>
          <w:p w14:paraId="5434A7D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vAlign w:val="center"/>
            <w:hideMark/>
          </w:tcPr>
          <w:p w14:paraId="0317CA9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42C38A0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9B4"/>
            <w:noWrap/>
            <w:vAlign w:val="center"/>
            <w:hideMark/>
          </w:tcPr>
          <w:p w14:paraId="6293D8F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5CF8183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34C683B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AB5"/>
            <w:noWrap/>
            <w:vAlign w:val="center"/>
            <w:hideMark/>
          </w:tcPr>
          <w:p w14:paraId="3EB8267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9BC"/>
            <w:noWrap/>
            <w:vAlign w:val="center"/>
            <w:hideMark/>
          </w:tcPr>
          <w:p w14:paraId="39A7E63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7938918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AC4"/>
            <w:noWrap/>
            <w:vAlign w:val="center"/>
            <w:hideMark/>
          </w:tcPr>
          <w:p w14:paraId="0A34641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AC4"/>
            <w:noWrap/>
            <w:vAlign w:val="center"/>
            <w:hideMark/>
          </w:tcPr>
          <w:p w14:paraId="16F114C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37CC5"/>
            <w:noWrap/>
            <w:vAlign w:val="center"/>
            <w:hideMark/>
          </w:tcPr>
          <w:p w14:paraId="39B7269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37CC5"/>
            <w:noWrap/>
            <w:vAlign w:val="center"/>
            <w:hideMark/>
          </w:tcPr>
          <w:p w14:paraId="4250DC0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37CC5"/>
            <w:noWrap/>
            <w:vAlign w:val="center"/>
            <w:hideMark/>
          </w:tcPr>
          <w:p w14:paraId="3314E81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278C3"/>
            <w:noWrap/>
            <w:vAlign w:val="center"/>
            <w:hideMark/>
          </w:tcPr>
          <w:p w14:paraId="44183FA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5F5B0A37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3D77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Romania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363CBE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693512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C9D7AB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079C31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5DEF1"/>
            <w:noWrap/>
            <w:vAlign w:val="center"/>
            <w:hideMark/>
          </w:tcPr>
          <w:p w14:paraId="6A3EA99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00FDDED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265A28F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2DCF0"/>
            <w:noWrap/>
            <w:vAlign w:val="center"/>
            <w:hideMark/>
          </w:tcPr>
          <w:p w14:paraId="6BE3075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7F9D77F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FCDEA"/>
            <w:noWrap/>
            <w:vAlign w:val="center"/>
            <w:hideMark/>
          </w:tcPr>
          <w:p w14:paraId="57115C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DB4E0"/>
            <w:noWrap/>
            <w:vAlign w:val="center"/>
            <w:hideMark/>
          </w:tcPr>
          <w:p w14:paraId="501E7B5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7DA"/>
            <w:noWrap/>
            <w:vAlign w:val="center"/>
            <w:hideMark/>
          </w:tcPr>
          <w:p w14:paraId="3C6DE46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DC6"/>
            <w:noWrap/>
            <w:vAlign w:val="center"/>
            <w:hideMark/>
          </w:tcPr>
          <w:p w14:paraId="5EDF7D8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3EDED25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053960C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05436D9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AB5"/>
            <w:noWrap/>
            <w:vAlign w:val="center"/>
            <w:hideMark/>
          </w:tcPr>
          <w:p w14:paraId="06D020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4B2"/>
            <w:noWrap/>
            <w:vAlign w:val="center"/>
            <w:hideMark/>
          </w:tcPr>
          <w:p w14:paraId="798A4E9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9B4"/>
            <w:noWrap/>
            <w:vAlign w:val="center"/>
            <w:hideMark/>
          </w:tcPr>
          <w:p w14:paraId="49F53A6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5FCDD1D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75F7F1D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7C3"/>
            <w:noWrap/>
            <w:vAlign w:val="center"/>
            <w:hideMark/>
          </w:tcPr>
          <w:p w14:paraId="4405523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BCC"/>
            <w:noWrap/>
            <w:vAlign w:val="center"/>
            <w:hideMark/>
          </w:tcPr>
          <w:p w14:paraId="1B30001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88ECE"/>
            <w:noWrap/>
            <w:vAlign w:val="center"/>
            <w:hideMark/>
          </w:tcPr>
          <w:p w14:paraId="1B8052B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A96D2"/>
            <w:noWrap/>
            <w:vAlign w:val="center"/>
            <w:hideMark/>
          </w:tcPr>
          <w:p w14:paraId="24F2009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A96D2"/>
            <w:noWrap/>
            <w:vAlign w:val="center"/>
            <w:hideMark/>
          </w:tcPr>
          <w:p w14:paraId="730D469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47C9DD5C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D2B2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Russia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1D6D40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990D07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399F00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399CFA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FDAEF"/>
            <w:noWrap/>
            <w:vAlign w:val="center"/>
            <w:hideMark/>
          </w:tcPr>
          <w:p w14:paraId="4EBFF95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35CE010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3B0A7C1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1C47D66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DD8EF"/>
            <w:noWrap/>
            <w:vAlign w:val="center"/>
            <w:hideMark/>
          </w:tcPr>
          <w:p w14:paraId="0AF7EE0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6C7E8"/>
            <w:noWrap/>
            <w:vAlign w:val="center"/>
            <w:hideMark/>
          </w:tcPr>
          <w:p w14:paraId="6474460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1B7E1"/>
            <w:noWrap/>
            <w:vAlign w:val="center"/>
            <w:hideMark/>
          </w:tcPr>
          <w:p w14:paraId="5BAE9A0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7D2"/>
            <w:noWrap/>
            <w:vAlign w:val="center"/>
            <w:hideMark/>
          </w:tcPr>
          <w:p w14:paraId="545826E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ACC"/>
            <w:noWrap/>
            <w:vAlign w:val="center"/>
            <w:hideMark/>
          </w:tcPr>
          <w:p w14:paraId="54D971B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DB6"/>
            <w:noWrap/>
            <w:vAlign w:val="center"/>
            <w:hideMark/>
          </w:tcPr>
          <w:p w14:paraId="34ED493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0E1F5A0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63CD0F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4CD525A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28136BB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8B4"/>
            <w:noWrap/>
            <w:vAlign w:val="center"/>
            <w:hideMark/>
          </w:tcPr>
          <w:p w14:paraId="0C1712D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3B9"/>
            <w:noWrap/>
            <w:vAlign w:val="center"/>
            <w:hideMark/>
          </w:tcPr>
          <w:p w14:paraId="6C3B462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3B9"/>
            <w:noWrap/>
            <w:vAlign w:val="center"/>
            <w:hideMark/>
          </w:tcPr>
          <w:p w14:paraId="39003EC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5BA"/>
            <w:noWrap/>
            <w:vAlign w:val="center"/>
            <w:hideMark/>
          </w:tcPr>
          <w:p w14:paraId="59746F9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F69BC"/>
            <w:noWrap/>
            <w:vAlign w:val="center"/>
            <w:hideMark/>
          </w:tcPr>
          <w:p w14:paraId="62EAE3C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F69BC"/>
            <w:noWrap/>
            <w:vAlign w:val="center"/>
            <w:hideMark/>
          </w:tcPr>
          <w:p w14:paraId="6830376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F6ABC"/>
            <w:noWrap/>
            <w:vAlign w:val="center"/>
            <w:hideMark/>
          </w:tcPr>
          <w:p w14:paraId="1CCA77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6DBE"/>
            <w:noWrap/>
            <w:vAlign w:val="center"/>
            <w:hideMark/>
          </w:tcPr>
          <w:p w14:paraId="1E65F08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51A60E70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FC99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Serbia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3103BD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0D3B0A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42C7D1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59C88CD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7DCFDCA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2A502C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60C67D3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5DEF1"/>
            <w:noWrap/>
            <w:vAlign w:val="center"/>
            <w:hideMark/>
          </w:tcPr>
          <w:p w14:paraId="39BE725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8D4ED"/>
            <w:noWrap/>
            <w:vAlign w:val="center"/>
            <w:hideMark/>
          </w:tcPr>
          <w:p w14:paraId="5A3602E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651AE6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1B7E1"/>
            <w:noWrap/>
            <w:vAlign w:val="center"/>
            <w:hideMark/>
          </w:tcPr>
          <w:p w14:paraId="5417589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BBD"/>
            <w:noWrap/>
            <w:vAlign w:val="center"/>
            <w:hideMark/>
          </w:tcPr>
          <w:p w14:paraId="1EAD99E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AB5"/>
            <w:noWrap/>
            <w:vAlign w:val="center"/>
            <w:hideMark/>
          </w:tcPr>
          <w:p w14:paraId="04F6FE7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DAF"/>
            <w:noWrap/>
            <w:vAlign w:val="center"/>
            <w:hideMark/>
          </w:tcPr>
          <w:p w14:paraId="128D5EF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DAF"/>
            <w:noWrap/>
            <w:vAlign w:val="center"/>
            <w:hideMark/>
          </w:tcPr>
          <w:p w14:paraId="54802E7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EAF"/>
            <w:noWrap/>
            <w:vAlign w:val="center"/>
            <w:hideMark/>
          </w:tcPr>
          <w:p w14:paraId="5483B98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5C70C3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6D075CC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9B4"/>
            <w:noWrap/>
            <w:vAlign w:val="center"/>
            <w:hideMark/>
          </w:tcPr>
          <w:p w14:paraId="4E7F597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AC4"/>
            <w:noWrap/>
            <w:vAlign w:val="center"/>
            <w:hideMark/>
          </w:tcPr>
          <w:p w14:paraId="0698315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CA0D7"/>
            <w:noWrap/>
            <w:vAlign w:val="center"/>
            <w:hideMark/>
          </w:tcPr>
          <w:p w14:paraId="17A92A1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CA0D7"/>
            <w:noWrap/>
            <w:vAlign w:val="center"/>
            <w:hideMark/>
          </w:tcPr>
          <w:p w14:paraId="4FC0DEF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9B1DF"/>
            <w:noWrap/>
            <w:vAlign w:val="center"/>
            <w:hideMark/>
          </w:tcPr>
          <w:p w14:paraId="35369A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A1B8E1"/>
            <w:noWrap/>
            <w:vAlign w:val="center"/>
            <w:hideMark/>
          </w:tcPr>
          <w:p w14:paraId="0ACF024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A1B8E1"/>
            <w:noWrap/>
            <w:vAlign w:val="center"/>
            <w:hideMark/>
          </w:tcPr>
          <w:p w14:paraId="4296CD2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2B8E1"/>
            <w:noWrap/>
            <w:vAlign w:val="center"/>
            <w:hideMark/>
          </w:tcPr>
          <w:p w14:paraId="2E496B4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6557491D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B1A1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Slovenia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F9F709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2B00BE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6C67B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782BFD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E064C7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2B0FF6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B43ABE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E2766D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8A0DB0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7C7E8"/>
            <w:noWrap/>
            <w:vAlign w:val="center"/>
            <w:hideMark/>
          </w:tcPr>
          <w:p w14:paraId="4DFECFA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4BAE2"/>
            <w:noWrap/>
            <w:vAlign w:val="center"/>
            <w:hideMark/>
          </w:tcPr>
          <w:p w14:paraId="4370A06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6C2"/>
            <w:noWrap/>
            <w:vAlign w:val="center"/>
            <w:hideMark/>
          </w:tcPr>
          <w:p w14:paraId="52C6FA8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60B8"/>
            <w:noWrap/>
            <w:vAlign w:val="center"/>
            <w:hideMark/>
          </w:tcPr>
          <w:p w14:paraId="36867F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AAD"/>
            <w:noWrap/>
            <w:vAlign w:val="center"/>
            <w:hideMark/>
          </w:tcPr>
          <w:p w14:paraId="60E4F5B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AAD"/>
            <w:noWrap/>
            <w:vAlign w:val="center"/>
            <w:hideMark/>
          </w:tcPr>
          <w:p w14:paraId="4AB2530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74CAE"/>
            <w:noWrap/>
            <w:vAlign w:val="center"/>
            <w:hideMark/>
          </w:tcPr>
          <w:p w14:paraId="36290C1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951B0"/>
            <w:noWrap/>
            <w:vAlign w:val="center"/>
            <w:hideMark/>
          </w:tcPr>
          <w:p w14:paraId="5FC0A2B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7C2E5B2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BBD"/>
            <w:noWrap/>
            <w:vAlign w:val="center"/>
            <w:hideMark/>
          </w:tcPr>
          <w:p w14:paraId="196CEFB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890CF"/>
            <w:noWrap/>
            <w:vAlign w:val="center"/>
            <w:hideMark/>
          </w:tcPr>
          <w:p w14:paraId="0335310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1D8"/>
            <w:noWrap/>
            <w:vAlign w:val="center"/>
            <w:hideMark/>
          </w:tcPr>
          <w:p w14:paraId="2AA5879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2D8"/>
            <w:noWrap/>
            <w:vAlign w:val="center"/>
            <w:hideMark/>
          </w:tcPr>
          <w:p w14:paraId="2B4FADB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3ADDD"/>
            <w:noWrap/>
            <w:vAlign w:val="center"/>
            <w:hideMark/>
          </w:tcPr>
          <w:p w14:paraId="2AC7E14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3ADDD"/>
            <w:noWrap/>
            <w:vAlign w:val="center"/>
            <w:hideMark/>
          </w:tcPr>
          <w:p w14:paraId="511A498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3ADDD"/>
            <w:noWrap/>
            <w:vAlign w:val="center"/>
            <w:hideMark/>
          </w:tcPr>
          <w:p w14:paraId="788430C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3ADDD"/>
            <w:noWrap/>
            <w:vAlign w:val="center"/>
            <w:hideMark/>
          </w:tcPr>
          <w:p w14:paraId="0250805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179B733C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C563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South Africa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94D4E5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5C4391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3CF62E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E0F2"/>
            <w:noWrap/>
            <w:vAlign w:val="center"/>
            <w:hideMark/>
          </w:tcPr>
          <w:p w14:paraId="7612043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2C37C8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731B99C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04E8235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58A0A0B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7DFF2"/>
            <w:noWrap/>
            <w:vAlign w:val="center"/>
            <w:hideMark/>
          </w:tcPr>
          <w:p w14:paraId="25434E3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4D2EC"/>
            <w:noWrap/>
            <w:vAlign w:val="center"/>
            <w:hideMark/>
          </w:tcPr>
          <w:p w14:paraId="221CB93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4C5E7"/>
            <w:noWrap/>
            <w:vAlign w:val="center"/>
            <w:hideMark/>
          </w:tcPr>
          <w:p w14:paraId="42F9A0D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1ABDC"/>
            <w:noWrap/>
            <w:vAlign w:val="center"/>
            <w:hideMark/>
          </w:tcPr>
          <w:p w14:paraId="7D9CEEC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7C3"/>
            <w:noWrap/>
            <w:vAlign w:val="center"/>
            <w:hideMark/>
          </w:tcPr>
          <w:p w14:paraId="08809CB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4907CA8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4AF0840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BBD"/>
            <w:noWrap/>
            <w:vAlign w:val="center"/>
            <w:hideMark/>
          </w:tcPr>
          <w:p w14:paraId="080650E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755B26A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44E7BCD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0944B05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2B2ED05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3DFAF99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5B2"/>
            <w:noWrap/>
            <w:vAlign w:val="center"/>
            <w:hideMark/>
          </w:tcPr>
          <w:p w14:paraId="6046C05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154EC92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0A88232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23B87EC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B5BB5"/>
            <w:noWrap/>
            <w:vAlign w:val="center"/>
            <w:hideMark/>
          </w:tcPr>
          <w:p w14:paraId="77E497A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5A15E5FF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7EDE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South Korea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52FDBB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80D103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833D6D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47C4B25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5FF9B59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AABEE4"/>
            <w:noWrap/>
            <w:vAlign w:val="center"/>
            <w:hideMark/>
          </w:tcPr>
          <w:p w14:paraId="09B7B4A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A2B8E2"/>
            <w:noWrap/>
            <w:vAlign w:val="center"/>
            <w:hideMark/>
          </w:tcPr>
          <w:p w14:paraId="679B166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94AEDD"/>
            <w:noWrap/>
            <w:vAlign w:val="center"/>
            <w:hideMark/>
          </w:tcPr>
          <w:p w14:paraId="43B676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8CA1D7"/>
            <w:noWrap/>
            <w:vAlign w:val="center"/>
            <w:hideMark/>
          </w:tcPr>
          <w:p w14:paraId="49F2E8B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CA1D7"/>
            <w:noWrap/>
            <w:vAlign w:val="center"/>
            <w:hideMark/>
          </w:tcPr>
          <w:p w14:paraId="06D5AA1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C9FD6"/>
            <w:noWrap/>
            <w:vAlign w:val="center"/>
            <w:hideMark/>
          </w:tcPr>
          <w:p w14:paraId="4DEAFB6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3C9"/>
            <w:noWrap/>
            <w:vAlign w:val="center"/>
            <w:hideMark/>
          </w:tcPr>
          <w:p w14:paraId="4ABAE64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EBF"/>
            <w:noWrap/>
            <w:vAlign w:val="center"/>
            <w:hideMark/>
          </w:tcPr>
          <w:p w14:paraId="7F21C99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4E3EEFA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5F7DD9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7A2017A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2D8"/>
            <w:noWrap/>
            <w:vAlign w:val="center"/>
            <w:hideMark/>
          </w:tcPr>
          <w:p w14:paraId="3C380E4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2D8"/>
            <w:noWrap/>
            <w:vAlign w:val="center"/>
            <w:hideMark/>
          </w:tcPr>
          <w:p w14:paraId="4D878A1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2D8"/>
            <w:noWrap/>
            <w:vAlign w:val="center"/>
            <w:hideMark/>
          </w:tcPr>
          <w:p w14:paraId="63C949D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2D8"/>
            <w:noWrap/>
            <w:vAlign w:val="center"/>
            <w:hideMark/>
          </w:tcPr>
          <w:p w14:paraId="3C23248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center"/>
            <w:hideMark/>
          </w:tcPr>
          <w:p w14:paraId="2B3E5F2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3D0"/>
            <w:noWrap/>
            <w:vAlign w:val="center"/>
            <w:hideMark/>
          </w:tcPr>
          <w:p w14:paraId="12D5803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ACC"/>
            <w:noWrap/>
            <w:vAlign w:val="center"/>
            <w:hideMark/>
          </w:tcPr>
          <w:p w14:paraId="23A55D8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ACC"/>
            <w:noWrap/>
            <w:vAlign w:val="center"/>
            <w:hideMark/>
          </w:tcPr>
          <w:p w14:paraId="1A02EFA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ACC"/>
            <w:noWrap/>
            <w:vAlign w:val="center"/>
            <w:hideMark/>
          </w:tcPr>
          <w:p w14:paraId="7DB1603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78ACC"/>
            <w:noWrap/>
            <w:vAlign w:val="center"/>
            <w:hideMark/>
          </w:tcPr>
          <w:p w14:paraId="18C509C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71699A71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5064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Spain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5389BD4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662E57E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1AEF2B5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BD7EE"/>
            <w:noWrap/>
            <w:vAlign w:val="center"/>
            <w:hideMark/>
          </w:tcPr>
          <w:p w14:paraId="645E43B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ACAE9"/>
            <w:noWrap/>
            <w:vAlign w:val="center"/>
            <w:hideMark/>
          </w:tcPr>
          <w:p w14:paraId="0F592D5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3C5E7"/>
            <w:noWrap/>
            <w:vAlign w:val="center"/>
            <w:hideMark/>
          </w:tcPr>
          <w:p w14:paraId="6B2CEBE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3C5E7"/>
            <w:noWrap/>
            <w:vAlign w:val="center"/>
            <w:hideMark/>
          </w:tcPr>
          <w:p w14:paraId="35629E1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B5C6E7"/>
            <w:noWrap/>
            <w:vAlign w:val="center"/>
            <w:hideMark/>
          </w:tcPr>
          <w:p w14:paraId="235883F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9C9E9"/>
            <w:noWrap/>
            <w:vAlign w:val="center"/>
            <w:hideMark/>
          </w:tcPr>
          <w:p w14:paraId="15CC8FB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2C4E6"/>
            <w:noWrap/>
            <w:vAlign w:val="center"/>
            <w:hideMark/>
          </w:tcPr>
          <w:p w14:paraId="63B28DF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C9ED6"/>
            <w:noWrap/>
            <w:vAlign w:val="center"/>
            <w:hideMark/>
          </w:tcPr>
          <w:p w14:paraId="53FDFE5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7C3"/>
            <w:noWrap/>
            <w:vAlign w:val="center"/>
            <w:hideMark/>
          </w:tcPr>
          <w:p w14:paraId="521280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70BF"/>
            <w:noWrap/>
            <w:vAlign w:val="center"/>
            <w:hideMark/>
          </w:tcPr>
          <w:p w14:paraId="2AE06F5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7F1BBF9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BB5"/>
            <w:noWrap/>
            <w:vAlign w:val="center"/>
            <w:hideMark/>
          </w:tcPr>
          <w:p w14:paraId="6692923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EB7"/>
            <w:noWrap/>
            <w:vAlign w:val="center"/>
            <w:hideMark/>
          </w:tcPr>
          <w:p w14:paraId="1FFF6FC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EB7"/>
            <w:noWrap/>
            <w:vAlign w:val="center"/>
            <w:hideMark/>
          </w:tcPr>
          <w:p w14:paraId="25707A3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8"/>
            <w:noWrap/>
            <w:vAlign w:val="center"/>
            <w:hideMark/>
          </w:tcPr>
          <w:p w14:paraId="670E588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8BC"/>
            <w:noWrap/>
            <w:vAlign w:val="center"/>
            <w:hideMark/>
          </w:tcPr>
          <w:p w14:paraId="2C6792E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EB7"/>
            <w:noWrap/>
            <w:vAlign w:val="center"/>
            <w:hideMark/>
          </w:tcPr>
          <w:p w14:paraId="1C7C84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8BC"/>
            <w:noWrap/>
            <w:vAlign w:val="center"/>
            <w:hideMark/>
          </w:tcPr>
          <w:p w14:paraId="6FF082B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8C3"/>
            <w:noWrap/>
            <w:vAlign w:val="center"/>
            <w:hideMark/>
          </w:tcPr>
          <w:p w14:paraId="78D386C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47EC6"/>
            <w:noWrap/>
            <w:vAlign w:val="center"/>
            <w:hideMark/>
          </w:tcPr>
          <w:p w14:paraId="65E5D0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BCC"/>
            <w:noWrap/>
            <w:vAlign w:val="center"/>
            <w:hideMark/>
          </w:tcPr>
          <w:p w14:paraId="3C7949C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DD5"/>
            <w:noWrap/>
            <w:vAlign w:val="center"/>
            <w:hideMark/>
          </w:tcPr>
          <w:p w14:paraId="141108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5AFDE"/>
            <w:noWrap/>
            <w:vAlign w:val="center"/>
            <w:hideMark/>
          </w:tcPr>
          <w:p w14:paraId="6C7C237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651F7B3F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D7F5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Sweden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DA7DC6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BBEFB6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8BFDA7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32DC41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FD9EF"/>
            <w:noWrap/>
            <w:vAlign w:val="center"/>
            <w:hideMark/>
          </w:tcPr>
          <w:p w14:paraId="6DC8F95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5212DEB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38F6F7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757E445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080FDB1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7D4ED"/>
            <w:noWrap/>
            <w:vAlign w:val="center"/>
            <w:hideMark/>
          </w:tcPr>
          <w:p w14:paraId="6354474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0C2E6"/>
            <w:noWrap/>
            <w:vAlign w:val="center"/>
            <w:hideMark/>
          </w:tcPr>
          <w:p w14:paraId="333F9E2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1B8E1"/>
            <w:noWrap/>
            <w:vAlign w:val="center"/>
            <w:hideMark/>
          </w:tcPr>
          <w:p w14:paraId="2AA20CF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FB6E1"/>
            <w:noWrap/>
            <w:vAlign w:val="center"/>
            <w:hideMark/>
          </w:tcPr>
          <w:p w14:paraId="25D8235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5AEDD"/>
            <w:noWrap/>
            <w:vAlign w:val="center"/>
            <w:hideMark/>
          </w:tcPr>
          <w:p w14:paraId="6FCFAE1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0D57B0F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782D5F3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7FAB304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6568DA1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0284197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20D109E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0E74999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2ACDD"/>
            <w:noWrap/>
            <w:vAlign w:val="center"/>
            <w:hideMark/>
          </w:tcPr>
          <w:p w14:paraId="2A34FDB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FAADC"/>
            <w:noWrap/>
            <w:vAlign w:val="center"/>
            <w:hideMark/>
          </w:tcPr>
          <w:p w14:paraId="4DF6106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2ACDC"/>
            <w:noWrap/>
            <w:vAlign w:val="center"/>
            <w:hideMark/>
          </w:tcPr>
          <w:p w14:paraId="73DF03D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4AEDD"/>
            <w:noWrap/>
            <w:vAlign w:val="center"/>
            <w:hideMark/>
          </w:tcPr>
          <w:p w14:paraId="4DA4696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4AEDD"/>
            <w:noWrap/>
            <w:vAlign w:val="center"/>
            <w:hideMark/>
          </w:tcPr>
          <w:p w14:paraId="376CD4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44316DDC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0B90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Thailand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C70477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A7263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16EFC7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9D93F5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E60F1E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82E302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EFAD37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78E462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8E0F2"/>
            <w:noWrap/>
            <w:vAlign w:val="center"/>
            <w:hideMark/>
          </w:tcPr>
          <w:p w14:paraId="7826378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3D0EB"/>
            <w:noWrap/>
            <w:vAlign w:val="center"/>
            <w:hideMark/>
          </w:tcPr>
          <w:p w14:paraId="6D2D55C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3C4E7"/>
            <w:noWrap/>
            <w:vAlign w:val="center"/>
            <w:hideMark/>
          </w:tcPr>
          <w:p w14:paraId="7F410A1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DB4E0"/>
            <w:noWrap/>
            <w:vAlign w:val="center"/>
            <w:hideMark/>
          </w:tcPr>
          <w:p w14:paraId="7D2DCB6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3D8"/>
            <w:noWrap/>
            <w:vAlign w:val="center"/>
            <w:hideMark/>
          </w:tcPr>
          <w:p w14:paraId="60E0482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DBE"/>
            <w:noWrap/>
            <w:vAlign w:val="center"/>
            <w:hideMark/>
          </w:tcPr>
          <w:p w14:paraId="173C695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DB6"/>
            <w:noWrap/>
            <w:vAlign w:val="center"/>
            <w:hideMark/>
          </w:tcPr>
          <w:p w14:paraId="03A112E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555F16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7B3"/>
            <w:noWrap/>
            <w:vAlign w:val="center"/>
            <w:hideMark/>
          </w:tcPr>
          <w:p w14:paraId="3BFDDCA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1507CD5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6B3"/>
            <w:noWrap/>
            <w:vAlign w:val="center"/>
            <w:hideMark/>
          </w:tcPr>
          <w:p w14:paraId="675E2D9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AB5"/>
            <w:noWrap/>
            <w:vAlign w:val="center"/>
            <w:hideMark/>
          </w:tcPr>
          <w:p w14:paraId="23070A2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60B8"/>
            <w:noWrap/>
            <w:vAlign w:val="center"/>
            <w:hideMark/>
          </w:tcPr>
          <w:p w14:paraId="601CC13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60B8"/>
            <w:noWrap/>
            <w:vAlign w:val="center"/>
            <w:hideMark/>
          </w:tcPr>
          <w:p w14:paraId="4A2D7FB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F6DBE"/>
            <w:noWrap/>
            <w:vAlign w:val="center"/>
            <w:hideMark/>
          </w:tcPr>
          <w:p w14:paraId="4E8AACA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278C3"/>
            <w:noWrap/>
            <w:vAlign w:val="center"/>
            <w:hideMark/>
          </w:tcPr>
          <w:p w14:paraId="390DB26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37DC6"/>
            <w:noWrap/>
            <w:vAlign w:val="center"/>
            <w:hideMark/>
          </w:tcPr>
          <w:p w14:paraId="5D829E7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37DC6"/>
            <w:noWrap/>
            <w:vAlign w:val="center"/>
            <w:hideMark/>
          </w:tcPr>
          <w:p w14:paraId="7706352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366281FE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6B5C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 xml:space="preserve">The </w:t>
            </w:r>
            <w:proofErr w:type="spellStart"/>
            <w:r w:rsidRPr="00A85817">
              <w:rPr>
                <w:sz w:val="12"/>
                <w:szCs w:val="12"/>
                <w:lang w:val="en-US"/>
              </w:rPr>
              <w:t>Netherl</w:t>
            </w:r>
            <w:proofErr w:type="spellEnd"/>
            <w:r w:rsidRPr="00A85817">
              <w:rPr>
                <w:sz w:val="12"/>
                <w:szCs w:val="12"/>
                <w:lang w:val="en-US"/>
              </w:rPr>
              <w:t>.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3338B7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B7AA61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B432B0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8E1F2"/>
            <w:noWrap/>
            <w:vAlign w:val="center"/>
            <w:hideMark/>
          </w:tcPr>
          <w:p w14:paraId="5AD6A7D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77F216D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1D63C66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17BEEDD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12B6AF6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CD7EE"/>
            <w:noWrap/>
            <w:vAlign w:val="center"/>
            <w:hideMark/>
          </w:tcPr>
          <w:p w14:paraId="05734CD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3357D92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FB6E0"/>
            <w:noWrap/>
            <w:vAlign w:val="center"/>
            <w:hideMark/>
          </w:tcPr>
          <w:p w14:paraId="4C3383F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88ECE"/>
            <w:noWrap/>
            <w:vAlign w:val="center"/>
            <w:hideMark/>
          </w:tcPr>
          <w:p w14:paraId="6F5A74C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80C7"/>
            <w:noWrap/>
            <w:vAlign w:val="center"/>
            <w:hideMark/>
          </w:tcPr>
          <w:p w14:paraId="7C3F765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29AB1B4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2441630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7B8007C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79B69AF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6D64729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9C4"/>
            <w:noWrap/>
            <w:vAlign w:val="center"/>
            <w:hideMark/>
          </w:tcPr>
          <w:p w14:paraId="418DCC5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77E6428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7CB"/>
            <w:noWrap/>
            <w:vAlign w:val="center"/>
            <w:hideMark/>
          </w:tcPr>
          <w:p w14:paraId="57935C6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688CB"/>
            <w:noWrap/>
            <w:vAlign w:val="center"/>
            <w:hideMark/>
          </w:tcPr>
          <w:p w14:paraId="4B4DE01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BCC"/>
            <w:noWrap/>
            <w:vAlign w:val="center"/>
            <w:hideMark/>
          </w:tcPr>
          <w:p w14:paraId="0599F2E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78CCD"/>
            <w:noWrap/>
            <w:vAlign w:val="center"/>
            <w:hideMark/>
          </w:tcPr>
          <w:p w14:paraId="7E082B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991D0"/>
            <w:noWrap/>
            <w:vAlign w:val="center"/>
            <w:hideMark/>
          </w:tcPr>
          <w:p w14:paraId="1A7FBE8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991D0"/>
            <w:noWrap/>
            <w:vAlign w:val="center"/>
            <w:hideMark/>
          </w:tcPr>
          <w:p w14:paraId="31BCE32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1C3B7CA1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C3AA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 xml:space="preserve">Timor </w:t>
            </w:r>
            <w:proofErr w:type="spellStart"/>
            <w:r w:rsidRPr="00A85817">
              <w:rPr>
                <w:sz w:val="12"/>
                <w:szCs w:val="12"/>
                <w:lang w:val="en-US"/>
              </w:rPr>
              <w:t>Leste</w:t>
            </w:r>
            <w:proofErr w:type="spellEnd"/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65C3B2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B5644A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7955DD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83DD5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4730912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FDAEF"/>
            <w:noWrap/>
            <w:vAlign w:val="center"/>
            <w:hideMark/>
          </w:tcPr>
          <w:p w14:paraId="2D3D82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2BD6635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5AAD2AF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CD8EE"/>
            <w:noWrap/>
            <w:vAlign w:val="center"/>
            <w:hideMark/>
          </w:tcPr>
          <w:p w14:paraId="405607F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2D0EB"/>
            <w:noWrap/>
            <w:vAlign w:val="center"/>
            <w:hideMark/>
          </w:tcPr>
          <w:p w14:paraId="3F7C7E7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BCBE9"/>
            <w:noWrap/>
            <w:vAlign w:val="center"/>
            <w:hideMark/>
          </w:tcPr>
          <w:p w14:paraId="260BD4F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2EF5399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4D9"/>
            <w:noWrap/>
            <w:vAlign w:val="center"/>
            <w:hideMark/>
          </w:tcPr>
          <w:p w14:paraId="10AED1A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AC4"/>
            <w:noWrap/>
            <w:vAlign w:val="center"/>
            <w:hideMark/>
          </w:tcPr>
          <w:p w14:paraId="1DAE13A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8C3"/>
            <w:noWrap/>
            <w:vAlign w:val="center"/>
            <w:hideMark/>
          </w:tcPr>
          <w:p w14:paraId="3A344CD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DBE"/>
            <w:noWrap/>
            <w:vAlign w:val="center"/>
            <w:hideMark/>
          </w:tcPr>
          <w:p w14:paraId="03750B9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ABD"/>
            <w:noWrap/>
            <w:vAlign w:val="center"/>
            <w:hideMark/>
          </w:tcPr>
          <w:p w14:paraId="3C4B0CE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DBE"/>
            <w:noWrap/>
            <w:vAlign w:val="center"/>
            <w:hideMark/>
          </w:tcPr>
          <w:p w14:paraId="263BD53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ABD"/>
            <w:noWrap/>
            <w:vAlign w:val="center"/>
            <w:hideMark/>
          </w:tcPr>
          <w:p w14:paraId="606F4EC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ABD"/>
            <w:noWrap/>
            <w:vAlign w:val="center"/>
            <w:hideMark/>
          </w:tcPr>
          <w:p w14:paraId="292E4A8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ABD"/>
            <w:noWrap/>
            <w:vAlign w:val="center"/>
            <w:hideMark/>
          </w:tcPr>
          <w:p w14:paraId="6FED671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8B0DE"/>
            <w:noWrap/>
            <w:vAlign w:val="center"/>
            <w:hideMark/>
          </w:tcPr>
          <w:p w14:paraId="0198E5F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8B0DE"/>
            <w:noWrap/>
            <w:vAlign w:val="center"/>
            <w:hideMark/>
          </w:tcPr>
          <w:p w14:paraId="61BA7A3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8B0DE"/>
            <w:noWrap/>
            <w:vAlign w:val="center"/>
            <w:hideMark/>
          </w:tcPr>
          <w:p w14:paraId="49EF48C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98B0DE"/>
            <w:noWrap/>
            <w:vAlign w:val="center"/>
            <w:hideMark/>
          </w:tcPr>
          <w:p w14:paraId="7BC7D37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BB2DF"/>
            <w:noWrap/>
            <w:vAlign w:val="center"/>
            <w:hideMark/>
          </w:tcPr>
          <w:p w14:paraId="3C080F3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39C50DCF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FE50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Turkey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CB1040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8E0F2"/>
            <w:noWrap/>
            <w:vAlign w:val="center"/>
            <w:hideMark/>
          </w:tcPr>
          <w:p w14:paraId="7DF4468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CCD8EE"/>
            <w:noWrap/>
            <w:vAlign w:val="center"/>
            <w:hideMark/>
          </w:tcPr>
          <w:p w14:paraId="1F42758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53A440D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9D5EE"/>
            <w:noWrap/>
            <w:vAlign w:val="center"/>
            <w:hideMark/>
          </w:tcPr>
          <w:p w14:paraId="5F5969A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BCBE9"/>
            <w:noWrap/>
            <w:vAlign w:val="center"/>
            <w:hideMark/>
          </w:tcPr>
          <w:p w14:paraId="0436FFD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8C9E8"/>
            <w:noWrap/>
            <w:vAlign w:val="center"/>
            <w:hideMark/>
          </w:tcPr>
          <w:p w14:paraId="4D00A7B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B8C9E8"/>
            <w:noWrap/>
            <w:vAlign w:val="center"/>
            <w:hideMark/>
          </w:tcPr>
          <w:p w14:paraId="2D2F6A4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8C9E8"/>
            <w:noWrap/>
            <w:vAlign w:val="center"/>
            <w:hideMark/>
          </w:tcPr>
          <w:p w14:paraId="0F0C17B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7C8E8"/>
            <w:noWrap/>
            <w:vAlign w:val="center"/>
            <w:hideMark/>
          </w:tcPr>
          <w:p w14:paraId="5DF72BC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CBFE4"/>
            <w:noWrap/>
            <w:vAlign w:val="center"/>
            <w:hideMark/>
          </w:tcPr>
          <w:p w14:paraId="6E57A97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EA7DA"/>
            <w:noWrap/>
            <w:vAlign w:val="center"/>
            <w:hideMark/>
          </w:tcPr>
          <w:p w14:paraId="340D263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2D0"/>
            <w:noWrap/>
            <w:vAlign w:val="center"/>
            <w:hideMark/>
          </w:tcPr>
          <w:p w14:paraId="777F68F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78ACC"/>
            <w:noWrap/>
            <w:vAlign w:val="center"/>
            <w:hideMark/>
          </w:tcPr>
          <w:p w14:paraId="6DEB926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8C3"/>
            <w:noWrap/>
            <w:vAlign w:val="center"/>
            <w:hideMark/>
          </w:tcPr>
          <w:p w14:paraId="015CEAE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DBE"/>
            <w:noWrap/>
            <w:vAlign w:val="center"/>
            <w:hideMark/>
          </w:tcPr>
          <w:p w14:paraId="64ACD6F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9BC"/>
            <w:noWrap/>
            <w:vAlign w:val="center"/>
            <w:hideMark/>
          </w:tcPr>
          <w:p w14:paraId="55BFB84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9BC"/>
            <w:noWrap/>
            <w:vAlign w:val="center"/>
            <w:hideMark/>
          </w:tcPr>
          <w:p w14:paraId="370CFBA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9BC"/>
            <w:noWrap/>
            <w:vAlign w:val="center"/>
            <w:hideMark/>
          </w:tcPr>
          <w:p w14:paraId="081EB4D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9BC"/>
            <w:noWrap/>
            <w:vAlign w:val="center"/>
            <w:hideMark/>
          </w:tcPr>
          <w:p w14:paraId="1D0C9C6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9BC"/>
            <w:noWrap/>
            <w:vAlign w:val="center"/>
            <w:hideMark/>
          </w:tcPr>
          <w:p w14:paraId="07D8343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0C5903C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4DF3515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0A848B9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19EAF10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174C2"/>
            <w:noWrap/>
            <w:vAlign w:val="center"/>
            <w:hideMark/>
          </w:tcPr>
          <w:p w14:paraId="652E3C1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132CA0F3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9FE8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UK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7965BB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E49BD3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8E1F2"/>
            <w:noWrap/>
            <w:vAlign w:val="center"/>
            <w:hideMark/>
          </w:tcPr>
          <w:p w14:paraId="5DEDE91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6DFF1"/>
            <w:noWrap/>
            <w:vAlign w:val="center"/>
            <w:hideMark/>
          </w:tcPr>
          <w:p w14:paraId="0B13CA9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9D5ED"/>
            <w:noWrap/>
            <w:vAlign w:val="center"/>
            <w:hideMark/>
          </w:tcPr>
          <w:p w14:paraId="11507F7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5835D17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23B0A92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4B56137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40365F7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FCEEA"/>
            <w:noWrap/>
            <w:vAlign w:val="center"/>
            <w:hideMark/>
          </w:tcPr>
          <w:p w14:paraId="00F9A69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6D3EC"/>
            <w:noWrap/>
            <w:vAlign w:val="center"/>
            <w:hideMark/>
          </w:tcPr>
          <w:p w14:paraId="0478851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EB5E0"/>
            <w:noWrap/>
            <w:vAlign w:val="center"/>
            <w:hideMark/>
          </w:tcPr>
          <w:p w14:paraId="1E975AF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277C3"/>
            <w:noWrap/>
            <w:vAlign w:val="center"/>
            <w:hideMark/>
          </w:tcPr>
          <w:p w14:paraId="2F8A7CC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6EE0AE5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3C8C7CC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749CDA8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40794CC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088279E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4C2"/>
            <w:noWrap/>
            <w:vAlign w:val="center"/>
            <w:hideMark/>
          </w:tcPr>
          <w:p w14:paraId="108C75E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47EC6"/>
            <w:noWrap/>
            <w:vAlign w:val="center"/>
            <w:hideMark/>
          </w:tcPr>
          <w:p w14:paraId="7794F67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AC4"/>
            <w:noWrap/>
            <w:vAlign w:val="center"/>
            <w:hideMark/>
          </w:tcPr>
          <w:p w14:paraId="28C0064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06DBE"/>
            <w:noWrap/>
            <w:vAlign w:val="center"/>
            <w:hideMark/>
          </w:tcPr>
          <w:p w14:paraId="69BCA8F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E66BA"/>
            <w:noWrap/>
            <w:vAlign w:val="center"/>
            <w:hideMark/>
          </w:tcPr>
          <w:p w14:paraId="05AB75F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C5FB7"/>
            <w:noWrap/>
            <w:vAlign w:val="center"/>
            <w:hideMark/>
          </w:tcPr>
          <w:p w14:paraId="1DD90A8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2A74A9D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D62B9"/>
            <w:noWrap/>
            <w:vAlign w:val="center"/>
            <w:hideMark/>
          </w:tcPr>
          <w:p w14:paraId="58A37E2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2FD1F919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55E2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Ukraine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A167D2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BCBB73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14019A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325451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7D8048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0DAF0"/>
            <w:noWrap/>
            <w:vAlign w:val="center"/>
            <w:hideMark/>
          </w:tcPr>
          <w:p w14:paraId="253391D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0DAF0"/>
            <w:noWrap/>
            <w:vAlign w:val="center"/>
            <w:hideMark/>
          </w:tcPr>
          <w:p w14:paraId="466E4E7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0DAF0"/>
            <w:noWrap/>
            <w:vAlign w:val="center"/>
            <w:hideMark/>
          </w:tcPr>
          <w:p w14:paraId="10C57D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0374450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1E87C5F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6AFDE"/>
            <w:noWrap/>
            <w:vAlign w:val="center"/>
            <w:hideMark/>
          </w:tcPr>
          <w:p w14:paraId="59C2CB6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F6CBD"/>
            <w:noWrap/>
            <w:vAlign w:val="center"/>
            <w:hideMark/>
          </w:tcPr>
          <w:p w14:paraId="2102287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6AD7A60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DB6"/>
            <w:noWrap/>
            <w:vAlign w:val="center"/>
            <w:hideMark/>
          </w:tcPr>
          <w:p w14:paraId="6E099FA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CB6"/>
            <w:noWrap/>
            <w:vAlign w:val="center"/>
            <w:hideMark/>
          </w:tcPr>
          <w:p w14:paraId="023FAC2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5BA"/>
            <w:noWrap/>
            <w:vAlign w:val="center"/>
            <w:hideMark/>
          </w:tcPr>
          <w:p w14:paraId="5FBC3B3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5BA"/>
            <w:noWrap/>
            <w:vAlign w:val="center"/>
            <w:hideMark/>
          </w:tcPr>
          <w:p w14:paraId="5337BDA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E65BA"/>
            <w:noWrap/>
            <w:vAlign w:val="center"/>
            <w:hideMark/>
          </w:tcPr>
          <w:p w14:paraId="1C730A3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CB6"/>
            <w:noWrap/>
            <w:vAlign w:val="center"/>
            <w:hideMark/>
          </w:tcPr>
          <w:p w14:paraId="045B4DA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9B4"/>
            <w:noWrap/>
            <w:vAlign w:val="center"/>
            <w:hideMark/>
          </w:tcPr>
          <w:p w14:paraId="3DBDB9B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7B3"/>
            <w:noWrap/>
            <w:vAlign w:val="center"/>
            <w:hideMark/>
          </w:tcPr>
          <w:p w14:paraId="328A32A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7AC587E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06FBF"/>
            <w:noWrap/>
            <w:vAlign w:val="center"/>
            <w:hideMark/>
          </w:tcPr>
          <w:p w14:paraId="06FBB05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173C1"/>
            <w:noWrap/>
            <w:vAlign w:val="center"/>
            <w:hideMark/>
          </w:tcPr>
          <w:p w14:paraId="00A7CF9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585CA"/>
            <w:noWrap/>
            <w:vAlign w:val="center"/>
            <w:hideMark/>
          </w:tcPr>
          <w:p w14:paraId="40D3CE9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7DA"/>
            <w:noWrap/>
            <w:vAlign w:val="center"/>
            <w:hideMark/>
          </w:tcPr>
          <w:p w14:paraId="18A93E9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5F6DB39D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054E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Uruguay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D2E574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5D725B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9CFD9E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5E6E0E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5501A4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D0BD28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998779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9316B1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7E6663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CED08E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2C4E6"/>
            <w:noWrap/>
            <w:vAlign w:val="center"/>
            <w:hideMark/>
          </w:tcPr>
          <w:p w14:paraId="4C7C52F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DA3D8"/>
            <w:noWrap/>
            <w:vAlign w:val="center"/>
            <w:hideMark/>
          </w:tcPr>
          <w:p w14:paraId="5888035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4D1"/>
            <w:noWrap/>
            <w:vAlign w:val="center"/>
            <w:hideMark/>
          </w:tcPr>
          <w:p w14:paraId="74F59F4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1C8"/>
            <w:noWrap/>
            <w:vAlign w:val="center"/>
            <w:hideMark/>
          </w:tcPr>
          <w:p w14:paraId="0DEC9C9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585CA"/>
            <w:noWrap/>
            <w:vAlign w:val="center"/>
            <w:hideMark/>
          </w:tcPr>
          <w:p w14:paraId="493F59F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1D0"/>
            <w:noWrap/>
            <w:vAlign w:val="center"/>
            <w:hideMark/>
          </w:tcPr>
          <w:p w14:paraId="1E6C2DA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5D1"/>
            <w:noWrap/>
            <w:vAlign w:val="center"/>
            <w:hideMark/>
          </w:tcPr>
          <w:p w14:paraId="37204B5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5D1"/>
            <w:noWrap/>
            <w:vAlign w:val="center"/>
            <w:hideMark/>
          </w:tcPr>
          <w:p w14:paraId="6CF7231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5D1"/>
            <w:noWrap/>
            <w:vAlign w:val="center"/>
            <w:hideMark/>
          </w:tcPr>
          <w:p w14:paraId="600B1FE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5D1"/>
            <w:noWrap/>
            <w:vAlign w:val="center"/>
            <w:hideMark/>
          </w:tcPr>
          <w:p w14:paraId="25D47B7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5D1"/>
            <w:noWrap/>
            <w:vAlign w:val="center"/>
            <w:hideMark/>
          </w:tcPr>
          <w:p w14:paraId="6391A98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7D2"/>
            <w:noWrap/>
            <w:vAlign w:val="center"/>
            <w:hideMark/>
          </w:tcPr>
          <w:p w14:paraId="662147F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CD5"/>
            <w:noWrap/>
            <w:vAlign w:val="center"/>
            <w:hideMark/>
          </w:tcPr>
          <w:p w14:paraId="25D33AE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CD5"/>
            <w:noWrap/>
            <w:vAlign w:val="center"/>
            <w:hideMark/>
          </w:tcPr>
          <w:p w14:paraId="33879E2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B9CD5"/>
            <w:noWrap/>
            <w:vAlign w:val="center"/>
            <w:hideMark/>
          </w:tcPr>
          <w:p w14:paraId="74CA85F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EA7DA"/>
            <w:noWrap/>
            <w:vAlign w:val="center"/>
            <w:hideMark/>
          </w:tcPr>
          <w:p w14:paraId="1882727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03D60BE6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8852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USA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9CA760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71F966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1D9EAC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4DDF1"/>
            <w:noWrap/>
            <w:vAlign w:val="center"/>
            <w:hideMark/>
          </w:tcPr>
          <w:p w14:paraId="4010835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D1DBF0"/>
            <w:noWrap/>
            <w:vAlign w:val="center"/>
            <w:hideMark/>
          </w:tcPr>
          <w:p w14:paraId="548BC9D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11CC300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615A4E7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6081C6C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9D5EE"/>
            <w:noWrap/>
            <w:vAlign w:val="center"/>
            <w:hideMark/>
          </w:tcPr>
          <w:p w14:paraId="6DB2E6E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9C9E8"/>
            <w:noWrap/>
            <w:vAlign w:val="center"/>
            <w:hideMark/>
          </w:tcPr>
          <w:p w14:paraId="0351116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A3B9E2"/>
            <w:noWrap/>
            <w:vAlign w:val="center"/>
            <w:hideMark/>
          </w:tcPr>
          <w:p w14:paraId="5814414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993D0"/>
            <w:noWrap/>
            <w:vAlign w:val="center"/>
            <w:hideMark/>
          </w:tcPr>
          <w:p w14:paraId="1C1828F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379C4"/>
            <w:noWrap/>
            <w:vAlign w:val="center"/>
            <w:hideMark/>
          </w:tcPr>
          <w:p w14:paraId="65E9629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2C0"/>
            <w:noWrap/>
            <w:vAlign w:val="center"/>
            <w:hideMark/>
          </w:tcPr>
          <w:p w14:paraId="45788EF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2C0"/>
            <w:noWrap/>
            <w:vAlign w:val="center"/>
            <w:hideMark/>
          </w:tcPr>
          <w:p w14:paraId="3D11EF4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2C0"/>
            <w:noWrap/>
            <w:vAlign w:val="center"/>
            <w:hideMark/>
          </w:tcPr>
          <w:p w14:paraId="7415443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2C0"/>
            <w:noWrap/>
            <w:vAlign w:val="center"/>
            <w:hideMark/>
          </w:tcPr>
          <w:p w14:paraId="6EE5FDF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2C0"/>
            <w:noWrap/>
            <w:vAlign w:val="center"/>
            <w:hideMark/>
          </w:tcPr>
          <w:p w14:paraId="084DCC3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2C0"/>
            <w:noWrap/>
            <w:vAlign w:val="center"/>
            <w:hideMark/>
          </w:tcPr>
          <w:p w14:paraId="2BA05D2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2C0"/>
            <w:noWrap/>
            <w:vAlign w:val="center"/>
            <w:hideMark/>
          </w:tcPr>
          <w:p w14:paraId="4223899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2C0"/>
            <w:noWrap/>
            <w:vAlign w:val="center"/>
            <w:hideMark/>
          </w:tcPr>
          <w:p w14:paraId="68619A6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172C0"/>
            <w:noWrap/>
            <w:vAlign w:val="center"/>
            <w:hideMark/>
          </w:tcPr>
          <w:p w14:paraId="036D3EA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172C0"/>
            <w:noWrap/>
            <w:vAlign w:val="center"/>
            <w:hideMark/>
          </w:tcPr>
          <w:p w14:paraId="11087ED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174C1"/>
            <w:noWrap/>
            <w:vAlign w:val="center"/>
            <w:hideMark/>
          </w:tcPr>
          <w:p w14:paraId="0DF66AC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279C4"/>
            <w:noWrap/>
            <w:vAlign w:val="center"/>
            <w:hideMark/>
          </w:tcPr>
          <w:p w14:paraId="416B0D0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279C4"/>
            <w:noWrap/>
            <w:vAlign w:val="center"/>
            <w:hideMark/>
          </w:tcPr>
          <w:p w14:paraId="42DF193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4D17F7BC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38A4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Uzbekistan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BF0CD5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031DD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D8E0F2"/>
            <w:noWrap/>
            <w:vAlign w:val="center"/>
            <w:hideMark/>
          </w:tcPr>
          <w:p w14:paraId="329C654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ED9EF"/>
            <w:noWrap/>
            <w:vAlign w:val="center"/>
            <w:hideMark/>
          </w:tcPr>
          <w:p w14:paraId="34E6E42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18CCB52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004F012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71EBD01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000000" w:fill="CAD6EE"/>
            <w:noWrap/>
            <w:vAlign w:val="center"/>
            <w:hideMark/>
          </w:tcPr>
          <w:p w14:paraId="7E99FE08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000000" w:fill="C8D4ED"/>
            <w:noWrap/>
            <w:vAlign w:val="center"/>
            <w:hideMark/>
          </w:tcPr>
          <w:p w14:paraId="74B369A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C5D2EC"/>
            <w:noWrap/>
            <w:vAlign w:val="center"/>
            <w:hideMark/>
          </w:tcPr>
          <w:p w14:paraId="21E9D39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B3C5E7"/>
            <w:noWrap/>
            <w:vAlign w:val="center"/>
            <w:hideMark/>
          </w:tcPr>
          <w:p w14:paraId="2265FA5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8A98D3"/>
            <w:noWrap/>
            <w:vAlign w:val="center"/>
            <w:hideMark/>
          </w:tcPr>
          <w:p w14:paraId="3D41392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FB7"/>
            <w:noWrap/>
            <w:vAlign w:val="center"/>
            <w:hideMark/>
          </w:tcPr>
          <w:p w14:paraId="0A39DEA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9B4"/>
            <w:noWrap/>
            <w:vAlign w:val="center"/>
            <w:hideMark/>
          </w:tcPr>
          <w:p w14:paraId="691EF4C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9B4"/>
            <w:noWrap/>
            <w:vAlign w:val="center"/>
            <w:hideMark/>
          </w:tcPr>
          <w:p w14:paraId="63A1166F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B59B4"/>
            <w:noWrap/>
            <w:vAlign w:val="center"/>
            <w:hideMark/>
          </w:tcPr>
          <w:p w14:paraId="35E69D9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8B4"/>
            <w:noWrap/>
            <w:vAlign w:val="center"/>
            <w:hideMark/>
          </w:tcPr>
          <w:p w14:paraId="6B3911C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84FAF"/>
            <w:noWrap/>
            <w:vAlign w:val="center"/>
            <w:hideMark/>
          </w:tcPr>
          <w:p w14:paraId="076B202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A59B4"/>
            <w:noWrap/>
            <w:vAlign w:val="center"/>
            <w:hideMark/>
          </w:tcPr>
          <w:p w14:paraId="33BC9E7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C5EB7"/>
            <w:noWrap/>
            <w:vAlign w:val="center"/>
            <w:hideMark/>
          </w:tcPr>
          <w:p w14:paraId="66189E4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2B9"/>
            <w:noWrap/>
            <w:vAlign w:val="center"/>
            <w:hideMark/>
          </w:tcPr>
          <w:p w14:paraId="597C586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7D64BA"/>
            <w:noWrap/>
            <w:vAlign w:val="center"/>
            <w:hideMark/>
          </w:tcPr>
          <w:p w14:paraId="1258BFD0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071C0"/>
            <w:noWrap/>
            <w:vAlign w:val="center"/>
            <w:hideMark/>
          </w:tcPr>
          <w:p w14:paraId="71C3583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278C4"/>
            <w:noWrap/>
            <w:vAlign w:val="center"/>
            <w:hideMark/>
          </w:tcPr>
          <w:p w14:paraId="6E1C250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000000" w:fill="8688CB"/>
            <w:noWrap/>
            <w:vAlign w:val="center"/>
            <w:hideMark/>
          </w:tcPr>
          <w:p w14:paraId="48C5388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78ACC"/>
            <w:noWrap/>
            <w:vAlign w:val="center"/>
            <w:hideMark/>
          </w:tcPr>
          <w:p w14:paraId="5115D1A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  <w:tr w:rsidR="00B45336" w:rsidRPr="00EF688A" w14:paraId="724C32E2" w14:textId="77777777" w:rsidTr="00621C74">
        <w:trPr>
          <w:trHeight w:val="170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7D6DE" w14:textId="77777777" w:rsidR="00B45336" w:rsidRPr="00EF688A" w:rsidRDefault="00B45336" w:rsidP="00C8150F">
            <w:pPr>
              <w:rPr>
                <w:sz w:val="20"/>
                <w:szCs w:val="20"/>
              </w:rPr>
            </w:pPr>
            <w:r w:rsidRPr="00A85817">
              <w:rPr>
                <w:sz w:val="12"/>
                <w:szCs w:val="12"/>
                <w:lang w:val="en-US"/>
              </w:rPr>
              <w:t>Zimbabwe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154AC7E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70E2FCA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4F03341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7E0F2"/>
            <w:noWrap/>
            <w:vAlign w:val="center"/>
            <w:hideMark/>
          </w:tcPr>
          <w:p w14:paraId="48F20A6E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1DBF0"/>
            <w:noWrap/>
            <w:vAlign w:val="center"/>
            <w:hideMark/>
          </w:tcPr>
          <w:p w14:paraId="08870105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1DBF0"/>
            <w:noWrap/>
            <w:vAlign w:val="center"/>
            <w:hideMark/>
          </w:tcPr>
          <w:p w14:paraId="3E3ED53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1DBF0"/>
            <w:noWrap/>
            <w:vAlign w:val="center"/>
            <w:hideMark/>
          </w:tcPr>
          <w:p w14:paraId="0B87566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1DBF0"/>
            <w:noWrap/>
            <w:vAlign w:val="center"/>
            <w:hideMark/>
          </w:tcPr>
          <w:p w14:paraId="6209C38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1DBF0"/>
            <w:noWrap/>
            <w:vAlign w:val="center"/>
            <w:hideMark/>
          </w:tcPr>
          <w:p w14:paraId="2B9F927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1DBF0"/>
            <w:noWrap/>
            <w:vAlign w:val="center"/>
            <w:hideMark/>
          </w:tcPr>
          <w:p w14:paraId="23C20F4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ED9EF"/>
            <w:noWrap/>
            <w:vAlign w:val="center"/>
            <w:hideMark/>
          </w:tcPr>
          <w:p w14:paraId="66D11E4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5C6E7"/>
            <w:noWrap/>
            <w:vAlign w:val="center"/>
            <w:hideMark/>
          </w:tcPr>
          <w:p w14:paraId="7F82D9C3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EA9DB"/>
            <w:noWrap/>
            <w:vAlign w:val="center"/>
            <w:hideMark/>
          </w:tcPr>
          <w:p w14:paraId="59E8FD7B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584C9"/>
            <w:noWrap/>
            <w:vAlign w:val="center"/>
            <w:hideMark/>
          </w:tcPr>
          <w:p w14:paraId="5A514A66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174C1"/>
            <w:noWrap/>
            <w:vAlign w:val="center"/>
            <w:hideMark/>
          </w:tcPr>
          <w:p w14:paraId="7BA0086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173C1"/>
            <w:noWrap/>
            <w:vAlign w:val="center"/>
            <w:hideMark/>
          </w:tcPr>
          <w:p w14:paraId="456FB0C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173C1"/>
            <w:noWrap/>
            <w:vAlign w:val="center"/>
            <w:hideMark/>
          </w:tcPr>
          <w:p w14:paraId="68DDE69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173C1"/>
            <w:noWrap/>
            <w:vAlign w:val="center"/>
            <w:hideMark/>
          </w:tcPr>
          <w:p w14:paraId="23E4D57A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173C1"/>
            <w:noWrap/>
            <w:vAlign w:val="center"/>
            <w:hideMark/>
          </w:tcPr>
          <w:p w14:paraId="1CDE64E4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173C1"/>
            <w:noWrap/>
            <w:vAlign w:val="center"/>
            <w:hideMark/>
          </w:tcPr>
          <w:p w14:paraId="1AD141D1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173C1"/>
            <w:noWrap/>
            <w:vAlign w:val="center"/>
            <w:hideMark/>
          </w:tcPr>
          <w:p w14:paraId="68D6B13C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173C1"/>
            <w:noWrap/>
            <w:vAlign w:val="center"/>
            <w:hideMark/>
          </w:tcPr>
          <w:p w14:paraId="0F5A417D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78ACC"/>
            <w:noWrap/>
            <w:vAlign w:val="center"/>
            <w:hideMark/>
          </w:tcPr>
          <w:p w14:paraId="148F011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993D1"/>
            <w:noWrap/>
            <w:vAlign w:val="center"/>
            <w:hideMark/>
          </w:tcPr>
          <w:p w14:paraId="4D29E7C2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993D1"/>
            <w:noWrap/>
            <w:vAlign w:val="center"/>
            <w:hideMark/>
          </w:tcPr>
          <w:p w14:paraId="5BACE8D9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993D1"/>
            <w:noWrap/>
            <w:vAlign w:val="center"/>
            <w:hideMark/>
          </w:tcPr>
          <w:p w14:paraId="136DB1D7" w14:textId="77777777" w:rsidR="00B45336" w:rsidRPr="00EF688A" w:rsidRDefault="00B45336" w:rsidP="00C8150F">
            <w:pPr>
              <w:jc w:val="center"/>
              <w:rPr>
                <w:sz w:val="10"/>
                <w:szCs w:val="10"/>
              </w:rPr>
            </w:pPr>
          </w:p>
        </w:tc>
      </w:tr>
    </w:tbl>
    <w:p w14:paraId="704907A0" w14:textId="77777777" w:rsidR="00B45336" w:rsidRPr="00A85817" w:rsidRDefault="00B45336" w:rsidP="00B45336">
      <w:pPr>
        <w:rPr>
          <w:sz w:val="20"/>
          <w:szCs w:val="20"/>
          <w:lang w:val="en-US"/>
        </w:rPr>
      </w:pPr>
      <w:r w:rsidRPr="00A85817">
        <w:rPr>
          <w:sz w:val="20"/>
          <w:szCs w:val="20"/>
          <w:lang w:val="en-US"/>
        </w:rPr>
        <w:t>Source: Oxford COVID-19 Government Response Tracker initiative. Data for the period between January 1 and June 30, 2020</w:t>
      </w:r>
      <w:r>
        <w:rPr>
          <w:sz w:val="20"/>
          <w:szCs w:val="20"/>
          <w:lang w:val="en-US"/>
        </w:rPr>
        <w:t>. Weekly averages. Pale</w:t>
      </w:r>
      <w:r w:rsidRPr="00A85817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blue</w:t>
      </w:r>
      <w:r w:rsidRPr="00A85817">
        <w:rPr>
          <w:sz w:val="20"/>
          <w:szCs w:val="20"/>
          <w:lang w:val="en-US"/>
        </w:rPr>
        <w:t xml:space="preserve"> indicates lower scores (weaker response) and deep</w:t>
      </w:r>
      <w:r>
        <w:rPr>
          <w:sz w:val="20"/>
          <w:szCs w:val="20"/>
          <w:lang w:val="en-US"/>
        </w:rPr>
        <w:t xml:space="preserve"> purple</w:t>
      </w:r>
      <w:r w:rsidRPr="00A85817">
        <w:rPr>
          <w:sz w:val="20"/>
          <w:szCs w:val="20"/>
          <w:lang w:val="en-US"/>
        </w:rPr>
        <w:t xml:space="preserve"> higher scores (stronger response) on the government response index.</w:t>
      </w:r>
      <w:r>
        <w:rPr>
          <w:sz w:val="20"/>
          <w:szCs w:val="20"/>
          <w:lang w:val="en-US"/>
        </w:rPr>
        <w:t xml:space="preserve"> Original index varies between 0 and 100.</w:t>
      </w:r>
    </w:p>
    <w:p w14:paraId="3CB68B52" w14:textId="77777777" w:rsidR="00B45336" w:rsidRPr="00A85817" w:rsidRDefault="00B45336" w:rsidP="00B45336">
      <w:pPr>
        <w:rPr>
          <w:sz w:val="20"/>
          <w:szCs w:val="20"/>
          <w:lang w:val="en-US"/>
        </w:rPr>
      </w:pPr>
    </w:p>
    <w:p w14:paraId="420BAEEB" w14:textId="77777777" w:rsidR="00B45336" w:rsidRPr="00A85817" w:rsidRDefault="00B45336" w:rsidP="00B45336">
      <w:pPr>
        <w:rPr>
          <w:sz w:val="22"/>
          <w:szCs w:val="22"/>
          <w:lang w:val="en-US"/>
        </w:rPr>
      </w:pPr>
    </w:p>
    <w:p w14:paraId="62CEF195" w14:textId="15D7E6DA" w:rsidR="00B45336" w:rsidRPr="00C70ACD" w:rsidRDefault="00B45336">
      <w:pPr>
        <w:rPr>
          <w:sz w:val="22"/>
          <w:szCs w:val="22"/>
          <w:lang w:val="en-US"/>
        </w:rPr>
      </w:pPr>
    </w:p>
    <w:sectPr w:rsidR="00B45336" w:rsidRPr="00C70ACD" w:rsidSect="004B06FB">
      <w:footerReference w:type="even" r:id="rId12"/>
      <w:footerReference w:type="default" r:id="rId13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FC26A2" w14:textId="77777777" w:rsidR="00F3347B" w:rsidRDefault="00F3347B" w:rsidP="00621C74">
      <w:r>
        <w:separator/>
      </w:r>
    </w:p>
  </w:endnote>
  <w:endnote w:type="continuationSeparator" w:id="0">
    <w:p w14:paraId="4E0452A1" w14:textId="77777777" w:rsidR="00F3347B" w:rsidRDefault="00F3347B" w:rsidP="00621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414750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86D750" w14:textId="34AAA999" w:rsidR="00621C74" w:rsidRDefault="00621C74" w:rsidP="0029794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9C21AB1" w14:textId="77777777" w:rsidR="00621C74" w:rsidRDefault="00621C74" w:rsidP="00621C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25686514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2B3DF1B" w14:textId="64C192AD" w:rsidR="00621C74" w:rsidRDefault="00621C74" w:rsidP="0029794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FC92596" w14:textId="77777777" w:rsidR="00621C74" w:rsidRDefault="00621C74" w:rsidP="00621C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79FB5F" w14:textId="77777777" w:rsidR="00F3347B" w:rsidRDefault="00F3347B" w:rsidP="00621C74">
      <w:r>
        <w:separator/>
      </w:r>
    </w:p>
  </w:footnote>
  <w:footnote w:type="continuationSeparator" w:id="0">
    <w:p w14:paraId="4A255811" w14:textId="77777777" w:rsidR="00F3347B" w:rsidRDefault="00F3347B" w:rsidP="00621C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81C5F"/>
    <w:multiLevelType w:val="hybridMultilevel"/>
    <w:tmpl w:val="06FC30D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095B65"/>
    <w:multiLevelType w:val="hybridMultilevel"/>
    <w:tmpl w:val="59601E1A"/>
    <w:lvl w:ilvl="0" w:tplc="8BC0EE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41B8C"/>
    <w:multiLevelType w:val="hybridMultilevel"/>
    <w:tmpl w:val="6D524838"/>
    <w:lvl w:ilvl="0" w:tplc="9DC4FCD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16D80"/>
    <w:multiLevelType w:val="hybridMultilevel"/>
    <w:tmpl w:val="58F2BAA4"/>
    <w:lvl w:ilvl="0" w:tplc="0E22698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7D5A93"/>
    <w:multiLevelType w:val="hybridMultilevel"/>
    <w:tmpl w:val="6BA047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718C2"/>
    <w:multiLevelType w:val="hybridMultilevel"/>
    <w:tmpl w:val="18B086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AD1BE6"/>
    <w:multiLevelType w:val="hybridMultilevel"/>
    <w:tmpl w:val="D87EEDD6"/>
    <w:lvl w:ilvl="0" w:tplc="32E0426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8E5A60"/>
    <w:multiLevelType w:val="hybridMultilevel"/>
    <w:tmpl w:val="A162DDA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C76E74"/>
    <w:multiLevelType w:val="multilevel"/>
    <w:tmpl w:val="2D78A3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FB157B1"/>
    <w:multiLevelType w:val="multilevel"/>
    <w:tmpl w:val="D0C012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4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336"/>
    <w:rsid w:val="0000115F"/>
    <w:rsid w:val="00010191"/>
    <w:rsid w:val="00022A6C"/>
    <w:rsid w:val="00023D7D"/>
    <w:rsid w:val="00025B89"/>
    <w:rsid w:val="00032E1E"/>
    <w:rsid w:val="000366D9"/>
    <w:rsid w:val="00036F97"/>
    <w:rsid w:val="000427A0"/>
    <w:rsid w:val="00042C35"/>
    <w:rsid w:val="00044B2E"/>
    <w:rsid w:val="00047E5D"/>
    <w:rsid w:val="000531DE"/>
    <w:rsid w:val="0005402D"/>
    <w:rsid w:val="000552C9"/>
    <w:rsid w:val="00062CCC"/>
    <w:rsid w:val="00067F8C"/>
    <w:rsid w:val="000715D5"/>
    <w:rsid w:val="00073CAF"/>
    <w:rsid w:val="00077115"/>
    <w:rsid w:val="0008261A"/>
    <w:rsid w:val="00083AF3"/>
    <w:rsid w:val="00090200"/>
    <w:rsid w:val="00095D75"/>
    <w:rsid w:val="000B3DAC"/>
    <w:rsid w:val="000D016A"/>
    <w:rsid w:val="000D45BF"/>
    <w:rsid w:val="000D5454"/>
    <w:rsid w:val="000F3F74"/>
    <w:rsid w:val="000F70C5"/>
    <w:rsid w:val="00100A89"/>
    <w:rsid w:val="00101C04"/>
    <w:rsid w:val="00107DF5"/>
    <w:rsid w:val="001126D2"/>
    <w:rsid w:val="00115EFF"/>
    <w:rsid w:val="001206FC"/>
    <w:rsid w:val="0012617E"/>
    <w:rsid w:val="00134874"/>
    <w:rsid w:val="00137830"/>
    <w:rsid w:val="00140502"/>
    <w:rsid w:val="00144700"/>
    <w:rsid w:val="001469CB"/>
    <w:rsid w:val="00146A1E"/>
    <w:rsid w:val="0015729D"/>
    <w:rsid w:val="001612C0"/>
    <w:rsid w:val="00161FD3"/>
    <w:rsid w:val="00170D85"/>
    <w:rsid w:val="001777A1"/>
    <w:rsid w:val="00182C46"/>
    <w:rsid w:val="001A190D"/>
    <w:rsid w:val="001A443A"/>
    <w:rsid w:val="001B0E80"/>
    <w:rsid w:val="001B5644"/>
    <w:rsid w:val="001B7E08"/>
    <w:rsid w:val="001C1D5F"/>
    <w:rsid w:val="001C4202"/>
    <w:rsid w:val="001C6334"/>
    <w:rsid w:val="001C64C5"/>
    <w:rsid w:val="001C712C"/>
    <w:rsid w:val="001D0644"/>
    <w:rsid w:val="001E3A0A"/>
    <w:rsid w:val="001E5FC0"/>
    <w:rsid w:val="001F0B18"/>
    <w:rsid w:val="001F1591"/>
    <w:rsid w:val="001F5DD4"/>
    <w:rsid w:val="0020050B"/>
    <w:rsid w:val="002053BD"/>
    <w:rsid w:val="002178CE"/>
    <w:rsid w:val="00223414"/>
    <w:rsid w:val="00226CCE"/>
    <w:rsid w:val="00237997"/>
    <w:rsid w:val="00240F4D"/>
    <w:rsid w:val="00247198"/>
    <w:rsid w:val="00251FB7"/>
    <w:rsid w:val="00257150"/>
    <w:rsid w:val="00263AFD"/>
    <w:rsid w:val="0027051E"/>
    <w:rsid w:val="00271E76"/>
    <w:rsid w:val="00277F8D"/>
    <w:rsid w:val="002816DF"/>
    <w:rsid w:val="00285A4B"/>
    <w:rsid w:val="00287381"/>
    <w:rsid w:val="00291337"/>
    <w:rsid w:val="00296C39"/>
    <w:rsid w:val="002A6691"/>
    <w:rsid w:val="002B6093"/>
    <w:rsid w:val="002C5956"/>
    <w:rsid w:val="002C644B"/>
    <w:rsid w:val="002E6DA1"/>
    <w:rsid w:val="002F188C"/>
    <w:rsid w:val="002F40A3"/>
    <w:rsid w:val="00301269"/>
    <w:rsid w:val="003016FC"/>
    <w:rsid w:val="00320A55"/>
    <w:rsid w:val="00323575"/>
    <w:rsid w:val="00324455"/>
    <w:rsid w:val="00326CC1"/>
    <w:rsid w:val="00331CB4"/>
    <w:rsid w:val="00333F3F"/>
    <w:rsid w:val="00334421"/>
    <w:rsid w:val="003350AA"/>
    <w:rsid w:val="0034284A"/>
    <w:rsid w:val="00350502"/>
    <w:rsid w:val="003559A8"/>
    <w:rsid w:val="00361D59"/>
    <w:rsid w:val="003652CC"/>
    <w:rsid w:val="00373037"/>
    <w:rsid w:val="00373C05"/>
    <w:rsid w:val="00381FE4"/>
    <w:rsid w:val="00396112"/>
    <w:rsid w:val="003A11BC"/>
    <w:rsid w:val="003A2873"/>
    <w:rsid w:val="003A39AE"/>
    <w:rsid w:val="003A7506"/>
    <w:rsid w:val="003A7E4B"/>
    <w:rsid w:val="003B5F14"/>
    <w:rsid w:val="003C5DDB"/>
    <w:rsid w:val="003C7C91"/>
    <w:rsid w:val="003D36BB"/>
    <w:rsid w:val="003D51F0"/>
    <w:rsid w:val="003D523C"/>
    <w:rsid w:val="003E3542"/>
    <w:rsid w:val="003E42BF"/>
    <w:rsid w:val="003E7EA1"/>
    <w:rsid w:val="00403765"/>
    <w:rsid w:val="00407299"/>
    <w:rsid w:val="00420198"/>
    <w:rsid w:val="00421225"/>
    <w:rsid w:val="00424EBA"/>
    <w:rsid w:val="00434FB2"/>
    <w:rsid w:val="00436F1A"/>
    <w:rsid w:val="00442BA0"/>
    <w:rsid w:val="00451C28"/>
    <w:rsid w:val="004556BF"/>
    <w:rsid w:val="00455E68"/>
    <w:rsid w:val="00456322"/>
    <w:rsid w:val="0046182F"/>
    <w:rsid w:val="00463CEA"/>
    <w:rsid w:val="00472F83"/>
    <w:rsid w:val="00496141"/>
    <w:rsid w:val="004A5260"/>
    <w:rsid w:val="004B06FB"/>
    <w:rsid w:val="004B3D5B"/>
    <w:rsid w:val="004B5035"/>
    <w:rsid w:val="004B7363"/>
    <w:rsid w:val="004C4650"/>
    <w:rsid w:val="004C7380"/>
    <w:rsid w:val="004E6705"/>
    <w:rsid w:val="004F54ED"/>
    <w:rsid w:val="00512634"/>
    <w:rsid w:val="0051519A"/>
    <w:rsid w:val="00516370"/>
    <w:rsid w:val="00522E30"/>
    <w:rsid w:val="00524966"/>
    <w:rsid w:val="0052612F"/>
    <w:rsid w:val="00536F1E"/>
    <w:rsid w:val="0054401C"/>
    <w:rsid w:val="00544828"/>
    <w:rsid w:val="005479AA"/>
    <w:rsid w:val="00550089"/>
    <w:rsid w:val="0055254D"/>
    <w:rsid w:val="00552D3A"/>
    <w:rsid w:val="00563FF9"/>
    <w:rsid w:val="00564C75"/>
    <w:rsid w:val="005656BC"/>
    <w:rsid w:val="00580E4A"/>
    <w:rsid w:val="00597D68"/>
    <w:rsid w:val="005B6921"/>
    <w:rsid w:val="005C194F"/>
    <w:rsid w:val="005C4167"/>
    <w:rsid w:val="005C4DF7"/>
    <w:rsid w:val="005D2D2F"/>
    <w:rsid w:val="005D7CCF"/>
    <w:rsid w:val="005E0779"/>
    <w:rsid w:val="005E0D75"/>
    <w:rsid w:val="005E2123"/>
    <w:rsid w:val="005E52E9"/>
    <w:rsid w:val="005E594A"/>
    <w:rsid w:val="005F14AF"/>
    <w:rsid w:val="005F29E1"/>
    <w:rsid w:val="005F3EFB"/>
    <w:rsid w:val="005F48DE"/>
    <w:rsid w:val="0060061A"/>
    <w:rsid w:val="006017DB"/>
    <w:rsid w:val="00601CE0"/>
    <w:rsid w:val="00611301"/>
    <w:rsid w:val="0061297D"/>
    <w:rsid w:val="0062053E"/>
    <w:rsid w:val="00621C74"/>
    <w:rsid w:val="00622EFD"/>
    <w:rsid w:val="00625468"/>
    <w:rsid w:val="00632129"/>
    <w:rsid w:val="00636DA0"/>
    <w:rsid w:val="00637190"/>
    <w:rsid w:val="0063735D"/>
    <w:rsid w:val="00641745"/>
    <w:rsid w:val="00645984"/>
    <w:rsid w:val="006520CF"/>
    <w:rsid w:val="00654164"/>
    <w:rsid w:val="00657168"/>
    <w:rsid w:val="00661290"/>
    <w:rsid w:val="00663618"/>
    <w:rsid w:val="00665059"/>
    <w:rsid w:val="006678EF"/>
    <w:rsid w:val="0068619C"/>
    <w:rsid w:val="006A79B8"/>
    <w:rsid w:val="006B54EC"/>
    <w:rsid w:val="006B733E"/>
    <w:rsid w:val="006B7A65"/>
    <w:rsid w:val="006C62AD"/>
    <w:rsid w:val="006D1623"/>
    <w:rsid w:val="006E141B"/>
    <w:rsid w:val="006E2DFB"/>
    <w:rsid w:val="006E2EA6"/>
    <w:rsid w:val="006E32BC"/>
    <w:rsid w:val="006E4481"/>
    <w:rsid w:val="006E7679"/>
    <w:rsid w:val="006F7EE0"/>
    <w:rsid w:val="007034E3"/>
    <w:rsid w:val="007050F3"/>
    <w:rsid w:val="00712649"/>
    <w:rsid w:val="00714EF3"/>
    <w:rsid w:val="007200CB"/>
    <w:rsid w:val="007263BD"/>
    <w:rsid w:val="007277BD"/>
    <w:rsid w:val="00732261"/>
    <w:rsid w:val="00734E9A"/>
    <w:rsid w:val="00740A76"/>
    <w:rsid w:val="00741A3E"/>
    <w:rsid w:val="00753413"/>
    <w:rsid w:val="00755DDF"/>
    <w:rsid w:val="00762F39"/>
    <w:rsid w:val="00767957"/>
    <w:rsid w:val="00781688"/>
    <w:rsid w:val="00785280"/>
    <w:rsid w:val="007860EF"/>
    <w:rsid w:val="0079389D"/>
    <w:rsid w:val="00793EF6"/>
    <w:rsid w:val="007977AD"/>
    <w:rsid w:val="007A6AE1"/>
    <w:rsid w:val="007B3F46"/>
    <w:rsid w:val="007B5FEB"/>
    <w:rsid w:val="007C1189"/>
    <w:rsid w:val="007C39A1"/>
    <w:rsid w:val="007C5DF8"/>
    <w:rsid w:val="007C6A54"/>
    <w:rsid w:val="007D1EDD"/>
    <w:rsid w:val="007D5E33"/>
    <w:rsid w:val="007E2B54"/>
    <w:rsid w:val="007E3A2C"/>
    <w:rsid w:val="007F2191"/>
    <w:rsid w:val="007F6838"/>
    <w:rsid w:val="007F7C42"/>
    <w:rsid w:val="008042EA"/>
    <w:rsid w:val="00805C63"/>
    <w:rsid w:val="008074A8"/>
    <w:rsid w:val="00813492"/>
    <w:rsid w:val="00816770"/>
    <w:rsid w:val="00817759"/>
    <w:rsid w:val="00821319"/>
    <w:rsid w:val="00826C64"/>
    <w:rsid w:val="00834773"/>
    <w:rsid w:val="00843700"/>
    <w:rsid w:val="00850953"/>
    <w:rsid w:val="008530C4"/>
    <w:rsid w:val="0085581D"/>
    <w:rsid w:val="00857343"/>
    <w:rsid w:val="00857FFC"/>
    <w:rsid w:val="00861E20"/>
    <w:rsid w:val="00861E3A"/>
    <w:rsid w:val="00862C1E"/>
    <w:rsid w:val="00873577"/>
    <w:rsid w:val="00877CC0"/>
    <w:rsid w:val="00893DCE"/>
    <w:rsid w:val="008960A1"/>
    <w:rsid w:val="00897408"/>
    <w:rsid w:val="00897C4F"/>
    <w:rsid w:val="008A14E4"/>
    <w:rsid w:val="008B6B61"/>
    <w:rsid w:val="008B6F47"/>
    <w:rsid w:val="008C1F4D"/>
    <w:rsid w:val="008D247B"/>
    <w:rsid w:val="008D4048"/>
    <w:rsid w:val="008D7157"/>
    <w:rsid w:val="008E4E5B"/>
    <w:rsid w:val="008E5AA5"/>
    <w:rsid w:val="008F20E3"/>
    <w:rsid w:val="008F2952"/>
    <w:rsid w:val="008F3F4B"/>
    <w:rsid w:val="008F53CC"/>
    <w:rsid w:val="00907A27"/>
    <w:rsid w:val="00942AE3"/>
    <w:rsid w:val="00947D6A"/>
    <w:rsid w:val="00967E66"/>
    <w:rsid w:val="00970158"/>
    <w:rsid w:val="0097042D"/>
    <w:rsid w:val="009704CC"/>
    <w:rsid w:val="00973FC6"/>
    <w:rsid w:val="00974719"/>
    <w:rsid w:val="0097613B"/>
    <w:rsid w:val="00980A87"/>
    <w:rsid w:val="0098778B"/>
    <w:rsid w:val="00995956"/>
    <w:rsid w:val="009A2175"/>
    <w:rsid w:val="009A545E"/>
    <w:rsid w:val="009B2477"/>
    <w:rsid w:val="009B6C8B"/>
    <w:rsid w:val="009B7A8D"/>
    <w:rsid w:val="009C6159"/>
    <w:rsid w:val="009D4644"/>
    <w:rsid w:val="009D47AE"/>
    <w:rsid w:val="009E308C"/>
    <w:rsid w:val="009E3971"/>
    <w:rsid w:val="009F0885"/>
    <w:rsid w:val="009F2759"/>
    <w:rsid w:val="00A01F6E"/>
    <w:rsid w:val="00A046E6"/>
    <w:rsid w:val="00A11791"/>
    <w:rsid w:val="00A13375"/>
    <w:rsid w:val="00A15866"/>
    <w:rsid w:val="00A26F35"/>
    <w:rsid w:val="00A31D77"/>
    <w:rsid w:val="00A343B5"/>
    <w:rsid w:val="00A40290"/>
    <w:rsid w:val="00A42B1D"/>
    <w:rsid w:val="00A47913"/>
    <w:rsid w:val="00A60A13"/>
    <w:rsid w:val="00A647F6"/>
    <w:rsid w:val="00A64D6A"/>
    <w:rsid w:val="00A662E3"/>
    <w:rsid w:val="00A7027B"/>
    <w:rsid w:val="00A71552"/>
    <w:rsid w:val="00A7208B"/>
    <w:rsid w:val="00A73498"/>
    <w:rsid w:val="00A77579"/>
    <w:rsid w:val="00A77C3A"/>
    <w:rsid w:val="00A849DA"/>
    <w:rsid w:val="00A8560D"/>
    <w:rsid w:val="00A92BE5"/>
    <w:rsid w:val="00A950D3"/>
    <w:rsid w:val="00AA2349"/>
    <w:rsid w:val="00AA3091"/>
    <w:rsid w:val="00AA359E"/>
    <w:rsid w:val="00AB112A"/>
    <w:rsid w:val="00AC2AD9"/>
    <w:rsid w:val="00AC7333"/>
    <w:rsid w:val="00AD3835"/>
    <w:rsid w:val="00AF63F0"/>
    <w:rsid w:val="00B10B82"/>
    <w:rsid w:val="00B200F2"/>
    <w:rsid w:val="00B21074"/>
    <w:rsid w:val="00B22FFE"/>
    <w:rsid w:val="00B2685F"/>
    <w:rsid w:val="00B27D40"/>
    <w:rsid w:val="00B30289"/>
    <w:rsid w:val="00B30F67"/>
    <w:rsid w:val="00B33F8F"/>
    <w:rsid w:val="00B3514B"/>
    <w:rsid w:val="00B36ABC"/>
    <w:rsid w:val="00B4155E"/>
    <w:rsid w:val="00B42A81"/>
    <w:rsid w:val="00B45336"/>
    <w:rsid w:val="00B638C6"/>
    <w:rsid w:val="00B6435C"/>
    <w:rsid w:val="00B70196"/>
    <w:rsid w:val="00B82C58"/>
    <w:rsid w:val="00B853A9"/>
    <w:rsid w:val="00B97AC9"/>
    <w:rsid w:val="00BA0301"/>
    <w:rsid w:val="00BA32E5"/>
    <w:rsid w:val="00BA42B3"/>
    <w:rsid w:val="00BB12B5"/>
    <w:rsid w:val="00BB49F8"/>
    <w:rsid w:val="00BC432E"/>
    <w:rsid w:val="00BD2745"/>
    <w:rsid w:val="00BD429A"/>
    <w:rsid w:val="00BD4D4E"/>
    <w:rsid w:val="00BD61D0"/>
    <w:rsid w:val="00BD71C6"/>
    <w:rsid w:val="00BF0272"/>
    <w:rsid w:val="00BF0E26"/>
    <w:rsid w:val="00BF14B8"/>
    <w:rsid w:val="00BF2174"/>
    <w:rsid w:val="00BF3A59"/>
    <w:rsid w:val="00BF4E26"/>
    <w:rsid w:val="00C0167D"/>
    <w:rsid w:val="00C042A6"/>
    <w:rsid w:val="00C058DC"/>
    <w:rsid w:val="00C11E9D"/>
    <w:rsid w:val="00C12D45"/>
    <w:rsid w:val="00C13C18"/>
    <w:rsid w:val="00C1540C"/>
    <w:rsid w:val="00C15827"/>
    <w:rsid w:val="00C24E85"/>
    <w:rsid w:val="00C27296"/>
    <w:rsid w:val="00C32757"/>
    <w:rsid w:val="00C4038E"/>
    <w:rsid w:val="00C4367E"/>
    <w:rsid w:val="00C454EB"/>
    <w:rsid w:val="00C51653"/>
    <w:rsid w:val="00C70ACD"/>
    <w:rsid w:val="00C770B0"/>
    <w:rsid w:val="00C8150F"/>
    <w:rsid w:val="00C81749"/>
    <w:rsid w:val="00C86788"/>
    <w:rsid w:val="00C87A9A"/>
    <w:rsid w:val="00C9034D"/>
    <w:rsid w:val="00C943E3"/>
    <w:rsid w:val="00C94634"/>
    <w:rsid w:val="00C95610"/>
    <w:rsid w:val="00C95A3D"/>
    <w:rsid w:val="00C96A40"/>
    <w:rsid w:val="00CA4C0F"/>
    <w:rsid w:val="00CA51B7"/>
    <w:rsid w:val="00CB1C9A"/>
    <w:rsid w:val="00CC271D"/>
    <w:rsid w:val="00CC6BEF"/>
    <w:rsid w:val="00CD0240"/>
    <w:rsid w:val="00CD716A"/>
    <w:rsid w:val="00CF26C0"/>
    <w:rsid w:val="00CF308A"/>
    <w:rsid w:val="00CF6222"/>
    <w:rsid w:val="00D05E4A"/>
    <w:rsid w:val="00D1097E"/>
    <w:rsid w:val="00D16E12"/>
    <w:rsid w:val="00D20AFC"/>
    <w:rsid w:val="00D214A2"/>
    <w:rsid w:val="00D24BBA"/>
    <w:rsid w:val="00D26231"/>
    <w:rsid w:val="00D30F54"/>
    <w:rsid w:val="00D453E2"/>
    <w:rsid w:val="00D5204F"/>
    <w:rsid w:val="00D625A2"/>
    <w:rsid w:val="00D703F9"/>
    <w:rsid w:val="00D70D2C"/>
    <w:rsid w:val="00D70EF6"/>
    <w:rsid w:val="00D73312"/>
    <w:rsid w:val="00D825FC"/>
    <w:rsid w:val="00D905D5"/>
    <w:rsid w:val="00D944F6"/>
    <w:rsid w:val="00D958CE"/>
    <w:rsid w:val="00DA0D21"/>
    <w:rsid w:val="00DD0919"/>
    <w:rsid w:val="00DD438D"/>
    <w:rsid w:val="00DD6475"/>
    <w:rsid w:val="00DD69BE"/>
    <w:rsid w:val="00DD7979"/>
    <w:rsid w:val="00DD7EAF"/>
    <w:rsid w:val="00DE1EA7"/>
    <w:rsid w:val="00DE202D"/>
    <w:rsid w:val="00DF032D"/>
    <w:rsid w:val="00DF1162"/>
    <w:rsid w:val="00E03672"/>
    <w:rsid w:val="00E12A1C"/>
    <w:rsid w:val="00E30FF9"/>
    <w:rsid w:val="00E3164C"/>
    <w:rsid w:val="00E33ABB"/>
    <w:rsid w:val="00E33FCD"/>
    <w:rsid w:val="00E41535"/>
    <w:rsid w:val="00E65559"/>
    <w:rsid w:val="00E72009"/>
    <w:rsid w:val="00E74A01"/>
    <w:rsid w:val="00E7517D"/>
    <w:rsid w:val="00E754CB"/>
    <w:rsid w:val="00E7705E"/>
    <w:rsid w:val="00E819AC"/>
    <w:rsid w:val="00E939AE"/>
    <w:rsid w:val="00EA7806"/>
    <w:rsid w:val="00EB6D31"/>
    <w:rsid w:val="00EC0EB7"/>
    <w:rsid w:val="00EC0F02"/>
    <w:rsid w:val="00EC4DC6"/>
    <w:rsid w:val="00EC5F7D"/>
    <w:rsid w:val="00EC704C"/>
    <w:rsid w:val="00ED07CC"/>
    <w:rsid w:val="00EE0119"/>
    <w:rsid w:val="00EF1177"/>
    <w:rsid w:val="00EF3FF4"/>
    <w:rsid w:val="00EF7510"/>
    <w:rsid w:val="00F1501B"/>
    <w:rsid w:val="00F209EC"/>
    <w:rsid w:val="00F20F8C"/>
    <w:rsid w:val="00F224D0"/>
    <w:rsid w:val="00F27992"/>
    <w:rsid w:val="00F30680"/>
    <w:rsid w:val="00F3347B"/>
    <w:rsid w:val="00F35D49"/>
    <w:rsid w:val="00F36E20"/>
    <w:rsid w:val="00F401ED"/>
    <w:rsid w:val="00F42F29"/>
    <w:rsid w:val="00F44E07"/>
    <w:rsid w:val="00F50E63"/>
    <w:rsid w:val="00F52768"/>
    <w:rsid w:val="00F55CBC"/>
    <w:rsid w:val="00F56557"/>
    <w:rsid w:val="00F56613"/>
    <w:rsid w:val="00F601C7"/>
    <w:rsid w:val="00F603BB"/>
    <w:rsid w:val="00F76744"/>
    <w:rsid w:val="00F77A59"/>
    <w:rsid w:val="00F91EBC"/>
    <w:rsid w:val="00F935B4"/>
    <w:rsid w:val="00F94537"/>
    <w:rsid w:val="00F96707"/>
    <w:rsid w:val="00F97416"/>
    <w:rsid w:val="00FB1111"/>
    <w:rsid w:val="00FB1999"/>
    <w:rsid w:val="00FE1288"/>
    <w:rsid w:val="00FE2D9D"/>
    <w:rsid w:val="00FE4478"/>
    <w:rsid w:val="00FE5566"/>
    <w:rsid w:val="00FF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823D3"/>
  <w15:chartTrackingRefBased/>
  <w15:docId w15:val="{61EC9E07-9A07-4F42-828E-C8691ABF0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336"/>
    <w:pPr>
      <w:spacing w:after="0" w:line="240" w:lineRule="auto"/>
    </w:pPr>
    <w:rPr>
      <w:rFonts w:eastAsia="Times New Roman" w:cs="Times New Roman"/>
      <w:szCs w:val="24"/>
      <w:lang w:val="en-AU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533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533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336"/>
    <w:rPr>
      <w:rFonts w:ascii="Segoe UI" w:eastAsia="Times New Roman" w:hAnsi="Segoe UI" w:cs="Segoe UI"/>
      <w:sz w:val="18"/>
      <w:szCs w:val="18"/>
      <w:lang w:val="en-AU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B4533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AU" w:eastAsia="en-GB"/>
    </w:rPr>
  </w:style>
  <w:style w:type="paragraph" w:styleId="Footer">
    <w:name w:val="footer"/>
    <w:basedOn w:val="Normal"/>
    <w:link w:val="FooterChar"/>
    <w:uiPriority w:val="99"/>
    <w:unhideWhenUsed/>
    <w:rsid w:val="00B4533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B45336"/>
    <w:rPr>
      <w:rFonts w:asciiTheme="minorHAnsi" w:hAnsiTheme="minorHAnsi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B45336"/>
  </w:style>
  <w:style w:type="paragraph" w:styleId="Header">
    <w:name w:val="header"/>
    <w:basedOn w:val="Normal"/>
    <w:link w:val="HeaderChar"/>
    <w:uiPriority w:val="99"/>
    <w:unhideWhenUsed/>
    <w:rsid w:val="00B4533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45336"/>
    <w:rPr>
      <w:rFonts w:asciiTheme="minorHAnsi" w:hAnsiTheme="minorHAnsi"/>
      <w:szCs w:val="24"/>
    </w:rPr>
  </w:style>
  <w:style w:type="paragraph" w:styleId="ListParagraph">
    <w:name w:val="List Paragraph"/>
    <w:basedOn w:val="Normal"/>
    <w:uiPriority w:val="34"/>
    <w:qFormat/>
    <w:rsid w:val="00B45336"/>
    <w:pPr>
      <w:ind w:left="720"/>
      <w:contextualSpacing/>
    </w:pPr>
  </w:style>
  <w:style w:type="table" w:styleId="TableGrid">
    <w:name w:val="Table Grid"/>
    <w:basedOn w:val="TableNormal"/>
    <w:uiPriority w:val="39"/>
    <w:rsid w:val="00B45336"/>
    <w:pPr>
      <w:spacing w:after="0" w:line="240" w:lineRule="auto"/>
    </w:pPr>
    <w:rPr>
      <w:rFonts w:asciiTheme="minorHAnsi" w:hAnsiTheme="minorHAnsi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45336"/>
  </w:style>
  <w:style w:type="paragraph" w:styleId="EndnoteText">
    <w:name w:val="endnote text"/>
    <w:basedOn w:val="Normal"/>
    <w:link w:val="EndnoteTextChar"/>
    <w:uiPriority w:val="99"/>
    <w:semiHidden/>
    <w:unhideWhenUsed/>
    <w:rsid w:val="00B4533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45336"/>
    <w:rPr>
      <w:rFonts w:eastAsia="Times New Roman" w:cs="Times New Roman"/>
      <w:sz w:val="20"/>
      <w:szCs w:val="20"/>
      <w:lang w:val="en-AU"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B4533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B4533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45336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4533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45336"/>
    <w:rPr>
      <w:rFonts w:eastAsia="Times New Roman" w:cs="Times New Roman"/>
      <w:sz w:val="20"/>
      <w:szCs w:val="20"/>
      <w:lang w:val="en-AU"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453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B453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533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5336"/>
    <w:rPr>
      <w:rFonts w:eastAsia="Times New Roman" w:cs="Times New Roman"/>
      <w:sz w:val="20"/>
      <w:szCs w:val="20"/>
      <w:lang w:val="en-AU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5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5336"/>
    <w:rPr>
      <w:rFonts w:eastAsia="Times New Roman" w:cs="Times New Roman"/>
      <w:b/>
      <w:bCs/>
      <w:sz w:val="20"/>
      <w:szCs w:val="20"/>
      <w:lang w:val="en-AU" w:eastAsia="en-GB"/>
    </w:rPr>
  </w:style>
  <w:style w:type="paragraph" w:styleId="Revision">
    <w:name w:val="Revision"/>
    <w:hidden/>
    <w:uiPriority w:val="99"/>
    <w:semiHidden/>
    <w:rsid w:val="00B45336"/>
    <w:pPr>
      <w:spacing w:after="0" w:line="240" w:lineRule="auto"/>
    </w:pPr>
    <w:rPr>
      <w:rFonts w:eastAsia="Times New Roman" w:cs="Times New Roman"/>
      <w:szCs w:val="24"/>
      <w:lang w:val="en-AU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B4533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B45336"/>
  </w:style>
  <w:style w:type="paragraph" w:styleId="NoSpacing">
    <w:name w:val="No Spacing"/>
    <w:link w:val="NoSpacingChar"/>
    <w:uiPriority w:val="1"/>
    <w:qFormat/>
    <w:rsid w:val="00B45336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B45336"/>
  </w:style>
  <w:style w:type="paragraph" w:customStyle="1" w:styleId="EndNoteBibliographyTitle">
    <w:name w:val="EndNote Bibliography Title"/>
    <w:basedOn w:val="Normal"/>
    <w:link w:val="EndNoteBibliographyTitleChar"/>
    <w:rsid w:val="00B45336"/>
    <w:pPr>
      <w:jc w:val="center"/>
    </w:pPr>
    <w:rPr>
      <w:noProof/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45336"/>
    <w:rPr>
      <w:rFonts w:eastAsia="Times New Roman" w:cs="Times New Roman"/>
      <w:noProof/>
      <w:szCs w:val="24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B45336"/>
    <w:rPr>
      <w:noProof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B45336"/>
    <w:rPr>
      <w:rFonts w:eastAsia="Times New Roman" w:cs="Times New Roman"/>
      <w:noProof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14</Pages>
  <Words>2911</Words>
  <Characters>16599</Characters>
  <Application>Microsoft Office Word</Application>
  <DocSecurity>0</DocSecurity>
  <Lines>138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Medeiros</dc:creator>
  <cp:keywords/>
  <dc:description/>
  <cp:lastModifiedBy>Aysegul Erman</cp:lastModifiedBy>
  <cp:revision>3</cp:revision>
  <dcterms:created xsi:type="dcterms:W3CDTF">2021-02-05T21:43:00Z</dcterms:created>
  <dcterms:modified xsi:type="dcterms:W3CDTF">2021-02-05T23:57:00Z</dcterms:modified>
</cp:coreProperties>
</file>