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02AA5" w14:textId="77777777" w:rsidR="00CC1684" w:rsidRPr="00CF12E7" w:rsidRDefault="00CC1684" w:rsidP="00CC1684">
      <w:pPr>
        <w:pStyle w:val="PED2014-figurecaption"/>
        <w:jc w:val="center"/>
        <w:rPr>
          <w:sz w:val="20"/>
          <w:lang w:val="en-US"/>
        </w:rPr>
      </w:pPr>
      <w:bookmarkStart w:id="0" w:name="_Ref89252928"/>
      <w:r w:rsidRPr="00CF12E7">
        <w:rPr>
          <w:sz w:val="20"/>
          <w:lang w:val="en-US"/>
        </w:rPr>
        <w:t xml:space="preserve">Table </w:t>
      </w:r>
      <w:r w:rsidRPr="00CF12E7">
        <w:rPr>
          <w:sz w:val="20"/>
          <w:lang w:val="en-US"/>
        </w:rPr>
        <w:fldChar w:fldCharType="begin"/>
      </w:r>
      <w:r w:rsidRPr="00CF12E7">
        <w:rPr>
          <w:sz w:val="20"/>
          <w:lang w:val="en-US"/>
        </w:rPr>
        <w:instrText xml:space="preserve"> SEQ Table \* ARABIC </w:instrText>
      </w:r>
      <w:r w:rsidRPr="00CF12E7">
        <w:rPr>
          <w:sz w:val="20"/>
          <w:lang w:val="en-US"/>
        </w:rPr>
        <w:fldChar w:fldCharType="separate"/>
      </w:r>
      <w:r>
        <w:rPr>
          <w:noProof/>
          <w:sz w:val="20"/>
          <w:lang w:val="en-US"/>
        </w:rPr>
        <w:t>1</w:t>
      </w:r>
      <w:r w:rsidRPr="00CF12E7">
        <w:rPr>
          <w:sz w:val="20"/>
          <w:lang w:val="en-US"/>
        </w:rPr>
        <w:fldChar w:fldCharType="end"/>
      </w:r>
      <w:bookmarkEnd w:id="0"/>
      <w:r w:rsidRPr="00CF12E7">
        <w:rPr>
          <w:sz w:val="20"/>
          <w:lang w:val="de-DE"/>
        </w:rPr>
        <w:t>:</w:t>
      </w:r>
      <w:r w:rsidRPr="00CF12E7">
        <w:rPr>
          <w:sz w:val="20"/>
          <w:lang w:val="en-US"/>
        </w:rPr>
        <w:t xml:space="preserve"> Test scenarios</w:t>
      </w:r>
    </w:p>
    <w:tbl>
      <w:tblPr>
        <w:tblW w:w="892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805"/>
        <w:gridCol w:w="1873"/>
        <w:gridCol w:w="2357"/>
        <w:gridCol w:w="1890"/>
      </w:tblGrid>
      <w:tr w:rsidR="00CC1684" w:rsidRPr="003F4B2E" w14:paraId="78E81F09" w14:textId="77777777" w:rsidTr="006F54A6">
        <w:trPr>
          <w:trHeight w:val="167"/>
        </w:trPr>
        <w:tc>
          <w:tcPr>
            <w:tcW w:w="2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C0F9E6" w14:textId="77777777" w:rsidR="00CC1684" w:rsidRPr="003F4B2E" w:rsidRDefault="00CC1684" w:rsidP="006F54A6">
            <w:pPr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</w:rPr>
              <w:t>Description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3FAD11" w14:textId="77777777" w:rsidR="00CC1684" w:rsidRPr="003F4B2E" w:rsidRDefault="00CC1684" w:rsidP="006F54A6">
            <w:pPr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</w:rPr>
              <w:t>Scenario</w:t>
            </w:r>
          </w:p>
        </w:tc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DF4E13" w14:textId="77777777" w:rsidR="00CC1684" w:rsidRPr="003F4B2E" w:rsidRDefault="00CC1684" w:rsidP="006F54A6">
            <w:pPr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</w:rPr>
              <w:t>Description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C31422" w14:textId="77777777" w:rsidR="00CC1684" w:rsidRPr="003F4B2E" w:rsidRDefault="00CC1684" w:rsidP="006F54A6">
            <w:pPr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</w:rPr>
              <w:t>Scenario</w:t>
            </w:r>
          </w:p>
        </w:tc>
      </w:tr>
      <w:tr w:rsidR="00CC1684" w:rsidRPr="003F4B2E" w14:paraId="4224C4C4" w14:textId="77777777" w:rsidTr="006F54A6">
        <w:trPr>
          <w:trHeight w:val="167"/>
        </w:trPr>
        <w:tc>
          <w:tcPr>
            <w:tcW w:w="2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FB8F6E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  <w:u w:val="single"/>
              </w:rPr>
              <w:t>Left turn:</w:t>
            </w:r>
            <w:r w:rsidRPr="003F4B2E">
              <w:rPr>
                <w:rFonts w:ascii="Arial" w:hAnsi="Arial" w:cs="Arial"/>
                <w:szCs w:val="24"/>
              </w:rPr>
              <w:t xml:space="preserve"> Test subject is impeded by several vehicles driving straight in the opposite direction and therefore must yield to them and wait to proceed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BA7634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1829BF8F" wp14:editId="14A68E65">
                  <wp:extent cx="1043940" cy="1043940"/>
                  <wp:effectExtent l="0" t="0" r="3810" b="3810"/>
                  <wp:docPr id="17" name="Picture 17" descr="Diagra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Diagram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55A3DA" w14:textId="77777777" w:rsidR="00CC1684" w:rsidRPr="003F4B2E" w:rsidRDefault="00CC1684" w:rsidP="006F54A6">
            <w:pPr>
              <w:spacing w:before="60" w:after="60"/>
              <w:jc w:val="left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  <w:u w:val="single"/>
              </w:rPr>
              <w:t>Crossing</w:t>
            </w:r>
            <w:r w:rsidRPr="003F4B2E">
              <w:rPr>
                <w:rFonts w:ascii="Arial" w:hAnsi="Arial" w:cs="Arial"/>
                <w:szCs w:val="24"/>
                <w:u w:val="single"/>
                <w:lang w:val="en-US"/>
              </w:rPr>
              <w:t>:</w:t>
            </w:r>
            <w:r w:rsidRPr="003F4B2E">
              <w:rPr>
                <w:rFonts w:ascii="Arial" w:hAnsi="Arial" w:cs="Arial"/>
                <w:szCs w:val="24"/>
                <w:lang w:val="en-US"/>
              </w:rPr>
              <w:t xml:space="preserve"> </w:t>
            </w:r>
            <w:r w:rsidRPr="003F4B2E">
              <w:rPr>
                <w:rFonts w:ascii="Arial" w:hAnsi="Arial" w:cs="Arial"/>
                <w:szCs w:val="24"/>
              </w:rPr>
              <w:t>Test subject is not impeded by any other vehicles</w:t>
            </w:r>
          </w:p>
          <w:p w14:paraId="287B9885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96F43E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54B16A11" wp14:editId="353F02EA">
                  <wp:extent cx="1052195" cy="1052195"/>
                  <wp:effectExtent l="0" t="0" r="0" b="0"/>
                  <wp:docPr id="20" name="Picture 20" descr="Graphical user interface, 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Graphical user interface, 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105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1684" w:rsidRPr="003F4B2E" w14:paraId="55973398" w14:textId="77777777" w:rsidTr="006F54A6">
        <w:trPr>
          <w:trHeight w:val="167"/>
        </w:trPr>
        <w:tc>
          <w:tcPr>
            <w:tcW w:w="2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D6FAB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  <w:u w:val="single"/>
              </w:rPr>
              <w:t>Left turn:</w:t>
            </w:r>
            <w:r w:rsidRPr="003F4B2E">
              <w:rPr>
                <w:rFonts w:ascii="Arial" w:hAnsi="Arial" w:cs="Arial"/>
                <w:szCs w:val="24"/>
              </w:rPr>
              <w:t xml:space="preserve"> Test subject is not impeded by any other vehicles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D1AC25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4D5FA4B2" wp14:editId="693E2AC3">
                  <wp:extent cx="1052195" cy="1052195"/>
                  <wp:effectExtent l="0" t="0" r="0" b="0"/>
                  <wp:docPr id="19" name="Picture 19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Graphical user interfac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105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C5C3AF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  <w:u w:val="single"/>
              </w:rPr>
              <w:t>Crossing</w:t>
            </w:r>
            <w:r w:rsidRPr="003F4B2E">
              <w:rPr>
                <w:rFonts w:ascii="Arial" w:hAnsi="Arial" w:cs="Arial"/>
                <w:szCs w:val="24"/>
                <w:u w:val="single"/>
                <w:lang w:val="en-US"/>
              </w:rPr>
              <w:t>:</w:t>
            </w:r>
            <w:r w:rsidRPr="003F4B2E">
              <w:rPr>
                <w:rFonts w:ascii="Arial" w:hAnsi="Arial" w:cs="Arial"/>
                <w:szCs w:val="24"/>
                <w:lang w:val="en-US"/>
              </w:rPr>
              <w:t xml:space="preserve"> </w:t>
            </w:r>
            <w:r w:rsidRPr="003F4B2E">
              <w:rPr>
                <w:rFonts w:ascii="Arial" w:hAnsi="Arial" w:cs="Arial"/>
                <w:szCs w:val="24"/>
              </w:rPr>
              <w:t>Test subject is impeded by a vehicle approaching from the right with the right-of-way and therefore must yield to them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F0EBEA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10FB5C79" wp14:editId="16175B70">
                  <wp:extent cx="1052195" cy="1052195"/>
                  <wp:effectExtent l="0" t="0" r="0" b="0"/>
                  <wp:docPr id="21" name="Picture 2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105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1684" w:rsidRPr="003F4B2E" w14:paraId="00810FB1" w14:textId="77777777" w:rsidTr="006F54A6">
        <w:trPr>
          <w:trHeight w:val="167"/>
        </w:trPr>
        <w:tc>
          <w:tcPr>
            <w:tcW w:w="2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A321EA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  <w:u w:val="single"/>
              </w:rPr>
              <w:t>Left turn:</w:t>
            </w:r>
            <w:r w:rsidRPr="003F4B2E">
              <w:rPr>
                <w:rFonts w:ascii="Arial" w:hAnsi="Arial" w:cs="Arial"/>
                <w:szCs w:val="24"/>
              </w:rPr>
              <w:t xml:space="preserve"> Test subject must perform a left turn preceded by lane change from right side of approach lane to left side, with a vehicle following behind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58E3BA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191B841F" wp14:editId="4FA86816">
                  <wp:extent cx="1052195" cy="1052195"/>
                  <wp:effectExtent l="0" t="0" r="0" b="0"/>
                  <wp:docPr id="15" name="Picture 15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105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25289D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szCs w:val="24"/>
                <w:u w:val="single"/>
              </w:rPr>
              <w:t>Right turn:</w:t>
            </w:r>
            <w:r w:rsidRPr="003F4B2E">
              <w:rPr>
                <w:rFonts w:ascii="Arial" w:hAnsi="Arial" w:cs="Arial"/>
                <w:szCs w:val="24"/>
              </w:rPr>
              <w:t xml:space="preserve"> Test subject is not impeded by any other vehicles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940B45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szCs w:val="24"/>
              </w:rPr>
            </w:pP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0AADF122" wp14:editId="4E08505C">
                  <wp:extent cx="1052195" cy="1052195"/>
                  <wp:effectExtent l="0" t="0" r="0" b="0"/>
                  <wp:docPr id="22" name="Picture 22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105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1684" w:rsidRPr="003F4B2E" w14:paraId="2773950C" w14:textId="77777777" w:rsidTr="006F54A6">
        <w:trPr>
          <w:trHeight w:val="167"/>
        </w:trPr>
        <w:tc>
          <w:tcPr>
            <w:tcW w:w="892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7243A08F" w14:textId="77777777" w:rsidR="00CC1684" w:rsidRPr="003F4B2E" w:rsidRDefault="00CC1684" w:rsidP="006F54A6">
            <w:pPr>
              <w:spacing w:before="60" w:after="60"/>
              <w:jc w:val="center"/>
              <w:rPr>
                <w:rFonts w:ascii="Arial" w:hAnsi="Arial" w:cs="Arial"/>
                <w:noProof/>
                <w:szCs w:val="24"/>
                <w:lang w:val="en-US"/>
              </w:rPr>
            </w:pP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2FFFBD4D" wp14:editId="010E11B0">
                  <wp:extent cx="1393129" cy="473528"/>
                  <wp:effectExtent l="0" t="0" r="0" b="3175"/>
                  <wp:docPr id="5" name="Picture 5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3549"/>
                          <a:stretch/>
                        </pic:blipFill>
                        <pic:spPr bwMode="auto">
                          <a:xfrm>
                            <a:off x="0" y="0"/>
                            <a:ext cx="1397505" cy="47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3F4B2E">
              <w:rPr>
                <w:rFonts w:ascii="Arial" w:hAnsi="Arial" w:cs="Arial"/>
                <w:noProof/>
                <w:szCs w:val="24"/>
                <w:lang w:val="en-US"/>
              </w:rPr>
              <w:drawing>
                <wp:inline distT="0" distB="0" distL="0" distR="0" wp14:anchorId="13C930D5" wp14:editId="28630F15">
                  <wp:extent cx="1392433" cy="299357"/>
                  <wp:effectExtent l="0" t="0" r="0" b="5715"/>
                  <wp:docPr id="4" name="Picture 4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451" b="7844"/>
                          <a:stretch/>
                        </pic:blipFill>
                        <pic:spPr bwMode="auto">
                          <a:xfrm>
                            <a:off x="0" y="0"/>
                            <a:ext cx="1397505" cy="300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906662" w14:textId="77777777" w:rsidR="00D0194F" w:rsidRDefault="00D0194F"/>
    <w:sectPr w:rsidR="00D019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684"/>
    <w:rsid w:val="00CC1684"/>
    <w:rsid w:val="00D01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2E857"/>
  <w15:chartTrackingRefBased/>
  <w15:docId w15:val="{A01E67E6-2D13-4C2B-9A4B-EBC04E21D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684"/>
    <w:pPr>
      <w:spacing w:after="0" w:line="240" w:lineRule="auto"/>
      <w:jc w:val="both"/>
    </w:pPr>
    <w:rPr>
      <w:rFonts w:eastAsiaTheme="minorEastAsia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ED2014-figurecaption">
    <w:name w:val="PED 2014 - figure caption"/>
    <w:rsid w:val="00CC1684"/>
    <w:pPr>
      <w:spacing w:after="0" w:line="240" w:lineRule="auto"/>
      <w:jc w:val="both"/>
    </w:pPr>
    <w:rPr>
      <w:rFonts w:ascii="Times New Roman" w:eastAsiaTheme="minorEastAsia" w:hAnsi="Times New Roman" w:cs="Times New Roman"/>
      <w:b/>
      <w:sz w:val="1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2022-10-21T02:52:00Z</dcterms:created>
  <dcterms:modified xsi:type="dcterms:W3CDTF">2022-10-21T02:52:00Z</dcterms:modified>
</cp:coreProperties>
</file>