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5E9" w:rsidRDefault="00F555E9" w:rsidP="00F555E9">
      <w:pPr>
        <w:spacing w:line="480" w:lineRule="auto"/>
        <w:rPr>
          <w:rFonts w:ascii="Times New Roman" w:hAnsi="Times New Roman" w:cs="Times New Roman"/>
          <w:bCs/>
          <w:sz w:val="24"/>
          <w:szCs w:val="30"/>
        </w:rPr>
      </w:pPr>
      <w:r w:rsidRPr="00B71F46">
        <w:rPr>
          <w:rFonts w:ascii="Times New Roman" w:hAnsi="Times New Roman" w:cs="Times New Roman" w:hint="eastAsia"/>
          <w:b/>
          <w:bCs/>
          <w:sz w:val="24"/>
          <w:szCs w:val="30"/>
        </w:rPr>
        <w:t>Journal:</w:t>
      </w:r>
      <w:r>
        <w:rPr>
          <w:rFonts w:ascii="Times New Roman" w:hAnsi="Times New Roman" w:cs="Times New Roman" w:hint="eastAsia"/>
          <w:bCs/>
          <w:sz w:val="24"/>
          <w:szCs w:val="30"/>
        </w:rPr>
        <w:t xml:space="preserve"> Plant and soil</w:t>
      </w:r>
    </w:p>
    <w:p w:rsidR="003505C0" w:rsidRPr="00647216" w:rsidRDefault="00F555E9" w:rsidP="003505C0">
      <w:pPr>
        <w:pStyle w:val="1"/>
        <w:spacing w:line="480" w:lineRule="auto"/>
        <w:jc w:val="left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rticle t</w:t>
      </w:r>
      <w:r w:rsidR="003505C0" w:rsidRPr="00647216">
        <w:rPr>
          <w:sz w:val="24"/>
          <w:szCs w:val="24"/>
        </w:rPr>
        <w:t>itle:</w:t>
      </w:r>
    </w:p>
    <w:p w:rsidR="0002573A" w:rsidRPr="00316D87" w:rsidRDefault="003505C0" w:rsidP="003505C0">
      <w:pPr>
        <w:spacing w:line="480" w:lineRule="auto"/>
        <w:rPr>
          <w:rFonts w:ascii="Times New Roman" w:hAnsi="Times New Roman" w:cs="Times New Roman"/>
          <w:bCs/>
          <w:sz w:val="24"/>
          <w:szCs w:val="30"/>
        </w:rPr>
      </w:pPr>
      <w:r w:rsidRPr="00316D87">
        <w:rPr>
          <w:rFonts w:ascii="Times New Roman" w:hAnsi="Times New Roman" w:cs="Times New Roman"/>
          <w:bCs/>
          <w:sz w:val="24"/>
          <w:szCs w:val="30"/>
        </w:rPr>
        <w:t>E</w:t>
      </w:r>
      <w:r w:rsidRPr="00316D87">
        <w:rPr>
          <w:rFonts w:ascii="Times New Roman" w:hAnsi="Times New Roman" w:cs="Times New Roman" w:hint="eastAsia"/>
          <w:bCs/>
          <w:sz w:val="24"/>
          <w:szCs w:val="30"/>
        </w:rPr>
        <w:t>ffects of drought and nutrient deficit on the allocation of recently fixed carbon in plant-soil-microbe system</w:t>
      </w:r>
    </w:p>
    <w:p w:rsidR="003505C0" w:rsidRPr="00316D87" w:rsidRDefault="003505C0" w:rsidP="003505C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spacing w:line="480" w:lineRule="auto"/>
        <w:rPr>
          <w:rFonts w:ascii="Times New Roman" w:hAnsi="Times New Roman" w:cs="Times New Roman"/>
          <w:bCs/>
          <w:sz w:val="36"/>
          <w:szCs w:val="30"/>
        </w:rPr>
      </w:pPr>
      <w:r w:rsidRPr="00316D87">
        <w:rPr>
          <w:rFonts w:ascii="Times New Roman" w:hAnsi="Times New Roman" w:hint="eastAsia"/>
          <w:b/>
          <w:bCs/>
          <w:sz w:val="24"/>
        </w:rPr>
        <w:t>A</w:t>
      </w:r>
      <w:r w:rsidRPr="00316D87">
        <w:rPr>
          <w:rFonts w:ascii="Times New Roman" w:hAnsi="Times New Roman"/>
          <w:b/>
          <w:bCs/>
          <w:sz w:val="24"/>
        </w:rPr>
        <w:t>uthors:</w:t>
      </w:r>
    </w:p>
    <w:p w:rsidR="003505C0" w:rsidRDefault="003505C0" w:rsidP="003505C0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8"/>
          <w:vertAlign w:val="superscript"/>
        </w:rPr>
      </w:pPr>
      <w:proofErr w:type="spellStart"/>
      <w:r w:rsidRPr="00102B70">
        <w:rPr>
          <w:rFonts w:ascii="Times New Roman" w:hAnsi="Times New Roman" w:cs="Times New Roman" w:hint="eastAsia"/>
          <w:bCs/>
          <w:sz w:val="24"/>
          <w:szCs w:val="28"/>
        </w:rPr>
        <w:t>Huijuan</w:t>
      </w:r>
      <w:proofErr w:type="spellEnd"/>
      <w:r w:rsidRPr="00102B70">
        <w:rPr>
          <w:rFonts w:ascii="Times New Roman" w:hAnsi="Times New Roman" w:cs="Times New Roman" w:hint="eastAsia"/>
          <w:bCs/>
          <w:sz w:val="24"/>
          <w:szCs w:val="28"/>
        </w:rPr>
        <w:t xml:space="preserve"> </w:t>
      </w:r>
      <w:proofErr w:type="spellStart"/>
      <w:r w:rsidRPr="00102B70">
        <w:rPr>
          <w:rFonts w:ascii="Times New Roman" w:hAnsi="Times New Roman" w:cs="Times New Roman" w:hint="eastAsia"/>
          <w:bCs/>
          <w:sz w:val="24"/>
          <w:szCs w:val="28"/>
        </w:rPr>
        <w:t>Xia</w:t>
      </w:r>
      <w:r>
        <w:rPr>
          <w:rFonts w:ascii="Times New Roman" w:hAnsi="Times New Roman" w:cs="Times New Roman" w:hint="eastAsia"/>
          <w:bCs/>
          <w:sz w:val="24"/>
          <w:szCs w:val="28"/>
          <w:vertAlign w:val="superscript"/>
        </w:rPr>
        <w:t>a</w:t>
      </w:r>
      <w:proofErr w:type="spellEnd"/>
      <w:r>
        <w:rPr>
          <w:rFonts w:ascii="Times New Roman" w:hAnsi="Times New Roman" w:cs="Times New Roman" w:hint="eastAsia"/>
          <w:bCs/>
          <w:sz w:val="24"/>
          <w:szCs w:val="28"/>
          <w:vertAlign w:val="superscript"/>
        </w:rPr>
        <w:t>, #</w:t>
      </w:r>
      <w:r w:rsidRPr="00102B70">
        <w:rPr>
          <w:rFonts w:ascii="Times New Roman" w:hAnsi="Times New Roman" w:cs="Times New Roman" w:hint="eastAsia"/>
          <w:bCs/>
          <w:sz w:val="24"/>
          <w:szCs w:val="28"/>
        </w:rPr>
        <w:t xml:space="preserve">, </w:t>
      </w:r>
      <w:proofErr w:type="spellStart"/>
      <w:r w:rsidRPr="00102B70">
        <w:rPr>
          <w:rFonts w:ascii="Times New Roman" w:hAnsi="Times New Roman" w:cs="Times New Roman" w:hint="eastAsia"/>
          <w:bCs/>
          <w:sz w:val="24"/>
          <w:szCs w:val="28"/>
        </w:rPr>
        <w:t>Tiantian</w:t>
      </w:r>
      <w:proofErr w:type="spellEnd"/>
      <w:r w:rsidRPr="00102B70">
        <w:rPr>
          <w:rFonts w:ascii="Times New Roman" w:hAnsi="Times New Roman" w:cs="Times New Roman" w:hint="eastAsia"/>
          <w:bCs/>
          <w:sz w:val="24"/>
          <w:szCs w:val="28"/>
        </w:rPr>
        <w:t xml:space="preserve"> </w:t>
      </w:r>
      <w:proofErr w:type="spellStart"/>
      <w:r w:rsidRPr="00102B70">
        <w:rPr>
          <w:rFonts w:ascii="Times New Roman" w:hAnsi="Times New Roman" w:cs="Times New Roman" w:hint="eastAsia"/>
          <w:bCs/>
          <w:sz w:val="24"/>
          <w:szCs w:val="28"/>
        </w:rPr>
        <w:t>Zhang</w:t>
      </w:r>
      <w:r>
        <w:rPr>
          <w:rFonts w:ascii="Times New Roman" w:hAnsi="Times New Roman" w:cs="Times New Roman" w:hint="eastAsia"/>
          <w:bCs/>
          <w:sz w:val="24"/>
          <w:szCs w:val="28"/>
          <w:vertAlign w:val="superscript"/>
        </w:rPr>
        <w:t>b</w:t>
      </w:r>
      <w:proofErr w:type="spellEnd"/>
      <w:r>
        <w:rPr>
          <w:rFonts w:ascii="Times New Roman" w:hAnsi="Times New Roman" w:cs="Times New Roman" w:hint="eastAsia"/>
          <w:bCs/>
          <w:sz w:val="24"/>
          <w:szCs w:val="28"/>
          <w:vertAlign w:val="superscript"/>
        </w:rPr>
        <w:t>, #</w:t>
      </w:r>
      <w:r w:rsidRPr="00102B70">
        <w:rPr>
          <w:rFonts w:ascii="Times New Roman" w:hAnsi="Times New Roman" w:cs="Times New Roman" w:hint="eastAsia"/>
          <w:bCs/>
          <w:sz w:val="24"/>
          <w:szCs w:val="28"/>
        </w:rPr>
        <w:t xml:space="preserve">, </w:t>
      </w:r>
      <w:proofErr w:type="spellStart"/>
      <w:r w:rsidRPr="00102B70">
        <w:rPr>
          <w:rFonts w:ascii="Times New Roman" w:hAnsi="Times New Roman" w:cs="Times New Roman" w:hint="eastAsia"/>
          <w:bCs/>
          <w:sz w:val="24"/>
          <w:szCs w:val="28"/>
        </w:rPr>
        <w:t>Xinshuai</w:t>
      </w:r>
      <w:proofErr w:type="spellEnd"/>
      <w:r w:rsidRPr="00102B70">
        <w:rPr>
          <w:rFonts w:ascii="Times New Roman" w:hAnsi="Times New Roman" w:cs="Times New Roman" w:hint="eastAsia"/>
          <w:bCs/>
          <w:sz w:val="24"/>
          <w:szCs w:val="28"/>
        </w:rPr>
        <w:t xml:space="preserve"> Li</w:t>
      </w:r>
      <w:r>
        <w:rPr>
          <w:rFonts w:ascii="Times New Roman" w:hAnsi="Times New Roman" w:cs="Times New Roman" w:hint="eastAsia"/>
          <w:bCs/>
          <w:sz w:val="24"/>
          <w:szCs w:val="28"/>
          <w:vertAlign w:val="superscript"/>
        </w:rPr>
        <w:t>a</w:t>
      </w:r>
      <w:r w:rsidRPr="00102B70">
        <w:rPr>
          <w:rFonts w:ascii="Times New Roman" w:hAnsi="Times New Roman" w:cs="Times New Roman" w:hint="eastAsia"/>
          <w:bCs/>
          <w:sz w:val="24"/>
          <w:szCs w:val="28"/>
        </w:rPr>
        <w:t xml:space="preserve">, </w:t>
      </w:r>
      <w:proofErr w:type="spellStart"/>
      <w:r w:rsidRPr="00102B70">
        <w:rPr>
          <w:rFonts w:ascii="Times New Roman" w:hAnsi="Times New Roman" w:cs="Times New Roman" w:hint="eastAsia"/>
          <w:bCs/>
          <w:sz w:val="24"/>
          <w:szCs w:val="28"/>
        </w:rPr>
        <w:t>Tiehu</w:t>
      </w:r>
      <w:proofErr w:type="spellEnd"/>
      <w:r w:rsidRPr="00102B70">
        <w:rPr>
          <w:rFonts w:ascii="Times New Roman" w:hAnsi="Times New Roman" w:cs="Times New Roman" w:hint="eastAsia"/>
          <w:bCs/>
          <w:sz w:val="24"/>
          <w:szCs w:val="28"/>
        </w:rPr>
        <w:t xml:space="preserve"> </w:t>
      </w:r>
      <w:proofErr w:type="spellStart"/>
      <w:r w:rsidRPr="00102B70">
        <w:rPr>
          <w:rFonts w:ascii="Times New Roman" w:hAnsi="Times New Roman" w:cs="Times New Roman" w:hint="eastAsia"/>
          <w:bCs/>
          <w:sz w:val="24"/>
          <w:szCs w:val="28"/>
        </w:rPr>
        <w:t>He</w:t>
      </w:r>
      <w:r>
        <w:rPr>
          <w:rFonts w:ascii="Times New Roman" w:hAnsi="Times New Roman" w:cs="Times New Roman" w:hint="eastAsia"/>
          <w:bCs/>
          <w:sz w:val="24"/>
          <w:szCs w:val="28"/>
          <w:vertAlign w:val="superscript"/>
        </w:rPr>
        <w:t>a</w:t>
      </w:r>
      <w:proofErr w:type="spellEnd"/>
      <w:r w:rsidRPr="00102B70">
        <w:rPr>
          <w:rFonts w:ascii="Times New Roman" w:hAnsi="Times New Roman" w:cs="Times New Roman" w:hint="eastAsia"/>
          <w:bCs/>
          <w:sz w:val="24"/>
          <w:szCs w:val="28"/>
        </w:rPr>
        <w:t xml:space="preserve">, </w:t>
      </w:r>
      <w:r>
        <w:rPr>
          <w:rFonts w:ascii="Times New Roman" w:hAnsi="Times New Roman" w:cs="Times New Roman" w:hint="eastAsia"/>
          <w:bCs/>
          <w:sz w:val="24"/>
          <w:szCs w:val="28"/>
        </w:rPr>
        <w:t xml:space="preserve">Xia </w:t>
      </w:r>
      <w:proofErr w:type="spellStart"/>
      <w:r>
        <w:rPr>
          <w:rFonts w:ascii="Times New Roman" w:hAnsi="Times New Roman" w:cs="Times New Roman" w:hint="eastAsia"/>
          <w:bCs/>
          <w:sz w:val="24"/>
          <w:szCs w:val="28"/>
        </w:rPr>
        <w:t>Wang</w:t>
      </w:r>
      <w:r>
        <w:rPr>
          <w:rFonts w:ascii="Times New Roman" w:hAnsi="Times New Roman" w:cs="Times New Roman" w:hint="eastAsia"/>
          <w:bCs/>
          <w:sz w:val="24"/>
          <w:szCs w:val="28"/>
          <w:vertAlign w:val="superscript"/>
        </w:rPr>
        <w:t>a</w:t>
      </w:r>
      <w:proofErr w:type="spellEnd"/>
      <w:r>
        <w:rPr>
          <w:rFonts w:ascii="Times New Roman" w:hAnsi="Times New Roman" w:cs="Times New Roman" w:hint="eastAsia"/>
          <w:bCs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 w:hint="eastAsia"/>
          <w:bCs/>
          <w:sz w:val="24"/>
          <w:szCs w:val="28"/>
        </w:rPr>
        <w:t>Jiehao</w:t>
      </w:r>
      <w:proofErr w:type="spellEnd"/>
      <w:r>
        <w:rPr>
          <w:rFonts w:ascii="Times New Roman" w:hAnsi="Times New Roman" w:cs="Times New Roman" w:hint="eastAsia"/>
          <w:bCs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 w:hint="eastAsia"/>
          <w:bCs/>
          <w:sz w:val="24"/>
          <w:szCs w:val="28"/>
        </w:rPr>
        <w:t>Zhang</w:t>
      </w:r>
      <w:r>
        <w:rPr>
          <w:rFonts w:ascii="Times New Roman" w:hAnsi="Times New Roman" w:cs="Times New Roman" w:hint="eastAsia"/>
          <w:bCs/>
          <w:sz w:val="24"/>
          <w:szCs w:val="28"/>
          <w:vertAlign w:val="superscript"/>
        </w:rPr>
        <w:t>a</w:t>
      </w:r>
      <w:proofErr w:type="spellEnd"/>
      <w:r>
        <w:rPr>
          <w:rFonts w:ascii="Times New Roman" w:hAnsi="Times New Roman" w:cs="Times New Roman" w:hint="eastAsia"/>
          <w:bCs/>
          <w:sz w:val="24"/>
          <w:szCs w:val="28"/>
        </w:rPr>
        <w:t xml:space="preserve">, </w:t>
      </w:r>
      <w:proofErr w:type="spellStart"/>
      <w:r w:rsidRPr="00102B70">
        <w:rPr>
          <w:rFonts w:ascii="Times New Roman" w:hAnsi="Times New Roman" w:cs="Times New Roman" w:hint="eastAsia"/>
          <w:bCs/>
          <w:sz w:val="24"/>
          <w:szCs w:val="28"/>
        </w:rPr>
        <w:t>Kerong</w:t>
      </w:r>
      <w:proofErr w:type="spellEnd"/>
      <w:r w:rsidRPr="00102B70">
        <w:rPr>
          <w:rFonts w:ascii="Times New Roman" w:hAnsi="Times New Roman" w:cs="Times New Roman" w:hint="eastAsia"/>
          <w:bCs/>
          <w:sz w:val="24"/>
          <w:szCs w:val="28"/>
        </w:rPr>
        <w:t xml:space="preserve"> </w:t>
      </w:r>
      <w:proofErr w:type="spellStart"/>
      <w:r w:rsidRPr="00102B70">
        <w:rPr>
          <w:rFonts w:ascii="Times New Roman" w:hAnsi="Times New Roman" w:cs="Times New Roman" w:hint="eastAsia"/>
          <w:bCs/>
          <w:sz w:val="24"/>
          <w:szCs w:val="28"/>
        </w:rPr>
        <w:t>Zhang</w:t>
      </w:r>
      <w:r>
        <w:rPr>
          <w:rFonts w:ascii="Times New Roman" w:hAnsi="Times New Roman" w:cs="Times New Roman" w:hint="eastAsia"/>
          <w:bCs/>
          <w:sz w:val="24"/>
          <w:szCs w:val="28"/>
          <w:vertAlign w:val="superscript"/>
        </w:rPr>
        <w:t>a</w:t>
      </w:r>
      <w:proofErr w:type="spellEnd"/>
      <w:r w:rsidRPr="00102B70">
        <w:rPr>
          <w:rFonts w:ascii="Times New Roman" w:hAnsi="Times New Roman" w:cs="Times New Roman" w:hint="eastAsia"/>
          <w:bCs/>
          <w:sz w:val="24"/>
          <w:szCs w:val="28"/>
          <w:vertAlign w:val="superscript"/>
        </w:rPr>
        <w:t xml:space="preserve">, </w:t>
      </w:r>
      <w:r>
        <w:rPr>
          <w:rFonts w:ascii="Times New Roman" w:hAnsi="Times New Roman" w:cs="Times New Roman" w:hint="eastAsia"/>
          <w:bCs/>
          <w:sz w:val="24"/>
          <w:szCs w:val="28"/>
          <w:vertAlign w:val="superscript"/>
        </w:rPr>
        <w:t>c, *</w:t>
      </w:r>
    </w:p>
    <w:p w:rsidR="003505C0" w:rsidRPr="00BE7952" w:rsidRDefault="003505C0" w:rsidP="003505C0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 xml:space="preserve">a </w:t>
      </w:r>
      <w:r w:rsidRPr="00BE7952">
        <w:rPr>
          <w:rFonts w:ascii="Times New Roman" w:hAnsi="Times New Roman" w:cs="Times New Roman"/>
          <w:bCs/>
          <w:sz w:val="24"/>
          <w:szCs w:val="24"/>
        </w:rPr>
        <w:t>Key Laboratory of Aquatic Botany and Watershed</w:t>
      </w:r>
      <w:r w:rsidRPr="00BE7952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BE7952">
        <w:rPr>
          <w:rFonts w:ascii="Times New Roman" w:hAnsi="Times New Roman" w:cs="Times New Roman"/>
          <w:bCs/>
          <w:sz w:val="24"/>
          <w:szCs w:val="24"/>
        </w:rPr>
        <w:t>Ecology, Wuhan Botanical Garden, Chinese Academy</w:t>
      </w:r>
      <w:r w:rsidRPr="00BE7952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BE7952">
        <w:rPr>
          <w:rFonts w:ascii="Times New Roman" w:hAnsi="Times New Roman" w:cs="Times New Roman"/>
          <w:bCs/>
          <w:sz w:val="24"/>
          <w:szCs w:val="24"/>
        </w:rPr>
        <w:t>of Sciences, Wuhan 430074, P.R. China</w:t>
      </w:r>
    </w:p>
    <w:p w:rsidR="003505C0" w:rsidRPr="00BE7D40" w:rsidRDefault="003505C0" w:rsidP="003505C0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b</w:t>
      </w:r>
      <w:proofErr w:type="gramEnd"/>
      <w:r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 xml:space="preserve"> </w:t>
      </w:r>
      <w:proofErr w:type="spellStart"/>
      <w:r w:rsidRPr="00EA1B02">
        <w:rPr>
          <w:rFonts w:ascii="Times New Roman" w:hAnsi="Times New Roman" w:cs="Times New Roman" w:hint="eastAsia"/>
          <w:bCs/>
          <w:sz w:val="24"/>
          <w:szCs w:val="24"/>
        </w:rPr>
        <w:t>Colledge</w:t>
      </w:r>
      <w:proofErr w:type="spellEnd"/>
      <w:r w:rsidRPr="00EA1B02">
        <w:rPr>
          <w:rFonts w:ascii="Times New Roman" w:hAnsi="Times New Roman" w:cs="Times New Roman" w:hint="eastAsia"/>
          <w:bCs/>
          <w:sz w:val="24"/>
          <w:szCs w:val="24"/>
        </w:rPr>
        <w:t xml:space="preserve"> of Science, </w:t>
      </w:r>
      <w:r w:rsidRPr="00021D57">
        <w:rPr>
          <w:rFonts w:ascii="Times New Roman" w:hAnsi="Times New Roman" w:cs="Times New Roman"/>
          <w:bCs/>
          <w:sz w:val="24"/>
          <w:szCs w:val="24"/>
        </w:rPr>
        <w:t>Tibet University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, </w:t>
      </w:r>
      <w:r w:rsidRPr="00021D57">
        <w:rPr>
          <w:rFonts w:ascii="Times New Roman" w:hAnsi="Times New Roman" w:cs="Times New Roman"/>
          <w:bCs/>
          <w:sz w:val="24"/>
          <w:szCs w:val="24"/>
        </w:rPr>
        <w:t>Lhasa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021D57">
        <w:rPr>
          <w:rFonts w:ascii="Times New Roman" w:hAnsi="Times New Roman" w:cs="Times New Roman"/>
          <w:bCs/>
          <w:sz w:val="24"/>
          <w:szCs w:val="24"/>
        </w:rPr>
        <w:t>850000</w:t>
      </w:r>
      <w:r w:rsidRPr="00BE7952">
        <w:rPr>
          <w:rFonts w:ascii="Times New Roman" w:hAnsi="Times New Roman" w:cs="Times New Roman"/>
          <w:bCs/>
          <w:sz w:val="24"/>
          <w:szCs w:val="24"/>
        </w:rPr>
        <w:t>, P.R. China</w:t>
      </w:r>
    </w:p>
    <w:p w:rsidR="003505C0" w:rsidRDefault="003505C0" w:rsidP="003505C0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 xml:space="preserve">c </w:t>
      </w:r>
      <w:proofErr w:type="spellStart"/>
      <w:r w:rsidRPr="00BE7952">
        <w:rPr>
          <w:rFonts w:ascii="Times New Roman" w:hAnsi="Times New Roman" w:cs="Times New Roman"/>
          <w:bCs/>
          <w:sz w:val="24"/>
          <w:szCs w:val="24"/>
        </w:rPr>
        <w:t>Danjiangkou</w:t>
      </w:r>
      <w:proofErr w:type="spellEnd"/>
      <w:r w:rsidRPr="00BE7952">
        <w:rPr>
          <w:rFonts w:ascii="Times New Roman" w:hAnsi="Times New Roman" w:cs="Times New Roman"/>
          <w:bCs/>
          <w:sz w:val="24"/>
          <w:szCs w:val="24"/>
        </w:rPr>
        <w:t xml:space="preserve"> Wetland Ecosystem Field Scientific Observation and Research Station, the Chinese Academy of Sciences &amp; Hubei Province, Wuhan 430074, P.R. China</w:t>
      </w:r>
    </w:p>
    <w:p w:rsidR="003505C0" w:rsidRDefault="003505C0" w:rsidP="003505C0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:rsidR="003505C0" w:rsidRPr="00316D87" w:rsidRDefault="003505C0" w:rsidP="003505C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16D87">
        <w:rPr>
          <w:rFonts w:ascii="Times New Roman" w:hAnsi="Times New Roman" w:cs="Times New Roman"/>
          <w:sz w:val="24"/>
          <w:szCs w:val="24"/>
        </w:rPr>
        <w:sym w:font="Symbol" w:char="F023"/>
      </w:r>
      <w:r w:rsidRPr="00316D87">
        <w:rPr>
          <w:rFonts w:ascii="Times New Roman" w:hAnsi="Times New Roman" w:cs="Times New Roman"/>
          <w:sz w:val="24"/>
          <w:szCs w:val="24"/>
        </w:rPr>
        <w:t xml:space="preserve"> These authors contributed equally to this work.</w:t>
      </w:r>
    </w:p>
    <w:p w:rsidR="003505C0" w:rsidRPr="00316D87" w:rsidRDefault="003505C0" w:rsidP="003505C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16D87">
        <w:rPr>
          <w:rFonts w:ascii="Times New Roman" w:hAnsi="Times New Roman" w:cs="Times New Roman" w:hint="eastAsia"/>
          <w:sz w:val="24"/>
          <w:szCs w:val="24"/>
        </w:rPr>
        <w:t>*</w:t>
      </w:r>
      <w:r w:rsidRPr="00316D87">
        <w:rPr>
          <w:rFonts w:ascii="Times New Roman" w:hAnsi="Times New Roman" w:cs="Times New Roman"/>
          <w:sz w:val="24"/>
          <w:szCs w:val="24"/>
        </w:rPr>
        <w:t>Corresponding author:</w:t>
      </w:r>
    </w:p>
    <w:p w:rsidR="003505C0" w:rsidRPr="00316D87" w:rsidRDefault="003505C0" w:rsidP="003505C0">
      <w:pPr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316D87">
        <w:rPr>
          <w:rFonts w:ascii="Times New Roman" w:eastAsia="宋体" w:hAnsi="Times New Roman" w:cs="Times New Roman" w:hint="eastAsia"/>
          <w:sz w:val="24"/>
          <w:szCs w:val="24"/>
        </w:rPr>
        <w:t>Kerong</w:t>
      </w:r>
      <w:proofErr w:type="spellEnd"/>
      <w:r w:rsidRPr="00316D87">
        <w:rPr>
          <w:rFonts w:ascii="Times New Roman" w:eastAsia="宋体" w:hAnsi="Times New Roman" w:cs="Times New Roman" w:hint="eastAsia"/>
          <w:sz w:val="24"/>
          <w:szCs w:val="24"/>
        </w:rPr>
        <w:t xml:space="preserve"> Zhang, </w:t>
      </w:r>
      <w:r w:rsidRPr="00316D87">
        <w:rPr>
          <w:rFonts w:ascii="Times New Roman" w:eastAsia="宋体" w:hAnsi="Times New Roman" w:cs="Times New Roman"/>
          <w:sz w:val="24"/>
          <w:szCs w:val="24"/>
        </w:rPr>
        <w:t xml:space="preserve">Email: </w:t>
      </w:r>
      <w:r w:rsidRPr="00316D87">
        <w:rPr>
          <w:rFonts w:ascii="Times New Roman" w:hAnsi="Times New Roman" w:hint="eastAsia"/>
          <w:sz w:val="24"/>
          <w:szCs w:val="24"/>
        </w:rPr>
        <w:t>kerongzhang@wbgcas.cn</w:t>
      </w:r>
    </w:p>
    <w:p w:rsidR="003505C0" w:rsidRPr="00316D87" w:rsidRDefault="003505C0" w:rsidP="003505C0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316D87">
        <w:rPr>
          <w:rFonts w:ascii="Times New Roman" w:hAnsi="Times New Roman"/>
          <w:sz w:val="24"/>
          <w:szCs w:val="24"/>
        </w:rPr>
        <w:t>Key Laboratory of Aquatic Botany and Watershed Ecology, Wuhan Botanical Garden</w:t>
      </w:r>
      <w:r w:rsidRPr="00316D87">
        <w:rPr>
          <w:rFonts w:ascii="Times New Roman" w:hAnsi="Times New Roman" w:hint="eastAsia"/>
          <w:sz w:val="24"/>
          <w:szCs w:val="24"/>
        </w:rPr>
        <w:t>,</w:t>
      </w:r>
    </w:p>
    <w:p w:rsidR="003505C0" w:rsidRPr="00316D87" w:rsidRDefault="003505C0" w:rsidP="003505C0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316D87">
        <w:rPr>
          <w:rFonts w:ascii="Times New Roman" w:hAnsi="Times New Roman"/>
          <w:sz w:val="24"/>
          <w:szCs w:val="24"/>
        </w:rPr>
        <w:t>Chinese Academy of Sciences, Wuhan 430074, P.R. China</w:t>
      </w:r>
    </w:p>
    <w:p w:rsidR="00417DDD" w:rsidRDefault="003505C0" w:rsidP="003505C0">
      <w:r w:rsidRPr="00316D87">
        <w:rPr>
          <w:rFonts w:ascii="Times New Roman" w:hAnsi="Times New Roman"/>
          <w:sz w:val="24"/>
          <w:szCs w:val="24"/>
        </w:rPr>
        <w:t>Phone: +86 27 87</w:t>
      </w:r>
      <w:r w:rsidRPr="00316D87">
        <w:rPr>
          <w:rFonts w:ascii="Times New Roman" w:hAnsi="Times New Roman" w:hint="eastAsia"/>
          <w:sz w:val="24"/>
          <w:szCs w:val="24"/>
        </w:rPr>
        <w:t>700866</w:t>
      </w:r>
      <w:r w:rsidRPr="00316D87">
        <w:rPr>
          <w:rFonts w:ascii="Times New Roman" w:hAnsi="Times New Roman"/>
          <w:sz w:val="24"/>
          <w:szCs w:val="24"/>
        </w:rPr>
        <w:t xml:space="preserve">  Fax: +86 27 </w:t>
      </w:r>
      <w:r w:rsidR="009763B1" w:rsidRPr="009763B1">
        <w:rPr>
          <w:rFonts w:ascii="Times New Roman" w:hAnsi="Times New Roman"/>
          <w:sz w:val="24"/>
          <w:szCs w:val="24"/>
        </w:rPr>
        <w:t>87700877</w:t>
      </w:r>
      <w:bookmarkStart w:id="0" w:name="_GoBack"/>
      <w:bookmarkEnd w:id="0"/>
    </w:p>
    <w:p w:rsidR="001B6625" w:rsidRPr="00F33EE7" w:rsidRDefault="00417DDD" w:rsidP="00F33EE7">
      <w:pPr>
        <w:spacing w:line="480" w:lineRule="auto"/>
        <w:jc w:val="center"/>
        <w:rPr>
          <w:sz w:val="24"/>
          <w:szCs w:val="24"/>
        </w:rPr>
      </w:pPr>
      <w:r w:rsidRPr="00F33EE7">
        <w:rPr>
          <w:noProof/>
          <w:sz w:val="24"/>
          <w:szCs w:val="24"/>
        </w:rPr>
        <w:lastRenderedPageBreak/>
        <w:drawing>
          <wp:inline distT="0" distB="0" distL="0" distR="0" wp14:anchorId="1BFC332E" wp14:editId="35442F5F">
            <wp:extent cx="4856614" cy="3441727"/>
            <wp:effectExtent l="0" t="0" r="127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710" cy="3443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7DDD" w:rsidRPr="00A15885" w:rsidRDefault="00417DDD" w:rsidP="00F33E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15885">
        <w:rPr>
          <w:rFonts w:ascii="Times New Roman" w:hAnsi="Times New Roman" w:cs="Times New Roman"/>
          <w:sz w:val="24"/>
          <w:szCs w:val="24"/>
        </w:rPr>
        <w:t>Fig.</w:t>
      </w:r>
      <w:proofErr w:type="gramEnd"/>
      <w:r w:rsidRPr="00A158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5885">
        <w:rPr>
          <w:rFonts w:ascii="Times New Roman" w:hAnsi="Times New Roman" w:cs="Times New Roman" w:hint="eastAsia"/>
          <w:sz w:val="24"/>
          <w:szCs w:val="24"/>
        </w:rPr>
        <w:t>S1</w:t>
      </w:r>
      <w:r w:rsidRPr="00A15885">
        <w:rPr>
          <w:rFonts w:ascii="Times New Roman" w:hAnsi="Times New Roman" w:cs="Times New Roman"/>
          <w:sz w:val="24"/>
          <w:szCs w:val="24"/>
        </w:rPr>
        <w:t xml:space="preserve"> </w:t>
      </w:r>
      <w:r w:rsidRPr="00A15885">
        <w:rPr>
          <w:rFonts w:ascii="Times New Roman" w:hAnsi="Times New Roman" w:cs="Times New Roman" w:hint="eastAsia"/>
          <w:sz w:val="24"/>
          <w:szCs w:val="24"/>
        </w:rPr>
        <w:t xml:space="preserve">Soil moisture </w:t>
      </w:r>
      <w:r w:rsidR="00A15885">
        <w:rPr>
          <w:rFonts w:ascii="Times New Roman" w:hAnsi="Times New Roman" w:cs="Times New Roman" w:hint="eastAsia"/>
          <w:sz w:val="24"/>
          <w:szCs w:val="24"/>
        </w:rPr>
        <w:t>at</w:t>
      </w:r>
      <w:r w:rsidRPr="00A15885">
        <w:rPr>
          <w:rFonts w:ascii="Times New Roman" w:hAnsi="Times New Roman" w:cs="Times New Roman" w:hint="eastAsia"/>
          <w:sz w:val="24"/>
          <w:szCs w:val="24"/>
        </w:rPr>
        <w:t xml:space="preserve"> different treatments.</w:t>
      </w:r>
      <w:proofErr w:type="gramEnd"/>
      <w:r w:rsidRPr="00A1588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15885">
        <w:rPr>
          <w:rFonts w:ascii="Times New Roman" w:hAnsi="Times New Roman" w:cs="Times New Roman"/>
          <w:sz w:val="24"/>
          <w:szCs w:val="24"/>
        </w:rPr>
        <w:t>Different letters were label</w:t>
      </w:r>
      <w:r w:rsidRPr="00A15885">
        <w:rPr>
          <w:rFonts w:ascii="Times New Roman" w:hAnsi="Times New Roman" w:cs="Times New Roman"/>
          <w:sz w:val="24"/>
          <w:szCs w:val="24"/>
        </w:rPr>
        <w:t>ed above boxes to show significant differences among treatments.</w:t>
      </w:r>
      <w:r w:rsidR="00A15885" w:rsidRPr="00A1588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15885" w:rsidRPr="00A15885">
        <w:rPr>
          <w:rFonts w:ascii="Times New Roman" w:hAnsi="Times New Roman" w:cs="Times New Roman"/>
          <w:sz w:val="24"/>
          <w:szCs w:val="24"/>
        </w:rPr>
        <w:t>N: nitrogen</w:t>
      </w:r>
      <w:r w:rsidR="00A15885" w:rsidRPr="00A15885">
        <w:rPr>
          <w:rFonts w:ascii="Times New Roman" w:hAnsi="Times New Roman" w:cs="Times New Roman" w:hint="eastAsia"/>
          <w:sz w:val="24"/>
          <w:szCs w:val="24"/>
        </w:rPr>
        <w:t>;</w:t>
      </w:r>
      <w:r w:rsidR="00A15885" w:rsidRPr="00A15885">
        <w:rPr>
          <w:rFonts w:ascii="Times New Roman" w:hAnsi="Times New Roman" w:cs="Times New Roman"/>
          <w:sz w:val="24"/>
          <w:szCs w:val="24"/>
        </w:rPr>
        <w:t xml:space="preserve"> P: phosphorus</w:t>
      </w:r>
      <w:r w:rsidR="00A15885" w:rsidRPr="00A15885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A15885" w:rsidRPr="00A15885">
        <w:rPr>
          <w:rFonts w:ascii="Times New Roman" w:hAnsi="Times New Roman" w:cs="Times New Roman"/>
          <w:sz w:val="24"/>
          <w:szCs w:val="24"/>
        </w:rPr>
        <w:t>L</w:t>
      </w:r>
      <w:r w:rsidR="00A15885" w:rsidRPr="00A15885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A15885" w:rsidRPr="00A15885">
        <w:rPr>
          <w:rFonts w:ascii="Times New Roman" w:hAnsi="Times New Roman" w:cs="Times New Roman"/>
          <w:sz w:val="24"/>
          <w:szCs w:val="24"/>
        </w:rPr>
        <w:t>drought</w:t>
      </w:r>
      <w:r w:rsidR="00A15885" w:rsidRPr="00A15885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A15885" w:rsidRPr="00A15885">
        <w:rPr>
          <w:rFonts w:ascii="Times New Roman" w:hAnsi="Times New Roman" w:cs="Times New Roman"/>
          <w:sz w:val="24"/>
          <w:szCs w:val="24"/>
        </w:rPr>
        <w:t>H</w:t>
      </w:r>
      <w:r w:rsidR="00A15885" w:rsidRPr="00A15885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A15885" w:rsidRPr="00A15885">
        <w:rPr>
          <w:rFonts w:ascii="Times New Roman" w:hAnsi="Times New Roman" w:cs="Times New Roman"/>
          <w:sz w:val="24"/>
          <w:szCs w:val="24"/>
        </w:rPr>
        <w:t>non-drought</w:t>
      </w:r>
      <w:r w:rsidR="00A15885" w:rsidRPr="00A15885">
        <w:rPr>
          <w:rFonts w:ascii="Times New Roman" w:hAnsi="Times New Roman" w:cs="Times New Roman" w:hint="eastAsia"/>
          <w:sz w:val="24"/>
          <w:szCs w:val="24"/>
        </w:rPr>
        <w:t>;</w:t>
      </w:r>
      <w:r w:rsidR="00A15885" w:rsidRPr="00A15885">
        <w:rPr>
          <w:rFonts w:ascii="Times New Roman" w:hAnsi="Times New Roman" w:cs="Times New Roman"/>
          <w:sz w:val="24"/>
          <w:szCs w:val="24"/>
        </w:rPr>
        <w:t xml:space="preserve"> N0</w:t>
      </w:r>
      <w:r w:rsidR="00A15885" w:rsidRPr="00A15885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A15885" w:rsidRPr="00A15885">
        <w:rPr>
          <w:rFonts w:ascii="Times New Roman" w:hAnsi="Times New Roman" w:cs="Times New Roman"/>
          <w:sz w:val="24"/>
          <w:szCs w:val="24"/>
        </w:rPr>
        <w:t>N deficit</w:t>
      </w:r>
      <w:r w:rsidR="00A15885" w:rsidRPr="00A15885">
        <w:rPr>
          <w:rFonts w:ascii="Times New Roman" w:hAnsi="Times New Roman" w:cs="Times New Roman" w:hint="eastAsia"/>
          <w:sz w:val="24"/>
          <w:szCs w:val="24"/>
        </w:rPr>
        <w:t>;</w:t>
      </w:r>
      <w:r w:rsidR="00A15885" w:rsidRPr="00A15885">
        <w:rPr>
          <w:rFonts w:ascii="Times New Roman" w:hAnsi="Times New Roman" w:cs="Times New Roman"/>
          <w:sz w:val="24"/>
          <w:szCs w:val="24"/>
        </w:rPr>
        <w:t xml:space="preserve"> N1</w:t>
      </w:r>
      <w:r w:rsidR="00A15885" w:rsidRPr="00A15885">
        <w:rPr>
          <w:rFonts w:ascii="Times New Roman" w:hAnsi="Times New Roman" w:cs="Times New Roman" w:hint="eastAsia"/>
          <w:sz w:val="24"/>
          <w:szCs w:val="24"/>
        </w:rPr>
        <w:t>:</w:t>
      </w:r>
      <w:r w:rsidR="00A15885" w:rsidRPr="00A15885">
        <w:rPr>
          <w:rFonts w:ascii="Times New Roman" w:hAnsi="Times New Roman" w:cs="Times New Roman"/>
          <w:sz w:val="24"/>
          <w:szCs w:val="24"/>
        </w:rPr>
        <w:t xml:space="preserve"> N addition; P0</w:t>
      </w:r>
      <w:r w:rsidR="00A15885" w:rsidRPr="00A15885">
        <w:rPr>
          <w:rFonts w:ascii="Times New Roman" w:hAnsi="Times New Roman" w:cs="Times New Roman" w:hint="eastAsia"/>
          <w:sz w:val="24"/>
          <w:szCs w:val="24"/>
        </w:rPr>
        <w:t>:</w:t>
      </w:r>
      <w:r w:rsidR="00A15885" w:rsidRPr="00A15885">
        <w:rPr>
          <w:rFonts w:ascii="Times New Roman" w:hAnsi="Times New Roman" w:cs="Times New Roman"/>
          <w:sz w:val="24"/>
          <w:szCs w:val="24"/>
        </w:rPr>
        <w:t xml:space="preserve"> P deficit</w:t>
      </w:r>
      <w:r w:rsidR="00A15885" w:rsidRPr="00A15885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A15885" w:rsidRPr="00A15885">
        <w:rPr>
          <w:rFonts w:ascii="Times New Roman" w:hAnsi="Times New Roman" w:cs="Times New Roman"/>
          <w:sz w:val="24"/>
          <w:szCs w:val="24"/>
        </w:rPr>
        <w:t>P1</w:t>
      </w:r>
      <w:r w:rsidR="00A15885" w:rsidRPr="00A15885">
        <w:rPr>
          <w:rFonts w:ascii="Times New Roman" w:hAnsi="Times New Roman" w:cs="Times New Roman" w:hint="eastAsia"/>
          <w:sz w:val="24"/>
          <w:szCs w:val="24"/>
        </w:rPr>
        <w:t>:</w:t>
      </w:r>
      <w:r w:rsidR="00A15885" w:rsidRPr="00A15885">
        <w:rPr>
          <w:rFonts w:ascii="Times New Roman" w:hAnsi="Times New Roman" w:cs="Times New Roman"/>
          <w:sz w:val="24"/>
          <w:szCs w:val="24"/>
        </w:rPr>
        <w:t xml:space="preserve"> P addition.</w:t>
      </w:r>
    </w:p>
    <w:p w:rsidR="00417DDD" w:rsidRDefault="00417DDD"/>
    <w:p w:rsidR="00487969" w:rsidRDefault="00487969"/>
    <w:p w:rsidR="00C139D4" w:rsidRPr="00C139D4" w:rsidRDefault="00C139D4">
      <w:pPr>
        <w:rPr>
          <w:rFonts w:ascii="Times New Roman" w:hAnsi="Times New Roman" w:cs="Times New Roman"/>
        </w:rPr>
      </w:pPr>
    </w:p>
    <w:sectPr w:rsidR="00C139D4" w:rsidRPr="00C13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ACA" w:rsidRDefault="00934ACA" w:rsidP="00417DDD">
      <w:r>
        <w:separator/>
      </w:r>
    </w:p>
  </w:endnote>
  <w:endnote w:type="continuationSeparator" w:id="0">
    <w:p w:rsidR="00934ACA" w:rsidRDefault="00934ACA" w:rsidP="00417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ACA" w:rsidRDefault="00934ACA" w:rsidP="00417DDD">
      <w:r>
        <w:separator/>
      </w:r>
    </w:p>
  </w:footnote>
  <w:footnote w:type="continuationSeparator" w:id="0">
    <w:p w:rsidR="00934ACA" w:rsidRDefault="00934ACA" w:rsidP="00417D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3C"/>
    <w:rsid w:val="0002573A"/>
    <w:rsid w:val="00124F3C"/>
    <w:rsid w:val="003505C0"/>
    <w:rsid w:val="00367A28"/>
    <w:rsid w:val="0038411E"/>
    <w:rsid w:val="00417DDD"/>
    <w:rsid w:val="00450B90"/>
    <w:rsid w:val="00487969"/>
    <w:rsid w:val="005D7856"/>
    <w:rsid w:val="00652F30"/>
    <w:rsid w:val="00772255"/>
    <w:rsid w:val="008B6457"/>
    <w:rsid w:val="008D7941"/>
    <w:rsid w:val="00934ACA"/>
    <w:rsid w:val="00967399"/>
    <w:rsid w:val="009763B1"/>
    <w:rsid w:val="009C6FA9"/>
    <w:rsid w:val="00A15885"/>
    <w:rsid w:val="00A9125C"/>
    <w:rsid w:val="00B71F46"/>
    <w:rsid w:val="00C139D4"/>
    <w:rsid w:val="00D61B78"/>
    <w:rsid w:val="00F33EE7"/>
    <w:rsid w:val="00F555E9"/>
    <w:rsid w:val="00FA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505C0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line="264" w:lineRule="auto"/>
      <w:outlineLvl w:val="0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7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7D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7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7DD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17D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17DD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3505C0"/>
    <w:rPr>
      <w:rFonts w:ascii="Times New Roman" w:eastAsia="宋体" w:hAnsi="Times New Roman" w:cs="Times New Roman"/>
      <w:b/>
      <w:bCs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505C0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line="264" w:lineRule="auto"/>
      <w:outlineLvl w:val="0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7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7D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7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7DD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17D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17DD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3505C0"/>
    <w:rPr>
      <w:rFonts w:ascii="Times New Roman" w:eastAsia="宋体" w:hAnsi="Times New Roman" w:cs="Times New Roman"/>
      <w:b/>
      <w:b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87969</dc:creator>
  <cp:keywords/>
  <dc:description/>
  <cp:lastModifiedBy>87969</cp:lastModifiedBy>
  <cp:revision>17</cp:revision>
  <dcterms:created xsi:type="dcterms:W3CDTF">2022-08-03T08:02:00Z</dcterms:created>
  <dcterms:modified xsi:type="dcterms:W3CDTF">2022-09-27T05:01:00Z</dcterms:modified>
</cp:coreProperties>
</file>