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740143" w14:textId="77777777" w:rsidR="005A5DCB" w:rsidRPr="00B26574" w:rsidRDefault="005A5DCB" w:rsidP="005A5DCB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B26574">
        <w:rPr>
          <w:rFonts w:ascii="Times New Roman" w:hAnsi="Times New Roman"/>
          <w:b/>
          <w:sz w:val="24"/>
          <w:szCs w:val="24"/>
        </w:rPr>
        <w:t>Table 1.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IN"/>
        </w:rPr>
        <w:t xml:space="preserve">Synthesis of new chromone linked 1,4 disubstituted </w:t>
      </w:r>
      <w:r w:rsidRPr="00B26574">
        <w:rPr>
          <w:rFonts w:ascii="Times New Roman" w:hAnsi="Times New Roman"/>
          <w:sz w:val="24"/>
          <w:szCs w:val="24"/>
          <w:lang w:val="en-IN"/>
        </w:rPr>
        <w:t xml:space="preserve">1,2,3-triazole derivatives </w:t>
      </w:r>
      <w:r>
        <w:rPr>
          <w:rFonts w:ascii="Times New Roman" w:hAnsi="Times New Roman"/>
          <w:b/>
          <w:bCs/>
          <w:sz w:val="24"/>
          <w:szCs w:val="24"/>
          <w:lang w:val="en-IN"/>
        </w:rPr>
        <w:t>(6</w:t>
      </w:r>
      <w:r w:rsidRPr="00B26574">
        <w:rPr>
          <w:rFonts w:ascii="Times New Roman" w:hAnsi="Times New Roman"/>
          <w:b/>
          <w:bCs/>
          <w:sz w:val="24"/>
          <w:szCs w:val="24"/>
          <w:lang w:val="en-IN"/>
        </w:rPr>
        <w:t>a-q).</w:t>
      </w:r>
    </w:p>
    <w:p w14:paraId="16614EAB" w14:textId="77777777" w:rsidR="005A5DCB" w:rsidRDefault="005A5DCB" w:rsidP="005A5DCB">
      <w:pPr>
        <w:spacing w:after="0"/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84"/>
        <w:gridCol w:w="2053"/>
        <w:gridCol w:w="3638"/>
        <w:gridCol w:w="1269"/>
        <w:gridCol w:w="949"/>
      </w:tblGrid>
      <w:tr w:rsidR="005A5DCB" w14:paraId="379892A1" w14:textId="77777777" w:rsidTr="008F1D1F">
        <w:trPr>
          <w:trHeight w:val="980"/>
          <w:jc w:val="center"/>
        </w:trPr>
        <w:tc>
          <w:tcPr>
            <w:tcW w:w="784" w:type="dxa"/>
            <w:vAlign w:val="center"/>
          </w:tcPr>
          <w:p w14:paraId="2E13BC2E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Sr. No</w:t>
            </w:r>
          </w:p>
        </w:tc>
        <w:tc>
          <w:tcPr>
            <w:tcW w:w="2053" w:type="dxa"/>
            <w:vAlign w:val="center"/>
          </w:tcPr>
          <w:p w14:paraId="4627042E" w14:textId="77777777" w:rsidR="005A5DCB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  <w:p w14:paraId="61D83FE3" w14:textId="77777777" w:rsidR="005A5DCB" w:rsidRPr="00272998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72998">
              <w:rPr>
                <w:rFonts w:ascii="Times New Roman" w:hAnsi="Times New Roman" w:cs="Times New Roman"/>
                <w:b/>
                <w:color w:val="000000" w:themeColor="text1"/>
              </w:rPr>
              <w:t>Phenyl Azide</w:t>
            </w:r>
          </w:p>
        </w:tc>
        <w:tc>
          <w:tcPr>
            <w:tcW w:w="3638" w:type="dxa"/>
            <w:vAlign w:val="center"/>
          </w:tcPr>
          <w:p w14:paraId="4017C5E0" w14:textId="77777777" w:rsidR="005A5DCB" w:rsidRDefault="005A5DCB" w:rsidP="008F1D1F">
            <w:pPr>
              <w:spacing w:after="0" w:line="48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 xml:space="preserve">   </w:t>
            </w:r>
          </w:p>
          <w:p w14:paraId="6B0EF71E" w14:textId="77777777" w:rsidR="005A5DCB" w:rsidRPr="00CF6BA9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Product</w:t>
            </w:r>
          </w:p>
        </w:tc>
        <w:tc>
          <w:tcPr>
            <w:tcW w:w="1269" w:type="dxa"/>
            <w:vAlign w:val="center"/>
          </w:tcPr>
          <w:p w14:paraId="382B2473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 w:rsidRPr="001D010E">
              <w:rPr>
                <w:rFonts w:ascii="Times New Roman" w:hAnsi="Times New Roman" w:cs="Times New Roman"/>
                <w:b/>
                <w:sz w:val="24"/>
                <w:szCs w:val="24"/>
              </w:rPr>
              <w:t>M.P. (</w:t>
            </w:r>
            <w:r w:rsidRPr="001D010E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0</w:t>
            </w:r>
            <w:r w:rsidRPr="001D010E">
              <w:rPr>
                <w:rFonts w:ascii="Times New Roman" w:hAnsi="Times New Roman" w:cs="Times New Roman"/>
                <w:b/>
                <w:sz w:val="24"/>
                <w:szCs w:val="24"/>
              </w:rPr>
              <w:t>C)</w:t>
            </w:r>
          </w:p>
        </w:tc>
        <w:tc>
          <w:tcPr>
            <w:tcW w:w="949" w:type="dxa"/>
            <w:vAlign w:val="center"/>
          </w:tcPr>
          <w:p w14:paraId="6A220EA4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Yield</w:t>
            </w:r>
          </w:p>
        </w:tc>
      </w:tr>
      <w:tr w:rsidR="005A5DCB" w14:paraId="59C22C6E" w14:textId="77777777" w:rsidTr="008F1D1F">
        <w:trPr>
          <w:jc w:val="center"/>
        </w:trPr>
        <w:tc>
          <w:tcPr>
            <w:tcW w:w="784" w:type="dxa"/>
            <w:vAlign w:val="center"/>
          </w:tcPr>
          <w:p w14:paraId="733DF749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2B44B2B1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6a</w:t>
            </w:r>
          </w:p>
        </w:tc>
        <w:tc>
          <w:tcPr>
            <w:tcW w:w="2053" w:type="dxa"/>
            <w:vAlign w:val="center"/>
          </w:tcPr>
          <w:p w14:paraId="0587FDDB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603" w:dyaOrig="1020" w14:anchorId="16DFAB7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0pt;height:51pt" o:ole="">
                  <v:imagedata r:id="rId4" o:title=""/>
                </v:shape>
                <o:OLEObject Type="Embed" ProgID="ChemDraw.Document.6.0" ShapeID="_x0000_i1025" DrawAspect="Content" ObjectID="_1727169193" r:id="rId5"/>
              </w:object>
            </w:r>
          </w:p>
        </w:tc>
        <w:tc>
          <w:tcPr>
            <w:tcW w:w="3638" w:type="dxa"/>
            <w:vAlign w:val="center"/>
          </w:tcPr>
          <w:p w14:paraId="4D226DF5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3CE14112" w14:textId="77777777" w:rsidR="005A5DCB" w:rsidRDefault="005A5DCB" w:rsidP="008F1D1F">
            <w:pPr>
              <w:spacing w:after="0" w:line="480" w:lineRule="auto"/>
            </w:pPr>
          </w:p>
          <w:p w14:paraId="288A2D0D" w14:textId="77777777" w:rsidR="005A5DCB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object w:dxaOrig="2683" w:dyaOrig="2292" w14:anchorId="1DC1E0F4">
                <v:shape id="_x0000_i1026" type="#_x0000_t75" style="width:123.75pt;height:105.75pt" o:ole="">
                  <v:imagedata r:id="rId6" o:title=""/>
                </v:shape>
                <o:OLEObject Type="Embed" ProgID="ChemDraw.Document.6.0" ShapeID="_x0000_i1026" DrawAspect="Content" ObjectID="_1727169194" r:id="rId7"/>
              </w:object>
            </w:r>
          </w:p>
        </w:tc>
        <w:tc>
          <w:tcPr>
            <w:tcW w:w="1269" w:type="dxa"/>
            <w:vAlign w:val="center"/>
          </w:tcPr>
          <w:p w14:paraId="57EF1992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166 - 168</w:t>
            </w:r>
          </w:p>
        </w:tc>
        <w:tc>
          <w:tcPr>
            <w:tcW w:w="949" w:type="dxa"/>
            <w:vAlign w:val="center"/>
          </w:tcPr>
          <w:p w14:paraId="0AB4EBAE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1D010E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5A5DCB" w14:paraId="390B70A8" w14:textId="77777777" w:rsidTr="008F1D1F">
        <w:trPr>
          <w:jc w:val="center"/>
        </w:trPr>
        <w:tc>
          <w:tcPr>
            <w:tcW w:w="784" w:type="dxa"/>
            <w:vAlign w:val="center"/>
          </w:tcPr>
          <w:p w14:paraId="092F56F9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6b</w:t>
            </w:r>
          </w:p>
        </w:tc>
        <w:tc>
          <w:tcPr>
            <w:tcW w:w="2053" w:type="dxa"/>
            <w:vAlign w:val="center"/>
          </w:tcPr>
          <w:p w14:paraId="78284E38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1282" w:dyaOrig="1020" w14:anchorId="31DFB99F">
                <v:shape id="_x0000_i1027" type="#_x0000_t75" style="width:64.5pt;height:51pt" o:ole="">
                  <v:imagedata r:id="rId8" o:title=""/>
                </v:shape>
                <o:OLEObject Type="Embed" ProgID="ChemDraw.Document.6.0" ShapeID="_x0000_i1027" DrawAspect="Content" ObjectID="_1727169195" r:id="rId9"/>
              </w:object>
            </w:r>
          </w:p>
        </w:tc>
        <w:tc>
          <w:tcPr>
            <w:tcW w:w="3638" w:type="dxa"/>
            <w:vAlign w:val="center"/>
          </w:tcPr>
          <w:p w14:paraId="3D4DAA4A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678A9ABE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3166" w:dyaOrig="2297" w14:anchorId="6EE0DF74">
                <v:shape id="_x0000_i1028" type="#_x0000_t75" style="width:136.5pt;height:99pt" o:ole="">
                  <v:imagedata r:id="rId10" o:title=""/>
                </v:shape>
                <o:OLEObject Type="Embed" ProgID="ChemDraw.Document.6.0" ShapeID="_x0000_i1028" DrawAspect="Content" ObjectID="_1727169196" r:id="rId11"/>
              </w:object>
            </w:r>
          </w:p>
          <w:p w14:paraId="4B5F5E43" w14:textId="77777777" w:rsidR="005A5DCB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69" w:type="dxa"/>
            <w:vAlign w:val="center"/>
          </w:tcPr>
          <w:p w14:paraId="24B0181E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158-160</w:t>
            </w:r>
          </w:p>
        </w:tc>
        <w:tc>
          <w:tcPr>
            <w:tcW w:w="949" w:type="dxa"/>
            <w:vAlign w:val="center"/>
          </w:tcPr>
          <w:p w14:paraId="129A0055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1D010E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5A5DCB" w14:paraId="6B1FCCD8" w14:textId="77777777" w:rsidTr="008F1D1F">
        <w:trPr>
          <w:jc w:val="center"/>
        </w:trPr>
        <w:tc>
          <w:tcPr>
            <w:tcW w:w="784" w:type="dxa"/>
            <w:vAlign w:val="center"/>
          </w:tcPr>
          <w:p w14:paraId="06EDA438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6c</w:t>
            </w:r>
          </w:p>
        </w:tc>
        <w:tc>
          <w:tcPr>
            <w:tcW w:w="2053" w:type="dxa"/>
            <w:vAlign w:val="center"/>
          </w:tcPr>
          <w:p w14:paraId="65C19AE2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1282" w:dyaOrig="1119" w14:anchorId="43E9450D">
                <v:shape id="_x0000_i1029" type="#_x0000_t75" style="width:64.5pt;height:55.5pt" o:ole="">
                  <v:imagedata r:id="rId12" o:title=""/>
                </v:shape>
                <o:OLEObject Type="Embed" ProgID="ChemDraw.Document.6.0" ShapeID="_x0000_i1029" DrawAspect="Content" ObjectID="_1727169197" r:id="rId13"/>
              </w:object>
            </w:r>
          </w:p>
        </w:tc>
        <w:tc>
          <w:tcPr>
            <w:tcW w:w="3638" w:type="dxa"/>
            <w:vAlign w:val="center"/>
          </w:tcPr>
          <w:p w14:paraId="4F5FC630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28430378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3399" w:dyaOrig="2297" w14:anchorId="670ACA61">
                <v:shape id="_x0000_i1030" type="#_x0000_t75" style="width:154.5pt;height:104.25pt" o:ole="">
                  <v:imagedata r:id="rId14" o:title=""/>
                </v:shape>
                <o:OLEObject Type="Embed" ProgID="ChemDraw.Document.6.0" ShapeID="_x0000_i1030" DrawAspect="Content" ObjectID="_1727169198" r:id="rId15"/>
              </w:object>
            </w:r>
          </w:p>
          <w:p w14:paraId="2DE8D8E1" w14:textId="77777777" w:rsidR="005A5DCB" w:rsidRDefault="005A5DCB" w:rsidP="008F1D1F">
            <w:pPr>
              <w:spacing w:after="0" w:line="480" w:lineRule="auto"/>
              <w:jc w:val="center"/>
            </w:pPr>
          </w:p>
        </w:tc>
        <w:tc>
          <w:tcPr>
            <w:tcW w:w="1269" w:type="dxa"/>
            <w:vAlign w:val="center"/>
          </w:tcPr>
          <w:p w14:paraId="58D4F1C0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124 -126</w:t>
            </w:r>
          </w:p>
        </w:tc>
        <w:tc>
          <w:tcPr>
            <w:tcW w:w="949" w:type="dxa"/>
            <w:vAlign w:val="center"/>
          </w:tcPr>
          <w:p w14:paraId="7C4B2D8F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1D010E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5A5DCB" w14:paraId="573B863A" w14:textId="77777777" w:rsidTr="008F1D1F">
        <w:trPr>
          <w:jc w:val="center"/>
        </w:trPr>
        <w:tc>
          <w:tcPr>
            <w:tcW w:w="784" w:type="dxa"/>
            <w:vAlign w:val="center"/>
          </w:tcPr>
          <w:p w14:paraId="3E026B16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lastRenderedPageBreak/>
              <w:t>6d</w:t>
            </w:r>
          </w:p>
        </w:tc>
        <w:tc>
          <w:tcPr>
            <w:tcW w:w="2053" w:type="dxa"/>
            <w:vAlign w:val="center"/>
          </w:tcPr>
          <w:p w14:paraId="7DD30521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783" w:dyaOrig="1407" w14:anchorId="2402D018">
                <v:shape id="_x0000_i1031" type="#_x0000_t75" style="width:39pt;height:70.5pt" o:ole="">
                  <v:imagedata r:id="rId16" o:title=""/>
                </v:shape>
                <o:OLEObject Type="Embed" ProgID="ChemDraw.Document.6.0" ShapeID="_x0000_i1031" DrawAspect="Content" ObjectID="_1727169199" r:id="rId17"/>
              </w:object>
            </w:r>
          </w:p>
        </w:tc>
        <w:tc>
          <w:tcPr>
            <w:tcW w:w="3638" w:type="dxa"/>
            <w:vAlign w:val="center"/>
          </w:tcPr>
          <w:p w14:paraId="2378B089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681940D3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3063" w:dyaOrig="2655" w14:anchorId="1AF5EEEE">
                <v:shape id="_x0000_i1032" type="#_x0000_t75" style="width:138.75pt;height:120pt" o:ole="">
                  <v:imagedata r:id="rId18" o:title=""/>
                </v:shape>
                <o:OLEObject Type="Embed" ProgID="ChemDraw.Document.6.0" ShapeID="_x0000_i1032" DrawAspect="Content" ObjectID="_1727169200" r:id="rId19"/>
              </w:object>
            </w:r>
          </w:p>
        </w:tc>
        <w:tc>
          <w:tcPr>
            <w:tcW w:w="1269" w:type="dxa"/>
            <w:vAlign w:val="center"/>
          </w:tcPr>
          <w:p w14:paraId="2BD8BC50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190-192</w:t>
            </w:r>
          </w:p>
        </w:tc>
        <w:tc>
          <w:tcPr>
            <w:tcW w:w="949" w:type="dxa"/>
            <w:vAlign w:val="center"/>
          </w:tcPr>
          <w:p w14:paraId="34BD24DA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1D010E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5A5DCB" w14:paraId="432EF672" w14:textId="77777777" w:rsidTr="008F1D1F">
        <w:trPr>
          <w:jc w:val="center"/>
        </w:trPr>
        <w:tc>
          <w:tcPr>
            <w:tcW w:w="784" w:type="dxa"/>
            <w:vAlign w:val="center"/>
          </w:tcPr>
          <w:p w14:paraId="21994068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6e</w:t>
            </w:r>
          </w:p>
        </w:tc>
        <w:tc>
          <w:tcPr>
            <w:tcW w:w="2053" w:type="dxa"/>
            <w:vAlign w:val="center"/>
          </w:tcPr>
          <w:p w14:paraId="0F488763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959" w:dyaOrig="1023" w14:anchorId="67DBDB81">
                <v:shape id="_x0000_i1033" type="#_x0000_t75" style="width:48pt;height:51pt" o:ole="">
                  <v:imagedata r:id="rId20" o:title=""/>
                </v:shape>
                <o:OLEObject Type="Embed" ProgID="ChemDraw.Document.6.0" ShapeID="_x0000_i1033" DrawAspect="Content" ObjectID="_1727169201" r:id="rId21"/>
              </w:object>
            </w:r>
          </w:p>
        </w:tc>
        <w:tc>
          <w:tcPr>
            <w:tcW w:w="3638" w:type="dxa"/>
            <w:vAlign w:val="center"/>
          </w:tcPr>
          <w:p w14:paraId="6C7E9DE1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507BB46D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2845" w:dyaOrig="2297" w14:anchorId="7880C2CB">
                <v:shape id="_x0000_i1034" type="#_x0000_t75" style="width:126.75pt;height:102pt" o:ole="">
                  <v:imagedata r:id="rId22" o:title=""/>
                </v:shape>
                <o:OLEObject Type="Embed" ProgID="ChemDraw.Document.6.0" ShapeID="_x0000_i1034" DrawAspect="Content" ObjectID="_1727169202" r:id="rId23"/>
              </w:object>
            </w:r>
          </w:p>
        </w:tc>
        <w:tc>
          <w:tcPr>
            <w:tcW w:w="1269" w:type="dxa"/>
            <w:vAlign w:val="center"/>
          </w:tcPr>
          <w:p w14:paraId="34C5A4D2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144-146</w:t>
            </w:r>
          </w:p>
        </w:tc>
        <w:tc>
          <w:tcPr>
            <w:tcW w:w="949" w:type="dxa"/>
            <w:vAlign w:val="center"/>
          </w:tcPr>
          <w:p w14:paraId="1D50E35C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1D010E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5A5DCB" w14:paraId="21C3F808" w14:textId="77777777" w:rsidTr="008F1D1F">
        <w:trPr>
          <w:jc w:val="center"/>
        </w:trPr>
        <w:tc>
          <w:tcPr>
            <w:tcW w:w="784" w:type="dxa"/>
            <w:vAlign w:val="center"/>
          </w:tcPr>
          <w:p w14:paraId="7BB14BD3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6f</w:t>
            </w:r>
          </w:p>
        </w:tc>
        <w:tc>
          <w:tcPr>
            <w:tcW w:w="2053" w:type="dxa"/>
            <w:vAlign w:val="center"/>
          </w:tcPr>
          <w:p w14:paraId="5BB6EABE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960" w:dyaOrig="1075" w14:anchorId="7EBDEB44">
                <v:shape id="_x0000_i1035" type="#_x0000_t75" style="width:48pt;height:54pt" o:ole="">
                  <v:imagedata r:id="rId24" o:title=""/>
                </v:shape>
                <o:OLEObject Type="Embed" ProgID="ChemDraw.Document.6.0" ShapeID="_x0000_i1035" DrawAspect="Content" ObjectID="_1727169203" r:id="rId25"/>
              </w:object>
            </w:r>
          </w:p>
        </w:tc>
        <w:tc>
          <w:tcPr>
            <w:tcW w:w="3638" w:type="dxa"/>
            <w:vAlign w:val="center"/>
          </w:tcPr>
          <w:p w14:paraId="13585610" w14:textId="77777777" w:rsidR="005A5DCB" w:rsidRDefault="005A5DCB" w:rsidP="008F1D1F">
            <w:pPr>
              <w:spacing w:after="0" w:line="480" w:lineRule="auto"/>
            </w:pPr>
          </w:p>
          <w:p w14:paraId="3EEA71E3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3077" w:dyaOrig="2297" w14:anchorId="56F783EA">
                <v:shape id="_x0000_i1036" type="#_x0000_t75" style="width:130.5pt;height:97.5pt" o:ole="">
                  <v:imagedata r:id="rId26" o:title=""/>
                </v:shape>
                <o:OLEObject Type="Embed" ProgID="ChemDraw.Document.6.0" ShapeID="_x0000_i1036" DrawAspect="Content" ObjectID="_1727169204" r:id="rId27"/>
              </w:object>
            </w:r>
          </w:p>
        </w:tc>
        <w:tc>
          <w:tcPr>
            <w:tcW w:w="1269" w:type="dxa"/>
            <w:vAlign w:val="center"/>
          </w:tcPr>
          <w:p w14:paraId="431FF5A5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134-136</w:t>
            </w:r>
          </w:p>
        </w:tc>
        <w:tc>
          <w:tcPr>
            <w:tcW w:w="949" w:type="dxa"/>
            <w:vAlign w:val="center"/>
          </w:tcPr>
          <w:p w14:paraId="3C1F8F29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1D010E">
              <w:rPr>
                <w:rFonts w:ascii="Times New Roman" w:hAnsi="Times New Roman" w:cs="Times New Roman"/>
                <w:b/>
              </w:rPr>
              <w:t>7</w:t>
            </w:r>
          </w:p>
        </w:tc>
      </w:tr>
      <w:tr w:rsidR="005A5DCB" w14:paraId="38619ABD" w14:textId="77777777" w:rsidTr="008F1D1F">
        <w:trPr>
          <w:jc w:val="center"/>
        </w:trPr>
        <w:tc>
          <w:tcPr>
            <w:tcW w:w="784" w:type="dxa"/>
            <w:vAlign w:val="center"/>
          </w:tcPr>
          <w:p w14:paraId="760F001A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6g</w:t>
            </w:r>
          </w:p>
        </w:tc>
        <w:tc>
          <w:tcPr>
            <w:tcW w:w="2053" w:type="dxa"/>
            <w:vAlign w:val="center"/>
          </w:tcPr>
          <w:p w14:paraId="3883E44D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603" w:dyaOrig="1363" w14:anchorId="708C9DB8">
                <v:shape id="_x0000_i1037" type="#_x0000_t75" style="width:30pt;height:68.25pt" o:ole="">
                  <v:imagedata r:id="rId28" o:title=""/>
                </v:shape>
                <o:OLEObject Type="Embed" ProgID="ChemDraw.Document.6.0" ShapeID="_x0000_i1037" DrawAspect="Content" ObjectID="_1727169205" r:id="rId29"/>
              </w:object>
            </w:r>
          </w:p>
        </w:tc>
        <w:tc>
          <w:tcPr>
            <w:tcW w:w="3638" w:type="dxa"/>
            <w:vAlign w:val="center"/>
          </w:tcPr>
          <w:p w14:paraId="36DA2561" w14:textId="77777777" w:rsidR="005A5DCB" w:rsidRDefault="005A5DCB" w:rsidP="008F1D1F">
            <w:pPr>
              <w:spacing w:after="0" w:line="480" w:lineRule="auto"/>
            </w:pPr>
          </w:p>
          <w:p w14:paraId="69D8D80C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2738" w:dyaOrig="2614" w14:anchorId="5D8B8365">
                <v:shape id="_x0000_i1038" type="#_x0000_t75" style="width:118.5pt;height:112.5pt" o:ole="">
                  <v:imagedata r:id="rId30" o:title=""/>
                </v:shape>
                <o:OLEObject Type="Embed" ProgID="ChemDraw.Document.6.0" ShapeID="_x0000_i1038" DrawAspect="Content" ObjectID="_1727169206" r:id="rId31"/>
              </w:object>
            </w:r>
          </w:p>
        </w:tc>
        <w:tc>
          <w:tcPr>
            <w:tcW w:w="1269" w:type="dxa"/>
            <w:vAlign w:val="center"/>
          </w:tcPr>
          <w:p w14:paraId="3EE52E15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208-210</w:t>
            </w:r>
          </w:p>
        </w:tc>
        <w:tc>
          <w:tcPr>
            <w:tcW w:w="949" w:type="dxa"/>
            <w:vAlign w:val="center"/>
          </w:tcPr>
          <w:p w14:paraId="7925C0C7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1D010E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5A5DCB" w14:paraId="68777084" w14:textId="77777777" w:rsidTr="008F1D1F">
        <w:trPr>
          <w:jc w:val="center"/>
        </w:trPr>
        <w:tc>
          <w:tcPr>
            <w:tcW w:w="784" w:type="dxa"/>
            <w:vAlign w:val="center"/>
          </w:tcPr>
          <w:p w14:paraId="137A15A9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lastRenderedPageBreak/>
              <w:t>6h</w:t>
            </w:r>
          </w:p>
        </w:tc>
        <w:tc>
          <w:tcPr>
            <w:tcW w:w="2053" w:type="dxa"/>
            <w:vAlign w:val="center"/>
          </w:tcPr>
          <w:p w14:paraId="4D9DB56F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892" w:dyaOrig="1023" w14:anchorId="4C3C94BB">
                <v:shape id="_x0000_i1039" type="#_x0000_t75" style="width:44.25pt;height:51pt" o:ole="">
                  <v:imagedata r:id="rId32" o:title=""/>
                </v:shape>
                <o:OLEObject Type="Embed" ProgID="ChemDraw.Document.6.0" ShapeID="_x0000_i1039" DrawAspect="Content" ObjectID="_1727169207" r:id="rId33"/>
              </w:object>
            </w:r>
          </w:p>
        </w:tc>
        <w:tc>
          <w:tcPr>
            <w:tcW w:w="3638" w:type="dxa"/>
            <w:vAlign w:val="center"/>
          </w:tcPr>
          <w:p w14:paraId="36463047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3DB6DC2D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2775" w:dyaOrig="2297" w14:anchorId="4B229802">
                <v:shape id="_x0000_i1040" type="#_x0000_t75" style="width:119.25pt;height:99pt" o:ole="">
                  <v:imagedata r:id="rId34" o:title=""/>
                </v:shape>
                <o:OLEObject Type="Embed" ProgID="ChemDraw.Document.6.0" ShapeID="_x0000_i1040" DrawAspect="Content" ObjectID="_1727169208" r:id="rId35"/>
              </w:object>
            </w:r>
          </w:p>
        </w:tc>
        <w:tc>
          <w:tcPr>
            <w:tcW w:w="1269" w:type="dxa"/>
            <w:vAlign w:val="center"/>
          </w:tcPr>
          <w:p w14:paraId="2B296FA8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152-154</w:t>
            </w:r>
          </w:p>
        </w:tc>
        <w:tc>
          <w:tcPr>
            <w:tcW w:w="949" w:type="dxa"/>
            <w:vAlign w:val="center"/>
          </w:tcPr>
          <w:p w14:paraId="6FAD5A8B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1D010E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5A5DCB" w14:paraId="03C44602" w14:textId="77777777" w:rsidTr="008F1D1F">
        <w:trPr>
          <w:jc w:val="center"/>
        </w:trPr>
        <w:tc>
          <w:tcPr>
            <w:tcW w:w="784" w:type="dxa"/>
            <w:vAlign w:val="center"/>
          </w:tcPr>
          <w:p w14:paraId="4924790E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6i</w:t>
            </w:r>
          </w:p>
        </w:tc>
        <w:tc>
          <w:tcPr>
            <w:tcW w:w="2053" w:type="dxa"/>
            <w:vAlign w:val="center"/>
          </w:tcPr>
          <w:p w14:paraId="1744E6A7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603" w:dyaOrig="1358" w14:anchorId="092E68E9">
                <v:shape id="_x0000_i1041" type="#_x0000_t75" style="width:30pt;height:67.5pt" o:ole="">
                  <v:imagedata r:id="rId36" o:title=""/>
                </v:shape>
                <o:OLEObject Type="Embed" ProgID="ChemDraw.Document.6.0" ShapeID="_x0000_i1041" DrawAspect="Content" ObjectID="_1727169209" r:id="rId37"/>
              </w:object>
            </w:r>
          </w:p>
        </w:tc>
        <w:tc>
          <w:tcPr>
            <w:tcW w:w="3638" w:type="dxa"/>
            <w:vAlign w:val="center"/>
          </w:tcPr>
          <w:p w14:paraId="495162F8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524E96D0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2686" w:dyaOrig="2609" w14:anchorId="547B6080">
                <v:shape id="_x0000_i1042" type="#_x0000_t75" style="width:117.75pt;height:114pt" o:ole="">
                  <v:imagedata r:id="rId38" o:title=""/>
                </v:shape>
                <o:OLEObject Type="Embed" ProgID="ChemDraw.Document.6.0" ShapeID="_x0000_i1042" DrawAspect="Content" ObjectID="_1727169210" r:id="rId39"/>
              </w:object>
            </w:r>
          </w:p>
        </w:tc>
        <w:tc>
          <w:tcPr>
            <w:tcW w:w="1269" w:type="dxa"/>
            <w:vAlign w:val="center"/>
          </w:tcPr>
          <w:p w14:paraId="2BFC97C9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186-188</w:t>
            </w:r>
          </w:p>
        </w:tc>
        <w:tc>
          <w:tcPr>
            <w:tcW w:w="949" w:type="dxa"/>
            <w:vAlign w:val="center"/>
          </w:tcPr>
          <w:p w14:paraId="1457B4EB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83</w:t>
            </w:r>
          </w:p>
        </w:tc>
      </w:tr>
      <w:tr w:rsidR="005A5DCB" w14:paraId="583E87AF" w14:textId="77777777" w:rsidTr="008F1D1F">
        <w:trPr>
          <w:jc w:val="center"/>
        </w:trPr>
        <w:tc>
          <w:tcPr>
            <w:tcW w:w="784" w:type="dxa"/>
            <w:vAlign w:val="center"/>
          </w:tcPr>
          <w:p w14:paraId="1BBE7BC4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6j</w:t>
            </w:r>
          </w:p>
        </w:tc>
        <w:tc>
          <w:tcPr>
            <w:tcW w:w="2053" w:type="dxa"/>
            <w:vAlign w:val="center"/>
          </w:tcPr>
          <w:p w14:paraId="759EDB27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883" w:dyaOrig="1548" w14:anchorId="1C31EEA3">
                <v:shape id="_x0000_i1043" type="#_x0000_t75" style="width:44.25pt;height:77.25pt" o:ole="">
                  <v:imagedata r:id="rId40" o:title=""/>
                </v:shape>
                <o:OLEObject Type="Embed" ProgID="ChemDraw.Document.6.0" ShapeID="_x0000_i1043" DrawAspect="Content" ObjectID="_1727169211" r:id="rId41"/>
              </w:object>
            </w:r>
          </w:p>
        </w:tc>
        <w:tc>
          <w:tcPr>
            <w:tcW w:w="3638" w:type="dxa"/>
            <w:vAlign w:val="center"/>
          </w:tcPr>
          <w:p w14:paraId="6A4A55E9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40CEB777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3199" w:dyaOrig="2686" w14:anchorId="429C986A">
                <v:shape id="_x0000_i1044" type="#_x0000_t75" style="width:144.75pt;height:121.5pt" o:ole="">
                  <v:imagedata r:id="rId42" o:title=""/>
                </v:shape>
                <o:OLEObject Type="Embed" ProgID="ChemDraw.Document.6.0" ShapeID="_x0000_i1044" DrawAspect="Content" ObjectID="_1727169212" r:id="rId43"/>
              </w:object>
            </w:r>
          </w:p>
        </w:tc>
        <w:tc>
          <w:tcPr>
            <w:tcW w:w="1269" w:type="dxa"/>
            <w:vAlign w:val="center"/>
          </w:tcPr>
          <w:p w14:paraId="556138AE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128-130</w:t>
            </w:r>
          </w:p>
        </w:tc>
        <w:tc>
          <w:tcPr>
            <w:tcW w:w="949" w:type="dxa"/>
            <w:vAlign w:val="center"/>
          </w:tcPr>
          <w:p w14:paraId="0DC84CFF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1D010E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5A5DCB" w14:paraId="4ECB4F1C" w14:textId="77777777" w:rsidTr="008F1D1F">
        <w:trPr>
          <w:jc w:val="center"/>
        </w:trPr>
        <w:tc>
          <w:tcPr>
            <w:tcW w:w="784" w:type="dxa"/>
            <w:vAlign w:val="center"/>
          </w:tcPr>
          <w:p w14:paraId="71E8357D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6k</w:t>
            </w:r>
          </w:p>
        </w:tc>
        <w:tc>
          <w:tcPr>
            <w:tcW w:w="2053" w:type="dxa"/>
            <w:vAlign w:val="center"/>
          </w:tcPr>
          <w:p w14:paraId="7458F258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1133" w:dyaOrig="1023" w14:anchorId="0C8FF300">
                <v:shape id="_x0000_i1045" type="#_x0000_t75" style="width:56.25pt;height:51pt" o:ole="">
                  <v:imagedata r:id="rId44" o:title=""/>
                </v:shape>
                <o:OLEObject Type="Embed" ProgID="ChemDraw.Document.6.0" ShapeID="_x0000_i1045" DrawAspect="Content" ObjectID="_1727169213" r:id="rId45"/>
              </w:object>
            </w:r>
          </w:p>
        </w:tc>
        <w:tc>
          <w:tcPr>
            <w:tcW w:w="3638" w:type="dxa"/>
            <w:vAlign w:val="center"/>
          </w:tcPr>
          <w:p w14:paraId="13561694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68ACE1F0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3019" w:dyaOrig="2297" w14:anchorId="096A0E56">
                <v:shape id="_x0000_i1046" type="#_x0000_t75" style="width:132pt;height:100.5pt" o:ole="">
                  <v:imagedata r:id="rId46" o:title=""/>
                </v:shape>
                <o:OLEObject Type="Embed" ProgID="ChemDraw.Document.6.0" ShapeID="_x0000_i1046" DrawAspect="Content" ObjectID="_1727169214" r:id="rId47"/>
              </w:object>
            </w:r>
          </w:p>
        </w:tc>
        <w:tc>
          <w:tcPr>
            <w:tcW w:w="1269" w:type="dxa"/>
            <w:vAlign w:val="center"/>
          </w:tcPr>
          <w:p w14:paraId="4B649A8A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138-140</w:t>
            </w:r>
          </w:p>
        </w:tc>
        <w:tc>
          <w:tcPr>
            <w:tcW w:w="949" w:type="dxa"/>
            <w:vAlign w:val="center"/>
          </w:tcPr>
          <w:p w14:paraId="6D897E9D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1D010E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5A5DCB" w14:paraId="235940BC" w14:textId="77777777" w:rsidTr="008F1D1F">
        <w:trPr>
          <w:jc w:val="center"/>
        </w:trPr>
        <w:tc>
          <w:tcPr>
            <w:tcW w:w="784" w:type="dxa"/>
            <w:vAlign w:val="center"/>
          </w:tcPr>
          <w:p w14:paraId="68A6CB99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lastRenderedPageBreak/>
              <w:t>6l</w:t>
            </w:r>
          </w:p>
        </w:tc>
        <w:tc>
          <w:tcPr>
            <w:tcW w:w="2053" w:type="dxa"/>
            <w:vAlign w:val="center"/>
          </w:tcPr>
          <w:p w14:paraId="61DD9208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1133" w:dyaOrig="1119" w14:anchorId="44B4A9B9">
                <v:shape id="_x0000_i1047" type="#_x0000_t75" style="width:56.25pt;height:55.5pt" o:ole="">
                  <v:imagedata r:id="rId48" o:title=""/>
                </v:shape>
                <o:OLEObject Type="Embed" ProgID="ChemDraw.Document.6.0" ShapeID="_x0000_i1047" DrawAspect="Content" ObjectID="_1727169215" r:id="rId49"/>
              </w:object>
            </w:r>
          </w:p>
        </w:tc>
        <w:tc>
          <w:tcPr>
            <w:tcW w:w="3638" w:type="dxa"/>
            <w:vAlign w:val="center"/>
          </w:tcPr>
          <w:p w14:paraId="0C383ADD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6436F0B9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3252" w:dyaOrig="2297" w14:anchorId="61DFE5B0">
                <v:shape id="_x0000_i1048" type="#_x0000_t75" style="width:141.75pt;height:100.5pt" o:ole="">
                  <v:imagedata r:id="rId50" o:title=""/>
                </v:shape>
                <o:OLEObject Type="Embed" ProgID="ChemDraw.Document.6.0" ShapeID="_x0000_i1048" DrawAspect="Content" ObjectID="_1727169216" r:id="rId51"/>
              </w:object>
            </w:r>
          </w:p>
          <w:p w14:paraId="2ABDCB24" w14:textId="77777777" w:rsidR="005A5DCB" w:rsidRDefault="005A5DCB" w:rsidP="008F1D1F">
            <w:pPr>
              <w:spacing w:after="0" w:line="480" w:lineRule="auto"/>
            </w:pPr>
          </w:p>
        </w:tc>
        <w:tc>
          <w:tcPr>
            <w:tcW w:w="1269" w:type="dxa"/>
            <w:vAlign w:val="center"/>
          </w:tcPr>
          <w:p w14:paraId="4E26E710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126-128</w:t>
            </w:r>
          </w:p>
        </w:tc>
        <w:tc>
          <w:tcPr>
            <w:tcW w:w="949" w:type="dxa"/>
            <w:vAlign w:val="center"/>
          </w:tcPr>
          <w:p w14:paraId="457B397D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</w:t>
            </w:r>
          </w:p>
        </w:tc>
      </w:tr>
      <w:tr w:rsidR="005A5DCB" w14:paraId="00A62D98" w14:textId="77777777" w:rsidTr="008F1D1F">
        <w:trPr>
          <w:jc w:val="center"/>
        </w:trPr>
        <w:tc>
          <w:tcPr>
            <w:tcW w:w="784" w:type="dxa"/>
            <w:vAlign w:val="center"/>
          </w:tcPr>
          <w:p w14:paraId="32153B59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6m</w:t>
            </w:r>
          </w:p>
        </w:tc>
        <w:tc>
          <w:tcPr>
            <w:tcW w:w="2053" w:type="dxa"/>
            <w:vAlign w:val="center"/>
          </w:tcPr>
          <w:p w14:paraId="73929102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58D1E519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634" w:dyaOrig="1407" w14:anchorId="657B75B7">
                <v:shape id="_x0000_i1049" type="#_x0000_t75" style="width:31.5pt;height:70.5pt" o:ole="">
                  <v:imagedata r:id="rId52" o:title=""/>
                </v:shape>
                <o:OLEObject Type="Embed" ProgID="ChemDraw.Document.6.0" ShapeID="_x0000_i1049" DrawAspect="Content" ObjectID="_1727169217" r:id="rId53"/>
              </w:object>
            </w:r>
          </w:p>
        </w:tc>
        <w:tc>
          <w:tcPr>
            <w:tcW w:w="3638" w:type="dxa"/>
            <w:vAlign w:val="center"/>
          </w:tcPr>
          <w:p w14:paraId="074ED52A" w14:textId="77777777" w:rsidR="005A5DCB" w:rsidRDefault="005A5DCB" w:rsidP="008F1D1F">
            <w:pPr>
              <w:spacing w:after="0" w:line="480" w:lineRule="auto"/>
            </w:pPr>
          </w:p>
          <w:p w14:paraId="76546101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2915" w:dyaOrig="2655" w14:anchorId="4C5FD315">
                <v:shape id="_x0000_i1050" type="#_x0000_t75" style="width:129.75pt;height:117.75pt" o:ole="">
                  <v:imagedata r:id="rId54" o:title=""/>
                </v:shape>
                <o:OLEObject Type="Embed" ProgID="ChemDraw.Document.6.0" ShapeID="_x0000_i1050" DrawAspect="Content" ObjectID="_1727169218" r:id="rId55"/>
              </w:object>
            </w:r>
          </w:p>
        </w:tc>
        <w:tc>
          <w:tcPr>
            <w:tcW w:w="1269" w:type="dxa"/>
            <w:vAlign w:val="center"/>
          </w:tcPr>
          <w:p w14:paraId="1E1A5EC6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182-184</w:t>
            </w:r>
          </w:p>
        </w:tc>
        <w:tc>
          <w:tcPr>
            <w:tcW w:w="949" w:type="dxa"/>
            <w:vAlign w:val="center"/>
          </w:tcPr>
          <w:p w14:paraId="74B28BB2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1D010E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5A5DCB" w14:paraId="27406F27" w14:textId="77777777" w:rsidTr="008F1D1F">
        <w:trPr>
          <w:jc w:val="center"/>
        </w:trPr>
        <w:tc>
          <w:tcPr>
            <w:tcW w:w="784" w:type="dxa"/>
            <w:vAlign w:val="center"/>
          </w:tcPr>
          <w:p w14:paraId="022FD280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6n</w:t>
            </w:r>
          </w:p>
        </w:tc>
        <w:tc>
          <w:tcPr>
            <w:tcW w:w="2053" w:type="dxa"/>
            <w:vAlign w:val="center"/>
          </w:tcPr>
          <w:p w14:paraId="7FAB2767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603" w:dyaOrig="1358" w14:anchorId="1331B229">
                <v:shape id="_x0000_i1051" type="#_x0000_t75" style="width:30pt;height:67.5pt" o:ole="">
                  <v:imagedata r:id="rId56" o:title=""/>
                </v:shape>
                <o:OLEObject Type="Embed" ProgID="ChemDraw.Document.6.0" ShapeID="_x0000_i1051" DrawAspect="Content" ObjectID="_1727169219" r:id="rId57"/>
              </w:object>
            </w:r>
          </w:p>
        </w:tc>
        <w:tc>
          <w:tcPr>
            <w:tcW w:w="3638" w:type="dxa"/>
            <w:vAlign w:val="center"/>
          </w:tcPr>
          <w:p w14:paraId="64139AE1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5F299004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2765" w:dyaOrig="2607" w14:anchorId="748C8716">
                <v:shape id="_x0000_i1052" type="#_x0000_t75" style="width:123.75pt;height:116.25pt" o:ole="">
                  <v:imagedata r:id="rId58" o:title=""/>
                </v:shape>
                <o:OLEObject Type="Embed" ProgID="ChemDraw.Document.6.0" ShapeID="_x0000_i1052" DrawAspect="Content" ObjectID="_1727169220" r:id="rId59"/>
              </w:object>
            </w:r>
          </w:p>
        </w:tc>
        <w:tc>
          <w:tcPr>
            <w:tcW w:w="1269" w:type="dxa"/>
            <w:vAlign w:val="center"/>
          </w:tcPr>
          <w:p w14:paraId="5886C0F8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198-200</w:t>
            </w:r>
          </w:p>
        </w:tc>
        <w:tc>
          <w:tcPr>
            <w:tcW w:w="949" w:type="dxa"/>
            <w:vAlign w:val="center"/>
          </w:tcPr>
          <w:p w14:paraId="44A5C9ED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82</w:t>
            </w:r>
          </w:p>
        </w:tc>
      </w:tr>
      <w:tr w:rsidR="005A5DCB" w14:paraId="23BB7590" w14:textId="77777777" w:rsidTr="008F1D1F">
        <w:trPr>
          <w:jc w:val="center"/>
        </w:trPr>
        <w:tc>
          <w:tcPr>
            <w:tcW w:w="784" w:type="dxa"/>
            <w:vAlign w:val="center"/>
          </w:tcPr>
          <w:p w14:paraId="6DF4EDC7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6o</w:t>
            </w:r>
          </w:p>
        </w:tc>
        <w:tc>
          <w:tcPr>
            <w:tcW w:w="2053" w:type="dxa"/>
            <w:vAlign w:val="center"/>
          </w:tcPr>
          <w:p w14:paraId="6852D77D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1145" w:dyaOrig="1023" w14:anchorId="4E276009">
                <v:shape id="_x0000_i1053" type="#_x0000_t75" style="width:57pt;height:51pt" o:ole="">
                  <v:imagedata r:id="rId60" o:title=""/>
                </v:shape>
                <o:OLEObject Type="Embed" ProgID="ChemDraw.Document.6.0" ShapeID="_x0000_i1053" DrawAspect="Content" ObjectID="_1727169221" r:id="rId61"/>
              </w:object>
            </w:r>
          </w:p>
        </w:tc>
        <w:tc>
          <w:tcPr>
            <w:tcW w:w="3638" w:type="dxa"/>
            <w:vAlign w:val="center"/>
          </w:tcPr>
          <w:p w14:paraId="4D21BB57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221CC5C9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3019" w:dyaOrig="2297" w14:anchorId="579C1BA6">
                <v:shape id="_x0000_i1054" type="#_x0000_t75" style="width:138pt;height:104.25pt" o:ole="">
                  <v:imagedata r:id="rId62" o:title=""/>
                </v:shape>
                <o:OLEObject Type="Embed" ProgID="ChemDraw.Document.6.0" ShapeID="_x0000_i1054" DrawAspect="Content" ObjectID="_1727169222" r:id="rId63"/>
              </w:object>
            </w:r>
          </w:p>
        </w:tc>
        <w:tc>
          <w:tcPr>
            <w:tcW w:w="1269" w:type="dxa"/>
            <w:vAlign w:val="center"/>
          </w:tcPr>
          <w:p w14:paraId="44DC66F1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126-128</w:t>
            </w:r>
          </w:p>
        </w:tc>
        <w:tc>
          <w:tcPr>
            <w:tcW w:w="949" w:type="dxa"/>
            <w:vAlign w:val="center"/>
          </w:tcPr>
          <w:p w14:paraId="56660ADC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1D010E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5A5DCB" w14:paraId="11A878FE" w14:textId="77777777" w:rsidTr="008F1D1F">
        <w:trPr>
          <w:jc w:val="center"/>
        </w:trPr>
        <w:tc>
          <w:tcPr>
            <w:tcW w:w="784" w:type="dxa"/>
            <w:vAlign w:val="center"/>
          </w:tcPr>
          <w:p w14:paraId="6999CE68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lastRenderedPageBreak/>
              <w:t>6p</w:t>
            </w:r>
          </w:p>
        </w:tc>
        <w:tc>
          <w:tcPr>
            <w:tcW w:w="2053" w:type="dxa"/>
            <w:vAlign w:val="center"/>
          </w:tcPr>
          <w:p w14:paraId="4C90555B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1145" w:dyaOrig="1116" w14:anchorId="1ADD9C1A">
                <v:shape id="_x0000_i1055" type="#_x0000_t75" style="width:57pt;height:55.5pt" o:ole="">
                  <v:imagedata r:id="rId64" o:title=""/>
                </v:shape>
                <o:OLEObject Type="Embed" ProgID="ChemDraw.Document.6.0" ShapeID="_x0000_i1055" DrawAspect="Content" ObjectID="_1727169223" r:id="rId65"/>
              </w:object>
            </w:r>
          </w:p>
        </w:tc>
        <w:tc>
          <w:tcPr>
            <w:tcW w:w="3638" w:type="dxa"/>
            <w:vAlign w:val="center"/>
          </w:tcPr>
          <w:p w14:paraId="58275B46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78E576C0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3252" w:dyaOrig="2297" w14:anchorId="42BA6165">
                <v:shape id="_x0000_i1056" type="#_x0000_t75" style="width:146.25pt;height:103.5pt" o:ole="">
                  <v:imagedata r:id="rId66" o:title=""/>
                </v:shape>
                <o:OLEObject Type="Embed" ProgID="ChemDraw.Document.6.0" ShapeID="_x0000_i1056" DrawAspect="Content" ObjectID="_1727169224" r:id="rId67"/>
              </w:object>
            </w:r>
          </w:p>
          <w:p w14:paraId="16099A4A" w14:textId="77777777" w:rsidR="005A5DCB" w:rsidRDefault="005A5DCB" w:rsidP="008F1D1F">
            <w:pPr>
              <w:spacing w:after="0" w:line="480" w:lineRule="auto"/>
              <w:jc w:val="center"/>
            </w:pPr>
          </w:p>
        </w:tc>
        <w:tc>
          <w:tcPr>
            <w:tcW w:w="1269" w:type="dxa"/>
            <w:vAlign w:val="center"/>
          </w:tcPr>
          <w:p w14:paraId="0970CA26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182-184</w:t>
            </w:r>
          </w:p>
        </w:tc>
        <w:tc>
          <w:tcPr>
            <w:tcW w:w="949" w:type="dxa"/>
            <w:vAlign w:val="center"/>
          </w:tcPr>
          <w:p w14:paraId="4707CF4C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  <w:r w:rsidRPr="001D010E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5A5DCB" w14:paraId="58EFE512" w14:textId="77777777" w:rsidTr="008F1D1F">
        <w:trPr>
          <w:jc w:val="center"/>
        </w:trPr>
        <w:tc>
          <w:tcPr>
            <w:tcW w:w="784" w:type="dxa"/>
            <w:vAlign w:val="center"/>
          </w:tcPr>
          <w:p w14:paraId="07366EB6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D010E">
              <w:rPr>
                <w:rFonts w:ascii="Times New Roman" w:hAnsi="Times New Roman" w:cs="Times New Roman"/>
                <w:b/>
              </w:rPr>
              <w:t>6q</w:t>
            </w:r>
          </w:p>
        </w:tc>
        <w:tc>
          <w:tcPr>
            <w:tcW w:w="2053" w:type="dxa"/>
            <w:vAlign w:val="center"/>
          </w:tcPr>
          <w:p w14:paraId="4E41E5B4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960" w:dyaOrig="1363" w14:anchorId="03373244">
                <v:shape id="_x0000_i1057" type="#_x0000_t75" style="width:48pt;height:68.25pt" o:ole="">
                  <v:imagedata r:id="rId68" o:title=""/>
                </v:shape>
                <o:OLEObject Type="Embed" ProgID="ChemDraw.Document.6.0" ShapeID="_x0000_i1057" DrawAspect="Content" ObjectID="_1727169225" r:id="rId69"/>
              </w:object>
            </w:r>
          </w:p>
        </w:tc>
        <w:tc>
          <w:tcPr>
            <w:tcW w:w="3638" w:type="dxa"/>
            <w:vAlign w:val="center"/>
          </w:tcPr>
          <w:p w14:paraId="5115FCF6" w14:textId="77777777" w:rsidR="005A5DCB" w:rsidRDefault="005A5DCB" w:rsidP="008F1D1F">
            <w:pPr>
              <w:spacing w:after="0" w:line="480" w:lineRule="auto"/>
              <w:jc w:val="center"/>
            </w:pPr>
          </w:p>
          <w:p w14:paraId="539649A6" w14:textId="77777777" w:rsidR="005A5DCB" w:rsidRDefault="005A5DCB" w:rsidP="008F1D1F">
            <w:pPr>
              <w:spacing w:after="0" w:line="480" w:lineRule="auto"/>
              <w:jc w:val="center"/>
            </w:pPr>
            <w:r>
              <w:object w:dxaOrig="2844" w:dyaOrig="2611" w14:anchorId="7790149F">
                <v:shape id="_x0000_i1058" type="#_x0000_t75" style="width:125.25pt;height:115.5pt" o:ole="">
                  <v:imagedata r:id="rId70" o:title=""/>
                </v:shape>
                <o:OLEObject Type="Embed" ProgID="ChemDraw.Document.6.0" ShapeID="_x0000_i1058" DrawAspect="Content" ObjectID="_1727169226" r:id="rId71"/>
              </w:object>
            </w:r>
          </w:p>
        </w:tc>
        <w:tc>
          <w:tcPr>
            <w:tcW w:w="1269" w:type="dxa"/>
            <w:vAlign w:val="center"/>
          </w:tcPr>
          <w:p w14:paraId="47944ECE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010E">
              <w:rPr>
                <w:rFonts w:ascii="Times New Roman" w:hAnsi="Times New Roman" w:cs="Times New Roman"/>
                <w:b/>
                <w:color w:val="000000" w:themeColor="text1"/>
              </w:rPr>
              <w:t>140-142</w:t>
            </w:r>
          </w:p>
        </w:tc>
        <w:tc>
          <w:tcPr>
            <w:tcW w:w="949" w:type="dxa"/>
            <w:vAlign w:val="center"/>
          </w:tcPr>
          <w:p w14:paraId="1FA00516" w14:textId="77777777" w:rsidR="005A5DCB" w:rsidRPr="001D010E" w:rsidRDefault="005A5DCB" w:rsidP="008F1D1F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  <w:r w:rsidRPr="001D010E">
              <w:rPr>
                <w:rFonts w:ascii="Times New Roman" w:hAnsi="Times New Roman" w:cs="Times New Roman"/>
                <w:b/>
              </w:rPr>
              <w:t>4</w:t>
            </w:r>
          </w:p>
        </w:tc>
      </w:tr>
    </w:tbl>
    <w:p w14:paraId="0633D9B4" w14:textId="77777777" w:rsidR="005A5DCB" w:rsidRDefault="005A5DCB" w:rsidP="005A5DCB">
      <w:pPr>
        <w:spacing w:after="0" w:line="480" w:lineRule="auto"/>
        <w:jc w:val="both"/>
        <w:rPr>
          <w:rFonts w:ascii="Times New Roman" w:hAnsi="Times New Roman" w:cs="Times New Roman"/>
          <w:color w:val="FF0000"/>
        </w:rPr>
      </w:pPr>
    </w:p>
    <w:p w14:paraId="589DED66" w14:textId="77777777" w:rsidR="00342BD7" w:rsidRDefault="00342BD7"/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DCB"/>
    <w:rsid w:val="00342BD7"/>
    <w:rsid w:val="005A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6338C"/>
  <w15:chartTrackingRefBased/>
  <w15:docId w15:val="{9781D3D1-01D5-4ADB-A298-F735CC345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DC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5D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emf"/><Relationship Id="rId21" Type="http://schemas.openxmlformats.org/officeDocument/2006/relationships/oleObject" Target="embeddings/oleObject9.bin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emf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emf"/><Relationship Id="rId66" Type="http://schemas.openxmlformats.org/officeDocument/2006/relationships/image" Target="media/image32.emf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image" Target="media/image27.emf"/><Relationship Id="rId64" Type="http://schemas.openxmlformats.org/officeDocument/2006/relationships/image" Target="media/image31.emf"/><Relationship Id="rId69" Type="http://schemas.openxmlformats.org/officeDocument/2006/relationships/oleObject" Target="embeddings/oleObject33.bin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62" Type="http://schemas.openxmlformats.org/officeDocument/2006/relationships/image" Target="media/image30.emf"/><Relationship Id="rId70" Type="http://schemas.openxmlformats.org/officeDocument/2006/relationships/image" Target="media/image34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73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emf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236</Words>
  <Characters>1350</Characters>
  <Application>Microsoft Office Word</Application>
  <DocSecurity>0</DocSecurity>
  <Lines>11</Lines>
  <Paragraphs>3</Paragraphs>
  <ScaleCrop>false</ScaleCrop>
  <Company>Springer Nature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2022-10-13T06:56:00Z</dcterms:created>
  <dcterms:modified xsi:type="dcterms:W3CDTF">2022-10-13T06:56:00Z</dcterms:modified>
</cp:coreProperties>
</file>