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94357" w14:textId="1CB92B41" w:rsidR="00641B39" w:rsidRDefault="00641B39" w:rsidP="00641B39">
      <w:pPr>
        <w:rPr>
          <w:rFonts w:eastAsia="Times New Roman" w:cstheme="minorHAnsi"/>
          <w:b/>
          <w:bCs/>
        </w:rPr>
      </w:pPr>
      <w:r w:rsidRPr="00D41E17">
        <w:rPr>
          <w:rFonts w:eastAsia="Times New Roman" w:cstheme="minorHAnsi"/>
          <w:b/>
          <w:bCs/>
        </w:rPr>
        <w:t>Family Caregivers as Essential Partners in Care: Examining the Impacts of Restrictive Acute Care Visiting Policies During the COVID-19 Pandemic in Canada</w:t>
      </w:r>
    </w:p>
    <w:p w14:paraId="06BD182F" w14:textId="1F558610" w:rsidR="000A72DE" w:rsidRDefault="000A72DE" w:rsidP="00641B39">
      <w:pPr>
        <w:rPr>
          <w:rFonts w:eastAsia="Times New Roman" w:cstheme="minorHAnsi"/>
          <w:b/>
          <w:bCs/>
        </w:rPr>
      </w:pPr>
    </w:p>
    <w:p w14:paraId="2F04D620" w14:textId="42287BF7" w:rsidR="000A72DE" w:rsidRDefault="000A72DE" w:rsidP="00641B39">
      <w:pPr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</w:rPr>
        <w:t xml:space="preserve">Interview guide: </w:t>
      </w:r>
      <w:r w:rsidR="006E4CF3">
        <w:rPr>
          <w:rFonts w:eastAsia="Times New Roman" w:cstheme="minorHAnsi"/>
          <w:b/>
          <w:bCs/>
        </w:rPr>
        <w:t>Healthcare providers</w:t>
      </w:r>
    </w:p>
    <w:p w14:paraId="26288F6B" w14:textId="7D12C9CB" w:rsidR="00E47EFA" w:rsidRDefault="00E47EFA" w:rsidP="00641B39">
      <w:pPr>
        <w:rPr>
          <w:rFonts w:eastAsia="Times New Roman" w:cstheme="minorHAnsi"/>
          <w:b/>
          <w:bCs/>
        </w:rPr>
      </w:pPr>
    </w:p>
    <w:p w14:paraId="32464B55" w14:textId="687945FB" w:rsidR="00CB4E3F" w:rsidRDefault="00000000"/>
    <w:p w14:paraId="0F7EA52C" w14:textId="64D0144F" w:rsidR="00641B39" w:rsidRPr="000A72DE" w:rsidRDefault="00641B39">
      <w:pPr>
        <w:rPr>
          <w:b/>
          <w:bCs/>
        </w:rPr>
      </w:pPr>
      <w:r w:rsidRPr="000A72DE">
        <w:rPr>
          <w:b/>
          <w:bCs/>
        </w:rPr>
        <w:t>Introduction</w:t>
      </w:r>
    </w:p>
    <w:p w14:paraId="1DA80A1F" w14:textId="5298FE8F" w:rsidR="00641B39" w:rsidRDefault="00641B39"/>
    <w:p w14:paraId="302610DD" w14:textId="1562568A" w:rsidR="00641B39" w:rsidRDefault="00416540" w:rsidP="00641B39">
      <w:pPr>
        <w:pStyle w:val="ListParagraph"/>
        <w:numPr>
          <w:ilvl w:val="0"/>
          <w:numId w:val="1"/>
        </w:numPr>
        <w:rPr>
          <w:rFonts w:eastAsia="Times New Roman" w:cstheme="minorHAnsi"/>
        </w:rPr>
      </w:pPr>
      <w:r>
        <w:rPr>
          <w:rFonts w:eastAsia="Times New Roman" w:cstheme="minorHAnsi"/>
        </w:rPr>
        <w:t>The purpose of this qualitative research project is to increase our understanding</w:t>
      </w:r>
      <w:r w:rsidR="00641B39" w:rsidRPr="00641B39">
        <w:rPr>
          <w:rFonts w:eastAsia="Times New Roman" w:cstheme="minorHAnsi"/>
        </w:rPr>
        <w:t xml:space="preserve"> </w:t>
      </w:r>
      <w:r>
        <w:rPr>
          <w:rFonts w:eastAsia="Times New Roman" w:cstheme="minorHAnsi"/>
        </w:rPr>
        <w:t xml:space="preserve">of </w:t>
      </w:r>
      <w:r w:rsidR="00641B39" w:rsidRPr="00641B39">
        <w:rPr>
          <w:rFonts w:eastAsia="Times New Roman" w:cstheme="minorHAnsi"/>
        </w:rPr>
        <w:t xml:space="preserve">the impacts of COVID- 19 visiting policies and practices, put in place in acute care hospitals, </w:t>
      </w:r>
      <w:r w:rsidR="0098740C">
        <w:rPr>
          <w:rFonts w:eastAsia="Times New Roman" w:cstheme="minorHAnsi"/>
        </w:rPr>
        <w:t xml:space="preserve">both on </w:t>
      </w:r>
      <w:r w:rsidR="00641B39" w:rsidRPr="00641B39">
        <w:rPr>
          <w:rFonts w:eastAsia="Times New Roman" w:cstheme="minorHAnsi"/>
        </w:rPr>
        <w:t>patients</w:t>
      </w:r>
      <w:r w:rsidR="0098740C">
        <w:rPr>
          <w:rFonts w:eastAsia="Times New Roman" w:cstheme="minorHAnsi"/>
        </w:rPr>
        <w:t xml:space="preserve"> and their </w:t>
      </w:r>
      <w:r w:rsidR="00641B39" w:rsidRPr="00641B39">
        <w:rPr>
          <w:rFonts w:eastAsia="Times New Roman" w:cstheme="minorHAnsi"/>
        </w:rPr>
        <w:t>families</w:t>
      </w:r>
      <w:r>
        <w:rPr>
          <w:rFonts w:eastAsia="Times New Roman" w:cstheme="minorHAnsi"/>
        </w:rPr>
        <w:t>/</w:t>
      </w:r>
      <w:r w:rsidR="00641B39" w:rsidRPr="00641B39">
        <w:rPr>
          <w:rFonts w:eastAsia="Times New Roman" w:cstheme="minorHAnsi"/>
        </w:rPr>
        <w:t>caregivers and</w:t>
      </w:r>
      <w:r w:rsidR="0098740C">
        <w:rPr>
          <w:rFonts w:eastAsia="Times New Roman" w:cstheme="minorHAnsi"/>
        </w:rPr>
        <w:t xml:space="preserve"> on</w:t>
      </w:r>
      <w:r w:rsidR="00641B39" w:rsidRPr="00641B39">
        <w:rPr>
          <w:rFonts w:eastAsia="Times New Roman" w:cstheme="minorHAnsi"/>
        </w:rPr>
        <w:t xml:space="preserve"> frontline healthcare providers</w:t>
      </w:r>
      <w:r w:rsidR="00641B39">
        <w:rPr>
          <w:rFonts w:eastAsia="Times New Roman" w:cstheme="minorHAnsi"/>
        </w:rPr>
        <w:t>.</w:t>
      </w:r>
    </w:p>
    <w:p w14:paraId="3AC145A9" w14:textId="77777777" w:rsidR="00641B39" w:rsidRPr="00641B39" w:rsidRDefault="00641B39" w:rsidP="00641B39">
      <w:pPr>
        <w:pStyle w:val="ListParagraph"/>
        <w:ind w:left="360"/>
        <w:rPr>
          <w:rFonts w:eastAsia="Times New Roman" w:cstheme="minorHAnsi"/>
        </w:rPr>
      </w:pPr>
    </w:p>
    <w:p w14:paraId="0A23BCA8" w14:textId="27214E09" w:rsidR="000A72DE" w:rsidRDefault="00641B39" w:rsidP="00641B39">
      <w:pPr>
        <w:pStyle w:val="ListParagraph"/>
        <w:numPr>
          <w:ilvl w:val="0"/>
          <w:numId w:val="1"/>
        </w:numPr>
        <w:rPr>
          <w:rFonts w:eastAsia="Times New Roman" w:cstheme="minorHAnsi"/>
        </w:rPr>
      </w:pPr>
      <w:r>
        <w:rPr>
          <w:rFonts w:eastAsia="Times New Roman" w:cstheme="minorHAnsi"/>
        </w:rPr>
        <w:t>Go over the consent for</w:t>
      </w:r>
      <w:r w:rsidR="000A72DE">
        <w:rPr>
          <w:rFonts w:eastAsia="Times New Roman" w:cstheme="minorHAnsi"/>
        </w:rPr>
        <w:t xml:space="preserve">m: any questions? </w:t>
      </w:r>
    </w:p>
    <w:p w14:paraId="18093F2B" w14:textId="77777777" w:rsidR="000A72DE" w:rsidRPr="000A72DE" w:rsidRDefault="000A72DE" w:rsidP="000A72DE">
      <w:pPr>
        <w:pStyle w:val="ListParagraph"/>
        <w:rPr>
          <w:rFonts w:eastAsia="Times New Roman" w:cstheme="minorHAnsi"/>
        </w:rPr>
      </w:pPr>
    </w:p>
    <w:p w14:paraId="3416507F" w14:textId="00C37AA6" w:rsidR="00641B39" w:rsidRDefault="000A72DE" w:rsidP="00641B39">
      <w:pPr>
        <w:pStyle w:val="ListParagraph"/>
        <w:numPr>
          <w:ilvl w:val="0"/>
          <w:numId w:val="1"/>
        </w:numPr>
        <w:rPr>
          <w:rFonts w:eastAsia="Times New Roman" w:cstheme="minorHAnsi"/>
        </w:rPr>
      </w:pPr>
      <w:r>
        <w:rPr>
          <w:rFonts w:eastAsia="Times New Roman" w:cstheme="minorHAnsi"/>
        </w:rPr>
        <w:t xml:space="preserve">Ask permission to </w:t>
      </w:r>
      <w:proofErr w:type="gramStart"/>
      <w:r>
        <w:rPr>
          <w:rFonts w:eastAsia="Times New Roman" w:cstheme="minorHAnsi"/>
        </w:rPr>
        <w:t>record:</w:t>
      </w:r>
      <w:proofErr w:type="gramEnd"/>
      <w:r>
        <w:rPr>
          <w:rFonts w:eastAsia="Times New Roman" w:cstheme="minorHAnsi"/>
        </w:rPr>
        <w:t xml:space="preserve"> o</w:t>
      </w:r>
      <w:r w:rsidR="00641B39">
        <w:rPr>
          <w:rFonts w:eastAsia="Times New Roman" w:cstheme="minorHAnsi"/>
        </w:rPr>
        <w:t>btain verbal consent</w:t>
      </w:r>
      <w:r>
        <w:rPr>
          <w:rFonts w:eastAsia="Times New Roman" w:cstheme="minorHAnsi"/>
        </w:rPr>
        <w:t>.</w:t>
      </w:r>
    </w:p>
    <w:p w14:paraId="464E5FD5" w14:textId="02D9B7D5" w:rsidR="00641B39" w:rsidRDefault="00641B39" w:rsidP="000A72DE">
      <w:pPr>
        <w:rPr>
          <w:rFonts w:eastAsia="Times New Roman" w:cstheme="minorHAnsi"/>
        </w:rPr>
      </w:pPr>
    </w:p>
    <w:p w14:paraId="756E1342" w14:textId="1AE5C39E" w:rsidR="000A72DE" w:rsidRDefault="000A72DE" w:rsidP="000A72DE">
      <w:pPr>
        <w:rPr>
          <w:rFonts w:eastAsia="Times New Roman" w:cstheme="minorHAnsi"/>
        </w:rPr>
      </w:pPr>
    </w:p>
    <w:p w14:paraId="7B8E3985" w14:textId="7CB3E731" w:rsidR="000A72DE" w:rsidRPr="000A72DE" w:rsidRDefault="000A72DE" w:rsidP="000A72DE">
      <w:pPr>
        <w:rPr>
          <w:rFonts w:eastAsia="Times New Roman" w:cstheme="minorHAnsi"/>
          <w:b/>
          <w:bCs/>
        </w:rPr>
      </w:pPr>
      <w:r w:rsidRPr="000A72DE">
        <w:rPr>
          <w:rFonts w:eastAsia="Times New Roman" w:cstheme="minorHAnsi"/>
          <w:b/>
          <w:bCs/>
        </w:rPr>
        <w:t>Interview questions</w:t>
      </w:r>
    </w:p>
    <w:p w14:paraId="526A8FBC" w14:textId="21877D15" w:rsidR="00641B39" w:rsidRDefault="00641B39"/>
    <w:p w14:paraId="34C66D30" w14:textId="41690E85" w:rsidR="000A72DE" w:rsidRDefault="000A72DE" w:rsidP="000A72DE">
      <w:pPr>
        <w:pStyle w:val="ListParagraph"/>
        <w:numPr>
          <w:ilvl w:val="0"/>
          <w:numId w:val="3"/>
        </w:numPr>
      </w:pPr>
      <w:r>
        <w:t xml:space="preserve">Could you tell me a little bit about yourself, and your </w:t>
      </w:r>
      <w:r w:rsidR="006E4CF3">
        <w:t>role at the hospital?</w:t>
      </w:r>
    </w:p>
    <w:p w14:paraId="765ECA99" w14:textId="5EA6E89B" w:rsidR="006E4CF3" w:rsidRDefault="006E4CF3" w:rsidP="006E4CF3">
      <w:pPr>
        <w:pStyle w:val="ListParagraph"/>
        <w:ind w:left="360"/>
      </w:pPr>
      <w:r>
        <w:t>Probe around:</w:t>
      </w:r>
    </w:p>
    <w:p w14:paraId="43F8D762" w14:textId="570503FA" w:rsidR="006E4CF3" w:rsidRDefault="006E4CF3" w:rsidP="006E4CF3">
      <w:pPr>
        <w:pStyle w:val="ListParagraph"/>
        <w:numPr>
          <w:ilvl w:val="0"/>
          <w:numId w:val="8"/>
        </w:numPr>
      </w:pPr>
      <w:r>
        <w:t>How long have you worked as a nurse/doctor/other?</w:t>
      </w:r>
    </w:p>
    <w:p w14:paraId="583161F9" w14:textId="4C5BD06A" w:rsidR="006E4CF3" w:rsidRDefault="006E4CF3" w:rsidP="006E4CF3">
      <w:pPr>
        <w:pStyle w:val="ListParagraph"/>
        <w:numPr>
          <w:ilvl w:val="0"/>
          <w:numId w:val="8"/>
        </w:numPr>
      </w:pPr>
      <w:r>
        <w:t>What ward/unit(s) do you work in currently? For how long?</w:t>
      </w:r>
    </w:p>
    <w:p w14:paraId="2CC763A6" w14:textId="2FFF1DD0" w:rsidR="000A72DE" w:rsidRDefault="000A72DE"/>
    <w:p w14:paraId="692773BA" w14:textId="77777777" w:rsidR="006E4CF3" w:rsidRDefault="006E4CF3"/>
    <w:p w14:paraId="592B2A6B" w14:textId="45F3A68B" w:rsidR="006E4CF3" w:rsidRDefault="006E4CF3" w:rsidP="006E4CF3">
      <w:pPr>
        <w:pStyle w:val="ListParagraph"/>
        <w:numPr>
          <w:ilvl w:val="0"/>
          <w:numId w:val="3"/>
        </w:numPr>
      </w:pPr>
      <w:r>
        <w:t>What kinds of family presence and visiting policies were in place at your hospital before COVID-19? Approximately how long had these policies been in place?</w:t>
      </w:r>
    </w:p>
    <w:p w14:paraId="2F48F78B" w14:textId="73AC714E" w:rsidR="006E4CF3" w:rsidRDefault="006E4CF3" w:rsidP="006E4CF3"/>
    <w:p w14:paraId="3983A783" w14:textId="77777777" w:rsidR="006E4CF3" w:rsidRDefault="006E4CF3" w:rsidP="006E4CF3"/>
    <w:p w14:paraId="5C26996C" w14:textId="3B68B294" w:rsidR="006E4CF3" w:rsidRDefault="006E4CF3" w:rsidP="006E4CF3">
      <w:pPr>
        <w:pStyle w:val="ListParagraph"/>
        <w:numPr>
          <w:ilvl w:val="0"/>
          <w:numId w:val="3"/>
        </w:numPr>
      </w:pPr>
      <w:r>
        <w:t xml:space="preserve">What kinds of policies were put in place at the start of COVID-19? </w:t>
      </w:r>
      <w:r w:rsidR="001C141E">
        <w:t>Ho</w:t>
      </w:r>
      <w:r>
        <w:t>w have they changed over the course of the pandemic</w:t>
      </w:r>
      <w:r w:rsidR="001C141E">
        <w:t xml:space="preserve"> (if they have)</w:t>
      </w:r>
      <w:r>
        <w:t>?</w:t>
      </w:r>
    </w:p>
    <w:p w14:paraId="25BF92A2" w14:textId="0ABE0EE8" w:rsidR="006E4CF3" w:rsidRDefault="006E4CF3" w:rsidP="006E4CF3">
      <w:pPr>
        <w:pStyle w:val="ListParagraph"/>
        <w:ind w:left="360"/>
      </w:pPr>
    </w:p>
    <w:p w14:paraId="384E843E" w14:textId="59777F18" w:rsidR="006E4CF3" w:rsidRDefault="006E4CF3" w:rsidP="006E4CF3">
      <w:pPr>
        <w:pStyle w:val="ListParagraph"/>
        <w:ind w:left="360"/>
      </w:pPr>
    </w:p>
    <w:p w14:paraId="6AB440AA" w14:textId="72B04892" w:rsidR="006E4CF3" w:rsidRDefault="006E4CF3" w:rsidP="006E4CF3">
      <w:pPr>
        <w:pStyle w:val="ListParagraph"/>
        <w:numPr>
          <w:ilvl w:val="0"/>
          <w:numId w:val="3"/>
        </w:numPr>
      </w:pPr>
      <w:r>
        <w:t xml:space="preserve">How do you think the family presence and visiting restrictions put in place </w:t>
      </w:r>
      <w:r w:rsidR="001C141E">
        <w:t xml:space="preserve">at the start of the pandemic </w:t>
      </w:r>
      <w:r>
        <w:t>affect the patients that you care for? Could you give me some examples?</w:t>
      </w:r>
    </w:p>
    <w:p w14:paraId="2ED1BAA0" w14:textId="77777777" w:rsidR="006E4CF3" w:rsidRDefault="006E4CF3" w:rsidP="006E4CF3">
      <w:pPr>
        <w:ind w:left="360"/>
      </w:pPr>
      <w:r>
        <w:t>Probe around:</w:t>
      </w:r>
    </w:p>
    <w:p w14:paraId="3EF163CB" w14:textId="77777777" w:rsidR="006E4CF3" w:rsidRDefault="006E4CF3" w:rsidP="006E4CF3">
      <w:pPr>
        <w:pStyle w:val="ListParagraph"/>
        <w:numPr>
          <w:ilvl w:val="0"/>
          <w:numId w:val="9"/>
        </w:numPr>
      </w:pPr>
      <w:r>
        <w:t>Physical comfort?</w:t>
      </w:r>
    </w:p>
    <w:p w14:paraId="4D8E2A27" w14:textId="77777777" w:rsidR="006E4CF3" w:rsidRDefault="006E4CF3" w:rsidP="006E4CF3">
      <w:pPr>
        <w:pStyle w:val="ListParagraph"/>
        <w:numPr>
          <w:ilvl w:val="0"/>
          <w:numId w:val="9"/>
        </w:numPr>
      </w:pPr>
      <w:r>
        <w:t>Emotional state (e.g., worry, fear, loneliness)?</w:t>
      </w:r>
    </w:p>
    <w:p w14:paraId="61F3F7FA" w14:textId="77777777" w:rsidR="006E4CF3" w:rsidRDefault="006E4CF3" w:rsidP="006E4CF3">
      <w:pPr>
        <w:pStyle w:val="ListParagraph"/>
        <w:numPr>
          <w:ilvl w:val="0"/>
          <w:numId w:val="9"/>
        </w:numPr>
      </w:pPr>
      <w:r>
        <w:t>Mental health?</w:t>
      </w:r>
    </w:p>
    <w:p w14:paraId="677D1B8B" w14:textId="77777777" w:rsidR="006E4CF3" w:rsidRDefault="006E4CF3" w:rsidP="006E4CF3">
      <w:pPr>
        <w:pStyle w:val="ListParagraph"/>
        <w:numPr>
          <w:ilvl w:val="0"/>
          <w:numId w:val="9"/>
        </w:numPr>
      </w:pPr>
      <w:r>
        <w:t>Communication with doctors, nurses and other healthcare professionals caring for you?</w:t>
      </w:r>
    </w:p>
    <w:p w14:paraId="459688A6" w14:textId="77777777" w:rsidR="006E4CF3" w:rsidRDefault="006E4CF3" w:rsidP="006E4CF3">
      <w:pPr>
        <w:pStyle w:val="ListParagraph"/>
        <w:numPr>
          <w:ilvl w:val="0"/>
          <w:numId w:val="9"/>
        </w:numPr>
      </w:pPr>
      <w:r>
        <w:t>Safety?</w:t>
      </w:r>
    </w:p>
    <w:p w14:paraId="3B052A63" w14:textId="77777777" w:rsidR="006E4CF3" w:rsidRDefault="006E4CF3" w:rsidP="006E4CF3">
      <w:pPr>
        <w:pStyle w:val="ListParagraph"/>
        <w:numPr>
          <w:ilvl w:val="0"/>
          <w:numId w:val="9"/>
        </w:numPr>
      </w:pPr>
      <w:r>
        <w:t>Quality of care?</w:t>
      </w:r>
    </w:p>
    <w:p w14:paraId="37BAA73D" w14:textId="3B0E63DC" w:rsidR="006E4CF3" w:rsidRDefault="006E4CF3" w:rsidP="006E4CF3">
      <w:pPr>
        <w:pStyle w:val="ListParagraph"/>
        <w:numPr>
          <w:ilvl w:val="0"/>
          <w:numId w:val="9"/>
        </w:numPr>
      </w:pPr>
      <w:r>
        <w:lastRenderedPageBreak/>
        <w:t>Other?</w:t>
      </w:r>
    </w:p>
    <w:p w14:paraId="73034886" w14:textId="77777777" w:rsidR="00E8764E" w:rsidRDefault="00E8764E" w:rsidP="00E8764E"/>
    <w:p w14:paraId="2C11EB5A" w14:textId="3073FB37" w:rsidR="000A72DE" w:rsidRDefault="000A72DE" w:rsidP="000A72DE">
      <w:pPr>
        <w:pStyle w:val="ListParagraph"/>
        <w:numPr>
          <w:ilvl w:val="0"/>
          <w:numId w:val="3"/>
        </w:numPr>
      </w:pPr>
      <w:r>
        <w:t xml:space="preserve">How </w:t>
      </w:r>
      <w:r w:rsidR="00342AA7">
        <w:t>d</w:t>
      </w:r>
      <w:r w:rsidR="006E4CF3">
        <w:t xml:space="preserve">id these </w:t>
      </w:r>
      <w:r>
        <w:t>restrictions affect</w:t>
      </w:r>
      <w:r w:rsidR="006E4CF3">
        <w:t xml:space="preserve"> you? </w:t>
      </w:r>
    </w:p>
    <w:p w14:paraId="61E36326" w14:textId="0A733DF4" w:rsidR="000A72DE" w:rsidRDefault="000A72DE" w:rsidP="000A72DE">
      <w:pPr>
        <w:ind w:left="360"/>
      </w:pPr>
      <w:r>
        <w:t>Probe around:</w:t>
      </w:r>
    </w:p>
    <w:p w14:paraId="021C8339" w14:textId="6BDF0543" w:rsidR="006E4CF3" w:rsidRDefault="006E4CF3" w:rsidP="006E4CF3">
      <w:pPr>
        <w:pStyle w:val="ListParagraph"/>
        <w:numPr>
          <w:ilvl w:val="0"/>
          <w:numId w:val="10"/>
        </w:numPr>
      </w:pPr>
      <w:r>
        <w:t>Your ability to provide good c</w:t>
      </w:r>
      <w:r w:rsidR="00404FAA">
        <w:t>are?</w:t>
      </w:r>
    </w:p>
    <w:p w14:paraId="16EBC495" w14:textId="67A24332" w:rsidR="00416540" w:rsidRDefault="00416540" w:rsidP="00416540">
      <w:pPr>
        <w:pStyle w:val="ListParagraph"/>
        <w:numPr>
          <w:ilvl w:val="0"/>
          <w:numId w:val="4"/>
        </w:numPr>
      </w:pPr>
      <w:r>
        <w:t>Emotional state</w:t>
      </w:r>
      <w:r w:rsidR="006E4CF3">
        <w:t>?</w:t>
      </w:r>
    </w:p>
    <w:p w14:paraId="0C930349" w14:textId="174D1F81" w:rsidR="00342AA7" w:rsidRDefault="00342AA7" w:rsidP="00416540">
      <w:pPr>
        <w:pStyle w:val="ListParagraph"/>
        <w:numPr>
          <w:ilvl w:val="0"/>
          <w:numId w:val="4"/>
        </w:numPr>
      </w:pPr>
      <w:r>
        <w:t>Mental health</w:t>
      </w:r>
      <w:r w:rsidR="00CC3054">
        <w:t xml:space="preserve"> (e.g., anxiety, depression)</w:t>
      </w:r>
      <w:r>
        <w:t>?</w:t>
      </w:r>
    </w:p>
    <w:p w14:paraId="04BE4F50" w14:textId="331DDBEE" w:rsidR="00CC3054" w:rsidRDefault="00CC3054" w:rsidP="00416540">
      <w:pPr>
        <w:pStyle w:val="ListParagraph"/>
        <w:numPr>
          <w:ilvl w:val="0"/>
          <w:numId w:val="4"/>
        </w:numPr>
      </w:pPr>
      <w:r>
        <w:t>Sleep?</w:t>
      </w:r>
    </w:p>
    <w:p w14:paraId="43220A14" w14:textId="4C178664" w:rsidR="00342AA7" w:rsidRDefault="00342AA7" w:rsidP="000A72DE">
      <w:pPr>
        <w:pStyle w:val="ListParagraph"/>
        <w:numPr>
          <w:ilvl w:val="0"/>
          <w:numId w:val="4"/>
        </w:numPr>
      </w:pPr>
      <w:r>
        <w:t>Other?</w:t>
      </w:r>
    </w:p>
    <w:p w14:paraId="3D8B8D3C" w14:textId="24FBB323" w:rsidR="00691CC8" w:rsidRDefault="00691CC8" w:rsidP="00691CC8"/>
    <w:p w14:paraId="671405A0" w14:textId="1CEDFA9B" w:rsidR="00691CC8" w:rsidRDefault="00691CC8" w:rsidP="00691CC8">
      <w:pPr>
        <w:pStyle w:val="ListParagraph"/>
        <w:numPr>
          <w:ilvl w:val="0"/>
          <w:numId w:val="3"/>
        </w:numPr>
      </w:pPr>
      <w:r>
        <w:t>Did you experience any moral distress?</w:t>
      </w:r>
      <w:r w:rsidR="00404FAA">
        <w:t xml:space="preserve"> </w:t>
      </w:r>
      <w:r w:rsidRPr="00404FAA">
        <w:rPr>
          <w:i/>
          <w:iCs/>
          <w:color w:val="7F7F7F" w:themeColor="text1" w:themeTint="80"/>
        </w:rPr>
        <w:t xml:space="preserve">[When policies or procedures are put in place that prevent a healthcare professional from doing what </w:t>
      </w:r>
      <w:r w:rsidR="00404FAA">
        <w:rPr>
          <w:i/>
          <w:iCs/>
          <w:color w:val="7F7F7F" w:themeColor="text1" w:themeTint="80"/>
        </w:rPr>
        <w:t>they</w:t>
      </w:r>
      <w:r w:rsidRPr="00404FAA">
        <w:rPr>
          <w:i/>
          <w:iCs/>
          <w:color w:val="7F7F7F" w:themeColor="text1" w:themeTint="80"/>
        </w:rPr>
        <w:t xml:space="preserve"> think is right, this presents a moral dilemma. Moral distress is the emotional state that arises from a situation where you feel that the ethically correct action to take is different from what </w:t>
      </w:r>
      <w:r w:rsidR="00404FAA">
        <w:rPr>
          <w:i/>
          <w:iCs/>
          <w:color w:val="7F7F7F" w:themeColor="text1" w:themeTint="80"/>
        </w:rPr>
        <w:t>you</w:t>
      </w:r>
      <w:r w:rsidRPr="00404FAA">
        <w:rPr>
          <w:i/>
          <w:iCs/>
          <w:color w:val="7F7F7F" w:themeColor="text1" w:themeTint="80"/>
        </w:rPr>
        <w:t xml:space="preserve"> are told to do/tasked with doing.</w:t>
      </w:r>
      <w:r w:rsidRPr="00404FAA">
        <w:rPr>
          <w:rStyle w:val="FootnoteReference"/>
          <w:i/>
          <w:iCs/>
          <w:color w:val="7F7F7F" w:themeColor="text1" w:themeTint="80"/>
        </w:rPr>
        <w:footnoteReference w:id="1"/>
      </w:r>
      <w:r w:rsidRPr="00404FAA">
        <w:rPr>
          <w:i/>
          <w:iCs/>
          <w:color w:val="7F7F7F" w:themeColor="text1" w:themeTint="80"/>
        </w:rPr>
        <w:t>]</w:t>
      </w:r>
      <w:r w:rsidR="00404FAA" w:rsidRPr="00404FAA">
        <w:rPr>
          <w:i/>
          <w:iCs/>
          <w:color w:val="7F7F7F" w:themeColor="text1" w:themeTint="80"/>
        </w:rPr>
        <w:t xml:space="preserve"> </w:t>
      </w:r>
      <w:r w:rsidR="00404FAA">
        <w:rPr>
          <w:color w:val="000000" w:themeColor="text1"/>
        </w:rPr>
        <w:t>Please describe.</w:t>
      </w:r>
    </w:p>
    <w:p w14:paraId="066F51A3" w14:textId="4DDAE5F9" w:rsidR="00342AA7" w:rsidRDefault="00342AA7" w:rsidP="006E4CF3"/>
    <w:p w14:paraId="18FD580D" w14:textId="77777777" w:rsidR="00342AA7" w:rsidRDefault="00342AA7" w:rsidP="00691CC8"/>
    <w:p w14:paraId="23BEC5A5" w14:textId="27595F09" w:rsidR="0098740C" w:rsidRDefault="005578D1" w:rsidP="000A72DE">
      <w:pPr>
        <w:pStyle w:val="ListParagraph"/>
        <w:numPr>
          <w:ilvl w:val="0"/>
          <w:numId w:val="3"/>
        </w:numPr>
      </w:pPr>
      <w:r>
        <w:t>Realizing that we will all be living with COVID for some time, what kinds of hospital</w:t>
      </w:r>
      <w:r w:rsidR="00416540">
        <w:t>-</w:t>
      </w:r>
      <w:r>
        <w:t xml:space="preserve">visiting and family presence policies </w:t>
      </w:r>
      <w:r w:rsidR="0098740C">
        <w:t xml:space="preserve">would you like to see put in place? </w:t>
      </w:r>
    </w:p>
    <w:p w14:paraId="7E9B447B" w14:textId="0A2B1DD7" w:rsidR="0098740C" w:rsidRDefault="0098740C" w:rsidP="0098740C"/>
    <w:p w14:paraId="33247C73" w14:textId="77777777" w:rsidR="0098740C" w:rsidRDefault="0098740C" w:rsidP="0098740C"/>
    <w:p w14:paraId="18B7D10C" w14:textId="300D3280" w:rsidR="000A72DE" w:rsidRDefault="0098740C" w:rsidP="000A72DE">
      <w:pPr>
        <w:pStyle w:val="ListParagraph"/>
        <w:numPr>
          <w:ilvl w:val="0"/>
          <w:numId w:val="3"/>
        </w:numPr>
      </w:pPr>
      <w:r>
        <w:t xml:space="preserve">What difference would </w:t>
      </w:r>
      <w:proofErr w:type="gramStart"/>
      <w:r>
        <w:t>having</w:t>
      </w:r>
      <w:proofErr w:type="gramEnd"/>
      <w:r>
        <w:t xml:space="preserve"> these kinds of policies in place make to you</w:t>
      </w:r>
      <w:r w:rsidR="00053ADB">
        <w:t>, and your ability to</w:t>
      </w:r>
      <w:r w:rsidR="00404FAA">
        <w:t xml:space="preserve"> do your job</w:t>
      </w:r>
      <w:r w:rsidR="00053ADB">
        <w:t xml:space="preserve">? </w:t>
      </w:r>
    </w:p>
    <w:p w14:paraId="187650EE" w14:textId="348F21E0" w:rsidR="00B42ABB" w:rsidRDefault="00B42ABB" w:rsidP="00B42ABB"/>
    <w:p w14:paraId="72134B10" w14:textId="77777777" w:rsidR="004D5276" w:rsidRDefault="004D5276" w:rsidP="00B42ABB"/>
    <w:p w14:paraId="71E602AC" w14:textId="0741A233" w:rsidR="00B42ABB" w:rsidRDefault="00B42ABB" w:rsidP="00B42ABB">
      <w:pPr>
        <w:pStyle w:val="ListParagraph"/>
        <w:numPr>
          <w:ilvl w:val="0"/>
          <w:numId w:val="3"/>
        </w:numPr>
      </w:pPr>
      <w:r>
        <w:t xml:space="preserve">Is there anything else you would like </w:t>
      </w:r>
      <w:proofErr w:type="gramStart"/>
      <w:r>
        <w:t>say</w:t>
      </w:r>
      <w:proofErr w:type="gramEnd"/>
      <w:r>
        <w:t>?</w:t>
      </w:r>
      <w:r w:rsidR="00416540">
        <w:t xml:space="preserve"> </w:t>
      </w:r>
    </w:p>
    <w:p w14:paraId="7E3E0407" w14:textId="77777777" w:rsidR="00416540" w:rsidRDefault="00416540" w:rsidP="00416540">
      <w:pPr>
        <w:pStyle w:val="ListParagraph"/>
      </w:pPr>
    </w:p>
    <w:p w14:paraId="7BF84362" w14:textId="6CDDC3F4" w:rsidR="00416540" w:rsidRDefault="00416540" w:rsidP="00416540"/>
    <w:p w14:paraId="12B3568A" w14:textId="050B9905" w:rsidR="00416540" w:rsidRDefault="00416540" w:rsidP="00416540"/>
    <w:p w14:paraId="28FA00BA" w14:textId="19FAA3FC" w:rsidR="00416540" w:rsidRDefault="00416540" w:rsidP="00416540"/>
    <w:p w14:paraId="3F71A7CE" w14:textId="325D81CA" w:rsidR="00416540" w:rsidRPr="00416540" w:rsidRDefault="00416540" w:rsidP="00416540">
      <w:pPr>
        <w:jc w:val="center"/>
        <w:rPr>
          <w:b/>
          <w:bCs/>
          <w:sz w:val="28"/>
          <w:szCs w:val="28"/>
        </w:rPr>
      </w:pPr>
      <w:r w:rsidRPr="00416540">
        <w:rPr>
          <w:b/>
          <w:bCs/>
          <w:sz w:val="28"/>
          <w:szCs w:val="28"/>
        </w:rPr>
        <w:t>Thank-you!</w:t>
      </w:r>
    </w:p>
    <w:sectPr w:rsidR="00416540" w:rsidRPr="00416540" w:rsidSect="00F25773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5880C" w14:textId="77777777" w:rsidR="00601609" w:rsidRDefault="00601609" w:rsidP="00416540">
      <w:r>
        <w:separator/>
      </w:r>
    </w:p>
  </w:endnote>
  <w:endnote w:type="continuationSeparator" w:id="0">
    <w:p w14:paraId="564A5A89" w14:textId="77777777" w:rsidR="00601609" w:rsidRDefault="00601609" w:rsidP="00416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83479592"/>
      <w:docPartObj>
        <w:docPartGallery w:val="Page Numbers (Bottom of Page)"/>
        <w:docPartUnique/>
      </w:docPartObj>
    </w:sdtPr>
    <w:sdtContent>
      <w:p w14:paraId="5C5D442C" w14:textId="72E0A542" w:rsidR="00416540" w:rsidRDefault="00416540" w:rsidP="006718F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8DEF4AC" w14:textId="77777777" w:rsidR="00416540" w:rsidRDefault="00416540" w:rsidP="0041654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12828127"/>
      <w:docPartObj>
        <w:docPartGallery w:val="Page Numbers (Bottom of Page)"/>
        <w:docPartUnique/>
      </w:docPartObj>
    </w:sdtPr>
    <w:sdtContent>
      <w:p w14:paraId="0FFB0A57" w14:textId="7C61E78F" w:rsidR="00416540" w:rsidRDefault="00416540" w:rsidP="006718F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6AFE158" w14:textId="77777777" w:rsidR="00A4097A" w:rsidRDefault="00A4097A" w:rsidP="00A4097A">
    <w:pPr>
      <w:pStyle w:val="Footer"/>
      <w:ind w:right="360"/>
    </w:pPr>
    <w:r>
      <w:t>Ethics: Pro00103624</w:t>
    </w:r>
  </w:p>
  <w:p w14:paraId="7BC3575A" w14:textId="77777777" w:rsidR="00416540" w:rsidRDefault="00416540" w:rsidP="0041654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AD598" w14:textId="77777777" w:rsidR="00601609" w:rsidRDefault="00601609" w:rsidP="00416540">
      <w:r>
        <w:separator/>
      </w:r>
    </w:p>
  </w:footnote>
  <w:footnote w:type="continuationSeparator" w:id="0">
    <w:p w14:paraId="45F61FBD" w14:textId="77777777" w:rsidR="00601609" w:rsidRDefault="00601609" w:rsidP="00416540">
      <w:r>
        <w:continuationSeparator/>
      </w:r>
    </w:p>
  </w:footnote>
  <w:footnote w:id="1">
    <w:p w14:paraId="37403EA7" w14:textId="55E3362D" w:rsidR="00691CC8" w:rsidRDefault="00691CC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cstheme="minorHAnsi"/>
          <w:color w:val="53565A"/>
          <w:sz w:val="21"/>
          <w:szCs w:val="21"/>
        </w:rPr>
        <w:t xml:space="preserve">Retrieved Aug 2020 from: </w:t>
      </w:r>
      <w:hyperlink r:id="rId1" w:anchor=":~:text=Moral%20distress%20is%20the%20emotional,that%20presents%20a%20moral%20dilemma." w:history="1">
        <w:r>
          <w:rPr>
            <w:rStyle w:val="Hyperlink"/>
          </w:rPr>
          <w:t>https://engage.healthynursehealthynation.org/blogs/8/531#:~:text=Moral%20distress%20is%20the%20emotional,that%20presents%20a%20moral%20dilemma.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F7664" w14:textId="36E95A92" w:rsidR="00B43FEA" w:rsidRDefault="00B43FEA" w:rsidP="00B43FEA">
    <w:pPr>
      <w:pStyle w:val="Header"/>
    </w:pPr>
    <w:r>
      <w:rPr>
        <w:noProof/>
        <w:lang w:eastAsia="en-CA"/>
      </w:rPr>
      <w:drawing>
        <wp:anchor distT="0" distB="0" distL="114300" distR="114300" simplePos="0" relativeHeight="251671552" behindDoc="0" locked="0" layoutInCell="1" allowOverlap="1" wp14:anchorId="46247279" wp14:editId="3A7FE803">
          <wp:simplePos x="0" y="0"/>
          <wp:positionH relativeFrom="column">
            <wp:posOffset>3543300</wp:posOffset>
          </wp:positionH>
          <wp:positionV relativeFrom="paragraph">
            <wp:posOffset>15875</wp:posOffset>
          </wp:positionV>
          <wp:extent cx="3099435" cy="418465"/>
          <wp:effectExtent l="0" t="0" r="5715" b="63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9435" cy="418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0DDC03B" w14:textId="77777777" w:rsidR="00B43FEA" w:rsidRPr="002E3F27" w:rsidRDefault="00B43FEA" w:rsidP="00B43FEA">
    <w:pPr>
      <w:pStyle w:val="Header"/>
    </w:pPr>
  </w:p>
  <w:p w14:paraId="5BCEE508" w14:textId="5152A9A3" w:rsidR="00E2662F" w:rsidRDefault="00E266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31FCC"/>
    <w:multiLevelType w:val="hybridMultilevel"/>
    <w:tmpl w:val="C1B4C34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AE5B1D"/>
    <w:multiLevelType w:val="hybridMultilevel"/>
    <w:tmpl w:val="44701212"/>
    <w:lvl w:ilvl="0" w:tplc="352C4790">
      <w:start w:val="20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E20D3B"/>
    <w:multiLevelType w:val="hybridMultilevel"/>
    <w:tmpl w:val="7548E5F4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7C2FAB"/>
    <w:multiLevelType w:val="hybridMultilevel"/>
    <w:tmpl w:val="C91CBEA6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F4912"/>
    <w:multiLevelType w:val="hybridMultilevel"/>
    <w:tmpl w:val="0A42D75C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0A7F3E"/>
    <w:multiLevelType w:val="hybridMultilevel"/>
    <w:tmpl w:val="A2948B40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4502F4"/>
    <w:multiLevelType w:val="hybridMultilevel"/>
    <w:tmpl w:val="DB9EDAF6"/>
    <w:lvl w:ilvl="0" w:tplc="352C4790">
      <w:start w:val="2016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F6F6733"/>
    <w:multiLevelType w:val="hybridMultilevel"/>
    <w:tmpl w:val="B5C60E32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3132F0"/>
    <w:multiLevelType w:val="hybridMultilevel"/>
    <w:tmpl w:val="A0682738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B24F5A"/>
    <w:multiLevelType w:val="hybridMultilevel"/>
    <w:tmpl w:val="A64AD49C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96333087">
    <w:abstractNumId w:val="6"/>
  </w:num>
  <w:num w:numId="2" w16cid:durableId="2099329703">
    <w:abstractNumId w:val="3"/>
  </w:num>
  <w:num w:numId="3" w16cid:durableId="992296272">
    <w:abstractNumId w:val="0"/>
  </w:num>
  <w:num w:numId="4" w16cid:durableId="399013416">
    <w:abstractNumId w:val="5"/>
  </w:num>
  <w:num w:numId="5" w16cid:durableId="262423624">
    <w:abstractNumId w:val="4"/>
  </w:num>
  <w:num w:numId="6" w16cid:durableId="2005275984">
    <w:abstractNumId w:val="7"/>
  </w:num>
  <w:num w:numId="7" w16cid:durableId="948124396">
    <w:abstractNumId w:val="8"/>
  </w:num>
  <w:num w:numId="8" w16cid:durableId="1963344512">
    <w:abstractNumId w:val="9"/>
  </w:num>
  <w:num w:numId="9" w16cid:durableId="1545019153">
    <w:abstractNumId w:val="1"/>
  </w:num>
  <w:num w:numId="10" w16cid:durableId="1397358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B52"/>
    <w:rsid w:val="00007580"/>
    <w:rsid w:val="00053ADB"/>
    <w:rsid w:val="000A72DE"/>
    <w:rsid w:val="000F0798"/>
    <w:rsid w:val="001706F5"/>
    <w:rsid w:val="001C141E"/>
    <w:rsid w:val="00260D10"/>
    <w:rsid w:val="003050B9"/>
    <w:rsid w:val="00342AA7"/>
    <w:rsid w:val="003E36E9"/>
    <w:rsid w:val="00404FAA"/>
    <w:rsid w:val="004105E6"/>
    <w:rsid w:val="00416540"/>
    <w:rsid w:val="00462AB8"/>
    <w:rsid w:val="00473382"/>
    <w:rsid w:val="004D5276"/>
    <w:rsid w:val="005578D1"/>
    <w:rsid w:val="005915AB"/>
    <w:rsid w:val="005D514B"/>
    <w:rsid w:val="00601609"/>
    <w:rsid w:val="00617E58"/>
    <w:rsid w:val="00621E01"/>
    <w:rsid w:val="00623589"/>
    <w:rsid w:val="00641B39"/>
    <w:rsid w:val="00691CC8"/>
    <w:rsid w:val="006E4CF3"/>
    <w:rsid w:val="006F678C"/>
    <w:rsid w:val="007233EB"/>
    <w:rsid w:val="00757408"/>
    <w:rsid w:val="0080343E"/>
    <w:rsid w:val="00805868"/>
    <w:rsid w:val="0086794C"/>
    <w:rsid w:val="0096253D"/>
    <w:rsid w:val="0098740C"/>
    <w:rsid w:val="00A011FF"/>
    <w:rsid w:val="00A20D61"/>
    <w:rsid w:val="00A4097A"/>
    <w:rsid w:val="00B42ABB"/>
    <w:rsid w:val="00B43FEA"/>
    <w:rsid w:val="00CB4195"/>
    <w:rsid w:val="00CC3054"/>
    <w:rsid w:val="00D524D1"/>
    <w:rsid w:val="00D861D8"/>
    <w:rsid w:val="00DA7B73"/>
    <w:rsid w:val="00DC1FA4"/>
    <w:rsid w:val="00E2662F"/>
    <w:rsid w:val="00E35B52"/>
    <w:rsid w:val="00E47EFA"/>
    <w:rsid w:val="00E8764E"/>
    <w:rsid w:val="00EC3F76"/>
    <w:rsid w:val="00F2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DC153"/>
  <w14:defaultImageDpi w14:val="32767"/>
  <w15:chartTrackingRefBased/>
  <w15:docId w15:val="{D864F0C1-616E-B042-9613-ABC85B553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41B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B3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65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6540"/>
  </w:style>
  <w:style w:type="character" w:styleId="PageNumber">
    <w:name w:val="page number"/>
    <w:basedOn w:val="DefaultParagraphFont"/>
    <w:uiPriority w:val="99"/>
    <w:semiHidden/>
    <w:unhideWhenUsed/>
    <w:rsid w:val="00416540"/>
  </w:style>
  <w:style w:type="table" w:styleId="TableGrid">
    <w:name w:val="Table Grid"/>
    <w:basedOn w:val="TableNormal"/>
    <w:uiPriority w:val="39"/>
    <w:rsid w:val="00CC30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CC3054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1CC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1CC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1CC8"/>
    <w:rPr>
      <w:vertAlign w:val="superscript"/>
    </w:rPr>
  </w:style>
  <w:style w:type="paragraph" w:styleId="Header">
    <w:name w:val="header"/>
    <w:basedOn w:val="Normal"/>
    <w:link w:val="HeaderChar"/>
    <w:unhideWhenUsed/>
    <w:rsid w:val="00E266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266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8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ngage.healthynursehealthynation.org/blogs/8/53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EA3BD6-2626-904D-BA4E-67A99B7B6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MacKean</dc:creator>
  <cp:keywords/>
  <dc:description/>
  <cp:lastModifiedBy>Stephanie Montesanti</cp:lastModifiedBy>
  <cp:revision>2</cp:revision>
  <dcterms:created xsi:type="dcterms:W3CDTF">2022-09-27T03:26:00Z</dcterms:created>
  <dcterms:modified xsi:type="dcterms:W3CDTF">2022-09-27T03:26:00Z</dcterms:modified>
</cp:coreProperties>
</file>