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0C88B" w14:textId="46EF120B" w:rsidR="001F3184" w:rsidRPr="002E29AC" w:rsidRDefault="00FD7F1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E29AC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Material </w:t>
      </w:r>
      <w:r w:rsidR="0039299E">
        <w:rPr>
          <w:rFonts w:ascii="Times New Roman" w:hAnsi="Times New Roman" w:cs="Times New Roman"/>
          <w:b/>
          <w:bCs/>
          <w:sz w:val="20"/>
          <w:szCs w:val="20"/>
          <w:lang w:val="en-US"/>
        </w:rPr>
        <w:t>8</w:t>
      </w:r>
    </w:p>
    <w:p w14:paraId="29F3FDA0" w14:textId="5C940D6E" w:rsidR="00FB684B" w:rsidRDefault="00FB684B" w:rsidP="00FB684B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</w:p>
    <w:p w14:paraId="33067113" w14:textId="77777777" w:rsidR="0089045B" w:rsidRPr="00BD7629" w:rsidRDefault="00723E50" w:rsidP="0089045B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  <w:r w:rsidRPr="00723E50">
        <w:rPr>
          <w:b/>
          <w:sz w:val="20"/>
          <w:szCs w:val="20"/>
          <w:lang w:val="en-US"/>
        </w:rPr>
        <w:t>Table 1S</w:t>
      </w:r>
      <w:r w:rsidR="00923E0E" w:rsidRPr="00723E50">
        <w:rPr>
          <w:b/>
          <w:sz w:val="20"/>
          <w:szCs w:val="20"/>
          <w:lang w:val="en-US"/>
        </w:rPr>
        <w:t xml:space="preserve">. Natural Capital loss in the Colombian </w:t>
      </w:r>
      <w:r w:rsidR="00C902D7">
        <w:rPr>
          <w:b/>
          <w:sz w:val="20"/>
          <w:szCs w:val="20"/>
          <w:lang w:val="en-US"/>
        </w:rPr>
        <w:t>Pacific</w:t>
      </w:r>
      <w:r w:rsidR="00457DD3">
        <w:rPr>
          <w:b/>
          <w:sz w:val="20"/>
          <w:szCs w:val="20"/>
          <w:lang w:val="en-US"/>
        </w:rPr>
        <w:t xml:space="preserve"> </w:t>
      </w:r>
      <w:r w:rsidR="00923E0E" w:rsidRPr="00723E50">
        <w:rPr>
          <w:b/>
          <w:sz w:val="20"/>
          <w:szCs w:val="20"/>
          <w:lang w:val="en-US"/>
        </w:rPr>
        <w:t>Basin biomes</w:t>
      </w:r>
      <w:r w:rsidR="0089045B">
        <w:rPr>
          <w:b/>
          <w:sz w:val="20"/>
          <w:szCs w:val="20"/>
          <w:lang w:val="en-US"/>
        </w:rPr>
        <w:t xml:space="preserve"> </w:t>
      </w:r>
      <w:r w:rsidR="0089045B" w:rsidRPr="00BD7629">
        <w:rPr>
          <w:b/>
          <w:bCs/>
          <w:sz w:val="20"/>
          <w:szCs w:val="20"/>
          <w:lang w:val="en-US"/>
        </w:rPr>
        <w:t xml:space="preserve">(Int.$2020/ha/year and Int.$2020/year).  </w:t>
      </w:r>
    </w:p>
    <w:tbl>
      <w:tblPr>
        <w:tblW w:w="88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2"/>
        <w:gridCol w:w="2171"/>
        <w:gridCol w:w="1695"/>
      </w:tblGrid>
      <w:tr w:rsidR="0056310C" w:rsidRPr="00F01176" w14:paraId="5A9DC41C" w14:textId="77777777" w:rsidTr="0056310C">
        <w:trPr>
          <w:trHeight w:val="804"/>
        </w:trPr>
        <w:tc>
          <w:tcPr>
            <w:tcW w:w="4952" w:type="dxa"/>
            <w:tcBorders>
              <w:top w:val="single" w:sz="8" w:space="0" w:color="auto"/>
              <w:left w:val="single" w:sz="8" w:space="0" w:color="auto"/>
              <w:bottom w:val="single" w:sz="12" w:space="0" w:color="666666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8DDE1" w14:textId="77777777" w:rsidR="0056310C" w:rsidRPr="0056310C" w:rsidRDefault="0056310C" w:rsidP="0056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Colombian Pacific Basin Biomes</w:t>
            </w:r>
          </w:p>
        </w:tc>
        <w:tc>
          <w:tcPr>
            <w:tcW w:w="2171" w:type="dxa"/>
            <w:tcBorders>
              <w:top w:val="single" w:sz="8" w:space="0" w:color="auto"/>
              <w:left w:val="nil"/>
              <w:bottom w:val="single" w:sz="12" w:space="0" w:color="666666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4BFD5" w14:textId="77777777" w:rsidR="0056310C" w:rsidRPr="0056310C" w:rsidRDefault="0056310C" w:rsidP="0056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5631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Natural Capital Loss (Int.$2020/ha/year)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single" w:sz="12" w:space="0" w:color="666666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FFF9C" w14:textId="77777777" w:rsidR="0056310C" w:rsidRPr="0056310C" w:rsidRDefault="0056310C" w:rsidP="0056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CO"/>
              </w:rPr>
            </w:pPr>
            <w:r w:rsidRPr="005631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Total Natural Capital Loss (Int.$2020/year)</w:t>
            </w:r>
          </w:p>
        </w:tc>
      </w:tr>
      <w:tr w:rsidR="0056310C" w:rsidRPr="0056310C" w14:paraId="123E694D" w14:textId="77777777" w:rsidTr="0056310C">
        <w:trPr>
          <w:trHeight w:val="276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481A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Pacífico nariñense-Tumaco</w:t>
            </w: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CFF6C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$ 14,227.50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BB29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$ 6,596,613,427.71</w:t>
            </w:r>
          </w:p>
        </w:tc>
      </w:tr>
      <w:tr w:rsidR="0056310C" w:rsidRPr="0056310C" w14:paraId="4B8CD429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75C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San Juan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5461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$ 12,004.48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77F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$ 3,795,541,461.82</w:t>
            </w:r>
          </w:p>
        </w:tc>
      </w:tr>
      <w:tr w:rsidR="0056310C" w:rsidRPr="0056310C" w14:paraId="7B0803FF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00C8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8EFB5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$ 14,302.41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BD53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$ 2,676,959,482.88</w:t>
            </w:r>
          </w:p>
        </w:tc>
      </w:tr>
      <w:tr w:rsidR="0056310C" w:rsidRPr="0056310C" w14:paraId="423E249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4E96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Micay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9C18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$ 21,645.00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688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$ 2,522,681,520.24</w:t>
            </w:r>
          </w:p>
        </w:tc>
      </w:tr>
      <w:tr w:rsidR="0056310C" w:rsidRPr="0056310C" w14:paraId="1D39AD69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8002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1ADA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$ 14,067.79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0EE0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$ 2,506,945,881.49</w:t>
            </w:r>
          </w:p>
        </w:tc>
      </w:tr>
      <w:tr w:rsidR="0056310C" w:rsidRPr="0056310C" w14:paraId="0F1792A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67A4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AD7E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$ 13,224.53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337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$ 2,250,152,187.98</w:t>
            </w:r>
          </w:p>
        </w:tc>
      </w:tr>
      <w:tr w:rsidR="0056310C" w:rsidRPr="0056310C" w14:paraId="33CED99D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DC46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4C277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$ 13,025.09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0FB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$ 1,981,301,298.19</w:t>
            </w:r>
          </w:p>
        </w:tc>
      </w:tr>
      <w:tr w:rsidR="0056310C" w:rsidRPr="0056310C" w14:paraId="44B430AE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38B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FDF2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$ 12,761.81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F19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$ 1,776,312,361.11</w:t>
            </w:r>
          </w:p>
        </w:tc>
      </w:tr>
      <w:tr w:rsidR="0056310C" w:rsidRPr="0056310C" w14:paraId="55EC0443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62BE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25039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$ 13,673.18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A4C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$ 1,722,927,784.76</w:t>
            </w:r>
          </w:p>
        </w:tc>
      </w:tr>
      <w:tr w:rsidR="0056310C" w:rsidRPr="0056310C" w14:paraId="694228A0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715A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582E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$ 12,950.45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BA4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$ 1,271,557,339.90</w:t>
            </w:r>
          </w:p>
        </w:tc>
      </w:tr>
      <w:tr w:rsidR="0056310C" w:rsidRPr="0056310C" w14:paraId="2D9C915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7A3D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7302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$ 11,040.57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38A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$ 1,228,162,244.35</w:t>
            </w:r>
          </w:p>
        </w:tc>
      </w:tr>
      <w:tr w:rsidR="0056310C" w:rsidRPr="0056310C" w14:paraId="5CF6D69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A56C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712D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$ 14,310.74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F1C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$ 1,165,389,544.33</w:t>
            </w:r>
          </w:p>
        </w:tc>
      </w:tr>
      <w:tr w:rsidR="0056310C" w:rsidRPr="0056310C" w14:paraId="5734573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A91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CA945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$ 10,990.76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EEA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$ 950,182,231.58</w:t>
            </w:r>
          </w:p>
        </w:tc>
      </w:tr>
      <w:tr w:rsidR="0056310C" w:rsidRPr="0056310C" w14:paraId="535BFAA9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2384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6317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$ 12,252.96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195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$ 856,962,450.62</w:t>
            </w:r>
          </w:p>
        </w:tc>
      </w:tr>
      <w:tr w:rsidR="0056310C" w:rsidRPr="0056310C" w14:paraId="5C6F92F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151E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2CCB6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$ 13,730.18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070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$ 711,180,536.46</w:t>
            </w:r>
          </w:p>
        </w:tc>
      </w:tr>
      <w:tr w:rsidR="0056310C" w:rsidRPr="0056310C" w14:paraId="25B0DEE0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7A6E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3A03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$ 16,348.65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E23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$ 601,465,682.32</w:t>
            </w:r>
          </w:p>
        </w:tc>
      </w:tr>
      <w:tr w:rsidR="0056310C" w:rsidRPr="0056310C" w14:paraId="5AC62BA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0621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ECFC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$ 18,893.77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743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$ 568,251,549.97</w:t>
            </w:r>
          </w:p>
        </w:tc>
      </w:tr>
      <w:tr w:rsidR="0056310C" w:rsidRPr="0056310C" w14:paraId="0AD6570B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FAFC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FA9AC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$ 9,771.31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4FE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$ 555,966,002.91</w:t>
            </w:r>
          </w:p>
        </w:tc>
      </w:tr>
      <w:tr w:rsidR="0056310C" w:rsidRPr="0056310C" w14:paraId="5AF2782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F9B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D9CE9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C93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$ 493,801,086.34</w:t>
            </w:r>
          </w:p>
        </w:tc>
      </w:tr>
      <w:tr w:rsidR="0056310C" w:rsidRPr="0056310C" w14:paraId="0CB7DAF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87851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C707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$ 12,431.67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C2E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$ 483,074,739.03</w:t>
            </w:r>
          </w:p>
        </w:tc>
      </w:tr>
      <w:tr w:rsidR="0056310C" w:rsidRPr="0056310C" w14:paraId="5DFC500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7260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B750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C1E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$ 436,059,087.26</w:t>
            </w:r>
          </w:p>
        </w:tc>
      </w:tr>
      <w:tr w:rsidR="0056310C" w:rsidRPr="0056310C" w14:paraId="6D18FA1D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BEE4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3053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$ 11,600.27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3D3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$ 433,207,561.16</w:t>
            </w:r>
          </w:p>
        </w:tc>
      </w:tr>
      <w:tr w:rsidR="0056310C" w:rsidRPr="0056310C" w14:paraId="1C7F816F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2A2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D677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$ 9,803.87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351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$ 419,061,535.00</w:t>
            </w:r>
          </w:p>
        </w:tc>
      </w:tr>
      <w:tr w:rsidR="0056310C" w:rsidRPr="0056310C" w14:paraId="14E19D9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3D2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7624D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$ 20,004.61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2DDB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$ 412,642,446.26</w:t>
            </w:r>
          </w:p>
        </w:tc>
      </w:tr>
      <w:tr w:rsidR="0056310C" w:rsidRPr="0056310C" w14:paraId="2CCDD29D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5BFC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Pacífico-Chocó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099E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$ 11,294.97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239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$ 384,638,129.34</w:t>
            </w:r>
          </w:p>
        </w:tc>
      </w:tr>
      <w:tr w:rsidR="0056310C" w:rsidRPr="0056310C" w14:paraId="0E9DE7C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58F7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Pacífico-Cauca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2D146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$ 22,973.10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B2C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$ 360,693,889.75</w:t>
            </w:r>
          </w:p>
        </w:tc>
      </w:tr>
      <w:tr w:rsidR="0056310C" w:rsidRPr="0056310C" w14:paraId="260917ED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10685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3FEA0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$ 15,072.65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FF96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$ 346,078,221.52</w:t>
            </w:r>
          </w:p>
        </w:tc>
      </w:tr>
      <w:tr w:rsidR="0056310C" w:rsidRPr="0056310C" w14:paraId="20300403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B172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8F2DC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$ 14,299.92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943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$ 324,929,171.54</w:t>
            </w:r>
          </w:p>
        </w:tc>
      </w:tr>
      <w:tr w:rsidR="0056310C" w:rsidRPr="0056310C" w14:paraId="2DEA9C8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B9BC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0488D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$ 10,397.06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C086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$ 240,051,573.64</w:t>
            </w:r>
          </w:p>
        </w:tc>
      </w:tr>
      <w:tr w:rsidR="0056310C" w:rsidRPr="0056310C" w14:paraId="52432020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A35D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EE2B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$ 12,502.44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CDF6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$ 223,031,744.08</w:t>
            </w:r>
          </w:p>
        </w:tc>
      </w:tr>
      <w:tr w:rsidR="0056310C" w:rsidRPr="0056310C" w14:paraId="6789E64F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4952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DC14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$ 12,426.92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AF9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$ 166,401,558.36</w:t>
            </w:r>
          </w:p>
        </w:tc>
      </w:tr>
      <w:tr w:rsidR="0056310C" w:rsidRPr="0056310C" w14:paraId="1A2AADCB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6175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897ED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$ 9,856.27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317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$ 149,676,725.15</w:t>
            </w:r>
          </w:p>
        </w:tc>
      </w:tr>
      <w:tr w:rsidR="0056310C" w:rsidRPr="0056310C" w14:paraId="7053C88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143E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C7840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$ 13,290.13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39B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$ 148,777,335.84</w:t>
            </w:r>
          </w:p>
        </w:tc>
      </w:tr>
      <w:tr w:rsidR="0056310C" w:rsidRPr="0056310C" w14:paraId="5A30CC9E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1886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1A1C9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033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$ 132,645,402.85</w:t>
            </w:r>
          </w:p>
        </w:tc>
      </w:tr>
      <w:tr w:rsidR="0056310C" w:rsidRPr="0056310C" w14:paraId="2239158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AFAE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2E575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6A9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$ 127,401,781.09</w:t>
            </w:r>
          </w:p>
        </w:tc>
      </w:tr>
      <w:tr w:rsidR="0056310C" w:rsidRPr="0056310C" w14:paraId="40C67402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A5A0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DACD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730D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$ 125,677,532.89</w:t>
            </w:r>
          </w:p>
        </w:tc>
      </w:tr>
      <w:tr w:rsidR="0056310C" w:rsidRPr="0056310C" w14:paraId="73C1C312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4775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8B23AD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$ 13,114.24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8B5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$ 109,914,703.25</w:t>
            </w:r>
          </w:p>
        </w:tc>
      </w:tr>
      <w:tr w:rsidR="0056310C" w:rsidRPr="0056310C" w14:paraId="6ACE6BA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742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6350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$ 12,120.74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B87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$ 102,653,894.42</w:t>
            </w:r>
          </w:p>
        </w:tc>
      </w:tr>
      <w:tr w:rsidR="0056310C" w:rsidRPr="0056310C" w14:paraId="0BE4FF1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5A4A4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9E47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$ 17,279.03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FA976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$ 95,594,418.94</w:t>
            </w:r>
          </w:p>
        </w:tc>
      </w:tr>
      <w:tr w:rsidR="0056310C" w:rsidRPr="0056310C" w14:paraId="00137006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EC7F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Cordillera central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EFA77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613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$ 66,996,535.67</w:t>
            </w:r>
          </w:p>
        </w:tc>
      </w:tr>
      <w:tr w:rsidR="0056310C" w:rsidRPr="0056310C" w14:paraId="071E7DD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5606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9CE5D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$ 9,856.83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B766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$ 57,947,794.05</w:t>
            </w:r>
          </w:p>
        </w:tc>
      </w:tr>
      <w:tr w:rsidR="0056310C" w:rsidRPr="0056310C" w14:paraId="541247B9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E33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28D7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$ 12,157.37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224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$ 51,496,476.73</w:t>
            </w:r>
          </w:p>
        </w:tc>
      </w:tr>
      <w:tr w:rsidR="0056310C" w:rsidRPr="0056310C" w14:paraId="21D217F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720D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62417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$ 9,654.92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B11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$ 48,702,523.25</w:t>
            </w:r>
          </w:p>
        </w:tc>
      </w:tr>
      <w:tr w:rsidR="0056310C" w:rsidRPr="0056310C" w14:paraId="4F64F2D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8A05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319E2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$ 10,130.40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60A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$ 47,893,295.77</w:t>
            </w:r>
          </w:p>
        </w:tc>
      </w:tr>
      <w:tr w:rsidR="0056310C" w:rsidRPr="0056310C" w14:paraId="6281FEA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B5FD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3A37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167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$ 46,145,618.33</w:t>
            </w:r>
          </w:p>
        </w:tc>
      </w:tr>
      <w:tr w:rsidR="0056310C" w:rsidRPr="0056310C" w14:paraId="4649014E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B060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22CE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$ 13,817.47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D9C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$ 44,299,428.51</w:t>
            </w:r>
          </w:p>
        </w:tc>
      </w:tr>
      <w:tr w:rsidR="0056310C" w:rsidRPr="0056310C" w14:paraId="4EB30DE5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E3A6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Darién –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01611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$ 9,780.52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D76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$ 43,284,691.77</w:t>
            </w:r>
          </w:p>
        </w:tc>
      </w:tr>
      <w:tr w:rsidR="0056310C" w:rsidRPr="0056310C" w14:paraId="1DFF61FD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8E4DB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E0772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$ 13,334.37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0BF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$ 30,677,403.18</w:t>
            </w:r>
          </w:p>
        </w:tc>
      </w:tr>
      <w:tr w:rsidR="0056310C" w:rsidRPr="0056310C" w14:paraId="3F55C83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EF24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1D06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0EB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$ 23,844,654.37</w:t>
            </w:r>
          </w:p>
        </w:tc>
      </w:tr>
      <w:tr w:rsidR="0056310C" w:rsidRPr="0056310C" w14:paraId="59251EFF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CD3B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435C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$ 9,820.69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3D30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$ 20,615,963.58</w:t>
            </w:r>
          </w:p>
        </w:tc>
      </w:tr>
      <w:tr w:rsidR="0056310C" w:rsidRPr="0056310C" w14:paraId="59ADAF41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FE3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E8AA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$ 11,775.99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BF6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$ 15,428,890.28</w:t>
            </w:r>
          </w:p>
        </w:tc>
      </w:tr>
      <w:tr w:rsidR="0056310C" w:rsidRPr="0056310C" w14:paraId="19D1053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2C7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9C1253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$ 7,692.48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7B113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$ 9,847,523.02</w:t>
            </w:r>
          </w:p>
        </w:tc>
      </w:tr>
      <w:tr w:rsidR="0056310C" w:rsidRPr="0056310C" w14:paraId="4E13FAC7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CFB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A9D4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$ 9,927.25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D263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$ 9,594,162.74</w:t>
            </w:r>
          </w:p>
        </w:tc>
      </w:tr>
      <w:tr w:rsidR="0056310C" w:rsidRPr="0056310C" w14:paraId="2F15D16B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83D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36263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$ 15,024.67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1F6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$ 9,305,750.32</w:t>
            </w:r>
          </w:p>
        </w:tc>
      </w:tr>
      <w:tr w:rsidR="0056310C" w:rsidRPr="0056310C" w14:paraId="7B82E029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BA4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6A2FC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$ 10,522.96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7B40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$ 9,103,230.16</w:t>
            </w:r>
          </w:p>
        </w:tc>
      </w:tr>
      <w:tr w:rsidR="0056310C" w:rsidRPr="0056310C" w14:paraId="3F189B3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80C0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FE295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64B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$ 8,722,903.18</w:t>
            </w:r>
          </w:p>
        </w:tc>
      </w:tr>
      <w:tr w:rsidR="0056310C" w:rsidRPr="0056310C" w14:paraId="7F6A4452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976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48740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1FEB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$ 6,607,613.48</w:t>
            </w:r>
          </w:p>
        </w:tc>
      </w:tr>
      <w:tr w:rsidR="0056310C" w:rsidRPr="0056310C" w14:paraId="7F1F427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08B5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6D89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$ 10,210.92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656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$ 5,272,415.59</w:t>
            </w:r>
          </w:p>
        </w:tc>
      </w:tr>
      <w:tr w:rsidR="0056310C" w:rsidRPr="0056310C" w14:paraId="4AC9DFF2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8AFA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Pacífico-Chocó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E837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$ 9,586.84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722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$ 3,905,294.86</w:t>
            </w:r>
          </w:p>
        </w:tc>
      </w:tr>
      <w:tr w:rsidR="0056310C" w:rsidRPr="0056310C" w14:paraId="7F00F040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1836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2AAC87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$ 22,390.82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999E0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$ 2,951,111.07</w:t>
            </w:r>
          </w:p>
        </w:tc>
      </w:tr>
      <w:tr w:rsidR="0056310C" w:rsidRPr="0056310C" w14:paraId="6C0ED4E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CB32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norte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9386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$ 9,615.98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595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$ 2,856,521.62</w:t>
            </w:r>
          </w:p>
        </w:tc>
      </w:tr>
      <w:tr w:rsidR="0056310C" w:rsidRPr="0056310C" w14:paraId="744FB029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310F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8B43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4CF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$ 2,505,446.75</w:t>
            </w:r>
          </w:p>
        </w:tc>
      </w:tr>
      <w:tr w:rsidR="0056310C" w:rsidRPr="0056310C" w14:paraId="65E8C0D0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035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AF08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$ 42,501.67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4A28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$ 1,085,067.69</w:t>
            </w:r>
          </w:p>
        </w:tc>
      </w:tr>
      <w:tr w:rsidR="0056310C" w:rsidRPr="0056310C" w14:paraId="13B908FE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D510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AF9710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$ 9,727.80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08E5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$ 359,344.94</w:t>
            </w:r>
          </w:p>
        </w:tc>
      </w:tr>
      <w:tr w:rsidR="0056310C" w:rsidRPr="0056310C" w14:paraId="5DE454C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ABCE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DF8C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$ 7,888.74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DF96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$ 238,792.17</w:t>
            </w:r>
          </w:p>
        </w:tc>
      </w:tr>
      <w:tr w:rsidR="0056310C" w:rsidRPr="0056310C" w14:paraId="52A6338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56DF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A7CF5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$ 11,329.37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9B15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$ 27,479.26</w:t>
            </w:r>
          </w:p>
        </w:tc>
      </w:tr>
      <w:tr w:rsidR="0056310C" w:rsidRPr="0056310C" w14:paraId="0F8BE3C2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57E0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Pacífico-Cauca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C1A4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9AF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05487D0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4905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6F97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24D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14F4B32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B04F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8B53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722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5D64D99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9258D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251E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409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01D2AB85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812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F35BF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897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3178F8BC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C883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B101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57CFE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2138594A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23AF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4ACD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6A943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09270FFF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63FBB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87A63A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0C8E1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5F51F2BB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5C37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Hidrobioma </w:t>
            </w:r>
            <w:proofErr w:type="spellStart"/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774C2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1AF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6758A8C8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9E5F2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5751F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0AE39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4C04F74E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E609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8B7E4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90C0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3DD850FB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5834" w14:textId="675CDB67" w:rsidR="0056310C" w:rsidRPr="0056310C" w:rsidRDefault="0089045B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</w:t>
            </w:r>
            <w:r w:rsidR="0056310C"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/ marino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4C02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2670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492C4FA4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7932A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56DE6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00D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56310C" w:rsidRPr="0056310C" w14:paraId="5FE55FCF" w14:textId="77777777" w:rsidTr="0056310C">
        <w:trPr>
          <w:trHeight w:val="264"/>
        </w:trPr>
        <w:tc>
          <w:tcPr>
            <w:tcW w:w="4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1E3F" w14:textId="77777777" w:rsidR="0056310C" w:rsidRPr="0056310C" w:rsidRDefault="0056310C" w:rsidP="00563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D1E4C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0010F" w14:textId="77777777" w:rsidR="0056310C" w:rsidRPr="0056310C" w:rsidRDefault="0056310C" w:rsidP="005631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6310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</w:tbl>
    <w:p w14:paraId="442FECBD" w14:textId="089B96D8" w:rsidR="00923E0E" w:rsidRDefault="00923E0E" w:rsidP="00923E0E">
      <w:pPr>
        <w:spacing w:line="36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0DAD6702" w14:textId="77777777" w:rsidR="00AE231B" w:rsidRPr="00D72C39" w:rsidRDefault="00AE231B" w:rsidP="00923E0E">
      <w:pPr>
        <w:spacing w:line="36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47E1EAF8" w14:textId="24B72D55" w:rsidR="005A2C7D" w:rsidRDefault="005A2C7D" w:rsidP="005A2C7D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  <w:r w:rsidRPr="00697F8A">
        <w:rPr>
          <w:b/>
          <w:bCs/>
          <w:sz w:val="20"/>
          <w:szCs w:val="20"/>
          <w:lang w:val="en-US"/>
        </w:rPr>
        <w:lastRenderedPageBreak/>
        <w:t xml:space="preserve">Table </w:t>
      </w:r>
      <w:r w:rsidR="00723E50" w:rsidRPr="00697F8A">
        <w:rPr>
          <w:b/>
          <w:bCs/>
          <w:sz w:val="20"/>
          <w:szCs w:val="20"/>
          <w:lang w:val="en-US"/>
        </w:rPr>
        <w:t>2</w:t>
      </w:r>
      <w:r w:rsidRPr="00697F8A">
        <w:rPr>
          <w:b/>
          <w:bCs/>
          <w:sz w:val="20"/>
          <w:szCs w:val="20"/>
          <w:lang w:val="en-US"/>
        </w:rPr>
        <w:t xml:space="preserve">S. Natural capital loss of the Colombian </w:t>
      </w:r>
      <w:r w:rsidR="0089045B" w:rsidRPr="00697F8A">
        <w:rPr>
          <w:b/>
          <w:bCs/>
          <w:sz w:val="20"/>
          <w:szCs w:val="20"/>
          <w:lang w:val="en-US"/>
        </w:rPr>
        <w:t>Pacific</w:t>
      </w:r>
      <w:r w:rsidRPr="00697F8A">
        <w:rPr>
          <w:b/>
          <w:bCs/>
          <w:sz w:val="20"/>
          <w:szCs w:val="20"/>
          <w:lang w:val="en-US"/>
        </w:rPr>
        <w:t xml:space="preserve"> basin Ecosystems (Int.$2020/ha/year and Int.$2020/year).</w:t>
      </w:r>
      <w:r w:rsidRPr="00BD7629">
        <w:rPr>
          <w:b/>
          <w:bCs/>
          <w:sz w:val="20"/>
          <w:szCs w:val="20"/>
          <w:lang w:val="en-US"/>
        </w:rPr>
        <w:t xml:space="preserve">  </w:t>
      </w:r>
    </w:p>
    <w:tbl>
      <w:tblPr>
        <w:tblW w:w="964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22"/>
        <w:gridCol w:w="1646"/>
        <w:gridCol w:w="1873"/>
      </w:tblGrid>
      <w:tr w:rsidR="00697F8A" w:rsidRPr="00F01176" w14:paraId="6C6CE01C" w14:textId="77777777" w:rsidTr="00EF11E7">
        <w:trPr>
          <w:trHeight w:val="528"/>
          <w:jc w:val="center"/>
        </w:trPr>
        <w:tc>
          <w:tcPr>
            <w:tcW w:w="61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A5C34" w14:textId="4729582B" w:rsidR="00697F8A" w:rsidRPr="00EF11E7" w:rsidRDefault="00EF11E7" w:rsidP="0069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proofErr w:type="spellStart"/>
            <w:r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</w:t>
            </w:r>
            <w:proofErr w:type="spellEnd"/>
            <w:r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Basin</w:t>
            </w:r>
            <w:proofErr w:type="spellEnd"/>
            <w:r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="00697F8A"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Ecosystems</w:t>
            </w:r>
            <w:proofErr w:type="spellEnd"/>
          </w:p>
        </w:tc>
        <w:tc>
          <w:tcPr>
            <w:tcW w:w="164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02470" w14:textId="77777777" w:rsidR="00697F8A" w:rsidRPr="00EF11E7" w:rsidRDefault="00697F8A" w:rsidP="0069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Natural Capital Loss Int.$2020/ha/year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2BCAC" w14:textId="77777777" w:rsidR="00697F8A" w:rsidRPr="00EF11E7" w:rsidRDefault="00697F8A" w:rsidP="0069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EF11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Natural Capital Loss Int.$2020/year</w:t>
            </w:r>
          </w:p>
        </w:tc>
      </w:tr>
      <w:tr w:rsidR="00EF11E7" w:rsidRPr="00EF11E7" w14:paraId="2A13EC35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72E8" w14:textId="0120F520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Mosaic agroecosystem of crops, </w:t>
            </w:r>
            <w:proofErr w:type="gramStart"/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pastures</w:t>
            </w:r>
            <w:proofErr w:type="gramEnd"/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natural spaces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F4F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$ 13,492.79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3800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$ 8,286,081,475.79</w:t>
            </w:r>
          </w:p>
        </w:tc>
      </w:tr>
      <w:tr w:rsidR="00EF11E7" w:rsidRPr="00EF11E7" w14:paraId="33BADBB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684C" w14:textId="08FC3A2B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Transitional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transformed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0A8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$ 13,092.99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55A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$ 4,856,117,731.29</w:t>
            </w:r>
          </w:p>
        </w:tc>
      </w:tr>
      <w:tr w:rsidR="00EF11E7" w:rsidRPr="00EF11E7" w14:paraId="30CE0AF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C7CA3" w14:textId="55A8F15F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and Pasture Mosaic Agroecosystem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3BA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$ 13,427.68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3A1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$ 4,190,228,667.50</w:t>
            </w:r>
          </w:p>
        </w:tc>
      </w:tr>
      <w:tr w:rsidR="00EF11E7" w:rsidRPr="00EF11E7" w14:paraId="51824269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229C" w14:textId="4434C074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Secondary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vegetation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4BC4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$ 13,600.29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92B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$ 3,889,912,241.57</w:t>
            </w:r>
          </w:p>
        </w:tc>
      </w:tr>
      <w:tr w:rsidR="00EF11E7" w:rsidRPr="00EF11E7" w14:paraId="3D7610D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AA99D" w14:textId="3090A410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Fragmented forest with secondary vegetation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9BF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$ 14,091.37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1C5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$ 3,679,295,419.81</w:t>
            </w:r>
          </w:p>
        </w:tc>
      </w:tr>
      <w:tr w:rsidR="00EF11E7" w:rsidRPr="00EF11E7" w14:paraId="231DC4C8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F7A0" w14:textId="7A8335C4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Livestock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B34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$ 12,812.64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8CA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$ 3,508,666,627.29</w:t>
            </w:r>
          </w:p>
        </w:tc>
      </w:tr>
      <w:tr w:rsidR="00EF11E7" w:rsidRPr="00EF11E7" w14:paraId="2DD9B948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F0C4" w14:textId="5DFA04F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Mosaic agroecosystem of pastures and natural spaces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6D5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$ 13,290.25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754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$ 3,363,017,714.43</w:t>
            </w:r>
          </w:p>
        </w:tc>
      </w:tr>
      <w:tr w:rsidR="00EF11E7" w:rsidRPr="00EF11E7" w14:paraId="313F032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BC60" w14:textId="1AF04B94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Fragmented forest with pastures and crops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871B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$ 14,174.59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2DD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$ 3,329,268,509.04</w:t>
            </w:r>
          </w:p>
        </w:tc>
      </w:tr>
      <w:tr w:rsidR="00EF11E7" w:rsidRPr="00EF11E7" w14:paraId="0E9DA2C7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7B0ED" w14:textId="2BD4E6C9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Transformed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Transitional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46D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$ 15,509.00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AE2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$ 1,636,783,917.19</w:t>
            </w:r>
          </w:p>
        </w:tc>
      </w:tr>
      <w:tr w:rsidR="00EF11E7" w:rsidRPr="00EF11E7" w14:paraId="5C4E2D61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5DE5" w14:textId="0A65B08F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Mosaic agroecosystem of crops and natural spaces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0FD7A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$ 13,333.90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D84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$ 1,549,779,357.03</w:t>
            </w:r>
          </w:p>
        </w:tc>
      </w:tr>
      <w:tr w:rsidR="00EF11E7" w:rsidRPr="00EF11E7" w14:paraId="4B1BDF83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C4C5" w14:textId="129546C4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Coffee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8DE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$ 12,627.14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F7E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$ 670,720,476.75</w:t>
            </w:r>
          </w:p>
        </w:tc>
      </w:tr>
      <w:tr w:rsidR="00EF11E7" w:rsidRPr="00EF11E7" w14:paraId="6FFF222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7DD5" w14:textId="4002CD9B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Palm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14A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B81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$ 488,819,924.88</w:t>
            </w:r>
          </w:p>
        </w:tc>
      </w:tr>
      <w:tr w:rsidR="00EF11E7" w:rsidRPr="00EF11E7" w14:paraId="4C2980EF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0D8D" w14:textId="16B21380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Artificialized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territory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B1AA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$ 14,682.82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9F9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$ 234,748,141.48</w:t>
            </w:r>
          </w:p>
        </w:tc>
      </w:tr>
      <w:tr w:rsidR="00EF11E7" w:rsidRPr="00EF11E7" w14:paraId="6FB178B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396C" w14:textId="28A5E940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Forest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D3F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$ 10,485.72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0AE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$ 106,989,895.51</w:t>
            </w:r>
          </w:p>
        </w:tc>
      </w:tr>
      <w:tr w:rsidR="00EF11E7" w:rsidRPr="00EF11E7" w14:paraId="0C6EE201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1AF13" w14:textId="051E03D7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193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$ 4,290.47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E88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$ 77,529,677.67</w:t>
            </w:r>
          </w:p>
        </w:tc>
      </w:tr>
      <w:tr w:rsidR="00EF11E7" w:rsidRPr="00EF11E7" w14:paraId="5C7A5C0D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EFDF" w14:textId="11F23F37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Potato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F7A2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ECF7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$ 76,826,268.16</w:t>
            </w:r>
          </w:p>
        </w:tc>
      </w:tr>
      <w:tr w:rsidR="00EF11E7" w:rsidRPr="00EF11E7" w14:paraId="4BE4BA1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4BAB" w14:textId="7716AFF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1176">
              <w:rPr>
                <w:rFonts w:ascii="Times New Roman" w:hAnsi="Times New Roman" w:cs="Times New Roman"/>
                <w:sz w:val="20"/>
                <w:szCs w:val="20"/>
              </w:rPr>
              <w:t>áreas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BD02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$ 27,978.83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C00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$ 36,163,919.88</w:t>
            </w:r>
          </w:p>
        </w:tc>
      </w:tr>
      <w:tr w:rsidR="00EF11E7" w:rsidRPr="00EF11E7" w14:paraId="60E97D0B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F35C" w14:textId="33DA41D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Sugarcane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CE7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6DF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$ 29,584,129.93</w:t>
            </w:r>
          </w:p>
        </w:tc>
      </w:tr>
      <w:tr w:rsidR="00EF11E7" w:rsidRPr="00EF11E7" w14:paraId="43F4DF7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EBAE" w14:textId="10BB86F5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Artificial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body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668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$ 19,484.67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D12B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$ 12,896,264.75</w:t>
            </w:r>
          </w:p>
        </w:tc>
      </w:tr>
      <w:tr w:rsidR="00EF11E7" w:rsidRPr="00EF11E7" w14:paraId="4A36FC0A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776F" w14:textId="625A8872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Agroecosystem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permanent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crops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9992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2B0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$ 851,098.76</w:t>
            </w:r>
          </w:p>
        </w:tc>
      </w:tr>
      <w:tr w:rsidR="00EF11E7" w:rsidRPr="00EF11E7" w14:paraId="25EC8E6A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DF54" w14:textId="726256F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Humid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shrubland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6F3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22D9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60CAAE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03918" w14:textId="553A1884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Humid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bushland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3D9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84A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2749C545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3EE5" w14:textId="076E0DD3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floodplain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shrubland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CA22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466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6CFBCB95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B877" w14:textId="53FA3DF2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floodplain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shrubland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834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F5C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41AFB04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F49D" w14:textId="7B952075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floodplain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scrubland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EAA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C44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16F8CC1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AD01" w14:textId="7E28594B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Humid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sub-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shrubland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F66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7F2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2AA03A9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48B1" w14:textId="49ADBF7D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Humid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A81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27A9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756F558F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7AAE" w14:textId="4591872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534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C47A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250A3E0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359A" w14:textId="5E880B1E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291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308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B922E56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5E32" w14:textId="61AF3CBE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4F9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6E1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6E1F86CF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8C1C" w14:textId="7612DE58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Gallery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Forest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D31A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90D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29466099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92F5" w14:textId="1A42352F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flooded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A03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18D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E40B276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906C" w14:textId="6B959F43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floodplain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339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C03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2DFDE06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2B97" w14:textId="693314C8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07B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B26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3874943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5B27" w14:textId="136A8D43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Sub-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flooded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D23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5DB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1B161F1D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E909" w14:textId="71F5F6C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Guandal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E84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35FF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036E7A8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69FC" w14:textId="7D93E8BD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Sub-Andean floodplain riparian forest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C93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B5D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9A7C1F8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E1FD" w14:textId="00A02C9F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Humid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sub-andean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6519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672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221A20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2488" w14:textId="77279B5F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sub-andean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B3C4A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4B64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C0FCE0F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BC87" w14:textId="6E41FB59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rock complexes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81C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772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17527EF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0CCF" w14:textId="68AAD51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Continental coral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4899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08E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19DBC82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E780" w14:textId="717C3280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Soft bottoms with non-vascular vegetation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CDA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8435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13C0EE0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5E4F" w14:textId="5602C42C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Glaciers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snowfields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CF1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AA9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0118CC6F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3838" w14:textId="230D7F63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Wet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B1D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0B0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79B317FA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7D57" w14:textId="49FB03C3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Moist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433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FE7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1B33895B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BF1A" w14:textId="5DE058F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flooded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329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BFFF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3481530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93B3B" w14:textId="3E310690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floodplain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11B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483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2835711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C5A1" w14:textId="1092A6D7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floodplain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99C4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89F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3D1B865B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6211" w14:textId="4902C40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Humid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sub-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FBA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B2A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C32BFAD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2FEA" w14:textId="2AE3E733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Alluvial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1229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C022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6B20EE1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3C32" w14:textId="40B9AF7B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16A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C630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102D94A2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F386" w14:textId="11E3C419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Glacial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5AF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405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63FE9F76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BD495" w14:textId="51E97E1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Tidal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plain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27C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DA5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5F25475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59DE" w14:textId="2170CCB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Mangrove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swamp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77FC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CC5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200C8AA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F134" w14:textId="3E56882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Mixohaline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mangrove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5CE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5A3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32F646C0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0ACF" w14:textId="1520C6A7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Paramo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740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04C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7159778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0D97" w14:textId="16A809F5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beaches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2B87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B370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9AE00D8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27FB" w14:textId="63DB36E7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White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River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7969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97F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32ECE71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347D2" w14:textId="1118AD9D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subxerophytia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059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EB54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2ED502C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35A7" w14:textId="11823D4C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subxerophytia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13A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81D3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29A1115E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97DA1" w14:textId="6F1DE25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subxerophytia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5491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18AB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7E7A1D04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4144C" w14:textId="19F464CF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Paramo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peat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bog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769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1D34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F84AFF8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2D72" w14:textId="62BE72A1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Arid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xerophytia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4629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3AE8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5CA2E244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A732" w14:textId="26D6BF5A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Andean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swampy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E46E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43C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3027C446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F3FE3" w14:textId="6186AE75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Basal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swamp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EAF6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D72D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EF11E7" w:rsidRPr="00EF11E7" w14:paraId="4F15C47B" w14:textId="77777777" w:rsidTr="00EF11E7">
        <w:trPr>
          <w:trHeight w:val="264"/>
          <w:jc w:val="center"/>
        </w:trPr>
        <w:tc>
          <w:tcPr>
            <w:tcW w:w="6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6CA1" w14:textId="4BD2CEE8" w:rsidR="00EF11E7" w:rsidRPr="00EF11E7" w:rsidRDefault="00EF11E7" w:rsidP="00EF1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es-CO"/>
              </w:rPr>
            </w:pP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Coastal</w:t>
            </w:r>
            <w:proofErr w:type="spellEnd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11E7">
              <w:rPr>
                <w:rFonts w:ascii="Times New Roman" w:hAnsi="Times New Roman" w:cs="Times New Roman"/>
                <w:sz w:val="20"/>
                <w:szCs w:val="20"/>
              </w:rPr>
              <w:t>wetlands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FCA2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8A9C5" w14:textId="77777777" w:rsidR="00EF11E7" w:rsidRPr="00EF11E7" w:rsidRDefault="00EF11E7" w:rsidP="00EF11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F11E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</w:tbl>
    <w:p w14:paraId="2252E169" w14:textId="77777777" w:rsidR="00697F8A" w:rsidRPr="00BD7629" w:rsidRDefault="00697F8A" w:rsidP="005A2C7D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</w:p>
    <w:p w14:paraId="58E03D2D" w14:textId="2D97DFE9" w:rsidR="006D2A0A" w:rsidRDefault="006D2A0A" w:rsidP="005A2C7D">
      <w:pPr>
        <w:pStyle w:val="NormalWeb"/>
        <w:spacing w:before="0" w:beforeAutospacing="0" w:after="375" w:afterAutospacing="0"/>
        <w:jc w:val="both"/>
        <w:rPr>
          <w:sz w:val="20"/>
          <w:szCs w:val="20"/>
          <w:lang w:val="en-US"/>
        </w:rPr>
      </w:pPr>
    </w:p>
    <w:sectPr w:rsidR="006D2A0A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23276" w14:textId="77777777" w:rsidR="0027751D" w:rsidRDefault="0027751D" w:rsidP="00F35A28">
      <w:pPr>
        <w:spacing w:after="0" w:line="240" w:lineRule="auto"/>
      </w:pPr>
      <w:r>
        <w:separator/>
      </w:r>
    </w:p>
  </w:endnote>
  <w:endnote w:type="continuationSeparator" w:id="0">
    <w:p w14:paraId="48E1DA7B" w14:textId="77777777" w:rsidR="0027751D" w:rsidRDefault="0027751D" w:rsidP="00F35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2087833"/>
      <w:docPartObj>
        <w:docPartGallery w:val="Page Numbers (Bottom of Page)"/>
        <w:docPartUnique/>
      </w:docPartObj>
    </w:sdtPr>
    <w:sdtContent>
      <w:p w14:paraId="433C5005" w14:textId="72B94069" w:rsidR="00F35A28" w:rsidRDefault="00F35A2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42D0570" w14:textId="77777777" w:rsidR="00F35A28" w:rsidRDefault="00F35A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D9A39" w14:textId="77777777" w:rsidR="0027751D" w:rsidRDefault="0027751D" w:rsidP="00F35A28">
      <w:pPr>
        <w:spacing w:after="0" w:line="240" w:lineRule="auto"/>
      </w:pPr>
      <w:r>
        <w:separator/>
      </w:r>
    </w:p>
  </w:footnote>
  <w:footnote w:type="continuationSeparator" w:id="0">
    <w:p w14:paraId="72CF1B15" w14:textId="77777777" w:rsidR="0027751D" w:rsidRDefault="0027751D" w:rsidP="00F35A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2F6"/>
    <w:multiLevelType w:val="multilevel"/>
    <w:tmpl w:val="D2360C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697048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1A"/>
    <w:rsid w:val="00004767"/>
    <w:rsid w:val="0006310B"/>
    <w:rsid w:val="00064DD2"/>
    <w:rsid w:val="00101676"/>
    <w:rsid w:val="00127698"/>
    <w:rsid w:val="00197755"/>
    <w:rsid w:val="001C76D6"/>
    <w:rsid w:val="001D23FE"/>
    <w:rsid w:val="001F3184"/>
    <w:rsid w:val="00274E91"/>
    <w:rsid w:val="0027751D"/>
    <w:rsid w:val="002E29AC"/>
    <w:rsid w:val="003366A5"/>
    <w:rsid w:val="0039299E"/>
    <w:rsid w:val="004373FD"/>
    <w:rsid w:val="0045040E"/>
    <w:rsid w:val="00457DD3"/>
    <w:rsid w:val="004743B2"/>
    <w:rsid w:val="004F6F14"/>
    <w:rsid w:val="0056310C"/>
    <w:rsid w:val="005A2C7D"/>
    <w:rsid w:val="00697F8A"/>
    <w:rsid w:val="006D2A0A"/>
    <w:rsid w:val="006E2AFE"/>
    <w:rsid w:val="00723E50"/>
    <w:rsid w:val="00793CD7"/>
    <w:rsid w:val="00797A10"/>
    <w:rsid w:val="007E5607"/>
    <w:rsid w:val="007E5BD9"/>
    <w:rsid w:val="008077AF"/>
    <w:rsid w:val="0084072F"/>
    <w:rsid w:val="00864655"/>
    <w:rsid w:val="0089045B"/>
    <w:rsid w:val="00890CE9"/>
    <w:rsid w:val="00923E0E"/>
    <w:rsid w:val="00A12CCD"/>
    <w:rsid w:val="00AE231B"/>
    <w:rsid w:val="00B009D4"/>
    <w:rsid w:val="00B33737"/>
    <w:rsid w:val="00B4278E"/>
    <w:rsid w:val="00B57480"/>
    <w:rsid w:val="00B8277B"/>
    <w:rsid w:val="00BD7629"/>
    <w:rsid w:val="00C027E5"/>
    <w:rsid w:val="00C902D7"/>
    <w:rsid w:val="00CE6151"/>
    <w:rsid w:val="00D71413"/>
    <w:rsid w:val="00DF5F09"/>
    <w:rsid w:val="00DF648A"/>
    <w:rsid w:val="00EF11E7"/>
    <w:rsid w:val="00F01176"/>
    <w:rsid w:val="00F264AA"/>
    <w:rsid w:val="00F35A28"/>
    <w:rsid w:val="00FB684B"/>
    <w:rsid w:val="00FD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1AD6C"/>
  <w15:chartTrackingRefBased/>
  <w15:docId w15:val="{33705665-F4AE-4653-8E0F-8815F297A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B6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F35A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5A28"/>
  </w:style>
  <w:style w:type="paragraph" w:styleId="Piedepgina">
    <w:name w:val="footer"/>
    <w:basedOn w:val="Normal"/>
    <w:link w:val="PiedepginaCar"/>
    <w:uiPriority w:val="99"/>
    <w:unhideWhenUsed/>
    <w:rsid w:val="00F35A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5A28"/>
  </w:style>
  <w:style w:type="table" w:styleId="Tablaconcuadrcula1clara">
    <w:name w:val="Grid Table 1 Light"/>
    <w:basedOn w:val="Tablanormal"/>
    <w:uiPriority w:val="46"/>
    <w:rsid w:val="00923E0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1283</Words>
  <Characters>7062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Ruiz</dc:creator>
  <cp:keywords/>
  <dc:description/>
  <cp:lastModifiedBy>Cesar Ruiz</cp:lastModifiedBy>
  <cp:revision>20</cp:revision>
  <dcterms:created xsi:type="dcterms:W3CDTF">2022-04-21T23:24:00Z</dcterms:created>
  <dcterms:modified xsi:type="dcterms:W3CDTF">2022-09-09T20:08:00Z</dcterms:modified>
</cp:coreProperties>
</file>