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4F3C6" w14:textId="6E40252B" w:rsidR="005A773E" w:rsidRPr="00A55F17" w:rsidRDefault="005A773E" w:rsidP="00A55F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5F17">
        <w:rPr>
          <w:rFonts w:ascii="Times New Roman" w:hAnsi="Times New Roman" w:cs="Times New Roman"/>
          <w:sz w:val="24"/>
          <w:szCs w:val="24"/>
          <w:lang w:val="en-US"/>
        </w:rPr>
        <w:t xml:space="preserve">Annex 1. </w:t>
      </w:r>
      <w:r w:rsidR="00A55F17" w:rsidRPr="00A55F17">
        <w:rPr>
          <w:rFonts w:ascii="Times New Roman" w:hAnsi="Times New Roman" w:cs="Times New Roman"/>
          <w:sz w:val="24"/>
          <w:szCs w:val="24"/>
          <w:lang w:val="en-US"/>
        </w:rPr>
        <w:t xml:space="preserve">Internal and external </w:t>
      </w:r>
      <w:r w:rsidR="00A55F17" w:rsidRPr="00A55F17">
        <w:rPr>
          <w:rFonts w:ascii="Times New Roman" w:hAnsi="Times New Roman" w:cs="Times New Roman"/>
          <w:color w:val="000000"/>
          <w:sz w:val="24"/>
          <w:szCs w:val="24"/>
          <w:lang w:val="en-US"/>
        </w:rPr>
        <w:t>Root Mean Square Error (IRMSE and ERMSE) and internal and external Mean Absolute Error (IMAE and EMAE) of the 57 selected methods.</w:t>
      </w:r>
    </w:p>
    <w:tbl>
      <w:tblPr>
        <w:tblW w:w="65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240"/>
        <w:gridCol w:w="1240"/>
        <w:gridCol w:w="1240"/>
        <w:gridCol w:w="1240"/>
      </w:tblGrid>
      <w:tr w:rsidR="005A773E" w:rsidRPr="005A773E" w14:paraId="7DDCF38E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C5BF" w14:textId="13C91DDC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odel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D865" w14:textId="777777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IRMSE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9ABE" w14:textId="777777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IMAE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5532" w14:textId="777777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ERMSE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47C4" w14:textId="777777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EMAE</w:t>
            </w:r>
          </w:p>
        </w:tc>
      </w:tr>
      <w:tr w:rsidR="005A773E" w:rsidRPr="005A773E" w14:paraId="2ED7C9F3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881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ppr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D8B7" w14:textId="62302CA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BAF2" w14:textId="70CD67D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C749" w14:textId="64DE788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E841" w14:textId="7A5B051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01</w:t>
            </w:r>
          </w:p>
        </w:tc>
      </w:tr>
      <w:tr w:rsidR="005A773E" w:rsidRPr="005A773E" w14:paraId="2F76AE3F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3BEE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qrf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EC55" w14:textId="4BDFA0B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4EAC" w14:textId="08785A6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F580" w14:textId="1E7F696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013F" w14:textId="5CFE678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06</w:t>
            </w:r>
          </w:p>
        </w:tc>
      </w:tr>
      <w:tr w:rsidR="005A773E" w:rsidRPr="005A773E" w14:paraId="6C0B66F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7123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extraTrees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4C24" w14:textId="312E1D1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E7CD" w14:textId="15AF171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A4E0" w14:textId="52902EB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F374" w14:textId="2918449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</w:tr>
      <w:tr w:rsidR="005A773E" w:rsidRPr="005A773E" w14:paraId="537508FD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993A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gamboost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FFD7" w14:textId="26AFF3F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B6AB" w14:textId="0B66573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969D" w14:textId="671539F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CC5E" w14:textId="13E40EE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</w:tr>
      <w:tr w:rsidR="005A773E" w:rsidRPr="005A773E" w14:paraId="0731BDC7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BFC1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rvmRadial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33E4" w14:textId="6D7E38F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976F" w14:textId="59BB208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3C7E" w14:textId="316A83E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65F9" w14:textId="5330CC2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</w:tr>
      <w:tr w:rsidR="005A773E" w:rsidRPr="005A773E" w14:paraId="726B75CF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373D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bstSm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DEA0" w14:textId="6AB903F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7432" w14:textId="759BCB9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745D" w14:textId="67BA793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D13B" w14:textId="7AC37A8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</w:tr>
      <w:tr w:rsidR="005A773E" w:rsidRPr="005A773E" w14:paraId="15586C11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7AF1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monmlp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2306" w14:textId="7C638FA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9536" w14:textId="6BB9E66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3885" w14:textId="3BF02FE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228D" w14:textId="02EB437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</w:t>
            </w:r>
          </w:p>
        </w:tc>
      </w:tr>
      <w:tr w:rsidR="005A773E" w:rsidRPr="005A773E" w14:paraId="292DAC30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90EE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E29C" w14:textId="07028C1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6717" w14:textId="43FCC48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D731" w14:textId="0ABBFFE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33C4" w14:textId="7919F06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</w:t>
            </w:r>
          </w:p>
        </w:tc>
      </w:tr>
      <w:tr w:rsidR="005A773E" w:rsidRPr="005A773E" w14:paraId="7E8FD063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79F0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parRF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D77C" w14:textId="0991A3F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8E15" w14:textId="5A1F0FA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93E5" w14:textId="155CE89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90FA" w14:textId="0C9514A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</w:tr>
      <w:tr w:rsidR="005A773E" w:rsidRPr="005A773E" w14:paraId="2ABF52C9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52A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RRFglobal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F2FE" w14:textId="4E4A52A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D803" w14:textId="2364BA1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A77B" w14:textId="1DAEA52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02F5" w14:textId="1295B9F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42</w:t>
            </w:r>
          </w:p>
        </w:tc>
      </w:tr>
      <w:tr w:rsidR="005A773E" w:rsidRPr="005A773E" w14:paraId="3E2067B6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C470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svmRadialSigma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A0E0" w14:textId="236C65A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A750" w14:textId="218DBE0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7E28" w14:textId="36705E4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930F" w14:textId="36CC717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</w:tr>
      <w:tr w:rsidR="005A773E" w:rsidRPr="005A773E" w14:paraId="02AD16C7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92F8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gaussprRadial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3CD6" w14:textId="22A5BFE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CA9C" w14:textId="17B4331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C008" w14:textId="36F3E3F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A209" w14:textId="7B01678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</w:tr>
      <w:tr w:rsidR="005A773E" w:rsidRPr="005A773E" w14:paraId="22E51228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8C29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svmRadial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DFC2" w14:textId="0A77AEA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DE4E" w14:textId="4C7BB4A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4575" w14:textId="60B7B7E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5B4B" w14:textId="153D25F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08</w:t>
            </w:r>
          </w:p>
        </w:tc>
      </w:tr>
      <w:tr w:rsidR="005A773E" w:rsidRPr="005A773E" w14:paraId="3103F74F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4E11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svmRadialCost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AB3B" w14:textId="6135D25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D419" w14:textId="0F3752E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7881" w14:textId="5BBB37E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DA42" w14:textId="2A32C6B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08</w:t>
            </w:r>
          </w:p>
        </w:tc>
      </w:tr>
      <w:tr w:rsidR="005A773E" w:rsidRPr="005A773E" w14:paraId="148EBE1D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69AB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svmLinear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820A" w14:textId="24D758D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86F6" w14:textId="4B33ED0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5E9D" w14:textId="38CCED7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7F4E" w14:textId="14599E7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</w:tr>
      <w:tr w:rsidR="005A773E" w:rsidRPr="005A773E" w14:paraId="5F8F677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0BDE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svmLinear2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195E" w14:textId="2A072B1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FD31" w14:textId="11C2C5D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3D09" w14:textId="64B5E11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3BE4" w14:textId="253850C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</w:tr>
      <w:tr w:rsidR="005A773E" w:rsidRPr="005A773E" w14:paraId="0C70EAD9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ADE0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krlsPoly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30F5" w14:textId="4C2A6CF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04E5" w14:textId="1E8A667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927" w14:textId="3AD863E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0491" w14:textId="04C262D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</w:tr>
      <w:tr w:rsidR="005A773E" w:rsidRPr="005A773E" w14:paraId="7245BFD7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34D6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krlsRadial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E3CF" w14:textId="5F414A8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75E1" w14:textId="3D5F267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3858" w14:textId="58B91A0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4855" w14:textId="469743B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</w:t>
            </w:r>
          </w:p>
        </w:tc>
      </w:tr>
      <w:tr w:rsidR="005A773E" w:rsidRPr="005A773E" w14:paraId="7554921A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8893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svmPoly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57C7" w14:textId="7351623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482F" w14:textId="3910B07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F337" w14:textId="5BC4755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4B09" w14:textId="5E17EF5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</w:t>
            </w:r>
          </w:p>
        </w:tc>
      </w:tr>
      <w:tr w:rsidR="005A773E" w:rsidRPr="005A773E" w14:paraId="2895262D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D69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BstLm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703E" w14:textId="58BA791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FC99" w14:textId="1B8FB38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6002" w14:textId="1BA3235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1240" w14:textId="0135170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0055FC87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8D0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rpart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43CF" w14:textId="6D412A5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1392" w14:textId="7BDDC5D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AACC" w14:textId="11EEA4B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1705" w14:textId="15CA485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7B0763CC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751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rpart1SE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1B4E" w14:textId="7CDA796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368E" w14:textId="37384D3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E0C4" w14:textId="758614D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B0B9" w14:textId="60C889E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79186B60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8AF5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rpart2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D0F6" w14:textId="3ED1C19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6627" w14:textId="46F8399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B884" w14:textId="15AE77A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6B54" w14:textId="3BCCA1C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1D4B8C2D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3770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ctree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9D60" w14:textId="588CB2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55FA" w14:textId="3ACE0E2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1318" w14:textId="6B225C7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26D5" w14:textId="2EF3AA8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5D97AA66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692B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glmStepAIC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9A20" w14:textId="628AF94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68B6" w14:textId="2CE67CC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D29A" w14:textId="3C6FEF9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3889" w14:textId="36457EF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2950F30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E199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earth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7C8D" w14:textId="5CB2F34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227C" w14:textId="4AB4D94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D339" w14:textId="76348F5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2C4A" w14:textId="35A23BF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3FFC8349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BC05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gcvEarth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BDF1" w14:textId="3670CFD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B43F" w14:textId="4BC8596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ABBA" w14:textId="28CC0C0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EC6B" w14:textId="499B804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3155AF7D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6D1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null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23CA" w14:textId="6D89D04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DAF2" w14:textId="5BEC350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323B" w14:textId="231AA21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E3BE" w14:textId="7D1CC6F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70801875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227B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partDSA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9AE2" w14:textId="351BF4E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8D8C" w14:textId="01B7385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E53D" w14:textId="087F81D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2389" w14:textId="3B272C4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6282FF72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2A99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lmStepAIC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3794" w14:textId="31ACC76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F651" w14:textId="26AE226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B30" w14:textId="7305ECA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3181" w14:textId="5434078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75B1648B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B398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M5Rules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BFBC" w14:textId="7A77AE2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7042" w14:textId="167635F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491A" w14:textId="4E984DF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3BF8" w14:textId="52F86ED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1BF2D67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2554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D2AA" w14:textId="3AD63ED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CB14" w14:textId="341C990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99E7" w14:textId="59C794A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1261" w14:textId="7226E05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3015C08E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D0FE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blackboost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8A99" w14:textId="6F00F68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DFC2" w14:textId="2E96CDC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D696" w14:textId="28E09D4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32C6" w14:textId="181C7F8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44A8A7FD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CD58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neuralnet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86EF" w14:textId="1DD10B4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29C3" w14:textId="5E23B69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D463" w14:textId="330BDC2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BCCC" w14:textId="42897A6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42BD8E1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7280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gaussprPoly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46F6" w14:textId="5A163E5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F028" w14:textId="529CF0B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0F7D" w14:textId="4021DB7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09E6" w14:textId="36554A3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019B1773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60B7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4950" w14:textId="1405593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4D38" w14:textId="2258F1C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17EF" w14:textId="5827973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2DAD" w14:textId="3F85480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</w:tr>
      <w:tr w:rsidR="005A773E" w:rsidRPr="005A773E" w14:paraId="29D99579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42D6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blasso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DE17" w14:textId="697630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EF34" w14:textId="660E1D4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3F02" w14:textId="4DCB286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1482" w14:textId="7D213EC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</w:tr>
      <w:tr w:rsidR="005A773E" w:rsidRPr="005A773E" w14:paraId="0C64A35E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F90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blassoAveraged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6D79" w14:textId="42F2A8D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7732" w14:textId="50F39E1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BADD" w14:textId="3F1CF20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9A4F" w14:textId="61D0E43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</w:tr>
      <w:tr w:rsidR="005A773E" w:rsidRPr="005A773E" w14:paraId="594D496C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F863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bridge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9A07" w14:textId="3C72CE6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AA87" w14:textId="3E3A34A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C86D" w14:textId="226270E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A6BB" w14:textId="67A129C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</w:tr>
      <w:tr w:rsidR="005A773E" w:rsidRPr="005A773E" w14:paraId="1254599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86E2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cubist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4CFD" w14:textId="6732470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6B4A" w14:textId="7828B8C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C681" w14:textId="11B105D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2DC8" w14:textId="207B9D2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</w:tr>
      <w:tr w:rsidR="005A773E" w:rsidRPr="005A773E" w14:paraId="66039C86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496C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cforest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9917" w14:textId="4762136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CD91" w14:textId="60E0A9C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EEB7" w14:textId="546669F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E7C6" w14:textId="1507C5B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</w:t>
            </w:r>
          </w:p>
        </w:tc>
      </w:tr>
      <w:tr w:rsidR="005A773E" w:rsidRPr="005A773E" w14:paraId="0FDEB899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BBCA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rlm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F892" w14:textId="57FE0EE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B7C2" w14:textId="1FEC9CA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239" w14:textId="1BCCD13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801D" w14:textId="76E4B53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</w:tr>
      <w:tr w:rsidR="005A773E" w:rsidRPr="005A773E" w14:paraId="2B612A55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73C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gaussprLinear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CF2C" w14:textId="6A9F601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B84E" w14:textId="5870583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62C6" w14:textId="7EBC92E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28FC" w14:textId="293C42A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6278A91B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D01A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glmboost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4B63" w14:textId="40B137A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FBEA" w14:textId="69A7265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2FDF" w14:textId="5DAAA56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857C" w14:textId="2E159DA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51D3E667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6074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msaenet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0E57" w14:textId="4F87D8B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1564" w14:textId="6BBA359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8BD8" w14:textId="3807752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DAAC" w14:textId="55AC7E2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073E2BC0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E92A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gamLoess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D1BD" w14:textId="5DF1033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2591" w14:textId="2974960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E059" w14:textId="7AD2AAB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AAC4" w14:textId="2B02F5A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38A6A3A0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12AE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8450" w14:textId="3B1E436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C882" w14:textId="4BDBC7A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D5BB" w14:textId="45B8AD2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2ABE" w14:textId="537A6D7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3D6CA0A9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FA7A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13DC" w14:textId="478D80C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8403" w14:textId="5759F81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3D8F" w14:textId="584DB63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61F5" w14:textId="2C049B0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28506F18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5721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gamSpline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3765" w14:textId="347C953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168E" w14:textId="5C4E2E8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F89C" w14:textId="0A59C6E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6D42" w14:textId="4A66516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4F0D84B3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B7B3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glm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088C" w14:textId="3238084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760" w14:textId="3B542B1E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D9E2" w14:textId="4EE27BC8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7E2E" w14:textId="420DCDA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0F420A54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A6A3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spls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8C5C" w14:textId="44529B8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9AC2" w14:textId="55FD37D3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EF8D" w14:textId="1698CB6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BD5A" w14:textId="796AB69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41BC4641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E9E4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lars2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C490" w14:textId="3F17EAD2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C885" w14:textId="5461F8D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419F" w14:textId="666DFD46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7085" w14:textId="5177510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54F3AD7C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FE55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F11A" w14:textId="51C06C5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2D6A" w14:textId="1F6CC59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1379" w14:textId="0350DFE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EC3E" w14:textId="565CEF4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5636D886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5945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glm.nb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8322" w14:textId="22FB0C5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8BBE" w14:textId="3035823B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AA13" w14:textId="005BCF37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81A1" w14:textId="0B775010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261531DE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811F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bayesglm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4014" w14:textId="76F32BE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137B" w14:textId="30580E95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5C2D" w14:textId="1796847C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2C5A" w14:textId="3EDD63A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</w:tr>
      <w:tr w:rsidR="005A773E" w:rsidRPr="005A773E" w14:paraId="24CD246F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DBD5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bstTree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271C" w14:textId="547F336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47DF" w14:textId="08CFBE4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02A9" w14:textId="060657A4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06A1" w14:textId="54B1C9BA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52</w:t>
            </w:r>
          </w:p>
        </w:tc>
      </w:tr>
      <w:tr w:rsidR="005A773E" w:rsidRPr="005A773E" w14:paraId="5B5980B1" w14:textId="77777777" w:rsidTr="00A55F17">
        <w:trPr>
          <w:trHeight w:val="288"/>
          <w:jc w:val="center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76E9" w14:textId="77777777" w:rsidR="005A773E" w:rsidRPr="005A773E" w:rsidRDefault="005A773E" w:rsidP="005A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ctree2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B884" w14:textId="3F701041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5AC5" w14:textId="445C2369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27F5" w14:textId="041D377D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CD87" w14:textId="733CF4DF" w:rsidR="005A773E" w:rsidRPr="005A773E" w:rsidRDefault="005A773E" w:rsidP="005A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  <w:r w:rsidRPr="00A5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5A7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</w:tr>
    </w:tbl>
    <w:p w14:paraId="08905EC4" w14:textId="77777777" w:rsidR="00157386" w:rsidRDefault="00157386"/>
    <w:sectPr w:rsidR="001573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3E"/>
    <w:rsid w:val="000B3F6A"/>
    <w:rsid w:val="00157386"/>
    <w:rsid w:val="005A773E"/>
    <w:rsid w:val="00A5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ACD9"/>
  <w15:chartTrackingRefBased/>
  <w15:docId w15:val="{3E49CC44-1010-4F8D-8E83-22043EF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José Carpio Camargo</dc:creator>
  <cp:keywords/>
  <dc:description/>
  <cp:lastModifiedBy>Research Square Process Manager</cp:lastModifiedBy>
  <cp:revision>2</cp:revision>
  <dcterms:created xsi:type="dcterms:W3CDTF">2022-09-28T15:34:00Z</dcterms:created>
  <dcterms:modified xsi:type="dcterms:W3CDTF">2022-09-28T15:34:00Z</dcterms:modified>
</cp:coreProperties>
</file>