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21F0A8" w14:textId="77777777" w:rsidR="00207A75" w:rsidRPr="00255918" w:rsidRDefault="00207A75" w:rsidP="00207A75">
      <w:pPr>
        <w:rPr>
          <w:b/>
          <w:sz w:val="36"/>
          <w:szCs w:val="36"/>
        </w:rPr>
      </w:pPr>
      <w:r>
        <w:rPr>
          <w:b/>
          <w:sz w:val="36"/>
          <w:szCs w:val="36"/>
        </w:rPr>
        <w:t>Supplement</w:t>
      </w:r>
      <w:r w:rsidR="004F57CE">
        <w:rPr>
          <w:b/>
          <w:sz w:val="36"/>
          <w:szCs w:val="36"/>
        </w:rPr>
        <w:t>ary</w:t>
      </w:r>
      <w:r>
        <w:rPr>
          <w:b/>
          <w:sz w:val="36"/>
          <w:szCs w:val="36"/>
        </w:rPr>
        <w:t xml:space="preserve"> </w:t>
      </w:r>
      <w:r w:rsidRPr="00255918">
        <w:rPr>
          <w:b/>
          <w:sz w:val="36"/>
          <w:szCs w:val="36"/>
        </w:rPr>
        <w:t>Table 1: ELISA measured serum IgG concentration</w:t>
      </w:r>
    </w:p>
    <w:p w14:paraId="3C1A20FE" w14:textId="77777777" w:rsidR="00207A75" w:rsidRDefault="00207A75" w:rsidP="00207A75"/>
    <w:tbl>
      <w:tblPr>
        <w:tblW w:w="6260" w:type="dxa"/>
        <w:tblCellMar>
          <w:left w:w="0" w:type="dxa"/>
          <w:right w:w="0" w:type="dxa"/>
        </w:tblCellMar>
        <w:tblLook w:val="0600" w:firstRow="0" w:lastRow="0" w:firstColumn="0" w:lastColumn="0" w:noHBand="1" w:noVBand="1"/>
      </w:tblPr>
      <w:tblGrid>
        <w:gridCol w:w="900"/>
        <w:gridCol w:w="1080"/>
        <w:gridCol w:w="900"/>
        <w:gridCol w:w="900"/>
        <w:gridCol w:w="1240"/>
        <w:gridCol w:w="1240"/>
      </w:tblGrid>
      <w:tr w:rsidR="00207A75" w:rsidRPr="000E0A24" w14:paraId="67A44127" w14:textId="77777777" w:rsidTr="00BA1F86">
        <w:trPr>
          <w:trHeight w:val="300"/>
        </w:trPr>
        <w:tc>
          <w:tcPr>
            <w:tcW w:w="900" w:type="dxa"/>
            <w:tcBorders>
              <w:top w:val="single" w:sz="8" w:space="0" w:color="000000"/>
              <w:left w:val="single" w:sz="8" w:space="0" w:color="000000"/>
              <w:bottom w:val="single" w:sz="8" w:space="0" w:color="000000"/>
              <w:right w:val="nil"/>
            </w:tcBorders>
            <w:shd w:val="clear" w:color="auto" w:fill="auto"/>
            <w:tcMar>
              <w:top w:w="15" w:type="dxa"/>
              <w:left w:w="15" w:type="dxa"/>
              <w:bottom w:w="0" w:type="dxa"/>
              <w:right w:w="15" w:type="dxa"/>
            </w:tcMar>
            <w:vAlign w:val="bottom"/>
            <w:hideMark/>
          </w:tcPr>
          <w:p w14:paraId="51708072" w14:textId="77777777" w:rsidR="00207A75" w:rsidRPr="000E0A24" w:rsidRDefault="00207A75" w:rsidP="00BA1F86">
            <w:pPr>
              <w:spacing w:after="0" w:line="240" w:lineRule="auto"/>
              <w:jc w:val="center"/>
              <w:textAlignment w:val="bottom"/>
              <w:rPr>
                <w:rFonts w:eastAsia="Times New Roman" w:cs="Arial"/>
                <w:sz w:val="36"/>
                <w:szCs w:val="36"/>
              </w:rPr>
            </w:pPr>
            <w:proofErr w:type="spellStart"/>
            <w:r w:rsidRPr="000E0A24">
              <w:rPr>
                <w:rFonts w:ascii="Calibri" w:eastAsia="Times New Roman" w:hAnsi="Calibri" w:cs="Calibri"/>
                <w:b/>
                <w:bCs/>
                <w:color w:val="000000"/>
                <w:kern w:val="24"/>
                <w:szCs w:val="22"/>
              </w:rPr>
              <w:t>mPI</w:t>
            </w:r>
            <w:proofErr w:type="spellEnd"/>
          </w:p>
        </w:tc>
        <w:tc>
          <w:tcPr>
            <w:tcW w:w="1080"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bottom"/>
            <w:hideMark/>
          </w:tcPr>
          <w:p w14:paraId="63FC7CE3" w14:textId="77777777" w:rsidR="00207A75" w:rsidRPr="000E0A24" w:rsidRDefault="00207A75" w:rsidP="00BA1F86">
            <w:pPr>
              <w:spacing w:after="0" w:line="240" w:lineRule="auto"/>
              <w:jc w:val="center"/>
              <w:textAlignment w:val="bottom"/>
              <w:rPr>
                <w:rFonts w:eastAsia="Times New Roman" w:cs="Arial"/>
                <w:sz w:val="36"/>
                <w:szCs w:val="36"/>
              </w:rPr>
            </w:pPr>
            <w:r w:rsidRPr="000E0A24">
              <w:rPr>
                <w:rFonts w:ascii="Calibri" w:eastAsia="Times New Roman" w:hAnsi="Calibri" w:cs="Calibri"/>
                <w:b/>
                <w:bCs/>
                <w:color w:val="000000"/>
                <w:kern w:val="24"/>
                <w:szCs w:val="22"/>
              </w:rPr>
              <w:t>Treatment</w:t>
            </w:r>
          </w:p>
        </w:tc>
        <w:tc>
          <w:tcPr>
            <w:tcW w:w="900"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bottom"/>
            <w:hideMark/>
          </w:tcPr>
          <w:p w14:paraId="68500ABF" w14:textId="77777777" w:rsidR="00207A75" w:rsidRPr="000E0A24" w:rsidRDefault="00207A75" w:rsidP="00BA1F86">
            <w:pPr>
              <w:spacing w:after="0" w:line="240" w:lineRule="auto"/>
              <w:jc w:val="center"/>
              <w:textAlignment w:val="bottom"/>
              <w:rPr>
                <w:rFonts w:eastAsia="Times New Roman" w:cs="Arial"/>
                <w:sz w:val="36"/>
                <w:szCs w:val="36"/>
              </w:rPr>
            </w:pPr>
            <w:r w:rsidRPr="000E0A24">
              <w:rPr>
                <w:rFonts w:ascii="Calibri" w:eastAsia="Times New Roman" w:hAnsi="Calibri" w:cs="Calibri"/>
                <w:b/>
                <w:bCs/>
                <w:color w:val="000000"/>
                <w:kern w:val="24"/>
                <w:szCs w:val="22"/>
              </w:rPr>
              <w:t>N</w:t>
            </w:r>
          </w:p>
        </w:tc>
        <w:tc>
          <w:tcPr>
            <w:tcW w:w="900"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bottom"/>
            <w:hideMark/>
          </w:tcPr>
          <w:p w14:paraId="61B92C02" w14:textId="77777777" w:rsidR="00207A75" w:rsidRPr="000E0A24" w:rsidRDefault="00207A75" w:rsidP="00BA1F86">
            <w:pPr>
              <w:spacing w:after="0" w:line="240" w:lineRule="auto"/>
              <w:jc w:val="center"/>
              <w:textAlignment w:val="bottom"/>
              <w:rPr>
                <w:rFonts w:eastAsia="Times New Roman" w:cs="Arial"/>
                <w:sz w:val="36"/>
                <w:szCs w:val="36"/>
              </w:rPr>
            </w:pPr>
            <w:r w:rsidRPr="000E0A24">
              <w:rPr>
                <w:rFonts w:ascii="Calibri" w:eastAsia="Times New Roman" w:hAnsi="Calibri" w:cs="Calibri"/>
                <w:b/>
                <w:bCs/>
                <w:color w:val="000000"/>
                <w:kern w:val="24"/>
                <w:szCs w:val="22"/>
              </w:rPr>
              <w:t>mean</w:t>
            </w:r>
          </w:p>
        </w:tc>
        <w:tc>
          <w:tcPr>
            <w:tcW w:w="1240"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bottom"/>
            <w:hideMark/>
          </w:tcPr>
          <w:p w14:paraId="17DA34C7" w14:textId="77777777" w:rsidR="00207A75" w:rsidRPr="000E0A24" w:rsidRDefault="00207A75" w:rsidP="00BA1F86">
            <w:pPr>
              <w:spacing w:after="0" w:line="240" w:lineRule="auto"/>
              <w:jc w:val="center"/>
              <w:textAlignment w:val="bottom"/>
              <w:rPr>
                <w:rFonts w:eastAsia="Times New Roman" w:cs="Arial"/>
                <w:sz w:val="36"/>
                <w:szCs w:val="36"/>
              </w:rPr>
            </w:pPr>
            <w:r w:rsidRPr="000E0A24">
              <w:rPr>
                <w:rFonts w:ascii="Calibri" w:eastAsia="Times New Roman" w:hAnsi="Calibri" w:cs="Calibri"/>
                <w:b/>
                <w:bCs/>
                <w:color w:val="000000"/>
                <w:kern w:val="24"/>
                <w:szCs w:val="22"/>
              </w:rPr>
              <w:t>SE</w:t>
            </w:r>
          </w:p>
        </w:tc>
        <w:tc>
          <w:tcPr>
            <w:tcW w:w="1240" w:type="dxa"/>
            <w:tcBorders>
              <w:top w:val="single" w:sz="8" w:space="0" w:color="000000"/>
              <w:left w:val="nil"/>
              <w:bottom w:val="single" w:sz="8" w:space="0" w:color="000000"/>
              <w:right w:val="single" w:sz="8" w:space="0" w:color="000000"/>
            </w:tcBorders>
            <w:shd w:val="clear" w:color="auto" w:fill="auto"/>
            <w:tcMar>
              <w:top w:w="15" w:type="dxa"/>
              <w:left w:w="15" w:type="dxa"/>
              <w:bottom w:w="0" w:type="dxa"/>
              <w:right w:w="15" w:type="dxa"/>
            </w:tcMar>
            <w:vAlign w:val="bottom"/>
            <w:hideMark/>
          </w:tcPr>
          <w:p w14:paraId="292766EC" w14:textId="77777777" w:rsidR="00207A75" w:rsidRPr="000E0A24" w:rsidRDefault="00207A75" w:rsidP="00BA1F86">
            <w:pPr>
              <w:spacing w:after="0" w:line="240" w:lineRule="auto"/>
              <w:jc w:val="center"/>
              <w:textAlignment w:val="bottom"/>
              <w:rPr>
                <w:rFonts w:eastAsia="Times New Roman" w:cs="Arial"/>
                <w:sz w:val="36"/>
                <w:szCs w:val="36"/>
              </w:rPr>
            </w:pPr>
            <w:r w:rsidRPr="000E0A24">
              <w:rPr>
                <w:rFonts w:ascii="Calibri" w:eastAsia="Times New Roman" w:hAnsi="Calibri" w:cs="Calibri"/>
                <w:b/>
                <w:bCs/>
                <w:color w:val="000000"/>
                <w:kern w:val="24"/>
                <w:szCs w:val="22"/>
              </w:rPr>
              <w:t>T test vs BTK</w:t>
            </w:r>
          </w:p>
        </w:tc>
      </w:tr>
      <w:tr w:rsidR="00207A75" w:rsidRPr="000E0A24" w14:paraId="13C56501" w14:textId="77777777" w:rsidTr="00BA1F86">
        <w:trPr>
          <w:trHeight w:val="300"/>
        </w:trPr>
        <w:tc>
          <w:tcPr>
            <w:tcW w:w="900" w:type="dxa"/>
            <w:vMerge w:val="restart"/>
            <w:tcBorders>
              <w:top w:val="single" w:sz="8" w:space="0" w:color="000000"/>
              <w:left w:val="single" w:sz="8" w:space="0" w:color="000000"/>
              <w:bottom w:val="single" w:sz="8" w:space="0" w:color="000000"/>
              <w:right w:val="nil"/>
            </w:tcBorders>
            <w:shd w:val="clear" w:color="auto" w:fill="auto"/>
            <w:tcMar>
              <w:top w:w="15" w:type="dxa"/>
              <w:left w:w="15" w:type="dxa"/>
              <w:bottom w:w="0" w:type="dxa"/>
              <w:right w:w="15" w:type="dxa"/>
            </w:tcMar>
            <w:vAlign w:val="center"/>
            <w:hideMark/>
          </w:tcPr>
          <w:p w14:paraId="236451B5" w14:textId="77777777" w:rsidR="00207A75" w:rsidRPr="000E0A24" w:rsidRDefault="00207A75" w:rsidP="00BA1F86">
            <w:pPr>
              <w:spacing w:after="0" w:line="240" w:lineRule="auto"/>
              <w:jc w:val="center"/>
              <w:textAlignment w:val="center"/>
              <w:rPr>
                <w:rFonts w:eastAsia="Times New Roman" w:cs="Arial"/>
                <w:sz w:val="36"/>
                <w:szCs w:val="36"/>
              </w:rPr>
            </w:pPr>
            <w:r w:rsidRPr="000E0A24">
              <w:rPr>
                <w:rFonts w:ascii="Calibri" w:eastAsia="Times New Roman" w:hAnsi="Calibri" w:cs="Calibri"/>
                <w:color w:val="000000"/>
                <w:kern w:val="24"/>
                <w:szCs w:val="22"/>
              </w:rPr>
              <w:t>2</w:t>
            </w:r>
          </w:p>
        </w:tc>
        <w:tc>
          <w:tcPr>
            <w:tcW w:w="1080" w:type="dxa"/>
            <w:tcBorders>
              <w:top w:val="single" w:sz="8" w:space="0" w:color="000000"/>
              <w:left w:val="nil"/>
              <w:bottom w:val="nil"/>
              <w:right w:val="nil"/>
            </w:tcBorders>
            <w:shd w:val="clear" w:color="auto" w:fill="auto"/>
            <w:tcMar>
              <w:top w:w="15" w:type="dxa"/>
              <w:left w:w="15" w:type="dxa"/>
              <w:bottom w:w="0" w:type="dxa"/>
              <w:right w:w="15" w:type="dxa"/>
            </w:tcMar>
            <w:vAlign w:val="bottom"/>
            <w:hideMark/>
          </w:tcPr>
          <w:p w14:paraId="5A9F4CBE" w14:textId="77777777" w:rsidR="00207A75" w:rsidRPr="000E0A24" w:rsidRDefault="00207A75" w:rsidP="00BA1F86">
            <w:pPr>
              <w:spacing w:after="0" w:line="240" w:lineRule="auto"/>
              <w:jc w:val="center"/>
              <w:textAlignment w:val="bottom"/>
              <w:rPr>
                <w:rFonts w:eastAsia="Times New Roman" w:cs="Arial"/>
                <w:sz w:val="36"/>
                <w:szCs w:val="36"/>
              </w:rPr>
            </w:pPr>
            <w:r w:rsidRPr="000E0A24">
              <w:rPr>
                <w:rFonts w:ascii="Calibri" w:eastAsia="Times New Roman" w:hAnsi="Calibri" w:cs="Calibri"/>
                <w:color w:val="000000"/>
                <w:kern w:val="24"/>
                <w:szCs w:val="22"/>
              </w:rPr>
              <w:t>Vehicle</w:t>
            </w:r>
          </w:p>
        </w:tc>
        <w:tc>
          <w:tcPr>
            <w:tcW w:w="900" w:type="dxa"/>
            <w:tcBorders>
              <w:top w:val="single" w:sz="8" w:space="0" w:color="000000"/>
              <w:left w:val="nil"/>
              <w:bottom w:val="nil"/>
              <w:right w:val="nil"/>
            </w:tcBorders>
            <w:shd w:val="clear" w:color="auto" w:fill="auto"/>
            <w:tcMar>
              <w:top w:w="15" w:type="dxa"/>
              <w:left w:w="15" w:type="dxa"/>
              <w:bottom w:w="0" w:type="dxa"/>
              <w:right w:w="15" w:type="dxa"/>
            </w:tcMar>
            <w:vAlign w:val="bottom"/>
            <w:hideMark/>
          </w:tcPr>
          <w:p w14:paraId="2C4FF382" w14:textId="77777777" w:rsidR="00207A75" w:rsidRPr="000E0A24" w:rsidRDefault="00207A75" w:rsidP="00BA1F86">
            <w:pPr>
              <w:spacing w:after="0" w:line="240" w:lineRule="auto"/>
              <w:jc w:val="center"/>
              <w:textAlignment w:val="bottom"/>
              <w:rPr>
                <w:rFonts w:eastAsia="Times New Roman" w:cs="Arial"/>
                <w:sz w:val="36"/>
                <w:szCs w:val="36"/>
              </w:rPr>
            </w:pPr>
            <w:r w:rsidRPr="000E0A24">
              <w:rPr>
                <w:rFonts w:ascii="Calibri" w:eastAsia="Times New Roman" w:hAnsi="Calibri" w:cs="Calibri"/>
                <w:color w:val="000000"/>
                <w:kern w:val="24"/>
                <w:szCs w:val="22"/>
              </w:rPr>
              <w:t>11</w:t>
            </w:r>
          </w:p>
        </w:tc>
        <w:tc>
          <w:tcPr>
            <w:tcW w:w="900" w:type="dxa"/>
            <w:tcBorders>
              <w:top w:val="single" w:sz="8" w:space="0" w:color="000000"/>
              <w:left w:val="nil"/>
              <w:bottom w:val="nil"/>
              <w:right w:val="nil"/>
            </w:tcBorders>
            <w:shd w:val="clear" w:color="auto" w:fill="auto"/>
            <w:tcMar>
              <w:top w:w="15" w:type="dxa"/>
              <w:left w:w="15" w:type="dxa"/>
              <w:bottom w:w="0" w:type="dxa"/>
              <w:right w:w="15" w:type="dxa"/>
            </w:tcMar>
            <w:vAlign w:val="bottom"/>
            <w:hideMark/>
          </w:tcPr>
          <w:p w14:paraId="123D9DF1" w14:textId="77777777" w:rsidR="00207A75" w:rsidRPr="000E0A24" w:rsidRDefault="00207A75" w:rsidP="00BA1F86">
            <w:pPr>
              <w:spacing w:after="0" w:line="240" w:lineRule="auto"/>
              <w:jc w:val="center"/>
              <w:textAlignment w:val="bottom"/>
              <w:rPr>
                <w:rFonts w:eastAsia="Times New Roman" w:cs="Arial"/>
                <w:sz w:val="36"/>
                <w:szCs w:val="36"/>
              </w:rPr>
            </w:pPr>
            <w:r w:rsidRPr="000E0A24">
              <w:rPr>
                <w:rFonts w:ascii="Calibri" w:eastAsia="Times New Roman" w:hAnsi="Calibri" w:cs="Calibri"/>
                <w:color w:val="000000"/>
                <w:kern w:val="24"/>
                <w:szCs w:val="22"/>
              </w:rPr>
              <w:t>454.4</w:t>
            </w:r>
          </w:p>
        </w:tc>
        <w:tc>
          <w:tcPr>
            <w:tcW w:w="1240" w:type="dxa"/>
            <w:tcBorders>
              <w:top w:val="single" w:sz="8" w:space="0" w:color="000000"/>
              <w:left w:val="nil"/>
              <w:bottom w:val="nil"/>
              <w:right w:val="nil"/>
            </w:tcBorders>
            <w:shd w:val="clear" w:color="auto" w:fill="auto"/>
            <w:tcMar>
              <w:top w:w="15" w:type="dxa"/>
              <w:left w:w="15" w:type="dxa"/>
              <w:bottom w:w="0" w:type="dxa"/>
              <w:right w:w="15" w:type="dxa"/>
            </w:tcMar>
            <w:vAlign w:val="bottom"/>
            <w:hideMark/>
          </w:tcPr>
          <w:p w14:paraId="60E0E69D" w14:textId="77777777" w:rsidR="00207A75" w:rsidRPr="000E0A24" w:rsidRDefault="00207A75" w:rsidP="00BA1F86">
            <w:pPr>
              <w:spacing w:after="0" w:line="240" w:lineRule="auto"/>
              <w:jc w:val="center"/>
              <w:textAlignment w:val="bottom"/>
              <w:rPr>
                <w:rFonts w:eastAsia="Times New Roman" w:cs="Arial"/>
                <w:sz w:val="36"/>
                <w:szCs w:val="36"/>
              </w:rPr>
            </w:pPr>
            <w:r w:rsidRPr="000E0A24">
              <w:rPr>
                <w:rFonts w:ascii="Calibri" w:eastAsia="Times New Roman" w:hAnsi="Calibri" w:cs="Calibri"/>
                <w:color w:val="000000"/>
                <w:kern w:val="24"/>
                <w:szCs w:val="22"/>
              </w:rPr>
              <w:t>30.9</w:t>
            </w:r>
          </w:p>
        </w:tc>
        <w:tc>
          <w:tcPr>
            <w:tcW w:w="1240" w:type="dxa"/>
            <w:tcBorders>
              <w:top w:val="single" w:sz="8" w:space="0" w:color="000000"/>
              <w:left w:val="nil"/>
              <w:bottom w:val="nil"/>
              <w:right w:val="single" w:sz="8" w:space="0" w:color="000000"/>
            </w:tcBorders>
            <w:shd w:val="clear" w:color="auto" w:fill="auto"/>
            <w:tcMar>
              <w:top w:w="15" w:type="dxa"/>
              <w:left w:w="15" w:type="dxa"/>
              <w:bottom w:w="0" w:type="dxa"/>
              <w:right w:w="15" w:type="dxa"/>
            </w:tcMar>
            <w:vAlign w:val="bottom"/>
            <w:hideMark/>
          </w:tcPr>
          <w:p w14:paraId="2EFBFA7D" w14:textId="77777777" w:rsidR="00207A75" w:rsidRPr="000E0A24" w:rsidRDefault="00207A75" w:rsidP="00BA1F86">
            <w:pPr>
              <w:spacing w:after="0" w:line="240" w:lineRule="auto"/>
              <w:jc w:val="center"/>
              <w:textAlignment w:val="bottom"/>
              <w:rPr>
                <w:rFonts w:eastAsia="Times New Roman" w:cs="Arial"/>
                <w:b/>
                <w:sz w:val="36"/>
                <w:szCs w:val="36"/>
              </w:rPr>
            </w:pPr>
            <w:r w:rsidRPr="000E0A24">
              <w:rPr>
                <w:rFonts w:ascii="Calibri" w:eastAsia="Times New Roman" w:hAnsi="Calibri" w:cs="Calibri"/>
                <w:b/>
                <w:color w:val="000000"/>
                <w:kern w:val="24"/>
                <w:szCs w:val="22"/>
              </w:rPr>
              <w:t>0.008</w:t>
            </w:r>
          </w:p>
        </w:tc>
      </w:tr>
      <w:tr w:rsidR="00207A75" w:rsidRPr="000E0A24" w14:paraId="7EC6821B" w14:textId="77777777" w:rsidTr="00BA1F86">
        <w:trPr>
          <w:trHeight w:val="300"/>
        </w:trPr>
        <w:tc>
          <w:tcPr>
            <w:tcW w:w="0" w:type="auto"/>
            <w:vMerge/>
            <w:tcBorders>
              <w:top w:val="single" w:sz="8" w:space="0" w:color="000000"/>
              <w:left w:val="single" w:sz="8" w:space="0" w:color="000000"/>
              <w:bottom w:val="single" w:sz="8" w:space="0" w:color="000000"/>
              <w:right w:val="nil"/>
            </w:tcBorders>
            <w:vAlign w:val="center"/>
            <w:hideMark/>
          </w:tcPr>
          <w:p w14:paraId="16C097CE" w14:textId="77777777" w:rsidR="00207A75" w:rsidRPr="000E0A24" w:rsidRDefault="00207A75" w:rsidP="00BA1F86">
            <w:pPr>
              <w:spacing w:after="0" w:line="240" w:lineRule="auto"/>
              <w:rPr>
                <w:rFonts w:eastAsia="Times New Roman" w:cs="Arial"/>
                <w:sz w:val="36"/>
                <w:szCs w:val="36"/>
              </w:rPr>
            </w:pPr>
          </w:p>
        </w:tc>
        <w:tc>
          <w:tcPr>
            <w:tcW w:w="1080" w:type="dxa"/>
            <w:tcBorders>
              <w:top w:val="nil"/>
              <w:left w:val="nil"/>
              <w:bottom w:val="nil"/>
              <w:right w:val="nil"/>
            </w:tcBorders>
            <w:shd w:val="clear" w:color="auto" w:fill="auto"/>
            <w:tcMar>
              <w:top w:w="15" w:type="dxa"/>
              <w:left w:w="15" w:type="dxa"/>
              <w:bottom w:w="0" w:type="dxa"/>
              <w:right w:w="15" w:type="dxa"/>
            </w:tcMar>
            <w:vAlign w:val="bottom"/>
            <w:hideMark/>
          </w:tcPr>
          <w:p w14:paraId="758C7567" w14:textId="77777777" w:rsidR="00207A75" w:rsidRPr="000E0A24" w:rsidRDefault="00207A75" w:rsidP="00BA1F86">
            <w:pPr>
              <w:spacing w:after="0" w:line="240" w:lineRule="auto"/>
              <w:jc w:val="center"/>
              <w:textAlignment w:val="bottom"/>
              <w:rPr>
                <w:rFonts w:eastAsia="Times New Roman" w:cs="Arial"/>
                <w:sz w:val="36"/>
                <w:szCs w:val="36"/>
              </w:rPr>
            </w:pPr>
            <w:proofErr w:type="spellStart"/>
            <w:r>
              <w:rPr>
                <w:rFonts w:ascii="Calibri" w:eastAsia="Times New Roman" w:hAnsi="Calibri" w:cs="Calibri"/>
                <w:color w:val="000000"/>
                <w:kern w:val="24"/>
                <w:szCs w:val="22"/>
              </w:rPr>
              <w:t>i</w:t>
            </w:r>
            <w:r w:rsidRPr="000E0A24">
              <w:rPr>
                <w:rFonts w:ascii="Calibri" w:eastAsia="Times New Roman" w:hAnsi="Calibri" w:cs="Calibri"/>
                <w:color w:val="000000"/>
                <w:kern w:val="24"/>
                <w:szCs w:val="22"/>
              </w:rPr>
              <w:t>BTK</w:t>
            </w:r>
            <w:proofErr w:type="spellEnd"/>
          </w:p>
        </w:tc>
        <w:tc>
          <w:tcPr>
            <w:tcW w:w="900" w:type="dxa"/>
            <w:tcBorders>
              <w:top w:val="nil"/>
              <w:left w:val="nil"/>
              <w:bottom w:val="nil"/>
              <w:right w:val="nil"/>
            </w:tcBorders>
            <w:shd w:val="clear" w:color="auto" w:fill="auto"/>
            <w:tcMar>
              <w:top w:w="15" w:type="dxa"/>
              <w:left w:w="15" w:type="dxa"/>
              <w:bottom w:w="0" w:type="dxa"/>
              <w:right w:w="15" w:type="dxa"/>
            </w:tcMar>
            <w:vAlign w:val="bottom"/>
            <w:hideMark/>
          </w:tcPr>
          <w:p w14:paraId="2880D9C5" w14:textId="77777777" w:rsidR="00207A75" w:rsidRPr="000E0A24" w:rsidRDefault="00207A75" w:rsidP="00BA1F86">
            <w:pPr>
              <w:spacing w:after="0" w:line="240" w:lineRule="auto"/>
              <w:jc w:val="center"/>
              <w:textAlignment w:val="bottom"/>
              <w:rPr>
                <w:rFonts w:eastAsia="Times New Roman" w:cs="Arial"/>
                <w:sz w:val="36"/>
                <w:szCs w:val="36"/>
              </w:rPr>
            </w:pPr>
            <w:r w:rsidRPr="000E0A24">
              <w:rPr>
                <w:rFonts w:ascii="Calibri" w:eastAsia="Times New Roman" w:hAnsi="Calibri" w:cs="Calibri"/>
                <w:color w:val="000000"/>
                <w:kern w:val="24"/>
                <w:szCs w:val="22"/>
              </w:rPr>
              <w:t>12</w:t>
            </w:r>
          </w:p>
        </w:tc>
        <w:tc>
          <w:tcPr>
            <w:tcW w:w="900" w:type="dxa"/>
            <w:tcBorders>
              <w:top w:val="nil"/>
              <w:left w:val="nil"/>
              <w:bottom w:val="nil"/>
              <w:right w:val="nil"/>
            </w:tcBorders>
            <w:shd w:val="clear" w:color="auto" w:fill="auto"/>
            <w:tcMar>
              <w:top w:w="15" w:type="dxa"/>
              <w:left w:w="15" w:type="dxa"/>
              <w:bottom w:w="0" w:type="dxa"/>
              <w:right w:w="15" w:type="dxa"/>
            </w:tcMar>
            <w:vAlign w:val="bottom"/>
            <w:hideMark/>
          </w:tcPr>
          <w:p w14:paraId="722F1D06" w14:textId="77777777" w:rsidR="00207A75" w:rsidRPr="000E0A24" w:rsidRDefault="00207A75" w:rsidP="00BA1F86">
            <w:pPr>
              <w:spacing w:after="0" w:line="240" w:lineRule="auto"/>
              <w:jc w:val="center"/>
              <w:textAlignment w:val="bottom"/>
              <w:rPr>
                <w:rFonts w:eastAsia="Times New Roman" w:cs="Arial"/>
                <w:sz w:val="36"/>
                <w:szCs w:val="36"/>
              </w:rPr>
            </w:pPr>
            <w:r w:rsidRPr="000E0A24">
              <w:rPr>
                <w:rFonts w:ascii="Calibri" w:eastAsia="Times New Roman" w:hAnsi="Calibri" w:cs="Calibri"/>
                <w:color w:val="000000"/>
                <w:kern w:val="24"/>
                <w:szCs w:val="22"/>
              </w:rPr>
              <w:t>334.7</w:t>
            </w:r>
          </w:p>
        </w:tc>
        <w:tc>
          <w:tcPr>
            <w:tcW w:w="1240" w:type="dxa"/>
            <w:tcBorders>
              <w:top w:val="nil"/>
              <w:left w:val="nil"/>
              <w:bottom w:val="nil"/>
              <w:right w:val="nil"/>
            </w:tcBorders>
            <w:shd w:val="clear" w:color="auto" w:fill="auto"/>
            <w:tcMar>
              <w:top w:w="15" w:type="dxa"/>
              <w:left w:w="15" w:type="dxa"/>
              <w:bottom w:w="0" w:type="dxa"/>
              <w:right w:w="15" w:type="dxa"/>
            </w:tcMar>
            <w:vAlign w:val="bottom"/>
            <w:hideMark/>
          </w:tcPr>
          <w:p w14:paraId="147973CE" w14:textId="77777777" w:rsidR="00207A75" w:rsidRPr="000E0A24" w:rsidRDefault="00207A75" w:rsidP="00BA1F86">
            <w:pPr>
              <w:spacing w:after="0" w:line="240" w:lineRule="auto"/>
              <w:jc w:val="center"/>
              <w:textAlignment w:val="bottom"/>
              <w:rPr>
                <w:rFonts w:eastAsia="Times New Roman" w:cs="Arial"/>
                <w:sz w:val="36"/>
                <w:szCs w:val="36"/>
              </w:rPr>
            </w:pPr>
            <w:r w:rsidRPr="000E0A24">
              <w:rPr>
                <w:rFonts w:ascii="Calibri" w:eastAsia="Times New Roman" w:hAnsi="Calibri" w:cs="Calibri"/>
                <w:color w:val="000000"/>
                <w:kern w:val="24"/>
                <w:szCs w:val="22"/>
              </w:rPr>
              <w:t>26.8</w:t>
            </w:r>
          </w:p>
        </w:tc>
        <w:tc>
          <w:tcPr>
            <w:tcW w:w="1240" w:type="dxa"/>
            <w:tcBorders>
              <w:top w:val="nil"/>
              <w:left w:val="nil"/>
              <w:bottom w:val="nil"/>
              <w:right w:val="single" w:sz="8" w:space="0" w:color="000000"/>
            </w:tcBorders>
            <w:shd w:val="clear" w:color="auto" w:fill="auto"/>
            <w:tcMar>
              <w:top w:w="15" w:type="dxa"/>
              <w:left w:w="15" w:type="dxa"/>
              <w:bottom w:w="0" w:type="dxa"/>
              <w:right w:w="15" w:type="dxa"/>
            </w:tcMar>
            <w:vAlign w:val="bottom"/>
            <w:hideMark/>
          </w:tcPr>
          <w:p w14:paraId="125C6CCC" w14:textId="77777777" w:rsidR="00207A75" w:rsidRPr="000E0A24" w:rsidRDefault="00207A75" w:rsidP="00BA1F86">
            <w:pPr>
              <w:spacing w:after="0" w:line="240" w:lineRule="auto"/>
              <w:jc w:val="center"/>
              <w:textAlignment w:val="bottom"/>
              <w:rPr>
                <w:rFonts w:eastAsia="Times New Roman" w:cs="Arial"/>
                <w:sz w:val="36"/>
                <w:szCs w:val="36"/>
              </w:rPr>
            </w:pPr>
            <w:r w:rsidRPr="000E0A24">
              <w:rPr>
                <w:rFonts w:ascii="Calibri" w:eastAsia="Times New Roman" w:hAnsi="Calibri" w:cs="Calibri"/>
                <w:color w:val="000000"/>
                <w:kern w:val="24"/>
                <w:szCs w:val="22"/>
              </w:rPr>
              <w:t> </w:t>
            </w:r>
          </w:p>
        </w:tc>
      </w:tr>
      <w:tr w:rsidR="00207A75" w:rsidRPr="000E0A24" w14:paraId="290A1615" w14:textId="77777777" w:rsidTr="00BA1F86">
        <w:trPr>
          <w:trHeight w:val="300"/>
        </w:trPr>
        <w:tc>
          <w:tcPr>
            <w:tcW w:w="0" w:type="auto"/>
            <w:vMerge/>
            <w:tcBorders>
              <w:top w:val="single" w:sz="8" w:space="0" w:color="000000"/>
              <w:left w:val="single" w:sz="8" w:space="0" w:color="000000"/>
              <w:bottom w:val="single" w:sz="8" w:space="0" w:color="000000"/>
              <w:right w:val="nil"/>
            </w:tcBorders>
            <w:vAlign w:val="center"/>
            <w:hideMark/>
          </w:tcPr>
          <w:p w14:paraId="207A4843" w14:textId="77777777" w:rsidR="00207A75" w:rsidRPr="000E0A24" w:rsidRDefault="00207A75" w:rsidP="00BA1F86">
            <w:pPr>
              <w:spacing w:after="0" w:line="240" w:lineRule="auto"/>
              <w:rPr>
                <w:rFonts w:eastAsia="Times New Roman" w:cs="Arial"/>
                <w:sz w:val="36"/>
                <w:szCs w:val="36"/>
              </w:rPr>
            </w:pPr>
          </w:p>
        </w:tc>
        <w:tc>
          <w:tcPr>
            <w:tcW w:w="1080" w:type="dxa"/>
            <w:tcBorders>
              <w:top w:val="nil"/>
              <w:left w:val="nil"/>
              <w:bottom w:val="single" w:sz="8" w:space="0" w:color="000000"/>
              <w:right w:val="nil"/>
            </w:tcBorders>
            <w:shd w:val="clear" w:color="auto" w:fill="auto"/>
            <w:tcMar>
              <w:top w:w="15" w:type="dxa"/>
              <w:left w:w="15" w:type="dxa"/>
              <w:bottom w:w="0" w:type="dxa"/>
              <w:right w:w="15" w:type="dxa"/>
            </w:tcMar>
            <w:vAlign w:val="bottom"/>
            <w:hideMark/>
          </w:tcPr>
          <w:p w14:paraId="0E32EEF6" w14:textId="77777777" w:rsidR="00207A75" w:rsidRPr="000E0A24" w:rsidRDefault="00207A75" w:rsidP="00BA1F86">
            <w:pPr>
              <w:spacing w:after="0" w:line="240" w:lineRule="auto"/>
              <w:jc w:val="center"/>
              <w:textAlignment w:val="bottom"/>
              <w:rPr>
                <w:rFonts w:eastAsia="Times New Roman" w:cs="Arial"/>
                <w:sz w:val="36"/>
                <w:szCs w:val="36"/>
              </w:rPr>
            </w:pPr>
            <w:r w:rsidRPr="000E0A24">
              <w:rPr>
                <w:rFonts w:ascii="Calibri" w:eastAsia="Times New Roman" w:hAnsi="Calibri" w:cs="Calibri"/>
                <w:color w:val="000000"/>
                <w:kern w:val="24"/>
                <w:szCs w:val="22"/>
              </w:rPr>
              <w:t>Control</w:t>
            </w:r>
          </w:p>
        </w:tc>
        <w:tc>
          <w:tcPr>
            <w:tcW w:w="900" w:type="dxa"/>
            <w:tcBorders>
              <w:top w:val="nil"/>
              <w:left w:val="nil"/>
              <w:bottom w:val="single" w:sz="8" w:space="0" w:color="000000"/>
              <w:right w:val="nil"/>
            </w:tcBorders>
            <w:shd w:val="clear" w:color="auto" w:fill="auto"/>
            <w:tcMar>
              <w:top w:w="15" w:type="dxa"/>
              <w:left w:w="15" w:type="dxa"/>
              <w:bottom w:w="0" w:type="dxa"/>
              <w:right w:w="15" w:type="dxa"/>
            </w:tcMar>
            <w:vAlign w:val="bottom"/>
            <w:hideMark/>
          </w:tcPr>
          <w:p w14:paraId="530604D2" w14:textId="77777777" w:rsidR="00207A75" w:rsidRPr="000E0A24" w:rsidRDefault="00207A75" w:rsidP="00BA1F86">
            <w:pPr>
              <w:spacing w:after="0" w:line="240" w:lineRule="auto"/>
              <w:jc w:val="center"/>
              <w:textAlignment w:val="bottom"/>
              <w:rPr>
                <w:rFonts w:eastAsia="Times New Roman" w:cs="Arial"/>
                <w:sz w:val="36"/>
                <w:szCs w:val="36"/>
              </w:rPr>
            </w:pPr>
            <w:r w:rsidRPr="000E0A24">
              <w:rPr>
                <w:rFonts w:ascii="Calibri" w:eastAsia="Times New Roman" w:hAnsi="Calibri" w:cs="Calibri"/>
                <w:color w:val="000000"/>
                <w:kern w:val="24"/>
                <w:szCs w:val="22"/>
              </w:rPr>
              <w:t>4</w:t>
            </w:r>
          </w:p>
        </w:tc>
        <w:tc>
          <w:tcPr>
            <w:tcW w:w="900" w:type="dxa"/>
            <w:tcBorders>
              <w:top w:val="nil"/>
              <w:left w:val="nil"/>
              <w:bottom w:val="single" w:sz="8" w:space="0" w:color="000000"/>
              <w:right w:val="nil"/>
            </w:tcBorders>
            <w:shd w:val="clear" w:color="auto" w:fill="auto"/>
            <w:tcMar>
              <w:top w:w="15" w:type="dxa"/>
              <w:left w:w="15" w:type="dxa"/>
              <w:bottom w:w="0" w:type="dxa"/>
              <w:right w:w="15" w:type="dxa"/>
            </w:tcMar>
            <w:vAlign w:val="bottom"/>
            <w:hideMark/>
          </w:tcPr>
          <w:p w14:paraId="28F3C1A2" w14:textId="77777777" w:rsidR="00207A75" w:rsidRPr="000E0A24" w:rsidRDefault="00207A75" w:rsidP="00BA1F86">
            <w:pPr>
              <w:spacing w:after="0" w:line="240" w:lineRule="auto"/>
              <w:jc w:val="center"/>
              <w:textAlignment w:val="bottom"/>
              <w:rPr>
                <w:rFonts w:eastAsia="Times New Roman" w:cs="Arial"/>
                <w:sz w:val="36"/>
                <w:szCs w:val="36"/>
              </w:rPr>
            </w:pPr>
            <w:r w:rsidRPr="000E0A24">
              <w:rPr>
                <w:rFonts w:ascii="Calibri" w:eastAsia="Times New Roman" w:hAnsi="Calibri" w:cs="Calibri"/>
                <w:color w:val="000000"/>
                <w:kern w:val="24"/>
                <w:szCs w:val="22"/>
              </w:rPr>
              <w:t>363.7</w:t>
            </w:r>
          </w:p>
        </w:tc>
        <w:tc>
          <w:tcPr>
            <w:tcW w:w="1240" w:type="dxa"/>
            <w:tcBorders>
              <w:top w:val="nil"/>
              <w:left w:val="nil"/>
              <w:bottom w:val="single" w:sz="8" w:space="0" w:color="000000"/>
              <w:right w:val="nil"/>
            </w:tcBorders>
            <w:shd w:val="clear" w:color="auto" w:fill="auto"/>
            <w:tcMar>
              <w:top w:w="15" w:type="dxa"/>
              <w:left w:w="15" w:type="dxa"/>
              <w:bottom w:w="0" w:type="dxa"/>
              <w:right w:w="15" w:type="dxa"/>
            </w:tcMar>
            <w:vAlign w:val="bottom"/>
            <w:hideMark/>
          </w:tcPr>
          <w:p w14:paraId="2A58396C" w14:textId="77777777" w:rsidR="00207A75" w:rsidRPr="000E0A24" w:rsidRDefault="00207A75" w:rsidP="00BA1F86">
            <w:pPr>
              <w:spacing w:after="0" w:line="240" w:lineRule="auto"/>
              <w:jc w:val="center"/>
              <w:textAlignment w:val="bottom"/>
              <w:rPr>
                <w:rFonts w:eastAsia="Times New Roman" w:cs="Arial"/>
                <w:sz w:val="36"/>
                <w:szCs w:val="36"/>
              </w:rPr>
            </w:pPr>
            <w:r w:rsidRPr="000E0A24">
              <w:rPr>
                <w:rFonts w:ascii="Calibri" w:eastAsia="Times New Roman" w:hAnsi="Calibri" w:cs="Calibri"/>
                <w:color w:val="000000"/>
                <w:kern w:val="24"/>
                <w:szCs w:val="22"/>
              </w:rPr>
              <w:t>21.6</w:t>
            </w:r>
          </w:p>
        </w:tc>
        <w:tc>
          <w:tcPr>
            <w:tcW w:w="1240" w:type="dxa"/>
            <w:tcBorders>
              <w:top w:val="nil"/>
              <w:left w:val="nil"/>
              <w:bottom w:val="single" w:sz="8" w:space="0" w:color="000000"/>
              <w:right w:val="single" w:sz="8" w:space="0" w:color="000000"/>
            </w:tcBorders>
            <w:shd w:val="clear" w:color="auto" w:fill="auto"/>
            <w:tcMar>
              <w:top w:w="15" w:type="dxa"/>
              <w:left w:w="15" w:type="dxa"/>
              <w:bottom w:w="0" w:type="dxa"/>
              <w:right w:w="15" w:type="dxa"/>
            </w:tcMar>
            <w:vAlign w:val="bottom"/>
            <w:hideMark/>
          </w:tcPr>
          <w:p w14:paraId="159FA859" w14:textId="77777777" w:rsidR="00207A75" w:rsidRPr="000E0A24" w:rsidRDefault="00207A75" w:rsidP="00BA1F86">
            <w:pPr>
              <w:spacing w:after="0" w:line="240" w:lineRule="auto"/>
              <w:jc w:val="center"/>
              <w:textAlignment w:val="bottom"/>
              <w:rPr>
                <w:rFonts w:eastAsia="Times New Roman" w:cs="Arial"/>
                <w:sz w:val="36"/>
                <w:szCs w:val="36"/>
              </w:rPr>
            </w:pPr>
            <w:r w:rsidRPr="000E0A24">
              <w:rPr>
                <w:rFonts w:ascii="Calibri" w:eastAsia="Times New Roman" w:hAnsi="Calibri" w:cs="Calibri"/>
                <w:color w:val="000000"/>
                <w:kern w:val="24"/>
                <w:szCs w:val="22"/>
              </w:rPr>
              <w:t>0.562</w:t>
            </w:r>
          </w:p>
        </w:tc>
      </w:tr>
      <w:tr w:rsidR="00207A75" w:rsidRPr="000E0A24" w14:paraId="0CC43342" w14:textId="77777777" w:rsidTr="00BA1F86">
        <w:trPr>
          <w:trHeight w:val="300"/>
        </w:trPr>
        <w:tc>
          <w:tcPr>
            <w:tcW w:w="900" w:type="dxa"/>
            <w:vMerge w:val="restart"/>
            <w:tcBorders>
              <w:top w:val="single" w:sz="8" w:space="0" w:color="000000"/>
              <w:left w:val="single" w:sz="8" w:space="0" w:color="000000"/>
              <w:bottom w:val="single" w:sz="8" w:space="0" w:color="000000"/>
              <w:right w:val="nil"/>
            </w:tcBorders>
            <w:shd w:val="clear" w:color="auto" w:fill="auto"/>
            <w:tcMar>
              <w:top w:w="15" w:type="dxa"/>
              <w:left w:w="15" w:type="dxa"/>
              <w:bottom w:w="0" w:type="dxa"/>
              <w:right w:w="15" w:type="dxa"/>
            </w:tcMar>
            <w:vAlign w:val="center"/>
            <w:hideMark/>
          </w:tcPr>
          <w:p w14:paraId="02FDDC81" w14:textId="77777777" w:rsidR="00207A75" w:rsidRPr="000E0A24" w:rsidRDefault="00207A75" w:rsidP="00BA1F86">
            <w:pPr>
              <w:spacing w:after="0" w:line="240" w:lineRule="auto"/>
              <w:jc w:val="center"/>
              <w:textAlignment w:val="center"/>
              <w:rPr>
                <w:rFonts w:eastAsia="Times New Roman" w:cs="Arial"/>
                <w:sz w:val="36"/>
                <w:szCs w:val="36"/>
              </w:rPr>
            </w:pPr>
            <w:r w:rsidRPr="000E0A24">
              <w:rPr>
                <w:rFonts w:ascii="Calibri" w:eastAsia="Times New Roman" w:hAnsi="Calibri" w:cs="Calibri"/>
                <w:color w:val="000000"/>
                <w:kern w:val="24"/>
                <w:szCs w:val="22"/>
              </w:rPr>
              <w:t>5</w:t>
            </w:r>
          </w:p>
        </w:tc>
        <w:tc>
          <w:tcPr>
            <w:tcW w:w="1080" w:type="dxa"/>
            <w:tcBorders>
              <w:top w:val="single" w:sz="8" w:space="0" w:color="000000"/>
              <w:left w:val="nil"/>
              <w:bottom w:val="nil"/>
              <w:right w:val="nil"/>
            </w:tcBorders>
            <w:shd w:val="clear" w:color="auto" w:fill="auto"/>
            <w:tcMar>
              <w:top w:w="15" w:type="dxa"/>
              <w:left w:w="15" w:type="dxa"/>
              <w:bottom w:w="0" w:type="dxa"/>
              <w:right w:w="15" w:type="dxa"/>
            </w:tcMar>
            <w:vAlign w:val="bottom"/>
            <w:hideMark/>
          </w:tcPr>
          <w:p w14:paraId="6000EF2B" w14:textId="77777777" w:rsidR="00207A75" w:rsidRPr="000E0A24" w:rsidRDefault="00207A75" w:rsidP="00BA1F86">
            <w:pPr>
              <w:spacing w:after="0" w:line="240" w:lineRule="auto"/>
              <w:jc w:val="center"/>
              <w:textAlignment w:val="bottom"/>
              <w:rPr>
                <w:rFonts w:eastAsia="Times New Roman" w:cs="Arial"/>
                <w:sz w:val="36"/>
                <w:szCs w:val="36"/>
              </w:rPr>
            </w:pPr>
            <w:r w:rsidRPr="000E0A24">
              <w:rPr>
                <w:rFonts w:ascii="Calibri" w:eastAsia="Times New Roman" w:hAnsi="Calibri" w:cs="Calibri"/>
                <w:color w:val="000000"/>
                <w:kern w:val="24"/>
                <w:szCs w:val="22"/>
              </w:rPr>
              <w:t>Vehicle</w:t>
            </w:r>
          </w:p>
        </w:tc>
        <w:tc>
          <w:tcPr>
            <w:tcW w:w="900" w:type="dxa"/>
            <w:tcBorders>
              <w:top w:val="single" w:sz="8" w:space="0" w:color="000000"/>
              <w:left w:val="nil"/>
              <w:bottom w:val="nil"/>
              <w:right w:val="nil"/>
            </w:tcBorders>
            <w:shd w:val="clear" w:color="auto" w:fill="auto"/>
            <w:tcMar>
              <w:top w:w="15" w:type="dxa"/>
              <w:left w:w="15" w:type="dxa"/>
              <w:bottom w:w="0" w:type="dxa"/>
              <w:right w:w="15" w:type="dxa"/>
            </w:tcMar>
            <w:vAlign w:val="bottom"/>
            <w:hideMark/>
          </w:tcPr>
          <w:p w14:paraId="1EE42835" w14:textId="77777777" w:rsidR="00207A75" w:rsidRPr="000E0A24" w:rsidRDefault="00207A75" w:rsidP="00BA1F86">
            <w:pPr>
              <w:spacing w:after="0" w:line="240" w:lineRule="auto"/>
              <w:jc w:val="center"/>
              <w:textAlignment w:val="bottom"/>
              <w:rPr>
                <w:rFonts w:eastAsia="Times New Roman" w:cs="Arial"/>
                <w:sz w:val="36"/>
                <w:szCs w:val="36"/>
              </w:rPr>
            </w:pPr>
            <w:r w:rsidRPr="000E0A24">
              <w:rPr>
                <w:rFonts w:ascii="Calibri" w:eastAsia="Times New Roman" w:hAnsi="Calibri" w:cs="Calibri"/>
                <w:color w:val="000000"/>
                <w:kern w:val="24"/>
                <w:szCs w:val="22"/>
              </w:rPr>
              <w:t>5</w:t>
            </w:r>
          </w:p>
        </w:tc>
        <w:tc>
          <w:tcPr>
            <w:tcW w:w="900" w:type="dxa"/>
            <w:tcBorders>
              <w:top w:val="single" w:sz="8" w:space="0" w:color="000000"/>
              <w:left w:val="nil"/>
              <w:bottom w:val="nil"/>
              <w:right w:val="nil"/>
            </w:tcBorders>
            <w:shd w:val="clear" w:color="auto" w:fill="auto"/>
            <w:tcMar>
              <w:top w:w="15" w:type="dxa"/>
              <w:left w:w="15" w:type="dxa"/>
              <w:bottom w:w="0" w:type="dxa"/>
              <w:right w:w="15" w:type="dxa"/>
            </w:tcMar>
            <w:vAlign w:val="bottom"/>
            <w:hideMark/>
          </w:tcPr>
          <w:p w14:paraId="31E72CBB" w14:textId="77777777" w:rsidR="00207A75" w:rsidRPr="000E0A24" w:rsidRDefault="00207A75" w:rsidP="00BA1F86">
            <w:pPr>
              <w:spacing w:after="0" w:line="240" w:lineRule="auto"/>
              <w:jc w:val="center"/>
              <w:textAlignment w:val="bottom"/>
              <w:rPr>
                <w:rFonts w:eastAsia="Times New Roman" w:cs="Arial"/>
                <w:sz w:val="36"/>
                <w:szCs w:val="36"/>
              </w:rPr>
            </w:pPr>
            <w:r w:rsidRPr="000E0A24">
              <w:rPr>
                <w:rFonts w:ascii="Calibri" w:eastAsia="Times New Roman" w:hAnsi="Calibri" w:cs="Calibri"/>
                <w:color w:val="000000"/>
                <w:kern w:val="24"/>
                <w:szCs w:val="22"/>
              </w:rPr>
              <w:t>486.9</w:t>
            </w:r>
          </w:p>
        </w:tc>
        <w:tc>
          <w:tcPr>
            <w:tcW w:w="1240" w:type="dxa"/>
            <w:tcBorders>
              <w:top w:val="single" w:sz="8" w:space="0" w:color="000000"/>
              <w:left w:val="nil"/>
              <w:bottom w:val="nil"/>
              <w:right w:val="nil"/>
            </w:tcBorders>
            <w:shd w:val="clear" w:color="auto" w:fill="auto"/>
            <w:tcMar>
              <w:top w:w="15" w:type="dxa"/>
              <w:left w:w="15" w:type="dxa"/>
              <w:bottom w:w="0" w:type="dxa"/>
              <w:right w:w="15" w:type="dxa"/>
            </w:tcMar>
            <w:vAlign w:val="bottom"/>
            <w:hideMark/>
          </w:tcPr>
          <w:p w14:paraId="0CABD39C" w14:textId="77777777" w:rsidR="00207A75" w:rsidRPr="000E0A24" w:rsidRDefault="00207A75" w:rsidP="00BA1F86">
            <w:pPr>
              <w:spacing w:after="0" w:line="240" w:lineRule="auto"/>
              <w:jc w:val="center"/>
              <w:textAlignment w:val="bottom"/>
              <w:rPr>
                <w:rFonts w:eastAsia="Times New Roman" w:cs="Arial"/>
                <w:sz w:val="36"/>
                <w:szCs w:val="36"/>
              </w:rPr>
            </w:pPr>
            <w:r w:rsidRPr="000E0A24">
              <w:rPr>
                <w:rFonts w:ascii="Calibri" w:eastAsia="Times New Roman" w:hAnsi="Calibri" w:cs="Calibri"/>
                <w:color w:val="000000"/>
                <w:kern w:val="24"/>
                <w:szCs w:val="22"/>
              </w:rPr>
              <w:t>57.6</w:t>
            </w:r>
          </w:p>
        </w:tc>
        <w:tc>
          <w:tcPr>
            <w:tcW w:w="1240" w:type="dxa"/>
            <w:tcBorders>
              <w:top w:val="single" w:sz="8" w:space="0" w:color="000000"/>
              <w:left w:val="nil"/>
              <w:bottom w:val="nil"/>
              <w:right w:val="single" w:sz="8" w:space="0" w:color="000000"/>
            </w:tcBorders>
            <w:shd w:val="clear" w:color="auto" w:fill="auto"/>
            <w:tcMar>
              <w:top w:w="15" w:type="dxa"/>
              <w:left w:w="15" w:type="dxa"/>
              <w:bottom w:w="0" w:type="dxa"/>
              <w:right w:w="15" w:type="dxa"/>
            </w:tcMar>
            <w:vAlign w:val="bottom"/>
            <w:hideMark/>
          </w:tcPr>
          <w:p w14:paraId="36E1BAB3" w14:textId="77777777" w:rsidR="00207A75" w:rsidRPr="000E0A24" w:rsidRDefault="00207A75" w:rsidP="00BA1F86">
            <w:pPr>
              <w:spacing w:after="0" w:line="240" w:lineRule="auto"/>
              <w:jc w:val="center"/>
              <w:textAlignment w:val="bottom"/>
              <w:rPr>
                <w:rFonts w:eastAsia="Times New Roman" w:cs="Arial"/>
                <w:b/>
                <w:sz w:val="36"/>
                <w:szCs w:val="36"/>
              </w:rPr>
            </w:pPr>
            <w:r w:rsidRPr="000E0A24">
              <w:rPr>
                <w:rFonts w:ascii="Calibri" w:eastAsia="Times New Roman" w:hAnsi="Calibri" w:cs="Calibri"/>
                <w:b/>
                <w:color w:val="000000"/>
                <w:kern w:val="24"/>
                <w:szCs w:val="22"/>
              </w:rPr>
              <w:t>0.027</w:t>
            </w:r>
          </w:p>
        </w:tc>
      </w:tr>
      <w:tr w:rsidR="00207A75" w:rsidRPr="000E0A24" w14:paraId="7FF22488" w14:textId="77777777" w:rsidTr="00BA1F86">
        <w:trPr>
          <w:trHeight w:val="300"/>
        </w:trPr>
        <w:tc>
          <w:tcPr>
            <w:tcW w:w="0" w:type="auto"/>
            <w:vMerge/>
            <w:tcBorders>
              <w:top w:val="single" w:sz="8" w:space="0" w:color="000000"/>
              <w:left w:val="single" w:sz="8" w:space="0" w:color="000000"/>
              <w:bottom w:val="single" w:sz="8" w:space="0" w:color="000000"/>
              <w:right w:val="nil"/>
            </w:tcBorders>
            <w:vAlign w:val="center"/>
            <w:hideMark/>
          </w:tcPr>
          <w:p w14:paraId="5DEF105D" w14:textId="77777777" w:rsidR="00207A75" w:rsidRPr="000E0A24" w:rsidRDefault="00207A75" w:rsidP="00BA1F86">
            <w:pPr>
              <w:spacing w:after="0" w:line="240" w:lineRule="auto"/>
              <w:rPr>
                <w:rFonts w:eastAsia="Times New Roman" w:cs="Arial"/>
                <w:sz w:val="36"/>
                <w:szCs w:val="36"/>
              </w:rPr>
            </w:pPr>
          </w:p>
        </w:tc>
        <w:tc>
          <w:tcPr>
            <w:tcW w:w="1080" w:type="dxa"/>
            <w:tcBorders>
              <w:top w:val="nil"/>
              <w:left w:val="nil"/>
              <w:bottom w:val="nil"/>
              <w:right w:val="nil"/>
            </w:tcBorders>
            <w:shd w:val="clear" w:color="auto" w:fill="auto"/>
            <w:tcMar>
              <w:top w:w="15" w:type="dxa"/>
              <w:left w:w="15" w:type="dxa"/>
              <w:bottom w:w="0" w:type="dxa"/>
              <w:right w:w="15" w:type="dxa"/>
            </w:tcMar>
            <w:vAlign w:val="bottom"/>
            <w:hideMark/>
          </w:tcPr>
          <w:p w14:paraId="3753B220" w14:textId="77777777" w:rsidR="00207A75" w:rsidRPr="000E0A24" w:rsidRDefault="00207A75" w:rsidP="00BA1F86">
            <w:pPr>
              <w:spacing w:after="0" w:line="240" w:lineRule="auto"/>
              <w:jc w:val="center"/>
              <w:textAlignment w:val="bottom"/>
              <w:rPr>
                <w:rFonts w:eastAsia="Times New Roman" w:cs="Arial"/>
                <w:sz w:val="36"/>
                <w:szCs w:val="36"/>
              </w:rPr>
            </w:pPr>
            <w:proofErr w:type="spellStart"/>
            <w:r>
              <w:rPr>
                <w:rFonts w:ascii="Calibri" w:eastAsia="Times New Roman" w:hAnsi="Calibri" w:cs="Calibri"/>
                <w:color w:val="000000"/>
                <w:kern w:val="24"/>
                <w:szCs w:val="22"/>
              </w:rPr>
              <w:t>i</w:t>
            </w:r>
            <w:r w:rsidRPr="000E0A24">
              <w:rPr>
                <w:rFonts w:ascii="Calibri" w:eastAsia="Times New Roman" w:hAnsi="Calibri" w:cs="Calibri"/>
                <w:color w:val="000000"/>
                <w:kern w:val="24"/>
                <w:szCs w:val="22"/>
              </w:rPr>
              <w:t>BTK</w:t>
            </w:r>
            <w:proofErr w:type="spellEnd"/>
          </w:p>
        </w:tc>
        <w:tc>
          <w:tcPr>
            <w:tcW w:w="900" w:type="dxa"/>
            <w:tcBorders>
              <w:top w:val="nil"/>
              <w:left w:val="nil"/>
              <w:bottom w:val="nil"/>
              <w:right w:val="nil"/>
            </w:tcBorders>
            <w:shd w:val="clear" w:color="auto" w:fill="auto"/>
            <w:tcMar>
              <w:top w:w="15" w:type="dxa"/>
              <w:left w:w="15" w:type="dxa"/>
              <w:bottom w:w="0" w:type="dxa"/>
              <w:right w:w="15" w:type="dxa"/>
            </w:tcMar>
            <w:vAlign w:val="bottom"/>
            <w:hideMark/>
          </w:tcPr>
          <w:p w14:paraId="20E55682" w14:textId="77777777" w:rsidR="00207A75" w:rsidRPr="000E0A24" w:rsidRDefault="00207A75" w:rsidP="00BA1F86">
            <w:pPr>
              <w:spacing w:after="0" w:line="240" w:lineRule="auto"/>
              <w:jc w:val="center"/>
              <w:textAlignment w:val="bottom"/>
              <w:rPr>
                <w:rFonts w:eastAsia="Times New Roman" w:cs="Arial"/>
                <w:sz w:val="36"/>
                <w:szCs w:val="36"/>
              </w:rPr>
            </w:pPr>
            <w:r w:rsidRPr="000E0A24">
              <w:rPr>
                <w:rFonts w:ascii="Calibri" w:eastAsia="Times New Roman" w:hAnsi="Calibri" w:cs="Calibri"/>
                <w:color w:val="000000"/>
                <w:kern w:val="24"/>
                <w:szCs w:val="22"/>
              </w:rPr>
              <w:t>6</w:t>
            </w:r>
          </w:p>
        </w:tc>
        <w:tc>
          <w:tcPr>
            <w:tcW w:w="900" w:type="dxa"/>
            <w:tcBorders>
              <w:top w:val="nil"/>
              <w:left w:val="nil"/>
              <w:bottom w:val="nil"/>
              <w:right w:val="nil"/>
            </w:tcBorders>
            <w:shd w:val="clear" w:color="auto" w:fill="auto"/>
            <w:tcMar>
              <w:top w:w="15" w:type="dxa"/>
              <w:left w:w="15" w:type="dxa"/>
              <w:bottom w:w="0" w:type="dxa"/>
              <w:right w:w="15" w:type="dxa"/>
            </w:tcMar>
            <w:vAlign w:val="bottom"/>
            <w:hideMark/>
          </w:tcPr>
          <w:p w14:paraId="19348DC0" w14:textId="77777777" w:rsidR="00207A75" w:rsidRPr="000E0A24" w:rsidRDefault="00207A75" w:rsidP="00BA1F86">
            <w:pPr>
              <w:spacing w:after="0" w:line="240" w:lineRule="auto"/>
              <w:jc w:val="center"/>
              <w:textAlignment w:val="bottom"/>
              <w:rPr>
                <w:rFonts w:eastAsia="Times New Roman" w:cs="Arial"/>
                <w:sz w:val="36"/>
                <w:szCs w:val="36"/>
              </w:rPr>
            </w:pPr>
            <w:r w:rsidRPr="000E0A24">
              <w:rPr>
                <w:rFonts w:ascii="Calibri" w:eastAsia="Times New Roman" w:hAnsi="Calibri" w:cs="Calibri"/>
                <w:color w:val="000000"/>
                <w:kern w:val="24"/>
                <w:szCs w:val="22"/>
              </w:rPr>
              <w:t>304.9</w:t>
            </w:r>
          </w:p>
        </w:tc>
        <w:tc>
          <w:tcPr>
            <w:tcW w:w="1240" w:type="dxa"/>
            <w:tcBorders>
              <w:top w:val="nil"/>
              <w:left w:val="nil"/>
              <w:bottom w:val="nil"/>
              <w:right w:val="nil"/>
            </w:tcBorders>
            <w:shd w:val="clear" w:color="auto" w:fill="auto"/>
            <w:tcMar>
              <w:top w:w="15" w:type="dxa"/>
              <w:left w:w="15" w:type="dxa"/>
              <w:bottom w:w="0" w:type="dxa"/>
              <w:right w:w="15" w:type="dxa"/>
            </w:tcMar>
            <w:vAlign w:val="bottom"/>
            <w:hideMark/>
          </w:tcPr>
          <w:p w14:paraId="102EAE08" w14:textId="77777777" w:rsidR="00207A75" w:rsidRPr="000E0A24" w:rsidRDefault="00207A75" w:rsidP="00BA1F86">
            <w:pPr>
              <w:spacing w:after="0" w:line="240" w:lineRule="auto"/>
              <w:jc w:val="center"/>
              <w:textAlignment w:val="bottom"/>
              <w:rPr>
                <w:rFonts w:eastAsia="Times New Roman" w:cs="Arial"/>
                <w:sz w:val="36"/>
                <w:szCs w:val="36"/>
              </w:rPr>
            </w:pPr>
            <w:r w:rsidRPr="000E0A24">
              <w:rPr>
                <w:rFonts w:ascii="Calibri" w:eastAsia="Times New Roman" w:hAnsi="Calibri" w:cs="Calibri"/>
                <w:color w:val="000000"/>
                <w:kern w:val="24"/>
                <w:szCs w:val="22"/>
              </w:rPr>
              <w:t>41.2</w:t>
            </w:r>
          </w:p>
        </w:tc>
        <w:tc>
          <w:tcPr>
            <w:tcW w:w="1240" w:type="dxa"/>
            <w:tcBorders>
              <w:top w:val="nil"/>
              <w:left w:val="nil"/>
              <w:bottom w:val="nil"/>
              <w:right w:val="single" w:sz="8" w:space="0" w:color="000000"/>
            </w:tcBorders>
            <w:shd w:val="clear" w:color="auto" w:fill="auto"/>
            <w:tcMar>
              <w:top w:w="15" w:type="dxa"/>
              <w:left w:w="15" w:type="dxa"/>
              <w:bottom w:w="0" w:type="dxa"/>
              <w:right w:w="15" w:type="dxa"/>
            </w:tcMar>
            <w:vAlign w:val="bottom"/>
            <w:hideMark/>
          </w:tcPr>
          <w:p w14:paraId="69D733FB" w14:textId="77777777" w:rsidR="00207A75" w:rsidRPr="000E0A24" w:rsidRDefault="00207A75" w:rsidP="00BA1F86">
            <w:pPr>
              <w:spacing w:after="0" w:line="240" w:lineRule="auto"/>
              <w:jc w:val="center"/>
              <w:textAlignment w:val="bottom"/>
              <w:rPr>
                <w:rFonts w:eastAsia="Times New Roman" w:cs="Arial"/>
                <w:sz w:val="36"/>
                <w:szCs w:val="36"/>
              </w:rPr>
            </w:pPr>
            <w:r w:rsidRPr="000E0A24">
              <w:rPr>
                <w:rFonts w:ascii="Calibri" w:eastAsia="Times New Roman" w:hAnsi="Calibri" w:cs="Calibri"/>
                <w:color w:val="000000"/>
                <w:kern w:val="24"/>
                <w:szCs w:val="22"/>
              </w:rPr>
              <w:t> </w:t>
            </w:r>
          </w:p>
        </w:tc>
      </w:tr>
      <w:tr w:rsidR="00207A75" w:rsidRPr="000E0A24" w14:paraId="53DF8E97" w14:textId="77777777" w:rsidTr="00BA1F86">
        <w:trPr>
          <w:trHeight w:val="300"/>
        </w:trPr>
        <w:tc>
          <w:tcPr>
            <w:tcW w:w="0" w:type="auto"/>
            <w:vMerge/>
            <w:tcBorders>
              <w:top w:val="single" w:sz="8" w:space="0" w:color="000000"/>
              <w:left w:val="single" w:sz="8" w:space="0" w:color="000000"/>
              <w:bottom w:val="single" w:sz="8" w:space="0" w:color="000000"/>
              <w:right w:val="nil"/>
            </w:tcBorders>
            <w:vAlign w:val="center"/>
            <w:hideMark/>
          </w:tcPr>
          <w:p w14:paraId="07707B62" w14:textId="77777777" w:rsidR="00207A75" w:rsidRPr="000E0A24" w:rsidRDefault="00207A75" w:rsidP="00BA1F86">
            <w:pPr>
              <w:spacing w:after="0" w:line="240" w:lineRule="auto"/>
              <w:rPr>
                <w:rFonts w:eastAsia="Times New Roman" w:cs="Arial"/>
                <w:sz w:val="36"/>
                <w:szCs w:val="36"/>
              </w:rPr>
            </w:pPr>
          </w:p>
        </w:tc>
        <w:tc>
          <w:tcPr>
            <w:tcW w:w="1080" w:type="dxa"/>
            <w:tcBorders>
              <w:top w:val="nil"/>
              <w:left w:val="nil"/>
              <w:bottom w:val="single" w:sz="8" w:space="0" w:color="000000"/>
              <w:right w:val="nil"/>
            </w:tcBorders>
            <w:shd w:val="clear" w:color="auto" w:fill="auto"/>
            <w:tcMar>
              <w:top w:w="15" w:type="dxa"/>
              <w:left w:w="15" w:type="dxa"/>
              <w:bottom w:w="0" w:type="dxa"/>
              <w:right w:w="15" w:type="dxa"/>
            </w:tcMar>
            <w:vAlign w:val="bottom"/>
            <w:hideMark/>
          </w:tcPr>
          <w:p w14:paraId="013A0964" w14:textId="77777777" w:rsidR="00207A75" w:rsidRPr="000E0A24" w:rsidRDefault="00207A75" w:rsidP="00BA1F86">
            <w:pPr>
              <w:spacing w:after="0" w:line="240" w:lineRule="auto"/>
              <w:jc w:val="center"/>
              <w:textAlignment w:val="bottom"/>
              <w:rPr>
                <w:rFonts w:eastAsia="Times New Roman" w:cs="Arial"/>
                <w:sz w:val="36"/>
                <w:szCs w:val="36"/>
              </w:rPr>
            </w:pPr>
            <w:r w:rsidRPr="000E0A24">
              <w:rPr>
                <w:rFonts w:ascii="Calibri" w:eastAsia="Times New Roman" w:hAnsi="Calibri" w:cs="Calibri"/>
                <w:color w:val="000000"/>
                <w:kern w:val="24"/>
                <w:szCs w:val="22"/>
              </w:rPr>
              <w:t>Control</w:t>
            </w:r>
          </w:p>
        </w:tc>
        <w:tc>
          <w:tcPr>
            <w:tcW w:w="900" w:type="dxa"/>
            <w:tcBorders>
              <w:top w:val="nil"/>
              <w:left w:val="nil"/>
              <w:bottom w:val="single" w:sz="8" w:space="0" w:color="000000"/>
              <w:right w:val="nil"/>
            </w:tcBorders>
            <w:shd w:val="clear" w:color="auto" w:fill="auto"/>
            <w:tcMar>
              <w:top w:w="15" w:type="dxa"/>
              <w:left w:w="15" w:type="dxa"/>
              <w:bottom w:w="0" w:type="dxa"/>
              <w:right w:w="15" w:type="dxa"/>
            </w:tcMar>
            <w:vAlign w:val="bottom"/>
            <w:hideMark/>
          </w:tcPr>
          <w:p w14:paraId="2A86E9F1" w14:textId="45022A30" w:rsidR="00207A75" w:rsidRPr="000E0A24" w:rsidRDefault="00412DF2" w:rsidP="00BA1F86">
            <w:pPr>
              <w:spacing w:after="0" w:line="240" w:lineRule="auto"/>
              <w:jc w:val="center"/>
              <w:textAlignment w:val="bottom"/>
              <w:rPr>
                <w:rFonts w:eastAsia="Times New Roman" w:cs="Arial"/>
                <w:sz w:val="36"/>
                <w:szCs w:val="36"/>
              </w:rPr>
            </w:pPr>
            <w:r>
              <w:rPr>
                <w:rFonts w:ascii="Calibri" w:eastAsia="Times New Roman" w:hAnsi="Calibri" w:cs="Calibri"/>
                <w:color w:val="000000"/>
                <w:kern w:val="24"/>
                <w:szCs w:val="22"/>
              </w:rPr>
              <w:t>4</w:t>
            </w:r>
          </w:p>
        </w:tc>
        <w:tc>
          <w:tcPr>
            <w:tcW w:w="900" w:type="dxa"/>
            <w:tcBorders>
              <w:top w:val="nil"/>
              <w:left w:val="nil"/>
              <w:bottom w:val="single" w:sz="8" w:space="0" w:color="000000"/>
              <w:right w:val="nil"/>
            </w:tcBorders>
            <w:shd w:val="clear" w:color="auto" w:fill="auto"/>
            <w:tcMar>
              <w:top w:w="15" w:type="dxa"/>
              <w:left w:w="15" w:type="dxa"/>
              <w:bottom w:w="0" w:type="dxa"/>
              <w:right w:w="15" w:type="dxa"/>
            </w:tcMar>
            <w:vAlign w:val="bottom"/>
            <w:hideMark/>
          </w:tcPr>
          <w:p w14:paraId="14C98744" w14:textId="0201DB83" w:rsidR="00207A75" w:rsidRPr="000E0A24" w:rsidRDefault="00412DF2" w:rsidP="00BA1F86">
            <w:pPr>
              <w:spacing w:after="0" w:line="240" w:lineRule="auto"/>
              <w:jc w:val="center"/>
              <w:textAlignment w:val="bottom"/>
              <w:rPr>
                <w:rFonts w:eastAsia="Times New Roman" w:cs="Arial"/>
                <w:sz w:val="36"/>
                <w:szCs w:val="36"/>
              </w:rPr>
            </w:pPr>
            <w:r>
              <w:rPr>
                <w:rFonts w:ascii="Calibri" w:eastAsia="Times New Roman" w:hAnsi="Calibri" w:cs="Calibri"/>
                <w:color w:val="000000"/>
                <w:kern w:val="24"/>
                <w:szCs w:val="22"/>
              </w:rPr>
              <w:t>369</w:t>
            </w:r>
            <w:r w:rsidR="00207A75" w:rsidRPr="000E0A24">
              <w:rPr>
                <w:rFonts w:ascii="Calibri" w:eastAsia="Times New Roman" w:hAnsi="Calibri" w:cs="Calibri"/>
                <w:color w:val="000000"/>
                <w:kern w:val="24"/>
                <w:szCs w:val="22"/>
              </w:rPr>
              <w:t>.0</w:t>
            </w:r>
          </w:p>
        </w:tc>
        <w:tc>
          <w:tcPr>
            <w:tcW w:w="1240" w:type="dxa"/>
            <w:tcBorders>
              <w:top w:val="nil"/>
              <w:left w:val="nil"/>
              <w:bottom w:val="single" w:sz="8" w:space="0" w:color="000000"/>
              <w:right w:val="nil"/>
            </w:tcBorders>
            <w:shd w:val="clear" w:color="auto" w:fill="auto"/>
            <w:tcMar>
              <w:top w:w="15" w:type="dxa"/>
              <w:left w:w="15" w:type="dxa"/>
              <w:bottom w:w="0" w:type="dxa"/>
              <w:right w:w="15" w:type="dxa"/>
            </w:tcMar>
            <w:vAlign w:val="bottom"/>
            <w:hideMark/>
          </w:tcPr>
          <w:p w14:paraId="1256E9F9" w14:textId="7484208A" w:rsidR="00207A75" w:rsidRPr="000E0A24" w:rsidRDefault="00412DF2" w:rsidP="00BA1F86">
            <w:pPr>
              <w:spacing w:after="0" w:line="240" w:lineRule="auto"/>
              <w:jc w:val="center"/>
              <w:textAlignment w:val="bottom"/>
              <w:rPr>
                <w:rFonts w:eastAsia="Times New Roman" w:cs="Arial"/>
                <w:sz w:val="36"/>
                <w:szCs w:val="36"/>
              </w:rPr>
            </w:pPr>
            <w:r>
              <w:rPr>
                <w:rFonts w:ascii="Calibri" w:eastAsia="Times New Roman" w:hAnsi="Calibri" w:cs="Calibri"/>
                <w:color w:val="000000"/>
                <w:kern w:val="24"/>
                <w:szCs w:val="22"/>
              </w:rPr>
              <w:t>51</w:t>
            </w:r>
            <w:r w:rsidR="00207A75" w:rsidRPr="000E0A24">
              <w:rPr>
                <w:rFonts w:ascii="Calibri" w:eastAsia="Times New Roman" w:hAnsi="Calibri" w:cs="Calibri"/>
                <w:color w:val="000000"/>
                <w:kern w:val="24"/>
                <w:szCs w:val="22"/>
              </w:rPr>
              <w:t>.</w:t>
            </w:r>
            <w:r>
              <w:rPr>
                <w:rFonts w:ascii="Calibri" w:eastAsia="Times New Roman" w:hAnsi="Calibri" w:cs="Calibri"/>
                <w:color w:val="000000"/>
                <w:kern w:val="24"/>
                <w:szCs w:val="22"/>
              </w:rPr>
              <w:t>9</w:t>
            </w:r>
          </w:p>
        </w:tc>
        <w:tc>
          <w:tcPr>
            <w:tcW w:w="1240" w:type="dxa"/>
            <w:tcBorders>
              <w:top w:val="nil"/>
              <w:left w:val="nil"/>
              <w:bottom w:val="single" w:sz="8" w:space="0" w:color="000000"/>
              <w:right w:val="single" w:sz="8" w:space="0" w:color="000000"/>
            </w:tcBorders>
            <w:shd w:val="clear" w:color="auto" w:fill="auto"/>
            <w:tcMar>
              <w:top w:w="15" w:type="dxa"/>
              <w:left w:w="15" w:type="dxa"/>
              <w:bottom w:w="0" w:type="dxa"/>
              <w:right w:w="15" w:type="dxa"/>
            </w:tcMar>
            <w:vAlign w:val="bottom"/>
            <w:hideMark/>
          </w:tcPr>
          <w:p w14:paraId="2B5AC25F" w14:textId="77777777" w:rsidR="00207A75" w:rsidRPr="000E0A24" w:rsidRDefault="00207A75" w:rsidP="00BA1F86">
            <w:pPr>
              <w:spacing w:after="0" w:line="240" w:lineRule="auto"/>
              <w:jc w:val="center"/>
              <w:textAlignment w:val="bottom"/>
              <w:rPr>
                <w:rFonts w:eastAsia="Times New Roman" w:cs="Arial"/>
                <w:sz w:val="36"/>
                <w:szCs w:val="36"/>
              </w:rPr>
            </w:pPr>
            <w:r w:rsidRPr="000E0A24">
              <w:rPr>
                <w:rFonts w:ascii="Calibri" w:eastAsia="Times New Roman" w:hAnsi="Calibri" w:cs="Calibri"/>
                <w:color w:val="000000"/>
                <w:kern w:val="24"/>
                <w:szCs w:val="22"/>
              </w:rPr>
              <w:t> </w:t>
            </w:r>
          </w:p>
        </w:tc>
      </w:tr>
    </w:tbl>
    <w:p w14:paraId="426E1168" w14:textId="77777777" w:rsidR="00207A75" w:rsidRDefault="00207A75" w:rsidP="00207A75"/>
    <w:p w14:paraId="139E9D26" w14:textId="77777777" w:rsidR="00207A75" w:rsidRPr="00255918" w:rsidRDefault="00207A75" w:rsidP="00207A75">
      <w:pPr>
        <w:spacing w:line="360" w:lineRule="auto"/>
        <w:rPr>
          <w:rFonts w:ascii="Times New Roman" w:hAnsi="Times New Roman" w:cs="Times New Roman"/>
          <w:sz w:val="24"/>
        </w:rPr>
      </w:pPr>
      <w:r w:rsidRPr="00255918">
        <w:rPr>
          <w:rFonts w:ascii="Times New Roman" w:hAnsi="Times New Roman" w:cs="Times New Roman"/>
          <w:sz w:val="24"/>
        </w:rPr>
        <w:t xml:space="preserve">Legend: The above table summarizes ELISA measured blood serum IgG concentrations. The concentrations are specified in </w:t>
      </w:r>
      <w:bookmarkStart w:id="0" w:name="_Hlk67713333"/>
      <w:r w:rsidRPr="00255918">
        <w:rPr>
          <w:rFonts w:ascii="Times New Roman" w:hAnsi="Times New Roman" w:cs="Times New Roman"/>
          <w:sz w:val="24"/>
        </w:rPr>
        <w:t xml:space="preserve">µg/ml </w:t>
      </w:r>
      <w:bookmarkEnd w:id="0"/>
      <w:r w:rsidRPr="00255918">
        <w:rPr>
          <w:rFonts w:ascii="Times New Roman" w:hAnsi="Times New Roman" w:cs="Times New Roman"/>
          <w:sz w:val="24"/>
        </w:rPr>
        <w:t>units. The table summarizes group wide animal count (N), mean and standard error mean (SE</w:t>
      </w:r>
      <w:r>
        <w:rPr>
          <w:rFonts w:ascii="Times New Roman" w:hAnsi="Times New Roman" w:cs="Times New Roman"/>
          <w:sz w:val="24"/>
        </w:rPr>
        <w:t>M</w:t>
      </w:r>
      <w:r w:rsidRPr="00255918">
        <w:rPr>
          <w:rFonts w:ascii="Times New Roman" w:hAnsi="Times New Roman" w:cs="Times New Roman"/>
          <w:sz w:val="24"/>
        </w:rPr>
        <w:t xml:space="preserve">) for the various animal groups within the study. </w:t>
      </w:r>
      <w:proofErr w:type="spellStart"/>
      <w:r>
        <w:rPr>
          <w:rFonts w:ascii="Times New Roman" w:hAnsi="Times New Roman" w:cs="Times New Roman"/>
          <w:sz w:val="24"/>
        </w:rPr>
        <w:t>mPI</w:t>
      </w:r>
      <w:proofErr w:type="spellEnd"/>
      <w:r>
        <w:rPr>
          <w:rFonts w:ascii="Times New Roman" w:hAnsi="Times New Roman" w:cs="Times New Roman"/>
          <w:sz w:val="24"/>
        </w:rPr>
        <w:t xml:space="preserve"> refers to months post induction. WM and GM refer to white matter and gray matter respectively. </w:t>
      </w:r>
      <w:r w:rsidRPr="00255918">
        <w:rPr>
          <w:rFonts w:ascii="Times New Roman" w:hAnsi="Times New Roman" w:cs="Times New Roman"/>
          <w:sz w:val="24"/>
        </w:rPr>
        <w:t xml:space="preserve">The last column specifies the </w:t>
      </w:r>
      <w:proofErr w:type="spellStart"/>
      <w:r w:rsidRPr="00255918">
        <w:rPr>
          <w:rFonts w:ascii="Times New Roman" w:hAnsi="Times New Roman" w:cs="Times New Roman"/>
          <w:sz w:val="24"/>
        </w:rPr>
        <w:t>pvalue</w:t>
      </w:r>
      <w:proofErr w:type="spellEnd"/>
      <w:r w:rsidRPr="00255918">
        <w:rPr>
          <w:rFonts w:ascii="Times New Roman" w:hAnsi="Times New Roman" w:cs="Times New Roman"/>
          <w:sz w:val="24"/>
        </w:rPr>
        <w:t xml:space="preserve"> calculated for T test comparison with the </w:t>
      </w:r>
      <w:proofErr w:type="spellStart"/>
      <w:r w:rsidRPr="00255918">
        <w:rPr>
          <w:rFonts w:ascii="Times New Roman" w:hAnsi="Times New Roman" w:cs="Times New Roman"/>
          <w:sz w:val="24"/>
        </w:rPr>
        <w:t>iBTK</w:t>
      </w:r>
      <w:proofErr w:type="spellEnd"/>
      <w:r w:rsidRPr="00255918">
        <w:rPr>
          <w:rFonts w:ascii="Times New Roman" w:hAnsi="Times New Roman" w:cs="Times New Roman"/>
          <w:sz w:val="24"/>
        </w:rPr>
        <w:t xml:space="preserve"> treated group. Significant p values (&lt;0.05) have been highlighted in bold font. </w:t>
      </w:r>
    </w:p>
    <w:p w14:paraId="46FF7087" w14:textId="77777777" w:rsidR="00207A75" w:rsidRDefault="00207A75" w:rsidP="00207A75"/>
    <w:p w14:paraId="508CCDF3" w14:textId="77777777" w:rsidR="00207A75" w:rsidRDefault="00207A75" w:rsidP="00207A75"/>
    <w:p w14:paraId="44C5B420" w14:textId="77777777" w:rsidR="00207A75" w:rsidRDefault="00207A75" w:rsidP="00207A75"/>
    <w:p w14:paraId="6F9C0916" w14:textId="77777777" w:rsidR="00207A75" w:rsidRPr="00255918" w:rsidRDefault="00207A75" w:rsidP="00207A75">
      <w:pPr>
        <w:rPr>
          <w:rFonts w:ascii="Times New Roman" w:hAnsi="Times New Roman" w:cs="Times New Roman"/>
          <w:b/>
          <w:sz w:val="36"/>
          <w:szCs w:val="36"/>
        </w:rPr>
      </w:pPr>
      <w:r>
        <w:rPr>
          <w:b/>
          <w:sz w:val="36"/>
          <w:szCs w:val="36"/>
        </w:rPr>
        <w:t>Supplement</w:t>
      </w:r>
      <w:r w:rsidR="004F57CE">
        <w:rPr>
          <w:b/>
          <w:sz w:val="36"/>
          <w:szCs w:val="36"/>
        </w:rPr>
        <w:t>ary</w:t>
      </w:r>
      <w:r>
        <w:rPr>
          <w:b/>
          <w:sz w:val="36"/>
          <w:szCs w:val="36"/>
        </w:rPr>
        <w:t xml:space="preserve"> </w:t>
      </w:r>
      <w:r w:rsidRPr="00255918">
        <w:rPr>
          <w:rFonts w:ascii="Times New Roman" w:hAnsi="Times New Roman" w:cs="Times New Roman"/>
          <w:b/>
          <w:sz w:val="36"/>
          <w:szCs w:val="36"/>
        </w:rPr>
        <w:t xml:space="preserve">Table </w:t>
      </w:r>
      <w:r>
        <w:rPr>
          <w:rFonts w:ascii="Times New Roman" w:hAnsi="Times New Roman" w:cs="Times New Roman"/>
          <w:b/>
          <w:sz w:val="36"/>
          <w:szCs w:val="36"/>
        </w:rPr>
        <w:t>2</w:t>
      </w:r>
      <w:r w:rsidRPr="00255918">
        <w:rPr>
          <w:rFonts w:ascii="Times New Roman" w:hAnsi="Times New Roman" w:cs="Times New Roman"/>
          <w:b/>
          <w:sz w:val="36"/>
          <w:szCs w:val="36"/>
        </w:rPr>
        <w:t>: Body weight recorded in different treatment groups through TMEV disease course</w:t>
      </w:r>
    </w:p>
    <w:p w14:paraId="50158C8C" w14:textId="77777777" w:rsidR="00207A75" w:rsidRDefault="00207A75" w:rsidP="00207A75"/>
    <w:tbl>
      <w:tblPr>
        <w:tblW w:w="9900" w:type="dxa"/>
        <w:tblCellMar>
          <w:left w:w="0" w:type="dxa"/>
          <w:right w:w="0" w:type="dxa"/>
        </w:tblCellMar>
        <w:tblLook w:val="0600" w:firstRow="0" w:lastRow="0" w:firstColumn="0" w:lastColumn="0" w:noHBand="1" w:noVBand="1"/>
      </w:tblPr>
      <w:tblGrid>
        <w:gridCol w:w="539"/>
        <w:gridCol w:w="448"/>
        <w:gridCol w:w="581"/>
        <w:gridCol w:w="740"/>
        <w:gridCol w:w="318"/>
        <w:gridCol w:w="630"/>
        <w:gridCol w:w="721"/>
        <w:gridCol w:w="356"/>
        <w:gridCol w:w="560"/>
        <w:gridCol w:w="701"/>
        <w:gridCol w:w="1345"/>
        <w:gridCol w:w="896"/>
        <w:gridCol w:w="988"/>
        <w:gridCol w:w="1077"/>
      </w:tblGrid>
      <w:tr w:rsidR="00207A75" w:rsidRPr="00582612" w14:paraId="7BCC636D" w14:textId="77777777" w:rsidTr="00EB3A80">
        <w:trPr>
          <w:trHeight w:val="315"/>
        </w:trPr>
        <w:tc>
          <w:tcPr>
            <w:tcW w:w="539" w:type="dxa"/>
            <w:tcBorders>
              <w:top w:val="nil"/>
              <w:left w:val="nil"/>
              <w:bottom w:val="single" w:sz="8" w:space="0" w:color="000000"/>
              <w:right w:val="single" w:sz="8" w:space="0" w:color="000000"/>
            </w:tcBorders>
            <w:shd w:val="clear" w:color="auto" w:fill="auto"/>
            <w:tcMar>
              <w:top w:w="15" w:type="dxa"/>
              <w:left w:w="15" w:type="dxa"/>
              <w:bottom w:w="0" w:type="dxa"/>
              <w:right w:w="15" w:type="dxa"/>
            </w:tcMar>
            <w:vAlign w:val="bottom"/>
            <w:hideMark/>
          </w:tcPr>
          <w:p w14:paraId="65BDC4ED" w14:textId="77777777" w:rsidR="00207A75" w:rsidRPr="00466BD9" w:rsidRDefault="00207A75" w:rsidP="00BA1F86">
            <w:pPr>
              <w:spacing w:after="0" w:line="240" w:lineRule="auto"/>
              <w:rPr>
                <w:rFonts w:asciiTheme="minorHAnsi" w:eastAsia="Times New Roman" w:hAnsiTheme="minorHAnsi" w:cstheme="minorHAnsi"/>
                <w:szCs w:val="22"/>
              </w:rPr>
            </w:pPr>
          </w:p>
        </w:tc>
        <w:tc>
          <w:tcPr>
            <w:tcW w:w="1769" w:type="dxa"/>
            <w:gridSpan w:val="3"/>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3C38B1C8" w14:textId="77777777" w:rsidR="00207A75" w:rsidRPr="00582612" w:rsidRDefault="00207A75" w:rsidP="00BA1F86">
            <w:pPr>
              <w:spacing w:after="0" w:line="240" w:lineRule="auto"/>
              <w:jc w:val="center"/>
              <w:textAlignment w:val="bottom"/>
              <w:rPr>
                <w:rFonts w:eastAsia="Times New Roman" w:cs="Arial"/>
                <w:sz w:val="36"/>
                <w:szCs w:val="36"/>
              </w:rPr>
            </w:pPr>
            <w:r w:rsidRPr="00582612">
              <w:rPr>
                <w:rFonts w:ascii="Calibri" w:eastAsia="Times New Roman" w:hAnsi="Calibri" w:cs="Calibri"/>
                <w:b/>
                <w:bCs/>
                <w:color w:val="000000"/>
                <w:kern w:val="24"/>
                <w:szCs w:val="22"/>
              </w:rPr>
              <w:t>Healthy control</w:t>
            </w:r>
          </w:p>
        </w:tc>
        <w:tc>
          <w:tcPr>
            <w:tcW w:w="1669" w:type="dxa"/>
            <w:gridSpan w:val="3"/>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66091EE5" w14:textId="77777777" w:rsidR="00207A75" w:rsidRPr="00582612" w:rsidRDefault="00207A75" w:rsidP="00BA1F86">
            <w:pPr>
              <w:spacing w:after="0" w:line="240" w:lineRule="auto"/>
              <w:jc w:val="center"/>
              <w:textAlignment w:val="bottom"/>
              <w:rPr>
                <w:rFonts w:eastAsia="Times New Roman" w:cs="Arial"/>
                <w:sz w:val="36"/>
                <w:szCs w:val="36"/>
              </w:rPr>
            </w:pPr>
            <w:proofErr w:type="spellStart"/>
            <w:r w:rsidRPr="00582612">
              <w:rPr>
                <w:rFonts w:ascii="Calibri" w:eastAsia="Times New Roman" w:hAnsi="Calibri" w:cs="Calibri"/>
                <w:b/>
                <w:bCs/>
                <w:color w:val="000000"/>
                <w:kern w:val="24"/>
                <w:szCs w:val="22"/>
              </w:rPr>
              <w:t>iBTK</w:t>
            </w:r>
            <w:proofErr w:type="spellEnd"/>
          </w:p>
        </w:tc>
        <w:tc>
          <w:tcPr>
            <w:tcW w:w="1617" w:type="dxa"/>
            <w:gridSpan w:val="3"/>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06F31DD9" w14:textId="77777777" w:rsidR="00207A75" w:rsidRPr="00582612" w:rsidRDefault="00207A75" w:rsidP="00BA1F86">
            <w:pPr>
              <w:spacing w:after="0" w:line="240" w:lineRule="auto"/>
              <w:jc w:val="center"/>
              <w:textAlignment w:val="bottom"/>
              <w:rPr>
                <w:rFonts w:eastAsia="Times New Roman" w:cs="Arial"/>
                <w:sz w:val="36"/>
                <w:szCs w:val="36"/>
              </w:rPr>
            </w:pPr>
            <w:r w:rsidRPr="00582612">
              <w:rPr>
                <w:rFonts w:ascii="Calibri" w:eastAsia="Times New Roman" w:hAnsi="Calibri" w:cs="Calibri"/>
                <w:b/>
                <w:bCs/>
                <w:color w:val="000000"/>
                <w:kern w:val="24"/>
                <w:szCs w:val="22"/>
              </w:rPr>
              <w:t>Vehicle</w:t>
            </w:r>
          </w:p>
        </w:tc>
        <w:tc>
          <w:tcPr>
            <w:tcW w:w="134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37CCBB77" w14:textId="77777777" w:rsidR="00207A75" w:rsidRPr="00582612" w:rsidRDefault="00207A75" w:rsidP="00BA1F86">
            <w:pPr>
              <w:spacing w:after="0" w:line="240" w:lineRule="auto"/>
              <w:textAlignment w:val="bottom"/>
              <w:rPr>
                <w:rFonts w:eastAsia="Times New Roman" w:cs="Arial"/>
                <w:sz w:val="36"/>
                <w:szCs w:val="36"/>
              </w:rPr>
            </w:pPr>
            <w:r w:rsidRPr="00582612">
              <w:rPr>
                <w:rFonts w:ascii="Calibri" w:eastAsia="Times New Roman" w:hAnsi="Calibri" w:cs="Calibri"/>
                <w:color w:val="000000"/>
                <w:kern w:val="24"/>
                <w:szCs w:val="22"/>
              </w:rPr>
              <w:t> </w:t>
            </w:r>
          </w:p>
        </w:tc>
        <w:tc>
          <w:tcPr>
            <w:tcW w:w="2961" w:type="dxa"/>
            <w:gridSpan w:val="3"/>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44408F75" w14:textId="77777777" w:rsidR="00207A75" w:rsidRPr="00582612" w:rsidRDefault="00207A75" w:rsidP="00BA1F86">
            <w:pPr>
              <w:spacing w:after="0" w:line="240" w:lineRule="auto"/>
              <w:jc w:val="center"/>
              <w:textAlignment w:val="bottom"/>
              <w:rPr>
                <w:rFonts w:eastAsia="Times New Roman" w:cs="Arial"/>
                <w:sz w:val="36"/>
                <w:szCs w:val="36"/>
              </w:rPr>
            </w:pPr>
            <w:r w:rsidRPr="00582612">
              <w:rPr>
                <w:rFonts w:ascii="Calibri" w:eastAsia="Times New Roman" w:hAnsi="Calibri" w:cs="Calibri"/>
                <w:b/>
                <w:bCs/>
                <w:color w:val="000000"/>
                <w:kern w:val="24"/>
                <w:szCs w:val="22"/>
              </w:rPr>
              <w:t>Linear Mixed Model</w:t>
            </w:r>
          </w:p>
        </w:tc>
      </w:tr>
      <w:tr w:rsidR="00207A75" w:rsidRPr="00582612" w14:paraId="64195507" w14:textId="77777777" w:rsidTr="00EB3A80">
        <w:trPr>
          <w:trHeight w:val="315"/>
        </w:trPr>
        <w:tc>
          <w:tcPr>
            <w:tcW w:w="539"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6B0F4A53" w14:textId="77777777" w:rsidR="00207A75" w:rsidRPr="00466BD9" w:rsidRDefault="00207A75" w:rsidP="00BA1F86">
            <w:pPr>
              <w:spacing w:after="0" w:line="240" w:lineRule="auto"/>
              <w:jc w:val="center"/>
              <w:textAlignment w:val="bottom"/>
              <w:rPr>
                <w:rFonts w:asciiTheme="minorHAnsi" w:eastAsia="Times New Roman" w:hAnsiTheme="minorHAnsi" w:cstheme="minorHAnsi"/>
                <w:szCs w:val="22"/>
              </w:rPr>
            </w:pPr>
            <w:proofErr w:type="spellStart"/>
            <w:r w:rsidRPr="00466BD9">
              <w:rPr>
                <w:rFonts w:asciiTheme="minorHAnsi" w:eastAsia="Times New Roman" w:hAnsiTheme="minorHAnsi" w:cstheme="minorHAnsi"/>
                <w:color w:val="000000"/>
                <w:kern w:val="24"/>
                <w:szCs w:val="22"/>
              </w:rPr>
              <w:t>wkPI</w:t>
            </w:r>
            <w:proofErr w:type="spellEnd"/>
          </w:p>
        </w:tc>
        <w:tc>
          <w:tcPr>
            <w:tcW w:w="448" w:type="dxa"/>
            <w:tcBorders>
              <w:top w:val="single" w:sz="8" w:space="0" w:color="000000"/>
              <w:left w:val="single" w:sz="8" w:space="0" w:color="000000"/>
              <w:bottom w:val="single" w:sz="8" w:space="0" w:color="000000"/>
              <w:right w:val="nil"/>
            </w:tcBorders>
            <w:shd w:val="clear" w:color="auto" w:fill="auto"/>
            <w:tcMar>
              <w:top w:w="15" w:type="dxa"/>
              <w:left w:w="15" w:type="dxa"/>
              <w:bottom w:w="0" w:type="dxa"/>
              <w:right w:w="15" w:type="dxa"/>
            </w:tcMar>
            <w:vAlign w:val="bottom"/>
            <w:hideMark/>
          </w:tcPr>
          <w:p w14:paraId="44A34A90" w14:textId="77777777" w:rsidR="00207A75" w:rsidRPr="00582612" w:rsidRDefault="00207A75" w:rsidP="00BA1F86">
            <w:pPr>
              <w:spacing w:after="0" w:line="240" w:lineRule="auto"/>
              <w:jc w:val="center"/>
              <w:textAlignment w:val="bottom"/>
              <w:rPr>
                <w:rFonts w:eastAsia="Times New Roman" w:cs="Arial"/>
                <w:sz w:val="36"/>
                <w:szCs w:val="36"/>
              </w:rPr>
            </w:pPr>
            <w:r w:rsidRPr="00582612">
              <w:rPr>
                <w:rFonts w:ascii="Calibri" w:eastAsia="Times New Roman" w:hAnsi="Calibri" w:cs="Calibri"/>
                <w:b/>
                <w:bCs/>
                <w:color w:val="000000"/>
                <w:kern w:val="24"/>
                <w:szCs w:val="22"/>
              </w:rPr>
              <w:t>N</w:t>
            </w:r>
          </w:p>
        </w:tc>
        <w:tc>
          <w:tcPr>
            <w:tcW w:w="581"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bottom"/>
            <w:hideMark/>
          </w:tcPr>
          <w:p w14:paraId="47704C41" w14:textId="77777777" w:rsidR="00207A75" w:rsidRPr="00582612" w:rsidRDefault="00207A75" w:rsidP="00BA1F86">
            <w:pPr>
              <w:spacing w:after="0" w:line="240" w:lineRule="auto"/>
              <w:jc w:val="center"/>
              <w:textAlignment w:val="bottom"/>
              <w:rPr>
                <w:rFonts w:eastAsia="Times New Roman" w:cs="Arial"/>
                <w:sz w:val="36"/>
                <w:szCs w:val="36"/>
              </w:rPr>
            </w:pPr>
            <w:r w:rsidRPr="00582612">
              <w:rPr>
                <w:rFonts w:ascii="Calibri" w:eastAsia="Times New Roman" w:hAnsi="Calibri" w:cs="Calibri"/>
                <w:b/>
                <w:bCs/>
                <w:color w:val="000000"/>
                <w:kern w:val="24"/>
                <w:szCs w:val="22"/>
              </w:rPr>
              <w:t>Mean</w:t>
            </w:r>
          </w:p>
        </w:tc>
        <w:tc>
          <w:tcPr>
            <w:tcW w:w="740" w:type="dxa"/>
            <w:tcBorders>
              <w:top w:val="single" w:sz="8" w:space="0" w:color="000000"/>
              <w:left w:val="nil"/>
              <w:bottom w:val="single" w:sz="8" w:space="0" w:color="000000"/>
              <w:right w:val="single" w:sz="8" w:space="0" w:color="000000"/>
            </w:tcBorders>
            <w:shd w:val="clear" w:color="auto" w:fill="auto"/>
            <w:tcMar>
              <w:top w:w="15" w:type="dxa"/>
              <w:left w:w="15" w:type="dxa"/>
              <w:bottom w:w="0" w:type="dxa"/>
              <w:right w:w="15" w:type="dxa"/>
            </w:tcMar>
            <w:vAlign w:val="bottom"/>
            <w:hideMark/>
          </w:tcPr>
          <w:p w14:paraId="3A2A4091" w14:textId="77777777" w:rsidR="00207A75" w:rsidRPr="00582612" w:rsidRDefault="00207A75" w:rsidP="00BA1F86">
            <w:pPr>
              <w:spacing w:after="0" w:line="240" w:lineRule="auto"/>
              <w:jc w:val="center"/>
              <w:textAlignment w:val="bottom"/>
              <w:rPr>
                <w:rFonts w:eastAsia="Times New Roman" w:cs="Arial"/>
                <w:sz w:val="36"/>
                <w:szCs w:val="36"/>
              </w:rPr>
            </w:pPr>
            <w:r w:rsidRPr="00582612">
              <w:rPr>
                <w:rFonts w:ascii="Calibri" w:eastAsia="Times New Roman" w:hAnsi="Calibri" w:cs="Calibri"/>
                <w:b/>
                <w:bCs/>
                <w:color w:val="000000"/>
                <w:kern w:val="24"/>
                <w:szCs w:val="22"/>
              </w:rPr>
              <w:t>SD</w:t>
            </w:r>
          </w:p>
        </w:tc>
        <w:tc>
          <w:tcPr>
            <w:tcW w:w="318" w:type="dxa"/>
            <w:tcBorders>
              <w:top w:val="single" w:sz="8" w:space="0" w:color="000000"/>
              <w:left w:val="single" w:sz="8" w:space="0" w:color="000000"/>
              <w:bottom w:val="single" w:sz="8" w:space="0" w:color="000000"/>
              <w:right w:val="nil"/>
            </w:tcBorders>
            <w:shd w:val="clear" w:color="auto" w:fill="auto"/>
            <w:tcMar>
              <w:top w:w="15" w:type="dxa"/>
              <w:left w:w="15" w:type="dxa"/>
              <w:bottom w:w="0" w:type="dxa"/>
              <w:right w:w="15" w:type="dxa"/>
            </w:tcMar>
            <w:vAlign w:val="bottom"/>
            <w:hideMark/>
          </w:tcPr>
          <w:p w14:paraId="01FBC42F" w14:textId="77777777" w:rsidR="00207A75" w:rsidRPr="00582612" w:rsidRDefault="00207A75" w:rsidP="00BA1F86">
            <w:pPr>
              <w:spacing w:after="0" w:line="240" w:lineRule="auto"/>
              <w:jc w:val="center"/>
              <w:textAlignment w:val="bottom"/>
              <w:rPr>
                <w:rFonts w:eastAsia="Times New Roman" w:cs="Arial"/>
                <w:sz w:val="36"/>
                <w:szCs w:val="36"/>
              </w:rPr>
            </w:pPr>
            <w:r w:rsidRPr="00582612">
              <w:rPr>
                <w:rFonts w:ascii="Calibri" w:eastAsia="Times New Roman" w:hAnsi="Calibri" w:cs="Calibri"/>
                <w:b/>
                <w:bCs/>
                <w:color w:val="000000"/>
                <w:kern w:val="24"/>
                <w:szCs w:val="22"/>
              </w:rPr>
              <w:t>N</w:t>
            </w:r>
          </w:p>
        </w:tc>
        <w:tc>
          <w:tcPr>
            <w:tcW w:w="630"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bottom"/>
            <w:hideMark/>
          </w:tcPr>
          <w:p w14:paraId="32A1F9D2" w14:textId="77777777" w:rsidR="00207A75" w:rsidRPr="00582612" w:rsidRDefault="00207A75" w:rsidP="00BA1F86">
            <w:pPr>
              <w:spacing w:after="0" w:line="240" w:lineRule="auto"/>
              <w:jc w:val="center"/>
              <w:textAlignment w:val="bottom"/>
              <w:rPr>
                <w:rFonts w:eastAsia="Times New Roman" w:cs="Arial"/>
                <w:sz w:val="36"/>
                <w:szCs w:val="36"/>
              </w:rPr>
            </w:pPr>
            <w:r w:rsidRPr="00582612">
              <w:rPr>
                <w:rFonts w:ascii="Calibri" w:eastAsia="Times New Roman" w:hAnsi="Calibri" w:cs="Calibri"/>
                <w:b/>
                <w:bCs/>
                <w:color w:val="000000"/>
                <w:kern w:val="24"/>
                <w:szCs w:val="22"/>
              </w:rPr>
              <w:t>Mean</w:t>
            </w:r>
          </w:p>
        </w:tc>
        <w:tc>
          <w:tcPr>
            <w:tcW w:w="721" w:type="dxa"/>
            <w:tcBorders>
              <w:top w:val="single" w:sz="8" w:space="0" w:color="000000"/>
              <w:left w:val="nil"/>
              <w:bottom w:val="single" w:sz="8" w:space="0" w:color="000000"/>
              <w:right w:val="single" w:sz="8" w:space="0" w:color="000000"/>
            </w:tcBorders>
            <w:shd w:val="clear" w:color="auto" w:fill="auto"/>
            <w:tcMar>
              <w:top w:w="15" w:type="dxa"/>
              <w:left w:w="15" w:type="dxa"/>
              <w:bottom w:w="0" w:type="dxa"/>
              <w:right w:w="15" w:type="dxa"/>
            </w:tcMar>
            <w:vAlign w:val="bottom"/>
            <w:hideMark/>
          </w:tcPr>
          <w:p w14:paraId="0AF9B05B" w14:textId="77777777" w:rsidR="00207A75" w:rsidRPr="00582612" w:rsidRDefault="00207A75" w:rsidP="00BA1F86">
            <w:pPr>
              <w:spacing w:after="0" w:line="240" w:lineRule="auto"/>
              <w:jc w:val="center"/>
              <w:textAlignment w:val="bottom"/>
              <w:rPr>
                <w:rFonts w:eastAsia="Times New Roman" w:cs="Arial"/>
                <w:sz w:val="36"/>
                <w:szCs w:val="36"/>
              </w:rPr>
            </w:pPr>
            <w:r w:rsidRPr="00582612">
              <w:rPr>
                <w:rFonts w:ascii="Calibri" w:eastAsia="Times New Roman" w:hAnsi="Calibri" w:cs="Calibri"/>
                <w:b/>
                <w:bCs/>
                <w:color w:val="000000"/>
                <w:kern w:val="24"/>
                <w:szCs w:val="22"/>
              </w:rPr>
              <w:t>SD</w:t>
            </w:r>
          </w:p>
        </w:tc>
        <w:tc>
          <w:tcPr>
            <w:tcW w:w="356" w:type="dxa"/>
            <w:tcBorders>
              <w:top w:val="single" w:sz="8" w:space="0" w:color="000000"/>
              <w:left w:val="single" w:sz="8" w:space="0" w:color="000000"/>
              <w:bottom w:val="single" w:sz="8" w:space="0" w:color="000000"/>
              <w:right w:val="nil"/>
            </w:tcBorders>
            <w:shd w:val="clear" w:color="auto" w:fill="auto"/>
            <w:tcMar>
              <w:top w:w="15" w:type="dxa"/>
              <w:left w:w="15" w:type="dxa"/>
              <w:bottom w:w="0" w:type="dxa"/>
              <w:right w:w="15" w:type="dxa"/>
            </w:tcMar>
            <w:vAlign w:val="bottom"/>
            <w:hideMark/>
          </w:tcPr>
          <w:p w14:paraId="27EF4CFB" w14:textId="77777777" w:rsidR="00207A75" w:rsidRPr="00582612" w:rsidRDefault="00207A75" w:rsidP="00BA1F86">
            <w:pPr>
              <w:spacing w:after="0" w:line="240" w:lineRule="auto"/>
              <w:jc w:val="center"/>
              <w:textAlignment w:val="bottom"/>
              <w:rPr>
                <w:rFonts w:eastAsia="Times New Roman" w:cs="Arial"/>
                <w:sz w:val="36"/>
                <w:szCs w:val="36"/>
              </w:rPr>
            </w:pPr>
            <w:r w:rsidRPr="00582612">
              <w:rPr>
                <w:rFonts w:ascii="Calibri" w:eastAsia="Times New Roman" w:hAnsi="Calibri" w:cs="Calibri"/>
                <w:b/>
                <w:bCs/>
                <w:color w:val="000000"/>
                <w:kern w:val="24"/>
                <w:szCs w:val="22"/>
              </w:rPr>
              <w:t>N</w:t>
            </w:r>
          </w:p>
        </w:tc>
        <w:tc>
          <w:tcPr>
            <w:tcW w:w="560"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bottom"/>
            <w:hideMark/>
          </w:tcPr>
          <w:p w14:paraId="2268FC52" w14:textId="77777777" w:rsidR="00207A75" w:rsidRPr="00582612" w:rsidRDefault="00207A75" w:rsidP="00BA1F86">
            <w:pPr>
              <w:spacing w:after="0" w:line="240" w:lineRule="auto"/>
              <w:jc w:val="center"/>
              <w:textAlignment w:val="bottom"/>
              <w:rPr>
                <w:rFonts w:eastAsia="Times New Roman" w:cs="Arial"/>
                <w:sz w:val="36"/>
                <w:szCs w:val="36"/>
              </w:rPr>
            </w:pPr>
            <w:r w:rsidRPr="00582612">
              <w:rPr>
                <w:rFonts w:ascii="Calibri" w:eastAsia="Times New Roman" w:hAnsi="Calibri" w:cs="Calibri"/>
                <w:b/>
                <w:bCs/>
                <w:color w:val="000000"/>
                <w:kern w:val="24"/>
                <w:szCs w:val="22"/>
              </w:rPr>
              <w:t>Mean</w:t>
            </w:r>
          </w:p>
        </w:tc>
        <w:tc>
          <w:tcPr>
            <w:tcW w:w="701" w:type="dxa"/>
            <w:tcBorders>
              <w:top w:val="single" w:sz="8" w:space="0" w:color="000000"/>
              <w:left w:val="nil"/>
              <w:bottom w:val="single" w:sz="8" w:space="0" w:color="000000"/>
              <w:right w:val="single" w:sz="8" w:space="0" w:color="000000"/>
            </w:tcBorders>
            <w:shd w:val="clear" w:color="auto" w:fill="auto"/>
            <w:tcMar>
              <w:top w:w="15" w:type="dxa"/>
              <w:left w:w="15" w:type="dxa"/>
              <w:bottom w:w="0" w:type="dxa"/>
              <w:right w:w="15" w:type="dxa"/>
            </w:tcMar>
            <w:vAlign w:val="bottom"/>
            <w:hideMark/>
          </w:tcPr>
          <w:p w14:paraId="30A4A60A" w14:textId="77777777" w:rsidR="00207A75" w:rsidRPr="00582612" w:rsidRDefault="00207A75" w:rsidP="00BA1F86">
            <w:pPr>
              <w:spacing w:after="0" w:line="240" w:lineRule="auto"/>
              <w:jc w:val="center"/>
              <w:textAlignment w:val="bottom"/>
              <w:rPr>
                <w:rFonts w:eastAsia="Times New Roman" w:cs="Arial"/>
                <w:sz w:val="36"/>
                <w:szCs w:val="36"/>
              </w:rPr>
            </w:pPr>
            <w:r w:rsidRPr="00582612">
              <w:rPr>
                <w:rFonts w:ascii="Calibri" w:eastAsia="Times New Roman" w:hAnsi="Calibri" w:cs="Calibri"/>
                <w:b/>
                <w:bCs/>
                <w:color w:val="000000"/>
                <w:kern w:val="24"/>
                <w:szCs w:val="22"/>
              </w:rPr>
              <w:t>SD</w:t>
            </w:r>
          </w:p>
        </w:tc>
        <w:tc>
          <w:tcPr>
            <w:tcW w:w="134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378295B7" w14:textId="3FC3B6E6" w:rsidR="00207A75" w:rsidRPr="00582612" w:rsidRDefault="00207A75" w:rsidP="00BA1F86">
            <w:pPr>
              <w:spacing w:after="0" w:line="240" w:lineRule="auto"/>
              <w:jc w:val="center"/>
              <w:textAlignment w:val="bottom"/>
              <w:rPr>
                <w:rFonts w:eastAsia="Times New Roman" w:cs="Arial"/>
                <w:sz w:val="36"/>
                <w:szCs w:val="36"/>
              </w:rPr>
            </w:pPr>
            <w:r w:rsidRPr="00582612">
              <w:rPr>
                <w:rFonts w:ascii="Calibri" w:eastAsia="Times New Roman" w:hAnsi="Calibri" w:cs="Calibri"/>
                <w:b/>
                <w:bCs/>
                <w:color w:val="000000"/>
                <w:kern w:val="24"/>
                <w:szCs w:val="22"/>
              </w:rPr>
              <w:t>T</w:t>
            </w:r>
            <w:r w:rsidR="00DE5F6F">
              <w:rPr>
                <w:rFonts w:ascii="Calibri" w:eastAsia="Times New Roman" w:hAnsi="Calibri" w:cs="Calibri"/>
                <w:b/>
                <w:bCs/>
                <w:color w:val="000000"/>
                <w:kern w:val="24"/>
                <w:szCs w:val="22"/>
              </w:rPr>
              <w:t>ukey</w:t>
            </w:r>
            <w:r w:rsidRPr="00582612">
              <w:rPr>
                <w:rFonts w:ascii="Calibri" w:eastAsia="Times New Roman" w:hAnsi="Calibri" w:cs="Calibri"/>
                <w:b/>
                <w:bCs/>
                <w:color w:val="000000"/>
                <w:kern w:val="24"/>
                <w:szCs w:val="22"/>
              </w:rPr>
              <w:t xml:space="preserve"> BTK vs Vehicle</w:t>
            </w:r>
          </w:p>
        </w:tc>
        <w:tc>
          <w:tcPr>
            <w:tcW w:w="896" w:type="dxa"/>
            <w:tcBorders>
              <w:top w:val="single" w:sz="8" w:space="0" w:color="000000"/>
              <w:left w:val="single" w:sz="8" w:space="0" w:color="000000"/>
              <w:bottom w:val="single" w:sz="8" w:space="0" w:color="000000"/>
              <w:right w:val="nil"/>
            </w:tcBorders>
            <w:shd w:val="clear" w:color="auto" w:fill="auto"/>
            <w:tcMar>
              <w:top w:w="15" w:type="dxa"/>
              <w:left w:w="15" w:type="dxa"/>
              <w:bottom w:w="0" w:type="dxa"/>
              <w:right w:w="15" w:type="dxa"/>
            </w:tcMar>
            <w:vAlign w:val="bottom"/>
            <w:hideMark/>
          </w:tcPr>
          <w:p w14:paraId="27B65D48" w14:textId="77777777" w:rsidR="00207A75" w:rsidRPr="00582612" w:rsidRDefault="00207A75" w:rsidP="00BA1F86">
            <w:pPr>
              <w:spacing w:after="0" w:line="240" w:lineRule="auto"/>
              <w:jc w:val="center"/>
              <w:textAlignment w:val="bottom"/>
              <w:rPr>
                <w:rFonts w:eastAsia="Times New Roman" w:cs="Arial"/>
                <w:sz w:val="36"/>
                <w:szCs w:val="36"/>
              </w:rPr>
            </w:pPr>
            <w:r w:rsidRPr="00582612">
              <w:rPr>
                <w:rFonts w:ascii="Calibri" w:eastAsia="Times New Roman" w:hAnsi="Calibri" w:cs="Calibri"/>
                <w:b/>
                <w:bCs/>
                <w:color w:val="000000"/>
                <w:kern w:val="24"/>
                <w:szCs w:val="22"/>
              </w:rPr>
              <w:t>BTK vs Vehicle</w:t>
            </w:r>
          </w:p>
        </w:tc>
        <w:tc>
          <w:tcPr>
            <w:tcW w:w="988"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bottom"/>
            <w:hideMark/>
          </w:tcPr>
          <w:p w14:paraId="1A2557CB" w14:textId="77777777" w:rsidR="00207A75" w:rsidRPr="00582612" w:rsidRDefault="00207A75" w:rsidP="00BA1F86">
            <w:pPr>
              <w:spacing w:after="0" w:line="240" w:lineRule="auto"/>
              <w:jc w:val="center"/>
              <w:textAlignment w:val="bottom"/>
              <w:rPr>
                <w:rFonts w:eastAsia="Times New Roman" w:cs="Arial"/>
                <w:sz w:val="36"/>
                <w:szCs w:val="36"/>
              </w:rPr>
            </w:pPr>
            <w:r w:rsidRPr="00582612">
              <w:rPr>
                <w:rFonts w:ascii="Calibri" w:eastAsia="Times New Roman" w:hAnsi="Calibri" w:cs="Calibri"/>
                <w:b/>
                <w:bCs/>
                <w:color w:val="000000"/>
                <w:kern w:val="24"/>
                <w:szCs w:val="22"/>
              </w:rPr>
              <w:t>Control vs Vehicle</w:t>
            </w:r>
          </w:p>
        </w:tc>
        <w:tc>
          <w:tcPr>
            <w:tcW w:w="1077" w:type="dxa"/>
            <w:tcBorders>
              <w:top w:val="single" w:sz="8" w:space="0" w:color="000000"/>
              <w:left w:val="nil"/>
              <w:bottom w:val="single" w:sz="8" w:space="0" w:color="000000"/>
              <w:right w:val="single" w:sz="8" w:space="0" w:color="000000"/>
            </w:tcBorders>
            <w:shd w:val="clear" w:color="auto" w:fill="auto"/>
            <w:tcMar>
              <w:top w:w="15" w:type="dxa"/>
              <w:left w:w="15" w:type="dxa"/>
              <w:bottom w:w="0" w:type="dxa"/>
              <w:right w:w="15" w:type="dxa"/>
            </w:tcMar>
            <w:vAlign w:val="bottom"/>
            <w:hideMark/>
          </w:tcPr>
          <w:p w14:paraId="25A5C8E9" w14:textId="77777777" w:rsidR="00207A75" w:rsidRPr="00582612" w:rsidRDefault="00207A75" w:rsidP="00BA1F86">
            <w:pPr>
              <w:spacing w:after="0" w:line="240" w:lineRule="auto"/>
              <w:jc w:val="center"/>
              <w:textAlignment w:val="bottom"/>
              <w:rPr>
                <w:rFonts w:eastAsia="Times New Roman" w:cs="Arial"/>
                <w:sz w:val="36"/>
                <w:szCs w:val="36"/>
              </w:rPr>
            </w:pPr>
            <w:r w:rsidRPr="00582612">
              <w:rPr>
                <w:rFonts w:ascii="Calibri" w:eastAsia="Times New Roman" w:hAnsi="Calibri" w:cs="Calibri"/>
                <w:b/>
                <w:bCs/>
                <w:color w:val="000000"/>
                <w:kern w:val="24"/>
                <w:szCs w:val="22"/>
              </w:rPr>
              <w:t>Control vs BTK</w:t>
            </w:r>
          </w:p>
        </w:tc>
      </w:tr>
      <w:tr w:rsidR="00EB3A80" w:rsidRPr="00582612" w14:paraId="75BA9F6E" w14:textId="77777777" w:rsidTr="00EB3A80">
        <w:trPr>
          <w:trHeight w:val="300"/>
        </w:trPr>
        <w:tc>
          <w:tcPr>
            <w:tcW w:w="539" w:type="dxa"/>
            <w:tcBorders>
              <w:top w:val="single" w:sz="8" w:space="0" w:color="000000"/>
              <w:left w:val="single" w:sz="8" w:space="0" w:color="000000"/>
              <w:bottom w:val="nil"/>
              <w:right w:val="single" w:sz="8" w:space="0" w:color="000000"/>
            </w:tcBorders>
            <w:shd w:val="clear" w:color="auto" w:fill="auto"/>
            <w:tcMar>
              <w:top w:w="15" w:type="dxa"/>
              <w:left w:w="15" w:type="dxa"/>
              <w:bottom w:w="0" w:type="dxa"/>
              <w:right w:w="15" w:type="dxa"/>
            </w:tcMar>
            <w:vAlign w:val="bottom"/>
            <w:hideMark/>
          </w:tcPr>
          <w:p w14:paraId="3ADFEB33" w14:textId="77777777" w:rsidR="00EB3A80" w:rsidRPr="00466BD9" w:rsidRDefault="00EB3A80" w:rsidP="00EB3A80">
            <w:pPr>
              <w:spacing w:after="0" w:line="240" w:lineRule="auto"/>
              <w:jc w:val="center"/>
              <w:textAlignment w:val="bottom"/>
              <w:rPr>
                <w:rFonts w:asciiTheme="minorHAnsi" w:eastAsia="Times New Roman" w:hAnsiTheme="minorHAnsi" w:cstheme="minorHAnsi"/>
                <w:szCs w:val="22"/>
              </w:rPr>
            </w:pPr>
            <w:r>
              <w:rPr>
                <w:rFonts w:asciiTheme="minorHAnsi" w:eastAsia="Times New Roman" w:hAnsiTheme="minorHAnsi" w:cstheme="minorHAnsi"/>
                <w:szCs w:val="22"/>
              </w:rPr>
              <w:t>3</w:t>
            </w:r>
          </w:p>
        </w:tc>
        <w:tc>
          <w:tcPr>
            <w:tcW w:w="448" w:type="dxa"/>
            <w:tcBorders>
              <w:top w:val="single" w:sz="8" w:space="0" w:color="000000"/>
              <w:left w:val="single" w:sz="8" w:space="0" w:color="000000"/>
              <w:bottom w:val="nil"/>
              <w:right w:val="nil"/>
            </w:tcBorders>
            <w:shd w:val="clear" w:color="auto" w:fill="auto"/>
            <w:tcMar>
              <w:top w:w="15" w:type="dxa"/>
              <w:left w:w="15" w:type="dxa"/>
              <w:bottom w:w="0" w:type="dxa"/>
              <w:right w:w="15" w:type="dxa"/>
            </w:tcMar>
            <w:vAlign w:val="bottom"/>
            <w:hideMark/>
          </w:tcPr>
          <w:p w14:paraId="3B4ECE75" w14:textId="3300310D" w:rsidR="00EB3A80" w:rsidRPr="00EB3A80" w:rsidRDefault="00EB3A80" w:rsidP="00EB3A80">
            <w:pPr>
              <w:spacing w:after="0" w:line="240" w:lineRule="auto"/>
              <w:jc w:val="center"/>
              <w:textAlignment w:val="bottom"/>
              <w:rPr>
                <w:rFonts w:asciiTheme="minorHAnsi" w:eastAsia="Times New Roman" w:hAnsiTheme="minorHAnsi" w:cstheme="minorHAnsi"/>
                <w:sz w:val="21"/>
                <w:szCs w:val="21"/>
              </w:rPr>
            </w:pPr>
            <w:r w:rsidRPr="00EB3A80">
              <w:rPr>
                <w:rFonts w:asciiTheme="minorHAnsi" w:eastAsiaTheme="minorHAnsi" w:hAnsiTheme="minorHAnsi" w:cstheme="minorHAnsi"/>
                <w:sz w:val="21"/>
                <w:szCs w:val="21"/>
              </w:rPr>
              <w:t>6</w:t>
            </w:r>
          </w:p>
        </w:tc>
        <w:tc>
          <w:tcPr>
            <w:tcW w:w="581" w:type="dxa"/>
            <w:tcBorders>
              <w:top w:val="single" w:sz="8" w:space="0" w:color="000000"/>
              <w:left w:val="nil"/>
              <w:bottom w:val="nil"/>
              <w:right w:val="nil"/>
            </w:tcBorders>
            <w:shd w:val="clear" w:color="auto" w:fill="auto"/>
            <w:tcMar>
              <w:top w:w="15" w:type="dxa"/>
              <w:left w:w="15" w:type="dxa"/>
              <w:bottom w:w="0" w:type="dxa"/>
              <w:right w:w="15" w:type="dxa"/>
            </w:tcMar>
            <w:vAlign w:val="bottom"/>
            <w:hideMark/>
          </w:tcPr>
          <w:p w14:paraId="59532A8E" w14:textId="0F70BD48" w:rsidR="00EB3A80" w:rsidRPr="00EB3A80" w:rsidRDefault="00EB3A80" w:rsidP="00EB3A80">
            <w:pPr>
              <w:spacing w:after="0" w:line="240" w:lineRule="auto"/>
              <w:jc w:val="center"/>
              <w:textAlignment w:val="bottom"/>
              <w:rPr>
                <w:rFonts w:asciiTheme="minorHAnsi" w:eastAsia="Times New Roman" w:hAnsiTheme="minorHAnsi" w:cstheme="minorHAnsi"/>
                <w:sz w:val="21"/>
                <w:szCs w:val="21"/>
              </w:rPr>
            </w:pPr>
            <w:r w:rsidRPr="00EB3A80">
              <w:rPr>
                <w:rFonts w:asciiTheme="minorHAnsi" w:hAnsiTheme="minorHAnsi" w:cstheme="minorHAnsi"/>
                <w:sz w:val="21"/>
                <w:szCs w:val="21"/>
              </w:rPr>
              <w:t>20.53</w:t>
            </w:r>
          </w:p>
        </w:tc>
        <w:tc>
          <w:tcPr>
            <w:tcW w:w="740" w:type="dxa"/>
            <w:tcBorders>
              <w:top w:val="single" w:sz="8" w:space="0" w:color="000000"/>
              <w:left w:val="nil"/>
              <w:bottom w:val="nil"/>
              <w:right w:val="single" w:sz="8" w:space="0" w:color="000000"/>
            </w:tcBorders>
            <w:shd w:val="clear" w:color="auto" w:fill="auto"/>
            <w:tcMar>
              <w:top w:w="15" w:type="dxa"/>
              <w:left w:w="15" w:type="dxa"/>
              <w:bottom w:w="0" w:type="dxa"/>
              <w:right w:w="15" w:type="dxa"/>
            </w:tcMar>
            <w:vAlign w:val="bottom"/>
            <w:hideMark/>
          </w:tcPr>
          <w:p w14:paraId="6694716F" w14:textId="2019340B" w:rsidR="00EB3A80" w:rsidRPr="00EB3A80" w:rsidRDefault="00EB3A80" w:rsidP="00EB3A80">
            <w:pPr>
              <w:spacing w:after="0" w:line="240" w:lineRule="auto"/>
              <w:jc w:val="center"/>
              <w:textAlignment w:val="bottom"/>
              <w:rPr>
                <w:rFonts w:asciiTheme="minorHAnsi" w:eastAsia="Times New Roman" w:hAnsiTheme="minorHAnsi" w:cstheme="minorHAnsi"/>
                <w:sz w:val="21"/>
                <w:szCs w:val="21"/>
              </w:rPr>
            </w:pPr>
            <w:r w:rsidRPr="00EB3A80">
              <w:rPr>
                <w:rFonts w:asciiTheme="minorHAnsi" w:eastAsiaTheme="minorHAnsi" w:hAnsiTheme="minorHAnsi" w:cstheme="minorHAnsi"/>
                <w:sz w:val="21"/>
                <w:szCs w:val="21"/>
              </w:rPr>
              <w:t>0.72</w:t>
            </w:r>
          </w:p>
        </w:tc>
        <w:tc>
          <w:tcPr>
            <w:tcW w:w="318" w:type="dxa"/>
            <w:tcBorders>
              <w:top w:val="single" w:sz="8" w:space="0" w:color="000000"/>
              <w:left w:val="single" w:sz="8" w:space="0" w:color="000000"/>
              <w:bottom w:val="nil"/>
              <w:right w:val="nil"/>
            </w:tcBorders>
            <w:shd w:val="clear" w:color="auto" w:fill="auto"/>
            <w:tcMar>
              <w:top w:w="15" w:type="dxa"/>
              <w:left w:w="15" w:type="dxa"/>
              <w:bottom w:w="0" w:type="dxa"/>
              <w:right w:w="15" w:type="dxa"/>
            </w:tcMar>
            <w:vAlign w:val="bottom"/>
            <w:hideMark/>
          </w:tcPr>
          <w:p w14:paraId="67D0A615" w14:textId="77777777" w:rsidR="00EB3A80" w:rsidRPr="00582612" w:rsidRDefault="00EB3A80" w:rsidP="00EB3A80">
            <w:pPr>
              <w:spacing w:after="0" w:line="240" w:lineRule="auto"/>
              <w:jc w:val="center"/>
              <w:textAlignment w:val="bottom"/>
              <w:rPr>
                <w:rFonts w:eastAsia="Times New Roman" w:cs="Arial"/>
                <w:sz w:val="36"/>
                <w:szCs w:val="36"/>
              </w:rPr>
            </w:pPr>
            <w:r w:rsidRPr="00582612">
              <w:rPr>
                <w:rFonts w:ascii="Calibri" w:eastAsia="Times New Roman" w:hAnsi="Calibri" w:cs="Calibri"/>
                <w:color w:val="000000"/>
                <w:kern w:val="24"/>
                <w:szCs w:val="22"/>
              </w:rPr>
              <w:t>13</w:t>
            </w:r>
          </w:p>
        </w:tc>
        <w:tc>
          <w:tcPr>
            <w:tcW w:w="630" w:type="dxa"/>
            <w:tcBorders>
              <w:top w:val="single" w:sz="8" w:space="0" w:color="000000"/>
              <w:left w:val="nil"/>
              <w:bottom w:val="nil"/>
              <w:right w:val="nil"/>
            </w:tcBorders>
            <w:shd w:val="clear" w:color="auto" w:fill="auto"/>
            <w:tcMar>
              <w:top w:w="15" w:type="dxa"/>
              <w:left w:w="15" w:type="dxa"/>
              <w:bottom w:w="0" w:type="dxa"/>
              <w:right w:w="15" w:type="dxa"/>
            </w:tcMar>
            <w:vAlign w:val="bottom"/>
            <w:hideMark/>
          </w:tcPr>
          <w:p w14:paraId="4A807002" w14:textId="77777777" w:rsidR="00EB3A80" w:rsidRPr="00582612" w:rsidRDefault="00EB3A80" w:rsidP="00EB3A80">
            <w:pPr>
              <w:spacing w:after="0" w:line="240" w:lineRule="auto"/>
              <w:jc w:val="center"/>
              <w:textAlignment w:val="bottom"/>
              <w:rPr>
                <w:rFonts w:eastAsia="Times New Roman" w:cs="Arial"/>
                <w:sz w:val="36"/>
                <w:szCs w:val="36"/>
              </w:rPr>
            </w:pPr>
            <w:r w:rsidRPr="00582612">
              <w:rPr>
                <w:rFonts w:ascii="Calibri" w:eastAsia="Times New Roman" w:hAnsi="Calibri" w:cs="Calibri"/>
                <w:color w:val="000000"/>
                <w:kern w:val="24"/>
                <w:szCs w:val="22"/>
              </w:rPr>
              <w:t>20.54</w:t>
            </w:r>
          </w:p>
        </w:tc>
        <w:tc>
          <w:tcPr>
            <w:tcW w:w="721" w:type="dxa"/>
            <w:tcBorders>
              <w:top w:val="single" w:sz="8" w:space="0" w:color="000000"/>
              <w:left w:val="nil"/>
              <w:bottom w:val="nil"/>
              <w:right w:val="single" w:sz="8" w:space="0" w:color="000000"/>
            </w:tcBorders>
            <w:shd w:val="clear" w:color="auto" w:fill="auto"/>
            <w:tcMar>
              <w:top w:w="15" w:type="dxa"/>
              <w:left w:w="15" w:type="dxa"/>
              <w:bottom w:w="0" w:type="dxa"/>
              <w:right w:w="15" w:type="dxa"/>
            </w:tcMar>
            <w:vAlign w:val="bottom"/>
            <w:hideMark/>
          </w:tcPr>
          <w:p w14:paraId="3C55EAA6" w14:textId="77777777" w:rsidR="00EB3A80" w:rsidRPr="00582612" w:rsidRDefault="00EB3A80" w:rsidP="00EB3A80">
            <w:pPr>
              <w:spacing w:after="0" w:line="240" w:lineRule="auto"/>
              <w:jc w:val="center"/>
              <w:textAlignment w:val="bottom"/>
              <w:rPr>
                <w:rFonts w:eastAsia="Times New Roman" w:cs="Arial"/>
                <w:sz w:val="36"/>
                <w:szCs w:val="36"/>
              </w:rPr>
            </w:pPr>
            <w:r w:rsidRPr="00582612">
              <w:rPr>
                <w:rFonts w:ascii="Calibri" w:eastAsia="Times New Roman" w:hAnsi="Calibri" w:cs="Calibri"/>
                <w:color w:val="000000"/>
                <w:kern w:val="24"/>
                <w:szCs w:val="22"/>
              </w:rPr>
              <w:t>1.13</w:t>
            </w:r>
          </w:p>
        </w:tc>
        <w:tc>
          <w:tcPr>
            <w:tcW w:w="356" w:type="dxa"/>
            <w:tcBorders>
              <w:top w:val="single" w:sz="8" w:space="0" w:color="000000"/>
              <w:left w:val="single" w:sz="8" w:space="0" w:color="000000"/>
              <w:bottom w:val="nil"/>
              <w:right w:val="nil"/>
            </w:tcBorders>
            <w:shd w:val="clear" w:color="auto" w:fill="auto"/>
            <w:tcMar>
              <w:top w:w="15" w:type="dxa"/>
              <w:left w:w="15" w:type="dxa"/>
              <w:bottom w:w="0" w:type="dxa"/>
              <w:right w:w="15" w:type="dxa"/>
            </w:tcMar>
            <w:vAlign w:val="bottom"/>
            <w:hideMark/>
          </w:tcPr>
          <w:p w14:paraId="4717A7B0" w14:textId="77777777" w:rsidR="00EB3A80" w:rsidRPr="00582612" w:rsidRDefault="00EB3A80" w:rsidP="00EB3A80">
            <w:pPr>
              <w:spacing w:after="0" w:line="240" w:lineRule="auto"/>
              <w:jc w:val="center"/>
              <w:textAlignment w:val="bottom"/>
              <w:rPr>
                <w:rFonts w:eastAsia="Times New Roman" w:cs="Arial"/>
                <w:sz w:val="36"/>
                <w:szCs w:val="36"/>
              </w:rPr>
            </w:pPr>
            <w:r w:rsidRPr="00582612">
              <w:rPr>
                <w:rFonts w:ascii="Calibri" w:eastAsia="Times New Roman" w:hAnsi="Calibri" w:cs="Calibri"/>
                <w:color w:val="000000"/>
                <w:kern w:val="24"/>
                <w:szCs w:val="22"/>
              </w:rPr>
              <w:t>12</w:t>
            </w:r>
          </w:p>
        </w:tc>
        <w:tc>
          <w:tcPr>
            <w:tcW w:w="560" w:type="dxa"/>
            <w:tcBorders>
              <w:top w:val="single" w:sz="8" w:space="0" w:color="000000"/>
              <w:left w:val="nil"/>
              <w:bottom w:val="nil"/>
              <w:right w:val="nil"/>
            </w:tcBorders>
            <w:shd w:val="clear" w:color="auto" w:fill="auto"/>
            <w:tcMar>
              <w:top w:w="15" w:type="dxa"/>
              <w:left w:w="15" w:type="dxa"/>
              <w:bottom w:w="0" w:type="dxa"/>
              <w:right w:w="15" w:type="dxa"/>
            </w:tcMar>
            <w:vAlign w:val="bottom"/>
            <w:hideMark/>
          </w:tcPr>
          <w:p w14:paraId="7188EC6B" w14:textId="77777777" w:rsidR="00EB3A80" w:rsidRPr="00582612" w:rsidRDefault="00EB3A80" w:rsidP="00EB3A80">
            <w:pPr>
              <w:spacing w:after="0" w:line="240" w:lineRule="auto"/>
              <w:jc w:val="center"/>
              <w:textAlignment w:val="bottom"/>
              <w:rPr>
                <w:rFonts w:eastAsia="Times New Roman" w:cs="Arial"/>
                <w:sz w:val="36"/>
                <w:szCs w:val="36"/>
              </w:rPr>
            </w:pPr>
            <w:r w:rsidRPr="00582612">
              <w:rPr>
                <w:rFonts w:ascii="Calibri" w:eastAsia="Times New Roman" w:hAnsi="Calibri" w:cs="Calibri"/>
                <w:color w:val="000000"/>
                <w:kern w:val="24"/>
                <w:szCs w:val="22"/>
              </w:rPr>
              <w:t>20.32</w:t>
            </w:r>
          </w:p>
        </w:tc>
        <w:tc>
          <w:tcPr>
            <w:tcW w:w="701" w:type="dxa"/>
            <w:tcBorders>
              <w:top w:val="single" w:sz="8" w:space="0" w:color="000000"/>
              <w:left w:val="nil"/>
              <w:bottom w:val="nil"/>
              <w:right w:val="single" w:sz="8" w:space="0" w:color="000000"/>
            </w:tcBorders>
            <w:shd w:val="clear" w:color="auto" w:fill="auto"/>
            <w:tcMar>
              <w:top w:w="15" w:type="dxa"/>
              <w:left w:w="15" w:type="dxa"/>
              <w:bottom w:w="0" w:type="dxa"/>
              <w:right w:w="15" w:type="dxa"/>
            </w:tcMar>
            <w:vAlign w:val="bottom"/>
            <w:hideMark/>
          </w:tcPr>
          <w:p w14:paraId="2CE2AAC6" w14:textId="77777777" w:rsidR="00EB3A80" w:rsidRPr="00582612" w:rsidRDefault="00EB3A80" w:rsidP="00EB3A80">
            <w:pPr>
              <w:spacing w:after="0" w:line="240" w:lineRule="auto"/>
              <w:jc w:val="center"/>
              <w:textAlignment w:val="bottom"/>
              <w:rPr>
                <w:rFonts w:eastAsia="Times New Roman" w:cs="Arial"/>
                <w:sz w:val="36"/>
                <w:szCs w:val="36"/>
              </w:rPr>
            </w:pPr>
            <w:r w:rsidRPr="00582612">
              <w:rPr>
                <w:rFonts w:ascii="Calibri" w:eastAsia="Times New Roman" w:hAnsi="Calibri" w:cs="Calibri"/>
                <w:color w:val="000000"/>
                <w:kern w:val="24"/>
                <w:szCs w:val="22"/>
              </w:rPr>
              <w:t>1.91</w:t>
            </w:r>
          </w:p>
        </w:tc>
        <w:tc>
          <w:tcPr>
            <w:tcW w:w="1345" w:type="dxa"/>
            <w:tcBorders>
              <w:top w:val="single" w:sz="8" w:space="0" w:color="000000"/>
              <w:left w:val="single" w:sz="8" w:space="0" w:color="000000"/>
              <w:bottom w:val="nil"/>
              <w:right w:val="single" w:sz="8" w:space="0" w:color="000000"/>
            </w:tcBorders>
            <w:shd w:val="clear" w:color="auto" w:fill="auto"/>
            <w:tcMar>
              <w:top w:w="15" w:type="dxa"/>
              <w:left w:w="15" w:type="dxa"/>
              <w:bottom w:w="0" w:type="dxa"/>
              <w:right w:w="15" w:type="dxa"/>
            </w:tcMar>
            <w:vAlign w:val="bottom"/>
            <w:hideMark/>
          </w:tcPr>
          <w:p w14:paraId="0EBE48F9" w14:textId="04A4CB2F" w:rsidR="00EB3A80" w:rsidRPr="00DE5F6F" w:rsidRDefault="00EB3A80" w:rsidP="00EB3A80">
            <w:pPr>
              <w:spacing w:after="0" w:line="240" w:lineRule="auto"/>
              <w:jc w:val="center"/>
              <w:textAlignment w:val="bottom"/>
              <w:rPr>
                <w:rFonts w:asciiTheme="minorHAnsi" w:eastAsia="Times New Roman" w:hAnsiTheme="minorHAnsi" w:cstheme="minorHAnsi"/>
                <w:sz w:val="21"/>
                <w:szCs w:val="21"/>
              </w:rPr>
            </w:pPr>
            <w:r w:rsidRPr="00DE5F6F">
              <w:rPr>
                <w:rFonts w:asciiTheme="minorHAnsi" w:eastAsiaTheme="minorHAnsi" w:hAnsiTheme="minorHAnsi" w:cstheme="minorHAnsi"/>
                <w:sz w:val="21"/>
                <w:szCs w:val="21"/>
              </w:rPr>
              <w:t>0.917</w:t>
            </w:r>
          </w:p>
        </w:tc>
        <w:tc>
          <w:tcPr>
            <w:tcW w:w="896" w:type="dxa"/>
            <w:vMerge w:val="restart"/>
            <w:tcBorders>
              <w:top w:val="single" w:sz="8" w:space="0" w:color="000000"/>
              <w:left w:val="single" w:sz="8" w:space="0" w:color="000000"/>
              <w:bottom w:val="single" w:sz="8" w:space="0" w:color="000000"/>
              <w:right w:val="nil"/>
            </w:tcBorders>
            <w:shd w:val="clear" w:color="auto" w:fill="auto"/>
            <w:tcMar>
              <w:top w:w="15" w:type="dxa"/>
              <w:left w:w="15" w:type="dxa"/>
              <w:bottom w:w="0" w:type="dxa"/>
              <w:right w:w="15" w:type="dxa"/>
            </w:tcMar>
            <w:vAlign w:val="center"/>
            <w:hideMark/>
          </w:tcPr>
          <w:p w14:paraId="3502202C" w14:textId="4E594B0D" w:rsidR="00EB3A80" w:rsidRPr="00582612" w:rsidRDefault="00EB3A80" w:rsidP="00EB3A80">
            <w:pPr>
              <w:spacing w:after="0" w:line="240" w:lineRule="auto"/>
              <w:jc w:val="center"/>
              <w:textAlignment w:val="center"/>
              <w:rPr>
                <w:rFonts w:eastAsia="Times New Roman" w:cs="Arial"/>
                <w:sz w:val="36"/>
                <w:szCs w:val="36"/>
              </w:rPr>
            </w:pPr>
            <w:r w:rsidRPr="00582612">
              <w:rPr>
                <w:rFonts w:ascii="Calibri" w:eastAsia="Times New Roman" w:hAnsi="Calibri" w:cs="Calibri"/>
                <w:b/>
                <w:bCs/>
                <w:color w:val="000000"/>
                <w:kern w:val="24"/>
                <w:szCs w:val="22"/>
              </w:rPr>
              <w:t>0.0</w:t>
            </w:r>
            <w:r w:rsidR="006C0F94">
              <w:rPr>
                <w:rFonts w:ascii="Calibri" w:eastAsia="Times New Roman" w:hAnsi="Calibri" w:cs="Calibri"/>
                <w:b/>
                <w:bCs/>
                <w:color w:val="000000"/>
                <w:kern w:val="24"/>
                <w:szCs w:val="22"/>
              </w:rPr>
              <w:t>33</w:t>
            </w:r>
          </w:p>
        </w:tc>
        <w:tc>
          <w:tcPr>
            <w:tcW w:w="988" w:type="dxa"/>
            <w:vMerge w:val="restart"/>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center"/>
            <w:hideMark/>
          </w:tcPr>
          <w:p w14:paraId="2D98F5CD" w14:textId="19F11C86" w:rsidR="00EB3A80" w:rsidRPr="00582612" w:rsidRDefault="00EB3A80" w:rsidP="00EB3A80">
            <w:pPr>
              <w:spacing w:after="0" w:line="240" w:lineRule="auto"/>
              <w:jc w:val="center"/>
              <w:textAlignment w:val="center"/>
              <w:rPr>
                <w:rFonts w:eastAsia="Times New Roman" w:cs="Arial"/>
                <w:sz w:val="36"/>
                <w:szCs w:val="36"/>
              </w:rPr>
            </w:pPr>
            <w:r>
              <w:rPr>
                <w:rFonts w:ascii="Calibri" w:eastAsia="Times New Roman" w:hAnsi="Calibri" w:cs="Calibri"/>
                <w:b/>
                <w:bCs/>
                <w:color w:val="000000"/>
                <w:kern w:val="24"/>
                <w:szCs w:val="22"/>
              </w:rPr>
              <w:t>1.6</w:t>
            </w:r>
            <w:r w:rsidR="006C0F94">
              <w:rPr>
                <w:rFonts w:ascii="Calibri" w:eastAsia="Times New Roman" w:hAnsi="Calibri" w:cs="Calibri"/>
                <w:b/>
                <w:bCs/>
                <w:color w:val="000000"/>
                <w:kern w:val="24"/>
                <w:szCs w:val="22"/>
              </w:rPr>
              <w:t>7E-9</w:t>
            </w:r>
          </w:p>
        </w:tc>
        <w:tc>
          <w:tcPr>
            <w:tcW w:w="1077" w:type="dxa"/>
            <w:vMerge w:val="restart"/>
            <w:tcBorders>
              <w:top w:val="single" w:sz="8" w:space="0" w:color="000000"/>
              <w:left w:val="nil"/>
              <w:bottom w:val="single" w:sz="8" w:space="0" w:color="000000"/>
              <w:right w:val="single" w:sz="8" w:space="0" w:color="000000"/>
            </w:tcBorders>
            <w:shd w:val="clear" w:color="auto" w:fill="auto"/>
            <w:tcMar>
              <w:top w:w="15" w:type="dxa"/>
              <w:left w:w="15" w:type="dxa"/>
              <w:bottom w:w="0" w:type="dxa"/>
              <w:right w:w="15" w:type="dxa"/>
            </w:tcMar>
            <w:vAlign w:val="center"/>
            <w:hideMark/>
          </w:tcPr>
          <w:p w14:paraId="601A8DB1" w14:textId="67189192" w:rsidR="00EB3A80" w:rsidRPr="00582612" w:rsidRDefault="006C0F94" w:rsidP="00EB3A80">
            <w:pPr>
              <w:spacing w:after="0" w:line="240" w:lineRule="auto"/>
              <w:jc w:val="center"/>
              <w:textAlignment w:val="center"/>
              <w:rPr>
                <w:rFonts w:eastAsia="Times New Roman" w:cs="Arial"/>
                <w:sz w:val="36"/>
                <w:szCs w:val="36"/>
              </w:rPr>
            </w:pPr>
            <w:r>
              <w:rPr>
                <w:rFonts w:ascii="Calibri" w:eastAsia="Times New Roman" w:hAnsi="Calibri" w:cs="Calibri"/>
                <w:b/>
                <w:bCs/>
                <w:color w:val="000000"/>
                <w:kern w:val="24"/>
                <w:szCs w:val="22"/>
              </w:rPr>
              <w:t>6</w:t>
            </w:r>
            <w:r w:rsidR="00EB3A80" w:rsidRPr="00582612">
              <w:rPr>
                <w:rFonts w:ascii="Calibri" w:eastAsia="Times New Roman" w:hAnsi="Calibri" w:cs="Calibri"/>
                <w:b/>
                <w:bCs/>
                <w:color w:val="000000"/>
                <w:kern w:val="24"/>
                <w:szCs w:val="22"/>
              </w:rPr>
              <w:t>.</w:t>
            </w:r>
            <w:r>
              <w:rPr>
                <w:rFonts w:ascii="Calibri" w:eastAsia="Times New Roman" w:hAnsi="Calibri" w:cs="Calibri"/>
                <w:b/>
                <w:bCs/>
                <w:color w:val="000000"/>
                <w:kern w:val="24"/>
                <w:szCs w:val="22"/>
              </w:rPr>
              <w:t>75E-6</w:t>
            </w:r>
          </w:p>
        </w:tc>
      </w:tr>
      <w:tr w:rsidR="00EB3A80" w:rsidRPr="00582612" w14:paraId="05840953" w14:textId="77777777" w:rsidTr="00EB3A80">
        <w:trPr>
          <w:trHeight w:val="300"/>
        </w:trPr>
        <w:tc>
          <w:tcPr>
            <w:tcW w:w="539" w:type="dxa"/>
            <w:tcBorders>
              <w:top w:val="nil"/>
              <w:left w:val="single" w:sz="8" w:space="0" w:color="000000"/>
              <w:bottom w:val="nil"/>
              <w:right w:val="single" w:sz="8" w:space="0" w:color="000000"/>
            </w:tcBorders>
            <w:shd w:val="clear" w:color="auto" w:fill="auto"/>
            <w:tcMar>
              <w:top w:w="15" w:type="dxa"/>
              <w:left w:w="15" w:type="dxa"/>
              <w:bottom w:w="0" w:type="dxa"/>
              <w:right w:w="15" w:type="dxa"/>
            </w:tcMar>
            <w:vAlign w:val="bottom"/>
            <w:hideMark/>
          </w:tcPr>
          <w:p w14:paraId="138340E4" w14:textId="77777777" w:rsidR="00EB3A80" w:rsidRPr="00466BD9" w:rsidRDefault="00EB3A80" w:rsidP="00EB3A80">
            <w:pPr>
              <w:spacing w:after="0" w:line="240" w:lineRule="auto"/>
              <w:jc w:val="center"/>
              <w:textAlignment w:val="bottom"/>
              <w:rPr>
                <w:rFonts w:asciiTheme="minorHAnsi" w:eastAsia="Times New Roman" w:hAnsiTheme="minorHAnsi" w:cstheme="minorHAnsi"/>
                <w:szCs w:val="22"/>
              </w:rPr>
            </w:pPr>
            <w:r>
              <w:rPr>
                <w:rFonts w:asciiTheme="minorHAnsi" w:eastAsia="Times New Roman" w:hAnsiTheme="minorHAnsi" w:cstheme="minorHAnsi"/>
                <w:szCs w:val="22"/>
              </w:rPr>
              <w:t>4</w:t>
            </w:r>
          </w:p>
        </w:tc>
        <w:tc>
          <w:tcPr>
            <w:tcW w:w="448" w:type="dxa"/>
            <w:tcBorders>
              <w:top w:val="nil"/>
              <w:left w:val="single" w:sz="8" w:space="0" w:color="000000"/>
              <w:bottom w:val="nil"/>
              <w:right w:val="nil"/>
            </w:tcBorders>
            <w:shd w:val="clear" w:color="auto" w:fill="auto"/>
            <w:tcMar>
              <w:top w:w="15" w:type="dxa"/>
              <w:left w:w="15" w:type="dxa"/>
              <w:bottom w:w="0" w:type="dxa"/>
              <w:right w:w="15" w:type="dxa"/>
            </w:tcMar>
            <w:vAlign w:val="bottom"/>
            <w:hideMark/>
          </w:tcPr>
          <w:p w14:paraId="2D5D1D1B" w14:textId="5FE75D71" w:rsidR="00EB3A80" w:rsidRPr="00EB3A80" w:rsidRDefault="00EB3A80" w:rsidP="00EB3A80">
            <w:pPr>
              <w:spacing w:after="0" w:line="240" w:lineRule="auto"/>
              <w:jc w:val="center"/>
              <w:textAlignment w:val="bottom"/>
              <w:rPr>
                <w:rFonts w:asciiTheme="minorHAnsi" w:eastAsia="Times New Roman" w:hAnsiTheme="minorHAnsi" w:cstheme="minorHAnsi"/>
                <w:sz w:val="21"/>
                <w:szCs w:val="21"/>
              </w:rPr>
            </w:pPr>
            <w:r w:rsidRPr="00EB3A80">
              <w:rPr>
                <w:rFonts w:asciiTheme="minorHAnsi" w:eastAsiaTheme="minorHAnsi" w:hAnsiTheme="minorHAnsi" w:cstheme="minorHAnsi"/>
                <w:sz w:val="21"/>
                <w:szCs w:val="21"/>
              </w:rPr>
              <w:t>6</w:t>
            </w:r>
          </w:p>
        </w:tc>
        <w:tc>
          <w:tcPr>
            <w:tcW w:w="581" w:type="dxa"/>
            <w:tcBorders>
              <w:top w:val="nil"/>
              <w:left w:val="nil"/>
              <w:bottom w:val="nil"/>
              <w:right w:val="nil"/>
            </w:tcBorders>
            <w:shd w:val="clear" w:color="auto" w:fill="auto"/>
            <w:tcMar>
              <w:top w:w="15" w:type="dxa"/>
              <w:left w:w="15" w:type="dxa"/>
              <w:bottom w:w="0" w:type="dxa"/>
              <w:right w:w="15" w:type="dxa"/>
            </w:tcMar>
            <w:vAlign w:val="bottom"/>
            <w:hideMark/>
          </w:tcPr>
          <w:p w14:paraId="68326A13" w14:textId="4E00DE3F" w:rsidR="00EB3A80" w:rsidRPr="00EB3A80" w:rsidRDefault="00EB3A80" w:rsidP="00EB3A80">
            <w:pPr>
              <w:spacing w:after="0" w:line="240" w:lineRule="auto"/>
              <w:jc w:val="center"/>
              <w:textAlignment w:val="bottom"/>
              <w:rPr>
                <w:rFonts w:asciiTheme="minorHAnsi" w:eastAsia="Times New Roman" w:hAnsiTheme="minorHAnsi" w:cstheme="minorHAnsi"/>
                <w:sz w:val="21"/>
                <w:szCs w:val="21"/>
              </w:rPr>
            </w:pPr>
            <w:r w:rsidRPr="00EB3A80">
              <w:rPr>
                <w:rFonts w:asciiTheme="minorHAnsi" w:hAnsiTheme="minorHAnsi" w:cstheme="minorHAnsi"/>
                <w:sz w:val="21"/>
                <w:szCs w:val="21"/>
              </w:rPr>
              <w:t>20.98</w:t>
            </w:r>
          </w:p>
        </w:tc>
        <w:tc>
          <w:tcPr>
            <w:tcW w:w="740" w:type="dxa"/>
            <w:tcBorders>
              <w:top w:val="nil"/>
              <w:left w:val="nil"/>
              <w:bottom w:val="nil"/>
              <w:right w:val="single" w:sz="8" w:space="0" w:color="000000"/>
            </w:tcBorders>
            <w:shd w:val="clear" w:color="auto" w:fill="auto"/>
            <w:tcMar>
              <w:top w:w="15" w:type="dxa"/>
              <w:left w:w="15" w:type="dxa"/>
              <w:bottom w:w="0" w:type="dxa"/>
              <w:right w:w="15" w:type="dxa"/>
            </w:tcMar>
            <w:vAlign w:val="bottom"/>
            <w:hideMark/>
          </w:tcPr>
          <w:p w14:paraId="711C4FDD" w14:textId="30876547" w:rsidR="00EB3A80" w:rsidRPr="00EB3A80" w:rsidRDefault="00EB3A80" w:rsidP="00EB3A80">
            <w:pPr>
              <w:spacing w:after="0" w:line="240" w:lineRule="auto"/>
              <w:jc w:val="center"/>
              <w:textAlignment w:val="bottom"/>
              <w:rPr>
                <w:rFonts w:asciiTheme="minorHAnsi" w:eastAsia="Times New Roman" w:hAnsiTheme="minorHAnsi" w:cstheme="minorHAnsi"/>
                <w:sz w:val="21"/>
                <w:szCs w:val="21"/>
              </w:rPr>
            </w:pPr>
            <w:r w:rsidRPr="00EB3A80">
              <w:rPr>
                <w:rFonts w:asciiTheme="minorHAnsi" w:eastAsiaTheme="minorHAnsi" w:hAnsiTheme="minorHAnsi" w:cstheme="minorHAnsi"/>
                <w:sz w:val="21"/>
                <w:szCs w:val="21"/>
              </w:rPr>
              <w:t>0.93</w:t>
            </w:r>
          </w:p>
        </w:tc>
        <w:tc>
          <w:tcPr>
            <w:tcW w:w="318" w:type="dxa"/>
            <w:tcBorders>
              <w:top w:val="nil"/>
              <w:left w:val="single" w:sz="8" w:space="0" w:color="000000"/>
              <w:bottom w:val="nil"/>
              <w:right w:val="nil"/>
            </w:tcBorders>
            <w:shd w:val="clear" w:color="auto" w:fill="auto"/>
            <w:tcMar>
              <w:top w:w="15" w:type="dxa"/>
              <w:left w:w="15" w:type="dxa"/>
              <w:bottom w:w="0" w:type="dxa"/>
              <w:right w:w="15" w:type="dxa"/>
            </w:tcMar>
            <w:vAlign w:val="bottom"/>
            <w:hideMark/>
          </w:tcPr>
          <w:p w14:paraId="6630BFE1" w14:textId="77777777" w:rsidR="00EB3A80" w:rsidRPr="00582612" w:rsidRDefault="00EB3A80" w:rsidP="00EB3A80">
            <w:pPr>
              <w:spacing w:after="0" w:line="240" w:lineRule="auto"/>
              <w:jc w:val="center"/>
              <w:textAlignment w:val="bottom"/>
              <w:rPr>
                <w:rFonts w:eastAsia="Times New Roman" w:cs="Arial"/>
                <w:sz w:val="36"/>
                <w:szCs w:val="36"/>
              </w:rPr>
            </w:pPr>
            <w:r w:rsidRPr="00582612">
              <w:rPr>
                <w:rFonts w:ascii="Calibri" w:eastAsia="Times New Roman" w:hAnsi="Calibri" w:cs="Calibri"/>
                <w:color w:val="000000"/>
                <w:kern w:val="24"/>
                <w:szCs w:val="22"/>
              </w:rPr>
              <w:t>13</w:t>
            </w:r>
          </w:p>
        </w:tc>
        <w:tc>
          <w:tcPr>
            <w:tcW w:w="630" w:type="dxa"/>
            <w:tcBorders>
              <w:top w:val="nil"/>
              <w:left w:val="nil"/>
              <w:bottom w:val="nil"/>
              <w:right w:val="nil"/>
            </w:tcBorders>
            <w:shd w:val="clear" w:color="auto" w:fill="auto"/>
            <w:tcMar>
              <w:top w:w="15" w:type="dxa"/>
              <w:left w:w="15" w:type="dxa"/>
              <w:bottom w:w="0" w:type="dxa"/>
              <w:right w:w="15" w:type="dxa"/>
            </w:tcMar>
            <w:vAlign w:val="bottom"/>
            <w:hideMark/>
          </w:tcPr>
          <w:p w14:paraId="773DF878" w14:textId="77777777" w:rsidR="00EB3A80" w:rsidRPr="00582612" w:rsidRDefault="00EB3A80" w:rsidP="00EB3A80">
            <w:pPr>
              <w:spacing w:after="0" w:line="240" w:lineRule="auto"/>
              <w:jc w:val="center"/>
              <w:textAlignment w:val="bottom"/>
              <w:rPr>
                <w:rFonts w:eastAsia="Times New Roman" w:cs="Arial"/>
                <w:sz w:val="36"/>
                <w:szCs w:val="36"/>
              </w:rPr>
            </w:pPr>
            <w:r w:rsidRPr="00582612">
              <w:rPr>
                <w:rFonts w:ascii="Calibri" w:eastAsia="Times New Roman" w:hAnsi="Calibri" w:cs="Calibri"/>
                <w:color w:val="000000"/>
                <w:kern w:val="24"/>
                <w:szCs w:val="22"/>
              </w:rPr>
              <w:t>20.38</w:t>
            </w:r>
          </w:p>
        </w:tc>
        <w:tc>
          <w:tcPr>
            <w:tcW w:w="721" w:type="dxa"/>
            <w:tcBorders>
              <w:top w:val="nil"/>
              <w:left w:val="nil"/>
              <w:bottom w:val="nil"/>
              <w:right w:val="single" w:sz="8" w:space="0" w:color="000000"/>
            </w:tcBorders>
            <w:shd w:val="clear" w:color="auto" w:fill="auto"/>
            <w:tcMar>
              <w:top w:w="15" w:type="dxa"/>
              <w:left w:w="15" w:type="dxa"/>
              <w:bottom w:w="0" w:type="dxa"/>
              <w:right w:w="15" w:type="dxa"/>
            </w:tcMar>
            <w:vAlign w:val="bottom"/>
            <w:hideMark/>
          </w:tcPr>
          <w:p w14:paraId="1F721CB7" w14:textId="77777777" w:rsidR="00EB3A80" w:rsidRPr="00582612" w:rsidRDefault="00EB3A80" w:rsidP="00EB3A80">
            <w:pPr>
              <w:spacing w:after="0" w:line="240" w:lineRule="auto"/>
              <w:jc w:val="center"/>
              <w:textAlignment w:val="bottom"/>
              <w:rPr>
                <w:rFonts w:eastAsia="Times New Roman" w:cs="Arial"/>
                <w:sz w:val="36"/>
                <w:szCs w:val="36"/>
              </w:rPr>
            </w:pPr>
            <w:r w:rsidRPr="00582612">
              <w:rPr>
                <w:rFonts w:ascii="Calibri" w:eastAsia="Times New Roman" w:hAnsi="Calibri" w:cs="Calibri"/>
                <w:color w:val="000000"/>
                <w:kern w:val="24"/>
                <w:szCs w:val="22"/>
              </w:rPr>
              <w:t>1.52</w:t>
            </w:r>
          </w:p>
        </w:tc>
        <w:tc>
          <w:tcPr>
            <w:tcW w:w="356" w:type="dxa"/>
            <w:tcBorders>
              <w:top w:val="nil"/>
              <w:left w:val="single" w:sz="8" w:space="0" w:color="000000"/>
              <w:bottom w:val="nil"/>
              <w:right w:val="nil"/>
            </w:tcBorders>
            <w:shd w:val="clear" w:color="auto" w:fill="auto"/>
            <w:tcMar>
              <w:top w:w="15" w:type="dxa"/>
              <w:left w:w="15" w:type="dxa"/>
              <w:bottom w:w="0" w:type="dxa"/>
              <w:right w:w="15" w:type="dxa"/>
            </w:tcMar>
            <w:vAlign w:val="bottom"/>
            <w:hideMark/>
          </w:tcPr>
          <w:p w14:paraId="77C45B8A" w14:textId="77777777" w:rsidR="00EB3A80" w:rsidRPr="00582612" w:rsidRDefault="00EB3A80" w:rsidP="00EB3A80">
            <w:pPr>
              <w:spacing w:after="0" w:line="240" w:lineRule="auto"/>
              <w:jc w:val="center"/>
              <w:textAlignment w:val="bottom"/>
              <w:rPr>
                <w:rFonts w:eastAsia="Times New Roman" w:cs="Arial"/>
                <w:sz w:val="36"/>
                <w:szCs w:val="36"/>
              </w:rPr>
            </w:pPr>
            <w:r w:rsidRPr="00582612">
              <w:rPr>
                <w:rFonts w:ascii="Calibri" w:eastAsia="Times New Roman" w:hAnsi="Calibri" w:cs="Calibri"/>
                <w:color w:val="000000"/>
                <w:kern w:val="24"/>
                <w:szCs w:val="22"/>
              </w:rPr>
              <w:t>12</w:t>
            </w:r>
          </w:p>
        </w:tc>
        <w:tc>
          <w:tcPr>
            <w:tcW w:w="560" w:type="dxa"/>
            <w:tcBorders>
              <w:top w:val="nil"/>
              <w:left w:val="nil"/>
              <w:bottom w:val="nil"/>
              <w:right w:val="nil"/>
            </w:tcBorders>
            <w:shd w:val="clear" w:color="auto" w:fill="auto"/>
            <w:tcMar>
              <w:top w:w="15" w:type="dxa"/>
              <w:left w:w="15" w:type="dxa"/>
              <w:bottom w:w="0" w:type="dxa"/>
              <w:right w:w="15" w:type="dxa"/>
            </w:tcMar>
            <w:vAlign w:val="bottom"/>
            <w:hideMark/>
          </w:tcPr>
          <w:p w14:paraId="42F8ACC7" w14:textId="77777777" w:rsidR="00EB3A80" w:rsidRPr="00582612" w:rsidRDefault="00EB3A80" w:rsidP="00EB3A80">
            <w:pPr>
              <w:spacing w:after="0" w:line="240" w:lineRule="auto"/>
              <w:jc w:val="center"/>
              <w:textAlignment w:val="bottom"/>
              <w:rPr>
                <w:rFonts w:eastAsia="Times New Roman" w:cs="Arial"/>
                <w:sz w:val="36"/>
                <w:szCs w:val="36"/>
              </w:rPr>
            </w:pPr>
            <w:r w:rsidRPr="00582612">
              <w:rPr>
                <w:rFonts w:ascii="Calibri" w:eastAsia="Times New Roman" w:hAnsi="Calibri" w:cs="Calibri"/>
                <w:color w:val="000000"/>
                <w:kern w:val="24"/>
                <w:szCs w:val="22"/>
              </w:rPr>
              <w:t>20.01</w:t>
            </w:r>
          </w:p>
        </w:tc>
        <w:tc>
          <w:tcPr>
            <w:tcW w:w="701" w:type="dxa"/>
            <w:tcBorders>
              <w:top w:val="nil"/>
              <w:left w:val="nil"/>
              <w:bottom w:val="nil"/>
              <w:right w:val="single" w:sz="8" w:space="0" w:color="000000"/>
            </w:tcBorders>
            <w:shd w:val="clear" w:color="auto" w:fill="auto"/>
            <w:tcMar>
              <w:top w:w="15" w:type="dxa"/>
              <w:left w:w="15" w:type="dxa"/>
              <w:bottom w:w="0" w:type="dxa"/>
              <w:right w:w="15" w:type="dxa"/>
            </w:tcMar>
            <w:vAlign w:val="bottom"/>
            <w:hideMark/>
          </w:tcPr>
          <w:p w14:paraId="59091AA5" w14:textId="77777777" w:rsidR="00EB3A80" w:rsidRPr="00582612" w:rsidRDefault="00EB3A80" w:rsidP="00EB3A80">
            <w:pPr>
              <w:spacing w:after="0" w:line="240" w:lineRule="auto"/>
              <w:jc w:val="center"/>
              <w:textAlignment w:val="bottom"/>
              <w:rPr>
                <w:rFonts w:eastAsia="Times New Roman" w:cs="Arial"/>
                <w:sz w:val="36"/>
                <w:szCs w:val="36"/>
              </w:rPr>
            </w:pPr>
            <w:r w:rsidRPr="00582612">
              <w:rPr>
                <w:rFonts w:ascii="Calibri" w:eastAsia="Times New Roman" w:hAnsi="Calibri" w:cs="Calibri"/>
                <w:color w:val="000000"/>
                <w:kern w:val="24"/>
                <w:szCs w:val="22"/>
              </w:rPr>
              <w:t>1.68</w:t>
            </w:r>
          </w:p>
        </w:tc>
        <w:tc>
          <w:tcPr>
            <w:tcW w:w="1345" w:type="dxa"/>
            <w:tcBorders>
              <w:top w:val="nil"/>
              <w:left w:val="single" w:sz="8" w:space="0" w:color="000000"/>
              <w:bottom w:val="nil"/>
              <w:right w:val="single" w:sz="8" w:space="0" w:color="000000"/>
            </w:tcBorders>
            <w:shd w:val="clear" w:color="auto" w:fill="auto"/>
            <w:tcMar>
              <w:top w:w="15" w:type="dxa"/>
              <w:left w:w="15" w:type="dxa"/>
              <w:bottom w:w="0" w:type="dxa"/>
              <w:right w:w="15" w:type="dxa"/>
            </w:tcMar>
            <w:vAlign w:val="bottom"/>
            <w:hideMark/>
          </w:tcPr>
          <w:p w14:paraId="4D50094D" w14:textId="25178CA3" w:rsidR="00EB3A80" w:rsidRPr="00DE5F6F" w:rsidRDefault="00EB3A80" w:rsidP="00EB3A80">
            <w:pPr>
              <w:spacing w:after="0" w:line="240" w:lineRule="auto"/>
              <w:jc w:val="center"/>
              <w:textAlignment w:val="bottom"/>
              <w:rPr>
                <w:rFonts w:asciiTheme="minorHAnsi" w:eastAsia="Times New Roman" w:hAnsiTheme="minorHAnsi" w:cstheme="minorHAnsi"/>
                <w:sz w:val="21"/>
                <w:szCs w:val="21"/>
              </w:rPr>
            </w:pPr>
            <w:r w:rsidRPr="00DE5F6F">
              <w:rPr>
                <w:rFonts w:asciiTheme="minorHAnsi" w:eastAsiaTheme="minorHAnsi" w:hAnsiTheme="minorHAnsi" w:cstheme="minorHAnsi"/>
                <w:sz w:val="21"/>
                <w:szCs w:val="21"/>
              </w:rPr>
              <w:t>0.789</w:t>
            </w:r>
          </w:p>
        </w:tc>
        <w:tc>
          <w:tcPr>
            <w:tcW w:w="896" w:type="dxa"/>
            <w:vMerge/>
            <w:tcBorders>
              <w:top w:val="single" w:sz="8" w:space="0" w:color="000000"/>
              <w:left w:val="single" w:sz="8" w:space="0" w:color="000000"/>
              <w:bottom w:val="single" w:sz="8" w:space="0" w:color="000000"/>
              <w:right w:val="nil"/>
            </w:tcBorders>
            <w:vAlign w:val="center"/>
            <w:hideMark/>
          </w:tcPr>
          <w:p w14:paraId="1281B541" w14:textId="77777777" w:rsidR="00EB3A80" w:rsidRPr="00582612" w:rsidRDefault="00EB3A80" w:rsidP="00EB3A80">
            <w:pPr>
              <w:spacing w:after="0" w:line="240" w:lineRule="auto"/>
              <w:rPr>
                <w:rFonts w:eastAsia="Times New Roman" w:cs="Arial"/>
                <w:sz w:val="36"/>
                <w:szCs w:val="36"/>
              </w:rPr>
            </w:pPr>
          </w:p>
        </w:tc>
        <w:tc>
          <w:tcPr>
            <w:tcW w:w="988" w:type="dxa"/>
            <w:vMerge/>
            <w:tcBorders>
              <w:top w:val="single" w:sz="8" w:space="0" w:color="000000"/>
              <w:left w:val="nil"/>
              <w:bottom w:val="single" w:sz="8" w:space="0" w:color="000000"/>
              <w:right w:val="nil"/>
            </w:tcBorders>
            <w:vAlign w:val="center"/>
            <w:hideMark/>
          </w:tcPr>
          <w:p w14:paraId="15132FC5" w14:textId="77777777" w:rsidR="00EB3A80" w:rsidRPr="00582612" w:rsidRDefault="00EB3A80" w:rsidP="00EB3A80">
            <w:pPr>
              <w:spacing w:after="0" w:line="240" w:lineRule="auto"/>
              <w:rPr>
                <w:rFonts w:eastAsia="Times New Roman" w:cs="Arial"/>
                <w:sz w:val="36"/>
                <w:szCs w:val="36"/>
              </w:rPr>
            </w:pPr>
          </w:p>
        </w:tc>
        <w:tc>
          <w:tcPr>
            <w:tcW w:w="1077" w:type="dxa"/>
            <w:vMerge/>
            <w:tcBorders>
              <w:top w:val="single" w:sz="8" w:space="0" w:color="000000"/>
              <w:left w:val="nil"/>
              <w:bottom w:val="single" w:sz="8" w:space="0" w:color="000000"/>
              <w:right w:val="single" w:sz="8" w:space="0" w:color="000000"/>
            </w:tcBorders>
            <w:vAlign w:val="center"/>
            <w:hideMark/>
          </w:tcPr>
          <w:p w14:paraId="1C1C520A" w14:textId="77777777" w:rsidR="00EB3A80" w:rsidRPr="00582612" w:rsidRDefault="00EB3A80" w:rsidP="00EB3A80">
            <w:pPr>
              <w:spacing w:after="0" w:line="240" w:lineRule="auto"/>
              <w:rPr>
                <w:rFonts w:eastAsia="Times New Roman" w:cs="Arial"/>
                <w:sz w:val="36"/>
                <w:szCs w:val="36"/>
              </w:rPr>
            </w:pPr>
          </w:p>
        </w:tc>
      </w:tr>
      <w:tr w:rsidR="00EB3A80" w:rsidRPr="00582612" w14:paraId="06968052" w14:textId="77777777" w:rsidTr="00EB3A80">
        <w:trPr>
          <w:trHeight w:val="300"/>
        </w:trPr>
        <w:tc>
          <w:tcPr>
            <w:tcW w:w="539" w:type="dxa"/>
            <w:tcBorders>
              <w:top w:val="nil"/>
              <w:left w:val="single" w:sz="8" w:space="0" w:color="000000"/>
              <w:bottom w:val="nil"/>
              <w:right w:val="single" w:sz="8" w:space="0" w:color="000000"/>
            </w:tcBorders>
            <w:shd w:val="clear" w:color="auto" w:fill="auto"/>
            <w:tcMar>
              <w:top w:w="15" w:type="dxa"/>
              <w:left w:w="15" w:type="dxa"/>
              <w:bottom w:w="0" w:type="dxa"/>
              <w:right w:w="15" w:type="dxa"/>
            </w:tcMar>
            <w:vAlign w:val="bottom"/>
            <w:hideMark/>
          </w:tcPr>
          <w:p w14:paraId="356677C4" w14:textId="77777777" w:rsidR="00EB3A80" w:rsidRPr="00466BD9" w:rsidRDefault="00EB3A80" w:rsidP="00EB3A80">
            <w:pPr>
              <w:spacing w:after="0" w:line="240" w:lineRule="auto"/>
              <w:jc w:val="center"/>
              <w:textAlignment w:val="bottom"/>
              <w:rPr>
                <w:rFonts w:asciiTheme="minorHAnsi" w:eastAsia="Times New Roman" w:hAnsiTheme="minorHAnsi" w:cstheme="minorHAnsi"/>
                <w:szCs w:val="22"/>
              </w:rPr>
            </w:pPr>
            <w:r>
              <w:rPr>
                <w:rFonts w:asciiTheme="minorHAnsi" w:eastAsia="Times New Roman" w:hAnsiTheme="minorHAnsi" w:cstheme="minorHAnsi"/>
                <w:szCs w:val="22"/>
              </w:rPr>
              <w:t>5</w:t>
            </w:r>
          </w:p>
        </w:tc>
        <w:tc>
          <w:tcPr>
            <w:tcW w:w="448" w:type="dxa"/>
            <w:tcBorders>
              <w:top w:val="nil"/>
              <w:left w:val="single" w:sz="8" w:space="0" w:color="000000"/>
              <w:bottom w:val="nil"/>
              <w:right w:val="nil"/>
            </w:tcBorders>
            <w:shd w:val="clear" w:color="auto" w:fill="auto"/>
            <w:tcMar>
              <w:top w:w="15" w:type="dxa"/>
              <w:left w:w="15" w:type="dxa"/>
              <w:bottom w:w="0" w:type="dxa"/>
              <w:right w:w="15" w:type="dxa"/>
            </w:tcMar>
            <w:vAlign w:val="bottom"/>
            <w:hideMark/>
          </w:tcPr>
          <w:p w14:paraId="370D600A" w14:textId="602CC78F" w:rsidR="00EB3A80" w:rsidRPr="00EB3A80" w:rsidRDefault="00EB3A80" w:rsidP="00EB3A80">
            <w:pPr>
              <w:spacing w:after="0" w:line="240" w:lineRule="auto"/>
              <w:jc w:val="center"/>
              <w:textAlignment w:val="bottom"/>
              <w:rPr>
                <w:rFonts w:asciiTheme="minorHAnsi" w:eastAsia="Times New Roman" w:hAnsiTheme="minorHAnsi" w:cstheme="minorHAnsi"/>
                <w:sz w:val="21"/>
                <w:szCs w:val="21"/>
              </w:rPr>
            </w:pPr>
            <w:r w:rsidRPr="00EB3A80">
              <w:rPr>
                <w:rFonts w:asciiTheme="minorHAnsi" w:eastAsiaTheme="minorHAnsi" w:hAnsiTheme="minorHAnsi" w:cstheme="minorHAnsi"/>
                <w:sz w:val="21"/>
                <w:szCs w:val="21"/>
              </w:rPr>
              <w:t>6</w:t>
            </w:r>
          </w:p>
        </w:tc>
        <w:tc>
          <w:tcPr>
            <w:tcW w:w="581" w:type="dxa"/>
            <w:tcBorders>
              <w:top w:val="nil"/>
              <w:left w:val="nil"/>
              <w:bottom w:val="nil"/>
              <w:right w:val="nil"/>
            </w:tcBorders>
            <w:shd w:val="clear" w:color="auto" w:fill="auto"/>
            <w:tcMar>
              <w:top w:w="15" w:type="dxa"/>
              <w:left w:w="15" w:type="dxa"/>
              <w:bottom w:w="0" w:type="dxa"/>
              <w:right w:w="15" w:type="dxa"/>
            </w:tcMar>
            <w:vAlign w:val="bottom"/>
            <w:hideMark/>
          </w:tcPr>
          <w:p w14:paraId="172A1E33" w14:textId="467E597C" w:rsidR="00EB3A80" w:rsidRPr="00EB3A80" w:rsidRDefault="00EB3A80" w:rsidP="00EB3A80">
            <w:pPr>
              <w:spacing w:after="0" w:line="240" w:lineRule="auto"/>
              <w:jc w:val="center"/>
              <w:textAlignment w:val="bottom"/>
              <w:rPr>
                <w:rFonts w:asciiTheme="minorHAnsi" w:eastAsia="Times New Roman" w:hAnsiTheme="minorHAnsi" w:cstheme="minorHAnsi"/>
                <w:sz w:val="21"/>
                <w:szCs w:val="21"/>
              </w:rPr>
            </w:pPr>
            <w:r w:rsidRPr="00EB3A80">
              <w:rPr>
                <w:rFonts w:asciiTheme="minorHAnsi" w:hAnsiTheme="minorHAnsi" w:cstheme="minorHAnsi"/>
                <w:sz w:val="21"/>
                <w:szCs w:val="21"/>
              </w:rPr>
              <w:t>20.77</w:t>
            </w:r>
          </w:p>
        </w:tc>
        <w:tc>
          <w:tcPr>
            <w:tcW w:w="740" w:type="dxa"/>
            <w:tcBorders>
              <w:top w:val="nil"/>
              <w:left w:val="nil"/>
              <w:bottom w:val="nil"/>
              <w:right w:val="single" w:sz="8" w:space="0" w:color="000000"/>
            </w:tcBorders>
            <w:shd w:val="clear" w:color="auto" w:fill="auto"/>
            <w:tcMar>
              <w:top w:w="15" w:type="dxa"/>
              <w:left w:w="15" w:type="dxa"/>
              <w:bottom w:w="0" w:type="dxa"/>
              <w:right w:w="15" w:type="dxa"/>
            </w:tcMar>
            <w:vAlign w:val="bottom"/>
            <w:hideMark/>
          </w:tcPr>
          <w:p w14:paraId="45D557B4" w14:textId="5A2C24C0" w:rsidR="00EB3A80" w:rsidRPr="00EB3A80" w:rsidRDefault="00EB3A80" w:rsidP="00EB3A80">
            <w:pPr>
              <w:spacing w:after="0" w:line="240" w:lineRule="auto"/>
              <w:jc w:val="center"/>
              <w:textAlignment w:val="bottom"/>
              <w:rPr>
                <w:rFonts w:asciiTheme="minorHAnsi" w:eastAsia="Times New Roman" w:hAnsiTheme="minorHAnsi" w:cstheme="minorHAnsi"/>
                <w:sz w:val="21"/>
                <w:szCs w:val="21"/>
              </w:rPr>
            </w:pPr>
            <w:r w:rsidRPr="00EB3A80">
              <w:rPr>
                <w:rFonts w:asciiTheme="minorHAnsi" w:eastAsiaTheme="minorHAnsi" w:hAnsiTheme="minorHAnsi" w:cstheme="minorHAnsi"/>
                <w:sz w:val="21"/>
                <w:szCs w:val="21"/>
              </w:rPr>
              <w:t>0.56</w:t>
            </w:r>
          </w:p>
        </w:tc>
        <w:tc>
          <w:tcPr>
            <w:tcW w:w="318" w:type="dxa"/>
            <w:tcBorders>
              <w:top w:val="nil"/>
              <w:left w:val="single" w:sz="8" w:space="0" w:color="000000"/>
              <w:bottom w:val="nil"/>
              <w:right w:val="nil"/>
            </w:tcBorders>
            <w:shd w:val="clear" w:color="auto" w:fill="auto"/>
            <w:tcMar>
              <w:top w:w="15" w:type="dxa"/>
              <w:left w:w="15" w:type="dxa"/>
              <w:bottom w:w="0" w:type="dxa"/>
              <w:right w:w="15" w:type="dxa"/>
            </w:tcMar>
            <w:vAlign w:val="bottom"/>
            <w:hideMark/>
          </w:tcPr>
          <w:p w14:paraId="249271AE" w14:textId="77777777" w:rsidR="00EB3A80" w:rsidRPr="00582612" w:rsidRDefault="00EB3A80" w:rsidP="00EB3A80">
            <w:pPr>
              <w:spacing w:after="0" w:line="240" w:lineRule="auto"/>
              <w:jc w:val="center"/>
              <w:textAlignment w:val="bottom"/>
              <w:rPr>
                <w:rFonts w:eastAsia="Times New Roman" w:cs="Arial"/>
                <w:sz w:val="36"/>
                <w:szCs w:val="36"/>
              </w:rPr>
            </w:pPr>
            <w:r w:rsidRPr="00582612">
              <w:rPr>
                <w:rFonts w:ascii="Calibri" w:eastAsia="Times New Roman" w:hAnsi="Calibri" w:cs="Calibri"/>
                <w:color w:val="000000"/>
                <w:kern w:val="24"/>
                <w:szCs w:val="22"/>
              </w:rPr>
              <w:t>13</w:t>
            </w:r>
          </w:p>
        </w:tc>
        <w:tc>
          <w:tcPr>
            <w:tcW w:w="630" w:type="dxa"/>
            <w:tcBorders>
              <w:top w:val="nil"/>
              <w:left w:val="nil"/>
              <w:bottom w:val="nil"/>
              <w:right w:val="nil"/>
            </w:tcBorders>
            <w:shd w:val="clear" w:color="auto" w:fill="auto"/>
            <w:tcMar>
              <w:top w:w="15" w:type="dxa"/>
              <w:left w:w="15" w:type="dxa"/>
              <w:bottom w:w="0" w:type="dxa"/>
              <w:right w:w="15" w:type="dxa"/>
            </w:tcMar>
            <w:vAlign w:val="bottom"/>
            <w:hideMark/>
          </w:tcPr>
          <w:p w14:paraId="211FD929" w14:textId="77777777" w:rsidR="00EB3A80" w:rsidRPr="00582612" w:rsidRDefault="00EB3A80" w:rsidP="00EB3A80">
            <w:pPr>
              <w:spacing w:after="0" w:line="240" w:lineRule="auto"/>
              <w:jc w:val="center"/>
              <w:textAlignment w:val="bottom"/>
              <w:rPr>
                <w:rFonts w:eastAsia="Times New Roman" w:cs="Arial"/>
                <w:sz w:val="36"/>
                <w:szCs w:val="36"/>
              </w:rPr>
            </w:pPr>
            <w:r w:rsidRPr="00582612">
              <w:rPr>
                <w:rFonts w:ascii="Calibri" w:eastAsia="Times New Roman" w:hAnsi="Calibri" w:cs="Calibri"/>
                <w:color w:val="000000"/>
                <w:kern w:val="24"/>
                <w:szCs w:val="22"/>
              </w:rPr>
              <w:t>20.71</w:t>
            </w:r>
          </w:p>
        </w:tc>
        <w:tc>
          <w:tcPr>
            <w:tcW w:w="721" w:type="dxa"/>
            <w:tcBorders>
              <w:top w:val="nil"/>
              <w:left w:val="nil"/>
              <w:bottom w:val="nil"/>
              <w:right w:val="single" w:sz="8" w:space="0" w:color="000000"/>
            </w:tcBorders>
            <w:shd w:val="clear" w:color="auto" w:fill="auto"/>
            <w:tcMar>
              <w:top w:w="15" w:type="dxa"/>
              <w:left w:w="15" w:type="dxa"/>
              <w:bottom w:w="0" w:type="dxa"/>
              <w:right w:w="15" w:type="dxa"/>
            </w:tcMar>
            <w:vAlign w:val="bottom"/>
            <w:hideMark/>
          </w:tcPr>
          <w:p w14:paraId="5DDAAF2B" w14:textId="77777777" w:rsidR="00EB3A80" w:rsidRPr="00582612" w:rsidRDefault="00EB3A80" w:rsidP="00EB3A80">
            <w:pPr>
              <w:spacing w:after="0" w:line="240" w:lineRule="auto"/>
              <w:jc w:val="center"/>
              <w:textAlignment w:val="bottom"/>
              <w:rPr>
                <w:rFonts w:eastAsia="Times New Roman" w:cs="Arial"/>
                <w:sz w:val="36"/>
                <w:szCs w:val="36"/>
              </w:rPr>
            </w:pPr>
            <w:r w:rsidRPr="00582612">
              <w:rPr>
                <w:rFonts w:ascii="Calibri" w:eastAsia="Times New Roman" w:hAnsi="Calibri" w:cs="Calibri"/>
                <w:color w:val="000000"/>
                <w:kern w:val="24"/>
                <w:szCs w:val="22"/>
              </w:rPr>
              <w:t>1.16</w:t>
            </w:r>
          </w:p>
        </w:tc>
        <w:tc>
          <w:tcPr>
            <w:tcW w:w="356" w:type="dxa"/>
            <w:tcBorders>
              <w:top w:val="nil"/>
              <w:left w:val="single" w:sz="8" w:space="0" w:color="000000"/>
              <w:bottom w:val="nil"/>
              <w:right w:val="nil"/>
            </w:tcBorders>
            <w:shd w:val="clear" w:color="auto" w:fill="auto"/>
            <w:tcMar>
              <w:top w:w="15" w:type="dxa"/>
              <w:left w:w="15" w:type="dxa"/>
              <w:bottom w:w="0" w:type="dxa"/>
              <w:right w:w="15" w:type="dxa"/>
            </w:tcMar>
            <w:vAlign w:val="bottom"/>
            <w:hideMark/>
          </w:tcPr>
          <w:p w14:paraId="297EE415" w14:textId="77777777" w:rsidR="00EB3A80" w:rsidRPr="00582612" w:rsidRDefault="00EB3A80" w:rsidP="00EB3A80">
            <w:pPr>
              <w:spacing w:after="0" w:line="240" w:lineRule="auto"/>
              <w:jc w:val="center"/>
              <w:textAlignment w:val="bottom"/>
              <w:rPr>
                <w:rFonts w:eastAsia="Times New Roman" w:cs="Arial"/>
                <w:sz w:val="36"/>
                <w:szCs w:val="36"/>
              </w:rPr>
            </w:pPr>
            <w:r w:rsidRPr="00582612">
              <w:rPr>
                <w:rFonts w:ascii="Calibri" w:eastAsia="Times New Roman" w:hAnsi="Calibri" w:cs="Calibri"/>
                <w:color w:val="000000"/>
                <w:kern w:val="24"/>
                <w:szCs w:val="22"/>
              </w:rPr>
              <w:t>12</w:t>
            </w:r>
          </w:p>
        </w:tc>
        <w:tc>
          <w:tcPr>
            <w:tcW w:w="560" w:type="dxa"/>
            <w:tcBorders>
              <w:top w:val="nil"/>
              <w:left w:val="nil"/>
              <w:bottom w:val="nil"/>
              <w:right w:val="nil"/>
            </w:tcBorders>
            <w:shd w:val="clear" w:color="auto" w:fill="auto"/>
            <w:tcMar>
              <w:top w:w="15" w:type="dxa"/>
              <w:left w:w="15" w:type="dxa"/>
              <w:bottom w:w="0" w:type="dxa"/>
              <w:right w:w="15" w:type="dxa"/>
            </w:tcMar>
            <w:vAlign w:val="bottom"/>
            <w:hideMark/>
          </w:tcPr>
          <w:p w14:paraId="0400BCD8" w14:textId="77777777" w:rsidR="00EB3A80" w:rsidRPr="00582612" w:rsidRDefault="00EB3A80" w:rsidP="00EB3A80">
            <w:pPr>
              <w:spacing w:after="0" w:line="240" w:lineRule="auto"/>
              <w:jc w:val="center"/>
              <w:textAlignment w:val="bottom"/>
              <w:rPr>
                <w:rFonts w:eastAsia="Times New Roman" w:cs="Arial"/>
                <w:sz w:val="36"/>
                <w:szCs w:val="36"/>
              </w:rPr>
            </w:pPr>
            <w:r w:rsidRPr="00582612">
              <w:rPr>
                <w:rFonts w:ascii="Calibri" w:eastAsia="Times New Roman" w:hAnsi="Calibri" w:cs="Calibri"/>
                <w:color w:val="000000"/>
                <w:kern w:val="24"/>
                <w:szCs w:val="22"/>
              </w:rPr>
              <w:t>20.27</w:t>
            </w:r>
          </w:p>
        </w:tc>
        <w:tc>
          <w:tcPr>
            <w:tcW w:w="701" w:type="dxa"/>
            <w:tcBorders>
              <w:top w:val="nil"/>
              <w:left w:val="nil"/>
              <w:bottom w:val="nil"/>
              <w:right w:val="single" w:sz="8" w:space="0" w:color="000000"/>
            </w:tcBorders>
            <w:shd w:val="clear" w:color="auto" w:fill="auto"/>
            <w:tcMar>
              <w:top w:w="15" w:type="dxa"/>
              <w:left w:w="15" w:type="dxa"/>
              <w:bottom w:w="0" w:type="dxa"/>
              <w:right w:w="15" w:type="dxa"/>
            </w:tcMar>
            <w:vAlign w:val="bottom"/>
            <w:hideMark/>
          </w:tcPr>
          <w:p w14:paraId="2B595B53" w14:textId="77777777" w:rsidR="00EB3A80" w:rsidRPr="00582612" w:rsidRDefault="00EB3A80" w:rsidP="00EB3A80">
            <w:pPr>
              <w:spacing w:after="0" w:line="240" w:lineRule="auto"/>
              <w:jc w:val="center"/>
              <w:textAlignment w:val="bottom"/>
              <w:rPr>
                <w:rFonts w:eastAsia="Times New Roman" w:cs="Arial"/>
                <w:sz w:val="36"/>
                <w:szCs w:val="36"/>
              </w:rPr>
            </w:pPr>
            <w:r w:rsidRPr="00582612">
              <w:rPr>
                <w:rFonts w:ascii="Calibri" w:eastAsia="Times New Roman" w:hAnsi="Calibri" w:cs="Calibri"/>
                <w:color w:val="000000"/>
                <w:kern w:val="24"/>
                <w:szCs w:val="22"/>
              </w:rPr>
              <w:t>1.59</w:t>
            </w:r>
          </w:p>
        </w:tc>
        <w:tc>
          <w:tcPr>
            <w:tcW w:w="1345" w:type="dxa"/>
            <w:tcBorders>
              <w:top w:val="nil"/>
              <w:left w:val="single" w:sz="8" w:space="0" w:color="000000"/>
              <w:bottom w:val="nil"/>
              <w:right w:val="single" w:sz="8" w:space="0" w:color="000000"/>
            </w:tcBorders>
            <w:shd w:val="clear" w:color="auto" w:fill="auto"/>
            <w:tcMar>
              <w:top w:w="15" w:type="dxa"/>
              <w:left w:w="15" w:type="dxa"/>
              <w:bottom w:w="0" w:type="dxa"/>
              <w:right w:w="15" w:type="dxa"/>
            </w:tcMar>
            <w:vAlign w:val="bottom"/>
            <w:hideMark/>
          </w:tcPr>
          <w:p w14:paraId="1E11431D" w14:textId="7208CF47" w:rsidR="00EB3A80" w:rsidRPr="00DE5F6F" w:rsidRDefault="00EB3A80" w:rsidP="00EB3A80">
            <w:pPr>
              <w:spacing w:after="0" w:line="240" w:lineRule="auto"/>
              <w:jc w:val="center"/>
              <w:textAlignment w:val="bottom"/>
              <w:rPr>
                <w:rFonts w:asciiTheme="minorHAnsi" w:eastAsia="Times New Roman" w:hAnsiTheme="minorHAnsi" w:cstheme="minorHAnsi"/>
                <w:sz w:val="21"/>
                <w:szCs w:val="21"/>
              </w:rPr>
            </w:pPr>
            <w:r w:rsidRPr="00DE5F6F">
              <w:rPr>
                <w:rFonts w:asciiTheme="minorHAnsi" w:eastAsiaTheme="minorHAnsi" w:hAnsiTheme="minorHAnsi" w:cstheme="minorHAnsi"/>
                <w:sz w:val="21"/>
                <w:szCs w:val="21"/>
              </w:rPr>
              <w:t>0.713</w:t>
            </w:r>
          </w:p>
        </w:tc>
        <w:tc>
          <w:tcPr>
            <w:tcW w:w="896" w:type="dxa"/>
            <w:vMerge/>
            <w:tcBorders>
              <w:top w:val="single" w:sz="8" w:space="0" w:color="000000"/>
              <w:left w:val="single" w:sz="8" w:space="0" w:color="000000"/>
              <w:bottom w:val="single" w:sz="8" w:space="0" w:color="000000"/>
              <w:right w:val="nil"/>
            </w:tcBorders>
            <w:vAlign w:val="center"/>
            <w:hideMark/>
          </w:tcPr>
          <w:p w14:paraId="17487FB6" w14:textId="77777777" w:rsidR="00EB3A80" w:rsidRPr="00582612" w:rsidRDefault="00EB3A80" w:rsidP="00EB3A80">
            <w:pPr>
              <w:spacing w:after="0" w:line="240" w:lineRule="auto"/>
              <w:rPr>
                <w:rFonts w:eastAsia="Times New Roman" w:cs="Arial"/>
                <w:sz w:val="36"/>
                <w:szCs w:val="36"/>
              </w:rPr>
            </w:pPr>
          </w:p>
        </w:tc>
        <w:tc>
          <w:tcPr>
            <w:tcW w:w="988" w:type="dxa"/>
            <w:vMerge/>
            <w:tcBorders>
              <w:top w:val="single" w:sz="8" w:space="0" w:color="000000"/>
              <w:left w:val="nil"/>
              <w:bottom w:val="single" w:sz="8" w:space="0" w:color="000000"/>
              <w:right w:val="nil"/>
            </w:tcBorders>
            <w:vAlign w:val="center"/>
            <w:hideMark/>
          </w:tcPr>
          <w:p w14:paraId="53582A3B" w14:textId="77777777" w:rsidR="00EB3A80" w:rsidRPr="00582612" w:rsidRDefault="00EB3A80" w:rsidP="00EB3A80">
            <w:pPr>
              <w:spacing w:after="0" w:line="240" w:lineRule="auto"/>
              <w:rPr>
                <w:rFonts w:eastAsia="Times New Roman" w:cs="Arial"/>
                <w:sz w:val="36"/>
                <w:szCs w:val="36"/>
              </w:rPr>
            </w:pPr>
          </w:p>
        </w:tc>
        <w:tc>
          <w:tcPr>
            <w:tcW w:w="1077" w:type="dxa"/>
            <w:vMerge/>
            <w:tcBorders>
              <w:top w:val="single" w:sz="8" w:space="0" w:color="000000"/>
              <w:left w:val="nil"/>
              <w:bottom w:val="single" w:sz="8" w:space="0" w:color="000000"/>
              <w:right w:val="single" w:sz="8" w:space="0" w:color="000000"/>
            </w:tcBorders>
            <w:vAlign w:val="center"/>
            <w:hideMark/>
          </w:tcPr>
          <w:p w14:paraId="7858ED5A" w14:textId="77777777" w:rsidR="00EB3A80" w:rsidRPr="00582612" w:rsidRDefault="00EB3A80" w:rsidP="00EB3A80">
            <w:pPr>
              <w:spacing w:after="0" w:line="240" w:lineRule="auto"/>
              <w:rPr>
                <w:rFonts w:eastAsia="Times New Roman" w:cs="Arial"/>
                <w:sz w:val="36"/>
                <w:szCs w:val="36"/>
              </w:rPr>
            </w:pPr>
          </w:p>
        </w:tc>
      </w:tr>
      <w:tr w:rsidR="00EB3A80" w:rsidRPr="00582612" w14:paraId="5081185C" w14:textId="77777777" w:rsidTr="00EB3A80">
        <w:trPr>
          <w:trHeight w:val="300"/>
        </w:trPr>
        <w:tc>
          <w:tcPr>
            <w:tcW w:w="539" w:type="dxa"/>
            <w:tcBorders>
              <w:top w:val="nil"/>
              <w:left w:val="single" w:sz="8" w:space="0" w:color="000000"/>
              <w:bottom w:val="nil"/>
              <w:right w:val="single" w:sz="8" w:space="0" w:color="000000"/>
            </w:tcBorders>
            <w:shd w:val="clear" w:color="auto" w:fill="auto"/>
            <w:tcMar>
              <w:top w:w="15" w:type="dxa"/>
              <w:left w:w="15" w:type="dxa"/>
              <w:bottom w:w="0" w:type="dxa"/>
              <w:right w:w="15" w:type="dxa"/>
            </w:tcMar>
            <w:vAlign w:val="bottom"/>
            <w:hideMark/>
          </w:tcPr>
          <w:p w14:paraId="56C58F8C" w14:textId="77777777" w:rsidR="00EB3A80" w:rsidRPr="00466BD9" w:rsidRDefault="00EB3A80" w:rsidP="00EB3A80">
            <w:pPr>
              <w:spacing w:after="0" w:line="240" w:lineRule="auto"/>
              <w:jc w:val="center"/>
              <w:textAlignment w:val="bottom"/>
              <w:rPr>
                <w:rFonts w:asciiTheme="minorHAnsi" w:eastAsia="Times New Roman" w:hAnsiTheme="minorHAnsi" w:cstheme="minorHAnsi"/>
                <w:szCs w:val="22"/>
              </w:rPr>
            </w:pPr>
            <w:r>
              <w:rPr>
                <w:rFonts w:asciiTheme="minorHAnsi" w:eastAsia="Times New Roman" w:hAnsiTheme="minorHAnsi" w:cstheme="minorHAnsi"/>
                <w:szCs w:val="22"/>
              </w:rPr>
              <w:t>6</w:t>
            </w:r>
          </w:p>
        </w:tc>
        <w:tc>
          <w:tcPr>
            <w:tcW w:w="448" w:type="dxa"/>
            <w:tcBorders>
              <w:top w:val="nil"/>
              <w:left w:val="single" w:sz="8" w:space="0" w:color="000000"/>
              <w:bottom w:val="nil"/>
              <w:right w:val="nil"/>
            </w:tcBorders>
            <w:shd w:val="clear" w:color="auto" w:fill="auto"/>
            <w:tcMar>
              <w:top w:w="15" w:type="dxa"/>
              <w:left w:w="15" w:type="dxa"/>
              <w:bottom w:w="0" w:type="dxa"/>
              <w:right w:w="15" w:type="dxa"/>
            </w:tcMar>
            <w:vAlign w:val="bottom"/>
            <w:hideMark/>
          </w:tcPr>
          <w:p w14:paraId="7420CBD1" w14:textId="1A66E819" w:rsidR="00EB3A80" w:rsidRPr="00EB3A80" w:rsidRDefault="00EB3A80" w:rsidP="00EB3A80">
            <w:pPr>
              <w:spacing w:after="0" w:line="240" w:lineRule="auto"/>
              <w:jc w:val="center"/>
              <w:textAlignment w:val="bottom"/>
              <w:rPr>
                <w:rFonts w:asciiTheme="minorHAnsi" w:eastAsia="Times New Roman" w:hAnsiTheme="minorHAnsi" w:cstheme="minorHAnsi"/>
                <w:sz w:val="21"/>
                <w:szCs w:val="21"/>
              </w:rPr>
            </w:pPr>
            <w:r w:rsidRPr="00EB3A80">
              <w:rPr>
                <w:rFonts w:asciiTheme="minorHAnsi" w:eastAsiaTheme="minorHAnsi" w:hAnsiTheme="minorHAnsi" w:cstheme="minorHAnsi"/>
                <w:sz w:val="21"/>
                <w:szCs w:val="21"/>
              </w:rPr>
              <w:t>6</w:t>
            </w:r>
          </w:p>
        </w:tc>
        <w:tc>
          <w:tcPr>
            <w:tcW w:w="581" w:type="dxa"/>
            <w:tcBorders>
              <w:top w:val="nil"/>
              <w:left w:val="nil"/>
              <w:bottom w:val="nil"/>
              <w:right w:val="nil"/>
            </w:tcBorders>
            <w:shd w:val="clear" w:color="auto" w:fill="auto"/>
            <w:tcMar>
              <w:top w:w="15" w:type="dxa"/>
              <w:left w:w="15" w:type="dxa"/>
              <w:bottom w:w="0" w:type="dxa"/>
              <w:right w:w="15" w:type="dxa"/>
            </w:tcMar>
            <w:vAlign w:val="bottom"/>
            <w:hideMark/>
          </w:tcPr>
          <w:p w14:paraId="29380897" w14:textId="25360B67" w:rsidR="00EB3A80" w:rsidRPr="00EB3A80" w:rsidRDefault="00EB3A80" w:rsidP="00EB3A80">
            <w:pPr>
              <w:spacing w:after="0" w:line="240" w:lineRule="auto"/>
              <w:jc w:val="center"/>
              <w:textAlignment w:val="bottom"/>
              <w:rPr>
                <w:rFonts w:asciiTheme="minorHAnsi" w:eastAsia="Times New Roman" w:hAnsiTheme="minorHAnsi" w:cstheme="minorHAnsi"/>
                <w:sz w:val="21"/>
                <w:szCs w:val="21"/>
              </w:rPr>
            </w:pPr>
            <w:r w:rsidRPr="00EB3A80">
              <w:rPr>
                <w:rFonts w:asciiTheme="minorHAnsi" w:hAnsiTheme="minorHAnsi" w:cstheme="minorHAnsi"/>
                <w:sz w:val="21"/>
                <w:szCs w:val="21"/>
              </w:rPr>
              <w:t>20.90</w:t>
            </w:r>
          </w:p>
        </w:tc>
        <w:tc>
          <w:tcPr>
            <w:tcW w:w="740" w:type="dxa"/>
            <w:tcBorders>
              <w:top w:val="nil"/>
              <w:left w:val="nil"/>
              <w:bottom w:val="nil"/>
              <w:right w:val="single" w:sz="8" w:space="0" w:color="000000"/>
            </w:tcBorders>
            <w:shd w:val="clear" w:color="auto" w:fill="auto"/>
            <w:tcMar>
              <w:top w:w="15" w:type="dxa"/>
              <w:left w:w="15" w:type="dxa"/>
              <w:bottom w:w="0" w:type="dxa"/>
              <w:right w:w="15" w:type="dxa"/>
            </w:tcMar>
            <w:vAlign w:val="bottom"/>
            <w:hideMark/>
          </w:tcPr>
          <w:p w14:paraId="65AE3F7A" w14:textId="66B6926A" w:rsidR="00EB3A80" w:rsidRPr="00EB3A80" w:rsidRDefault="00EB3A80" w:rsidP="00EB3A80">
            <w:pPr>
              <w:spacing w:after="0" w:line="240" w:lineRule="auto"/>
              <w:jc w:val="center"/>
              <w:textAlignment w:val="bottom"/>
              <w:rPr>
                <w:rFonts w:asciiTheme="minorHAnsi" w:eastAsia="Times New Roman" w:hAnsiTheme="minorHAnsi" w:cstheme="minorHAnsi"/>
                <w:sz w:val="21"/>
                <w:szCs w:val="21"/>
              </w:rPr>
            </w:pPr>
            <w:r w:rsidRPr="00EB3A80">
              <w:rPr>
                <w:rFonts w:asciiTheme="minorHAnsi" w:eastAsiaTheme="minorHAnsi" w:hAnsiTheme="minorHAnsi" w:cstheme="minorHAnsi"/>
                <w:sz w:val="21"/>
                <w:szCs w:val="21"/>
              </w:rPr>
              <w:t>1.02</w:t>
            </w:r>
          </w:p>
        </w:tc>
        <w:tc>
          <w:tcPr>
            <w:tcW w:w="318" w:type="dxa"/>
            <w:tcBorders>
              <w:top w:val="nil"/>
              <w:left w:val="single" w:sz="8" w:space="0" w:color="000000"/>
              <w:bottom w:val="nil"/>
              <w:right w:val="nil"/>
            </w:tcBorders>
            <w:shd w:val="clear" w:color="auto" w:fill="auto"/>
            <w:tcMar>
              <w:top w:w="15" w:type="dxa"/>
              <w:left w:w="15" w:type="dxa"/>
              <w:bottom w:w="0" w:type="dxa"/>
              <w:right w:w="15" w:type="dxa"/>
            </w:tcMar>
            <w:vAlign w:val="bottom"/>
            <w:hideMark/>
          </w:tcPr>
          <w:p w14:paraId="68C6151E" w14:textId="77777777" w:rsidR="00EB3A80" w:rsidRPr="00582612" w:rsidRDefault="00EB3A80" w:rsidP="00EB3A80">
            <w:pPr>
              <w:spacing w:after="0" w:line="240" w:lineRule="auto"/>
              <w:jc w:val="center"/>
              <w:textAlignment w:val="bottom"/>
              <w:rPr>
                <w:rFonts w:eastAsia="Times New Roman" w:cs="Arial"/>
                <w:sz w:val="36"/>
                <w:szCs w:val="36"/>
              </w:rPr>
            </w:pPr>
            <w:r w:rsidRPr="00582612">
              <w:rPr>
                <w:rFonts w:ascii="Calibri" w:eastAsia="Times New Roman" w:hAnsi="Calibri" w:cs="Calibri"/>
                <w:color w:val="000000"/>
                <w:kern w:val="24"/>
                <w:szCs w:val="22"/>
              </w:rPr>
              <w:t>13</w:t>
            </w:r>
          </w:p>
        </w:tc>
        <w:tc>
          <w:tcPr>
            <w:tcW w:w="630" w:type="dxa"/>
            <w:tcBorders>
              <w:top w:val="nil"/>
              <w:left w:val="nil"/>
              <w:bottom w:val="nil"/>
              <w:right w:val="nil"/>
            </w:tcBorders>
            <w:shd w:val="clear" w:color="auto" w:fill="auto"/>
            <w:tcMar>
              <w:top w:w="15" w:type="dxa"/>
              <w:left w:w="15" w:type="dxa"/>
              <w:bottom w:w="0" w:type="dxa"/>
              <w:right w:w="15" w:type="dxa"/>
            </w:tcMar>
            <w:vAlign w:val="bottom"/>
            <w:hideMark/>
          </w:tcPr>
          <w:p w14:paraId="12250C06" w14:textId="77777777" w:rsidR="00EB3A80" w:rsidRPr="00582612" w:rsidRDefault="00EB3A80" w:rsidP="00EB3A80">
            <w:pPr>
              <w:spacing w:after="0" w:line="240" w:lineRule="auto"/>
              <w:jc w:val="center"/>
              <w:textAlignment w:val="bottom"/>
              <w:rPr>
                <w:rFonts w:eastAsia="Times New Roman" w:cs="Arial"/>
                <w:sz w:val="36"/>
                <w:szCs w:val="36"/>
              </w:rPr>
            </w:pPr>
            <w:r w:rsidRPr="00582612">
              <w:rPr>
                <w:rFonts w:ascii="Calibri" w:eastAsia="Times New Roman" w:hAnsi="Calibri" w:cs="Calibri"/>
                <w:color w:val="000000"/>
                <w:kern w:val="24"/>
                <w:szCs w:val="22"/>
              </w:rPr>
              <w:t>20.8</w:t>
            </w:r>
          </w:p>
        </w:tc>
        <w:tc>
          <w:tcPr>
            <w:tcW w:w="721" w:type="dxa"/>
            <w:tcBorders>
              <w:top w:val="nil"/>
              <w:left w:val="nil"/>
              <w:bottom w:val="nil"/>
              <w:right w:val="single" w:sz="8" w:space="0" w:color="000000"/>
            </w:tcBorders>
            <w:shd w:val="clear" w:color="auto" w:fill="auto"/>
            <w:tcMar>
              <w:top w:w="15" w:type="dxa"/>
              <w:left w:w="15" w:type="dxa"/>
              <w:bottom w:w="0" w:type="dxa"/>
              <w:right w:w="15" w:type="dxa"/>
            </w:tcMar>
            <w:vAlign w:val="bottom"/>
            <w:hideMark/>
          </w:tcPr>
          <w:p w14:paraId="324AF9C7" w14:textId="77777777" w:rsidR="00EB3A80" w:rsidRPr="00582612" w:rsidRDefault="00EB3A80" w:rsidP="00EB3A80">
            <w:pPr>
              <w:spacing w:after="0" w:line="240" w:lineRule="auto"/>
              <w:jc w:val="center"/>
              <w:textAlignment w:val="bottom"/>
              <w:rPr>
                <w:rFonts w:eastAsia="Times New Roman" w:cs="Arial"/>
                <w:sz w:val="36"/>
                <w:szCs w:val="36"/>
              </w:rPr>
            </w:pPr>
            <w:r w:rsidRPr="00582612">
              <w:rPr>
                <w:rFonts w:ascii="Calibri" w:eastAsia="Times New Roman" w:hAnsi="Calibri" w:cs="Calibri"/>
                <w:color w:val="000000"/>
                <w:kern w:val="24"/>
                <w:szCs w:val="22"/>
              </w:rPr>
              <w:t>1.23</w:t>
            </w:r>
          </w:p>
        </w:tc>
        <w:tc>
          <w:tcPr>
            <w:tcW w:w="356" w:type="dxa"/>
            <w:tcBorders>
              <w:top w:val="nil"/>
              <w:left w:val="single" w:sz="8" w:space="0" w:color="000000"/>
              <w:bottom w:val="nil"/>
              <w:right w:val="nil"/>
            </w:tcBorders>
            <w:shd w:val="clear" w:color="auto" w:fill="auto"/>
            <w:tcMar>
              <w:top w:w="15" w:type="dxa"/>
              <w:left w:w="15" w:type="dxa"/>
              <w:bottom w:w="0" w:type="dxa"/>
              <w:right w:w="15" w:type="dxa"/>
            </w:tcMar>
            <w:vAlign w:val="bottom"/>
            <w:hideMark/>
          </w:tcPr>
          <w:p w14:paraId="015D1898" w14:textId="77777777" w:rsidR="00EB3A80" w:rsidRPr="00582612" w:rsidRDefault="00EB3A80" w:rsidP="00EB3A80">
            <w:pPr>
              <w:spacing w:after="0" w:line="240" w:lineRule="auto"/>
              <w:jc w:val="center"/>
              <w:textAlignment w:val="bottom"/>
              <w:rPr>
                <w:rFonts w:eastAsia="Times New Roman" w:cs="Arial"/>
                <w:sz w:val="36"/>
                <w:szCs w:val="36"/>
              </w:rPr>
            </w:pPr>
            <w:r w:rsidRPr="00582612">
              <w:rPr>
                <w:rFonts w:ascii="Calibri" w:eastAsia="Times New Roman" w:hAnsi="Calibri" w:cs="Calibri"/>
                <w:color w:val="000000"/>
                <w:kern w:val="24"/>
                <w:szCs w:val="22"/>
              </w:rPr>
              <w:t>12</w:t>
            </w:r>
          </w:p>
        </w:tc>
        <w:tc>
          <w:tcPr>
            <w:tcW w:w="560" w:type="dxa"/>
            <w:tcBorders>
              <w:top w:val="nil"/>
              <w:left w:val="nil"/>
              <w:bottom w:val="nil"/>
              <w:right w:val="nil"/>
            </w:tcBorders>
            <w:shd w:val="clear" w:color="auto" w:fill="auto"/>
            <w:tcMar>
              <w:top w:w="15" w:type="dxa"/>
              <w:left w:w="15" w:type="dxa"/>
              <w:bottom w:w="0" w:type="dxa"/>
              <w:right w:w="15" w:type="dxa"/>
            </w:tcMar>
            <w:vAlign w:val="bottom"/>
            <w:hideMark/>
          </w:tcPr>
          <w:p w14:paraId="6B8535C4" w14:textId="77777777" w:rsidR="00EB3A80" w:rsidRPr="00582612" w:rsidRDefault="00EB3A80" w:rsidP="00EB3A80">
            <w:pPr>
              <w:spacing w:after="0" w:line="240" w:lineRule="auto"/>
              <w:jc w:val="center"/>
              <w:textAlignment w:val="bottom"/>
              <w:rPr>
                <w:rFonts w:eastAsia="Times New Roman" w:cs="Arial"/>
                <w:sz w:val="36"/>
                <w:szCs w:val="36"/>
              </w:rPr>
            </w:pPr>
            <w:r w:rsidRPr="00582612">
              <w:rPr>
                <w:rFonts w:ascii="Calibri" w:eastAsia="Times New Roman" w:hAnsi="Calibri" w:cs="Calibri"/>
                <w:color w:val="000000"/>
                <w:kern w:val="24"/>
                <w:szCs w:val="22"/>
              </w:rPr>
              <w:t>20.5</w:t>
            </w:r>
          </w:p>
        </w:tc>
        <w:tc>
          <w:tcPr>
            <w:tcW w:w="701" w:type="dxa"/>
            <w:tcBorders>
              <w:top w:val="nil"/>
              <w:left w:val="nil"/>
              <w:bottom w:val="nil"/>
              <w:right w:val="single" w:sz="8" w:space="0" w:color="000000"/>
            </w:tcBorders>
            <w:shd w:val="clear" w:color="auto" w:fill="auto"/>
            <w:tcMar>
              <w:top w:w="15" w:type="dxa"/>
              <w:left w:w="15" w:type="dxa"/>
              <w:bottom w:w="0" w:type="dxa"/>
              <w:right w:w="15" w:type="dxa"/>
            </w:tcMar>
            <w:vAlign w:val="bottom"/>
            <w:hideMark/>
          </w:tcPr>
          <w:p w14:paraId="706C8308" w14:textId="77777777" w:rsidR="00EB3A80" w:rsidRPr="00582612" w:rsidRDefault="00EB3A80" w:rsidP="00EB3A80">
            <w:pPr>
              <w:spacing w:after="0" w:line="240" w:lineRule="auto"/>
              <w:jc w:val="center"/>
              <w:textAlignment w:val="bottom"/>
              <w:rPr>
                <w:rFonts w:eastAsia="Times New Roman" w:cs="Arial"/>
                <w:sz w:val="36"/>
                <w:szCs w:val="36"/>
              </w:rPr>
            </w:pPr>
            <w:r w:rsidRPr="00582612">
              <w:rPr>
                <w:rFonts w:ascii="Calibri" w:eastAsia="Times New Roman" w:hAnsi="Calibri" w:cs="Calibri"/>
                <w:color w:val="000000"/>
                <w:kern w:val="24"/>
                <w:szCs w:val="22"/>
              </w:rPr>
              <w:t>1.38</w:t>
            </w:r>
          </w:p>
        </w:tc>
        <w:tc>
          <w:tcPr>
            <w:tcW w:w="1345" w:type="dxa"/>
            <w:tcBorders>
              <w:top w:val="nil"/>
              <w:left w:val="single" w:sz="8" w:space="0" w:color="000000"/>
              <w:bottom w:val="nil"/>
              <w:right w:val="single" w:sz="8" w:space="0" w:color="000000"/>
            </w:tcBorders>
            <w:shd w:val="clear" w:color="auto" w:fill="auto"/>
            <w:tcMar>
              <w:top w:w="15" w:type="dxa"/>
              <w:left w:w="15" w:type="dxa"/>
              <w:bottom w:w="0" w:type="dxa"/>
              <w:right w:w="15" w:type="dxa"/>
            </w:tcMar>
            <w:vAlign w:val="bottom"/>
            <w:hideMark/>
          </w:tcPr>
          <w:p w14:paraId="0DEBC5C4" w14:textId="6E939392" w:rsidR="00EB3A80" w:rsidRPr="00DE5F6F" w:rsidRDefault="00EB3A80" w:rsidP="00EB3A80">
            <w:pPr>
              <w:spacing w:after="0" w:line="240" w:lineRule="auto"/>
              <w:jc w:val="center"/>
              <w:textAlignment w:val="bottom"/>
              <w:rPr>
                <w:rFonts w:asciiTheme="minorHAnsi" w:eastAsia="Times New Roman" w:hAnsiTheme="minorHAnsi" w:cstheme="minorHAnsi"/>
                <w:sz w:val="21"/>
                <w:szCs w:val="21"/>
              </w:rPr>
            </w:pPr>
            <w:r w:rsidRPr="00DE5F6F">
              <w:rPr>
                <w:rFonts w:asciiTheme="minorHAnsi" w:eastAsiaTheme="minorHAnsi" w:hAnsiTheme="minorHAnsi" w:cstheme="minorHAnsi"/>
                <w:sz w:val="21"/>
                <w:szCs w:val="21"/>
              </w:rPr>
              <w:t>0.854</w:t>
            </w:r>
          </w:p>
        </w:tc>
        <w:tc>
          <w:tcPr>
            <w:tcW w:w="896" w:type="dxa"/>
            <w:vMerge/>
            <w:tcBorders>
              <w:top w:val="single" w:sz="8" w:space="0" w:color="000000"/>
              <w:left w:val="single" w:sz="8" w:space="0" w:color="000000"/>
              <w:bottom w:val="single" w:sz="8" w:space="0" w:color="000000"/>
              <w:right w:val="nil"/>
            </w:tcBorders>
            <w:vAlign w:val="center"/>
            <w:hideMark/>
          </w:tcPr>
          <w:p w14:paraId="290EAD6C" w14:textId="77777777" w:rsidR="00EB3A80" w:rsidRPr="00582612" w:rsidRDefault="00EB3A80" w:rsidP="00EB3A80">
            <w:pPr>
              <w:spacing w:after="0" w:line="240" w:lineRule="auto"/>
              <w:rPr>
                <w:rFonts w:eastAsia="Times New Roman" w:cs="Arial"/>
                <w:sz w:val="36"/>
                <w:szCs w:val="36"/>
              </w:rPr>
            </w:pPr>
          </w:p>
        </w:tc>
        <w:tc>
          <w:tcPr>
            <w:tcW w:w="988" w:type="dxa"/>
            <w:vMerge/>
            <w:tcBorders>
              <w:top w:val="single" w:sz="8" w:space="0" w:color="000000"/>
              <w:left w:val="nil"/>
              <w:bottom w:val="single" w:sz="8" w:space="0" w:color="000000"/>
              <w:right w:val="nil"/>
            </w:tcBorders>
            <w:vAlign w:val="center"/>
            <w:hideMark/>
          </w:tcPr>
          <w:p w14:paraId="331FCB12" w14:textId="77777777" w:rsidR="00EB3A80" w:rsidRPr="00582612" w:rsidRDefault="00EB3A80" w:rsidP="00EB3A80">
            <w:pPr>
              <w:spacing w:after="0" w:line="240" w:lineRule="auto"/>
              <w:rPr>
                <w:rFonts w:eastAsia="Times New Roman" w:cs="Arial"/>
                <w:sz w:val="36"/>
                <w:szCs w:val="36"/>
              </w:rPr>
            </w:pPr>
          </w:p>
        </w:tc>
        <w:tc>
          <w:tcPr>
            <w:tcW w:w="1077" w:type="dxa"/>
            <w:vMerge/>
            <w:tcBorders>
              <w:top w:val="single" w:sz="8" w:space="0" w:color="000000"/>
              <w:left w:val="nil"/>
              <w:bottom w:val="single" w:sz="8" w:space="0" w:color="000000"/>
              <w:right w:val="single" w:sz="8" w:space="0" w:color="000000"/>
            </w:tcBorders>
            <w:vAlign w:val="center"/>
            <w:hideMark/>
          </w:tcPr>
          <w:p w14:paraId="65BE4C46" w14:textId="77777777" w:rsidR="00EB3A80" w:rsidRPr="00582612" w:rsidRDefault="00EB3A80" w:rsidP="00EB3A80">
            <w:pPr>
              <w:spacing w:after="0" w:line="240" w:lineRule="auto"/>
              <w:rPr>
                <w:rFonts w:eastAsia="Times New Roman" w:cs="Arial"/>
                <w:sz w:val="36"/>
                <w:szCs w:val="36"/>
              </w:rPr>
            </w:pPr>
          </w:p>
        </w:tc>
      </w:tr>
      <w:tr w:rsidR="00EB3A80" w:rsidRPr="00582612" w14:paraId="6043C475" w14:textId="77777777" w:rsidTr="00EB3A80">
        <w:trPr>
          <w:trHeight w:val="300"/>
        </w:trPr>
        <w:tc>
          <w:tcPr>
            <w:tcW w:w="539" w:type="dxa"/>
            <w:tcBorders>
              <w:top w:val="nil"/>
              <w:left w:val="single" w:sz="8" w:space="0" w:color="000000"/>
              <w:bottom w:val="nil"/>
              <w:right w:val="single" w:sz="8" w:space="0" w:color="000000"/>
            </w:tcBorders>
            <w:shd w:val="clear" w:color="auto" w:fill="auto"/>
            <w:tcMar>
              <w:top w:w="15" w:type="dxa"/>
              <w:left w:w="15" w:type="dxa"/>
              <w:bottom w:w="0" w:type="dxa"/>
              <w:right w:w="15" w:type="dxa"/>
            </w:tcMar>
            <w:vAlign w:val="bottom"/>
            <w:hideMark/>
          </w:tcPr>
          <w:p w14:paraId="03904FBA" w14:textId="77777777" w:rsidR="00EB3A80" w:rsidRPr="00466BD9" w:rsidRDefault="00EB3A80" w:rsidP="00EB3A80">
            <w:pPr>
              <w:spacing w:after="0" w:line="240" w:lineRule="auto"/>
              <w:jc w:val="center"/>
              <w:textAlignment w:val="bottom"/>
              <w:rPr>
                <w:rFonts w:asciiTheme="minorHAnsi" w:eastAsia="Times New Roman" w:hAnsiTheme="minorHAnsi" w:cstheme="minorHAnsi"/>
                <w:szCs w:val="22"/>
              </w:rPr>
            </w:pPr>
            <w:r>
              <w:rPr>
                <w:rFonts w:asciiTheme="minorHAnsi" w:eastAsia="Times New Roman" w:hAnsiTheme="minorHAnsi" w:cstheme="minorHAnsi"/>
                <w:szCs w:val="22"/>
              </w:rPr>
              <w:t>7</w:t>
            </w:r>
          </w:p>
        </w:tc>
        <w:tc>
          <w:tcPr>
            <w:tcW w:w="448" w:type="dxa"/>
            <w:tcBorders>
              <w:top w:val="nil"/>
              <w:left w:val="single" w:sz="8" w:space="0" w:color="000000"/>
              <w:bottom w:val="nil"/>
              <w:right w:val="nil"/>
            </w:tcBorders>
            <w:shd w:val="clear" w:color="auto" w:fill="auto"/>
            <w:tcMar>
              <w:top w:w="15" w:type="dxa"/>
              <w:left w:w="15" w:type="dxa"/>
              <w:bottom w:w="0" w:type="dxa"/>
              <w:right w:w="15" w:type="dxa"/>
            </w:tcMar>
            <w:vAlign w:val="bottom"/>
            <w:hideMark/>
          </w:tcPr>
          <w:p w14:paraId="524F3EED" w14:textId="2E9460AE" w:rsidR="00EB3A80" w:rsidRPr="00EB3A80" w:rsidRDefault="00EB3A80" w:rsidP="00EB3A80">
            <w:pPr>
              <w:spacing w:after="0" w:line="240" w:lineRule="auto"/>
              <w:jc w:val="center"/>
              <w:textAlignment w:val="bottom"/>
              <w:rPr>
                <w:rFonts w:asciiTheme="minorHAnsi" w:eastAsia="Times New Roman" w:hAnsiTheme="minorHAnsi" w:cstheme="minorHAnsi"/>
                <w:sz w:val="21"/>
                <w:szCs w:val="21"/>
              </w:rPr>
            </w:pPr>
            <w:r w:rsidRPr="00EB3A80">
              <w:rPr>
                <w:rFonts w:asciiTheme="minorHAnsi" w:eastAsiaTheme="minorHAnsi" w:hAnsiTheme="minorHAnsi" w:cstheme="minorHAnsi"/>
                <w:sz w:val="21"/>
                <w:szCs w:val="21"/>
              </w:rPr>
              <w:t>6</w:t>
            </w:r>
          </w:p>
        </w:tc>
        <w:tc>
          <w:tcPr>
            <w:tcW w:w="581" w:type="dxa"/>
            <w:tcBorders>
              <w:top w:val="nil"/>
              <w:left w:val="nil"/>
              <w:bottom w:val="nil"/>
              <w:right w:val="nil"/>
            </w:tcBorders>
            <w:shd w:val="clear" w:color="auto" w:fill="auto"/>
            <w:tcMar>
              <w:top w:w="15" w:type="dxa"/>
              <w:left w:w="15" w:type="dxa"/>
              <w:bottom w:w="0" w:type="dxa"/>
              <w:right w:w="15" w:type="dxa"/>
            </w:tcMar>
            <w:vAlign w:val="bottom"/>
            <w:hideMark/>
          </w:tcPr>
          <w:p w14:paraId="452DF851" w14:textId="74B91795" w:rsidR="00EB3A80" w:rsidRPr="00EB3A80" w:rsidRDefault="00EB3A80" w:rsidP="00EB3A80">
            <w:pPr>
              <w:spacing w:after="0" w:line="240" w:lineRule="auto"/>
              <w:jc w:val="center"/>
              <w:textAlignment w:val="bottom"/>
              <w:rPr>
                <w:rFonts w:asciiTheme="minorHAnsi" w:eastAsia="Times New Roman" w:hAnsiTheme="minorHAnsi" w:cstheme="minorHAnsi"/>
                <w:sz w:val="21"/>
                <w:szCs w:val="21"/>
              </w:rPr>
            </w:pPr>
            <w:r w:rsidRPr="00EB3A80">
              <w:rPr>
                <w:rFonts w:asciiTheme="minorHAnsi" w:hAnsiTheme="minorHAnsi" w:cstheme="minorHAnsi"/>
                <w:sz w:val="21"/>
                <w:szCs w:val="21"/>
              </w:rPr>
              <w:t>21.92</w:t>
            </w:r>
          </w:p>
        </w:tc>
        <w:tc>
          <w:tcPr>
            <w:tcW w:w="740" w:type="dxa"/>
            <w:tcBorders>
              <w:top w:val="nil"/>
              <w:left w:val="nil"/>
              <w:bottom w:val="nil"/>
              <w:right w:val="single" w:sz="8" w:space="0" w:color="000000"/>
            </w:tcBorders>
            <w:shd w:val="clear" w:color="auto" w:fill="auto"/>
            <w:tcMar>
              <w:top w:w="15" w:type="dxa"/>
              <w:left w:w="15" w:type="dxa"/>
              <w:bottom w:w="0" w:type="dxa"/>
              <w:right w:w="15" w:type="dxa"/>
            </w:tcMar>
            <w:vAlign w:val="bottom"/>
            <w:hideMark/>
          </w:tcPr>
          <w:p w14:paraId="0F9C1CB0" w14:textId="160AF0B4" w:rsidR="00EB3A80" w:rsidRPr="00EB3A80" w:rsidRDefault="00EB3A80" w:rsidP="00EB3A80">
            <w:pPr>
              <w:spacing w:after="0" w:line="240" w:lineRule="auto"/>
              <w:jc w:val="center"/>
              <w:textAlignment w:val="bottom"/>
              <w:rPr>
                <w:rFonts w:asciiTheme="minorHAnsi" w:eastAsia="Times New Roman" w:hAnsiTheme="minorHAnsi" w:cstheme="minorHAnsi"/>
                <w:sz w:val="21"/>
                <w:szCs w:val="21"/>
              </w:rPr>
            </w:pPr>
            <w:r w:rsidRPr="00EB3A80">
              <w:rPr>
                <w:rFonts w:asciiTheme="minorHAnsi" w:eastAsiaTheme="minorHAnsi" w:hAnsiTheme="minorHAnsi" w:cstheme="minorHAnsi"/>
                <w:sz w:val="21"/>
                <w:szCs w:val="21"/>
              </w:rPr>
              <w:t>1.36</w:t>
            </w:r>
          </w:p>
        </w:tc>
        <w:tc>
          <w:tcPr>
            <w:tcW w:w="318" w:type="dxa"/>
            <w:tcBorders>
              <w:top w:val="nil"/>
              <w:left w:val="single" w:sz="8" w:space="0" w:color="000000"/>
              <w:bottom w:val="nil"/>
              <w:right w:val="nil"/>
            </w:tcBorders>
            <w:shd w:val="clear" w:color="auto" w:fill="auto"/>
            <w:tcMar>
              <w:top w:w="15" w:type="dxa"/>
              <w:left w:w="15" w:type="dxa"/>
              <w:bottom w:w="0" w:type="dxa"/>
              <w:right w:w="15" w:type="dxa"/>
            </w:tcMar>
            <w:vAlign w:val="bottom"/>
            <w:hideMark/>
          </w:tcPr>
          <w:p w14:paraId="73053692" w14:textId="77777777" w:rsidR="00EB3A80" w:rsidRPr="00582612" w:rsidRDefault="00EB3A80" w:rsidP="00EB3A80">
            <w:pPr>
              <w:spacing w:after="0" w:line="240" w:lineRule="auto"/>
              <w:jc w:val="center"/>
              <w:textAlignment w:val="bottom"/>
              <w:rPr>
                <w:rFonts w:eastAsia="Times New Roman" w:cs="Arial"/>
                <w:sz w:val="36"/>
                <w:szCs w:val="36"/>
              </w:rPr>
            </w:pPr>
            <w:r w:rsidRPr="00582612">
              <w:rPr>
                <w:rFonts w:ascii="Calibri" w:eastAsia="Times New Roman" w:hAnsi="Calibri" w:cs="Calibri"/>
                <w:color w:val="000000"/>
                <w:kern w:val="24"/>
                <w:szCs w:val="22"/>
              </w:rPr>
              <w:t>13</w:t>
            </w:r>
          </w:p>
        </w:tc>
        <w:tc>
          <w:tcPr>
            <w:tcW w:w="630" w:type="dxa"/>
            <w:tcBorders>
              <w:top w:val="nil"/>
              <w:left w:val="nil"/>
              <w:bottom w:val="nil"/>
              <w:right w:val="nil"/>
            </w:tcBorders>
            <w:shd w:val="clear" w:color="auto" w:fill="auto"/>
            <w:tcMar>
              <w:top w:w="15" w:type="dxa"/>
              <w:left w:w="15" w:type="dxa"/>
              <w:bottom w:w="0" w:type="dxa"/>
              <w:right w:w="15" w:type="dxa"/>
            </w:tcMar>
            <w:vAlign w:val="bottom"/>
            <w:hideMark/>
          </w:tcPr>
          <w:p w14:paraId="2A0B6671" w14:textId="77777777" w:rsidR="00EB3A80" w:rsidRPr="00582612" w:rsidRDefault="00EB3A80" w:rsidP="00EB3A80">
            <w:pPr>
              <w:spacing w:after="0" w:line="240" w:lineRule="auto"/>
              <w:jc w:val="center"/>
              <w:textAlignment w:val="bottom"/>
              <w:rPr>
                <w:rFonts w:eastAsia="Times New Roman" w:cs="Arial"/>
                <w:sz w:val="36"/>
                <w:szCs w:val="36"/>
              </w:rPr>
            </w:pPr>
            <w:r w:rsidRPr="00582612">
              <w:rPr>
                <w:rFonts w:ascii="Calibri" w:eastAsia="Times New Roman" w:hAnsi="Calibri" w:cs="Calibri"/>
                <w:color w:val="000000"/>
                <w:kern w:val="24"/>
                <w:szCs w:val="22"/>
              </w:rPr>
              <w:t>21.38</w:t>
            </w:r>
          </w:p>
        </w:tc>
        <w:tc>
          <w:tcPr>
            <w:tcW w:w="721" w:type="dxa"/>
            <w:tcBorders>
              <w:top w:val="nil"/>
              <w:left w:val="nil"/>
              <w:bottom w:val="nil"/>
              <w:right w:val="single" w:sz="8" w:space="0" w:color="000000"/>
            </w:tcBorders>
            <w:shd w:val="clear" w:color="auto" w:fill="auto"/>
            <w:tcMar>
              <w:top w:w="15" w:type="dxa"/>
              <w:left w:w="15" w:type="dxa"/>
              <w:bottom w:w="0" w:type="dxa"/>
              <w:right w:w="15" w:type="dxa"/>
            </w:tcMar>
            <w:vAlign w:val="bottom"/>
            <w:hideMark/>
          </w:tcPr>
          <w:p w14:paraId="1265CA01" w14:textId="77777777" w:rsidR="00EB3A80" w:rsidRPr="00582612" w:rsidRDefault="00EB3A80" w:rsidP="00EB3A80">
            <w:pPr>
              <w:spacing w:after="0" w:line="240" w:lineRule="auto"/>
              <w:jc w:val="center"/>
              <w:textAlignment w:val="bottom"/>
              <w:rPr>
                <w:rFonts w:eastAsia="Times New Roman" w:cs="Arial"/>
                <w:sz w:val="36"/>
                <w:szCs w:val="36"/>
              </w:rPr>
            </w:pPr>
            <w:r w:rsidRPr="00582612">
              <w:rPr>
                <w:rFonts w:ascii="Calibri" w:eastAsia="Times New Roman" w:hAnsi="Calibri" w:cs="Calibri"/>
                <w:color w:val="000000"/>
                <w:kern w:val="24"/>
                <w:szCs w:val="22"/>
              </w:rPr>
              <w:t>1.19</w:t>
            </w:r>
          </w:p>
        </w:tc>
        <w:tc>
          <w:tcPr>
            <w:tcW w:w="356" w:type="dxa"/>
            <w:tcBorders>
              <w:top w:val="nil"/>
              <w:left w:val="single" w:sz="8" w:space="0" w:color="000000"/>
              <w:bottom w:val="nil"/>
              <w:right w:val="nil"/>
            </w:tcBorders>
            <w:shd w:val="clear" w:color="auto" w:fill="auto"/>
            <w:tcMar>
              <w:top w:w="15" w:type="dxa"/>
              <w:left w:w="15" w:type="dxa"/>
              <w:bottom w:w="0" w:type="dxa"/>
              <w:right w:w="15" w:type="dxa"/>
            </w:tcMar>
            <w:vAlign w:val="bottom"/>
            <w:hideMark/>
          </w:tcPr>
          <w:p w14:paraId="660350BE" w14:textId="77777777" w:rsidR="00EB3A80" w:rsidRPr="00582612" w:rsidRDefault="00EB3A80" w:rsidP="00EB3A80">
            <w:pPr>
              <w:spacing w:after="0" w:line="240" w:lineRule="auto"/>
              <w:jc w:val="center"/>
              <w:textAlignment w:val="bottom"/>
              <w:rPr>
                <w:rFonts w:eastAsia="Times New Roman" w:cs="Arial"/>
                <w:sz w:val="36"/>
                <w:szCs w:val="36"/>
              </w:rPr>
            </w:pPr>
            <w:r w:rsidRPr="00582612">
              <w:rPr>
                <w:rFonts w:ascii="Calibri" w:eastAsia="Times New Roman" w:hAnsi="Calibri" w:cs="Calibri"/>
                <w:color w:val="000000"/>
                <w:kern w:val="24"/>
                <w:szCs w:val="22"/>
              </w:rPr>
              <w:t>12</w:t>
            </w:r>
          </w:p>
        </w:tc>
        <w:tc>
          <w:tcPr>
            <w:tcW w:w="560" w:type="dxa"/>
            <w:tcBorders>
              <w:top w:val="nil"/>
              <w:left w:val="nil"/>
              <w:bottom w:val="nil"/>
              <w:right w:val="nil"/>
            </w:tcBorders>
            <w:shd w:val="clear" w:color="auto" w:fill="auto"/>
            <w:tcMar>
              <w:top w:w="15" w:type="dxa"/>
              <w:left w:w="15" w:type="dxa"/>
              <w:bottom w:w="0" w:type="dxa"/>
              <w:right w:w="15" w:type="dxa"/>
            </w:tcMar>
            <w:vAlign w:val="bottom"/>
            <w:hideMark/>
          </w:tcPr>
          <w:p w14:paraId="283D74B2" w14:textId="77777777" w:rsidR="00EB3A80" w:rsidRPr="00582612" w:rsidRDefault="00EB3A80" w:rsidP="00EB3A80">
            <w:pPr>
              <w:spacing w:after="0" w:line="240" w:lineRule="auto"/>
              <w:jc w:val="center"/>
              <w:textAlignment w:val="bottom"/>
              <w:rPr>
                <w:rFonts w:eastAsia="Times New Roman" w:cs="Arial"/>
                <w:sz w:val="36"/>
                <w:szCs w:val="36"/>
              </w:rPr>
            </w:pPr>
            <w:r w:rsidRPr="00582612">
              <w:rPr>
                <w:rFonts w:ascii="Calibri" w:eastAsia="Times New Roman" w:hAnsi="Calibri" w:cs="Calibri"/>
                <w:color w:val="000000"/>
                <w:kern w:val="24"/>
                <w:szCs w:val="22"/>
              </w:rPr>
              <w:t>20.99</w:t>
            </w:r>
          </w:p>
        </w:tc>
        <w:tc>
          <w:tcPr>
            <w:tcW w:w="701" w:type="dxa"/>
            <w:tcBorders>
              <w:top w:val="nil"/>
              <w:left w:val="nil"/>
              <w:bottom w:val="nil"/>
              <w:right w:val="single" w:sz="8" w:space="0" w:color="000000"/>
            </w:tcBorders>
            <w:shd w:val="clear" w:color="auto" w:fill="auto"/>
            <w:tcMar>
              <w:top w:w="15" w:type="dxa"/>
              <w:left w:w="15" w:type="dxa"/>
              <w:bottom w:w="0" w:type="dxa"/>
              <w:right w:w="15" w:type="dxa"/>
            </w:tcMar>
            <w:vAlign w:val="bottom"/>
            <w:hideMark/>
          </w:tcPr>
          <w:p w14:paraId="58B2AB2D" w14:textId="77777777" w:rsidR="00EB3A80" w:rsidRPr="00582612" w:rsidRDefault="00EB3A80" w:rsidP="00EB3A80">
            <w:pPr>
              <w:spacing w:after="0" w:line="240" w:lineRule="auto"/>
              <w:jc w:val="center"/>
              <w:textAlignment w:val="bottom"/>
              <w:rPr>
                <w:rFonts w:eastAsia="Times New Roman" w:cs="Arial"/>
                <w:sz w:val="36"/>
                <w:szCs w:val="36"/>
              </w:rPr>
            </w:pPr>
            <w:r w:rsidRPr="00582612">
              <w:rPr>
                <w:rFonts w:ascii="Calibri" w:eastAsia="Times New Roman" w:hAnsi="Calibri" w:cs="Calibri"/>
                <w:color w:val="000000"/>
                <w:kern w:val="24"/>
                <w:szCs w:val="22"/>
              </w:rPr>
              <w:t>1.33</w:t>
            </w:r>
          </w:p>
        </w:tc>
        <w:tc>
          <w:tcPr>
            <w:tcW w:w="1345" w:type="dxa"/>
            <w:tcBorders>
              <w:top w:val="nil"/>
              <w:left w:val="single" w:sz="8" w:space="0" w:color="000000"/>
              <w:bottom w:val="nil"/>
              <w:right w:val="single" w:sz="8" w:space="0" w:color="000000"/>
            </w:tcBorders>
            <w:shd w:val="clear" w:color="auto" w:fill="auto"/>
            <w:tcMar>
              <w:top w:w="15" w:type="dxa"/>
              <w:left w:w="15" w:type="dxa"/>
              <w:bottom w:w="0" w:type="dxa"/>
              <w:right w:w="15" w:type="dxa"/>
            </w:tcMar>
            <w:vAlign w:val="bottom"/>
            <w:hideMark/>
          </w:tcPr>
          <w:p w14:paraId="595DC75F" w14:textId="17481BCB" w:rsidR="00EB3A80" w:rsidRPr="00DE5F6F" w:rsidRDefault="00EB3A80" w:rsidP="00EB3A80">
            <w:pPr>
              <w:spacing w:after="0" w:line="240" w:lineRule="auto"/>
              <w:jc w:val="center"/>
              <w:textAlignment w:val="bottom"/>
              <w:rPr>
                <w:rFonts w:asciiTheme="minorHAnsi" w:eastAsia="Times New Roman" w:hAnsiTheme="minorHAnsi" w:cstheme="minorHAnsi"/>
                <w:sz w:val="21"/>
                <w:szCs w:val="21"/>
              </w:rPr>
            </w:pPr>
            <w:r w:rsidRPr="00DE5F6F">
              <w:rPr>
                <w:rFonts w:asciiTheme="minorHAnsi" w:eastAsiaTheme="minorHAnsi" w:hAnsiTheme="minorHAnsi" w:cstheme="minorHAnsi"/>
                <w:sz w:val="21"/>
                <w:szCs w:val="21"/>
              </w:rPr>
              <w:t>0.772</w:t>
            </w:r>
          </w:p>
        </w:tc>
        <w:tc>
          <w:tcPr>
            <w:tcW w:w="896" w:type="dxa"/>
            <w:vMerge/>
            <w:tcBorders>
              <w:top w:val="single" w:sz="8" w:space="0" w:color="000000"/>
              <w:left w:val="single" w:sz="8" w:space="0" w:color="000000"/>
              <w:bottom w:val="single" w:sz="8" w:space="0" w:color="000000"/>
              <w:right w:val="nil"/>
            </w:tcBorders>
            <w:vAlign w:val="center"/>
            <w:hideMark/>
          </w:tcPr>
          <w:p w14:paraId="7DB6622C" w14:textId="77777777" w:rsidR="00EB3A80" w:rsidRPr="00582612" w:rsidRDefault="00EB3A80" w:rsidP="00EB3A80">
            <w:pPr>
              <w:spacing w:after="0" w:line="240" w:lineRule="auto"/>
              <w:rPr>
                <w:rFonts w:eastAsia="Times New Roman" w:cs="Arial"/>
                <w:sz w:val="36"/>
                <w:szCs w:val="36"/>
              </w:rPr>
            </w:pPr>
          </w:p>
        </w:tc>
        <w:tc>
          <w:tcPr>
            <w:tcW w:w="988" w:type="dxa"/>
            <w:vMerge/>
            <w:tcBorders>
              <w:top w:val="single" w:sz="8" w:space="0" w:color="000000"/>
              <w:left w:val="nil"/>
              <w:bottom w:val="single" w:sz="8" w:space="0" w:color="000000"/>
              <w:right w:val="nil"/>
            </w:tcBorders>
            <w:vAlign w:val="center"/>
            <w:hideMark/>
          </w:tcPr>
          <w:p w14:paraId="58E129F2" w14:textId="77777777" w:rsidR="00EB3A80" w:rsidRPr="00582612" w:rsidRDefault="00EB3A80" w:rsidP="00EB3A80">
            <w:pPr>
              <w:spacing w:after="0" w:line="240" w:lineRule="auto"/>
              <w:rPr>
                <w:rFonts w:eastAsia="Times New Roman" w:cs="Arial"/>
                <w:sz w:val="36"/>
                <w:szCs w:val="36"/>
              </w:rPr>
            </w:pPr>
          </w:p>
        </w:tc>
        <w:tc>
          <w:tcPr>
            <w:tcW w:w="1077" w:type="dxa"/>
            <w:vMerge/>
            <w:tcBorders>
              <w:top w:val="single" w:sz="8" w:space="0" w:color="000000"/>
              <w:left w:val="nil"/>
              <w:bottom w:val="single" w:sz="8" w:space="0" w:color="000000"/>
              <w:right w:val="single" w:sz="8" w:space="0" w:color="000000"/>
            </w:tcBorders>
            <w:vAlign w:val="center"/>
            <w:hideMark/>
          </w:tcPr>
          <w:p w14:paraId="5112FB69" w14:textId="77777777" w:rsidR="00EB3A80" w:rsidRPr="00582612" w:rsidRDefault="00EB3A80" w:rsidP="00EB3A80">
            <w:pPr>
              <w:spacing w:after="0" w:line="240" w:lineRule="auto"/>
              <w:rPr>
                <w:rFonts w:eastAsia="Times New Roman" w:cs="Arial"/>
                <w:sz w:val="36"/>
                <w:szCs w:val="36"/>
              </w:rPr>
            </w:pPr>
          </w:p>
        </w:tc>
      </w:tr>
      <w:tr w:rsidR="00EB3A80" w:rsidRPr="00582612" w14:paraId="595E8A82" w14:textId="77777777" w:rsidTr="00EB3A80">
        <w:trPr>
          <w:trHeight w:val="300"/>
        </w:trPr>
        <w:tc>
          <w:tcPr>
            <w:tcW w:w="539" w:type="dxa"/>
            <w:tcBorders>
              <w:top w:val="nil"/>
              <w:left w:val="single" w:sz="8" w:space="0" w:color="000000"/>
              <w:bottom w:val="nil"/>
              <w:right w:val="single" w:sz="8" w:space="0" w:color="000000"/>
            </w:tcBorders>
            <w:shd w:val="clear" w:color="auto" w:fill="auto"/>
            <w:tcMar>
              <w:top w:w="15" w:type="dxa"/>
              <w:left w:w="15" w:type="dxa"/>
              <w:bottom w:w="0" w:type="dxa"/>
              <w:right w:w="15" w:type="dxa"/>
            </w:tcMar>
            <w:vAlign w:val="bottom"/>
            <w:hideMark/>
          </w:tcPr>
          <w:p w14:paraId="22D4AA20" w14:textId="77777777" w:rsidR="00EB3A80" w:rsidRPr="00466BD9" w:rsidRDefault="00EB3A80" w:rsidP="00EB3A80">
            <w:pPr>
              <w:spacing w:after="0" w:line="240" w:lineRule="auto"/>
              <w:jc w:val="center"/>
              <w:textAlignment w:val="bottom"/>
              <w:rPr>
                <w:rFonts w:asciiTheme="minorHAnsi" w:eastAsia="Times New Roman" w:hAnsiTheme="minorHAnsi" w:cstheme="minorHAnsi"/>
                <w:szCs w:val="22"/>
              </w:rPr>
            </w:pPr>
            <w:r>
              <w:rPr>
                <w:rFonts w:asciiTheme="minorHAnsi" w:eastAsia="Times New Roman" w:hAnsiTheme="minorHAnsi" w:cstheme="minorHAnsi"/>
                <w:szCs w:val="22"/>
              </w:rPr>
              <w:t>8</w:t>
            </w:r>
          </w:p>
        </w:tc>
        <w:tc>
          <w:tcPr>
            <w:tcW w:w="448" w:type="dxa"/>
            <w:tcBorders>
              <w:top w:val="nil"/>
              <w:left w:val="single" w:sz="8" w:space="0" w:color="000000"/>
              <w:bottom w:val="nil"/>
              <w:right w:val="nil"/>
            </w:tcBorders>
            <w:shd w:val="clear" w:color="auto" w:fill="auto"/>
            <w:tcMar>
              <w:top w:w="15" w:type="dxa"/>
              <w:left w:w="15" w:type="dxa"/>
              <w:bottom w:w="0" w:type="dxa"/>
              <w:right w:w="15" w:type="dxa"/>
            </w:tcMar>
            <w:vAlign w:val="bottom"/>
            <w:hideMark/>
          </w:tcPr>
          <w:p w14:paraId="538F5D7F" w14:textId="7C4782D3" w:rsidR="00EB3A80" w:rsidRPr="00EB3A80" w:rsidRDefault="00EB3A80" w:rsidP="00EB3A80">
            <w:pPr>
              <w:spacing w:after="0" w:line="240" w:lineRule="auto"/>
              <w:jc w:val="center"/>
              <w:textAlignment w:val="bottom"/>
              <w:rPr>
                <w:rFonts w:asciiTheme="minorHAnsi" w:eastAsia="Times New Roman" w:hAnsiTheme="minorHAnsi" w:cstheme="minorHAnsi"/>
                <w:sz w:val="21"/>
                <w:szCs w:val="21"/>
              </w:rPr>
            </w:pPr>
            <w:r w:rsidRPr="00EB3A80">
              <w:rPr>
                <w:rFonts w:asciiTheme="minorHAnsi" w:eastAsiaTheme="minorHAnsi" w:hAnsiTheme="minorHAnsi" w:cstheme="minorHAnsi"/>
                <w:sz w:val="21"/>
                <w:szCs w:val="21"/>
              </w:rPr>
              <w:t>6</w:t>
            </w:r>
          </w:p>
        </w:tc>
        <w:tc>
          <w:tcPr>
            <w:tcW w:w="581" w:type="dxa"/>
            <w:tcBorders>
              <w:top w:val="nil"/>
              <w:left w:val="nil"/>
              <w:bottom w:val="nil"/>
              <w:right w:val="nil"/>
            </w:tcBorders>
            <w:shd w:val="clear" w:color="auto" w:fill="auto"/>
            <w:tcMar>
              <w:top w:w="15" w:type="dxa"/>
              <w:left w:w="15" w:type="dxa"/>
              <w:bottom w:w="0" w:type="dxa"/>
              <w:right w:w="15" w:type="dxa"/>
            </w:tcMar>
            <w:vAlign w:val="bottom"/>
            <w:hideMark/>
          </w:tcPr>
          <w:p w14:paraId="3E02C31A" w14:textId="2A5BDA20" w:rsidR="00EB3A80" w:rsidRPr="00EB3A80" w:rsidRDefault="00EB3A80" w:rsidP="00EB3A80">
            <w:pPr>
              <w:spacing w:after="0" w:line="240" w:lineRule="auto"/>
              <w:jc w:val="center"/>
              <w:textAlignment w:val="bottom"/>
              <w:rPr>
                <w:rFonts w:asciiTheme="minorHAnsi" w:eastAsia="Times New Roman" w:hAnsiTheme="minorHAnsi" w:cstheme="minorHAnsi"/>
                <w:sz w:val="21"/>
                <w:szCs w:val="21"/>
              </w:rPr>
            </w:pPr>
            <w:r w:rsidRPr="00EB3A80">
              <w:rPr>
                <w:rFonts w:asciiTheme="minorHAnsi" w:hAnsiTheme="minorHAnsi" w:cstheme="minorHAnsi"/>
                <w:sz w:val="21"/>
                <w:szCs w:val="21"/>
              </w:rPr>
              <w:t>21.75</w:t>
            </w:r>
          </w:p>
        </w:tc>
        <w:tc>
          <w:tcPr>
            <w:tcW w:w="740" w:type="dxa"/>
            <w:tcBorders>
              <w:top w:val="nil"/>
              <w:left w:val="nil"/>
              <w:bottom w:val="nil"/>
              <w:right w:val="single" w:sz="8" w:space="0" w:color="000000"/>
            </w:tcBorders>
            <w:shd w:val="clear" w:color="auto" w:fill="auto"/>
            <w:tcMar>
              <w:top w:w="15" w:type="dxa"/>
              <w:left w:w="15" w:type="dxa"/>
              <w:bottom w:w="0" w:type="dxa"/>
              <w:right w:w="15" w:type="dxa"/>
            </w:tcMar>
            <w:vAlign w:val="bottom"/>
            <w:hideMark/>
          </w:tcPr>
          <w:p w14:paraId="0B03A0DA" w14:textId="51417BA7" w:rsidR="00EB3A80" w:rsidRPr="00EB3A80" w:rsidRDefault="00EB3A80" w:rsidP="00EB3A80">
            <w:pPr>
              <w:spacing w:after="0" w:line="240" w:lineRule="auto"/>
              <w:jc w:val="center"/>
              <w:textAlignment w:val="bottom"/>
              <w:rPr>
                <w:rFonts w:asciiTheme="minorHAnsi" w:eastAsia="Times New Roman" w:hAnsiTheme="minorHAnsi" w:cstheme="minorHAnsi"/>
                <w:sz w:val="21"/>
                <w:szCs w:val="21"/>
              </w:rPr>
            </w:pPr>
            <w:r w:rsidRPr="00EB3A80">
              <w:rPr>
                <w:rFonts w:asciiTheme="minorHAnsi" w:eastAsiaTheme="minorHAnsi" w:hAnsiTheme="minorHAnsi" w:cstheme="minorHAnsi"/>
                <w:sz w:val="21"/>
                <w:szCs w:val="21"/>
              </w:rPr>
              <w:t>0.77</w:t>
            </w:r>
          </w:p>
        </w:tc>
        <w:tc>
          <w:tcPr>
            <w:tcW w:w="318" w:type="dxa"/>
            <w:tcBorders>
              <w:top w:val="nil"/>
              <w:left w:val="single" w:sz="8" w:space="0" w:color="000000"/>
              <w:bottom w:val="nil"/>
              <w:right w:val="nil"/>
            </w:tcBorders>
            <w:shd w:val="clear" w:color="auto" w:fill="auto"/>
            <w:tcMar>
              <w:top w:w="15" w:type="dxa"/>
              <w:left w:w="15" w:type="dxa"/>
              <w:bottom w:w="0" w:type="dxa"/>
              <w:right w:w="15" w:type="dxa"/>
            </w:tcMar>
            <w:vAlign w:val="bottom"/>
            <w:hideMark/>
          </w:tcPr>
          <w:p w14:paraId="253E8DF5" w14:textId="77777777" w:rsidR="00EB3A80" w:rsidRPr="00582612" w:rsidRDefault="00EB3A80" w:rsidP="00EB3A80">
            <w:pPr>
              <w:spacing w:after="0" w:line="240" w:lineRule="auto"/>
              <w:jc w:val="center"/>
              <w:textAlignment w:val="bottom"/>
              <w:rPr>
                <w:rFonts w:eastAsia="Times New Roman" w:cs="Arial"/>
                <w:sz w:val="36"/>
                <w:szCs w:val="36"/>
              </w:rPr>
            </w:pPr>
            <w:r w:rsidRPr="00582612">
              <w:rPr>
                <w:rFonts w:ascii="Calibri" w:eastAsia="Times New Roman" w:hAnsi="Calibri" w:cs="Calibri"/>
                <w:color w:val="000000"/>
                <w:kern w:val="24"/>
                <w:szCs w:val="22"/>
              </w:rPr>
              <w:t>13</w:t>
            </w:r>
          </w:p>
        </w:tc>
        <w:tc>
          <w:tcPr>
            <w:tcW w:w="630" w:type="dxa"/>
            <w:tcBorders>
              <w:top w:val="nil"/>
              <w:left w:val="nil"/>
              <w:bottom w:val="nil"/>
              <w:right w:val="nil"/>
            </w:tcBorders>
            <w:shd w:val="clear" w:color="auto" w:fill="auto"/>
            <w:tcMar>
              <w:top w:w="15" w:type="dxa"/>
              <w:left w:w="15" w:type="dxa"/>
              <w:bottom w:w="0" w:type="dxa"/>
              <w:right w:w="15" w:type="dxa"/>
            </w:tcMar>
            <w:vAlign w:val="bottom"/>
            <w:hideMark/>
          </w:tcPr>
          <w:p w14:paraId="6BD8C3C5" w14:textId="77777777" w:rsidR="00EB3A80" w:rsidRPr="00582612" w:rsidRDefault="00EB3A80" w:rsidP="00EB3A80">
            <w:pPr>
              <w:spacing w:after="0" w:line="240" w:lineRule="auto"/>
              <w:jc w:val="center"/>
              <w:textAlignment w:val="bottom"/>
              <w:rPr>
                <w:rFonts w:eastAsia="Times New Roman" w:cs="Arial"/>
                <w:sz w:val="36"/>
                <w:szCs w:val="36"/>
              </w:rPr>
            </w:pPr>
            <w:r w:rsidRPr="00582612">
              <w:rPr>
                <w:rFonts w:ascii="Calibri" w:eastAsia="Times New Roman" w:hAnsi="Calibri" w:cs="Calibri"/>
                <w:color w:val="000000"/>
                <w:kern w:val="24"/>
                <w:szCs w:val="22"/>
              </w:rPr>
              <w:t>21.01</w:t>
            </w:r>
          </w:p>
        </w:tc>
        <w:tc>
          <w:tcPr>
            <w:tcW w:w="721" w:type="dxa"/>
            <w:tcBorders>
              <w:top w:val="nil"/>
              <w:left w:val="nil"/>
              <w:bottom w:val="nil"/>
              <w:right w:val="single" w:sz="8" w:space="0" w:color="000000"/>
            </w:tcBorders>
            <w:shd w:val="clear" w:color="auto" w:fill="auto"/>
            <w:tcMar>
              <w:top w:w="15" w:type="dxa"/>
              <w:left w:w="15" w:type="dxa"/>
              <w:bottom w:w="0" w:type="dxa"/>
              <w:right w:w="15" w:type="dxa"/>
            </w:tcMar>
            <w:vAlign w:val="bottom"/>
            <w:hideMark/>
          </w:tcPr>
          <w:p w14:paraId="75DB5F9D" w14:textId="77777777" w:rsidR="00EB3A80" w:rsidRPr="00582612" w:rsidRDefault="00EB3A80" w:rsidP="00EB3A80">
            <w:pPr>
              <w:spacing w:after="0" w:line="240" w:lineRule="auto"/>
              <w:jc w:val="center"/>
              <w:textAlignment w:val="bottom"/>
              <w:rPr>
                <w:rFonts w:eastAsia="Times New Roman" w:cs="Arial"/>
                <w:sz w:val="36"/>
                <w:szCs w:val="36"/>
              </w:rPr>
            </w:pPr>
            <w:r w:rsidRPr="00582612">
              <w:rPr>
                <w:rFonts w:ascii="Calibri" w:eastAsia="Times New Roman" w:hAnsi="Calibri" w:cs="Calibri"/>
                <w:color w:val="000000"/>
                <w:kern w:val="24"/>
                <w:szCs w:val="22"/>
              </w:rPr>
              <w:t>1.33</w:t>
            </w:r>
          </w:p>
        </w:tc>
        <w:tc>
          <w:tcPr>
            <w:tcW w:w="356" w:type="dxa"/>
            <w:tcBorders>
              <w:top w:val="nil"/>
              <w:left w:val="single" w:sz="8" w:space="0" w:color="000000"/>
              <w:bottom w:val="nil"/>
              <w:right w:val="nil"/>
            </w:tcBorders>
            <w:shd w:val="clear" w:color="auto" w:fill="auto"/>
            <w:tcMar>
              <w:top w:w="15" w:type="dxa"/>
              <w:left w:w="15" w:type="dxa"/>
              <w:bottom w:w="0" w:type="dxa"/>
              <w:right w:w="15" w:type="dxa"/>
            </w:tcMar>
            <w:vAlign w:val="bottom"/>
            <w:hideMark/>
          </w:tcPr>
          <w:p w14:paraId="7BEFFE65" w14:textId="77777777" w:rsidR="00EB3A80" w:rsidRPr="00582612" w:rsidRDefault="00EB3A80" w:rsidP="00EB3A80">
            <w:pPr>
              <w:spacing w:after="0" w:line="240" w:lineRule="auto"/>
              <w:jc w:val="center"/>
              <w:textAlignment w:val="bottom"/>
              <w:rPr>
                <w:rFonts w:eastAsia="Times New Roman" w:cs="Arial"/>
                <w:sz w:val="36"/>
                <w:szCs w:val="36"/>
              </w:rPr>
            </w:pPr>
            <w:r w:rsidRPr="00582612">
              <w:rPr>
                <w:rFonts w:ascii="Calibri" w:eastAsia="Times New Roman" w:hAnsi="Calibri" w:cs="Calibri"/>
                <w:color w:val="000000"/>
                <w:kern w:val="24"/>
                <w:szCs w:val="22"/>
              </w:rPr>
              <w:t>12</w:t>
            </w:r>
          </w:p>
        </w:tc>
        <w:tc>
          <w:tcPr>
            <w:tcW w:w="560" w:type="dxa"/>
            <w:tcBorders>
              <w:top w:val="nil"/>
              <w:left w:val="nil"/>
              <w:bottom w:val="nil"/>
              <w:right w:val="nil"/>
            </w:tcBorders>
            <w:shd w:val="clear" w:color="auto" w:fill="auto"/>
            <w:tcMar>
              <w:top w:w="15" w:type="dxa"/>
              <w:left w:w="15" w:type="dxa"/>
              <w:bottom w:w="0" w:type="dxa"/>
              <w:right w:w="15" w:type="dxa"/>
            </w:tcMar>
            <w:vAlign w:val="bottom"/>
            <w:hideMark/>
          </w:tcPr>
          <w:p w14:paraId="40FF6C57" w14:textId="77777777" w:rsidR="00EB3A80" w:rsidRPr="00582612" w:rsidRDefault="00EB3A80" w:rsidP="00EB3A80">
            <w:pPr>
              <w:spacing w:after="0" w:line="240" w:lineRule="auto"/>
              <w:jc w:val="center"/>
              <w:textAlignment w:val="bottom"/>
              <w:rPr>
                <w:rFonts w:eastAsia="Times New Roman" w:cs="Arial"/>
                <w:sz w:val="36"/>
                <w:szCs w:val="36"/>
              </w:rPr>
            </w:pPr>
            <w:r w:rsidRPr="00582612">
              <w:rPr>
                <w:rFonts w:ascii="Calibri" w:eastAsia="Times New Roman" w:hAnsi="Calibri" w:cs="Calibri"/>
                <w:color w:val="000000"/>
                <w:kern w:val="24"/>
                <w:szCs w:val="22"/>
              </w:rPr>
              <w:t>21</w:t>
            </w:r>
          </w:p>
        </w:tc>
        <w:tc>
          <w:tcPr>
            <w:tcW w:w="701" w:type="dxa"/>
            <w:tcBorders>
              <w:top w:val="nil"/>
              <w:left w:val="nil"/>
              <w:bottom w:val="nil"/>
              <w:right w:val="single" w:sz="8" w:space="0" w:color="000000"/>
            </w:tcBorders>
            <w:shd w:val="clear" w:color="auto" w:fill="auto"/>
            <w:tcMar>
              <w:top w:w="15" w:type="dxa"/>
              <w:left w:w="15" w:type="dxa"/>
              <w:bottom w:w="0" w:type="dxa"/>
              <w:right w:w="15" w:type="dxa"/>
            </w:tcMar>
            <w:vAlign w:val="bottom"/>
            <w:hideMark/>
          </w:tcPr>
          <w:p w14:paraId="21EC24FE" w14:textId="77777777" w:rsidR="00EB3A80" w:rsidRPr="00582612" w:rsidRDefault="00EB3A80" w:rsidP="00EB3A80">
            <w:pPr>
              <w:spacing w:after="0" w:line="240" w:lineRule="auto"/>
              <w:jc w:val="center"/>
              <w:textAlignment w:val="bottom"/>
              <w:rPr>
                <w:rFonts w:eastAsia="Times New Roman" w:cs="Arial"/>
                <w:sz w:val="36"/>
                <w:szCs w:val="36"/>
              </w:rPr>
            </w:pPr>
            <w:r w:rsidRPr="00582612">
              <w:rPr>
                <w:rFonts w:ascii="Calibri" w:eastAsia="Times New Roman" w:hAnsi="Calibri" w:cs="Calibri"/>
                <w:color w:val="000000"/>
                <w:kern w:val="24"/>
                <w:szCs w:val="22"/>
              </w:rPr>
              <w:t>1.43</w:t>
            </w:r>
          </w:p>
        </w:tc>
        <w:tc>
          <w:tcPr>
            <w:tcW w:w="1345" w:type="dxa"/>
            <w:tcBorders>
              <w:top w:val="nil"/>
              <w:left w:val="single" w:sz="8" w:space="0" w:color="000000"/>
              <w:bottom w:val="nil"/>
              <w:right w:val="single" w:sz="8" w:space="0" w:color="000000"/>
            </w:tcBorders>
            <w:shd w:val="clear" w:color="auto" w:fill="auto"/>
            <w:tcMar>
              <w:top w:w="15" w:type="dxa"/>
              <w:left w:w="15" w:type="dxa"/>
              <w:bottom w:w="0" w:type="dxa"/>
              <w:right w:w="15" w:type="dxa"/>
            </w:tcMar>
            <w:vAlign w:val="bottom"/>
            <w:hideMark/>
          </w:tcPr>
          <w:p w14:paraId="7B53E083" w14:textId="08EE71FF" w:rsidR="00EB3A80" w:rsidRPr="00DE5F6F" w:rsidRDefault="00EB3A80" w:rsidP="00EB3A80">
            <w:pPr>
              <w:spacing w:after="0" w:line="240" w:lineRule="auto"/>
              <w:jc w:val="center"/>
              <w:textAlignment w:val="bottom"/>
              <w:rPr>
                <w:rFonts w:asciiTheme="minorHAnsi" w:eastAsia="Times New Roman" w:hAnsiTheme="minorHAnsi" w:cstheme="minorHAnsi"/>
                <w:sz w:val="21"/>
                <w:szCs w:val="21"/>
              </w:rPr>
            </w:pPr>
            <w:r w:rsidRPr="00DE5F6F">
              <w:rPr>
                <w:rFonts w:asciiTheme="minorHAnsi" w:eastAsiaTheme="minorHAnsi" w:hAnsiTheme="minorHAnsi" w:cstheme="minorHAnsi"/>
                <w:sz w:val="21"/>
                <w:szCs w:val="21"/>
              </w:rPr>
              <w:t>1.000</w:t>
            </w:r>
          </w:p>
        </w:tc>
        <w:tc>
          <w:tcPr>
            <w:tcW w:w="896" w:type="dxa"/>
            <w:vMerge/>
            <w:tcBorders>
              <w:top w:val="single" w:sz="8" w:space="0" w:color="000000"/>
              <w:left w:val="single" w:sz="8" w:space="0" w:color="000000"/>
              <w:bottom w:val="single" w:sz="8" w:space="0" w:color="000000"/>
              <w:right w:val="nil"/>
            </w:tcBorders>
            <w:vAlign w:val="center"/>
            <w:hideMark/>
          </w:tcPr>
          <w:p w14:paraId="5BD9034A" w14:textId="77777777" w:rsidR="00EB3A80" w:rsidRPr="00582612" w:rsidRDefault="00EB3A80" w:rsidP="00EB3A80">
            <w:pPr>
              <w:spacing w:after="0" w:line="240" w:lineRule="auto"/>
              <w:rPr>
                <w:rFonts w:eastAsia="Times New Roman" w:cs="Arial"/>
                <w:sz w:val="36"/>
                <w:szCs w:val="36"/>
              </w:rPr>
            </w:pPr>
          </w:p>
        </w:tc>
        <w:tc>
          <w:tcPr>
            <w:tcW w:w="988" w:type="dxa"/>
            <w:vMerge/>
            <w:tcBorders>
              <w:top w:val="single" w:sz="8" w:space="0" w:color="000000"/>
              <w:left w:val="nil"/>
              <w:bottom w:val="single" w:sz="8" w:space="0" w:color="000000"/>
              <w:right w:val="nil"/>
            </w:tcBorders>
            <w:vAlign w:val="center"/>
            <w:hideMark/>
          </w:tcPr>
          <w:p w14:paraId="2F6017E8" w14:textId="77777777" w:rsidR="00EB3A80" w:rsidRPr="00582612" w:rsidRDefault="00EB3A80" w:rsidP="00EB3A80">
            <w:pPr>
              <w:spacing w:after="0" w:line="240" w:lineRule="auto"/>
              <w:rPr>
                <w:rFonts w:eastAsia="Times New Roman" w:cs="Arial"/>
                <w:sz w:val="36"/>
                <w:szCs w:val="36"/>
              </w:rPr>
            </w:pPr>
          </w:p>
        </w:tc>
        <w:tc>
          <w:tcPr>
            <w:tcW w:w="1077" w:type="dxa"/>
            <w:vMerge/>
            <w:tcBorders>
              <w:top w:val="single" w:sz="8" w:space="0" w:color="000000"/>
              <w:left w:val="nil"/>
              <w:bottom w:val="single" w:sz="8" w:space="0" w:color="000000"/>
              <w:right w:val="single" w:sz="8" w:space="0" w:color="000000"/>
            </w:tcBorders>
            <w:vAlign w:val="center"/>
            <w:hideMark/>
          </w:tcPr>
          <w:p w14:paraId="1481F9F3" w14:textId="77777777" w:rsidR="00EB3A80" w:rsidRPr="00582612" w:rsidRDefault="00EB3A80" w:rsidP="00EB3A80">
            <w:pPr>
              <w:spacing w:after="0" w:line="240" w:lineRule="auto"/>
              <w:rPr>
                <w:rFonts w:eastAsia="Times New Roman" w:cs="Arial"/>
                <w:sz w:val="36"/>
                <w:szCs w:val="36"/>
              </w:rPr>
            </w:pPr>
          </w:p>
        </w:tc>
      </w:tr>
      <w:tr w:rsidR="00EB3A80" w:rsidRPr="00582612" w14:paraId="3B488325" w14:textId="77777777" w:rsidTr="00EB3A80">
        <w:trPr>
          <w:trHeight w:val="300"/>
        </w:trPr>
        <w:tc>
          <w:tcPr>
            <w:tcW w:w="539" w:type="dxa"/>
            <w:tcBorders>
              <w:top w:val="nil"/>
              <w:left w:val="single" w:sz="8" w:space="0" w:color="000000"/>
              <w:bottom w:val="nil"/>
              <w:right w:val="single" w:sz="8" w:space="0" w:color="000000"/>
            </w:tcBorders>
            <w:shd w:val="clear" w:color="auto" w:fill="auto"/>
            <w:tcMar>
              <w:top w:w="15" w:type="dxa"/>
              <w:left w:w="15" w:type="dxa"/>
              <w:bottom w:w="0" w:type="dxa"/>
              <w:right w:w="15" w:type="dxa"/>
            </w:tcMar>
            <w:vAlign w:val="bottom"/>
            <w:hideMark/>
          </w:tcPr>
          <w:p w14:paraId="1AF49603" w14:textId="77777777" w:rsidR="00EB3A80" w:rsidRPr="00466BD9" w:rsidRDefault="00EB3A80" w:rsidP="00EB3A80">
            <w:pPr>
              <w:spacing w:after="0" w:line="240" w:lineRule="auto"/>
              <w:jc w:val="center"/>
              <w:textAlignment w:val="bottom"/>
              <w:rPr>
                <w:rFonts w:asciiTheme="minorHAnsi" w:eastAsia="Times New Roman" w:hAnsiTheme="minorHAnsi" w:cstheme="minorHAnsi"/>
                <w:szCs w:val="22"/>
              </w:rPr>
            </w:pPr>
            <w:r>
              <w:rPr>
                <w:rFonts w:asciiTheme="minorHAnsi" w:eastAsia="Times New Roman" w:hAnsiTheme="minorHAnsi" w:cstheme="minorHAnsi"/>
                <w:szCs w:val="22"/>
              </w:rPr>
              <w:t>9</w:t>
            </w:r>
          </w:p>
        </w:tc>
        <w:tc>
          <w:tcPr>
            <w:tcW w:w="448" w:type="dxa"/>
            <w:tcBorders>
              <w:top w:val="nil"/>
              <w:left w:val="single" w:sz="8" w:space="0" w:color="000000"/>
              <w:bottom w:val="nil"/>
              <w:right w:val="nil"/>
            </w:tcBorders>
            <w:shd w:val="clear" w:color="auto" w:fill="auto"/>
            <w:tcMar>
              <w:top w:w="15" w:type="dxa"/>
              <w:left w:w="15" w:type="dxa"/>
              <w:bottom w:w="0" w:type="dxa"/>
              <w:right w:w="15" w:type="dxa"/>
            </w:tcMar>
            <w:vAlign w:val="bottom"/>
            <w:hideMark/>
          </w:tcPr>
          <w:p w14:paraId="342BC370" w14:textId="74163C69" w:rsidR="00EB3A80" w:rsidRPr="00EB3A80" w:rsidRDefault="00EB3A80" w:rsidP="00EB3A80">
            <w:pPr>
              <w:spacing w:after="0" w:line="240" w:lineRule="auto"/>
              <w:jc w:val="center"/>
              <w:textAlignment w:val="bottom"/>
              <w:rPr>
                <w:rFonts w:asciiTheme="minorHAnsi" w:eastAsia="Times New Roman" w:hAnsiTheme="minorHAnsi" w:cstheme="minorHAnsi"/>
                <w:sz w:val="21"/>
                <w:szCs w:val="21"/>
              </w:rPr>
            </w:pPr>
            <w:r w:rsidRPr="00EB3A80">
              <w:rPr>
                <w:rFonts w:asciiTheme="minorHAnsi" w:eastAsiaTheme="minorHAnsi" w:hAnsiTheme="minorHAnsi" w:cstheme="minorHAnsi"/>
                <w:sz w:val="21"/>
                <w:szCs w:val="21"/>
              </w:rPr>
              <w:t>6</w:t>
            </w:r>
          </w:p>
        </w:tc>
        <w:tc>
          <w:tcPr>
            <w:tcW w:w="581" w:type="dxa"/>
            <w:tcBorders>
              <w:top w:val="nil"/>
              <w:left w:val="nil"/>
              <w:bottom w:val="nil"/>
              <w:right w:val="nil"/>
            </w:tcBorders>
            <w:shd w:val="clear" w:color="auto" w:fill="auto"/>
            <w:tcMar>
              <w:top w:w="15" w:type="dxa"/>
              <w:left w:w="15" w:type="dxa"/>
              <w:bottom w:w="0" w:type="dxa"/>
              <w:right w:w="15" w:type="dxa"/>
            </w:tcMar>
            <w:vAlign w:val="bottom"/>
            <w:hideMark/>
          </w:tcPr>
          <w:p w14:paraId="0DF56B12" w14:textId="46BF85C8" w:rsidR="00EB3A80" w:rsidRPr="00EB3A80" w:rsidRDefault="00EB3A80" w:rsidP="00EB3A80">
            <w:pPr>
              <w:spacing w:after="0" w:line="240" w:lineRule="auto"/>
              <w:jc w:val="center"/>
              <w:textAlignment w:val="bottom"/>
              <w:rPr>
                <w:rFonts w:asciiTheme="minorHAnsi" w:eastAsia="Times New Roman" w:hAnsiTheme="minorHAnsi" w:cstheme="minorHAnsi"/>
                <w:sz w:val="21"/>
                <w:szCs w:val="21"/>
              </w:rPr>
            </w:pPr>
            <w:r w:rsidRPr="00EB3A80">
              <w:rPr>
                <w:rFonts w:asciiTheme="minorHAnsi" w:hAnsiTheme="minorHAnsi" w:cstheme="minorHAnsi"/>
                <w:sz w:val="21"/>
                <w:szCs w:val="21"/>
              </w:rPr>
              <w:t>21.52</w:t>
            </w:r>
          </w:p>
        </w:tc>
        <w:tc>
          <w:tcPr>
            <w:tcW w:w="740" w:type="dxa"/>
            <w:tcBorders>
              <w:top w:val="nil"/>
              <w:left w:val="nil"/>
              <w:bottom w:val="nil"/>
              <w:right w:val="single" w:sz="8" w:space="0" w:color="000000"/>
            </w:tcBorders>
            <w:shd w:val="clear" w:color="auto" w:fill="auto"/>
            <w:tcMar>
              <w:top w:w="15" w:type="dxa"/>
              <w:left w:w="15" w:type="dxa"/>
              <w:bottom w:w="0" w:type="dxa"/>
              <w:right w:w="15" w:type="dxa"/>
            </w:tcMar>
            <w:vAlign w:val="bottom"/>
            <w:hideMark/>
          </w:tcPr>
          <w:p w14:paraId="1B193AAD" w14:textId="7F9AA88F" w:rsidR="00EB3A80" w:rsidRPr="00EB3A80" w:rsidRDefault="00EB3A80" w:rsidP="00EB3A80">
            <w:pPr>
              <w:spacing w:after="0" w:line="240" w:lineRule="auto"/>
              <w:jc w:val="center"/>
              <w:textAlignment w:val="bottom"/>
              <w:rPr>
                <w:rFonts w:asciiTheme="minorHAnsi" w:eastAsia="Times New Roman" w:hAnsiTheme="minorHAnsi" w:cstheme="minorHAnsi"/>
                <w:sz w:val="21"/>
                <w:szCs w:val="21"/>
              </w:rPr>
            </w:pPr>
            <w:r w:rsidRPr="00EB3A80">
              <w:rPr>
                <w:rFonts w:asciiTheme="minorHAnsi" w:eastAsiaTheme="minorHAnsi" w:hAnsiTheme="minorHAnsi" w:cstheme="minorHAnsi"/>
                <w:sz w:val="21"/>
                <w:szCs w:val="21"/>
              </w:rPr>
              <w:t>1.57</w:t>
            </w:r>
          </w:p>
        </w:tc>
        <w:tc>
          <w:tcPr>
            <w:tcW w:w="318" w:type="dxa"/>
            <w:tcBorders>
              <w:top w:val="nil"/>
              <w:left w:val="single" w:sz="8" w:space="0" w:color="000000"/>
              <w:bottom w:val="nil"/>
              <w:right w:val="nil"/>
            </w:tcBorders>
            <w:shd w:val="clear" w:color="auto" w:fill="auto"/>
            <w:tcMar>
              <w:top w:w="15" w:type="dxa"/>
              <w:left w:w="15" w:type="dxa"/>
              <w:bottom w:w="0" w:type="dxa"/>
              <w:right w:w="15" w:type="dxa"/>
            </w:tcMar>
            <w:vAlign w:val="bottom"/>
            <w:hideMark/>
          </w:tcPr>
          <w:p w14:paraId="31ECCDF9" w14:textId="77777777" w:rsidR="00EB3A80" w:rsidRPr="00582612" w:rsidRDefault="00EB3A80" w:rsidP="00EB3A80">
            <w:pPr>
              <w:spacing w:after="0" w:line="240" w:lineRule="auto"/>
              <w:jc w:val="center"/>
              <w:textAlignment w:val="bottom"/>
              <w:rPr>
                <w:rFonts w:eastAsia="Times New Roman" w:cs="Arial"/>
                <w:sz w:val="36"/>
                <w:szCs w:val="36"/>
              </w:rPr>
            </w:pPr>
            <w:r w:rsidRPr="00582612">
              <w:rPr>
                <w:rFonts w:ascii="Calibri" w:eastAsia="Times New Roman" w:hAnsi="Calibri" w:cs="Calibri"/>
                <w:color w:val="000000"/>
                <w:kern w:val="24"/>
                <w:szCs w:val="22"/>
              </w:rPr>
              <w:t>13</w:t>
            </w:r>
          </w:p>
        </w:tc>
        <w:tc>
          <w:tcPr>
            <w:tcW w:w="630" w:type="dxa"/>
            <w:tcBorders>
              <w:top w:val="nil"/>
              <w:left w:val="nil"/>
              <w:bottom w:val="nil"/>
              <w:right w:val="nil"/>
            </w:tcBorders>
            <w:shd w:val="clear" w:color="auto" w:fill="auto"/>
            <w:tcMar>
              <w:top w:w="15" w:type="dxa"/>
              <w:left w:w="15" w:type="dxa"/>
              <w:bottom w:w="0" w:type="dxa"/>
              <w:right w:w="15" w:type="dxa"/>
            </w:tcMar>
            <w:vAlign w:val="bottom"/>
            <w:hideMark/>
          </w:tcPr>
          <w:p w14:paraId="64A69C1A" w14:textId="77777777" w:rsidR="00EB3A80" w:rsidRPr="00582612" w:rsidRDefault="00EB3A80" w:rsidP="00EB3A80">
            <w:pPr>
              <w:spacing w:after="0" w:line="240" w:lineRule="auto"/>
              <w:jc w:val="center"/>
              <w:textAlignment w:val="bottom"/>
              <w:rPr>
                <w:rFonts w:eastAsia="Times New Roman" w:cs="Arial"/>
                <w:sz w:val="36"/>
                <w:szCs w:val="36"/>
              </w:rPr>
            </w:pPr>
            <w:r w:rsidRPr="00582612">
              <w:rPr>
                <w:rFonts w:ascii="Calibri" w:eastAsia="Times New Roman" w:hAnsi="Calibri" w:cs="Calibri"/>
                <w:color w:val="000000"/>
                <w:kern w:val="24"/>
                <w:szCs w:val="22"/>
              </w:rPr>
              <w:t>21.28</w:t>
            </w:r>
          </w:p>
        </w:tc>
        <w:tc>
          <w:tcPr>
            <w:tcW w:w="721" w:type="dxa"/>
            <w:tcBorders>
              <w:top w:val="nil"/>
              <w:left w:val="nil"/>
              <w:bottom w:val="nil"/>
              <w:right w:val="single" w:sz="8" w:space="0" w:color="000000"/>
            </w:tcBorders>
            <w:shd w:val="clear" w:color="auto" w:fill="auto"/>
            <w:tcMar>
              <w:top w:w="15" w:type="dxa"/>
              <w:left w:w="15" w:type="dxa"/>
              <w:bottom w:w="0" w:type="dxa"/>
              <w:right w:w="15" w:type="dxa"/>
            </w:tcMar>
            <w:vAlign w:val="bottom"/>
            <w:hideMark/>
          </w:tcPr>
          <w:p w14:paraId="66BF78B2" w14:textId="77777777" w:rsidR="00EB3A80" w:rsidRPr="00582612" w:rsidRDefault="00EB3A80" w:rsidP="00EB3A80">
            <w:pPr>
              <w:spacing w:after="0" w:line="240" w:lineRule="auto"/>
              <w:jc w:val="center"/>
              <w:textAlignment w:val="bottom"/>
              <w:rPr>
                <w:rFonts w:eastAsia="Times New Roman" w:cs="Arial"/>
                <w:sz w:val="36"/>
                <w:szCs w:val="36"/>
              </w:rPr>
            </w:pPr>
            <w:r w:rsidRPr="00582612">
              <w:rPr>
                <w:rFonts w:ascii="Calibri" w:eastAsia="Times New Roman" w:hAnsi="Calibri" w:cs="Calibri"/>
                <w:color w:val="000000"/>
                <w:kern w:val="24"/>
                <w:szCs w:val="22"/>
              </w:rPr>
              <w:t>1.29</w:t>
            </w:r>
          </w:p>
        </w:tc>
        <w:tc>
          <w:tcPr>
            <w:tcW w:w="356" w:type="dxa"/>
            <w:tcBorders>
              <w:top w:val="nil"/>
              <w:left w:val="single" w:sz="8" w:space="0" w:color="000000"/>
              <w:bottom w:val="nil"/>
              <w:right w:val="nil"/>
            </w:tcBorders>
            <w:shd w:val="clear" w:color="auto" w:fill="auto"/>
            <w:tcMar>
              <w:top w:w="15" w:type="dxa"/>
              <w:left w:w="15" w:type="dxa"/>
              <w:bottom w:w="0" w:type="dxa"/>
              <w:right w:w="15" w:type="dxa"/>
            </w:tcMar>
            <w:vAlign w:val="bottom"/>
            <w:hideMark/>
          </w:tcPr>
          <w:p w14:paraId="5A862A0A" w14:textId="77777777" w:rsidR="00EB3A80" w:rsidRPr="00582612" w:rsidRDefault="00EB3A80" w:rsidP="00EB3A80">
            <w:pPr>
              <w:spacing w:after="0" w:line="240" w:lineRule="auto"/>
              <w:jc w:val="center"/>
              <w:textAlignment w:val="bottom"/>
              <w:rPr>
                <w:rFonts w:eastAsia="Times New Roman" w:cs="Arial"/>
                <w:sz w:val="36"/>
                <w:szCs w:val="36"/>
              </w:rPr>
            </w:pPr>
            <w:r w:rsidRPr="00582612">
              <w:rPr>
                <w:rFonts w:ascii="Calibri" w:eastAsia="Times New Roman" w:hAnsi="Calibri" w:cs="Calibri"/>
                <w:color w:val="000000"/>
                <w:kern w:val="24"/>
                <w:szCs w:val="22"/>
              </w:rPr>
              <w:t>12</w:t>
            </w:r>
          </w:p>
        </w:tc>
        <w:tc>
          <w:tcPr>
            <w:tcW w:w="560" w:type="dxa"/>
            <w:tcBorders>
              <w:top w:val="nil"/>
              <w:left w:val="nil"/>
              <w:bottom w:val="nil"/>
              <w:right w:val="nil"/>
            </w:tcBorders>
            <w:shd w:val="clear" w:color="auto" w:fill="auto"/>
            <w:tcMar>
              <w:top w:w="15" w:type="dxa"/>
              <w:left w:w="15" w:type="dxa"/>
              <w:bottom w:w="0" w:type="dxa"/>
              <w:right w:w="15" w:type="dxa"/>
            </w:tcMar>
            <w:vAlign w:val="bottom"/>
            <w:hideMark/>
          </w:tcPr>
          <w:p w14:paraId="6807B89E" w14:textId="77777777" w:rsidR="00EB3A80" w:rsidRPr="00582612" w:rsidRDefault="00EB3A80" w:rsidP="00EB3A80">
            <w:pPr>
              <w:spacing w:after="0" w:line="240" w:lineRule="auto"/>
              <w:jc w:val="center"/>
              <w:textAlignment w:val="bottom"/>
              <w:rPr>
                <w:rFonts w:eastAsia="Times New Roman" w:cs="Arial"/>
                <w:sz w:val="36"/>
                <w:szCs w:val="36"/>
              </w:rPr>
            </w:pPr>
            <w:r w:rsidRPr="00582612">
              <w:rPr>
                <w:rFonts w:ascii="Calibri" w:eastAsia="Times New Roman" w:hAnsi="Calibri" w:cs="Calibri"/>
                <w:color w:val="000000"/>
                <w:kern w:val="24"/>
                <w:szCs w:val="22"/>
              </w:rPr>
              <w:t>20.7</w:t>
            </w:r>
          </w:p>
        </w:tc>
        <w:tc>
          <w:tcPr>
            <w:tcW w:w="701" w:type="dxa"/>
            <w:tcBorders>
              <w:top w:val="nil"/>
              <w:left w:val="nil"/>
              <w:bottom w:val="nil"/>
              <w:right w:val="single" w:sz="8" w:space="0" w:color="000000"/>
            </w:tcBorders>
            <w:shd w:val="clear" w:color="auto" w:fill="auto"/>
            <w:tcMar>
              <w:top w:w="15" w:type="dxa"/>
              <w:left w:w="15" w:type="dxa"/>
              <w:bottom w:w="0" w:type="dxa"/>
              <w:right w:w="15" w:type="dxa"/>
            </w:tcMar>
            <w:vAlign w:val="bottom"/>
            <w:hideMark/>
          </w:tcPr>
          <w:p w14:paraId="0B427053" w14:textId="77777777" w:rsidR="00EB3A80" w:rsidRPr="00582612" w:rsidRDefault="00EB3A80" w:rsidP="00EB3A80">
            <w:pPr>
              <w:spacing w:after="0" w:line="240" w:lineRule="auto"/>
              <w:jc w:val="center"/>
              <w:textAlignment w:val="bottom"/>
              <w:rPr>
                <w:rFonts w:eastAsia="Times New Roman" w:cs="Arial"/>
                <w:sz w:val="36"/>
                <w:szCs w:val="36"/>
              </w:rPr>
            </w:pPr>
            <w:r w:rsidRPr="00582612">
              <w:rPr>
                <w:rFonts w:ascii="Calibri" w:eastAsia="Times New Roman" w:hAnsi="Calibri" w:cs="Calibri"/>
                <w:color w:val="000000"/>
                <w:kern w:val="24"/>
                <w:szCs w:val="22"/>
              </w:rPr>
              <w:t>1.05</w:t>
            </w:r>
          </w:p>
        </w:tc>
        <w:tc>
          <w:tcPr>
            <w:tcW w:w="1345" w:type="dxa"/>
            <w:tcBorders>
              <w:top w:val="nil"/>
              <w:left w:val="single" w:sz="8" w:space="0" w:color="000000"/>
              <w:bottom w:val="nil"/>
              <w:right w:val="single" w:sz="8" w:space="0" w:color="000000"/>
            </w:tcBorders>
            <w:shd w:val="clear" w:color="auto" w:fill="auto"/>
            <w:tcMar>
              <w:top w:w="15" w:type="dxa"/>
              <w:left w:w="15" w:type="dxa"/>
              <w:bottom w:w="0" w:type="dxa"/>
              <w:right w:w="15" w:type="dxa"/>
            </w:tcMar>
            <w:vAlign w:val="bottom"/>
            <w:hideMark/>
          </w:tcPr>
          <w:p w14:paraId="0EDBDB59" w14:textId="65045B52" w:rsidR="00EB3A80" w:rsidRPr="00DE5F6F" w:rsidRDefault="00EB3A80" w:rsidP="00EB3A80">
            <w:pPr>
              <w:spacing w:after="0" w:line="240" w:lineRule="auto"/>
              <w:jc w:val="center"/>
              <w:textAlignment w:val="bottom"/>
              <w:rPr>
                <w:rFonts w:asciiTheme="minorHAnsi" w:eastAsia="Times New Roman" w:hAnsiTheme="minorHAnsi" w:cstheme="minorHAnsi"/>
                <w:sz w:val="21"/>
                <w:szCs w:val="21"/>
              </w:rPr>
            </w:pPr>
            <w:r w:rsidRPr="00DE5F6F">
              <w:rPr>
                <w:rFonts w:asciiTheme="minorHAnsi" w:eastAsiaTheme="minorHAnsi" w:hAnsiTheme="minorHAnsi" w:cstheme="minorHAnsi"/>
                <w:sz w:val="21"/>
                <w:szCs w:val="21"/>
              </w:rPr>
              <w:t>0.554</w:t>
            </w:r>
          </w:p>
        </w:tc>
        <w:tc>
          <w:tcPr>
            <w:tcW w:w="896" w:type="dxa"/>
            <w:vMerge/>
            <w:tcBorders>
              <w:top w:val="single" w:sz="8" w:space="0" w:color="000000"/>
              <w:left w:val="single" w:sz="8" w:space="0" w:color="000000"/>
              <w:bottom w:val="single" w:sz="8" w:space="0" w:color="000000"/>
              <w:right w:val="nil"/>
            </w:tcBorders>
            <w:vAlign w:val="center"/>
            <w:hideMark/>
          </w:tcPr>
          <w:p w14:paraId="237AABD7" w14:textId="77777777" w:rsidR="00EB3A80" w:rsidRPr="00582612" w:rsidRDefault="00EB3A80" w:rsidP="00EB3A80">
            <w:pPr>
              <w:spacing w:after="0" w:line="240" w:lineRule="auto"/>
              <w:rPr>
                <w:rFonts w:eastAsia="Times New Roman" w:cs="Arial"/>
                <w:sz w:val="36"/>
                <w:szCs w:val="36"/>
              </w:rPr>
            </w:pPr>
          </w:p>
        </w:tc>
        <w:tc>
          <w:tcPr>
            <w:tcW w:w="988" w:type="dxa"/>
            <w:vMerge/>
            <w:tcBorders>
              <w:top w:val="single" w:sz="8" w:space="0" w:color="000000"/>
              <w:left w:val="nil"/>
              <w:bottom w:val="single" w:sz="8" w:space="0" w:color="000000"/>
              <w:right w:val="nil"/>
            </w:tcBorders>
            <w:vAlign w:val="center"/>
            <w:hideMark/>
          </w:tcPr>
          <w:p w14:paraId="341F2E06" w14:textId="77777777" w:rsidR="00EB3A80" w:rsidRPr="00582612" w:rsidRDefault="00EB3A80" w:rsidP="00EB3A80">
            <w:pPr>
              <w:spacing w:after="0" w:line="240" w:lineRule="auto"/>
              <w:rPr>
                <w:rFonts w:eastAsia="Times New Roman" w:cs="Arial"/>
                <w:sz w:val="36"/>
                <w:szCs w:val="36"/>
              </w:rPr>
            </w:pPr>
          </w:p>
        </w:tc>
        <w:tc>
          <w:tcPr>
            <w:tcW w:w="1077" w:type="dxa"/>
            <w:vMerge/>
            <w:tcBorders>
              <w:top w:val="single" w:sz="8" w:space="0" w:color="000000"/>
              <w:left w:val="nil"/>
              <w:bottom w:val="single" w:sz="8" w:space="0" w:color="000000"/>
              <w:right w:val="single" w:sz="8" w:space="0" w:color="000000"/>
            </w:tcBorders>
            <w:vAlign w:val="center"/>
            <w:hideMark/>
          </w:tcPr>
          <w:p w14:paraId="2B356AA2" w14:textId="77777777" w:rsidR="00EB3A80" w:rsidRPr="00582612" w:rsidRDefault="00EB3A80" w:rsidP="00EB3A80">
            <w:pPr>
              <w:spacing w:after="0" w:line="240" w:lineRule="auto"/>
              <w:rPr>
                <w:rFonts w:eastAsia="Times New Roman" w:cs="Arial"/>
                <w:sz w:val="36"/>
                <w:szCs w:val="36"/>
              </w:rPr>
            </w:pPr>
          </w:p>
        </w:tc>
      </w:tr>
      <w:tr w:rsidR="00EB3A80" w:rsidRPr="00582612" w14:paraId="1677DA6D" w14:textId="77777777" w:rsidTr="00EB3A80">
        <w:trPr>
          <w:trHeight w:val="300"/>
        </w:trPr>
        <w:tc>
          <w:tcPr>
            <w:tcW w:w="539" w:type="dxa"/>
            <w:tcBorders>
              <w:top w:val="nil"/>
              <w:left w:val="single" w:sz="8" w:space="0" w:color="000000"/>
              <w:bottom w:val="nil"/>
              <w:right w:val="single" w:sz="8" w:space="0" w:color="000000"/>
            </w:tcBorders>
            <w:shd w:val="clear" w:color="auto" w:fill="auto"/>
            <w:tcMar>
              <w:top w:w="15" w:type="dxa"/>
              <w:left w:w="15" w:type="dxa"/>
              <w:bottom w:w="0" w:type="dxa"/>
              <w:right w:w="15" w:type="dxa"/>
            </w:tcMar>
            <w:vAlign w:val="bottom"/>
            <w:hideMark/>
          </w:tcPr>
          <w:p w14:paraId="67DC086B" w14:textId="77777777" w:rsidR="00EB3A80" w:rsidRPr="00466BD9" w:rsidRDefault="00EB3A80" w:rsidP="00EB3A80">
            <w:pPr>
              <w:spacing w:after="0" w:line="240" w:lineRule="auto"/>
              <w:jc w:val="center"/>
              <w:textAlignment w:val="bottom"/>
              <w:rPr>
                <w:rFonts w:asciiTheme="minorHAnsi" w:eastAsia="Times New Roman" w:hAnsiTheme="minorHAnsi" w:cstheme="minorHAnsi"/>
                <w:szCs w:val="22"/>
              </w:rPr>
            </w:pPr>
            <w:r>
              <w:rPr>
                <w:rFonts w:asciiTheme="minorHAnsi" w:eastAsia="Times New Roman" w:hAnsiTheme="minorHAnsi" w:cstheme="minorHAnsi"/>
                <w:szCs w:val="22"/>
              </w:rPr>
              <w:t>10</w:t>
            </w:r>
          </w:p>
        </w:tc>
        <w:tc>
          <w:tcPr>
            <w:tcW w:w="448" w:type="dxa"/>
            <w:tcBorders>
              <w:top w:val="nil"/>
              <w:left w:val="single" w:sz="8" w:space="0" w:color="000000"/>
              <w:bottom w:val="nil"/>
              <w:right w:val="nil"/>
            </w:tcBorders>
            <w:shd w:val="clear" w:color="auto" w:fill="auto"/>
            <w:tcMar>
              <w:top w:w="15" w:type="dxa"/>
              <w:left w:w="15" w:type="dxa"/>
              <w:bottom w:w="0" w:type="dxa"/>
              <w:right w:w="15" w:type="dxa"/>
            </w:tcMar>
            <w:vAlign w:val="bottom"/>
            <w:hideMark/>
          </w:tcPr>
          <w:p w14:paraId="7F3BD2E0" w14:textId="0A4DC603" w:rsidR="00EB3A80" w:rsidRPr="00EB3A80" w:rsidRDefault="00EB3A80" w:rsidP="00EB3A80">
            <w:pPr>
              <w:spacing w:after="0" w:line="240" w:lineRule="auto"/>
              <w:jc w:val="center"/>
              <w:textAlignment w:val="bottom"/>
              <w:rPr>
                <w:rFonts w:asciiTheme="minorHAnsi" w:eastAsia="Times New Roman" w:hAnsiTheme="minorHAnsi" w:cstheme="minorHAnsi"/>
                <w:sz w:val="21"/>
                <w:szCs w:val="21"/>
              </w:rPr>
            </w:pPr>
            <w:r w:rsidRPr="00EB3A80">
              <w:rPr>
                <w:rFonts w:asciiTheme="minorHAnsi" w:eastAsiaTheme="minorHAnsi" w:hAnsiTheme="minorHAnsi" w:cstheme="minorHAnsi"/>
                <w:sz w:val="21"/>
                <w:szCs w:val="21"/>
              </w:rPr>
              <w:t>6</w:t>
            </w:r>
          </w:p>
        </w:tc>
        <w:tc>
          <w:tcPr>
            <w:tcW w:w="581" w:type="dxa"/>
            <w:tcBorders>
              <w:top w:val="nil"/>
              <w:left w:val="nil"/>
              <w:bottom w:val="nil"/>
              <w:right w:val="nil"/>
            </w:tcBorders>
            <w:shd w:val="clear" w:color="auto" w:fill="auto"/>
            <w:tcMar>
              <w:top w:w="15" w:type="dxa"/>
              <w:left w:w="15" w:type="dxa"/>
              <w:bottom w:w="0" w:type="dxa"/>
              <w:right w:w="15" w:type="dxa"/>
            </w:tcMar>
            <w:vAlign w:val="bottom"/>
            <w:hideMark/>
          </w:tcPr>
          <w:p w14:paraId="3515CBB2" w14:textId="02A102D8" w:rsidR="00EB3A80" w:rsidRPr="00EB3A80" w:rsidRDefault="00EB3A80" w:rsidP="00EB3A80">
            <w:pPr>
              <w:spacing w:after="0" w:line="240" w:lineRule="auto"/>
              <w:jc w:val="center"/>
              <w:textAlignment w:val="bottom"/>
              <w:rPr>
                <w:rFonts w:asciiTheme="minorHAnsi" w:eastAsia="Times New Roman" w:hAnsiTheme="minorHAnsi" w:cstheme="minorHAnsi"/>
                <w:sz w:val="21"/>
                <w:szCs w:val="21"/>
              </w:rPr>
            </w:pPr>
            <w:r w:rsidRPr="00EB3A80">
              <w:rPr>
                <w:rFonts w:asciiTheme="minorHAnsi" w:hAnsiTheme="minorHAnsi" w:cstheme="minorHAnsi"/>
                <w:sz w:val="21"/>
                <w:szCs w:val="21"/>
              </w:rPr>
              <w:t>22.90</w:t>
            </w:r>
          </w:p>
        </w:tc>
        <w:tc>
          <w:tcPr>
            <w:tcW w:w="740" w:type="dxa"/>
            <w:tcBorders>
              <w:top w:val="nil"/>
              <w:left w:val="nil"/>
              <w:bottom w:val="nil"/>
              <w:right w:val="single" w:sz="8" w:space="0" w:color="000000"/>
            </w:tcBorders>
            <w:shd w:val="clear" w:color="auto" w:fill="auto"/>
            <w:tcMar>
              <w:top w:w="15" w:type="dxa"/>
              <w:left w:w="15" w:type="dxa"/>
              <w:bottom w:w="0" w:type="dxa"/>
              <w:right w:w="15" w:type="dxa"/>
            </w:tcMar>
            <w:vAlign w:val="bottom"/>
            <w:hideMark/>
          </w:tcPr>
          <w:p w14:paraId="203429EF" w14:textId="4A6F9BB4" w:rsidR="00EB3A80" w:rsidRPr="00EB3A80" w:rsidRDefault="00EB3A80" w:rsidP="00EB3A80">
            <w:pPr>
              <w:spacing w:after="0" w:line="240" w:lineRule="auto"/>
              <w:jc w:val="center"/>
              <w:textAlignment w:val="bottom"/>
              <w:rPr>
                <w:rFonts w:asciiTheme="minorHAnsi" w:eastAsia="Times New Roman" w:hAnsiTheme="minorHAnsi" w:cstheme="minorHAnsi"/>
                <w:sz w:val="21"/>
                <w:szCs w:val="21"/>
              </w:rPr>
            </w:pPr>
            <w:r w:rsidRPr="00EB3A80">
              <w:rPr>
                <w:rFonts w:asciiTheme="minorHAnsi" w:eastAsiaTheme="minorHAnsi" w:hAnsiTheme="minorHAnsi" w:cstheme="minorHAnsi"/>
                <w:sz w:val="21"/>
                <w:szCs w:val="21"/>
              </w:rPr>
              <w:t>1.27</w:t>
            </w:r>
          </w:p>
        </w:tc>
        <w:tc>
          <w:tcPr>
            <w:tcW w:w="318" w:type="dxa"/>
            <w:tcBorders>
              <w:top w:val="nil"/>
              <w:left w:val="single" w:sz="8" w:space="0" w:color="000000"/>
              <w:bottom w:val="nil"/>
              <w:right w:val="nil"/>
            </w:tcBorders>
            <w:shd w:val="clear" w:color="auto" w:fill="auto"/>
            <w:tcMar>
              <w:top w:w="15" w:type="dxa"/>
              <w:left w:w="15" w:type="dxa"/>
              <w:bottom w:w="0" w:type="dxa"/>
              <w:right w:w="15" w:type="dxa"/>
            </w:tcMar>
            <w:vAlign w:val="bottom"/>
            <w:hideMark/>
          </w:tcPr>
          <w:p w14:paraId="0C396721" w14:textId="77777777" w:rsidR="00EB3A80" w:rsidRPr="00582612" w:rsidRDefault="00EB3A80" w:rsidP="00EB3A80">
            <w:pPr>
              <w:spacing w:after="0" w:line="240" w:lineRule="auto"/>
              <w:jc w:val="center"/>
              <w:textAlignment w:val="bottom"/>
              <w:rPr>
                <w:rFonts w:eastAsia="Times New Roman" w:cs="Arial"/>
                <w:sz w:val="36"/>
                <w:szCs w:val="36"/>
              </w:rPr>
            </w:pPr>
            <w:r w:rsidRPr="00582612">
              <w:rPr>
                <w:rFonts w:ascii="Calibri" w:eastAsia="Times New Roman" w:hAnsi="Calibri" w:cs="Calibri"/>
                <w:color w:val="000000"/>
                <w:kern w:val="24"/>
                <w:szCs w:val="22"/>
              </w:rPr>
              <w:t>13</w:t>
            </w:r>
          </w:p>
        </w:tc>
        <w:tc>
          <w:tcPr>
            <w:tcW w:w="630" w:type="dxa"/>
            <w:tcBorders>
              <w:top w:val="nil"/>
              <w:left w:val="nil"/>
              <w:bottom w:val="nil"/>
              <w:right w:val="nil"/>
            </w:tcBorders>
            <w:shd w:val="clear" w:color="auto" w:fill="auto"/>
            <w:tcMar>
              <w:top w:w="15" w:type="dxa"/>
              <w:left w:w="15" w:type="dxa"/>
              <w:bottom w:w="0" w:type="dxa"/>
              <w:right w:w="15" w:type="dxa"/>
            </w:tcMar>
            <w:vAlign w:val="bottom"/>
            <w:hideMark/>
          </w:tcPr>
          <w:p w14:paraId="11362466" w14:textId="77777777" w:rsidR="00EB3A80" w:rsidRPr="00582612" w:rsidRDefault="00EB3A80" w:rsidP="00EB3A80">
            <w:pPr>
              <w:spacing w:after="0" w:line="240" w:lineRule="auto"/>
              <w:jc w:val="center"/>
              <w:textAlignment w:val="bottom"/>
              <w:rPr>
                <w:rFonts w:eastAsia="Times New Roman" w:cs="Arial"/>
                <w:sz w:val="36"/>
                <w:szCs w:val="36"/>
              </w:rPr>
            </w:pPr>
            <w:r w:rsidRPr="00582612">
              <w:rPr>
                <w:rFonts w:ascii="Calibri" w:eastAsia="Times New Roman" w:hAnsi="Calibri" w:cs="Calibri"/>
                <w:color w:val="000000"/>
                <w:kern w:val="24"/>
                <w:szCs w:val="22"/>
              </w:rPr>
              <w:t>21.92</w:t>
            </w:r>
          </w:p>
        </w:tc>
        <w:tc>
          <w:tcPr>
            <w:tcW w:w="721" w:type="dxa"/>
            <w:tcBorders>
              <w:top w:val="nil"/>
              <w:left w:val="nil"/>
              <w:bottom w:val="nil"/>
              <w:right w:val="single" w:sz="8" w:space="0" w:color="000000"/>
            </w:tcBorders>
            <w:shd w:val="clear" w:color="auto" w:fill="auto"/>
            <w:tcMar>
              <w:top w:w="15" w:type="dxa"/>
              <w:left w:w="15" w:type="dxa"/>
              <w:bottom w:w="0" w:type="dxa"/>
              <w:right w:w="15" w:type="dxa"/>
            </w:tcMar>
            <w:vAlign w:val="bottom"/>
            <w:hideMark/>
          </w:tcPr>
          <w:p w14:paraId="651F1480" w14:textId="77777777" w:rsidR="00EB3A80" w:rsidRPr="00582612" w:rsidRDefault="00EB3A80" w:rsidP="00EB3A80">
            <w:pPr>
              <w:spacing w:after="0" w:line="240" w:lineRule="auto"/>
              <w:jc w:val="center"/>
              <w:textAlignment w:val="bottom"/>
              <w:rPr>
                <w:rFonts w:eastAsia="Times New Roman" w:cs="Arial"/>
                <w:sz w:val="36"/>
                <w:szCs w:val="36"/>
              </w:rPr>
            </w:pPr>
            <w:r w:rsidRPr="00582612">
              <w:rPr>
                <w:rFonts w:ascii="Calibri" w:eastAsia="Times New Roman" w:hAnsi="Calibri" w:cs="Calibri"/>
                <w:color w:val="000000"/>
                <w:kern w:val="24"/>
                <w:szCs w:val="22"/>
              </w:rPr>
              <w:t>1.59</w:t>
            </w:r>
          </w:p>
        </w:tc>
        <w:tc>
          <w:tcPr>
            <w:tcW w:w="356" w:type="dxa"/>
            <w:tcBorders>
              <w:top w:val="nil"/>
              <w:left w:val="single" w:sz="8" w:space="0" w:color="000000"/>
              <w:bottom w:val="nil"/>
              <w:right w:val="nil"/>
            </w:tcBorders>
            <w:shd w:val="clear" w:color="auto" w:fill="auto"/>
            <w:tcMar>
              <w:top w:w="15" w:type="dxa"/>
              <w:left w:w="15" w:type="dxa"/>
              <w:bottom w:w="0" w:type="dxa"/>
              <w:right w:w="15" w:type="dxa"/>
            </w:tcMar>
            <w:vAlign w:val="bottom"/>
            <w:hideMark/>
          </w:tcPr>
          <w:p w14:paraId="74625C39" w14:textId="77777777" w:rsidR="00EB3A80" w:rsidRPr="00582612" w:rsidRDefault="00EB3A80" w:rsidP="00EB3A80">
            <w:pPr>
              <w:spacing w:after="0" w:line="240" w:lineRule="auto"/>
              <w:jc w:val="center"/>
              <w:textAlignment w:val="bottom"/>
              <w:rPr>
                <w:rFonts w:eastAsia="Times New Roman" w:cs="Arial"/>
                <w:sz w:val="36"/>
                <w:szCs w:val="36"/>
              </w:rPr>
            </w:pPr>
            <w:r w:rsidRPr="00582612">
              <w:rPr>
                <w:rFonts w:ascii="Calibri" w:eastAsia="Times New Roman" w:hAnsi="Calibri" w:cs="Calibri"/>
                <w:color w:val="000000"/>
                <w:kern w:val="24"/>
                <w:szCs w:val="22"/>
              </w:rPr>
              <w:t>12</w:t>
            </w:r>
          </w:p>
        </w:tc>
        <w:tc>
          <w:tcPr>
            <w:tcW w:w="560" w:type="dxa"/>
            <w:tcBorders>
              <w:top w:val="nil"/>
              <w:left w:val="nil"/>
              <w:bottom w:val="nil"/>
              <w:right w:val="nil"/>
            </w:tcBorders>
            <w:shd w:val="clear" w:color="auto" w:fill="auto"/>
            <w:tcMar>
              <w:top w:w="15" w:type="dxa"/>
              <w:left w:w="15" w:type="dxa"/>
              <w:bottom w:w="0" w:type="dxa"/>
              <w:right w:w="15" w:type="dxa"/>
            </w:tcMar>
            <w:vAlign w:val="bottom"/>
            <w:hideMark/>
          </w:tcPr>
          <w:p w14:paraId="7C78DBDB" w14:textId="77777777" w:rsidR="00EB3A80" w:rsidRPr="00582612" w:rsidRDefault="00EB3A80" w:rsidP="00EB3A80">
            <w:pPr>
              <w:spacing w:after="0" w:line="240" w:lineRule="auto"/>
              <w:jc w:val="center"/>
              <w:textAlignment w:val="bottom"/>
              <w:rPr>
                <w:rFonts w:eastAsia="Times New Roman" w:cs="Arial"/>
                <w:sz w:val="36"/>
                <w:szCs w:val="36"/>
              </w:rPr>
            </w:pPr>
            <w:r w:rsidRPr="00582612">
              <w:rPr>
                <w:rFonts w:ascii="Calibri" w:eastAsia="Times New Roman" w:hAnsi="Calibri" w:cs="Calibri"/>
                <w:color w:val="000000"/>
                <w:kern w:val="24"/>
                <w:szCs w:val="22"/>
              </w:rPr>
              <w:t>21.07</w:t>
            </w:r>
          </w:p>
        </w:tc>
        <w:tc>
          <w:tcPr>
            <w:tcW w:w="701" w:type="dxa"/>
            <w:tcBorders>
              <w:top w:val="nil"/>
              <w:left w:val="nil"/>
              <w:bottom w:val="nil"/>
              <w:right w:val="single" w:sz="8" w:space="0" w:color="000000"/>
            </w:tcBorders>
            <w:shd w:val="clear" w:color="auto" w:fill="auto"/>
            <w:tcMar>
              <w:top w:w="15" w:type="dxa"/>
              <w:left w:w="15" w:type="dxa"/>
              <w:bottom w:w="0" w:type="dxa"/>
              <w:right w:w="15" w:type="dxa"/>
            </w:tcMar>
            <w:vAlign w:val="bottom"/>
            <w:hideMark/>
          </w:tcPr>
          <w:p w14:paraId="43976927" w14:textId="77777777" w:rsidR="00EB3A80" w:rsidRPr="00582612" w:rsidRDefault="00EB3A80" w:rsidP="00EB3A80">
            <w:pPr>
              <w:spacing w:after="0" w:line="240" w:lineRule="auto"/>
              <w:jc w:val="center"/>
              <w:textAlignment w:val="bottom"/>
              <w:rPr>
                <w:rFonts w:eastAsia="Times New Roman" w:cs="Arial"/>
                <w:sz w:val="36"/>
                <w:szCs w:val="36"/>
              </w:rPr>
            </w:pPr>
            <w:r w:rsidRPr="00582612">
              <w:rPr>
                <w:rFonts w:ascii="Calibri" w:eastAsia="Times New Roman" w:hAnsi="Calibri" w:cs="Calibri"/>
                <w:color w:val="000000"/>
                <w:kern w:val="24"/>
                <w:szCs w:val="22"/>
              </w:rPr>
              <w:t>1.32</w:t>
            </w:r>
          </w:p>
        </w:tc>
        <w:tc>
          <w:tcPr>
            <w:tcW w:w="1345" w:type="dxa"/>
            <w:tcBorders>
              <w:top w:val="nil"/>
              <w:left w:val="single" w:sz="8" w:space="0" w:color="000000"/>
              <w:bottom w:val="nil"/>
              <w:right w:val="single" w:sz="8" w:space="0" w:color="000000"/>
            </w:tcBorders>
            <w:shd w:val="clear" w:color="auto" w:fill="auto"/>
            <w:tcMar>
              <w:top w:w="15" w:type="dxa"/>
              <w:left w:w="15" w:type="dxa"/>
              <w:bottom w:w="0" w:type="dxa"/>
              <w:right w:w="15" w:type="dxa"/>
            </w:tcMar>
            <w:vAlign w:val="bottom"/>
            <w:hideMark/>
          </w:tcPr>
          <w:p w14:paraId="22A9DC1B" w14:textId="1D21247F" w:rsidR="00EB3A80" w:rsidRPr="00DE5F6F" w:rsidRDefault="00EB3A80" w:rsidP="00EB3A80">
            <w:pPr>
              <w:spacing w:after="0" w:line="240" w:lineRule="auto"/>
              <w:jc w:val="center"/>
              <w:textAlignment w:val="bottom"/>
              <w:rPr>
                <w:rFonts w:asciiTheme="minorHAnsi" w:eastAsia="Times New Roman" w:hAnsiTheme="minorHAnsi" w:cstheme="minorHAnsi"/>
                <w:sz w:val="21"/>
                <w:szCs w:val="21"/>
              </w:rPr>
            </w:pPr>
            <w:r w:rsidRPr="00DE5F6F">
              <w:rPr>
                <w:rFonts w:asciiTheme="minorHAnsi" w:eastAsiaTheme="minorHAnsi" w:hAnsiTheme="minorHAnsi" w:cstheme="minorHAnsi"/>
                <w:sz w:val="21"/>
                <w:szCs w:val="21"/>
              </w:rPr>
              <w:t>0.294</w:t>
            </w:r>
          </w:p>
        </w:tc>
        <w:tc>
          <w:tcPr>
            <w:tcW w:w="896" w:type="dxa"/>
            <w:vMerge/>
            <w:tcBorders>
              <w:top w:val="single" w:sz="8" w:space="0" w:color="000000"/>
              <w:left w:val="single" w:sz="8" w:space="0" w:color="000000"/>
              <w:bottom w:val="single" w:sz="8" w:space="0" w:color="000000"/>
              <w:right w:val="nil"/>
            </w:tcBorders>
            <w:vAlign w:val="center"/>
            <w:hideMark/>
          </w:tcPr>
          <w:p w14:paraId="696DB09A" w14:textId="77777777" w:rsidR="00EB3A80" w:rsidRPr="00582612" w:rsidRDefault="00EB3A80" w:rsidP="00EB3A80">
            <w:pPr>
              <w:spacing w:after="0" w:line="240" w:lineRule="auto"/>
              <w:rPr>
                <w:rFonts w:eastAsia="Times New Roman" w:cs="Arial"/>
                <w:sz w:val="36"/>
                <w:szCs w:val="36"/>
              </w:rPr>
            </w:pPr>
          </w:p>
        </w:tc>
        <w:tc>
          <w:tcPr>
            <w:tcW w:w="988" w:type="dxa"/>
            <w:vMerge/>
            <w:tcBorders>
              <w:top w:val="single" w:sz="8" w:space="0" w:color="000000"/>
              <w:left w:val="nil"/>
              <w:bottom w:val="single" w:sz="8" w:space="0" w:color="000000"/>
              <w:right w:val="nil"/>
            </w:tcBorders>
            <w:vAlign w:val="center"/>
            <w:hideMark/>
          </w:tcPr>
          <w:p w14:paraId="301CF803" w14:textId="77777777" w:rsidR="00EB3A80" w:rsidRPr="00582612" w:rsidRDefault="00EB3A80" w:rsidP="00EB3A80">
            <w:pPr>
              <w:spacing w:after="0" w:line="240" w:lineRule="auto"/>
              <w:rPr>
                <w:rFonts w:eastAsia="Times New Roman" w:cs="Arial"/>
                <w:sz w:val="36"/>
                <w:szCs w:val="36"/>
              </w:rPr>
            </w:pPr>
          </w:p>
        </w:tc>
        <w:tc>
          <w:tcPr>
            <w:tcW w:w="1077" w:type="dxa"/>
            <w:vMerge/>
            <w:tcBorders>
              <w:top w:val="single" w:sz="8" w:space="0" w:color="000000"/>
              <w:left w:val="nil"/>
              <w:bottom w:val="single" w:sz="8" w:space="0" w:color="000000"/>
              <w:right w:val="single" w:sz="8" w:space="0" w:color="000000"/>
            </w:tcBorders>
            <w:vAlign w:val="center"/>
            <w:hideMark/>
          </w:tcPr>
          <w:p w14:paraId="62634C6D" w14:textId="77777777" w:rsidR="00EB3A80" w:rsidRPr="00582612" w:rsidRDefault="00EB3A80" w:rsidP="00EB3A80">
            <w:pPr>
              <w:spacing w:after="0" w:line="240" w:lineRule="auto"/>
              <w:rPr>
                <w:rFonts w:eastAsia="Times New Roman" w:cs="Arial"/>
                <w:sz w:val="36"/>
                <w:szCs w:val="36"/>
              </w:rPr>
            </w:pPr>
          </w:p>
        </w:tc>
      </w:tr>
      <w:tr w:rsidR="00EB3A80" w:rsidRPr="00582612" w14:paraId="1763E75A" w14:textId="77777777" w:rsidTr="00EB3A80">
        <w:trPr>
          <w:trHeight w:val="300"/>
        </w:trPr>
        <w:tc>
          <w:tcPr>
            <w:tcW w:w="539" w:type="dxa"/>
            <w:tcBorders>
              <w:top w:val="nil"/>
              <w:left w:val="single" w:sz="8" w:space="0" w:color="000000"/>
              <w:bottom w:val="nil"/>
              <w:right w:val="single" w:sz="8" w:space="0" w:color="000000"/>
            </w:tcBorders>
            <w:shd w:val="clear" w:color="auto" w:fill="auto"/>
            <w:tcMar>
              <w:top w:w="15" w:type="dxa"/>
              <w:left w:w="15" w:type="dxa"/>
              <w:bottom w:w="0" w:type="dxa"/>
              <w:right w:w="15" w:type="dxa"/>
            </w:tcMar>
            <w:vAlign w:val="bottom"/>
            <w:hideMark/>
          </w:tcPr>
          <w:p w14:paraId="0F033F7F" w14:textId="77777777" w:rsidR="00EB3A80" w:rsidRPr="00466BD9" w:rsidRDefault="00EB3A80" w:rsidP="00EB3A80">
            <w:pPr>
              <w:spacing w:after="0" w:line="240" w:lineRule="auto"/>
              <w:jc w:val="center"/>
              <w:textAlignment w:val="bottom"/>
              <w:rPr>
                <w:rFonts w:asciiTheme="minorHAnsi" w:eastAsia="Times New Roman" w:hAnsiTheme="minorHAnsi" w:cstheme="minorHAnsi"/>
                <w:szCs w:val="22"/>
              </w:rPr>
            </w:pPr>
            <w:r>
              <w:rPr>
                <w:rFonts w:asciiTheme="minorHAnsi" w:eastAsia="Times New Roman" w:hAnsiTheme="minorHAnsi" w:cstheme="minorHAnsi"/>
                <w:szCs w:val="22"/>
              </w:rPr>
              <w:lastRenderedPageBreak/>
              <w:t>11</w:t>
            </w:r>
          </w:p>
        </w:tc>
        <w:tc>
          <w:tcPr>
            <w:tcW w:w="448" w:type="dxa"/>
            <w:tcBorders>
              <w:top w:val="nil"/>
              <w:left w:val="single" w:sz="8" w:space="0" w:color="000000"/>
              <w:bottom w:val="nil"/>
              <w:right w:val="nil"/>
            </w:tcBorders>
            <w:shd w:val="clear" w:color="auto" w:fill="auto"/>
            <w:tcMar>
              <w:top w:w="15" w:type="dxa"/>
              <w:left w:w="15" w:type="dxa"/>
              <w:bottom w:w="0" w:type="dxa"/>
              <w:right w:w="15" w:type="dxa"/>
            </w:tcMar>
            <w:vAlign w:val="bottom"/>
            <w:hideMark/>
          </w:tcPr>
          <w:p w14:paraId="0AA7B1F3" w14:textId="21B44EDB" w:rsidR="00EB3A80" w:rsidRPr="00EB3A80" w:rsidRDefault="00EB3A80" w:rsidP="00EB3A80">
            <w:pPr>
              <w:spacing w:after="0" w:line="240" w:lineRule="auto"/>
              <w:jc w:val="center"/>
              <w:textAlignment w:val="bottom"/>
              <w:rPr>
                <w:rFonts w:asciiTheme="minorHAnsi" w:eastAsia="Times New Roman" w:hAnsiTheme="minorHAnsi" w:cstheme="minorHAnsi"/>
                <w:sz w:val="21"/>
                <w:szCs w:val="21"/>
              </w:rPr>
            </w:pPr>
            <w:r w:rsidRPr="00EB3A80">
              <w:rPr>
                <w:rFonts w:asciiTheme="minorHAnsi" w:eastAsiaTheme="minorHAnsi" w:hAnsiTheme="minorHAnsi" w:cstheme="minorHAnsi"/>
                <w:sz w:val="21"/>
                <w:szCs w:val="21"/>
              </w:rPr>
              <w:t>6</w:t>
            </w:r>
          </w:p>
        </w:tc>
        <w:tc>
          <w:tcPr>
            <w:tcW w:w="581" w:type="dxa"/>
            <w:tcBorders>
              <w:top w:val="nil"/>
              <w:left w:val="nil"/>
              <w:bottom w:val="nil"/>
              <w:right w:val="nil"/>
            </w:tcBorders>
            <w:shd w:val="clear" w:color="auto" w:fill="auto"/>
            <w:tcMar>
              <w:top w:w="15" w:type="dxa"/>
              <w:left w:w="15" w:type="dxa"/>
              <w:bottom w:w="0" w:type="dxa"/>
              <w:right w:w="15" w:type="dxa"/>
            </w:tcMar>
            <w:vAlign w:val="bottom"/>
            <w:hideMark/>
          </w:tcPr>
          <w:p w14:paraId="5E625D57" w14:textId="1A33FAFC" w:rsidR="00EB3A80" w:rsidRPr="00EB3A80" w:rsidRDefault="00EB3A80" w:rsidP="00EB3A80">
            <w:pPr>
              <w:spacing w:after="0" w:line="240" w:lineRule="auto"/>
              <w:jc w:val="center"/>
              <w:textAlignment w:val="bottom"/>
              <w:rPr>
                <w:rFonts w:asciiTheme="minorHAnsi" w:eastAsia="Times New Roman" w:hAnsiTheme="minorHAnsi" w:cstheme="minorHAnsi"/>
                <w:sz w:val="21"/>
                <w:szCs w:val="21"/>
              </w:rPr>
            </w:pPr>
            <w:r w:rsidRPr="00EB3A80">
              <w:rPr>
                <w:rFonts w:asciiTheme="minorHAnsi" w:hAnsiTheme="minorHAnsi" w:cstheme="minorHAnsi"/>
                <w:sz w:val="21"/>
                <w:szCs w:val="21"/>
              </w:rPr>
              <w:t>22.25</w:t>
            </w:r>
          </w:p>
        </w:tc>
        <w:tc>
          <w:tcPr>
            <w:tcW w:w="740" w:type="dxa"/>
            <w:tcBorders>
              <w:top w:val="nil"/>
              <w:left w:val="nil"/>
              <w:bottom w:val="nil"/>
              <w:right w:val="single" w:sz="8" w:space="0" w:color="000000"/>
            </w:tcBorders>
            <w:shd w:val="clear" w:color="auto" w:fill="auto"/>
            <w:tcMar>
              <w:top w:w="15" w:type="dxa"/>
              <w:left w:w="15" w:type="dxa"/>
              <w:bottom w:w="0" w:type="dxa"/>
              <w:right w:w="15" w:type="dxa"/>
            </w:tcMar>
            <w:vAlign w:val="bottom"/>
            <w:hideMark/>
          </w:tcPr>
          <w:p w14:paraId="7EA3B6EE" w14:textId="5EC97946" w:rsidR="00EB3A80" w:rsidRPr="00EB3A80" w:rsidRDefault="00EB3A80" w:rsidP="00EB3A80">
            <w:pPr>
              <w:spacing w:after="0" w:line="240" w:lineRule="auto"/>
              <w:jc w:val="center"/>
              <w:textAlignment w:val="bottom"/>
              <w:rPr>
                <w:rFonts w:asciiTheme="minorHAnsi" w:eastAsia="Times New Roman" w:hAnsiTheme="minorHAnsi" w:cstheme="minorHAnsi"/>
                <w:sz w:val="21"/>
                <w:szCs w:val="21"/>
              </w:rPr>
            </w:pPr>
            <w:r w:rsidRPr="00EB3A80">
              <w:rPr>
                <w:rFonts w:asciiTheme="minorHAnsi" w:eastAsiaTheme="minorHAnsi" w:hAnsiTheme="minorHAnsi" w:cstheme="minorHAnsi"/>
                <w:sz w:val="21"/>
                <w:szCs w:val="21"/>
              </w:rPr>
              <w:t>1.14</w:t>
            </w:r>
          </w:p>
        </w:tc>
        <w:tc>
          <w:tcPr>
            <w:tcW w:w="318" w:type="dxa"/>
            <w:tcBorders>
              <w:top w:val="nil"/>
              <w:left w:val="single" w:sz="8" w:space="0" w:color="000000"/>
              <w:bottom w:val="nil"/>
              <w:right w:val="nil"/>
            </w:tcBorders>
            <w:shd w:val="clear" w:color="auto" w:fill="auto"/>
            <w:tcMar>
              <w:top w:w="15" w:type="dxa"/>
              <w:left w:w="15" w:type="dxa"/>
              <w:bottom w:w="0" w:type="dxa"/>
              <w:right w:w="15" w:type="dxa"/>
            </w:tcMar>
            <w:vAlign w:val="bottom"/>
            <w:hideMark/>
          </w:tcPr>
          <w:p w14:paraId="69ADD0FA" w14:textId="77777777" w:rsidR="00EB3A80" w:rsidRPr="00582612" w:rsidRDefault="00EB3A80" w:rsidP="00EB3A80">
            <w:pPr>
              <w:spacing w:after="0" w:line="240" w:lineRule="auto"/>
              <w:jc w:val="center"/>
              <w:textAlignment w:val="bottom"/>
              <w:rPr>
                <w:rFonts w:eastAsia="Times New Roman" w:cs="Arial"/>
                <w:sz w:val="36"/>
                <w:szCs w:val="36"/>
              </w:rPr>
            </w:pPr>
            <w:r w:rsidRPr="00582612">
              <w:rPr>
                <w:rFonts w:ascii="Calibri" w:eastAsia="Times New Roman" w:hAnsi="Calibri" w:cs="Calibri"/>
                <w:color w:val="000000"/>
                <w:kern w:val="24"/>
                <w:szCs w:val="22"/>
              </w:rPr>
              <w:t>13</w:t>
            </w:r>
          </w:p>
        </w:tc>
        <w:tc>
          <w:tcPr>
            <w:tcW w:w="630" w:type="dxa"/>
            <w:tcBorders>
              <w:top w:val="nil"/>
              <w:left w:val="nil"/>
              <w:bottom w:val="nil"/>
              <w:right w:val="nil"/>
            </w:tcBorders>
            <w:shd w:val="clear" w:color="auto" w:fill="auto"/>
            <w:tcMar>
              <w:top w:w="15" w:type="dxa"/>
              <w:left w:w="15" w:type="dxa"/>
              <w:bottom w:w="0" w:type="dxa"/>
              <w:right w:w="15" w:type="dxa"/>
            </w:tcMar>
            <w:vAlign w:val="bottom"/>
            <w:hideMark/>
          </w:tcPr>
          <w:p w14:paraId="4C370539" w14:textId="77777777" w:rsidR="00EB3A80" w:rsidRPr="00582612" w:rsidRDefault="00EB3A80" w:rsidP="00EB3A80">
            <w:pPr>
              <w:spacing w:after="0" w:line="240" w:lineRule="auto"/>
              <w:jc w:val="center"/>
              <w:textAlignment w:val="bottom"/>
              <w:rPr>
                <w:rFonts w:eastAsia="Times New Roman" w:cs="Arial"/>
                <w:sz w:val="36"/>
                <w:szCs w:val="36"/>
              </w:rPr>
            </w:pPr>
            <w:r w:rsidRPr="00582612">
              <w:rPr>
                <w:rFonts w:ascii="Calibri" w:eastAsia="Times New Roman" w:hAnsi="Calibri" w:cs="Calibri"/>
                <w:color w:val="000000"/>
                <w:kern w:val="24"/>
                <w:szCs w:val="22"/>
              </w:rPr>
              <w:t>21.57</w:t>
            </w:r>
          </w:p>
        </w:tc>
        <w:tc>
          <w:tcPr>
            <w:tcW w:w="721" w:type="dxa"/>
            <w:tcBorders>
              <w:top w:val="nil"/>
              <w:left w:val="nil"/>
              <w:bottom w:val="nil"/>
              <w:right w:val="single" w:sz="8" w:space="0" w:color="000000"/>
            </w:tcBorders>
            <w:shd w:val="clear" w:color="auto" w:fill="auto"/>
            <w:tcMar>
              <w:top w:w="15" w:type="dxa"/>
              <w:left w:w="15" w:type="dxa"/>
              <w:bottom w:w="0" w:type="dxa"/>
              <w:right w:w="15" w:type="dxa"/>
            </w:tcMar>
            <w:vAlign w:val="bottom"/>
            <w:hideMark/>
          </w:tcPr>
          <w:p w14:paraId="75D045F4" w14:textId="77777777" w:rsidR="00EB3A80" w:rsidRPr="00582612" w:rsidRDefault="00EB3A80" w:rsidP="00EB3A80">
            <w:pPr>
              <w:spacing w:after="0" w:line="240" w:lineRule="auto"/>
              <w:jc w:val="center"/>
              <w:textAlignment w:val="bottom"/>
              <w:rPr>
                <w:rFonts w:eastAsia="Times New Roman" w:cs="Arial"/>
                <w:sz w:val="36"/>
                <w:szCs w:val="36"/>
              </w:rPr>
            </w:pPr>
            <w:r w:rsidRPr="00582612">
              <w:rPr>
                <w:rFonts w:ascii="Calibri" w:eastAsia="Times New Roman" w:hAnsi="Calibri" w:cs="Calibri"/>
                <w:color w:val="000000"/>
                <w:kern w:val="24"/>
                <w:szCs w:val="22"/>
              </w:rPr>
              <w:t>1.23</w:t>
            </w:r>
          </w:p>
        </w:tc>
        <w:tc>
          <w:tcPr>
            <w:tcW w:w="356" w:type="dxa"/>
            <w:tcBorders>
              <w:top w:val="nil"/>
              <w:left w:val="single" w:sz="8" w:space="0" w:color="000000"/>
              <w:bottom w:val="nil"/>
              <w:right w:val="nil"/>
            </w:tcBorders>
            <w:shd w:val="clear" w:color="auto" w:fill="auto"/>
            <w:tcMar>
              <w:top w:w="15" w:type="dxa"/>
              <w:left w:w="15" w:type="dxa"/>
              <w:bottom w:w="0" w:type="dxa"/>
              <w:right w:w="15" w:type="dxa"/>
            </w:tcMar>
            <w:vAlign w:val="bottom"/>
            <w:hideMark/>
          </w:tcPr>
          <w:p w14:paraId="52189135" w14:textId="77777777" w:rsidR="00EB3A80" w:rsidRPr="00582612" w:rsidRDefault="00EB3A80" w:rsidP="00EB3A80">
            <w:pPr>
              <w:spacing w:after="0" w:line="240" w:lineRule="auto"/>
              <w:jc w:val="center"/>
              <w:textAlignment w:val="bottom"/>
              <w:rPr>
                <w:rFonts w:eastAsia="Times New Roman" w:cs="Arial"/>
                <w:sz w:val="36"/>
                <w:szCs w:val="36"/>
              </w:rPr>
            </w:pPr>
            <w:r w:rsidRPr="00582612">
              <w:rPr>
                <w:rFonts w:ascii="Calibri" w:eastAsia="Times New Roman" w:hAnsi="Calibri" w:cs="Calibri"/>
                <w:color w:val="000000"/>
                <w:kern w:val="24"/>
                <w:szCs w:val="22"/>
              </w:rPr>
              <w:t>12</w:t>
            </w:r>
          </w:p>
        </w:tc>
        <w:tc>
          <w:tcPr>
            <w:tcW w:w="560" w:type="dxa"/>
            <w:tcBorders>
              <w:top w:val="nil"/>
              <w:left w:val="nil"/>
              <w:bottom w:val="nil"/>
              <w:right w:val="nil"/>
            </w:tcBorders>
            <w:shd w:val="clear" w:color="auto" w:fill="auto"/>
            <w:tcMar>
              <w:top w:w="15" w:type="dxa"/>
              <w:left w:w="15" w:type="dxa"/>
              <w:bottom w:w="0" w:type="dxa"/>
              <w:right w:w="15" w:type="dxa"/>
            </w:tcMar>
            <w:vAlign w:val="bottom"/>
            <w:hideMark/>
          </w:tcPr>
          <w:p w14:paraId="138789EE" w14:textId="77777777" w:rsidR="00EB3A80" w:rsidRPr="00582612" w:rsidRDefault="00EB3A80" w:rsidP="00EB3A80">
            <w:pPr>
              <w:spacing w:after="0" w:line="240" w:lineRule="auto"/>
              <w:jc w:val="center"/>
              <w:textAlignment w:val="bottom"/>
              <w:rPr>
                <w:rFonts w:eastAsia="Times New Roman" w:cs="Arial"/>
                <w:sz w:val="36"/>
                <w:szCs w:val="36"/>
              </w:rPr>
            </w:pPr>
            <w:r w:rsidRPr="00582612">
              <w:rPr>
                <w:rFonts w:ascii="Calibri" w:eastAsia="Times New Roman" w:hAnsi="Calibri" w:cs="Calibri"/>
                <w:color w:val="000000"/>
                <w:kern w:val="24"/>
                <w:szCs w:val="22"/>
              </w:rPr>
              <w:t>21.09</w:t>
            </w:r>
          </w:p>
        </w:tc>
        <w:tc>
          <w:tcPr>
            <w:tcW w:w="701" w:type="dxa"/>
            <w:tcBorders>
              <w:top w:val="nil"/>
              <w:left w:val="nil"/>
              <w:bottom w:val="nil"/>
              <w:right w:val="single" w:sz="8" w:space="0" w:color="000000"/>
            </w:tcBorders>
            <w:shd w:val="clear" w:color="auto" w:fill="auto"/>
            <w:tcMar>
              <w:top w:w="15" w:type="dxa"/>
              <w:left w:w="15" w:type="dxa"/>
              <w:bottom w:w="0" w:type="dxa"/>
              <w:right w:w="15" w:type="dxa"/>
            </w:tcMar>
            <w:vAlign w:val="bottom"/>
            <w:hideMark/>
          </w:tcPr>
          <w:p w14:paraId="51C3239C" w14:textId="77777777" w:rsidR="00EB3A80" w:rsidRPr="00582612" w:rsidRDefault="00EB3A80" w:rsidP="00EB3A80">
            <w:pPr>
              <w:spacing w:after="0" w:line="240" w:lineRule="auto"/>
              <w:jc w:val="center"/>
              <w:textAlignment w:val="bottom"/>
              <w:rPr>
                <w:rFonts w:eastAsia="Times New Roman" w:cs="Arial"/>
                <w:sz w:val="36"/>
                <w:szCs w:val="36"/>
              </w:rPr>
            </w:pPr>
            <w:r w:rsidRPr="00582612">
              <w:rPr>
                <w:rFonts w:ascii="Calibri" w:eastAsia="Times New Roman" w:hAnsi="Calibri" w:cs="Calibri"/>
                <w:color w:val="000000"/>
                <w:kern w:val="24"/>
                <w:szCs w:val="22"/>
              </w:rPr>
              <w:t>1.39</w:t>
            </w:r>
          </w:p>
        </w:tc>
        <w:tc>
          <w:tcPr>
            <w:tcW w:w="1345" w:type="dxa"/>
            <w:tcBorders>
              <w:top w:val="nil"/>
              <w:left w:val="single" w:sz="8" w:space="0" w:color="000000"/>
              <w:bottom w:val="nil"/>
              <w:right w:val="single" w:sz="8" w:space="0" w:color="000000"/>
            </w:tcBorders>
            <w:shd w:val="clear" w:color="auto" w:fill="auto"/>
            <w:tcMar>
              <w:top w:w="15" w:type="dxa"/>
              <w:left w:w="15" w:type="dxa"/>
              <w:bottom w:w="0" w:type="dxa"/>
              <w:right w:w="15" w:type="dxa"/>
            </w:tcMar>
            <w:vAlign w:val="bottom"/>
            <w:hideMark/>
          </w:tcPr>
          <w:p w14:paraId="463A01B2" w14:textId="5FEF35B8" w:rsidR="00EB3A80" w:rsidRPr="00DE5F6F" w:rsidRDefault="00EB3A80" w:rsidP="00EB3A80">
            <w:pPr>
              <w:spacing w:after="0" w:line="240" w:lineRule="auto"/>
              <w:jc w:val="center"/>
              <w:textAlignment w:val="bottom"/>
              <w:rPr>
                <w:rFonts w:asciiTheme="minorHAnsi" w:eastAsia="Times New Roman" w:hAnsiTheme="minorHAnsi" w:cstheme="minorHAnsi"/>
                <w:sz w:val="21"/>
                <w:szCs w:val="21"/>
              </w:rPr>
            </w:pPr>
            <w:r w:rsidRPr="00DE5F6F">
              <w:rPr>
                <w:rFonts w:asciiTheme="minorHAnsi" w:eastAsiaTheme="minorHAnsi" w:hAnsiTheme="minorHAnsi" w:cstheme="minorHAnsi"/>
                <w:sz w:val="21"/>
                <w:szCs w:val="21"/>
              </w:rPr>
              <w:t>0.673</w:t>
            </w:r>
          </w:p>
        </w:tc>
        <w:tc>
          <w:tcPr>
            <w:tcW w:w="896" w:type="dxa"/>
            <w:vMerge/>
            <w:tcBorders>
              <w:top w:val="single" w:sz="8" w:space="0" w:color="000000"/>
              <w:left w:val="single" w:sz="8" w:space="0" w:color="000000"/>
              <w:bottom w:val="single" w:sz="8" w:space="0" w:color="000000"/>
              <w:right w:val="nil"/>
            </w:tcBorders>
            <w:vAlign w:val="center"/>
            <w:hideMark/>
          </w:tcPr>
          <w:p w14:paraId="3A5FE454" w14:textId="77777777" w:rsidR="00EB3A80" w:rsidRPr="00582612" w:rsidRDefault="00EB3A80" w:rsidP="00EB3A80">
            <w:pPr>
              <w:spacing w:after="0" w:line="240" w:lineRule="auto"/>
              <w:rPr>
                <w:rFonts w:eastAsia="Times New Roman" w:cs="Arial"/>
                <w:sz w:val="36"/>
                <w:szCs w:val="36"/>
              </w:rPr>
            </w:pPr>
          </w:p>
        </w:tc>
        <w:tc>
          <w:tcPr>
            <w:tcW w:w="988" w:type="dxa"/>
            <w:vMerge/>
            <w:tcBorders>
              <w:top w:val="single" w:sz="8" w:space="0" w:color="000000"/>
              <w:left w:val="nil"/>
              <w:bottom w:val="single" w:sz="8" w:space="0" w:color="000000"/>
              <w:right w:val="nil"/>
            </w:tcBorders>
            <w:vAlign w:val="center"/>
            <w:hideMark/>
          </w:tcPr>
          <w:p w14:paraId="0BC73C1E" w14:textId="77777777" w:rsidR="00EB3A80" w:rsidRPr="00582612" w:rsidRDefault="00EB3A80" w:rsidP="00EB3A80">
            <w:pPr>
              <w:spacing w:after="0" w:line="240" w:lineRule="auto"/>
              <w:rPr>
                <w:rFonts w:eastAsia="Times New Roman" w:cs="Arial"/>
                <w:sz w:val="36"/>
                <w:szCs w:val="36"/>
              </w:rPr>
            </w:pPr>
          </w:p>
        </w:tc>
        <w:tc>
          <w:tcPr>
            <w:tcW w:w="1077" w:type="dxa"/>
            <w:vMerge/>
            <w:tcBorders>
              <w:top w:val="single" w:sz="8" w:space="0" w:color="000000"/>
              <w:left w:val="nil"/>
              <w:bottom w:val="single" w:sz="8" w:space="0" w:color="000000"/>
              <w:right w:val="single" w:sz="8" w:space="0" w:color="000000"/>
            </w:tcBorders>
            <w:vAlign w:val="center"/>
            <w:hideMark/>
          </w:tcPr>
          <w:p w14:paraId="7559F6F4" w14:textId="77777777" w:rsidR="00EB3A80" w:rsidRPr="00582612" w:rsidRDefault="00EB3A80" w:rsidP="00EB3A80">
            <w:pPr>
              <w:spacing w:after="0" w:line="240" w:lineRule="auto"/>
              <w:rPr>
                <w:rFonts w:eastAsia="Times New Roman" w:cs="Arial"/>
                <w:sz w:val="36"/>
                <w:szCs w:val="36"/>
              </w:rPr>
            </w:pPr>
          </w:p>
        </w:tc>
      </w:tr>
      <w:tr w:rsidR="00EB3A80" w:rsidRPr="00582612" w14:paraId="12014686" w14:textId="77777777" w:rsidTr="00EB3A80">
        <w:trPr>
          <w:trHeight w:val="300"/>
        </w:trPr>
        <w:tc>
          <w:tcPr>
            <w:tcW w:w="539" w:type="dxa"/>
            <w:tcBorders>
              <w:top w:val="nil"/>
              <w:left w:val="single" w:sz="8" w:space="0" w:color="000000"/>
              <w:bottom w:val="nil"/>
              <w:right w:val="single" w:sz="8" w:space="0" w:color="000000"/>
            </w:tcBorders>
            <w:shd w:val="clear" w:color="auto" w:fill="auto"/>
            <w:tcMar>
              <w:top w:w="15" w:type="dxa"/>
              <w:left w:w="15" w:type="dxa"/>
              <w:bottom w:w="0" w:type="dxa"/>
              <w:right w:w="15" w:type="dxa"/>
            </w:tcMar>
            <w:vAlign w:val="bottom"/>
            <w:hideMark/>
          </w:tcPr>
          <w:p w14:paraId="6EAF3325" w14:textId="77777777" w:rsidR="00EB3A80" w:rsidRPr="00466BD9" w:rsidRDefault="00EB3A80" w:rsidP="00EB3A80">
            <w:pPr>
              <w:spacing w:after="0" w:line="240" w:lineRule="auto"/>
              <w:jc w:val="center"/>
              <w:textAlignment w:val="bottom"/>
              <w:rPr>
                <w:rFonts w:asciiTheme="minorHAnsi" w:eastAsia="Times New Roman" w:hAnsiTheme="minorHAnsi" w:cstheme="minorHAnsi"/>
                <w:szCs w:val="22"/>
              </w:rPr>
            </w:pPr>
            <w:r w:rsidRPr="00466BD9">
              <w:rPr>
                <w:rFonts w:asciiTheme="minorHAnsi" w:eastAsia="Times New Roman" w:hAnsiTheme="minorHAnsi" w:cstheme="minorHAnsi"/>
                <w:color w:val="000000"/>
                <w:kern w:val="24"/>
                <w:szCs w:val="22"/>
              </w:rPr>
              <w:t>1</w:t>
            </w:r>
            <w:r>
              <w:rPr>
                <w:rFonts w:asciiTheme="minorHAnsi" w:eastAsia="Times New Roman" w:hAnsiTheme="minorHAnsi" w:cstheme="minorHAnsi"/>
                <w:color w:val="000000"/>
                <w:kern w:val="24"/>
                <w:szCs w:val="22"/>
              </w:rPr>
              <w:t>2</w:t>
            </w:r>
          </w:p>
        </w:tc>
        <w:tc>
          <w:tcPr>
            <w:tcW w:w="448" w:type="dxa"/>
            <w:tcBorders>
              <w:top w:val="nil"/>
              <w:left w:val="single" w:sz="8" w:space="0" w:color="000000"/>
              <w:bottom w:val="nil"/>
              <w:right w:val="nil"/>
            </w:tcBorders>
            <w:shd w:val="clear" w:color="auto" w:fill="auto"/>
            <w:tcMar>
              <w:top w:w="15" w:type="dxa"/>
              <w:left w:w="15" w:type="dxa"/>
              <w:bottom w:w="0" w:type="dxa"/>
              <w:right w:w="15" w:type="dxa"/>
            </w:tcMar>
            <w:vAlign w:val="bottom"/>
            <w:hideMark/>
          </w:tcPr>
          <w:p w14:paraId="524A0F45" w14:textId="03710EF4" w:rsidR="00EB3A80" w:rsidRPr="00EB3A80" w:rsidRDefault="00EB3A80" w:rsidP="00EB3A80">
            <w:pPr>
              <w:spacing w:after="0" w:line="240" w:lineRule="auto"/>
              <w:jc w:val="center"/>
              <w:textAlignment w:val="bottom"/>
              <w:rPr>
                <w:rFonts w:asciiTheme="minorHAnsi" w:eastAsia="Times New Roman" w:hAnsiTheme="minorHAnsi" w:cstheme="minorHAnsi"/>
                <w:sz w:val="21"/>
                <w:szCs w:val="21"/>
              </w:rPr>
            </w:pPr>
            <w:r w:rsidRPr="00EB3A80">
              <w:rPr>
                <w:rFonts w:asciiTheme="minorHAnsi" w:eastAsiaTheme="minorHAnsi" w:hAnsiTheme="minorHAnsi" w:cstheme="minorHAnsi"/>
                <w:sz w:val="21"/>
                <w:szCs w:val="21"/>
              </w:rPr>
              <w:t>6</w:t>
            </w:r>
          </w:p>
        </w:tc>
        <w:tc>
          <w:tcPr>
            <w:tcW w:w="581" w:type="dxa"/>
            <w:tcBorders>
              <w:top w:val="nil"/>
              <w:left w:val="nil"/>
              <w:bottom w:val="nil"/>
              <w:right w:val="nil"/>
            </w:tcBorders>
            <w:shd w:val="clear" w:color="auto" w:fill="auto"/>
            <w:tcMar>
              <w:top w:w="15" w:type="dxa"/>
              <w:left w:w="15" w:type="dxa"/>
              <w:bottom w:w="0" w:type="dxa"/>
              <w:right w:w="15" w:type="dxa"/>
            </w:tcMar>
            <w:vAlign w:val="bottom"/>
            <w:hideMark/>
          </w:tcPr>
          <w:p w14:paraId="7E38BB94" w14:textId="7445A7A4" w:rsidR="00EB3A80" w:rsidRPr="00EB3A80" w:rsidRDefault="00EB3A80" w:rsidP="00EB3A80">
            <w:pPr>
              <w:spacing w:after="0" w:line="240" w:lineRule="auto"/>
              <w:jc w:val="center"/>
              <w:textAlignment w:val="bottom"/>
              <w:rPr>
                <w:rFonts w:asciiTheme="minorHAnsi" w:eastAsia="Times New Roman" w:hAnsiTheme="minorHAnsi" w:cstheme="minorHAnsi"/>
                <w:sz w:val="21"/>
                <w:szCs w:val="21"/>
              </w:rPr>
            </w:pPr>
            <w:r w:rsidRPr="00EB3A80">
              <w:rPr>
                <w:rFonts w:asciiTheme="minorHAnsi" w:hAnsiTheme="minorHAnsi" w:cstheme="minorHAnsi"/>
                <w:sz w:val="21"/>
                <w:szCs w:val="21"/>
              </w:rPr>
              <w:t>22.35</w:t>
            </w:r>
          </w:p>
        </w:tc>
        <w:tc>
          <w:tcPr>
            <w:tcW w:w="740" w:type="dxa"/>
            <w:tcBorders>
              <w:top w:val="nil"/>
              <w:left w:val="nil"/>
              <w:bottom w:val="nil"/>
              <w:right w:val="single" w:sz="8" w:space="0" w:color="000000"/>
            </w:tcBorders>
            <w:shd w:val="clear" w:color="auto" w:fill="auto"/>
            <w:tcMar>
              <w:top w:w="15" w:type="dxa"/>
              <w:left w:w="15" w:type="dxa"/>
              <w:bottom w:w="0" w:type="dxa"/>
              <w:right w:w="15" w:type="dxa"/>
            </w:tcMar>
            <w:vAlign w:val="bottom"/>
            <w:hideMark/>
          </w:tcPr>
          <w:p w14:paraId="61812416" w14:textId="5FBDCE29" w:rsidR="00EB3A80" w:rsidRPr="00EB3A80" w:rsidRDefault="00EB3A80" w:rsidP="00EB3A80">
            <w:pPr>
              <w:spacing w:after="0" w:line="240" w:lineRule="auto"/>
              <w:jc w:val="center"/>
              <w:textAlignment w:val="bottom"/>
              <w:rPr>
                <w:rFonts w:asciiTheme="minorHAnsi" w:eastAsia="Times New Roman" w:hAnsiTheme="minorHAnsi" w:cstheme="minorHAnsi"/>
                <w:sz w:val="21"/>
                <w:szCs w:val="21"/>
              </w:rPr>
            </w:pPr>
            <w:r w:rsidRPr="00EB3A80">
              <w:rPr>
                <w:rFonts w:asciiTheme="minorHAnsi" w:eastAsiaTheme="minorHAnsi" w:hAnsiTheme="minorHAnsi" w:cstheme="minorHAnsi"/>
                <w:sz w:val="21"/>
                <w:szCs w:val="21"/>
              </w:rPr>
              <w:t>1.61</w:t>
            </w:r>
          </w:p>
        </w:tc>
        <w:tc>
          <w:tcPr>
            <w:tcW w:w="318" w:type="dxa"/>
            <w:tcBorders>
              <w:top w:val="nil"/>
              <w:left w:val="single" w:sz="8" w:space="0" w:color="000000"/>
              <w:bottom w:val="nil"/>
              <w:right w:val="nil"/>
            </w:tcBorders>
            <w:shd w:val="clear" w:color="auto" w:fill="auto"/>
            <w:tcMar>
              <w:top w:w="15" w:type="dxa"/>
              <w:left w:w="15" w:type="dxa"/>
              <w:bottom w:w="0" w:type="dxa"/>
              <w:right w:w="15" w:type="dxa"/>
            </w:tcMar>
            <w:vAlign w:val="bottom"/>
            <w:hideMark/>
          </w:tcPr>
          <w:p w14:paraId="32523BA1" w14:textId="77777777" w:rsidR="00EB3A80" w:rsidRPr="00582612" w:rsidRDefault="00EB3A80" w:rsidP="00EB3A80">
            <w:pPr>
              <w:spacing w:after="0" w:line="240" w:lineRule="auto"/>
              <w:jc w:val="center"/>
              <w:textAlignment w:val="bottom"/>
              <w:rPr>
                <w:rFonts w:eastAsia="Times New Roman" w:cs="Arial"/>
                <w:sz w:val="36"/>
                <w:szCs w:val="36"/>
              </w:rPr>
            </w:pPr>
            <w:r w:rsidRPr="00582612">
              <w:rPr>
                <w:rFonts w:ascii="Calibri" w:eastAsia="Times New Roman" w:hAnsi="Calibri" w:cs="Calibri"/>
                <w:color w:val="000000"/>
                <w:kern w:val="24"/>
                <w:szCs w:val="22"/>
              </w:rPr>
              <w:t>13</w:t>
            </w:r>
          </w:p>
        </w:tc>
        <w:tc>
          <w:tcPr>
            <w:tcW w:w="630" w:type="dxa"/>
            <w:tcBorders>
              <w:top w:val="nil"/>
              <w:left w:val="nil"/>
              <w:bottom w:val="nil"/>
              <w:right w:val="nil"/>
            </w:tcBorders>
            <w:shd w:val="clear" w:color="auto" w:fill="auto"/>
            <w:tcMar>
              <w:top w:w="15" w:type="dxa"/>
              <w:left w:w="15" w:type="dxa"/>
              <w:bottom w:w="0" w:type="dxa"/>
              <w:right w:w="15" w:type="dxa"/>
            </w:tcMar>
            <w:vAlign w:val="bottom"/>
            <w:hideMark/>
          </w:tcPr>
          <w:p w14:paraId="17C66EF3" w14:textId="77777777" w:rsidR="00EB3A80" w:rsidRPr="00582612" w:rsidRDefault="00EB3A80" w:rsidP="00EB3A80">
            <w:pPr>
              <w:spacing w:after="0" w:line="240" w:lineRule="auto"/>
              <w:jc w:val="center"/>
              <w:textAlignment w:val="bottom"/>
              <w:rPr>
                <w:rFonts w:eastAsia="Times New Roman" w:cs="Arial"/>
                <w:sz w:val="36"/>
                <w:szCs w:val="36"/>
              </w:rPr>
            </w:pPr>
            <w:r w:rsidRPr="00582612">
              <w:rPr>
                <w:rFonts w:ascii="Calibri" w:eastAsia="Times New Roman" w:hAnsi="Calibri" w:cs="Calibri"/>
                <w:color w:val="000000"/>
                <w:kern w:val="24"/>
                <w:szCs w:val="22"/>
              </w:rPr>
              <w:t>21.28</w:t>
            </w:r>
          </w:p>
        </w:tc>
        <w:tc>
          <w:tcPr>
            <w:tcW w:w="721" w:type="dxa"/>
            <w:tcBorders>
              <w:top w:val="nil"/>
              <w:left w:val="nil"/>
              <w:bottom w:val="nil"/>
              <w:right w:val="single" w:sz="8" w:space="0" w:color="000000"/>
            </w:tcBorders>
            <w:shd w:val="clear" w:color="auto" w:fill="auto"/>
            <w:tcMar>
              <w:top w:w="15" w:type="dxa"/>
              <w:left w:w="15" w:type="dxa"/>
              <w:bottom w:w="0" w:type="dxa"/>
              <w:right w:w="15" w:type="dxa"/>
            </w:tcMar>
            <w:vAlign w:val="bottom"/>
            <w:hideMark/>
          </w:tcPr>
          <w:p w14:paraId="329B237D" w14:textId="77777777" w:rsidR="00EB3A80" w:rsidRPr="00582612" w:rsidRDefault="00EB3A80" w:rsidP="00EB3A80">
            <w:pPr>
              <w:spacing w:after="0" w:line="240" w:lineRule="auto"/>
              <w:jc w:val="center"/>
              <w:textAlignment w:val="bottom"/>
              <w:rPr>
                <w:rFonts w:eastAsia="Times New Roman" w:cs="Arial"/>
                <w:sz w:val="36"/>
                <w:szCs w:val="36"/>
              </w:rPr>
            </w:pPr>
            <w:r w:rsidRPr="00582612">
              <w:rPr>
                <w:rFonts w:ascii="Calibri" w:eastAsia="Times New Roman" w:hAnsi="Calibri" w:cs="Calibri"/>
                <w:color w:val="000000"/>
                <w:kern w:val="24"/>
                <w:szCs w:val="22"/>
              </w:rPr>
              <w:t>1.25</w:t>
            </w:r>
          </w:p>
        </w:tc>
        <w:tc>
          <w:tcPr>
            <w:tcW w:w="356" w:type="dxa"/>
            <w:tcBorders>
              <w:top w:val="nil"/>
              <w:left w:val="single" w:sz="8" w:space="0" w:color="000000"/>
              <w:bottom w:val="nil"/>
              <w:right w:val="nil"/>
            </w:tcBorders>
            <w:shd w:val="clear" w:color="auto" w:fill="auto"/>
            <w:tcMar>
              <w:top w:w="15" w:type="dxa"/>
              <w:left w:w="15" w:type="dxa"/>
              <w:bottom w:w="0" w:type="dxa"/>
              <w:right w:w="15" w:type="dxa"/>
            </w:tcMar>
            <w:vAlign w:val="bottom"/>
            <w:hideMark/>
          </w:tcPr>
          <w:p w14:paraId="04AD49A1" w14:textId="77777777" w:rsidR="00EB3A80" w:rsidRPr="00582612" w:rsidRDefault="00EB3A80" w:rsidP="00EB3A80">
            <w:pPr>
              <w:spacing w:after="0" w:line="240" w:lineRule="auto"/>
              <w:jc w:val="center"/>
              <w:textAlignment w:val="bottom"/>
              <w:rPr>
                <w:rFonts w:eastAsia="Times New Roman" w:cs="Arial"/>
                <w:sz w:val="36"/>
                <w:szCs w:val="36"/>
              </w:rPr>
            </w:pPr>
            <w:r w:rsidRPr="00582612">
              <w:rPr>
                <w:rFonts w:ascii="Calibri" w:eastAsia="Times New Roman" w:hAnsi="Calibri" w:cs="Calibri"/>
                <w:color w:val="000000"/>
                <w:kern w:val="24"/>
                <w:szCs w:val="22"/>
              </w:rPr>
              <w:t>12</w:t>
            </w:r>
          </w:p>
        </w:tc>
        <w:tc>
          <w:tcPr>
            <w:tcW w:w="560" w:type="dxa"/>
            <w:tcBorders>
              <w:top w:val="nil"/>
              <w:left w:val="nil"/>
              <w:bottom w:val="nil"/>
              <w:right w:val="nil"/>
            </w:tcBorders>
            <w:shd w:val="clear" w:color="auto" w:fill="auto"/>
            <w:tcMar>
              <w:top w:w="15" w:type="dxa"/>
              <w:left w:w="15" w:type="dxa"/>
              <w:bottom w:w="0" w:type="dxa"/>
              <w:right w:w="15" w:type="dxa"/>
            </w:tcMar>
            <w:vAlign w:val="bottom"/>
            <w:hideMark/>
          </w:tcPr>
          <w:p w14:paraId="06EE6974" w14:textId="77777777" w:rsidR="00EB3A80" w:rsidRPr="00582612" w:rsidRDefault="00EB3A80" w:rsidP="00EB3A80">
            <w:pPr>
              <w:spacing w:after="0" w:line="240" w:lineRule="auto"/>
              <w:jc w:val="center"/>
              <w:textAlignment w:val="bottom"/>
              <w:rPr>
                <w:rFonts w:eastAsia="Times New Roman" w:cs="Arial"/>
                <w:sz w:val="36"/>
                <w:szCs w:val="36"/>
              </w:rPr>
            </w:pPr>
            <w:r w:rsidRPr="00582612">
              <w:rPr>
                <w:rFonts w:ascii="Calibri" w:eastAsia="Times New Roman" w:hAnsi="Calibri" w:cs="Calibri"/>
                <w:color w:val="000000"/>
                <w:kern w:val="24"/>
                <w:szCs w:val="22"/>
              </w:rPr>
              <w:t>20.24</w:t>
            </w:r>
          </w:p>
        </w:tc>
        <w:tc>
          <w:tcPr>
            <w:tcW w:w="701" w:type="dxa"/>
            <w:tcBorders>
              <w:top w:val="nil"/>
              <w:left w:val="nil"/>
              <w:bottom w:val="nil"/>
              <w:right w:val="single" w:sz="8" w:space="0" w:color="000000"/>
            </w:tcBorders>
            <w:shd w:val="clear" w:color="auto" w:fill="auto"/>
            <w:tcMar>
              <w:top w:w="15" w:type="dxa"/>
              <w:left w:w="15" w:type="dxa"/>
              <w:bottom w:w="0" w:type="dxa"/>
              <w:right w:w="15" w:type="dxa"/>
            </w:tcMar>
            <w:vAlign w:val="bottom"/>
            <w:hideMark/>
          </w:tcPr>
          <w:p w14:paraId="035030F4" w14:textId="77777777" w:rsidR="00EB3A80" w:rsidRPr="00582612" w:rsidRDefault="00EB3A80" w:rsidP="00EB3A80">
            <w:pPr>
              <w:spacing w:after="0" w:line="240" w:lineRule="auto"/>
              <w:jc w:val="center"/>
              <w:textAlignment w:val="bottom"/>
              <w:rPr>
                <w:rFonts w:eastAsia="Times New Roman" w:cs="Arial"/>
                <w:sz w:val="36"/>
                <w:szCs w:val="36"/>
              </w:rPr>
            </w:pPr>
            <w:r w:rsidRPr="00582612">
              <w:rPr>
                <w:rFonts w:ascii="Calibri" w:eastAsia="Times New Roman" w:hAnsi="Calibri" w:cs="Calibri"/>
                <w:color w:val="000000"/>
                <w:kern w:val="24"/>
                <w:szCs w:val="22"/>
              </w:rPr>
              <w:t>1.31</w:t>
            </w:r>
          </w:p>
        </w:tc>
        <w:tc>
          <w:tcPr>
            <w:tcW w:w="1345" w:type="dxa"/>
            <w:tcBorders>
              <w:top w:val="nil"/>
              <w:left w:val="single" w:sz="8" w:space="0" w:color="000000"/>
              <w:bottom w:val="nil"/>
              <w:right w:val="single" w:sz="8" w:space="0" w:color="000000"/>
            </w:tcBorders>
            <w:shd w:val="clear" w:color="auto" w:fill="auto"/>
            <w:tcMar>
              <w:top w:w="15" w:type="dxa"/>
              <w:left w:w="15" w:type="dxa"/>
              <w:bottom w:w="0" w:type="dxa"/>
              <w:right w:w="15" w:type="dxa"/>
            </w:tcMar>
            <w:vAlign w:val="bottom"/>
            <w:hideMark/>
          </w:tcPr>
          <w:p w14:paraId="3672C1C1" w14:textId="74FD3422" w:rsidR="00EB3A80" w:rsidRPr="00DE5F6F" w:rsidRDefault="00EB3A80" w:rsidP="00EB3A80">
            <w:pPr>
              <w:spacing w:after="0" w:line="240" w:lineRule="auto"/>
              <w:jc w:val="center"/>
              <w:textAlignment w:val="bottom"/>
              <w:rPr>
                <w:rFonts w:asciiTheme="minorHAnsi" w:eastAsia="Times New Roman" w:hAnsiTheme="minorHAnsi" w:cstheme="minorHAnsi"/>
                <w:sz w:val="21"/>
                <w:szCs w:val="21"/>
              </w:rPr>
            </w:pPr>
            <w:r w:rsidRPr="00DE5F6F">
              <w:rPr>
                <w:rFonts w:asciiTheme="minorHAnsi" w:eastAsiaTheme="minorHAnsi" w:hAnsiTheme="minorHAnsi" w:cstheme="minorHAnsi"/>
                <w:sz w:val="21"/>
                <w:szCs w:val="21"/>
              </w:rPr>
              <w:t>0.166</w:t>
            </w:r>
          </w:p>
        </w:tc>
        <w:tc>
          <w:tcPr>
            <w:tcW w:w="896" w:type="dxa"/>
            <w:vMerge/>
            <w:tcBorders>
              <w:top w:val="single" w:sz="8" w:space="0" w:color="000000"/>
              <w:left w:val="single" w:sz="8" w:space="0" w:color="000000"/>
              <w:bottom w:val="single" w:sz="8" w:space="0" w:color="000000"/>
              <w:right w:val="nil"/>
            </w:tcBorders>
            <w:vAlign w:val="center"/>
            <w:hideMark/>
          </w:tcPr>
          <w:p w14:paraId="6B7FDD08" w14:textId="77777777" w:rsidR="00EB3A80" w:rsidRPr="00582612" w:rsidRDefault="00EB3A80" w:rsidP="00EB3A80">
            <w:pPr>
              <w:spacing w:after="0" w:line="240" w:lineRule="auto"/>
              <w:rPr>
                <w:rFonts w:eastAsia="Times New Roman" w:cs="Arial"/>
                <w:sz w:val="36"/>
                <w:szCs w:val="36"/>
              </w:rPr>
            </w:pPr>
          </w:p>
        </w:tc>
        <w:tc>
          <w:tcPr>
            <w:tcW w:w="988" w:type="dxa"/>
            <w:vMerge/>
            <w:tcBorders>
              <w:top w:val="single" w:sz="8" w:space="0" w:color="000000"/>
              <w:left w:val="nil"/>
              <w:bottom w:val="single" w:sz="8" w:space="0" w:color="000000"/>
              <w:right w:val="nil"/>
            </w:tcBorders>
            <w:vAlign w:val="center"/>
            <w:hideMark/>
          </w:tcPr>
          <w:p w14:paraId="234F7D89" w14:textId="77777777" w:rsidR="00EB3A80" w:rsidRPr="00582612" w:rsidRDefault="00EB3A80" w:rsidP="00EB3A80">
            <w:pPr>
              <w:spacing w:after="0" w:line="240" w:lineRule="auto"/>
              <w:rPr>
                <w:rFonts w:eastAsia="Times New Roman" w:cs="Arial"/>
                <w:sz w:val="36"/>
                <w:szCs w:val="36"/>
              </w:rPr>
            </w:pPr>
          </w:p>
        </w:tc>
        <w:tc>
          <w:tcPr>
            <w:tcW w:w="1077" w:type="dxa"/>
            <w:vMerge/>
            <w:tcBorders>
              <w:top w:val="single" w:sz="8" w:space="0" w:color="000000"/>
              <w:left w:val="nil"/>
              <w:bottom w:val="single" w:sz="8" w:space="0" w:color="000000"/>
              <w:right w:val="single" w:sz="8" w:space="0" w:color="000000"/>
            </w:tcBorders>
            <w:vAlign w:val="center"/>
            <w:hideMark/>
          </w:tcPr>
          <w:p w14:paraId="3B8FAD89" w14:textId="77777777" w:rsidR="00EB3A80" w:rsidRPr="00582612" w:rsidRDefault="00EB3A80" w:rsidP="00EB3A80">
            <w:pPr>
              <w:spacing w:after="0" w:line="240" w:lineRule="auto"/>
              <w:rPr>
                <w:rFonts w:eastAsia="Times New Roman" w:cs="Arial"/>
                <w:sz w:val="36"/>
                <w:szCs w:val="36"/>
              </w:rPr>
            </w:pPr>
          </w:p>
        </w:tc>
      </w:tr>
      <w:tr w:rsidR="00EB3A80" w:rsidRPr="00582612" w14:paraId="39B7B7A7" w14:textId="77777777" w:rsidTr="00EB3A80">
        <w:trPr>
          <w:trHeight w:val="300"/>
        </w:trPr>
        <w:tc>
          <w:tcPr>
            <w:tcW w:w="539" w:type="dxa"/>
            <w:tcBorders>
              <w:top w:val="nil"/>
              <w:left w:val="single" w:sz="8" w:space="0" w:color="000000"/>
              <w:bottom w:val="nil"/>
              <w:right w:val="single" w:sz="8" w:space="0" w:color="000000"/>
            </w:tcBorders>
            <w:shd w:val="clear" w:color="auto" w:fill="auto"/>
            <w:tcMar>
              <w:top w:w="15" w:type="dxa"/>
              <w:left w:w="15" w:type="dxa"/>
              <w:bottom w:w="0" w:type="dxa"/>
              <w:right w:w="15" w:type="dxa"/>
            </w:tcMar>
            <w:vAlign w:val="bottom"/>
            <w:hideMark/>
          </w:tcPr>
          <w:p w14:paraId="55FB4FC8" w14:textId="77777777" w:rsidR="00EB3A80" w:rsidRPr="00466BD9" w:rsidRDefault="00EB3A80" w:rsidP="00EB3A80">
            <w:pPr>
              <w:spacing w:after="0" w:line="240" w:lineRule="auto"/>
              <w:jc w:val="center"/>
              <w:textAlignment w:val="bottom"/>
              <w:rPr>
                <w:rFonts w:asciiTheme="minorHAnsi" w:eastAsia="Times New Roman" w:hAnsiTheme="minorHAnsi" w:cstheme="minorHAnsi"/>
                <w:szCs w:val="22"/>
              </w:rPr>
            </w:pPr>
            <w:r w:rsidRPr="00466BD9">
              <w:rPr>
                <w:rFonts w:asciiTheme="minorHAnsi" w:eastAsia="Times New Roman" w:hAnsiTheme="minorHAnsi" w:cstheme="minorHAnsi"/>
                <w:color w:val="000000"/>
                <w:kern w:val="24"/>
                <w:szCs w:val="22"/>
              </w:rPr>
              <w:t>1</w:t>
            </w:r>
            <w:r>
              <w:rPr>
                <w:rFonts w:asciiTheme="minorHAnsi" w:eastAsia="Times New Roman" w:hAnsiTheme="minorHAnsi" w:cstheme="minorHAnsi"/>
                <w:color w:val="000000"/>
                <w:kern w:val="24"/>
                <w:szCs w:val="22"/>
              </w:rPr>
              <w:t>3</w:t>
            </w:r>
          </w:p>
        </w:tc>
        <w:tc>
          <w:tcPr>
            <w:tcW w:w="448" w:type="dxa"/>
            <w:tcBorders>
              <w:top w:val="nil"/>
              <w:left w:val="single" w:sz="8" w:space="0" w:color="000000"/>
              <w:bottom w:val="nil"/>
              <w:right w:val="nil"/>
            </w:tcBorders>
            <w:shd w:val="clear" w:color="auto" w:fill="auto"/>
            <w:tcMar>
              <w:top w:w="15" w:type="dxa"/>
              <w:left w:w="15" w:type="dxa"/>
              <w:bottom w:w="0" w:type="dxa"/>
              <w:right w:w="15" w:type="dxa"/>
            </w:tcMar>
            <w:vAlign w:val="bottom"/>
            <w:hideMark/>
          </w:tcPr>
          <w:p w14:paraId="253081FA" w14:textId="68572C02" w:rsidR="00EB3A80" w:rsidRPr="00EB3A80" w:rsidRDefault="00EB3A80" w:rsidP="00EB3A80">
            <w:pPr>
              <w:spacing w:after="0" w:line="240" w:lineRule="auto"/>
              <w:jc w:val="center"/>
              <w:textAlignment w:val="bottom"/>
              <w:rPr>
                <w:rFonts w:asciiTheme="minorHAnsi" w:eastAsia="Times New Roman" w:hAnsiTheme="minorHAnsi" w:cstheme="minorHAnsi"/>
                <w:sz w:val="21"/>
                <w:szCs w:val="21"/>
              </w:rPr>
            </w:pPr>
            <w:r w:rsidRPr="00EB3A80">
              <w:rPr>
                <w:rFonts w:asciiTheme="minorHAnsi" w:eastAsiaTheme="minorHAnsi" w:hAnsiTheme="minorHAnsi" w:cstheme="minorHAnsi"/>
                <w:sz w:val="21"/>
                <w:szCs w:val="21"/>
              </w:rPr>
              <w:t>4</w:t>
            </w:r>
          </w:p>
        </w:tc>
        <w:tc>
          <w:tcPr>
            <w:tcW w:w="581" w:type="dxa"/>
            <w:tcBorders>
              <w:top w:val="nil"/>
              <w:left w:val="nil"/>
              <w:bottom w:val="nil"/>
              <w:right w:val="nil"/>
            </w:tcBorders>
            <w:shd w:val="clear" w:color="auto" w:fill="auto"/>
            <w:tcMar>
              <w:top w:w="15" w:type="dxa"/>
              <w:left w:w="15" w:type="dxa"/>
              <w:bottom w:w="0" w:type="dxa"/>
              <w:right w:w="15" w:type="dxa"/>
            </w:tcMar>
            <w:vAlign w:val="bottom"/>
            <w:hideMark/>
          </w:tcPr>
          <w:p w14:paraId="50F710E3" w14:textId="5800BA0B" w:rsidR="00EB3A80" w:rsidRPr="00EB3A80" w:rsidRDefault="00EB3A80" w:rsidP="00EB3A80">
            <w:pPr>
              <w:spacing w:after="0" w:line="240" w:lineRule="auto"/>
              <w:jc w:val="center"/>
              <w:textAlignment w:val="bottom"/>
              <w:rPr>
                <w:rFonts w:asciiTheme="minorHAnsi" w:eastAsia="Times New Roman" w:hAnsiTheme="minorHAnsi" w:cstheme="minorHAnsi"/>
                <w:sz w:val="21"/>
                <w:szCs w:val="21"/>
              </w:rPr>
            </w:pPr>
            <w:r w:rsidRPr="00EB3A80">
              <w:rPr>
                <w:rFonts w:asciiTheme="minorHAnsi" w:hAnsiTheme="minorHAnsi" w:cstheme="minorHAnsi"/>
                <w:sz w:val="21"/>
                <w:szCs w:val="21"/>
              </w:rPr>
              <w:t>22.53</w:t>
            </w:r>
          </w:p>
        </w:tc>
        <w:tc>
          <w:tcPr>
            <w:tcW w:w="740" w:type="dxa"/>
            <w:tcBorders>
              <w:top w:val="nil"/>
              <w:left w:val="nil"/>
              <w:bottom w:val="nil"/>
              <w:right w:val="single" w:sz="8" w:space="0" w:color="000000"/>
            </w:tcBorders>
            <w:shd w:val="clear" w:color="auto" w:fill="auto"/>
            <w:tcMar>
              <w:top w:w="15" w:type="dxa"/>
              <w:left w:w="15" w:type="dxa"/>
              <w:bottom w:w="0" w:type="dxa"/>
              <w:right w:w="15" w:type="dxa"/>
            </w:tcMar>
            <w:vAlign w:val="bottom"/>
            <w:hideMark/>
          </w:tcPr>
          <w:p w14:paraId="314FAFBB" w14:textId="45A5D684" w:rsidR="00EB3A80" w:rsidRPr="00EB3A80" w:rsidRDefault="00EB3A80" w:rsidP="00EB3A80">
            <w:pPr>
              <w:spacing w:after="0" w:line="240" w:lineRule="auto"/>
              <w:jc w:val="center"/>
              <w:textAlignment w:val="bottom"/>
              <w:rPr>
                <w:rFonts w:asciiTheme="minorHAnsi" w:eastAsia="Times New Roman" w:hAnsiTheme="minorHAnsi" w:cstheme="minorHAnsi"/>
                <w:sz w:val="21"/>
                <w:szCs w:val="21"/>
              </w:rPr>
            </w:pPr>
            <w:r w:rsidRPr="00EB3A80">
              <w:rPr>
                <w:rFonts w:asciiTheme="minorHAnsi" w:eastAsiaTheme="minorHAnsi" w:hAnsiTheme="minorHAnsi" w:cstheme="minorHAnsi"/>
                <w:sz w:val="21"/>
                <w:szCs w:val="21"/>
              </w:rPr>
              <w:t>1.63</w:t>
            </w:r>
          </w:p>
        </w:tc>
        <w:tc>
          <w:tcPr>
            <w:tcW w:w="318" w:type="dxa"/>
            <w:tcBorders>
              <w:top w:val="nil"/>
              <w:left w:val="single" w:sz="8" w:space="0" w:color="000000"/>
              <w:bottom w:val="nil"/>
              <w:right w:val="nil"/>
            </w:tcBorders>
            <w:shd w:val="clear" w:color="auto" w:fill="auto"/>
            <w:tcMar>
              <w:top w:w="15" w:type="dxa"/>
              <w:left w:w="15" w:type="dxa"/>
              <w:bottom w:w="0" w:type="dxa"/>
              <w:right w:w="15" w:type="dxa"/>
            </w:tcMar>
            <w:vAlign w:val="bottom"/>
            <w:hideMark/>
          </w:tcPr>
          <w:p w14:paraId="5915558D" w14:textId="77777777" w:rsidR="00EB3A80" w:rsidRPr="00582612" w:rsidRDefault="00EB3A80" w:rsidP="00EB3A80">
            <w:pPr>
              <w:spacing w:after="0" w:line="240" w:lineRule="auto"/>
              <w:jc w:val="center"/>
              <w:textAlignment w:val="bottom"/>
              <w:rPr>
                <w:rFonts w:eastAsia="Times New Roman" w:cs="Arial"/>
                <w:sz w:val="36"/>
                <w:szCs w:val="36"/>
              </w:rPr>
            </w:pPr>
            <w:r w:rsidRPr="00582612">
              <w:rPr>
                <w:rFonts w:ascii="Calibri" w:eastAsia="Times New Roman" w:hAnsi="Calibri" w:cs="Calibri"/>
                <w:color w:val="000000"/>
                <w:kern w:val="24"/>
                <w:szCs w:val="22"/>
              </w:rPr>
              <w:t>6</w:t>
            </w:r>
          </w:p>
        </w:tc>
        <w:tc>
          <w:tcPr>
            <w:tcW w:w="630" w:type="dxa"/>
            <w:tcBorders>
              <w:top w:val="nil"/>
              <w:left w:val="nil"/>
              <w:bottom w:val="nil"/>
              <w:right w:val="nil"/>
            </w:tcBorders>
            <w:shd w:val="clear" w:color="auto" w:fill="auto"/>
            <w:tcMar>
              <w:top w:w="15" w:type="dxa"/>
              <w:left w:w="15" w:type="dxa"/>
              <w:bottom w:w="0" w:type="dxa"/>
              <w:right w:w="15" w:type="dxa"/>
            </w:tcMar>
            <w:vAlign w:val="bottom"/>
            <w:hideMark/>
          </w:tcPr>
          <w:p w14:paraId="227FDA0A" w14:textId="77777777" w:rsidR="00EB3A80" w:rsidRPr="00582612" w:rsidRDefault="00EB3A80" w:rsidP="00EB3A80">
            <w:pPr>
              <w:spacing w:after="0" w:line="240" w:lineRule="auto"/>
              <w:jc w:val="center"/>
              <w:textAlignment w:val="bottom"/>
              <w:rPr>
                <w:rFonts w:eastAsia="Times New Roman" w:cs="Arial"/>
                <w:sz w:val="36"/>
                <w:szCs w:val="36"/>
              </w:rPr>
            </w:pPr>
            <w:r w:rsidRPr="00582612">
              <w:rPr>
                <w:rFonts w:ascii="Calibri" w:eastAsia="Times New Roman" w:hAnsi="Calibri" w:cs="Calibri"/>
                <w:color w:val="000000"/>
                <w:kern w:val="24"/>
                <w:szCs w:val="22"/>
              </w:rPr>
              <w:t>21.53</w:t>
            </w:r>
          </w:p>
        </w:tc>
        <w:tc>
          <w:tcPr>
            <w:tcW w:w="721" w:type="dxa"/>
            <w:tcBorders>
              <w:top w:val="nil"/>
              <w:left w:val="nil"/>
              <w:bottom w:val="nil"/>
              <w:right w:val="single" w:sz="8" w:space="0" w:color="000000"/>
            </w:tcBorders>
            <w:shd w:val="clear" w:color="auto" w:fill="auto"/>
            <w:tcMar>
              <w:top w:w="15" w:type="dxa"/>
              <w:left w:w="15" w:type="dxa"/>
              <w:bottom w:w="0" w:type="dxa"/>
              <w:right w:w="15" w:type="dxa"/>
            </w:tcMar>
            <w:vAlign w:val="bottom"/>
            <w:hideMark/>
          </w:tcPr>
          <w:p w14:paraId="1DDC86FB" w14:textId="77777777" w:rsidR="00EB3A80" w:rsidRPr="00582612" w:rsidRDefault="00EB3A80" w:rsidP="00EB3A80">
            <w:pPr>
              <w:spacing w:after="0" w:line="240" w:lineRule="auto"/>
              <w:jc w:val="center"/>
              <w:textAlignment w:val="bottom"/>
              <w:rPr>
                <w:rFonts w:eastAsia="Times New Roman" w:cs="Arial"/>
                <w:sz w:val="36"/>
                <w:szCs w:val="36"/>
              </w:rPr>
            </w:pPr>
            <w:r w:rsidRPr="00582612">
              <w:rPr>
                <w:rFonts w:ascii="Calibri" w:eastAsia="Times New Roman" w:hAnsi="Calibri" w:cs="Calibri"/>
                <w:color w:val="000000"/>
                <w:kern w:val="24"/>
                <w:szCs w:val="22"/>
              </w:rPr>
              <w:t>0.73</w:t>
            </w:r>
          </w:p>
        </w:tc>
        <w:tc>
          <w:tcPr>
            <w:tcW w:w="356" w:type="dxa"/>
            <w:tcBorders>
              <w:top w:val="nil"/>
              <w:left w:val="single" w:sz="8" w:space="0" w:color="000000"/>
              <w:bottom w:val="nil"/>
              <w:right w:val="nil"/>
            </w:tcBorders>
            <w:shd w:val="clear" w:color="auto" w:fill="auto"/>
            <w:tcMar>
              <w:top w:w="15" w:type="dxa"/>
              <w:left w:w="15" w:type="dxa"/>
              <w:bottom w:w="0" w:type="dxa"/>
              <w:right w:w="15" w:type="dxa"/>
            </w:tcMar>
            <w:vAlign w:val="bottom"/>
            <w:hideMark/>
          </w:tcPr>
          <w:p w14:paraId="3032FA64" w14:textId="77777777" w:rsidR="00EB3A80" w:rsidRPr="00582612" w:rsidRDefault="00EB3A80" w:rsidP="00EB3A80">
            <w:pPr>
              <w:spacing w:after="0" w:line="240" w:lineRule="auto"/>
              <w:jc w:val="center"/>
              <w:textAlignment w:val="bottom"/>
              <w:rPr>
                <w:rFonts w:eastAsia="Times New Roman" w:cs="Arial"/>
                <w:sz w:val="36"/>
                <w:szCs w:val="36"/>
              </w:rPr>
            </w:pPr>
            <w:r w:rsidRPr="00582612">
              <w:rPr>
                <w:rFonts w:ascii="Calibri" w:eastAsia="Times New Roman" w:hAnsi="Calibri" w:cs="Calibri"/>
                <w:color w:val="000000"/>
                <w:kern w:val="24"/>
                <w:szCs w:val="22"/>
              </w:rPr>
              <w:t>6</w:t>
            </w:r>
          </w:p>
        </w:tc>
        <w:tc>
          <w:tcPr>
            <w:tcW w:w="560" w:type="dxa"/>
            <w:tcBorders>
              <w:top w:val="nil"/>
              <w:left w:val="nil"/>
              <w:bottom w:val="nil"/>
              <w:right w:val="nil"/>
            </w:tcBorders>
            <w:shd w:val="clear" w:color="auto" w:fill="auto"/>
            <w:tcMar>
              <w:top w:w="15" w:type="dxa"/>
              <w:left w:w="15" w:type="dxa"/>
              <w:bottom w:w="0" w:type="dxa"/>
              <w:right w:w="15" w:type="dxa"/>
            </w:tcMar>
            <w:vAlign w:val="bottom"/>
            <w:hideMark/>
          </w:tcPr>
          <w:p w14:paraId="2EBC9270" w14:textId="77777777" w:rsidR="00EB3A80" w:rsidRPr="00582612" w:rsidRDefault="00EB3A80" w:rsidP="00EB3A80">
            <w:pPr>
              <w:spacing w:after="0" w:line="240" w:lineRule="auto"/>
              <w:jc w:val="center"/>
              <w:textAlignment w:val="bottom"/>
              <w:rPr>
                <w:rFonts w:eastAsia="Times New Roman" w:cs="Arial"/>
                <w:sz w:val="36"/>
                <w:szCs w:val="36"/>
              </w:rPr>
            </w:pPr>
            <w:r w:rsidRPr="00582612">
              <w:rPr>
                <w:rFonts w:ascii="Calibri" w:eastAsia="Times New Roman" w:hAnsi="Calibri" w:cs="Calibri"/>
                <w:color w:val="000000"/>
                <w:kern w:val="24"/>
                <w:szCs w:val="22"/>
              </w:rPr>
              <w:t>20.23</w:t>
            </w:r>
          </w:p>
        </w:tc>
        <w:tc>
          <w:tcPr>
            <w:tcW w:w="701" w:type="dxa"/>
            <w:tcBorders>
              <w:top w:val="nil"/>
              <w:left w:val="nil"/>
              <w:bottom w:val="nil"/>
              <w:right w:val="single" w:sz="8" w:space="0" w:color="000000"/>
            </w:tcBorders>
            <w:shd w:val="clear" w:color="auto" w:fill="auto"/>
            <w:tcMar>
              <w:top w:w="15" w:type="dxa"/>
              <w:left w:w="15" w:type="dxa"/>
              <w:bottom w:w="0" w:type="dxa"/>
              <w:right w:w="15" w:type="dxa"/>
            </w:tcMar>
            <w:vAlign w:val="bottom"/>
            <w:hideMark/>
          </w:tcPr>
          <w:p w14:paraId="134AB0CD" w14:textId="77777777" w:rsidR="00EB3A80" w:rsidRPr="00582612" w:rsidRDefault="00EB3A80" w:rsidP="00EB3A80">
            <w:pPr>
              <w:spacing w:after="0" w:line="240" w:lineRule="auto"/>
              <w:jc w:val="center"/>
              <w:textAlignment w:val="bottom"/>
              <w:rPr>
                <w:rFonts w:eastAsia="Times New Roman" w:cs="Arial"/>
                <w:sz w:val="36"/>
                <w:szCs w:val="36"/>
              </w:rPr>
            </w:pPr>
            <w:r w:rsidRPr="00582612">
              <w:rPr>
                <w:rFonts w:ascii="Calibri" w:eastAsia="Times New Roman" w:hAnsi="Calibri" w:cs="Calibri"/>
                <w:color w:val="000000"/>
                <w:kern w:val="24"/>
                <w:szCs w:val="22"/>
              </w:rPr>
              <w:t>1.55</w:t>
            </w:r>
          </w:p>
        </w:tc>
        <w:tc>
          <w:tcPr>
            <w:tcW w:w="1345" w:type="dxa"/>
            <w:tcBorders>
              <w:top w:val="nil"/>
              <w:left w:val="single" w:sz="8" w:space="0" w:color="000000"/>
              <w:bottom w:val="nil"/>
              <w:right w:val="single" w:sz="8" w:space="0" w:color="000000"/>
            </w:tcBorders>
            <w:shd w:val="clear" w:color="auto" w:fill="auto"/>
            <w:tcMar>
              <w:top w:w="15" w:type="dxa"/>
              <w:left w:w="15" w:type="dxa"/>
              <w:bottom w:w="0" w:type="dxa"/>
              <w:right w:w="15" w:type="dxa"/>
            </w:tcMar>
            <w:vAlign w:val="bottom"/>
            <w:hideMark/>
          </w:tcPr>
          <w:p w14:paraId="336D6158" w14:textId="36A4A344" w:rsidR="00EB3A80" w:rsidRPr="00DE5F6F" w:rsidRDefault="00EB3A80" w:rsidP="00EB3A80">
            <w:pPr>
              <w:spacing w:after="0" w:line="240" w:lineRule="auto"/>
              <w:jc w:val="center"/>
              <w:textAlignment w:val="bottom"/>
              <w:rPr>
                <w:rFonts w:asciiTheme="minorHAnsi" w:eastAsia="Times New Roman" w:hAnsiTheme="minorHAnsi" w:cstheme="minorHAnsi"/>
                <w:sz w:val="21"/>
                <w:szCs w:val="21"/>
              </w:rPr>
            </w:pPr>
            <w:r w:rsidRPr="00DE5F6F">
              <w:rPr>
                <w:rFonts w:asciiTheme="minorHAnsi" w:eastAsiaTheme="minorHAnsi" w:hAnsiTheme="minorHAnsi" w:cstheme="minorHAnsi"/>
                <w:sz w:val="21"/>
                <w:szCs w:val="21"/>
              </w:rPr>
              <w:t>0.378</w:t>
            </w:r>
          </w:p>
        </w:tc>
        <w:tc>
          <w:tcPr>
            <w:tcW w:w="896" w:type="dxa"/>
            <w:vMerge/>
            <w:tcBorders>
              <w:top w:val="single" w:sz="8" w:space="0" w:color="000000"/>
              <w:left w:val="single" w:sz="8" w:space="0" w:color="000000"/>
              <w:bottom w:val="single" w:sz="8" w:space="0" w:color="000000"/>
              <w:right w:val="nil"/>
            </w:tcBorders>
            <w:vAlign w:val="center"/>
            <w:hideMark/>
          </w:tcPr>
          <w:p w14:paraId="063C41A4" w14:textId="77777777" w:rsidR="00EB3A80" w:rsidRPr="00582612" w:rsidRDefault="00EB3A80" w:rsidP="00EB3A80">
            <w:pPr>
              <w:spacing w:after="0" w:line="240" w:lineRule="auto"/>
              <w:rPr>
                <w:rFonts w:eastAsia="Times New Roman" w:cs="Arial"/>
                <w:sz w:val="36"/>
                <w:szCs w:val="36"/>
              </w:rPr>
            </w:pPr>
          </w:p>
        </w:tc>
        <w:tc>
          <w:tcPr>
            <w:tcW w:w="988" w:type="dxa"/>
            <w:vMerge/>
            <w:tcBorders>
              <w:top w:val="single" w:sz="8" w:space="0" w:color="000000"/>
              <w:left w:val="nil"/>
              <w:bottom w:val="single" w:sz="8" w:space="0" w:color="000000"/>
              <w:right w:val="nil"/>
            </w:tcBorders>
            <w:vAlign w:val="center"/>
            <w:hideMark/>
          </w:tcPr>
          <w:p w14:paraId="50AEEDCB" w14:textId="77777777" w:rsidR="00EB3A80" w:rsidRPr="00582612" w:rsidRDefault="00EB3A80" w:rsidP="00EB3A80">
            <w:pPr>
              <w:spacing w:after="0" w:line="240" w:lineRule="auto"/>
              <w:rPr>
                <w:rFonts w:eastAsia="Times New Roman" w:cs="Arial"/>
                <w:sz w:val="36"/>
                <w:szCs w:val="36"/>
              </w:rPr>
            </w:pPr>
          </w:p>
        </w:tc>
        <w:tc>
          <w:tcPr>
            <w:tcW w:w="1077" w:type="dxa"/>
            <w:vMerge/>
            <w:tcBorders>
              <w:top w:val="single" w:sz="8" w:space="0" w:color="000000"/>
              <w:left w:val="nil"/>
              <w:bottom w:val="single" w:sz="8" w:space="0" w:color="000000"/>
              <w:right w:val="single" w:sz="8" w:space="0" w:color="000000"/>
            </w:tcBorders>
            <w:vAlign w:val="center"/>
            <w:hideMark/>
          </w:tcPr>
          <w:p w14:paraId="61E56DF2" w14:textId="77777777" w:rsidR="00EB3A80" w:rsidRPr="00582612" w:rsidRDefault="00EB3A80" w:rsidP="00EB3A80">
            <w:pPr>
              <w:spacing w:after="0" w:line="240" w:lineRule="auto"/>
              <w:rPr>
                <w:rFonts w:eastAsia="Times New Roman" w:cs="Arial"/>
                <w:sz w:val="36"/>
                <w:szCs w:val="36"/>
              </w:rPr>
            </w:pPr>
          </w:p>
        </w:tc>
      </w:tr>
      <w:tr w:rsidR="00EB3A80" w:rsidRPr="00582612" w14:paraId="455DB649" w14:textId="77777777" w:rsidTr="00EB3A80">
        <w:trPr>
          <w:trHeight w:val="300"/>
        </w:trPr>
        <w:tc>
          <w:tcPr>
            <w:tcW w:w="539" w:type="dxa"/>
            <w:tcBorders>
              <w:top w:val="nil"/>
              <w:left w:val="single" w:sz="8" w:space="0" w:color="000000"/>
              <w:bottom w:val="nil"/>
              <w:right w:val="single" w:sz="8" w:space="0" w:color="000000"/>
            </w:tcBorders>
            <w:shd w:val="clear" w:color="auto" w:fill="auto"/>
            <w:tcMar>
              <w:top w:w="15" w:type="dxa"/>
              <w:left w:w="15" w:type="dxa"/>
              <w:bottom w:w="0" w:type="dxa"/>
              <w:right w:w="15" w:type="dxa"/>
            </w:tcMar>
            <w:vAlign w:val="bottom"/>
            <w:hideMark/>
          </w:tcPr>
          <w:p w14:paraId="580D5A3B" w14:textId="77777777" w:rsidR="00EB3A80" w:rsidRPr="00466BD9" w:rsidRDefault="00EB3A80" w:rsidP="00EB3A80">
            <w:pPr>
              <w:spacing w:after="0" w:line="240" w:lineRule="auto"/>
              <w:jc w:val="center"/>
              <w:textAlignment w:val="bottom"/>
              <w:rPr>
                <w:rFonts w:asciiTheme="minorHAnsi" w:eastAsia="Times New Roman" w:hAnsiTheme="minorHAnsi" w:cstheme="minorHAnsi"/>
                <w:szCs w:val="22"/>
              </w:rPr>
            </w:pPr>
            <w:r w:rsidRPr="00466BD9">
              <w:rPr>
                <w:rFonts w:asciiTheme="minorHAnsi" w:eastAsia="Times New Roman" w:hAnsiTheme="minorHAnsi" w:cstheme="minorHAnsi"/>
                <w:color w:val="000000"/>
                <w:kern w:val="24"/>
                <w:szCs w:val="22"/>
              </w:rPr>
              <w:t>1</w:t>
            </w:r>
            <w:r>
              <w:rPr>
                <w:rFonts w:asciiTheme="minorHAnsi" w:eastAsia="Times New Roman" w:hAnsiTheme="minorHAnsi" w:cstheme="minorHAnsi"/>
                <w:color w:val="000000"/>
                <w:kern w:val="24"/>
                <w:szCs w:val="22"/>
              </w:rPr>
              <w:t>4</w:t>
            </w:r>
          </w:p>
        </w:tc>
        <w:tc>
          <w:tcPr>
            <w:tcW w:w="448" w:type="dxa"/>
            <w:tcBorders>
              <w:top w:val="nil"/>
              <w:left w:val="single" w:sz="8" w:space="0" w:color="000000"/>
              <w:bottom w:val="nil"/>
              <w:right w:val="nil"/>
            </w:tcBorders>
            <w:shd w:val="clear" w:color="auto" w:fill="auto"/>
            <w:tcMar>
              <w:top w:w="15" w:type="dxa"/>
              <w:left w:w="15" w:type="dxa"/>
              <w:bottom w:w="0" w:type="dxa"/>
              <w:right w:w="15" w:type="dxa"/>
            </w:tcMar>
            <w:vAlign w:val="bottom"/>
            <w:hideMark/>
          </w:tcPr>
          <w:p w14:paraId="134B7E1A" w14:textId="03408F63" w:rsidR="00EB3A80" w:rsidRPr="00EB3A80" w:rsidRDefault="00EB3A80" w:rsidP="00EB3A80">
            <w:pPr>
              <w:spacing w:after="0" w:line="240" w:lineRule="auto"/>
              <w:jc w:val="center"/>
              <w:textAlignment w:val="bottom"/>
              <w:rPr>
                <w:rFonts w:asciiTheme="minorHAnsi" w:eastAsia="Times New Roman" w:hAnsiTheme="minorHAnsi" w:cstheme="minorHAnsi"/>
                <w:sz w:val="21"/>
                <w:szCs w:val="21"/>
              </w:rPr>
            </w:pPr>
            <w:r w:rsidRPr="00EB3A80">
              <w:rPr>
                <w:rFonts w:asciiTheme="minorHAnsi" w:eastAsiaTheme="minorHAnsi" w:hAnsiTheme="minorHAnsi" w:cstheme="minorHAnsi"/>
                <w:sz w:val="21"/>
                <w:szCs w:val="21"/>
              </w:rPr>
              <w:t>4</w:t>
            </w:r>
          </w:p>
        </w:tc>
        <w:tc>
          <w:tcPr>
            <w:tcW w:w="581" w:type="dxa"/>
            <w:tcBorders>
              <w:top w:val="nil"/>
              <w:left w:val="nil"/>
              <w:bottom w:val="nil"/>
              <w:right w:val="nil"/>
            </w:tcBorders>
            <w:shd w:val="clear" w:color="auto" w:fill="auto"/>
            <w:tcMar>
              <w:top w:w="15" w:type="dxa"/>
              <w:left w:w="15" w:type="dxa"/>
              <w:bottom w:w="0" w:type="dxa"/>
              <w:right w:w="15" w:type="dxa"/>
            </w:tcMar>
            <w:vAlign w:val="bottom"/>
            <w:hideMark/>
          </w:tcPr>
          <w:p w14:paraId="523157CD" w14:textId="028D3E1C" w:rsidR="00EB3A80" w:rsidRPr="00EB3A80" w:rsidRDefault="00EB3A80" w:rsidP="00EB3A80">
            <w:pPr>
              <w:spacing w:after="0" w:line="240" w:lineRule="auto"/>
              <w:jc w:val="center"/>
              <w:textAlignment w:val="bottom"/>
              <w:rPr>
                <w:rFonts w:asciiTheme="minorHAnsi" w:eastAsia="Times New Roman" w:hAnsiTheme="minorHAnsi" w:cstheme="minorHAnsi"/>
                <w:sz w:val="21"/>
                <w:szCs w:val="21"/>
              </w:rPr>
            </w:pPr>
            <w:r w:rsidRPr="00EB3A80">
              <w:rPr>
                <w:rFonts w:asciiTheme="minorHAnsi" w:hAnsiTheme="minorHAnsi" w:cstheme="minorHAnsi"/>
                <w:sz w:val="21"/>
                <w:szCs w:val="21"/>
              </w:rPr>
              <w:t>22.78</w:t>
            </w:r>
          </w:p>
        </w:tc>
        <w:tc>
          <w:tcPr>
            <w:tcW w:w="740" w:type="dxa"/>
            <w:tcBorders>
              <w:top w:val="nil"/>
              <w:left w:val="nil"/>
              <w:bottom w:val="nil"/>
              <w:right w:val="single" w:sz="8" w:space="0" w:color="000000"/>
            </w:tcBorders>
            <w:shd w:val="clear" w:color="auto" w:fill="auto"/>
            <w:tcMar>
              <w:top w:w="15" w:type="dxa"/>
              <w:left w:w="15" w:type="dxa"/>
              <w:bottom w:w="0" w:type="dxa"/>
              <w:right w:w="15" w:type="dxa"/>
            </w:tcMar>
            <w:vAlign w:val="bottom"/>
            <w:hideMark/>
          </w:tcPr>
          <w:p w14:paraId="4A0241B1" w14:textId="15838768" w:rsidR="00EB3A80" w:rsidRPr="00EB3A80" w:rsidRDefault="00EB3A80" w:rsidP="00EB3A80">
            <w:pPr>
              <w:spacing w:after="0" w:line="240" w:lineRule="auto"/>
              <w:jc w:val="center"/>
              <w:textAlignment w:val="bottom"/>
              <w:rPr>
                <w:rFonts w:asciiTheme="minorHAnsi" w:eastAsia="Times New Roman" w:hAnsiTheme="minorHAnsi" w:cstheme="minorHAnsi"/>
                <w:sz w:val="21"/>
                <w:szCs w:val="21"/>
              </w:rPr>
            </w:pPr>
            <w:r w:rsidRPr="00EB3A80">
              <w:rPr>
                <w:rFonts w:asciiTheme="minorHAnsi" w:eastAsiaTheme="minorHAnsi" w:hAnsiTheme="minorHAnsi" w:cstheme="minorHAnsi"/>
                <w:sz w:val="21"/>
                <w:szCs w:val="21"/>
              </w:rPr>
              <w:t>1.29</w:t>
            </w:r>
          </w:p>
        </w:tc>
        <w:tc>
          <w:tcPr>
            <w:tcW w:w="318" w:type="dxa"/>
            <w:tcBorders>
              <w:top w:val="nil"/>
              <w:left w:val="single" w:sz="8" w:space="0" w:color="000000"/>
              <w:bottom w:val="nil"/>
              <w:right w:val="nil"/>
            </w:tcBorders>
            <w:shd w:val="clear" w:color="auto" w:fill="auto"/>
            <w:tcMar>
              <w:top w:w="15" w:type="dxa"/>
              <w:left w:w="15" w:type="dxa"/>
              <w:bottom w:w="0" w:type="dxa"/>
              <w:right w:w="15" w:type="dxa"/>
            </w:tcMar>
            <w:vAlign w:val="bottom"/>
            <w:hideMark/>
          </w:tcPr>
          <w:p w14:paraId="539F048F" w14:textId="77777777" w:rsidR="00EB3A80" w:rsidRPr="00582612" w:rsidRDefault="00EB3A80" w:rsidP="00EB3A80">
            <w:pPr>
              <w:spacing w:after="0" w:line="240" w:lineRule="auto"/>
              <w:jc w:val="center"/>
              <w:textAlignment w:val="bottom"/>
              <w:rPr>
                <w:rFonts w:eastAsia="Times New Roman" w:cs="Arial"/>
                <w:sz w:val="36"/>
                <w:szCs w:val="36"/>
              </w:rPr>
            </w:pPr>
            <w:r w:rsidRPr="00582612">
              <w:rPr>
                <w:rFonts w:ascii="Calibri" w:eastAsia="Times New Roman" w:hAnsi="Calibri" w:cs="Calibri"/>
                <w:color w:val="000000"/>
                <w:kern w:val="24"/>
                <w:szCs w:val="22"/>
              </w:rPr>
              <w:t>6</w:t>
            </w:r>
          </w:p>
        </w:tc>
        <w:tc>
          <w:tcPr>
            <w:tcW w:w="630" w:type="dxa"/>
            <w:tcBorders>
              <w:top w:val="nil"/>
              <w:left w:val="nil"/>
              <w:bottom w:val="nil"/>
              <w:right w:val="nil"/>
            </w:tcBorders>
            <w:shd w:val="clear" w:color="auto" w:fill="auto"/>
            <w:tcMar>
              <w:top w:w="15" w:type="dxa"/>
              <w:left w:w="15" w:type="dxa"/>
              <w:bottom w:w="0" w:type="dxa"/>
              <w:right w:w="15" w:type="dxa"/>
            </w:tcMar>
            <w:vAlign w:val="bottom"/>
            <w:hideMark/>
          </w:tcPr>
          <w:p w14:paraId="167EB2F3" w14:textId="77777777" w:rsidR="00EB3A80" w:rsidRPr="00582612" w:rsidRDefault="00EB3A80" w:rsidP="00EB3A80">
            <w:pPr>
              <w:spacing w:after="0" w:line="240" w:lineRule="auto"/>
              <w:jc w:val="center"/>
              <w:textAlignment w:val="bottom"/>
              <w:rPr>
                <w:rFonts w:eastAsia="Times New Roman" w:cs="Arial"/>
                <w:sz w:val="36"/>
                <w:szCs w:val="36"/>
              </w:rPr>
            </w:pPr>
            <w:r w:rsidRPr="00582612">
              <w:rPr>
                <w:rFonts w:ascii="Calibri" w:eastAsia="Times New Roman" w:hAnsi="Calibri" w:cs="Calibri"/>
                <w:color w:val="000000"/>
                <w:kern w:val="24"/>
                <w:szCs w:val="22"/>
              </w:rPr>
              <w:t>21.83</w:t>
            </w:r>
          </w:p>
        </w:tc>
        <w:tc>
          <w:tcPr>
            <w:tcW w:w="721" w:type="dxa"/>
            <w:tcBorders>
              <w:top w:val="nil"/>
              <w:left w:val="nil"/>
              <w:bottom w:val="nil"/>
              <w:right w:val="single" w:sz="8" w:space="0" w:color="000000"/>
            </w:tcBorders>
            <w:shd w:val="clear" w:color="auto" w:fill="auto"/>
            <w:tcMar>
              <w:top w:w="15" w:type="dxa"/>
              <w:left w:w="15" w:type="dxa"/>
              <w:bottom w:w="0" w:type="dxa"/>
              <w:right w:w="15" w:type="dxa"/>
            </w:tcMar>
            <w:vAlign w:val="bottom"/>
            <w:hideMark/>
          </w:tcPr>
          <w:p w14:paraId="15A3D551" w14:textId="77777777" w:rsidR="00EB3A80" w:rsidRPr="00582612" w:rsidRDefault="00EB3A80" w:rsidP="00EB3A80">
            <w:pPr>
              <w:spacing w:after="0" w:line="240" w:lineRule="auto"/>
              <w:jc w:val="center"/>
              <w:textAlignment w:val="bottom"/>
              <w:rPr>
                <w:rFonts w:eastAsia="Times New Roman" w:cs="Arial"/>
                <w:sz w:val="36"/>
                <w:szCs w:val="36"/>
              </w:rPr>
            </w:pPr>
            <w:r w:rsidRPr="00582612">
              <w:rPr>
                <w:rFonts w:ascii="Calibri" w:eastAsia="Times New Roman" w:hAnsi="Calibri" w:cs="Calibri"/>
                <w:color w:val="000000"/>
                <w:kern w:val="24"/>
                <w:szCs w:val="22"/>
              </w:rPr>
              <w:t>0.79</w:t>
            </w:r>
          </w:p>
        </w:tc>
        <w:tc>
          <w:tcPr>
            <w:tcW w:w="356" w:type="dxa"/>
            <w:tcBorders>
              <w:top w:val="nil"/>
              <w:left w:val="single" w:sz="8" w:space="0" w:color="000000"/>
              <w:bottom w:val="nil"/>
              <w:right w:val="nil"/>
            </w:tcBorders>
            <w:shd w:val="clear" w:color="auto" w:fill="auto"/>
            <w:tcMar>
              <w:top w:w="15" w:type="dxa"/>
              <w:left w:w="15" w:type="dxa"/>
              <w:bottom w:w="0" w:type="dxa"/>
              <w:right w:w="15" w:type="dxa"/>
            </w:tcMar>
            <w:vAlign w:val="bottom"/>
            <w:hideMark/>
          </w:tcPr>
          <w:p w14:paraId="493B5160" w14:textId="77777777" w:rsidR="00EB3A80" w:rsidRPr="00582612" w:rsidRDefault="00EB3A80" w:rsidP="00EB3A80">
            <w:pPr>
              <w:spacing w:after="0" w:line="240" w:lineRule="auto"/>
              <w:jc w:val="center"/>
              <w:textAlignment w:val="bottom"/>
              <w:rPr>
                <w:rFonts w:eastAsia="Times New Roman" w:cs="Arial"/>
                <w:sz w:val="36"/>
                <w:szCs w:val="36"/>
              </w:rPr>
            </w:pPr>
            <w:r w:rsidRPr="00582612">
              <w:rPr>
                <w:rFonts w:ascii="Calibri" w:eastAsia="Times New Roman" w:hAnsi="Calibri" w:cs="Calibri"/>
                <w:color w:val="000000"/>
                <w:kern w:val="24"/>
                <w:szCs w:val="22"/>
              </w:rPr>
              <w:t>6</w:t>
            </w:r>
          </w:p>
        </w:tc>
        <w:tc>
          <w:tcPr>
            <w:tcW w:w="560" w:type="dxa"/>
            <w:tcBorders>
              <w:top w:val="nil"/>
              <w:left w:val="nil"/>
              <w:bottom w:val="nil"/>
              <w:right w:val="nil"/>
            </w:tcBorders>
            <w:shd w:val="clear" w:color="auto" w:fill="auto"/>
            <w:tcMar>
              <w:top w:w="15" w:type="dxa"/>
              <w:left w:w="15" w:type="dxa"/>
              <w:bottom w:w="0" w:type="dxa"/>
              <w:right w:w="15" w:type="dxa"/>
            </w:tcMar>
            <w:vAlign w:val="bottom"/>
            <w:hideMark/>
          </w:tcPr>
          <w:p w14:paraId="03ADBE9F" w14:textId="77777777" w:rsidR="00EB3A80" w:rsidRPr="00582612" w:rsidRDefault="00EB3A80" w:rsidP="00EB3A80">
            <w:pPr>
              <w:spacing w:after="0" w:line="240" w:lineRule="auto"/>
              <w:jc w:val="center"/>
              <w:textAlignment w:val="bottom"/>
              <w:rPr>
                <w:rFonts w:eastAsia="Times New Roman" w:cs="Arial"/>
                <w:sz w:val="36"/>
                <w:szCs w:val="36"/>
              </w:rPr>
            </w:pPr>
            <w:r w:rsidRPr="00582612">
              <w:rPr>
                <w:rFonts w:ascii="Calibri" w:eastAsia="Times New Roman" w:hAnsi="Calibri" w:cs="Calibri"/>
                <w:color w:val="000000"/>
                <w:kern w:val="24"/>
                <w:szCs w:val="22"/>
              </w:rPr>
              <w:t>20.3</w:t>
            </w:r>
          </w:p>
        </w:tc>
        <w:tc>
          <w:tcPr>
            <w:tcW w:w="701" w:type="dxa"/>
            <w:tcBorders>
              <w:top w:val="nil"/>
              <w:left w:val="nil"/>
              <w:bottom w:val="nil"/>
              <w:right w:val="single" w:sz="8" w:space="0" w:color="000000"/>
            </w:tcBorders>
            <w:shd w:val="clear" w:color="auto" w:fill="auto"/>
            <w:tcMar>
              <w:top w:w="15" w:type="dxa"/>
              <w:left w:w="15" w:type="dxa"/>
              <w:bottom w:w="0" w:type="dxa"/>
              <w:right w:w="15" w:type="dxa"/>
            </w:tcMar>
            <w:vAlign w:val="bottom"/>
            <w:hideMark/>
          </w:tcPr>
          <w:p w14:paraId="3B769F12" w14:textId="77777777" w:rsidR="00EB3A80" w:rsidRPr="00582612" w:rsidRDefault="00EB3A80" w:rsidP="00EB3A80">
            <w:pPr>
              <w:spacing w:after="0" w:line="240" w:lineRule="auto"/>
              <w:jc w:val="center"/>
              <w:textAlignment w:val="bottom"/>
              <w:rPr>
                <w:rFonts w:eastAsia="Times New Roman" w:cs="Arial"/>
                <w:sz w:val="36"/>
                <w:szCs w:val="36"/>
              </w:rPr>
            </w:pPr>
            <w:r w:rsidRPr="00582612">
              <w:rPr>
                <w:rFonts w:ascii="Calibri" w:eastAsia="Times New Roman" w:hAnsi="Calibri" w:cs="Calibri"/>
                <w:color w:val="000000"/>
                <w:kern w:val="24"/>
                <w:szCs w:val="22"/>
              </w:rPr>
              <w:t>1.49</w:t>
            </w:r>
          </w:p>
        </w:tc>
        <w:tc>
          <w:tcPr>
            <w:tcW w:w="1345" w:type="dxa"/>
            <w:tcBorders>
              <w:top w:val="nil"/>
              <w:left w:val="single" w:sz="8" w:space="0" w:color="000000"/>
              <w:bottom w:val="nil"/>
              <w:right w:val="single" w:sz="8" w:space="0" w:color="000000"/>
            </w:tcBorders>
            <w:shd w:val="clear" w:color="auto" w:fill="auto"/>
            <w:tcMar>
              <w:top w:w="15" w:type="dxa"/>
              <w:left w:w="15" w:type="dxa"/>
              <w:bottom w:w="0" w:type="dxa"/>
              <w:right w:w="15" w:type="dxa"/>
            </w:tcMar>
            <w:vAlign w:val="bottom"/>
            <w:hideMark/>
          </w:tcPr>
          <w:p w14:paraId="50C1500D" w14:textId="6B6F8782" w:rsidR="00EB3A80" w:rsidRPr="00DE5F6F" w:rsidRDefault="00EB3A80" w:rsidP="00EB3A80">
            <w:pPr>
              <w:spacing w:after="0" w:line="240" w:lineRule="auto"/>
              <w:jc w:val="center"/>
              <w:textAlignment w:val="bottom"/>
              <w:rPr>
                <w:rFonts w:asciiTheme="minorHAnsi" w:eastAsia="Times New Roman" w:hAnsiTheme="minorHAnsi" w:cstheme="minorHAnsi"/>
                <w:sz w:val="21"/>
                <w:szCs w:val="21"/>
              </w:rPr>
            </w:pPr>
            <w:r w:rsidRPr="00DE5F6F">
              <w:rPr>
                <w:rFonts w:asciiTheme="minorHAnsi" w:eastAsiaTheme="minorHAnsi" w:hAnsiTheme="minorHAnsi" w:cstheme="minorHAnsi"/>
                <w:sz w:val="21"/>
                <w:szCs w:val="21"/>
              </w:rPr>
              <w:t>0.210</w:t>
            </w:r>
          </w:p>
        </w:tc>
        <w:tc>
          <w:tcPr>
            <w:tcW w:w="896" w:type="dxa"/>
            <w:vMerge/>
            <w:tcBorders>
              <w:top w:val="single" w:sz="8" w:space="0" w:color="000000"/>
              <w:left w:val="single" w:sz="8" w:space="0" w:color="000000"/>
              <w:bottom w:val="single" w:sz="8" w:space="0" w:color="000000"/>
              <w:right w:val="nil"/>
            </w:tcBorders>
            <w:vAlign w:val="center"/>
            <w:hideMark/>
          </w:tcPr>
          <w:p w14:paraId="2328ECC0" w14:textId="77777777" w:rsidR="00EB3A80" w:rsidRPr="00582612" w:rsidRDefault="00EB3A80" w:rsidP="00EB3A80">
            <w:pPr>
              <w:spacing w:after="0" w:line="240" w:lineRule="auto"/>
              <w:rPr>
                <w:rFonts w:eastAsia="Times New Roman" w:cs="Arial"/>
                <w:sz w:val="36"/>
                <w:szCs w:val="36"/>
              </w:rPr>
            </w:pPr>
          </w:p>
        </w:tc>
        <w:tc>
          <w:tcPr>
            <w:tcW w:w="988" w:type="dxa"/>
            <w:vMerge/>
            <w:tcBorders>
              <w:top w:val="single" w:sz="8" w:space="0" w:color="000000"/>
              <w:left w:val="nil"/>
              <w:bottom w:val="single" w:sz="8" w:space="0" w:color="000000"/>
              <w:right w:val="nil"/>
            </w:tcBorders>
            <w:vAlign w:val="center"/>
            <w:hideMark/>
          </w:tcPr>
          <w:p w14:paraId="740F360C" w14:textId="77777777" w:rsidR="00EB3A80" w:rsidRPr="00582612" w:rsidRDefault="00EB3A80" w:rsidP="00EB3A80">
            <w:pPr>
              <w:spacing w:after="0" w:line="240" w:lineRule="auto"/>
              <w:rPr>
                <w:rFonts w:eastAsia="Times New Roman" w:cs="Arial"/>
                <w:sz w:val="36"/>
                <w:szCs w:val="36"/>
              </w:rPr>
            </w:pPr>
          </w:p>
        </w:tc>
        <w:tc>
          <w:tcPr>
            <w:tcW w:w="1077" w:type="dxa"/>
            <w:vMerge/>
            <w:tcBorders>
              <w:top w:val="single" w:sz="8" w:space="0" w:color="000000"/>
              <w:left w:val="nil"/>
              <w:bottom w:val="single" w:sz="8" w:space="0" w:color="000000"/>
              <w:right w:val="single" w:sz="8" w:space="0" w:color="000000"/>
            </w:tcBorders>
            <w:vAlign w:val="center"/>
            <w:hideMark/>
          </w:tcPr>
          <w:p w14:paraId="06996253" w14:textId="77777777" w:rsidR="00EB3A80" w:rsidRPr="00582612" w:rsidRDefault="00EB3A80" w:rsidP="00EB3A80">
            <w:pPr>
              <w:spacing w:after="0" w:line="240" w:lineRule="auto"/>
              <w:rPr>
                <w:rFonts w:eastAsia="Times New Roman" w:cs="Arial"/>
                <w:sz w:val="36"/>
                <w:szCs w:val="36"/>
              </w:rPr>
            </w:pPr>
          </w:p>
        </w:tc>
      </w:tr>
      <w:tr w:rsidR="00EB3A80" w:rsidRPr="00582612" w14:paraId="505FE3B1" w14:textId="77777777" w:rsidTr="00EB3A80">
        <w:trPr>
          <w:trHeight w:val="300"/>
        </w:trPr>
        <w:tc>
          <w:tcPr>
            <w:tcW w:w="539" w:type="dxa"/>
            <w:tcBorders>
              <w:top w:val="nil"/>
              <w:left w:val="single" w:sz="8" w:space="0" w:color="000000"/>
              <w:bottom w:val="nil"/>
              <w:right w:val="single" w:sz="8" w:space="0" w:color="000000"/>
            </w:tcBorders>
            <w:shd w:val="clear" w:color="auto" w:fill="auto"/>
            <w:tcMar>
              <w:top w:w="15" w:type="dxa"/>
              <w:left w:w="15" w:type="dxa"/>
              <w:bottom w:w="0" w:type="dxa"/>
              <w:right w:w="15" w:type="dxa"/>
            </w:tcMar>
            <w:vAlign w:val="bottom"/>
            <w:hideMark/>
          </w:tcPr>
          <w:p w14:paraId="3726E7D6" w14:textId="77777777" w:rsidR="00EB3A80" w:rsidRPr="00466BD9" w:rsidRDefault="00EB3A80" w:rsidP="00EB3A80">
            <w:pPr>
              <w:spacing w:after="0" w:line="240" w:lineRule="auto"/>
              <w:jc w:val="center"/>
              <w:textAlignment w:val="bottom"/>
              <w:rPr>
                <w:rFonts w:asciiTheme="minorHAnsi" w:eastAsia="Times New Roman" w:hAnsiTheme="minorHAnsi" w:cstheme="minorHAnsi"/>
                <w:szCs w:val="22"/>
              </w:rPr>
            </w:pPr>
            <w:r w:rsidRPr="00466BD9">
              <w:rPr>
                <w:rFonts w:asciiTheme="minorHAnsi" w:eastAsia="Times New Roman" w:hAnsiTheme="minorHAnsi" w:cstheme="minorHAnsi"/>
                <w:color w:val="000000"/>
                <w:kern w:val="24"/>
                <w:szCs w:val="22"/>
              </w:rPr>
              <w:t>1</w:t>
            </w:r>
            <w:r>
              <w:rPr>
                <w:rFonts w:asciiTheme="minorHAnsi" w:eastAsia="Times New Roman" w:hAnsiTheme="minorHAnsi" w:cstheme="minorHAnsi"/>
                <w:color w:val="000000"/>
                <w:kern w:val="24"/>
                <w:szCs w:val="22"/>
              </w:rPr>
              <w:t>5</w:t>
            </w:r>
          </w:p>
        </w:tc>
        <w:tc>
          <w:tcPr>
            <w:tcW w:w="448" w:type="dxa"/>
            <w:tcBorders>
              <w:top w:val="nil"/>
              <w:left w:val="single" w:sz="8" w:space="0" w:color="000000"/>
              <w:bottom w:val="nil"/>
              <w:right w:val="nil"/>
            </w:tcBorders>
            <w:shd w:val="clear" w:color="auto" w:fill="auto"/>
            <w:tcMar>
              <w:top w:w="15" w:type="dxa"/>
              <w:left w:w="15" w:type="dxa"/>
              <w:bottom w:w="0" w:type="dxa"/>
              <w:right w:w="15" w:type="dxa"/>
            </w:tcMar>
            <w:vAlign w:val="bottom"/>
            <w:hideMark/>
          </w:tcPr>
          <w:p w14:paraId="6A98C3FF" w14:textId="74A6367A" w:rsidR="00EB3A80" w:rsidRPr="00EB3A80" w:rsidRDefault="00EB3A80" w:rsidP="00EB3A80">
            <w:pPr>
              <w:spacing w:after="0" w:line="240" w:lineRule="auto"/>
              <w:jc w:val="center"/>
              <w:textAlignment w:val="bottom"/>
              <w:rPr>
                <w:rFonts w:asciiTheme="minorHAnsi" w:eastAsia="Times New Roman" w:hAnsiTheme="minorHAnsi" w:cstheme="minorHAnsi"/>
                <w:sz w:val="21"/>
                <w:szCs w:val="21"/>
              </w:rPr>
            </w:pPr>
            <w:r w:rsidRPr="00EB3A80">
              <w:rPr>
                <w:rFonts w:asciiTheme="minorHAnsi" w:eastAsiaTheme="minorHAnsi" w:hAnsiTheme="minorHAnsi" w:cstheme="minorHAnsi"/>
                <w:sz w:val="21"/>
                <w:szCs w:val="21"/>
              </w:rPr>
              <w:t>4</w:t>
            </w:r>
          </w:p>
        </w:tc>
        <w:tc>
          <w:tcPr>
            <w:tcW w:w="581" w:type="dxa"/>
            <w:tcBorders>
              <w:top w:val="nil"/>
              <w:left w:val="nil"/>
              <w:bottom w:val="nil"/>
              <w:right w:val="nil"/>
            </w:tcBorders>
            <w:shd w:val="clear" w:color="auto" w:fill="auto"/>
            <w:tcMar>
              <w:top w:w="15" w:type="dxa"/>
              <w:left w:w="15" w:type="dxa"/>
              <w:bottom w:w="0" w:type="dxa"/>
              <w:right w:w="15" w:type="dxa"/>
            </w:tcMar>
            <w:vAlign w:val="bottom"/>
            <w:hideMark/>
          </w:tcPr>
          <w:p w14:paraId="01A403E1" w14:textId="7D1AA3A8" w:rsidR="00EB3A80" w:rsidRPr="00EB3A80" w:rsidRDefault="00EB3A80" w:rsidP="00EB3A80">
            <w:pPr>
              <w:spacing w:after="0" w:line="240" w:lineRule="auto"/>
              <w:jc w:val="center"/>
              <w:textAlignment w:val="bottom"/>
              <w:rPr>
                <w:rFonts w:asciiTheme="minorHAnsi" w:eastAsia="Times New Roman" w:hAnsiTheme="minorHAnsi" w:cstheme="minorHAnsi"/>
                <w:sz w:val="21"/>
                <w:szCs w:val="21"/>
              </w:rPr>
            </w:pPr>
            <w:r w:rsidRPr="00EB3A80">
              <w:rPr>
                <w:rFonts w:asciiTheme="minorHAnsi" w:hAnsiTheme="minorHAnsi" w:cstheme="minorHAnsi"/>
                <w:sz w:val="21"/>
                <w:szCs w:val="21"/>
              </w:rPr>
              <w:t>23.05</w:t>
            </w:r>
          </w:p>
        </w:tc>
        <w:tc>
          <w:tcPr>
            <w:tcW w:w="740" w:type="dxa"/>
            <w:tcBorders>
              <w:top w:val="nil"/>
              <w:left w:val="nil"/>
              <w:bottom w:val="nil"/>
              <w:right w:val="single" w:sz="8" w:space="0" w:color="000000"/>
            </w:tcBorders>
            <w:shd w:val="clear" w:color="auto" w:fill="auto"/>
            <w:tcMar>
              <w:top w:w="15" w:type="dxa"/>
              <w:left w:w="15" w:type="dxa"/>
              <w:bottom w:w="0" w:type="dxa"/>
              <w:right w:w="15" w:type="dxa"/>
            </w:tcMar>
            <w:vAlign w:val="bottom"/>
            <w:hideMark/>
          </w:tcPr>
          <w:p w14:paraId="0C3573FB" w14:textId="5DECC79D" w:rsidR="00EB3A80" w:rsidRPr="00EB3A80" w:rsidRDefault="00EB3A80" w:rsidP="00EB3A80">
            <w:pPr>
              <w:spacing w:after="0" w:line="240" w:lineRule="auto"/>
              <w:jc w:val="center"/>
              <w:textAlignment w:val="bottom"/>
              <w:rPr>
                <w:rFonts w:asciiTheme="minorHAnsi" w:eastAsia="Times New Roman" w:hAnsiTheme="minorHAnsi" w:cstheme="minorHAnsi"/>
                <w:sz w:val="21"/>
                <w:szCs w:val="21"/>
              </w:rPr>
            </w:pPr>
            <w:r w:rsidRPr="00EB3A80">
              <w:rPr>
                <w:rFonts w:asciiTheme="minorHAnsi" w:eastAsiaTheme="minorHAnsi" w:hAnsiTheme="minorHAnsi" w:cstheme="minorHAnsi"/>
                <w:sz w:val="21"/>
                <w:szCs w:val="21"/>
              </w:rPr>
              <w:t>2.02</w:t>
            </w:r>
          </w:p>
        </w:tc>
        <w:tc>
          <w:tcPr>
            <w:tcW w:w="318" w:type="dxa"/>
            <w:tcBorders>
              <w:top w:val="nil"/>
              <w:left w:val="single" w:sz="8" w:space="0" w:color="000000"/>
              <w:bottom w:val="nil"/>
              <w:right w:val="nil"/>
            </w:tcBorders>
            <w:shd w:val="clear" w:color="auto" w:fill="auto"/>
            <w:tcMar>
              <w:top w:w="15" w:type="dxa"/>
              <w:left w:w="15" w:type="dxa"/>
              <w:bottom w:w="0" w:type="dxa"/>
              <w:right w:w="15" w:type="dxa"/>
            </w:tcMar>
            <w:vAlign w:val="bottom"/>
            <w:hideMark/>
          </w:tcPr>
          <w:p w14:paraId="79AF2239" w14:textId="77777777" w:rsidR="00EB3A80" w:rsidRPr="00582612" w:rsidRDefault="00EB3A80" w:rsidP="00EB3A80">
            <w:pPr>
              <w:spacing w:after="0" w:line="240" w:lineRule="auto"/>
              <w:jc w:val="center"/>
              <w:textAlignment w:val="bottom"/>
              <w:rPr>
                <w:rFonts w:eastAsia="Times New Roman" w:cs="Arial"/>
                <w:sz w:val="36"/>
                <w:szCs w:val="36"/>
              </w:rPr>
            </w:pPr>
            <w:r w:rsidRPr="00582612">
              <w:rPr>
                <w:rFonts w:ascii="Calibri" w:eastAsia="Times New Roman" w:hAnsi="Calibri" w:cs="Calibri"/>
                <w:color w:val="000000"/>
                <w:kern w:val="24"/>
                <w:szCs w:val="22"/>
              </w:rPr>
              <w:t>6</w:t>
            </w:r>
          </w:p>
        </w:tc>
        <w:tc>
          <w:tcPr>
            <w:tcW w:w="630" w:type="dxa"/>
            <w:tcBorders>
              <w:top w:val="nil"/>
              <w:left w:val="nil"/>
              <w:bottom w:val="nil"/>
              <w:right w:val="nil"/>
            </w:tcBorders>
            <w:shd w:val="clear" w:color="auto" w:fill="auto"/>
            <w:tcMar>
              <w:top w:w="15" w:type="dxa"/>
              <w:left w:w="15" w:type="dxa"/>
              <w:bottom w:w="0" w:type="dxa"/>
              <w:right w:w="15" w:type="dxa"/>
            </w:tcMar>
            <w:vAlign w:val="bottom"/>
            <w:hideMark/>
          </w:tcPr>
          <w:p w14:paraId="4EC0D955" w14:textId="77777777" w:rsidR="00EB3A80" w:rsidRPr="00582612" w:rsidRDefault="00EB3A80" w:rsidP="00EB3A80">
            <w:pPr>
              <w:spacing w:after="0" w:line="240" w:lineRule="auto"/>
              <w:jc w:val="center"/>
              <w:textAlignment w:val="bottom"/>
              <w:rPr>
                <w:rFonts w:eastAsia="Times New Roman" w:cs="Arial"/>
                <w:sz w:val="36"/>
                <w:szCs w:val="36"/>
              </w:rPr>
            </w:pPr>
            <w:r w:rsidRPr="00582612">
              <w:rPr>
                <w:rFonts w:ascii="Calibri" w:eastAsia="Times New Roman" w:hAnsi="Calibri" w:cs="Calibri"/>
                <w:color w:val="000000"/>
                <w:kern w:val="24"/>
                <w:szCs w:val="22"/>
              </w:rPr>
              <w:t>21.68</w:t>
            </w:r>
          </w:p>
        </w:tc>
        <w:tc>
          <w:tcPr>
            <w:tcW w:w="721" w:type="dxa"/>
            <w:tcBorders>
              <w:top w:val="nil"/>
              <w:left w:val="nil"/>
              <w:bottom w:val="nil"/>
              <w:right w:val="single" w:sz="8" w:space="0" w:color="000000"/>
            </w:tcBorders>
            <w:shd w:val="clear" w:color="auto" w:fill="auto"/>
            <w:tcMar>
              <w:top w:w="15" w:type="dxa"/>
              <w:left w:w="15" w:type="dxa"/>
              <w:bottom w:w="0" w:type="dxa"/>
              <w:right w:w="15" w:type="dxa"/>
            </w:tcMar>
            <w:vAlign w:val="bottom"/>
            <w:hideMark/>
          </w:tcPr>
          <w:p w14:paraId="575E7469" w14:textId="77777777" w:rsidR="00EB3A80" w:rsidRPr="00582612" w:rsidRDefault="00EB3A80" w:rsidP="00EB3A80">
            <w:pPr>
              <w:spacing w:after="0" w:line="240" w:lineRule="auto"/>
              <w:jc w:val="center"/>
              <w:textAlignment w:val="bottom"/>
              <w:rPr>
                <w:rFonts w:eastAsia="Times New Roman" w:cs="Arial"/>
                <w:sz w:val="36"/>
                <w:szCs w:val="36"/>
              </w:rPr>
            </w:pPr>
            <w:r w:rsidRPr="00582612">
              <w:rPr>
                <w:rFonts w:ascii="Calibri" w:eastAsia="Times New Roman" w:hAnsi="Calibri" w:cs="Calibri"/>
                <w:color w:val="000000"/>
                <w:kern w:val="24"/>
                <w:szCs w:val="22"/>
              </w:rPr>
              <w:t>0.96</w:t>
            </w:r>
          </w:p>
        </w:tc>
        <w:tc>
          <w:tcPr>
            <w:tcW w:w="356" w:type="dxa"/>
            <w:tcBorders>
              <w:top w:val="nil"/>
              <w:left w:val="single" w:sz="8" w:space="0" w:color="000000"/>
              <w:bottom w:val="nil"/>
              <w:right w:val="nil"/>
            </w:tcBorders>
            <w:shd w:val="clear" w:color="auto" w:fill="auto"/>
            <w:tcMar>
              <w:top w:w="15" w:type="dxa"/>
              <w:left w:w="15" w:type="dxa"/>
              <w:bottom w:w="0" w:type="dxa"/>
              <w:right w:w="15" w:type="dxa"/>
            </w:tcMar>
            <w:vAlign w:val="bottom"/>
            <w:hideMark/>
          </w:tcPr>
          <w:p w14:paraId="5DA4B483" w14:textId="77777777" w:rsidR="00EB3A80" w:rsidRPr="00582612" w:rsidRDefault="00EB3A80" w:rsidP="00EB3A80">
            <w:pPr>
              <w:spacing w:after="0" w:line="240" w:lineRule="auto"/>
              <w:jc w:val="center"/>
              <w:textAlignment w:val="bottom"/>
              <w:rPr>
                <w:rFonts w:eastAsia="Times New Roman" w:cs="Arial"/>
                <w:sz w:val="36"/>
                <w:szCs w:val="36"/>
              </w:rPr>
            </w:pPr>
            <w:r w:rsidRPr="00582612">
              <w:rPr>
                <w:rFonts w:ascii="Calibri" w:eastAsia="Times New Roman" w:hAnsi="Calibri" w:cs="Calibri"/>
                <w:color w:val="000000"/>
                <w:kern w:val="24"/>
                <w:szCs w:val="22"/>
              </w:rPr>
              <w:t>6</w:t>
            </w:r>
          </w:p>
        </w:tc>
        <w:tc>
          <w:tcPr>
            <w:tcW w:w="560" w:type="dxa"/>
            <w:tcBorders>
              <w:top w:val="nil"/>
              <w:left w:val="nil"/>
              <w:bottom w:val="nil"/>
              <w:right w:val="nil"/>
            </w:tcBorders>
            <w:shd w:val="clear" w:color="auto" w:fill="auto"/>
            <w:tcMar>
              <w:top w:w="15" w:type="dxa"/>
              <w:left w:w="15" w:type="dxa"/>
              <w:bottom w:w="0" w:type="dxa"/>
              <w:right w:w="15" w:type="dxa"/>
            </w:tcMar>
            <w:vAlign w:val="bottom"/>
            <w:hideMark/>
          </w:tcPr>
          <w:p w14:paraId="12ADF3AA" w14:textId="77777777" w:rsidR="00EB3A80" w:rsidRPr="00582612" w:rsidRDefault="00EB3A80" w:rsidP="00EB3A80">
            <w:pPr>
              <w:spacing w:after="0" w:line="240" w:lineRule="auto"/>
              <w:jc w:val="center"/>
              <w:textAlignment w:val="bottom"/>
              <w:rPr>
                <w:rFonts w:eastAsia="Times New Roman" w:cs="Arial"/>
                <w:sz w:val="36"/>
                <w:szCs w:val="36"/>
              </w:rPr>
            </w:pPr>
            <w:r w:rsidRPr="00582612">
              <w:rPr>
                <w:rFonts w:ascii="Calibri" w:eastAsia="Times New Roman" w:hAnsi="Calibri" w:cs="Calibri"/>
                <w:color w:val="000000"/>
                <w:kern w:val="24"/>
                <w:szCs w:val="22"/>
              </w:rPr>
              <w:t>20.42</w:t>
            </w:r>
          </w:p>
        </w:tc>
        <w:tc>
          <w:tcPr>
            <w:tcW w:w="701" w:type="dxa"/>
            <w:tcBorders>
              <w:top w:val="nil"/>
              <w:left w:val="nil"/>
              <w:bottom w:val="nil"/>
              <w:right w:val="single" w:sz="8" w:space="0" w:color="000000"/>
            </w:tcBorders>
            <w:shd w:val="clear" w:color="auto" w:fill="auto"/>
            <w:tcMar>
              <w:top w:w="15" w:type="dxa"/>
              <w:left w:w="15" w:type="dxa"/>
              <w:bottom w:w="0" w:type="dxa"/>
              <w:right w:w="15" w:type="dxa"/>
            </w:tcMar>
            <w:vAlign w:val="bottom"/>
            <w:hideMark/>
          </w:tcPr>
          <w:p w14:paraId="36696DB7" w14:textId="77777777" w:rsidR="00EB3A80" w:rsidRPr="00582612" w:rsidRDefault="00EB3A80" w:rsidP="00EB3A80">
            <w:pPr>
              <w:spacing w:after="0" w:line="240" w:lineRule="auto"/>
              <w:jc w:val="center"/>
              <w:textAlignment w:val="bottom"/>
              <w:rPr>
                <w:rFonts w:eastAsia="Times New Roman" w:cs="Arial"/>
                <w:sz w:val="36"/>
                <w:szCs w:val="36"/>
              </w:rPr>
            </w:pPr>
            <w:r w:rsidRPr="00582612">
              <w:rPr>
                <w:rFonts w:ascii="Calibri" w:eastAsia="Times New Roman" w:hAnsi="Calibri" w:cs="Calibri"/>
                <w:color w:val="000000"/>
                <w:kern w:val="24"/>
                <w:szCs w:val="22"/>
              </w:rPr>
              <w:t>1.7</w:t>
            </w:r>
          </w:p>
        </w:tc>
        <w:tc>
          <w:tcPr>
            <w:tcW w:w="1345" w:type="dxa"/>
            <w:tcBorders>
              <w:top w:val="nil"/>
              <w:left w:val="single" w:sz="8" w:space="0" w:color="000000"/>
              <w:bottom w:val="nil"/>
              <w:right w:val="single" w:sz="8" w:space="0" w:color="000000"/>
            </w:tcBorders>
            <w:shd w:val="clear" w:color="auto" w:fill="auto"/>
            <w:tcMar>
              <w:top w:w="15" w:type="dxa"/>
              <w:left w:w="15" w:type="dxa"/>
              <w:bottom w:w="0" w:type="dxa"/>
              <w:right w:w="15" w:type="dxa"/>
            </w:tcMar>
            <w:vAlign w:val="bottom"/>
            <w:hideMark/>
          </w:tcPr>
          <w:p w14:paraId="05A2DEB9" w14:textId="2DA81257" w:rsidR="00EB3A80" w:rsidRPr="00DE5F6F" w:rsidRDefault="00EB3A80" w:rsidP="00EB3A80">
            <w:pPr>
              <w:spacing w:after="0" w:line="240" w:lineRule="auto"/>
              <w:jc w:val="center"/>
              <w:textAlignment w:val="bottom"/>
              <w:rPr>
                <w:rFonts w:asciiTheme="minorHAnsi" w:eastAsia="Times New Roman" w:hAnsiTheme="minorHAnsi" w:cstheme="minorHAnsi"/>
                <w:sz w:val="21"/>
                <w:szCs w:val="21"/>
              </w:rPr>
            </w:pPr>
            <w:r w:rsidRPr="00DE5F6F">
              <w:rPr>
                <w:rFonts w:asciiTheme="minorHAnsi" w:eastAsiaTheme="minorHAnsi" w:hAnsiTheme="minorHAnsi" w:cstheme="minorHAnsi"/>
                <w:sz w:val="21"/>
                <w:szCs w:val="21"/>
              </w:rPr>
              <w:t>0.406</w:t>
            </w:r>
          </w:p>
        </w:tc>
        <w:tc>
          <w:tcPr>
            <w:tcW w:w="896" w:type="dxa"/>
            <w:vMerge/>
            <w:tcBorders>
              <w:top w:val="single" w:sz="8" w:space="0" w:color="000000"/>
              <w:left w:val="single" w:sz="8" w:space="0" w:color="000000"/>
              <w:bottom w:val="single" w:sz="8" w:space="0" w:color="000000"/>
              <w:right w:val="nil"/>
            </w:tcBorders>
            <w:vAlign w:val="center"/>
            <w:hideMark/>
          </w:tcPr>
          <w:p w14:paraId="54471F7F" w14:textId="77777777" w:rsidR="00EB3A80" w:rsidRPr="00582612" w:rsidRDefault="00EB3A80" w:rsidP="00EB3A80">
            <w:pPr>
              <w:spacing w:after="0" w:line="240" w:lineRule="auto"/>
              <w:rPr>
                <w:rFonts w:eastAsia="Times New Roman" w:cs="Arial"/>
                <w:sz w:val="36"/>
                <w:szCs w:val="36"/>
              </w:rPr>
            </w:pPr>
          </w:p>
        </w:tc>
        <w:tc>
          <w:tcPr>
            <w:tcW w:w="988" w:type="dxa"/>
            <w:vMerge/>
            <w:tcBorders>
              <w:top w:val="single" w:sz="8" w:space="0" w:color="000000"/>
              <w:left w:val="nil"/>
              <w:bottom w:val="single" w:sz="8" w:space="0" w:color="000000"/>
              <w:right w:val="nil"/>
            </w:tcBorders>
            <w:vAlign w:val="center"/>
            <w:hideMark/>
          </w:tcPr>
          <w:p w14:paraId="47901F22" w14:textId="77777777" w:rsidR="00EB3A80" w:rsidRPr="00582612" w:rsidRDefault="00EB3A80" w:rsidP="00EB3A80">
            <w:pPr>
              <w:spacing w:after="0" w:line="240" w:lineRule="auto"/>
              <w:rPr>
                <w:rFonts w:eastAsia="Times New Roman" w:cs="Arial"/>
                <w:sz w:val="36"/>
                <w:szCs w:val="36"/>
              </w:rPr>
            </w:pPr>
          </w:p>
        </w:tc>
        <w:tc>
          <w:tcPr>
            <w:tcW w:w="1077" w:type="dxa"/>
            <w:vMerge/>
            <w:tcBorders>
              <w:top w:val="single" w:sz="8" w:space="0" w:color="000000"/>
              <w:left w:val="nil"/>
              <w:bottom w:val="single" w:sz="8" w:space="0" w:color="000000"/>
              <w:right w:val="single" w:sz="8" w:space="0" w:color="000000"/>
            </w:tcBorders>
            <w:vAlign w:val="center"/>
            <w:hideMark/>
          </w:tcPr>
          <w:p w14:paraId="7F072693" w14:textId="77777777" w:rsidR="00EB3A80" w:rsidRPr="00582612" w:rsidRDefault="00EB3A80" w:rsidP="00EB3A80">
            <w:pPr>
              <w:spacing w:after="0" w:line="240" w:lineRule="auto"/>
              <w:rPr>
                <w:rFonts w:eastAsia="Times New Roman" w:cs="Arial"/>
                <w:sz w:val="36"/>
                <w:szCs w:val="36"/>
              </w:rPr>
            </w:pPr>
          </w:p>
        </w:tc>
      </w:tr>
      <w:tr w:rsidR="00EB3A80" w:rsidRPr="00582612" w14:paraId="60D87506" w14:textId="77777777" w:rsidTr="00EB3A80">
        <w:trPr>
          <w:trHeight w:val="300"/>
        </w:trPr>
        <w:tc>
          <w:tcPr>
            <w:tcW w:w="539" w:type="dxa"/>
            <w:tcBorders>
              <w:top w:val="nil"/>
              <w:left w:val="single" w:sz="8" w:space="0" w:color="000000"/>
              <w:bottom w:val="nil"/>
              <w:right w:val="single" w:sz="8" w:space="0" w:color="000000"/>
            </w:tcBorders>
            <w:shd w:val="clear" w:color="auto" w:fill="auto"/>
            <w:tcMar>
              <w:top w:w="15" w:type="dxa"/>
              <w:left w:w="15" w:type="dxa"/>
              <w:bottom w:w="0" w:type="dxa"/>
              <w:right w:w="15" w:type="dxa"/>
            </w:tcMar>
            <w:vAlign w:val="bottom"/>
            <w:hideMark/>
          </w:tcPr>
          <w:p w14:paraId="09AED4BF" w14:textId="77777777" w:rsidR="00EB3A80" w:rsidRPr="00466BD9" w:rsidRDefault="00EB3A80" w:rsidP="00EB3A80">
            <w:pPr>
              <w:spacing w:after="0" w:line="240" w:lineRule="auto"/>
              <w:jc w:val="center"/>
              <w:textAlignment w:val="bottom"/>
              <w:rPr>
                <w:rFonts w:asciiTheme="minorHAnsi" w:eastAsia="Times New Roman" w:hAnsiTheme="minorHAnsi" w:cstheme="minorHAnsi"/>
                <w:szCs w:val="22"/>
              </w:rPr>
            </w:pPr>
            <w:r w:rsidRPr="00466BD9">
              <w:rPr>
                <w:rFonts w:asciiTheme="minorHAnsi" w:eastAsia="Times New Roman" w:hAnsiTheme="minorHAnsi" w:cstheme="minorHAnsi"/>
                <w:color w:val="000000"/>
                <w:kern w:val="24"/>
                <w:szCs w:val="22"/>
              </w:rPr>
              <w:t>1</w:t>
            </w:r>
            <w:r>
              <w:rPr>
                <w:rFonts w:asciiTheme="minorHAnsi" w:eastAsia="Times New Roman" w:hAnsiTheme="minorHAnsi" w:cstheme="minorHAnsi"/>
                <w:color w:val="000000"/>
                <w:kern w:val="24"/>
                <w:szCs w:val="22"/>
              </w:rPr>
              <w:t>6</w:t>
            </w:r>
          </w:p>
        </w:tc>
        <w:tc>
          <w:tcPr>
            <w:tcW w:w="448" w:type="dxa"/>
            <w:tcBorders>
              <w:top w:val="nil"/>
              <w:left w:val="single" w:sz="8" w:space="0" w:color="000000"/>
              <w:bottom w:val="nil"/>
              <w:right w:val="nil"/>
            </w:tcBorders>
            <w:shd w:val="clear" w:color="auto" w:fill="auto"/>
            <w:tcMar>
              <w:top w:w="15" w:type="dxa"/>
              <w:left w:w="15" w:type="dxa"/>
              <w:bottom w:w="0" w:type="dxa"/>
              <w:right w:w="15" w:type="dxa"/>
            </w:tcMar>
            <w:vAlign w:val="bottom"/>
            <w:hideMark/>
          </w:tcPr>
          <w:p w14:paraId="132455E4" w14:textId="31304CFB" w:rsidR="00EB3A80" w:rsidRPr="00EB3A80" w:rsidRDefault="00EB3A80" w:rsidP="00EB3A80">
            <w:pPr>
              <w:spacing w:after="0" w:line="240" w:lineRule="auto"/>
              <w:jc w:val="center"/>
              <w:textAlignment w:val="bottom"/>
              <w:rPr>
                <w:rFonts w:asciiTheme="minorHAnsi" w:eastAsia="Times New Roman" w:hAnsiTheme="minorHAnsi" w:cstheme="minorHAnsi"/>
                <w:sz w:val="21"/>
                <w:szCs w:val="21"/>
              </w:rPr>
            </w:pPr>
            <w:r w:rsidRPr="00EB3A80">
              <w:rPr>
                <w:rFonts w:asciiTheme="minorHAnsi" w:eastAsiaTheme="minorHAnsi" w:hAnsiTheme="minorHAnsi" w:cstheme="minorHAnsi"/>
                <w:sz w:val="21"/>
                <w:szCs w:val="21"/>
              </w:rPr>
              <w:t>4</w:t>
            </w:r>
          </w:p>
        </w:tc>
        <w:tc>
          <w:tcPr>
            <w:tcW w:w="581" w:type="dxa"/>
            <w:tcBorders>
              <w:top w:val="nil"/>
              <w:left w:val="nil"/>
              <w:bottom w:val="nil"/>
              <w:right w:val="nil"/>
            </w:tcBorders>
            <w:shd w:val="clear" w:color="auto" w:fill="auto"/>
            <w:tcMar>
              <w:top w:w="15" w:type="dxa"/>
              <w:left w:w="15" w:type="dxa"/>
              <w:bottom w:w="0" w:type="dxa"/>
              <w:right w:w="15" w:type="dxa"/>
            </w:tcMar>
            <w:vAlign w:val="bottom"/>
            <w:hideMark/>
          </w:tcPr>
          <w:p w14:paraId="73FFCFA3" w14:textId="2125C31A" w:rsidR="00EB3A80" w:rsidRPr="00EB3A80" w:rsidRDefault="00EB3A80" w:rsidP="00EB3A80">
            <w:pPr>
              <w:spacing w:after="0" w:line="240" w:lineRule="auto"/>
              <w:jc w:val="center"/>
              <w:textAlignment w:val="bottom"/>
              <w:rPr>
                <w:rFonts w:asciiTheme="minorHAnsi" w:eastAsia="Times New Roman" w:hAnsiTheme="minorHAnsi" w:cstheme="minorHAnsi"/>
                <w:sz w:val="21"/>
                <w:szCs w:val="21"/>
              </w:rPr>
            </w:pPr>
            <w:r w:rsidRPr="00EB3A80">
              <w:rPr>
                <w:rFonts w:asciiTheme="minorHAnsi" w:hAnsiTheme="minorHAnsi" w:cstheme="minorHAnsi"/>
                <w:sz w:val="21"/>
                <w:szCs w:val="21"/>
              </w:rPr>
              <w:t>22.93</w:t>
            </w:r>
          </w:p>
        </w:tc>
        <w:tc>
          <w:tcPr>
            <w:tcW w:w="740" w:type="dxa"/>
            <w:tcBorders>
              <w:top w:val="nil"/>
              <w:left w:val="nil"/>
              <w:bottom w:val="nil"/>
              <w:right w:val="single" w:sz="8" w:space="0" w:color="000000"/>
            </w:tcBorders>
            <w:shd w:val="clear" w:color="auto" w:fill="auto"/>
            <w:tcMar>
              <w:top w:w="15" w:type="dxa"/>
              <w:left w:w="15" w:type="dxa"/>
              <w:bottom w:w="0" w:type="dxa"/>
              <w:right w:w="15" w:type="dxa"/>
            </w:tcMar>
            <w:vAlign w:val="bottom"/>
            <w:hideMark/>
          </w:tcPr>
          <w:p w14:paraId="37CD88D1" w14:textId="67E25ABB" w:rsidR="00EB3A80" w:rsidRPr="00EB3A80" w:rsidRDefault="00EB3A80" w:rsidP="00EB3A80">
            <w:pPr>
              <w:spacing w:after="0" w:line="240" w:lineRule="auto"/>
              <w:jc w:val="center"/>
              <w:textAlignment w:val="bottom"/>
              <w:rPr>
                <w:rFonts w:asciiTheme="minorHAnsi" w:eastAsia="Times New Roman" w:hAnsiTheme="minorHAnsi" w:cstheme="minorHAnsi"/>
                <w:sz w:val="21"/>
                <w:szCs w:val="21"/>
              </w:rPr>
            </w:pPr>
            <w:r w:rsidRPr="00EB3A80">
              <w:rPr>
                <w:rFonts w:asciiTheme="minorHAnsi" w:eastAsiaTheme="minorHAnsi" w:hAnsiTheme="minorHAnsi" w:cstheme="minorHAnsi"/>
                <w:sz w:val="21"/>
                <w:szCs w:val="21"/>
              </w:rPr>
              <w:t>1.76</w:t>
            </w:r>
          </w:p>
        </w:tc>
        <w:tc>
          <w:tcPr>
            <w:tcW w:w="318" w:type="dxa"/>
            <w:tcBorders>
              <w:top w:val="nil"/>
              <w:left w:val="single" w:sz="8" w:space="0" w:color="000000"/>
              <w:bottom w:val="nil"/>
              <w:right w:val="nil"/>
            </w:tcBorders>
            <w:shd w:val="clear" w:color="auto" w:fill="auto"/>
            <w:tcMar>
              <w:top w:w="15" w:type="dxa"/>
              <w:left w:w="15" w:type="dxa"/>
              <w:bottom w:w="0" w:type="dxa"/>
              <w:right w:w="15" w:type="dxa"/>
            </w:tcMar>
            <w:vAlign w:val="bottom"/>
            <w:hideMark/>
          </w:tcPr>
          <w:p w14:paraId="63068347" w14:textId="77777777" w:rsidR="00EB3A80" w:rsidRPr="00582612" w:rsidRDefault="00EB3A80" w:rsidP="00EB3A80">
            <w:pPr>
              <w:spacing w:after="0" w:line="240" w:lineRule="auto"/>
              <w:jc w:val="center"/>
              <w:textAlignment w:val="bottom"/>
              <w:rPr>
                <w:rFonts w:eastAsia="Times New Roman" w:cs="Arial"/>
                <w:sz w:val="36"/>
                <w:szCs w:val="36"/>
              </w:rPr>
            </w:pPr>
            <w:r w:rsidRPr="00582612">
              <w:rPr>
                <w:rFonts w:ascii="Calibri" w:eastAsia="Times New Roman" w:hAnsi="Calibri" w:cs="Calibri"/>
                <w:color w:val="000000"/>
                <w:kern w:val="24"/>
                <w:szCs w:val="22"/>
              </w:rPr>
              <w:t>6</w:t>
            </w:r>
          </w:p>
        </w:tc>
        <w:tc>
          <w:tcPr>
            <w:tcW w:w="630" w:type="dxa"/>
            <w:tcBorders>
              <w:top w:val="nil"/>
              <w:left w:val="nil"/>
              <w:bottom w:val="nil"/>
              <w:right w:val="nil"/>
            </w:tcBorders>
            <w:shd w:val="clear" w:color="auto" w:fill="auto"/>
            <w:tcMar>
              <w:top w:w="15" w:type="dxa"/>
              <w:left w:w="15" w:type="dxa"/>
              <w:bottom w:w="0" w:type="dxa"/>
              <w:right w:w="15" w:type="dxa"/>
            </w:tcMar>
            <w:vAlign w:val="bottom"/>
            <w:hideMark/>
          </w:tcPr>
          <w:p w14:paraId="0BE73455" w14:textId="77777777" w:rsidR="00EB3A80" w:rsidRPr="00582612" w:rsidRDefault="00EB3A80" w:rsidP="00EB3A80">
            <w:pPr>
              <w:spacing w:after="0" w:line="240" w:lineRule="auto"/>
              <w:jc w:val="center"/>
              <w:textAlignment w:val="bottom"/>
              <w:rPr>
                <w:rFonts w:eastAsia="Times New Roman" w:cs="Arial"/>
                <w:sz w:val="36"/>
                <w:szCs w:val="36"/>
              </w:rPr>
            </w:pPr>
            <w:r w:rsidRPr="00582612">
              <w:rPr>
                <w:rFonts w:ascii="Calibri" w:eastAsia="Times New Roman" w:hAnsi="Calibri" w:cs="Calibri"/>
                <w:color w:val="000000"/>
                <w:kern w:val="24"/>
                <w:szCs w:val="22"/>
              </w:rPr>
              <w:t>21.67</w:t>
            </w:r>
          </w:p>
        </w:tc>
        <w:tc>
          <w:tcPr>
            <w:tcW w:w="721" w:type="dxa"/>
            <w:tcBorders>
              <w:top w:val="nil"/>
              <w:left w:val="nil"/>
              <w:bottom w:val="nil"/>
              <w:right w:val="single" w:sz="8" w:space="0" w:color="000000"/>
            </w:tcBorders>
            <w:shd w:val="clear" w:color="auto" w:fill="auto"/>
            <w:tcMar>
              <w:top w:w="15" w:type="dxa"/>
              <w:left w:w="15" w:type="dxa"/>
              <w:bottom w:w="0" w:type="dxa"/>
              <w:right w:w="15" w:type="dxa"/>
            </w:tcMar>
            <w:vAlign w:val="bottom"/>
            <w:hideMark/>
          </w:tcPr>
          <w:p w14:paraId="3FCF45D2" w14:textId="77777777" w:rsidR="00EB3A80" w:rsidRPr="00582612" w:rsidRDefault="00EB3A80" w:rsidP="00EB3A80">
            <w:pPr>
              <w:spacing w:after="0" w:line="240" w:lineRule="auto"/>
              <w:jc w:val="center"/>
              <w:textAlignment w:val="bottom"/>
              <w:rPr>
                <w:rFonts w:eastAsia="Times New Roman" w:cs="Arial"/>
                <w:sz w:val="36"/>
                <w:szCs w:val="36"/>
              </w:rPr>
            </w:pPr>
            <w:r w:rsidRPr="00582612">
              <w:rPr>
                <w:rFonts w:ascii="Calibri" w:eastAsia="Times New Roman" w:hAnsi="Calibri" w:cs="Calibri"/>
                <w:color w:val="000000"/>
                <w:kern w:val="24"/>
                <w:szCs w:val="22"/>
              </w:rPr>
              <w:t>0.83</w:t>
            </w:r>
          </w:p>
        </w:tc>
        <w:tc>
          <w:tcPr>
            <w:tcW w:w="356" w:type="dxa"/>
            <w:tcBorders>
              <w:top w:val="nil"/>
              <w:left w:val="single" w:sz="8" w:space="0" w:color="000000"/>
              <w:bottom w:val="nil"/>
              <w:right w:val="nil"/>
            </w:tcBorders>
            <w:shd w:val="clear" w:color="auto" w:fill="auto"/>
            <w:tcMar>
              <w:top w:w="15" w:type="dxa"/>
              <w:left w:w="15" w:type="dxa"/>
              <w:bottom w:w="0" w:type="dxa"/>
              <w:right w:w="15" w:type="dxa"/>
            </w:tcMar>
            <w:vAlign w:val="bottom"/>
            <w:hideMark/>
          </w:tcPr>
          <w:p w14:paraId="0DB651D3" w14:textId="77777777" w:rsidR="00EB3A80" w:rsidRPr="00582612" w:rsidRDefault="00EB3A80" w:rsidP="00EB3A80">
            <w:pPr>
              <w:spacing w:after="0" w:line="240" w:lineRule="auto"/>
              <w:jc w:val="center"/>
              <w:textAlignment w:val="bottom"/>
              <w:rPr>
                <w:rFonts w:eastAsia="Times New Roman" w:cs="Arial"/>
                <w:sz w:val="36"/>
                <w:szCs w:val="36"/>
              </w:rPr>
            </w:pPr>
            <w:r w:rsidRPr="00582612">
              <w:rPr>
                <w:rFonts w:ascii="Calibri" w:eastAsia="Times New Roman" w:hAnsi="Calibri" w:cs="Calibri"/>
                <w:color w:val="000000"/>
                <w:kern w:val="24"/>
                <w:szCs w:val="22"/>
              </w:rPr>
              <w:t>6</w:t>
            </w:r>
          </w:p>
        </w:tc>
        <w:tc>
          <w:tcPr>
            <w:tcW w:w="560" w:type="dxa"/>
            <w:tcBorders>
              <w:top w:val="nil"/>
              <w:left w:val="nil"/>
              <w:bottom w:val="nil"/>
              <w:right w:val="nil"/>
            </w:tcBorders>
            <w:shd w:val="clear" w:color="auto" w:fill="auto"/>
            <w:tcMar>
              <w:top w:w="15" w:type="dxa"/>
              <w:left w:w="15" w:type="dxa"/>
              <w:bottom w:w="0" w:type="dxa"/>
              <w:right w:w="15" w:type="dxa"/>
            </w:tcMar>
            <w:vAlign w:val="bottom"/>
            <w:hideMark/>
          </w:tcPr>
          <w:p w14:paraId="266DB889" w14:textId="77777777" w:rsidR="00EB3A80" w:rsidRPr="00582612" w:rsidRDefault="00EB3A80" w:rsidP="00EB3A80">
            <w:pPr>
              <w:spacing w:after="0" w:line="240" w:lineRule="auto"/>
              <w:jc w:val="center"/>
              <w:textAlignment w:val="bottom"/>
              <w:rPr>
                <w:rFonts w:eastAsia="Times New Roman" w:cs="Arial"/>
                <w:sz w:val="36"/>
                <w:szCs w:val="36"/>
              </w:rPr>
            </w:pPr>
            <w:r w:rsidRPr="00582612">
              <w:rPr>
                <w:rFonts w:ascii="Calibri" w:eastAsia="Times New Roman" w:hAnsi="Calibri" w:cs="Calibri"/>
                <w:color w:val="000000"/>
                <w:kern w:val="24"/>
                <w:szCs w:val="22"/>
              </w:rPr>
              <w:t>20.8</w:t>
            </w:r>
          </w:p>
        </w:tc>
        <w:tc>
          <w:tcPr>
            <w:tcW w:w="701" w:type="dxa"/>
            <w:tcBorders>
              <w:top w:val="nil"/>
              <w:left w:val="nil"/>
              <w:bottom w:val="nil"/>
              <w:right w:val="single" w:sz="8" w:space="0" w:color="000000"/>
            </w:tcBorders>
            <w:shd w:val="clear" w:color="auto" w:fill="auto"/>
            <w:tcMar>
              <w:top w:w="15" w:type="dxa"/>
              <w:left w:w="15" w:type="dxa"/>
              <w:bottom w:w="0" w:type="dxa"/>
              <w:right w:w="15" w:type="dxa"/>
            </w:tcMar>
            <w:vAlign w:val="bottom"/>
            <w:hideMark/>
          </w:tcPr>
          <w:p w14:paraId="5A4D320A" w14:textId="77777777" w:rsidR="00EB3A80" w:rsidRPr="00582612" w:rsidRDefault="00EB3A80" w:rsidP="00EB3A80">
            <w:pPr>
              <w:spacing w:after="0" w:line="240" w:lineRule="auto"/>
              <w:jc w:val="center"/>
              <w:textAlignment w:val="bottom"/>
              <w:rPr>
                <w:rFonts w:eastAsia="Times New Roman" w:cs="Arial"/>
                <w:sz w:val="36"/>
                <w:szCs w:val="36"/>
              </w:rPr>
            </w:pPr>
            <w:r w:rsidRPr="00582612">
              <w:rPr>
                <w:rFonts w:ascii="Calibri" w:eastAsia="Times New Roman" w:hAnsi="Calibri" w:cs="Calibri"/>
                <w:color w:val="000000"/>
                <w:kern w:val="24"/>
                <w:szCs w:val="22"/>
              </w:rPr>
              <w:t>1.73</w:t>
            </w:r>
          </w:p>
        </w:tc>
        <w:tc>
          <w:tcPr>
            <w:tcW w:w="1345" w:type="dxa"/>
            <w:tcBorders>
              <w:top w:val="nil"/>
              <w:left w:val="single" w:sz="8" w:space="0" w:color="000000"/>
              <w:bottom w:val="nil"/>
              <w:right w:val="single" w:sz="8" w:space="0" w:color="000000"/>
            </w:tcBorders>
            <w:shd w:val="clear" w:color="auto" w:fill="auto"/>
            <w:tcMar>
              <w:top w:w="15" w:type="dxa"/>
              <w:left w:w="15" w:type="dxa"/>
              <w:bottom w:w="0" w:type="dxa"/>
              <w:right w:w="15" w:type="dxa"/>
            </w:tcMar>
            <w:vAlign w:val="bottom"/>
            <w:hideMark/>
          </w:tcPr>
          <w:p w14:paraId="5E859467" w14:textId="242D45FB" w:rsidR="00EB3A80" w:rsidRPr="00DE5F6F" w:rsidRDefault="00EB3A80" w:rsidP="00EB3A80">
            <w:pPr>
              <w:spacing w:after="0" w:line="240" w:lineRule="auto"/>
              <w:jc w:val="center"/>
              <w:textAlignment w:val="bottom"/>
              <w:rPr>
                <w:rFonts w:asciiTheme="minorHAnsi" w:eastAsia="Times New Roman" w:hAnsiTheme="minorHAnsi" w:cstheme="minorHAnsi"/>
                <w:sz w:val="21"/>
                <w:szCs w:val="21"/>
              </w:rPr>
            </w:pPr>
            <w:r w:rsidRPr="00DE5F6F">
              <w:rPr>
                <w:rFonts w:asciiTheme="minorHAnsi" w:eastAsiaTheme="minorHAnsi" w:hAnsiTheme="minorHAnsi" w:cstheme="minorHAnsi"/>
                <w:sz w:val="21"/>
                <w:szCs w:val="21"/>
              </w:rPr>
              <w:t>0.786</w:t>
            </w:r>
          </w:p>
        </w:tc>
        <w:tc>
          <w:tcPr>
            <w:tcW w:w="896" w:type="dxa"/>
            <w:vMerge/>
            <w:tcBorders>
              <w:top w:val="single" w:sz="8" w:space="0" w:color="000000"/>
              <w:left w:val="single" w:sz="8" w:space="0" w:color="000000"/>
              <w:bottom w:val="single" w:sz="8" w:space="0" w:color="000000"/>
              <w:right w:val="nil"/>
            </w:tcBorders>
            <w:vAlign w:val="center"/>
            <w:hideMark/>
          </w:tcPr>
          <w:p w14:paraId="459B2D67" w14:textId="77777777" w:rsidR="00EB3A80" w:rsidRPr="00582612" w:rsidRDefault="00EB3A80" w:rsidP="00EB3A80">
            <w:pPr>
              <w:spacing w:after="0" w:line="240" w:lineRule="auto"/>
              <w:rPr>
                <w:rFonts w:eastAsia="Times New Roman" w:cs="Arial"/>
                <w:sz w:val="36"/>
                <w:szCs w:val="36"/>
              </w:rPr>
            </w:pPr>
          </w:p>
        </w:tc>
        <w:tc>
          <w:tcPr>
            <w:tcW w:w="988" w:type="dxa"/>
            <w:vMerge/>
            <w:tcBorders>
              <w:top w:val="single" w:sz="8" w:space="0" w:color="000000"/>
              <w:left w:val="nil"/>
              <w:bottom w:val="single" w:sz="8" w:space="0" w:color="000000"/>
              <w:right w:val="nil"/>
            </w:tcBorders>
            <w:vAlign w:val="center"/>
            <w:hideMark/>
          </w:tcPr>
          <w:p w14:paraId="6D29972A" w14:textId="77777777" w:rsidR="00EB3A80" w:rsidRPr="00582612" w:rsidRDefault="00EB3A80" w:rsidP="00EB3A80">
            <w:pPr>
              <w:spacing w:after="0" w:line="240" w:lineRule="auto"/>
              <w:rPr>
                <w:rFonts w:eastAsia="Times New Roman" w:cs="Arial"/>
                <w:sz w:val="36"/>
                <w:szCs w:val="36"/>
              </w:rPr>
            </w:pPr>
          </w:p>
        </w:tc>
        <w:tc>
          <w:tcPr>
            <w:tcW w:w="1077" w:type="dxa"/>
            <w:vMerge/>
            <w:tcBorders>
              <w:top w:val="single" w:sz="8" w:space="0" w:color="000000"/>
              <w:left w:val="nil"/>
              <w:bottom w:val="single" w:sz="8" w:space="0" w:color="000000"/>
              <w:right w:val="single" w:sz="8" w:space="0" w:color="000000"/>
            </w:tcBorders>
            <w:vAlign w:val="center"/>
            <w:hideMark/>
          </w:tcPr>
          <w:p w14:paraId="6F9922C9" w14:textId="77777777" w:rsidR="00EB3A80" w:rsidRPr="00582612" w:rsidRDefault="00EB3A80" w:rsidP="00EB3A80">
            <w:pPr>
              <w:spacing w:after="0" w:line="240" w:lineRule="auto"/>
              <w:rPr>
                <w:rFonts w:eastAsia="Times New Roman" w:cs="Arial"/>
                <w:sz w:val="36"/>
                <w:szCs w:val="36"/>
              </w:rPr>
            </w:pPr>
          </w:p>
        </w:tc>
      </w:tr>
      <w:tr w:rsidR="00EB3A80" w:rsidRPr="00582612" w14:paraId="6AF39042" w14:textId="77777777" w:rsidTr="00EB3A80">
        <w:trPr>
          <w:trHeight w:val="300"/>
        </w:trPr>
        <w:tc>
          <w:tcPr>
            <w:tcW w:w="539" w:type="dxa"/>
            <w:tcBorders>
              <w:top w:val="nil"/>
              <w:left w:val="single" w:sz="8" w:space="0" w:color="000000"/>
              <w:bottom w:val="single" w:sz="4" w:space="0" w:color="auto"/>
              <w:right w:val="single" w:sz="8" w:space="0" w:color="000000"/>
            </w:tcBorders>
            <w:shd w:val="clear" w:color="auto" w:fill="auto"/>
            <w:tcMar>
              <w:top w:w="15" w:type="dxa"/>
              <w:left w:w="15" w:type="dxa"/>
              <w:bottom w:w="0" w:type="dxa"/>
              <w:right w:w="15" w:type="dxa"/>
            </w:tcMar>
            <w:vAlign w:val="bottom"/>
            <w:hideMark/>
          </w:tcPr>
          <w:p w14:paraId="6B0E58B2" w14:textId="77777777" w:rsidR="00EB3A80" w:rsidRPr="00466BD9" w:rsidRDefault="00EB3A80" w:rsidP="00EB3A80">
            <w:pPr>
              <w:spacing w:after="0" w:line="240" w:lineRule="auto"/>
              <w:jc w:val="center"/>
              <w:textAlignment w:val="bottom"/>
              <w:rPr>
                <w:rFonts w:asciiTheme="minorHAnsi" w:eastAsia="Times New Roman" w:hAnsiTheme="minorHAnsi" w:cstheme="minorHAnsi"/>
                <w:szCs w:val="22"/>
              </w:rPr>
            </w:pPr>
            <w:r w:rsidRPr="00466BD9">
              <w:rPr>
                <w:rFonts w:asciiTheme="minorHAnsi" w:eastAsia="Times New Roman" w:hAnsiTheme="minorHAnsi" w:cstheme="minorHAnsi"/>
                <w:color w:val="000000"/>
                <w:kern w:val="24"/>
                <w:szCs w:val="22"/>
              </w:rPr>
              <w:t>1</w:t>
            </w:r>
            <w:r>
              <w:rPr>
                <w:rFonts w:asciiTheme="minorHAnsi" w:eastAsia="Times New Roman" w:hAnsiTheme="minorHAnsi" w:cstheme="minorHAnsi"/>
                <w:color w:val="000000"/>
                <w:kern w:val="24"/>
                <w:szCs w:val="22"/>
              </w:rPr>
              <w:t>7</w:t>
            </w:r>
          </w:p>
        </w:tc>
        <w:tc>
          <w:tcPr>
            <w:tcW w:w="448" w:type="dxa"/>
            <w:tcBorders>
              <w:top w:val="nil"/>
              <w:left w:val="single" w:sz="8" w:space="0" w:color="000000"/>
              <w:bottom w:val="single" w:sz="4" w:space="0" w:color="auto"/>
              <w:right w:val="nil"/>
            </w:tcBorders>
            <w:shd w:val="clear" w:color="auto" w:fill="auto"/>
            <w:tcMar>
              <w:top w:w="15" w:type="dxa"/>
              <w:left w:w="15" w:type="dxa"/>
              <w:bottom w:w="0" w:type="dxa"/>
              <w:right w:w="15" w:type="dxa"/>
            </w:tcMar>
            <w:vAlign w:val="bottom"/>
            <w:hideMark/>
          </w:tcPr>
          <w:p w14:paraId="206D85A0" w14:textId="744E47C6" w:rsidR="00EB3A80" w:rsidRPr="00EB3A80" w:rsidRDefault="00EB3A80" w:rsidP="00EB3A80">
            <w:pPr>
              <w:spacing w:after="0" w:line="240" w:lineRule="auto"/>
              <w:jc w:val="center"/>
              <w:textAlignment w:val="bottom"/>
              <w:rPr>
                <w:rFonts w:asciiTheme="minorHAnsi" w:eastAsia="Times New Roman" w:hAnsiTheme="minorHAnsi" w:cstheme="minorHAnsi"/>
                <w:sz w:val="21"/>
                <w:szCs w:val="21"/>
              </w:rPr>
            </w:pPr>
            <w:r w:rsidRPr="00EB3A80">
              <w:rPr>
                <w:rFonts w:asciiTheme="minorHAnsi" w:eastAsiaTheme="minorHAnsi" w:hAnsiTheme="minorHAnsi" w:cstheme="minorHAnsi"/>
                <w:sz w:val="21"/>
                <w:szCs w:val="21"/>
              </w:rPr>
              <w:t>4</w:t>
            </w:r>
          </w:p>
        </w:tc>
        <w:tc>
          <w:tcPr>
            <w:tcW w:w="581" w:type="dxa"/>
            <w:tcBorders>
              <w:top w:val="nil"/>
              <w:left w:val="nil"/>
              <w:bottom w:val="single" w:sz="4" w:space="0" w:color="auto"/>
              <w:right w:val="nil"/>
            </w:tcBorders>
            <w:shd w:val="clear" w:color="auto" w:fill="auto"/>
            <w:tcMar>
              <w:top w:w="15" w:type="dxa"/>
              <w:left w:w="15" w:type="dxa"/>
              <w:bottom w:w="0" w:type="dxa"/>
              <w:right w:w="15" w:type="dxa"/>
            </w:tcMar>
            <w:vAlign w:val="bottom"/>
            <w:hideMark/>
          </w:tcPr>
          <w:p w14:paraId="24AC0067" w14:textId="4D952031" w:rsidR="00EB3A80" w:rsidRPr="00EB3A80" w:rsidRDefault="00EB3A80" w:rsidP="00EB3A80">
            <w:pPr>
              <w:spacing w:after="0" w:line="240" w:lineRule="auto"/>
              <w:jc w:val="center"/>
              <w:textAlignment w:val="bottom"/>
              <w:rPr>
                <w:rFonts w:asciiTheme="minorHAnsi" w:eastAsia="Times New Roman" w:hAnsiTheme="minorHAnsi" w:cstheme="minorHAnsi"/>
                <w:sz w:val="21"/>
                <w:szCs w:val="21"/>
              </w:rPr>
            </w:pPr>
            <w:r w:rsidRPr="00EB3A80">
              <w:rPr>
                <w:rFonts w:asciiTheme="minorHAnsi" w:hAnsiTheme="minorHAnsi" w:cstheme="minorHAnsi"/>
                <w:sz w:val="21"/>
                <w:szCs w:val="21"/>
              </w:rPr>
              <w:t>23.00</w:t>
            </w:r>
          </w:p>
        </w:tc>
        <w:tc>
          <w:tcPr>
            <w:tcW w:w="740" w:type="dxa"/>
            <w:tcBorders>
              <w:top w:val="nil"/>
              <w:left w:val="nil"/>
              <w:bottom w:val="single" w:sz="4" w:space="0" w:color="auto"/>
              <w:right w:val="single" w:sz="8" w:space="0" w:color="000000"/>
            </w:tcBorders>
            <w:shd w:val="clear" w:color="auto" w:fill="auto"/>
            <w:tcMar>
              <w:top w:w="15" w:type="dxa"/>
              <w:left w:w="15" w:type="dxa"/>
              <w:bottom w:w="0" w:type="dxa"/>
              <w:right w:w="15" w:type="dxa"/>
            </w:tcMar>
            <w:vAlign w:val="bottom"/>
            <w:hideMark/>
          </w:tcPr>
          <w:p w14:paraId="75982883" w14:textId="5F30D49D" w:rsidR="00EB3A80" w:rsidRPr="00EB3A80" w:rsidRDefault="00EB3A80" w:rsidP="00EB3A80">
            <w:pPr>
              <w:spacing w:after="0" w:line="240" w:lineRule="auto"/>
              <w:jc w:val="center"/>
              <w:textAlignment w:val="bottom"/>
              <w:rPr>
                <w:rFonts w:asciiTheme="minorHAnsi" w:eastAsia="Times New Roman" w:hAnsiTheme="minorHAnsi" w:cstheme="minorHAnsi"/>
                <w:sz w:val="21"/>
                <w:szCs w:val="21"/>
              </w:rPr>
            </w:pPr>
            <w:r w:rsidRPr="00EB3A80">
              <w:rPr>
                <w:rFonts w:asciiTheme="minorHAnsi" w:eastAsiaTheme="minorHAnsi" w:hAnsiTheme="minorHAnsi" w:cstheme="minorHAnsi"/>
                <w:sz w:val="21"/>
                <w:szCs w:val="21"/>
              </w:rPr>
              <w:t>1.85</w:t>
            </w:r>
          </w:p>
        </w:tc>
        <w:tc>
          <w:tcPr>
            <w:tcW w:w="318" w:type="dxa"/>
            <w:tcBorders>
              <w:top w:val="nil"/>
              <w:left w:val="single" w:sz="8" w:space="0" w:color="000000"/>
              <w:bottom w:val="single" w:sz="4" w:space="0" w:color="auto"/>
              <w:right w:val="nil"/>
            </w:tcBorders>
            <w:shd w:val="clear" w:color="auto" w:fill="auto"/>
            <w:tcMar>
              <w:top w:w="15" w:type="dxa"/>
              <w:left w:w="15" w:type="dxa"/>
              <w:bottom w:w="0" w:type="dxa"/>
              <w:right w:w="15" w:type="dxa"/>
            </w:tcMar>
            <w:vAlign w:val="bottom"/>
            <w:hideMark/>
          </w:tcPr>
          <w:p w14:paraId="69571329" w14:textId="77777777" w:rsidR="00EB3A80" w:rsidRPr="00582612" w:rsidRDefault="00EB3A80" w:rsidP="00EB3A80">
            <w:pPr>
              <w:spacing w:after="0" w:line="240" w:lineRule="auto"/>
              <w:jc w:val="center"/>
              <w:textAlignment w:val="bottom"/>
              <w:rPr>
                <w:rFonts w:eastAsia="Times New Roman" w:cs="Arial"/>
                <w:sz w:val="36"/>
                <w:szCs w:val="36"/>
              </w:rPr>
            </w:pPr>
            <w:r w:rsidRPr="00582612">
              <w:rPr>
                <w:rFonts w:ascii="Calibri" w:eastAsia="Times New Roman" w:hAnsi="Calibri" w:cs="Calibri"/>
                <w:color w:val="000000"/>
                <w:kern w:val="24"/>
                <w:szCs w:val="22"/>
              </w:rPr>
              <w:t>6</w:t>
            </w:r>
          </w:p>
        </w:tc>
        <w:tc>
          <w:tcPr>
            <w:tcW w:w="630" w:type="dxa"/>
            <w:tcBorders>
              <w:top w:val="nil"/>
              <w:left w:val="nil"/>
              <w:bottom w:val="single" w:sz="4" w:space="0" w:color="auto"/>
              <w:right w:val="nil"/>
            </w:tcBorders>
            <w:shd w:val="clear" w:color="auto" w:fill="auto"/>
            <w:tcMar>
              <w:top w:w="15" w:type="dxa"/>
              <w:left w:w="15" w:type="dxa"/>
              <w:bottom w:w="0" w:type="dxa"/>
              <w:right w:w="15" w:type="dxa"/>
            </w:tcMar>
            <w:vAlign w:val="bottom"/>
            <w:hideMark/>
          </w:tcPr>
          <w:p w14:paraId="4C87098D" w14:textId="77777777" w:rsidR="00EB3A80" w:rsidRPr="00582612" w:rsidRDefault="00EB3A80" w:rsidP="00EB3A80">
            <w:pPr>
              <w:spacing w:after="0" w:line="240" w:lineRule="auto"/>
              <w:jc w:val="center"/>
              <w:textAlignment w:val="bottom"/>
              <w:rPr>
                <w:rFonts w:eastAsia="Times New Roman" w:cs="Arial"/>
                <w:sz w:val="36"/>
                <w:szCs w:val="36"/>
              </w:rPr>
            </w:pPr>
            <w:r w:rsidRPr="00582612">
              <w:rPr>
                <w:rFonts w:ascii="Calibri" w:eastAsia="Times New Roman" w:hAnsi="Calibri" w:cs="Calibri"/>
                <w:color w:val="000000"/>
                <w:kern w:val="24"/>
                <w:szCs w:val="22"/>
              </w:rPr>
              <w:t>21.47</w:t>
            </w:r>
          </w:p>
        </w:tc>
        <w:tc>
          <w:tcPr>
            <w:tcW w:w="721" w:type="dxa"/>
            <w:tcBorders>
              <w:top w:val="nil"/>
              <w:left w:val="nil"/>
              <w:bottom w:val="single" w:sz="4" w:space="0" w:color="auto"/>
              <w:right w:val="single" w:sz="8" w:space="0" w:color="000000"/>
            </w:tcBorders>
            <w:shd w:val="clear" w:color="auto" w:fill="auto"/>
            <w:tcMar>
              <w:top w:w="15" w:type="dxa"/>
              <w:left w:w="15" w:type="dxa"/>
              <w:bottom w:w="0" w:type="dxa"/>
              <w:right w:w="15" w:type="dxa"/>
            </w:tcMar>
            <w:vAlign w:val="bottom"/>
            <w:hideMark/>
          </w:tcPr>
          <w:p w14:paraId="73863126" w14:textId="77777777" w:rsidR="00EB3A80" w:rsidRPr="00582612" w:rsidRDefault="00EB3A80" w:rsidP="00EB3A80">
            <w:pPr>
              <w:spacing w:after="0" w:line="240" w:lineRule="auto"/>
              <w:jc w:val="center"/>
              <w:textAlignment w:val="bottom"/>
              <w:rPr>
                <w:rFonts w:eastAsia="Times New Roman" w:cs="Arial"/>
                <w:sz w:val="36"/>
                <w:szCs w:val="36"/>
              </w:rPr>
            </w:pPr>
            <w:r w:rsidRPr="00582612">
              <w:rPr>
                <w:rFonts w:ascii="Calibri" w:eastAsia="Times New Roman" w:hAnsi="Calibri" w:cs="Calibri"/>
                <w:color w:val="000000"/>
                <w:kern w:val="24"/>
                <w:szCs w:val="22"/>
              </w:rPr>
              <w:t>1.16</w:t>
            </w:r>
          </w:p>
        </w:tc>
        <w:tc>
          <w:tcPr>
            <w:tcW w:w="356" w:type="dxa"/>
            <w:tcBorders>
              <w:top w:val="nil"/>
              <w:left w:val="single" w:sz="8" w:space="0" w:color="000000"/>
              <w:bottom w:val="single" w:sz="4" w:space="0" w:color="auto"/>
              <w:right w:val="nil"/>
            </w:tcBorders>
            <w:shd w:val="clear" w:color="auto" w:fill="auto"/>
            <w:tcMar>
              <w:top w:w="15" w:type="dxa"/>
              <w:left w:w="15" w:type="dxa"/>
              <w:bottom w:w="0" w:type="dxa"/>
              <w:right w:w="15" w:type="dxa"/>
            </w:tcMar>
            <w:vAlign w:val="bottom"/>
            <w:hideMark/>
          </w:tcPr>
          <w:p w14:paraId="7E187137" w14:textId="77777777" w:rsidR="00EB3A80" w:rsidRPr="00582612" w:rsidRDefault="00EB3A80" w:rsidP="00EB3A80">
            <w:pPr>
              <w:spacing w:after="0" w:line="240" w:lineRule="auto"/>
              <w:jc w:val="center"/>
              <w:textAlignment w:val="bottom"/>
              <w:rPr>
                <w:rFonts w:eastAsia="Times New Roman" w:cs="Arial"/>
                <w:sz w:val="36"/>
                <w:szCs w:val="36"/>
              </w:rPr>
            </w:pPr>
            <w:r w:rsidRPr="00582612">
              <w:rPr>
                <w:rFonts w:ascii="Calibri" w:eastAsia="Times New Roman" w:hAnsi="Calibri" w:cs="Calibri"/>
                <w:color w:val="000000"/>
                <w:kern w:val="24"/>
                <w:szCs w:val="22"/>
              </w:rPr>
              <w:t>6</w:t>
            </w:r>
          </w:p>
        </w:tc>
        <w:tc>
          <w:tcPr>
            <w:tcW w:w="560" w:type="dxa"/>
            <w:tcBorders>
              <w:top w:val="nil"/>
              <w:left w:val="nil"/>
              <w:bottom w:val="single" w:sz="4" w:space="0" w:color="auto"/>
              <w:right w:val="nil"/>
            </w:tcBorders>
            <w:shd w:val="clear" w:color="auto" w:fill="auto"/>
            <w:tcMar>
              <w:top w:w="15" w:type="dxa"/>
              <w:left w:w="15" w:type="dxa"/>
              <w:bottom w:w="0" w:type="dxa"/>
              <w:right w:w="15" w:type="dxa"/>
            </w:tcMar>
            <w:vAlign w:val="bottom"/>
            <w:hideMark/>
          </w:tcPr>
          <w:p w14:paraId="0ABC5946" w14:textId="77777777" w:rsidR="00EB3A80" w:rsidRPr="00582612" w:rsidRDefault="00EB3A80" w:rsidP="00EB3A80">
            <w:pPr>
              <w:spacing w:after="0" w:line="240" w:lineRule="auto"/>
              <w:jc w:val="center"/>
              <w:textAlignment w:val="bottom"/>
              <w:rPr>
                <w:rFonts w:eastAsia="Times New Roman" w:cs="Arial"/>
                <w:sz w:val="36"/>
                <w:szCs w:val="36"/>
              </w:rPr>
            </w:pPr>
            <w:r w:rsidRPr="00582612">
              <w:rPr>
                <w:rFonts w:ascii="Calibri" w:eastAsia="Times New Roman" w:hAnsi="Calibri" w:cs="Calibri"/>
                <w:color w:val="000000"/>
                <w:kern w:val="24"/>
                <w:szCs w:val="22"/>
              </w:rPr>
              <w:t>20.22</w:t>
            </w:r>
          </w:p>
        </w:tc>
        <w:tc>
          <w:tcPr>
            <w:tcW w:w="701" w:type="dxa"/>
            <w:tcBorders>
              <w:top w:val="nil"/>
              <w:left w:val="nil"/>
              <w:bottom w:val="single" w:sz="4" w:space="0" w:color="auto"/>
              <w:right w:val="single" w:sz="8" w:space="0" w:color="000000"/>
            </w:tcBorders>
            <w:shd w:val="clear" w:color="auto" w:fill="auto"/>
            <w:tcMar>
              <w:top w:w="15" w:type="dxa"/>
              <w:left w:w="15" w:type="dxa"/>
              <w:bottom w:w="0" w:type="dxa"/>
              <w:right w:w="15" w:type="dxa"/>
            </w:tcMar>
            <w:vAlign w:val="bottom"/>
            <w:hideMark/>
          </w:tcPr>
          <w:p w14:paraId="76B98381" w14:textId="77777777" w:rsidR="00EB3A80" w:rsidRPr="00582612" w:rsidRDefault="00EB3A80" w:rsidP="00EB3A80">
            <w:pPr>
              <w:spacing w:after="0" w:line="240" w:lineRule="auto"/>
              <w:jc w:val="center"/>
              <w:textAlignment w:val="bottom"/>
              <w:rPr>
                <w:rFonts w:eastAsia="Times New Roman" w:cs="Arial"/>
                <w:sz w:val="36"/>
                <w:szCs w:val="36"/>
              </w:rPr>
            </w:pPr>
            <w:r w:rsidRPr="00582612">
              <w:rPr>
                <w:rFonts w:ascii="Calibri" w:eastAsia="Times New Roman" w:hAnsi="Calibri" w:cs="Calibri"/>
                <w:color w:val="000000"/>
                <w:kern w:val="24"/>
                <w:szCs w:val="22"/>
              </w:rPr>
              <w:t>1.78</w:t>
            </w:r>
          </w:p>
        </w:tc>
        <w:tc>
          <w:tcPr>
            <w:tcW w:w="1345" w:type="dxa"/>
            <w:tcBorders>
              <w:top w:val="nil"/>
              <w:left w:val="single" w:sz="8" w:space="0" w:color="000000"/>
              <w:bottom w:val="single" w:sz="4" w:space="0" w:color="auto"/>
              <w:right w:val="single" w:sz="8" w:space="0" w:color="000000"/>
            </w:tcBorders>
            <w:shd w:val="clear" w:color="auto" w:fill="auto"/>
            <w:tcMar>
              <w:top w:w="15" w:type="dxa"/>
              <w:left w:w="15" w:type="dxa"/>
              <w:bottom w:w="0" w:type="dxa"/>
              <w:right w:w="15" w:type="dxa"/>
            </w:tcMar>
            <w:vAlign w:val="bottom"/>
            <w:hideMark/>
          </w:tcPr>
          <w:p w14:paraId="45F6EB17" w14:textId="4572A36B" w:rsidR="00EB3A80" w:rsidRPr="00DE5F6F" w:rsidRDefault="00EB3A80" w:rsidP="00EB3A80">
            <w:pPr>
              <w:spacing w:after="0" w:line="240" w:lineRule="auto"/>
              <w:jc w:val="center"/>
              <w:textAlignment w:val="bottom"/>
              <w:rPr>
                <w:rFonts w:asciiTheme="minorHAnsi" w:eastAsia="Times New Roman" w:hAnsiTheme="minorHAnsi" w:cstheme="minorHAnsi"/>
                <w:sz w:val="21"/>
                <w:szCs w:val="21"/>
              </w:rPr>
            </w:pPr>
            <w:r w:rsidRPr="00DE5F6F">
              <w:rPr>
                <w:rFonts w:asciiTheme="minorHAnsi" w:eastAsiaTheme="minorHAnsi" w:hAnsiTheme="minorHAnsi" w:cstheme="minorHAnsi"/>
                <w:sz w:val="21"/>
                <w:szCs w:val="21"/>
              </w:rPr>
              <w:t>0.421</w:t>
            </w:r>
          </w:p>
        </w:tc>
        <w:tc>
          <w:tcPr>
            <w:tcW w:w="896" w:type="dxa"/>
            <w:vMerge/>
            <w:tcBorders>
              <w:top w:val="single" w:sz="8" w:space="0" w:color="000000"/>
              <w:left w:val="single" w:sz="8" w:space="0" w:color="000000"/>
              <w:bottom w:val="single" w:sz="8" w:space="0" w:color="000000"/>
              <w:right w:val="nil"/>
            </w:tcBorders>
            <w:vAlign w:val="center"/>
            <w:hideMark/>
          </w:tcPr>
          <w:p w14:paraId="2CA5BBAE" w14:textId="77777777" w:rsidR="00EB3A80" w:rsidRPr="00582612" w:rsidRDefault="00EB3A80" w:rsidP="00EB3A80">
            <w:pPr>
              <w:spacing w:after="0" w:line="240" w:lineRule="auto"/>
              <w:rPr>
                <w:rFonts w:eastAsia="Times New Roman" w:cs="Arial"/>
                <w:sz w:val="36"/>
                <w:szCs w:val="36"/>
              </w:rPr>
            </w:pPr>
          </w:p>
        </w:tc>
        <w:tc>
          <w:tcPr>
            <w:tcW w:w="988" w:type="dxa"/>
            <w:vMerge/>
            <w:tcBorders>
              <w:top w:val="single" w:sz="8" w:space="0" w:color="000000"/>
              <w:left w:val="nil"/>
              <w:bottom w:val="single" w:sz="8" w:space="0" w:color="000000"/>
              <w:right w:val="nil"/>
            </w:tcBorders>
            <w:vAlign w:val="center"/>
            <w:hideMark/>
          </w:tcPr>
          <w:p w14:paraId="6D1DD262" w14:textId="77777777" w:rsidR="00EB3A80" w:rsidRPr="00582612" w:rsidRDefault="00EB3A80" w:rsidP="00EB3A80">
            <w:pPr>
              <w:spacing w:after="0" w:line="240" w:lineRule="auto"/>
              <w:rPr>
                <w:rFonts w:eastAsia="Times New Roman" w:cs="Arial"/>
                <w:sz w:val="36"/>
                <w:szCs w:val="36"/>
              </w:rPr>
            </w:pPr>
          </w:p>
        </w:tc>
        <w:tc>
          <w:tcPr>
            <w:tcW w:w="1077" w:type="dxa"/>
            <w:vMerge/>
            <w:tcBorders>
              <w:top w:val="single" w:sz="8" w:space="0" w:color="000000"/>
              <w:left w:val="nil"/>
              <w:bottom w:val="single" w:sz="8" w:space="0" w:color="000000"/>
              <w:right w:val="single" w:sz="8" w:space="0" w:color="000000"/>
            </w:tcBorders>
            <w:vAlign w:val="center"/>
            <w:hideMark/>
          </w:tcPr>
          <w:p w14:paraId="2C1CE114" w14:textId="77777777" w:rsidR="00EB3A80" w:rsidRPr="00582612" w:rsidRDefault="00EB3A80" w:rsidP="00EB3A80">
            <w:pPr>
              <w:spacing w:after="0" w:line="240" w:lineRule="auto"/>
              <w:rPr>
                <w:rFonts w:eastAsia="Times New Roman" w:cs="Arial"/>
                <w:sz w:val="36"/>
                <w:szCs w:val="36"/>
              </w:rPr>
            </w:pPr>
          </w:p>
        </w:tc>
      </w:tr>
    </w:tbl>
    <w:p w14:paraId="5FF56BC1" w14:textId="77777777" w:rsidR="00207A75" w:rsidRDefault="00207A75" w:rsidP="00207A75"/>
    <w:p w14:paraId="6533AB18" w14:textId="77777777" w:rsidR="00207A75" w:rsidRPr="00255918" w:rsidRDefault="00207A75" w:rsidP="00207A75">
      <w:pPr>
        <w:spacing w:line="360" w:lineRule="auto"/>
        <w:rPr>
          <w:rFonts w:ascii="Times New Roman" w:hAnsi="Times New Roman" w:cs="Times New Roman"/>
          <w:sz w:val="24"/>
          <w:szCs w:val="24"/>
        </w:rPr>
      </w:pPr>
      <w:r w:rsidRPr="00255918">
        <w:rPr>
          <w:rFonts w:ascii="Times New Roman" w:hAnsi="Times New Roman" w:cs="Times New Roman"/>
          <w:sz w:val="24"/>
          <w:szCs w:val="24"/>
        </w:rPr>
        <w:t xml:space="preserve">Legend: The above table summarizes weekly body weight measured in grams for animals in each study group. The table summarizes group wide animal count (N), mean and standard deviation (SD) for the various animal groups within the study. Significant p values (&lt;0.05) have been highlighted in bold font. </w:t>
      </w:r>
      <w:proofErr w:type="spellStart"/>
      <w:r>
        <w:rPr>
          <w:rFonts w:ascii="Times New Roman" w:hAnsi="Times New Roman" w:cs="Times New Roman"/>
          <w:sz w:val="24"/>
          <w:szCs w:val="24"/>
        </w:rPr>
        <w:t>Wkpi</w:t>
      </w:r>
      <w:proofErr w:type="spellEnd"/>
      <w:r>
        <w:rPr>
          <w:rFonts w:ascii="Times New Roman" w:hAnsi="Times New Roman" w:cs="Times New Roman"/>
          <w:sz w:val="24"/>
          <w:szCs w:val="24"/>
        </w:rPr>
        <w:t xml:space="preserve"> – weeks post induction of TMEV disease. </w:t>
      </w:r>
    </w:p>
    <w:p w14:paraId="0A37ABB6" w14:textId="77777777" w:rsidR="00207A75" w:rsidRDefault="00207A75" w:rsidP="00207A75"/>
    <w:p w14:paraId="14C31F7D" w14:textId="77777777" w:rsidR="00207A75" w:rsidRDefault="00207A75" w:rsidP="00207A75"/>
    <w:p w14:paraId="1C9BC4FF" w14:textId="77777777" w:rsidR="00207A75" w:rsidRDefault="00207A75" w:rsidP="00207A75"/>
    <w:p w14:paraId="1EE12229" w14:textId="77777777" w:rsidR="00207A75" w:rsidRDefault="00207A75" w:rsidP="00207A75"/>
    <w:p w14:paraId="3DE84939" w14:textId="77777777" w:rsidR="00207A75" w:rsidRDefault="00207A75" w:rsidP="00207A75"/>
    <w:p w14:paraId="134DF0BE" w14:textId="77777777" w:rsidR="00207A75" w:rsidRDefault="00207A75" w:rsidP="00207A75"/>
    <w:p w14:paraId="3019651E" w14:textId="77777777" w:rsidR="00207A75" w:rsidRDefault="00207A75" w:rsidP="00207A75"/>
    <w:p w14:paraId="5948FD4C" w14:textId="77777777" w:rsidR="00207A75" w:rsidRPr="00255918" w:rsidRDefault="00207A75" w:rsidP="00207A75">
      <w:pPr>
        <w:rPr>
          <w:rFonts w:ascii="Times New Roman" w:hAnsi="Times New Roman" w:cs="Times New Roman"/>
          <w:b/>
          <w:sz w:val="36"/>
          <w:szCs w:val="36"/>
        </w:rPr>
      </w:pPr>
      <w:r>
        <w:rPr>
          <w:b/>
          <w:sz w:val="36"/>
          <w:szCs w:val="36"/>
        </w:rPr>
        <w:t>Supplement</w:t>
      </w:r>
      <w:r w:rsidR="004F57CE">
        <w:rPr>
          <w:b/>
          <w:sz w:val="36"/>
          <w:szCs w:val="36"/>
        </w:rPr>
        <w:t>ary</w:t>
      </w:r>
      <w:r>
        <w:rPr>
          <w:b/>
          <w:sz w:val="36"/>
          <w:szCs w:val="36"/>
        </w:rPr>
        <w:t xml:space="preserve"> </w:t>
      </w:r>
      <w:r w:rsidRPr="00255918">
        <w:rPr>
          <w:rFonts w:ascii="Times New Roman" w:hAnsi="Times New Roman" w:cs="Times New Roman"/>
          <w:b/>
          <w:sz w:val="36"/>
          <w:szCs w:val="36"/>
        </w:rPr>
        <w:t xml:space="preserve">Table </w:t>
      </w:r>
      <w:r>
        <w:rPr>
          <w:rFonts w:ascii="Times New Roman" w:hAnsi="Times New Roman" w:cs="Times New Roman"/>
          <w:b/>
          <w:sz w:val="36"/>
          <w:szCs w:val="36"/>
        </w:rPr>
        <w:t>3</w:t>
      </w:r>
      <w:r w:rsidRPr="00255918">
        <w:rPr>
          <w:rFonts w:ascii="Times New Roman" w:hAnsi="Times New Roman" w:cs="Times New Roman"/>
          <w:b/>
          <w:sz w:val="36"/>
          <w:szCs w:val="36"/>
        </w:rPr>
        <w:t>: Clinical disability scores recorded in different treatment groups through TMEV disease course</w:t>
      </w:r>
    </w:p>
    <w:p w14:paraId="602A3ECC" w14:textId="77777777" w:rsidR="00207A75" w:rsidRDefault="00207A75" w:rsidP="00207A75"/>
    <w:tbl>
      <w:tblPr>
        <w:tblW w:w="11498" w:type="dxa"/>
        <w:tblInd w:w="-900" w:type="dxa"/>
        <w:tblLook w:val="04A0" w:firstRow="1" w:lastRow="0" w:firstColumn="1" w:lastColumn="0" w:noHBand="0" w:noVBand="1"/>
      </w:tblPr>
      <w:tblGrid>
        <w:gridCol w:w="662"/>
        <w:gridCol w:w="361"/>
        <w:gridCol w:w="722"/>
        <w:gridCol w:w="589"/>
        <w:gridCol w:w="440"/>
        <w:gridCol w:w="722"/>
        <w:gridCol w:w="589"/>
        <w:gridCol w:w="440"/>
        <w:gridCol w:w="722"/>
        <w:gridCol w:w="589"/>
        <w:gridCol w:w="914"/>
        <w:gridCol w:w="1015"/>
        <w:gridCol w:w="1055"/>
        <w:gridCol w:w="886"/>
        <w:gridCol w:w="896"/>
        <w:gridCol w:w="896"/>
      </w:tblGrid>
      <w:tr w:rsidR="00207A75" w:rsidRPr="00C61FCC" w14:paraId="2EA959D9" w14:textId="77777777" w:rsidTr="00BA1F86">
        <w:trPr>
          <w:trHeight w:val="315"/>
        </w:trPr>
        <w:tc>
          <w:tcPr>
            <w:tcW w:w="662" w:type="dxa"/>
            <w:tcBorders>
              <w:top w:val="nil"/>
              <w:left w:val="nil"/>
              <w:bottom w:val="nil"/>
              <w:right w:val="nil"/>
            </w:tcBorders>
            <w:shd w:val="clear" w:color="auto" w:fill="auto"/>
            <w:noWrap/>
            <w:vAlign w:val="bottom"/>
            <w:hideMark/>
          </w:tcPr>
          <w:p w14:paraId="4FB8116B" w14:textId="77777777" w:rsidR="00207A75" w:rsidRPr="00C61FCC" w:rsidRDefault="00207A75" w:rsidP="00BA1F86">
            <w:pPr>
              <w:spacing w:after="0" w:line="240" w:lineRule="auto"/>
              <w:rPr>
                <w:rFonts w:ascii="Times New Roman" w:eastAsia="Times New Roman" w:hAnsi="Times New Roman" w:cs="Times New Roman"/>
                <w:sz w:val="21"/>
                <w:szCs w:val="21"/>
              </w:rPr>
            </w:pPr>
          </w:p>
        </w:tc>
        <w:tc>
          <w:tcPr>
            <w:tcW w:w="1672" w:type="dxa"/>
            <w:gridSpan w:val="3"/>
            <w:tcBorders>
              <w:top w:val="single" w:sz="8" w:space="0" w:color="auto"/>
              <w:left w:val="single" w:sz="8" w:space="0" w:color="auto"/>
              <w:bottom w:val="single" w:sz="8" w:space="0" w:color="auto"/>
              <w:right w:val="single" w:sz="8" w:space="0" w:color="000000"/>
            </w:tcBorders>
            <w:shd w:val="clear" w:color="auto" w:fill="auto"/>
            <w:noWrap/>
            <w:vAlign w:val="bottom"/>
            <w:hideMark/>
          </w:tcPr>
          <w:p w14:paraId="638112A1" w14:textId="77777777" w:rsidR="00207A75" w:rsidRPr="00C61FCC" w:rsidRDefault="00207A75" w:rsidP="00BA1F86">
            <w:pPr>
              <w:spacing w:after="0" w:line="240" w:lineRule="auto"/>
              <w:jc w:val="center"/>
              <w:rPr>
                <w:rFonts w:ascii="Calibri" w:eastAsia="Times New Roman" w:hAnsi="Calibri" w:cs="Calibri"/>
                <w:b/>
                <w:bCs/>
                <w:color w:val="000000"/>
                <w:sz w:val="21"/>
                <w:szCs w:val="21"/>
              </w:rPr>
            </w:pPr>
            <w:r w:rsidRPr="00C61FCC">
              <w:rPr>
                <w:rFonts w:ascii="Calibri" w:eastAsia="Times New Roman" w:hAnsi="Calibri" w:cs="Calibri"/>
                <w:b/>
                <w:bCs/>
                <w:color w:val="000000"/>
                <w:sz w:val="21"/>
                <w:szCs w:val="21"/>
              </w:rPr>
              <w:t>Healthy-Control</w:t>
            </w:r>
          </w:p>
        </w:tc>
        <w:tc>
          <w:tcPr>
            <w:tcW w:w="1751" w:type="dxa"/>
            <w:gridSpan w:val="3"/>
            <w:tcBorders>
              <w:top w:val="single" w:sz="8" w:space="0" w:color="auto"/>
              <w:left w:val="nil"/>
              <w:bottom w:val="single" w:sz="8" w:space="0" w:color="auto"/>
              <w:right w:val="single" w:sz="8" w:space="0" w:color="000000"/>
            </w:tcBorders>
            <w:shd w:val="clear" w:color="auto" w:fill="auto"/>
            <w:noWrap/>
            <w:vAlign w:val="bottom"/>
            <w:hideMark/>
          </w:tcPr>
          <w:p w14:paraId="69B4A5BE" w14:textId="77777777" w:rsidR="00207A75" w:rsidRPr="00C61FCC" w:rsidRDefault="00207A75" w:rsidP="00BA1F86">
            <w:pPr>
              <w:spacing w:after="0" w:line="240" w:lineRule="auto"/>
              <w:jc w:val="center"/>
              <w:rPr>
                <w:rFonts w:ascii="Calibri" w:eastAsia="Times New Roman" w:hAnsi="Calibri" w:cs="Calibri"/>
                <w:b/>
                <w:bCs/>
                <w:color w:val="000000"/>
                <w:sz w:val="21"/>
                <w:szCs w:val="21"/>
              </w:rPr>
            </w:pPr>
            <w:proofErr w:type="spellStart"/>
            <w:r w:rsidRPr="00C61FCC">
              <w:rPr>
                <w:rFonts w:ascii="Calibri" w:eastAsia="Times New Roman" w:hAnsi="Calibri" w:cs="Calibri"/>
                <w:b/>
                <w:bCs/>
                <w:color w:val="000000"/>
                <w:sz w:val="21"/>
                <w:szCs w:val="21"/>
              </w:rPr>
              <w:t>iBTK</w:t>
            </w:r>
            <w:proofErr w:type="spellEnd"/>
          </w:p>
        </w:tc>
        <w:tc>
          <w:tcPr>
            <w:tcW w:w="1751" w:type="dxa"/>
            <w:gridSpan w:val="3"/>
            <w:tcBorders>
              <w:top w:val="single" w:sz="8" w:space="0" w:color="auto"/>
              <w:left w:val="nil"/>
              <w:bottom w:val="single" w:sz="8" w:space="0" w:color="auto"/>
              <w:right w:val="single" w:sz="8" w:space="0" w:color="000000"/>
            </w:tcBorders>
            <w:shd w:val="clear" w:color="auto" w:fill="auto"/>
            <w:noWrap/>
            <w:vAlign w:val="bottom"/>
            <w:hideMark/>
          </w:tcPr>
          <w:p w14:paraId="52476282" w14:textId="77777777" w:rsidR="00207A75" w:rsidRPr="00C61FCC" w:rsidRDefault="00207A75" w:rsidP="00BA1F86">
            <w:pPr>
              <w:spacing w:after="0" w:line="240" w:lineRule="auto"/>
              <w:jc w:val="center"/>
              <w:rPr>
                <w:rFonts w:ascii="Calibri" w:eastAsia="Times New Roman" w:hAnsi="Calibri" w:cs="Calibri"/>
                <w:b/>
                <w:bCs/>
                <w:color w:val="000000"/>
                <w:sz w:val="21"/>
                <w:szCs w:val="21"/>
              </w:rPr>
            </w:pPr>
            <w:r w:rsidRPr="00C61FCC">
              <w:rPr>
                <w:rFonts w:ascii="Calibri" w:eastAsia="Times New Roman" w:hAnsi="Calibri" w:cs="Calibri"/>
                <w:b/>
                <w:bCs/>
                <w:color w:val="000000"/>
                <w:sz w:val="21"/>
                <w:szCs w:val="21"/>
              </w:rPr>
              <w:t>Vehicle</w:t>
            </w:r>
          </w:p>
        </w:tc>
        <w:tc>
          <w:tcPr>
            <w:tcW w:w="2984" w:type="dxa"/>
            <w:gridSpan w:val="3"/>
            <w:tcBorders>
              <w:top w:val="single" w:sz="8" w:space="0" w:color="auto"/>
              <w:left w:val="nil"/>
              <w:bottom w:val="single" w:sz="8" w:space="0" w:color="auto"/>
              <w:right w:val="single" w:sz="8" w:space="0" w:color="000000"/>
            </w:tcBorders>
            <w:shd w:val="clear" w:color="auto" w:fill="auto"/>
            <w:noWrap/>
            <w:vAlign w:val="bottom"/>
            <w:hideMark/>
          </w:tcPr>
          <w:p w14:paraId="179AF211" w14:textId="01689C1C" w:rsidR="00207A75" w:rsidRPr="00C61FCC" w:rsidRDefault="00207A75" w:rsidP="00BA1F86">
            <w:pPr>
              <w:spacing w:after="0" w:line="240" w:lineRule="auto"/>
              <w:jc w:val="center"/>
              <w:rPr>
                <w:rFonts w:ascii="Calibri" w:eastAsia="Times New Roman" w:hAnsi="Calibri" w:cs="Calibri"/>
                <w:b/>
                <w:bCs/>
                <w:color w:val="000000"/>
                <w:sz w:val="21"/>
                <w:szCs w:val="21"/>
              </w:rPr>
            </w:pPr>
            <w:r w:rsidRPr="00C61FCC">
              <w:rPr>
                <w:rFonts w:ascii="Calibri" w:eastAsia="Times New Roman" w:hAnsi="Calibri" w:cs="Calibri"/>
                <w:b/>
                <w:bCs/>
                <w:color w:val="000000"/>
                <w:sz w:val="21"/>
                <w:szCs w:val="21"/>
              </w:rPr>
              <w:t xml:space="preserve">Inter Group Comparisons ( </w:t>
            </w:r>
            <w:proofErr w:type="spellStart"/>
            <w:r w:rsidR="00DE5F6F">
              <w:rPr>
                <w:rFonts w:ascii="Calibri" w:eastAsia="Times New Roman" w:hAnsi="Calibri" w:cs="Calibri"/>
                <w:b/>
                <w:bCs/>
                <w:color w:val="000000"/>
                <w:sz w:val="21"/>
                <w:szCs w:val="21"/>
              </w:rPr>
              <w:t>PostHoc</w:t>
            </w:r>
            <w:proofErr w:type="spellEnd"/>
            <w:r w:rsidR="00DE5F6F">
              <w:rPr>
                <w:rFonts w:ascii="Calibri" w:eastAsia="Times New Roman" w:hAnsi="Calibri" w:cs="Calibri"/>
                <w:b/>
                <w:bCs/>
                <w:color w:val="000000"/>
                <w:sz w:val="21"/>
                <w:szCs w:val="21"/>
              </w:rPr>
              <w:t xml:space="preserve"> Tukey</w:t>
            </w:r>
            <w:r w:rsidRPr="00C61FCC">
              <w:rPr>
                <w:rFonts w:ascii="Calibri" w:eastAsia="Times New Roman" w:hAnsi="Calibri" w:cs="Calibri"/>
                <w:b/>
                <w:bCs/>
                <w:color w:val="000000"/>
                <w:sz w:val="21"/>
                <w:szCs w:val="21"/>
              </w:rPr>
              <w:t>)</w:t>
            </w:r>
          </w:p>
        </w:tc>
        <w:tc>
          <w:tcPr>
            <w:tcW w:w="2678" w:type="dxa"/>
            <w:gridSpan w:val="3"/>
            <w:tcBorders>
              <w:top w:val="single" w:sz="8" w:space="0" w:color="auto"/>
              <w:left w:val="nil"/>
              <w:bottom w:val="single" w:sz="8" w:space="0" w:color="auto"/>
              <w:right w:val="single" w:sz="8" w:space="0" w:color="000000"/>
            </w:tcBorders>
            <w:shd w:val="clear" w:color="auto" w:fill="auto"/>
            <w:noWrap/>
            <w:vAlign w:val="bottom"/>
            <w:hideMark/>
          </w:tcPr>
          <w:p w14:paraId="2E452BAD" w14:textId="77777777" w:rsidR="00207A75" w:rsidRPr="00C61FCC" w:rsidRDefault="00207A75" w:rsidP="00BA1F86">
            <w:pPr>
              <w:spacing w:after="0" w:line="240" w:lineRule="auto"/>
              <w:jc w:val="center"/>
              <w:rPr>
                <w:rFonts w:ascii="Calibri" w:eastAsia="Times New Roman" w:hAnsi="Calibri" w:cs="Calibri"/>
                <w:b/>
                <w:bCs/>
                <w:color w:val="000000"/>
                <w:sz w:val="21"/>
                <w:szCs w:val="21"/>
              </w:rPr>
            </w:pPr>
            <w:r w:rsidRPr="00C61FCC">
              <w:rPr>
                <w:rFonts w:ascii="Calibri" w:eastAsia="Times New Roman" w:hAnsi="Calibri" w:cs="Calibri"/>
                <w:b/>
                <w:bCs/>
                <w:color w:val="000000"/>
                <w:sz w:val="21"/>
                <w:szCs w:val="21"/>
              </w:rPr>
              <w:t>Linear Mixed Model</w:t>
            </w:r>
          </w:p>
        </w:tc>
      </w:tr>
      <w:tr w:rsidR="00207A75" w:rsidRPr="00C61FCC" w14:paraId="1307CA2F" w14:textId="77777777" w:rsidTr="00BA1F86">
        <w:trPr>
          <w:trHeight w:val="315"/>
        </w:trPr>
        <w:tc>
          <w:tcPr>
            <w:tcW w:w="662" w:type="dxa"/>
            <w:tcBorders>
              <w:top w:val="single" w:sz="8" w:space="0" w:color="auto"/>
              <w:left w:val="single" w:sz="8" w:space="0" w:color="auto"/>
              <w:bottom w:val="single" w:sz="8" w:space="0" w:color="auto"/>
              <w:right w:val="nil"/>
            </w:tcBorders>
            <w:shd w:val="clear" w:color="auto" w:fill="auto"/>
            <w:noWrap/>
            <w:vAlign w:val="bottom"/>
            <w:hideMark/>
          </w:tcPr>
          <w:p w14:paraId="31E8B70B" w14:textId="77777777" w:rsidR="00207A75" w:rsidRPr="00C61FCC" w:rsidRDefault="00207A75" w:rsidP="00BA1F86">
            <w:pPr>
              <w:spacing w:after="0" w:line="240" w:lineRule="auto"/>
              <w:jc w:val="center"/>
              <w:rPr>
                <w:rFonts w:ascii="Calibri" w:eastAsia="Times New Roman" w:hAnsi="Calibri" w:cs="Calibri"/>
                <w:b/>
                <w:bCs/>
                <w:color w:val="000000"/>
                <w:sz w:val="21"/>
                <w:szCs w:val="21"/>
              </w:rPr>
            </w:pPr>
            <w:proofErr w:type="spellStart"/>
            <w:r w:rsidRPr="00C61FCC">
              <w:rPr>
                <w:rFonts w:ascii="Calibri" w:eastAsia="Times New Roman" w:hAnsi="Calibri" w:cs="Calibri"/>
                <w:b/>
                <w:bCs/>
                <w:color w:val="000000"/>
                <w:sz w:val="21"/>
                <w:szCs w:val="21"/>
              </w:rPr>
              <w:t>wkPI</w:t>
            </w:r>
            <w:proofErr w:type="spellEnd"/>
          </w:p>
        </w:tc>
        <w:tc>
          <w:tcPr>
            <w:tcW w:w="361" w:type="dxa"/>
            <w:tcBorders>
              <w:top w:val="nil"/>
              <w:left w:val="single" w:sz="8" w:space="0" w:color="auto"/>
              <w:bottom w:val="single" w:sz="8" w:space="0" w:color="auto"/>
              <w:right w:val="nil"/>
            </w:tcBorders>
            <w:shd w:val="clear" w:color="auto" w:fill="auto"/>
            <w:noWrap/>
            <w:vAlign w:val="bottom"/>
            <w:hideMark/>
          </w:tcPr>
          <w:p w14:paraId="47C2F956" w14:textId="77777777" w:rsidR="00207A75" w:rsidRPr="00C61FCC" w:rsidRDefault="00207A75" w:rsidP="00BA1F86">
            <w:pPr>
              <w:spacing w:after="0" w:line="240" w:lineRule="auto"/>
              <w:jc w:val="center"/>
              <w:rPr>
                <w:rFonts w:ascii="Calibri" w:eastAsia="Times New Roman" w:hAnsi="Calibri" w:cs="Calibri"/>
                <w:b/>
                <w:bCs/>
                <w:color w:val="000000"/>
                <w:sz w:val="21"/>
                <w:szCs w:val="21"/>
              </w:rPr>
            </w:pPr>
            <w:r w:rsidRPr="00C61FCC">
              <w:rPr>
                <w:rFonts w:ascii="Calibri" w:eastAsia="Times New Roman" w:hAnsi="Calibri" w:cs="Calibri"/>
                <w:b/>
                <w:bCs/>
                <w:color w:val="000000"/>
                <w:sz w:val="21"/>
                <w:szCs w:val="21"/>
              </w:rPr>
              <w:t>N</w:t>
            </w:r>
          </w:p>
        </w:tc>
        <w:tc>
          <w:tcPr>
            <w:tcW w:w="722" w:type="dxa"/>
            <w:tcBorders>
              <w:top w:val="nil"/>
              <w:left w:val="nil"/>
              <w:bottom w:val="single" w:sz="8" w:space="0" w:color="auto"/>
              <w:right w:val="nil"/>
            </w:tcBorders>
            <w:shd w:val="clear" w:color="auto" w:fill="auto"/>
            <w:noWrap/>
            <w:vAlign w:val="bottom"/>
            <w:hideMark/>
          </w:tcPr>
          <w:p w14:paraId="1DE43801" w14:textId="77777777" w:rsidR="00207A75" w:rsidRPr="00C61FCC" w:rsidRDefault="00207A75" w:rsidP="00BA1F86">
            <w:pPr>
              <w:spacing w:after="0" w:line="240" w:lineRule="auto"/>
              <w:jc w:val="center"/>
              <w:rPr>
                <w:rFonts w:ascii="Calibri" w:eastAsia="Times New Roman" w:hAnsi="Calibri" w:cs="Calibri"/>
                <w:b/>
                <w:bCs/>
                <w:color w:val="000000"/>
                <w:sz w:val="21"/>
                <w:szCs w:val="21"/>
              </w:rPr>
            </w:pPr>
            <w:r w:rsidRPr="00C61FCC">
              <w:rPr>
                <w:rFonts w:ascii="Calibri" w:eastAsia="Times New Roman" w:hAnsi="Calibri" w:cs="Calibri"/>
                <w:b/>
                <w:bCs/>
                <w:color w:val="000000"/>
                <w:sz w:val="21"/>
                <w:szCs w:val="21"/>
              </w:rPr>
              <w:t>Mean</w:t>
            </w:r>
          </w:p>
        </w:tc>
        <w:tc>
          <w:tcPr>
            <w:tcW w:w="589" w:type="dxa"/>
            <w:tcBorders>
              <w:top w:val="nil"/>
              <w:left w:val="nil"/>
              <w:bottom w:val="single" w:sz="8" w:space="0" w:color="auto"/>
              <w:right w:val="single" w:sz="8" w:space="0" w:color="auto"/>
            </w:tcBorders>
            <w:shd w:val="clear" w:color="auto" w:fill="auto"/>
            <w:noWrap/>
            <w:vAlign w:val="bottom"/>
            <w:hideMark/>
          </w:tcPr>
          <w:p w14:paraId="57453715" w14:textId="77777777" w:rsidR="00207A75" w:rsidRPr="00C61FCC" w:rsidRDefault="00207A75" w:rsidP="00BA1F86">
            <w:pPr>
              <w:spacing w:after="0" w:line="240" w:lineRule="auto"/>
              <w:jc w:val="center"/>
              <w:rPr>
                <w:rFonts w:ascii="Calibri" w:eastAsia="Times New Roman" w:hAnsi="Calibri" w:cs="Calibri"/>
                <w:b/>
                <w:bCs/>
                <w:color w:val="000000"/>
                <w:sz w:val="21"/>
                <w:szCs w:val="21"/>
              </w:rPr>
            </w:pPr>
            <w:r w:rsidRPr="00C61FCC">
              <w:rPr>
                <w:rFonts w:ascii="Calibri" w:eastAsia="Times New Roman" w:hAnsi="Calibri" w:cs="Calibri"/>
                <w:b/>
                <w:bCs/>
                <w:color w:val="000000"/>
                <w:sz w:val="21"/>
                <w:szCs w:val="21"/>
              </w:rPr>
              <w:t>SD</w:t>
            </w:r>
          </w:p>
        </w:tc>
        <w:tc>
          <w:tcPr>
            <w:tcW w:w="440" w:type="dxa"/>
            <w:tcBorders>
              <w:top w:val="nil"/>
              <w:left w:val="nil"/>
              <w:bottom w:val="single" w:sz="8" w:space="0" w:color="auto"/>
              <w:right w:val="nil"/>
            </w:tcBorders>
            <w:shd w:val="clear" w:color="auto" w:fill="auto"/>
            <w:noWrap/>
            <w:vAlign w:val="bottom"/>
            <w:hideMark/>
          </w:tcPr>
          <w:p w14:paraId="155F0DBA" w14:textId="77777777" w:rsidR="00207A75" w:rsidRPr="00C61FCC" w:rsidRDefault="00207A75" w:rsidP="00BA1F86">
            <w:pPr>
              <w:spacing w:after="0" w:line="240" w:lineRule="auto"/>
              <w:jc w:val="center"/>
              <w:rPr>
                <w:rFonts w:ascii="Calibri" w:eastAsia="Times New Roman" w:hAnsi="Calibri" w:cs="Calibri"/>
                <w:b/>
                <w:bCs/>
                <w:color w:val="000000"/>
                <w:sz w:val="21"/>
                <w:szCs w:val="21"/>
              </w:rPr>
            </w:pPr>
            <w:r w:rsidRPr="00C61FCC">
              <w:rPr>
                <w:rFonts w:ascii="Calibri" w:eastAsia="Times New Roman" w:hAnsi="Calibri" w:cs="Calibri"/>
                <w:b/>
                <w:bCs/>
                <w:color w:val="000000"/>
                <w:sz w:val="21"/>
                <w:szCs w:val="21"/>
              </w:rPr>
              <w:t>N</w:t>
            </w:r>
          </w:p>
        </w:tc>
        <w:tc>
          <w:tcPr>
            <w:tcW w:w="722" w:type="dxa"/>
            <w:tcBorders>
              <w:top w:val="nil"/>
              <w:left w:val="nil"/>
              <w:bottom w:val="single" w:sz="8" w:space="0" w:color="auto"/>
              <w:right w:val="nil"/>
            </w:tcBorders>
            <w:shd w:val="clear" w:color="auto" w:fill="auto"/>
            <w:noWrap/>
            <w:vAlign w:val="bottom"/>
            <w:hideMark/>
          </w:tcPr>
          <w:p w14:paraId="7A9E5E07" w14:textId="77777777" w:rsidR="00207A75" w:rsidRPr="00C61FCC" w:rsidRDefault="00207A75" w:rsidP="00BA1F86">
            <w:pPr>
              <w:spacing w:after="0" w:line="240" w:lineRule="auto"/>
              <w:jc w:val="center"/>
              <w:rPr>
                <w:rFonts w:ascii="Calibri" w:eastAsia="Times New Roman" w:hAnsi="Calibri" w:cs="Calibri"/>
                <w:b/>
                <w:bCs/>
                <w:color w:val="000000"/>
                <w:sz w:val="21"/>
                <w:szCs w:val="21"/>
              </w:rPr>
            </w:pPr>
            <w:r w:rsidRPr="00C61FCC">
              <w:rPr>
                <w:rFonts w:ascii="Calibri" w:eastAsia="Times New Roman" w:hAnsi="Calibri" w:cs="Calibri"/>
                <w:b/>
                <w:bCs/>
                <w:color w:val="000000"/>
                <w:sz w:val="21"/>
                <w:szCs w:val="21"/>
              </w:rPr>
              <w:t>Mean</w:t>
            </w:r>
          </w:p>
        </w:tc>
        <w:tc>
          <w:tcPr>
            <w:tcW w:w="589" w:type="dxa"/>
            <w:tcBorders>
              <w:top w:val="nil"/>
              <w:left w:val="nil"/>
              <w:bottom w:val="single" w:sz="8" w:space="0" w:color="auto"/>
              <w:right w:val="single" w:sz="8" w:space="0" w:color="auto"/>
            </w:tcBorders>
            <w:shd w:val="clear" w:color="auto" w:fill="auto"/>
            <w:noWrap/>
            <w:vAlign w:val="bottom"/>
            <w:hideMark/>
          </w:tcPr>
          <w:p w14:paraId="288A1AFF" w14:textId="77777777" w:rsidR="00207A75" w:rsidRPr="00C61FCC" w:rsidRDefault="00207A75" w:rsidP="00BA1F86">
            <w:pPr>
              <w:spacing w:after="0" w:line="240" w:lineRule="auto"/>
              <w:jc w:val="center"/>
              <w:rPr>
                <w:rFonts w:ascii="Calibri" w:eastAsia="Times New Roman" w:hAnsi="Calibri" w:cs="Calibri"/>
                <w:b/>
                <w:bCs/>
                <w:color w:val="000000"/>
                <w:sz w:val="21"/>
                <w:szCs w:val="21"/>
              </w:rPr>
            </w:pPr>
            <w:r w:rsidRPr="00C61FCC">
              <w:rPr>
                <w:rFonts w:ascii="Calibri" w:eastAsia="Times New Roman" w:hAnsi="Calibri" w:cs="Calibri"/>
                <w:b/>
                <w:bCs/>
                <w:color w:val="000000"/>
                <w:sz w:val="21"/>
                <w:szCs w:val="21"/>
              </w:rPr>
              <w:t>SD</w:t>
            </w:r>
          </w:p>
        </w:tc>
        <w:tc>
          <w:tcPr>
            <w:tcW w:w="440" w:type="dxa"/>
            <w:tcBorders>
              <w:top w:val="nil"/>
              <w:left w:val="nil"/>
              <w:bottom w:val="single" w:sz="8" w:space="0" w:color="auto"/>
              <w:right w:val="nil"/>
            </w:tcBorders>
            <w:shd w:val="clear" w:color="auto" w:fill="auto"/>
            <w:noWrap/>
            <w:vAlign w:val="bottom"/>
            <w:hideMark/>
          </w:tcPr>
          <w:p w14:paraId="553A6434" w14:textId="77777777" w:rsidR="00207A75" w:rsidRPr="00C61FCC" w:rsidRDefault="00207A75" w:rsidP="00BA1F86">
            <w:pPr>
              <w:spacing w:after="0" w:line="240" w:lineRule="auto"/>
              <w:jc w:val="center"/>
              <w:rPr>
                <w:rFonts w:ascii="Calibri" w:eastAsia="Times New Roman" w:hAnsi="Calibri" w:cs="Calibri"/>
                <w:b/>
                <w:bCs/>
                <w:color w:val="000000"/>
                <w:sz w:val="21"/>
                <w:szCs w:val="21"/>
              </w:rPr>
            </w:pPr>
            <w:r w:rsidRPr="00C61FCC">
              <w:rPr>
                <w:rFonts w:ascii="Calibri" w:eastAsia="Times New Roman" w:hAnsi="Calibri" w:cs="Calibri"/>
                <w:b/>
                <w:bCs/>
                <w:color w:val="000000"/>
                <w:sz w:val="21"/>
                <w:szCs w:val="21"/>
              </w:rPr>
              <w:t>N</w:t>
            </w:r>
          </w:p>
        </w:tc>
        <w:tc>
          <w:tcPr>
            <w:tcW w:w="722" w:type="dxa"/>
            <w:tcBorders>
              <w:top w:val="nil"/>
              <w:left w:val="nil"/>
              <w:bottom w:val="single" w:sz="8" w:space="0" w:color="auto"/>
              <w:right w:val="nil"/>
            </w:tcBorders>
            <w:shd w:val="clear" w:color="auto" w:fill="auto"/>
            <w:noWrap/>
            <w:vAlign w:val="bottom"/>
            <w:hideMark/>
          </w:tcPr>
          <w:p w14:paraId="3C23083E" w14:textId="77777777" w:rsidR="00207A75" w:rsidRPr="00C61FCC" w:rsidRDefault="00207A75" w:rsidP="00BA1F86">
            <w:pPr>
              <w:spacing w:after="0" w:line="240" w:lineRule="auto"/>
              <w:jc w:val="center"/>
              <w:rPr>
                <w:rFonts w:ascii="Calibri" w:eastAsia="Times New Roman" w:hAnsi="Calibri" w:cs="Calibri"/>
                <w:b/>
                <w:bCs/>
                <w:color w:val="000000"/>
                <w:sz w:val="21"/>
                <w:szCs w:val="21"/>
              </w:rPr>
            </w:pPr>
            <w:r w:rsidRPr="00C61FCC">
              <w:rPr>
                <w:rFonts w:ascii="Calibri" w:eastAsia="Times New Roman" w:hAnsi="Calibri" w:cs="Calibri"/>
                <w:b/>
                <w:bCs/>
                <w:color w:val="000000"/>
                <w:sz w:val="21"/>
                <w:szCs w:val="21"/>
              </w:rPr>
              <w:t>Mean</w:t>
            </w:r>
          </w:p>
        </w:tc>
        <w:tc>
          <w:tcPr>
            <w:tcW w:w="589" w:type="dxa"/>
            <w:tcBorders>
              <w:top w:val="nil"/>
              <w:left w:val="nil"/>
              <w:bottom w:val="single" w:sz="8" w:space="0" w:color="auto"/>
              <w:right w:val="single" w:sz="8" w:space="0" w:color="auto"/>
            </w:tcBorders>
            <w:shd w:val="clear" w:color="auto" w:fill="auto"/>
            <w:noWrap/>
            <w:vAlign w:val="bottom"/>
            <w:hideMark/>
          </w:tcPr>
          <w:p w14:paraId="26FFF4D6" w14:textId="77777777" w:rsidR="00207A75" w:rsidRPr="00C61FCC" w:rsidRDefault="00207A75" w:rsidP="00BA1F86">
            <w:pPr>
              <w:spacing w:after="0" w:line="240" w:lineRule="auto"/>
              <w:jc w:val="center"/>
              <w:rPr>
                <w:rFonts w:ascii="Calibri" w:eastAsia="Times New Roman" w:hAnsi="Calibri" w:cs="Calibri"/>
                <w:b/>
                <w:bCs/>
                <w:color w:val="000000"/>
                <w:sz w:val="21"/>
                <w:szCs w:val="21"/>
              </w:rPr>
            </w:pPr>
            <w:r w:rsidRPr="00C61FCC">
              <w:rPr>
                <w:rFonts w:ascii="Calibri" w:eastAsia="Times New Roman" w:hAnsi="Calibri" w:cs="Calibri"/>
                <w:b/>
                <w:bCs/>
                <w:color w:val="000000"/>
                <w:sz w:val="21"/>
                <w:szCs w:val="21"/>
              </w:rPr>
              <w:t>SD</w:t>
            </w:r>
          </w:p>
        </w:tc>
        <w:tc>
          <w:tcPr>
            <w:tcW w:w="914" w:type="dxa"/>
            <w:tcBorders>
              <w:top w:val="nil"/>
              <w:left w:val="nil"/>
              <w:bottom w:val="single" w:sz="8" w:space="0" w:color="auto"/>
              <w:right w:val="nil"/>
            </w:tcBorders>
            <w:shd w:val="clear" w:color="auto" w:fill="auto"/>
            <w:noWrap/>
            <w:vAlign w:val="bottom"/>
            <w:hideMark/>
          </w:tcPr>
          <w:p w14:paraId="44608611" w14:textId="77777777" w:rsidR="00207A75" w:rsidRPr="00C61FCC" w:rsidRDefault="00207A75" w:rsidP="00BA1F86">
            <w:pPr>
              <w:spacing w:after="0" w:line="240" w:lineRule="auto"/>
              <w:jc w:val="center"/>
              <w:rPr>
                <w:rFonts w:ascii="Calibri" w:eastAsia="Times New Roman" w:hAnsi="Calibri" w:cs="Calibri"/>
                <w:b/>
                <w:bCs/>
                <w:color w:val="000000"/>
                <w:sz w:val="21"/>
                <w:szCs w:val="21"/>
              </w:rPr>
            </w:pPr>
            <w:r w:rsidRPr="00C61FCC">
              <w:rPr>
                <w:rFonts w:ascii="Calibri" w:eastAsia="Times New Roman" w:hAnsi="Calibri" w:cs="Calibri"/>
                <w:b/>
                <w:bCs/>
                <w:color w:val="000000"/>
                <w:sz w:val="21"/>
                <w:szCs w:val="21"/>
              </w:rPr>
              <w:t>BTK vs Vehicle</w:t>
            </w:r>
          </w:p>
        </w:tc>
        <w:tc>
          <w:tcPr>
            <w:tcW w:w="1015" w:type="dxa"/>
            <w:tcBorders>
              <w:top w:val="nil"/>
              <w:left w:val="nil"/>
              <w:bottom w:val="single" w:sz="8" w:space="0" w:color="auto"/>
              <w:right w:val="nil"/>
            </w:tcBorders>
            <w:shd w:val="clear" w:color="auto" w:fill="auto"/>
            <w:noWrap/>
            <w:vAlign w:val="bottom"/>
            <w:hideMark/>
          </w:tcPr>
          <w:p w14:paraId="4604093A" w14:textId="77777777" w:rsidR="00207A75" w:rsidRPr="00C61FCC" w:rsidRDefault="00207A75" w:rsidP="00BA1F86">
            <w:pPr>
              <w:spacing w:after="0" w:line="240" w:lineRule="auto"/>
              <w:jc w:val="center"/>
              <w:rPr>
                <w:rFonts w:ascii="Calibri" w:eastAsia="Times New Roman" w:hAnsi="Calibri" w:cs="Calibri"/>
                <w:b/>
                <w:bCs/>
                <w:color w:val="000000"/>
                <w:sz w:val="21"/>
                <w:szCs w:val="21"/>
              </w:rPr>
            </w:pPr>
            <w:r w:rsidRPr="00C61FCC">
              <w:rPr>
                <w:rFonts w:ascii="Calibri" w:eastAsia="Times New Roman" w:hAnsi="Calibri" w:cs="Calibri"/>
                <w:b/>
                <w:bCs/>
                <w:color w:val="000000"/>
                <w:sz w:val="21"/>
                <w:szCs w:val="21"/>
              </w:rPr>
              <w:t>Control vs Vehicle</w:t>
            </w:r>
          </w:p>
        </w:tc>
        <w:tc>
          <w:tcPr>
            <w:tcW w:w="1055" w:type="dxa"/>
            <w:tcBorders>
              <w:top w:val="nil"/>
              <w:left w:val="nil"/>
              <w:bottom w:val="single" w:sz="8" w:space="0" w:color="auto"/>
              <w:right w:val="single" w:sz="8" w:space="0" w:color="auto"/>
            </w:tcBorders>
            <w:shd w:val="clear" w:color="auto" w:fill="auto"/>
            <w:noWrap/>
            <w:vAlign w:val="bottom"/>
            <w:hideMark/>
          </w:tcPr>
          <w:p w14:paraId="23E2C1C0" w14:textId="77777777" w:rsidR="00207A75" w:rsidRPr="00C61FCC" w:rsidRDefault="00207A75" w:rsidP="00BA1F86">
            <w:pPr>
              <w:spacing w:after="0" w:line="240" w:lineRule="auto"/>
              <w:jc w:val="center"/>
              <w:rPr>
                <w:rFonts w:ascii="Calibri" w:eastAsia="Times New Roman" w:hAnsi="Calibri" w:cs="Calibri"/>
                <w:b/>
                <w:bCs/>
                <w:color w:val="000000"/>
                <w:sz w:val="21"/>
                <w:szCs w:val="21"/>
              </w:rPr>
            </w:pPr>
            <w:r w:rsidRPr="00C61FCC">
              <w:rPr>
                <w:rFonts w:ascii="Calibri" w:eastAsia="Times New Roman" w:hAnsi="Calibri" w:cs="Calibri"/>
                <w:b/>
                <w:bCs/>
                <w:color w:val="000000"/>
                <w:sz w:val="21"/>
                <w:szCs w:val="21"/>
              </w:rPr>
              <w:t>Control vs BTK</w:t>
            </w:r>
          </w:p>
        </w:tc>
        <w:tc>
          <w:tcPr>
            <w:tcW w:w="886" w:type="dxa"/>
            <w:tcBorders>
              <w:top w:val="nil"/>
              <w:left w:val="nil"/>
              <w:bottom w:val="single" w:sz="8" w:space="0" w:color="auto"/>
              <w:right w:val="nil"/>
            </w:tcBorders>
            <w:shd w:val="clear" w:color="auto" w:fill="auto"/>
            <w:noWrap/>
            <w:vAlign w:val="bottom"/>
            <w:hideMark/>
          </w:tcPr>
          <w:p w14:paraId="4D2FA7C2" w14:textId="77777777" w:rsidR="00207A75" w:rsidRPr="00C61FCC" w:rsidRDefault="00207A75" w:rsidP="00BA1F86">
            <w:pPr>
              <w:spacing w:after="0" w:line="240" w:lineRule="auto"/>
              <w:jc w:val="center"/>
              <w:rPr>
                <w:rFonts w:ascii="Calibri" w:eastAsia="Times New Roman" w:hAnsi="Calibri" w:cs="Calibri"/>
                <w:b/>
                <w:bCs/>
                <w:color w:val="000000"/>
                <w:sz w:val="21"/>
                <w:szCs w:val="21"/>
              </w:rPr>
            </w:pPr>
            <w:r w:rsidRPr="00C61FCC">
              <w:rPr>
                <w:rFonts w:ascii="Calibri" w:eastAsia="Times New Roman" w:hAnsi="Calibri" w:cs="Calibri"/>
                <w:b/>
                <w:bCs/>
                <w:color w:val="000000"/>
                <w:sz w:val="21"/>
                <w:szCs w:val="21"/>
              </w:rPr>
              <w:t>BTK vs Vehicle</w:t>
            </w:r>
          </w:p>
        </w:tc>
        <w:tc>
          <w:tcPr>
            <w:tcW w:w="896" w:type="dxa"/>
            <w:tcBorders>
              <w:top w:val="nil"/>
              <w:left w:val="nil"/>
              <w:bottom w:val="single" w:sz="8" w:space="0" w:color="auto"/>
              <w:right w:val="nil"/>
            </w:tcBorders>
            <w:shd w:val="clear" w:color="auto" w:fill="auto"/>
            <w:noWrap/>
            <w:vAlign w:val="bottom"/>
            <w:hideMark/>
          </w:tcPr>
          <w:p w14:paraId="3843A27B" w14:textId="77777777" w:rsidR="00207A75" w:rsidRPr="00C61FCC" w:rsidRDefault="00207A75" w:rsidP="00BA1F86">
            <w:pPr>
              <w:spacing w:after="0" w:line="240" w:lineRule="auto"/>
              <w:jc w:val="center"/>
              <w:rPr>
                <w:rFonts w:ascii="Calibri" w:eastAsia="Times New Roman" w:hAnsi="Calibri" w:cs="Calibri"/>
                <w:b/>
                <w:bCs/>
                <w:color w:val="000000"/>
                <w:sz w:val="21"/>
                <w:szCs w:val="21"/>
              </w:rPr>
            </w:pPr>
            <w:r w:rsidRPr="00C61FCC">
              <w:rPr>
                <w:rFonts w:ascii="Calibri" w:eastAsia="Times New Roman" w:hAnsi="Calibri" w:cs="Calibri"/>
                <w:b/>
                <w:bCs/>
                <w:color w:val="000000"/>
                <w:sz w:val="21"/>
                <w:szCs w:val="21"/>
              </w:rPr>
              <w:t>Control vs Vehicle</w:t>
            </w:r>
          </w:p>
        </w:tc>
        <w:tc>
          <w:tcPr>
            <w:tcW w:w="896" w:type="dxa"/>
            <w:tcBorders>
              <w:top w:val="nil"/>
              <w:left w:val="nil"/>
              <w:bottom w:val="single" w:sz="8" w:space="0" w:color="auto"/>
              <w:right w:val="single" w:sz="8" w:space="0" w:color="auto"/>
            </w:tcBorders>
            <w:shd w:val="clear" w:color="auto" w:fill="auto"/>
            <w:noWrap/>
            <w:vAlign w:val="bottom"/>
            <w:hideMark/>
          </w:tcPr>
          <w:p w14:paraId="15BD1CD5" w14:textId="77777777" w:rsidR="00207A75" w:rsidRPr="00C61FCC" w:rsidRDefault="00207A75" w:rsidP="00BA1F86">
            <w:pPr>
              <w:spacing w:after="0" w:line="240" w:lineRule="auto"/>
              <w:jc w:val="center"/>
              <w:rPr>
                <w:rFonts w:ascii="Calibri" w:eastAsia="Times New Roman" w:hAnsi="Calibri" w:cs="Calibri"/>
                <w:b/>
                <w:bCs/>
                <w:color w:val="000000"/>
                <w:sz w:val="21"/>
                <w:szCs w:val="21"/>
              </w:rPr>
            </w:pPr>
            <w:r w:rsidRPr="00C61FCC">
              <w:rPr>
                <w:rFonts w:ascii="Calibri" w:eastAsia="Times New Roman" w:hAnsi="Calibri" w:cs="Calibri"/>
                <w:b/>
                <w:bCs/>
                <w:color w:val="000000"/>
                <w:sz w:val="21"/>
                <w:szCs w:val="21"/>
              </w:rPr>
              <w:t>Control vs BTK</w:t>
            </w:r>
          </w:p>
        </w:tc>
      </w:tr>
      <w:tr w:rsidR="001218C1" w:rsidRPr="00C61FCC" w14:paraId="5A6E8E16" w14:textId="77777777" w:rsidTr="00A6633B">
        <w:trPr>
          <w:trHeight w:val="315"/>
        </w:trPr>
        <w:tc>
          <w:tcPr>
            <w:tcW w:w="662" w:type="dxa"/>
            <w:tcBorders>
              <w:top w:val="nil"/>
              <w:left w:val="single" w:sz="8" w:space="0" w:color="auto"/>
              <w:bottom w:val="nil"/>
              <w:right w:val="single" w:sz="8" w:space="0" w:color="auto"/>
            </w:tcBorders>
            <w:shd w:val="clear" w:color="auto" w:fill="auto"/>
            <w:noWrap/>
            <w:vAlign w:val="bottom"/>
            <w:hideMark/>
          </w:tcPr>
          <w:p w14:paraId="2CE42665" w14:textId="77777777" w:rsidR="001218C1" w:rsidRPr="00C61FCC" w:rsidRDefault="001218C1" w:rsidP="001218C1">
            <w:pPr>
              <w:spacing w:after="0" w:line="240" w:lineRule="auto"/>
              <w:jc w:val="center"/>
              <w:rPr>
                <w:rFonts w:ascii="Calibri" w:eastAsia="Times New Roman" w:hAnsi="Calibri" w:cs="Calibri"/>
                <w:color w:val="000000"/>
                <w:sz w:val="21"/>
                <w:szCs w:val="21"/>
              </w:rPr>
            </w:pPr>
            <w:r w:rsidRPr="00C61FCC">
              <w:rPr>
                <w:rFonts w:ascii="Calibri" w:eastAsia="Times New Roman" w:hAnsi="Calibri" w:cs="Calibri"/>
                <w:color w:val="000000"/>
                <w:sz w:val="21"/>
                <w:szCs w:val="21"/>
              </w:rPr>
              <w:t>3</w:t>
            </w:r>
          </w:p>
        </w:tc>
        <w:tc>
          <w:tcPr>
            <w:tcW w:w="361" w:type="dxa"/>
            <w:tcBorders>
              <w:top w:val="nil"/>
              <w:left w:val="nil"/>
              <w:bottom w:val="nil"/>
              <w:right w:val="nil"/>
            </w:tcBorders>
            <w:shd w:val="clear" w:color="auto" w:fill="auto"/>
            <w:noWrap/>
            <w:vAlign w:val="bottom"/>
            <w:hideMark/>
          </w:tcPr>
          <w:p w14:paraId="47A1C8CF" w14:textId="38AD3427" w:rsidR="001218C1" w:rsidRPr="008A7755" w:rsidRDefault="001218C1" w:rsidP="001218C1">
            <w:pPr>
              <w:spacing w:after="0" w:line="240" w:lineRule="auto"/>
              <w:jc w:val="center"/>
              <w:rPr>
                <w:rFonts w:asciiTheme="minorHAnsi" w:eastAsia="Times New Roman" w:hAnsiTheme="minorHAnsi" w:cstheme="minorHAnsi"/>
                <w:color w:val="000000"/>
                <w:sz w:val="21"/>
                <w:szCs w:val="21"/>
              </w:rPr>
            </w:pPr>
            <w:r w:rsidRPr="008A7755">
              <w:rPr>
                <w:rFonts w:asciiTheme="minorHAnsi" w:eastAsiaTheme="minorHAnsi" w:hAnsiTheme="minorHAnsi" w:cstheme="minorHAnsi"/>
                <w:sz w:val="21"/>
                <w:szCs w:val="21"/>
              </w:rPr>
              <w:t>6</w:t>
            </w:r>
          </w:p>
        </w:tc>
        <w:tc>
          <w:tcPr>
            <w:tcW w:w="722" w:type="dxa"/>
            <w:tcBorders>
              <w:top w:val="nil"/>
              <w:left w:val="nil"/>
              <w:bottom w:val="nil"/>
              <w:right w:val="nil"/>
            </w:tcBorders>
            <w:shd w:val="clear" w:color="auto" w:fill="auto"/>
            <w:noWrap/>
            <w:hideMark/>
          </w:tcPr>
          <w:p w14:paraId="24A1780E" w14:textId="381F38BC" w:rsidR="001218C1" w:rsidRPr="008A7755" w:rsidRDefault="001218C1" w:rsidP="001218C1">
            <w:pPr>
              <w:spacing w:after="0" w:line="240" w:lineRule="auto"/>
              <w:jc w:val="center"/>
              <w:rPr>
                <w:rFonts w:asciiTheme="minorHAnsi" w:eastAsia="Times New Roman" w:hAnsiTheme="minorHAnsi" w:cstheme="minorHAnsi"/>
                <w:color w:val="000000"/>
                <w:sz w:val="21"/>
                <w:szCs w:val="21"/>
              </w:rPr>
            </w:pPr>
            <w:r w:rsidRPr="008A7755">
              <w:rPr>
                <w:rFonts w:asciiTheme="minorHAnsi" w:hAnsiTheme="minorHAnsi" w:cstheme="minorHAnsi"/>
                <w:sz w:val="21"/>
                <w:szCs w:val="21"/>
              </w:rPr>
              <w:t>0.00</w:t>
            </w:r>
          </w:p>
        </w:tc>
        <w:tc>
          <w:tcPr>
            <w:tcW w:w="589" w:type="dxa"/>
            <w:tcBorders>
              <w:top w:val="nil"/>
              <w:left w:val="nil"/>
              <w:bottom w:val="nil"/>
              <w:right w:val="single" w:sz="8" w:space="0" w:color="auto"/>
            </w:tcBorders>
            <w:shd w:val="clear" w:color="auto" w:fill="auto"/>
            <w:noWrap/>
            <w:hideMark/>
          </w:tcPr>
          <w:p w14:paraId="6187762B" w14:textId="2D0D5B6C" w:rsidR="001218C1" w:rsidRPr="008A7755" w:rsidRDefault="001218C1" w:rsidP="001218C1">
            <w:pPr>
              <w:spacing w:after="0" w:line="240" w:lineRule="auto"/>
              <w:jc w:val="center"/>
              <w:rPr>
                <w:rFonts w:asciiTheme="minorHAnsi" w:eastAsia="Times New Roman" w:hAnsiTheme="minorHAnsi" w:cstheme="minorHAnsi"/>
                <w:color w:val="000000"/>
                <w:sz w:val="21"/>
                <w:szCs w:val="21"/>
              </w:rPr>
            </w:pPr>
            <w:r w:rsidRPr="008A7755">
              <w:rPr>
                <w:rFonts w:asciiTheme="minorHAnsi" w:hAnsiTheme="minorHAnsi" w:cstheme="minorHAnsi"/>
                <w:sz w:val="21"/>
                <w:szCs w:val="21"/>
              </w:rPr>
              <w:t>0.0</w:t>
            </w:r>
          </w:p>
        </w:tc>
        <w:tc>
          <w:tcPr>
            <w:tcW w:w="440" w:type="dxa"/>
            <w:tcBorders>
              <w:top w:val="nil"/>
              <w:left w:val="nil"/>
              <w:bottom w:val="nil"/>
              <w:right w:val="nil"/>
            </w:tcBorders>
            <w:shd w:val="clear" w:color="auto" w:fill="auto"/>
            <w:noWrap/>
            <w:vAlign w:val="bottom"/>
            <w:hideMark/>
          </w:tcPr>
          <w:p w14:paraId="24CD3B98" w14:textId="77777777" w:rsidR="001218C1" w:rsidRPr="00C61FCC" w:rsidRDefault="001218C1" w:rsidP="001218C1">
            <w:pPr>
              <w:spacing w:after="0" w:line="240" w:lineRule="auto"/>
              <w:jc w:val="center"/>
              <w:rPr>
                <w:rFonts w:ascii="Calibri" w:eastAsia="Times New Roman" w:hAnsi="Calibri" w:cs="Calibri"/>
                <w:color w:val="000000"/>
                <w:sz w:val="21"/>
                <w:szCs w:val="21"/>
              </w:rPr>
            </w:pPr>
            <w:r w:rsidRPr="00C61FCC">
              <w:rPr>
                <w:rFonts w:ascii="Calibri" w:eastAsia="Times New Roman" w:hAnsi="Calibri" w:cs="Calibri"/>
                <w:color w:val="000000"/>
                <w:sz w:val="21"/>
                <w:szCs w:val="21"/>
              </w:rPr>
              <w:t>13</w:t>
            </w:r>
          </w:p>
        </w:tc>
        <w:tc>
          <w:tcPr>
            <w:tcW w:w="722" w:type="dxa"/>
            <w:tcBorders>
              <w:top w:val="nil"/>
              <w:left w:val="nil"/>
              <w:bottom w:val="nil"/>
              <w:right w:val="nil"/>
            </w:tcBorders>
            <w:shd w:val="clear" w:color="auto" w:fill="auto"/>
            <w:noWrap/>
            <w:vAlign w:val="bottom"/>
            <w:hideMark/>
          </w:tcPr>
          <w:p w14:paraId="7074063D" w14:textId="77777777" w:rsidR="001218C1" w:rsidRPr="00C61FCC" w:rsidRDefault="001218C1" w:rsidP="001218C1">
            <w:pPr>
              <w:spacing w:after="0" w:line="240" w:lineRule="auto"/>
              <w:jc w:val="center"/>
              <w:rPr>
                <w:rFonts w:ascii="Calibri" w:eastAsia="Times New Roman" w:hAnsi="Calibri" w:cs="Calibri"/>
                <w:color w:val="000000"/>
                <w:sz w:val="21"/>
                <w:szCs w:val="21"/>
              </w:rPr>
            </w:pPr>
            <w:r w:rsidRPr="00C61FCC">
              <w:rPr>
                <w:rFonts w:ascii="Calibri" w:eastAsia="Times New Roman" w:hAnsi="Calibri" w:cs="Calibri"/>
                <w:color w:val="000000"/>
                <w:sz w:val="21"/>
                <w:szCs w:val="21"/>
              </w:rPr>
              <w:t>0</w:t>
            </w:r>
          </w:p>
        </w:tc>
        <w:tc>
          <w:tcPr>
            <w:tcW w:w="589" w:type="dxa"/>
            <w:tcBorders>
              <w:top w:val="nil"/>
              <w:left w:val="nil"/>
              <w:bottom w:val="nil"/>
              <w:right w:val="single" w:sz="8" w:space="0" w:color="auto"/>
            </w:tcBorders>
            <w:shd w:val="clear" w:color="auto" w:fill="auto"/>
            <w:noWrap/>
            <w:vAlign w:val="bottom"/>
            <w:hideMark/>
          </w:tcPr>
          <w:p w14:paraId="2E205210" w14:textId="77777777" w:rsidR="001218C1" w:rsidRPr="00C61FCC" w:rsidRDefault="001218C1" w:rsidP="001218C1">
            <w:pPr>
              <w:spacing w:after="0" w:line="240" w:lineRule="auto"/>
              <w:jc w:val="center"/>
              <w:rPr>
                <w:rFonts w:ascii="Calibri" w:eastAsia="Times New Roman" w:hAnsi="Calibri" w:cs="Calibri"/>
                <w:color w:val="000000"/>
                <w:sz w:val="21"/>
                <w:szCs w:val="21"/>
              </w:rPr>
            </w:pPr>
            <w:r w:rsidRPr="00C61FCC">
              <w:rPr>
                <w:rFonts w:ascii="Calibri" w:eastAsia="Times New Roman" w:hAnsi="Calibri" w:cs="Calibri"/>
                <w:color w:val="000000"/>
                <w:sz w:val="21"/>
                <w:szCs w:val="21"/>
              </w:rPr>
              <w:t>0</w:t>
            </w:r>
          </w:p>
        </w:tc>
        <w:tc>
          <w:tcPr>
            <w:tcW w:w="440" w:type="dxa"/>
            <w:tcBorders>
              <w:top w:val="nil"/>
              <w:left w:val="nil"/>
              <w:bottom w:val="nil"/>
              <w:right w:val="nil"/>
            </w:tcBorders>
            <w:shd w:val="clear" w:color="auto" w:fill="auto"/>
            <w:noWrap/>
            <w:vAlign w:val="bottom"/>
            <w:hideMark/>
          </w:tcPr>
          <w:p w14:paraId="28F90C0D" w14:textId="77777777" w:rsidR="001218C1" w:rsidRPr="00C61FCC" w:rsidRDefault="001218C1" w:rsidP="001218C1">
            <w:pPr>
              <w:spacing w:after="0" w:line="240" w:lineRule="auto"/>
              <w:jc w:val="center"/>
              <w:rPr>
                <w:rFonts w:ascii="Calibri" w:eastAsia="Times New Roman" w:hAnsi="Calibri" w:cs="Calibri"/>
                <w:color w:val="000000"/>
                <w:sz w:val="21"/>
                <w:szCs w:val="21"/>
              </w:rPr>
            </w:pPr>
            <w:r w:rsidRPr="00C61FCC">
              <w:rPr>
                <w:rFonts w:ascii="Calibri" w:eastAsia="Times New Roman" w:hAnsi="Calibri" w:cs="Calibri"/>
                <w:color w:val="000000"/>
                <w:sz w:val="21"/>
                <w:szCs w:val="21"/>
              </w:rPr>
              <w:t>12</w:t>
            </w:r>
          </w:p>
        </w:tc>
        <w:tc>
          <w:tcPr>
            <w:tcW w:w="722" w:type="dxa"/>
            <w:tcBorders>
              <w:top w:val="nil"/>
              <w:left w:val="nil"/>
              <w:bottom w:val="nil"/>
              <w:right w:val="nil"/>
            </w:tcBorders>
            <w:shd w:val="clear" w:color="auto" w:fill="auto"/>
            <w:noWrap/>
            <w:vAlign w:val="bottom"/>
            <w:hideMark/>
          </w:tcPr>
          <w:p w14:paraId="75501933" w14:textId="77777777" w:rsidR="001218C1" w:rsidRPr="00C61FCC" w:rsidRDefault="001218C1" w:rsidP="001218C1">
            <w:pPr>
              <w:spacing w:after="0" w:line="240" w:lineRule="auto"/>
              <w:jc w:val="center"/>
              <w:rPr>
                <w:rFonts w:ascii="Calibri" w:eastAsia="Times New Roman" w:hAnsi="Calibri" w:cs="Calibri"/>
                <w:color w:val="000000"/>
                <w:sz w:val="21"/>
                <w:szCs w:val="21"/>
              </w:rPr>
            </w:pPr>
            <w:r w:rsidRPr="00C61FCC">
              <w:rPr>
                <w:rFonts w:ascii="Calibri" w:eastAsia="Times New Roman" w:hAnsi="Calibri" w:cs="Calibri"/>
                <w:color w:val="000000"/>
                <w:sz w:val="21"/>
                <w:szCs w:val="21"/>
              </w:rPr>
              <w:t>0</w:t>
            </w:r>
          </w:p>
        </w:tc>
        <w:tc>
          <w:tcPr>
            <w:tcW w:w="589" w:type="dxa"/>
            <w:tcBorders>
              <w:top w:val="nil"/>
              <w:left w:val="nil"/>
              <w:bottom w:val="nil"/>
              <w:right w:val="single" w:sz="8" w:space="0" w:color="auto"/>
            </w:tcBorders>
            <w:shd w:val="clear" w:color="auto" w:fill="auto"/>
            <w:noWrap/>
            <w:vAlign w:val="bottom"/>
            <w:hideMark/>
          </w:tcPr>
          <w:p w14:paraId="1CE3A880" w14:textId="77777777" w:rsidR="001218C1" w:rsidRPr="00C61FCC" w:rsidRDefault="001218C1" w:rsidP="001218C1">
            <w:pPr>
              <w:spacing w:after="0" w:line="240" w:lineRule="auto"/>
              <w:jc w:val="center"/>
              <w:rPr>
                <w:rFonts w:ascii="Calibri" w:eastAsia="Times New Roman" w:hAnsi="Calibri" w:cs="Calibri"/>
                <w:color w:val="000000"/>
                <w:sz w:val="21"/>
                <w:szCs w:val="21"/>
              </w:rPr>
            </w:pPr>
            <w:r w:rsidRPr="00C61FCC">
              <w:rPr>
                <w:rFonts w:ascii="Calibri" w:eastAsia="Times New Roman" w:hAnsi="Calibri" w:cs="Calibri"/>
                <w:color w:val="000000"/>
                <w:sz w:val="21"/>
                <w:szCs w:val="21"/>
              </w:rPr>
              <w:t>0</w:t>
            </w:r>
          </w:p>
        </w:tc>
        <w:tc>
          <w:tcPr>
            <w:tcW w:w="914" w:type="dxa"/>
            <w:tcBorders>
              <w:top w:val="nil"/>
              <w:left w:val="nil"/>
              <w:bottom w:val="nil"/>
              <w:right w:val="nil"/>
            </w:tcBorders>
            <w:shd w:val="clear" w:color="auto" w:fill="auto"/>
            <w:noWrap/>
            <w:hideMark/>
          </w:tcPr>
          <w:p w14:paraId="64C3EA6C" w14:textId="1E5D7FE2" w:rsidR="001218C1" w:rsidRPr="001218C1" w:rsidRDefault="001218C1" w:rsidP="001218C1">
            <w:pPr>
              <w:spacing w:after="0" w:line="240" w:lineRule="auto"/>
              <w:jc w:val="center"/>
              <w:rPr>
                <w:rFonts w:asciiTheme="minorHAnsi" w:eastAsia="Times New Roman" w:hAnsiTheme="minorHAnsi" w:cstheme="minorHAnsi"/>
                <w:color w:val="000000"/>
                <w:sz w:val="21"/>
                <w:szCs w:val="21"/>
              </w:rPr>
            </w:pPr>
            <w:r w:rsidRPr="001218C1">
              <w:rPr>
                <w:rFonts w:asciiTheme="minorHAnsi" w:hAnsiTheme="minorHAnsi" w:cstheme="minorHAnsi"/>
                <w:sz w:val="21"/>
                <w:szCs w:val="21"/>
              </w:rPr>
              <w:t>1.000</w:t>
            </w:r>
          </w:p>
        </w:tc>
        <w:tc>
          <w:tcPr>
            <w:tcW w:w="1015" w:type="dxa"/>
            <w:tcBorders>
              <w:top w:val="nil"/>
              <w:left w:val="nil"/>
              <w:bottom w:val="nil"/>
              <w:right w:val="nil"/>
            </w:tcBorders>
            <w:shd w:val="clear" w:color="auto" w:fill="auto"/>
            <w:noWrap/>
            <w:hideMark/>
          </w:tcPr>
          <w:p w14:paraId="4B052CB7" w14:textId="0779B881" w:rsidR="001218C1" w:rsidRPr="001218C1" w:rsidRDefault="001218C1" w:rsidP="001218C1">
            <w:pPr>
              <w:spacing w:after="0" w:line="240" w:lineRule="auto"/>
              <w:jc w:val="center"/>
              <w:rPr>
                <w:rFonts w:asciiTheme="minorHAnsi" w:eastAsia="Times New Roman" w:hAnsiTheme="minorHAnsi" w:cstheme="minorHAnsi"/>
                <w:color w:val="000000"/>
                <w:sz w:val="21"/>
                <w:szCs w:val="21"/>
              </w:rPr>
            </w:pPr>
            <w:r w:rsidRPr="001218C1">
              <w:rPr>
                <w:rFonts w:asciiTheme="minorHAnsi" w:hAnsiTheme="minorHAnsi" w:cstheme="minorHAnsi"/>
                <w:sz w:val="21"/>
                <w:szCs w:val="21"/>
              </w:rPr>
              <w:t>1.000</w:t>
            </w:r>
          </w:p>
        </w:tc>
        <w:tc>
          <w:tcPr>
            <w:tcW w:w="1055" w:type="dxa"/>
            <w:tcBorders>
              <w:top w:val="nil"/>
              <w:left w:val="nil"/>
              <w:bottom w:val="nil"/>
              <w:right w:val="single" w:sz="8" w:space="0" w:color="auto"/>
            </w:tcBorders>
            <w:shd w:val="clear" w:color="auto" w:fill="auto"/>
            <w:noWrap/>
            <w:hideMark/>
          </w:tcPr>
          <w:p w14:paraId="20914F82" w14:textId="3C3365CF" w:rsidR="001218C1" w:rsidRPr="001218C1" w:rsidRDefault="001218C1" w:rsidP="001218C1">
            <w:pPr>
              <w:spacing w:after="0" w:line="240" w:lineRule="auto"/>
              <w:jc w:val="center"/>
              <w:rPr>
                <w:rFonts w:asciiTheme="minorHAnsi" w:eastAsia="Times New Roman" w:hAnsiTheme="minorHAnsi" w:cstheme="minorHAnsi"/>
                <w:color w:val="000000"/>
                <w:sz w:val="21"/>
                <w:szCs w:val="21"/>
              </w:rPr>
            </w:pPr>
            <w:r w:rsidRPr="001218C1">
              <w:rPr>
                <w:rFonts w:asciiTheme="minorHAnsi" w:hAnsiTheme="minorHAnsi" w:cstheme="minorHAnsi"/>
                <w:sz w:val="21"/>
                <w:szCs w:val="21"/>
              </w:rPr>
              <w:t>1.000</w:t>
            </w:r>
          </w:p>
        </w:tc>
        <w:tc>
          <w:tcPr>
            <w:tcW w:w="886" w:type="dxa"/>
            <w:vMerge w:val="restart"/>
            <w:tcBorders>
              <w:top w:val="nil"/>
              <w:left w:val="single" w:sz="8" w:space="0" w:color="auto"/>
              <w:bottom w:val="single" w:sz="8" w:space="0" w:color="000000"/>
              <w:right w:val="nil"/>
            </w:tcBorders>
            <w:shd w:val="clear" w:color="auto" w:fill="auto"/>
            <w:noWrap/>
            <w:vAlign w:val="center"/>
            <w:hideMark/>
          </w:tcPr>
          <w:p w14:paraId="01A3FEB4" w14:textId="46F0F24F" w:rsidR="001218C1" w:rsidRPr="00C61FCC" w:rsidRDefault="00EB3C42" w:rsidP="001218C1">
            <w:pPr>
              <w:spacing w:after="0" w:line="240" w:lineRule="auto"/>
              <w:jc w:val="center"/>
              <w:rPr>
                <w:rFonts w:ascii="Calibri" w:eastAsia="Times New Roman" w:hAnsi="Calibri" w:cs="Calibri"/>
                <w:b/>
                <w:bCs/>
                <w:color w:val="000000"/>
                <w:sz w:val="21"/>
                <w:szCs w:val="21"/>
              </w:rPr>
            </w:pPr>
            <w:r>
              <w:rPr>
                <w:rFonts w:ascii="Calibri" w:eastAsia="Times New Roman" w:hAnsi="Calibri" w:cs="Calibri"/>
                <w:b/>
                <w:bCs/>
                <w:color w:val="000000"/>
                <w:sz w:val="21"/>
                <w:szCs w:val="21"/>
              </w:rPr>
              <w:t>2</w:t>
            </w:r>
            <w:r w:rsidR="001218C1" w:rsidRPr="00C61FCC">
              <w:rPr>
                <w:rFonts w:ascii="Calibri" w:eastAsia="Times New Roman" w:hAnsi="Calibri" w:cs="Calibri"/>
                <w:b/>
                <w:bCs/>
                <w:color w:val="000000"/>
                <w:sz w:val="21"/>
                <w:szCs w:val="21"/>
              </w:rPr>
              <w:t>.5E-</w:t>
            </w:r>
            <w:r>
              <w:rPr>
                <w:rFonts w:ascii="Calibri" w:eastAsia="Times New Roman" w:hAnsi="Calibri" w:cs="Calibri"/>
                <w:b/>
                <w:bCs/>
                <w:color w:val="000000"/>
                <w:sz w:val="21"/>
                <w:szCs w:val="21"/>
              </w:rPr>
              <w:t>5</w:t>
            </w:r>
          </w:p>
        </w:tc>
        <w:tc>
          <w:tcPr>
            <w:tcW w:w="896" w:type="dxa"/>
            <w:vMerge w:val="restart"/>
            <w:tcBorders>
              <w:top w:val="nil"/>
              <w:left w:val="nil"/>
              <w:bottom w:val="single" w:sz="8" w:space="0" w:color="000000"/>
              <w:right w:val="nil"/>
            </w:tcBorders>
            <w:shd w:val="clear" w:color="auto" w:fill="auto"/>
            <w:noWrap/>
            <w:vAlign w:val="center"/>
            <w:hideMark/>
          </w:tcPr>
          <w:p w14:paraId="0B6EF604" w14:textId="38FDB1D9" w:rsidR="001218C1" w:rsidRPr="00C61FCC" w:rsidRDefault="00EB3C42" w:rsidP="001218C1">
            <w:pPr>
              <w:spacing w:after="0" w:line="240" w:lineRule="auto"/>
              <w:jc w:val="center"/>
              <w:rPr>
                <w:rFonts w:ascii="Calibri" w:eastAsia="Times New Roman" w:hAnsi="Calibri" w:cs="Calibri"/>
                <w:b/>
                <w:bCs/>
                <w:color w:val="000000"/>
                <w:sz w:val="21"/>
                <w:szCs w:val="21"/>
              </w:rPr>
            </w:pPr>
            <w:r>
              <w:rPr>
                <w:rFonts w:ascii="Calibri" w:eastAsia="Times New Roman" w:hAnsi="Calibri" w:cs="Calibri"/>
                <w:b/>
                <w:bCs/>
                <w:color w:val="000000"/>
                <w:sz w:val="21"/>
                <w:szCs w:val="21"/>
              </w:rPr>
              <w:t>7</w:t>
            </w:r>
            <w:r w:rsidRPr="00C61FCC">
              <w:rPr>
                <w:rFonts w:ascii="Calibri" w:eastAsia="Times New Roman" w:hAnsi="Calibri" w:cs="Calibri"/>
                <w:b/>
                <w:bCs/>
                <w:color w:val="000000"/>
                <w:sz w:val="21"/>
                <w:szCs w:val="21"/>
              </w:rPr>
              <w:t>.</w:t>
            </w:r>
            <w:r>
              <w:rPr>
                <w:rFonts w:ascii="Calibri" w:eastAsia="Times New Roman" w:hAnsi="Calibri" w:cs="Calibri"/>
                <w:b/>
                <w:bCs/>
                <w:color w:val="000000"/>
                <w:sz w:val="21"/>
                <w:szCs w:val="21"/>
              </w:rPr>
              <w:t>7</w:t>
            </w:r>
            <w:r w:rsidRPr="00C61FCC">
              <w:rPr>
                <w:rFonts w:ascii="Calibri" w:eastAsia="Times New Roman" w:hAnsi="Calibri" w:cs="Calibri"/>
                <w:b/>
                <w:bCs/>
                <w:color w:val="000000"/>
                <w:sz w:val="21"/>
                <w:szCs w:val="21"/>
              </w:rPr>
              <w:t>E-</w:t>
            </w:r>
            <w:r>
              <w:rPr>
                <w:rFonts w:ascii="Calibri" w:eastAsia="Times New Roman" w:hAnsi="Calibri" w:cs="Calibri"/>
                <w:b/>
                <w:bCs/>
                <w:color w:val="000000"/>
                <w:sz w:val="21"/>
                <w:szCs w:val="21"/>
              </w:rPr>
              <w:t>31</w:t>
            </w:r>
          </w:p>
        </w:tc>
        <w:tc>
          <w:tcPr>
            <w:tcW w:w="896" w:type="dxa"/>
            <w:vMerge w:val="restart"/>
            <w:tcBorders>
              <w:top w:val="nil"/>
              <w:left w:val="nil"/>
              <w:bottom w:val="single" w:sz="8" w:space="0" w:color="000000"/>
              <w:right w:val="single" w:sz="8" w:space="0" w:color="auto"/>
            </w:tcBorders>
            <w:shd w:val="clear" w:color="auto" w:fill="auto"/>
            <w:noWrap/>
            <w:vAlign w:val="center"/>
            <w:hideMark/>
          </w:tcPr>
          <w:p w14:paraId="3AE0BAE4" w14:textId="1961F1CB" w:rsidR="001218C1" w:rsidRPr="00C61FCC" w:rsidRDefault="00EB3C42" w:rsidP="001218C1">
            <w:pPr>
              <w:spacing w:after="0" w:line="240" w:lineRule="auto"/>
              <w:jc w:val="center"/>
              <w:rPr>
                <w:rFonts w:ascii="Calibri" w:eastAsia="Times New Roman" w:hAnsi="Calibri" w:cs="Calibri"/>
                <w:b/>
                <w:bCs/>
                <w:color w:val="000000"/>
                <w:sz w:val="21"/>
                <w:szCs w:val="21"/>
              </w:rPr>
            </w:pPr>
            <w:r>
              <w:rPr>
                <w:rFonts w:ascii="Calibri" w:eastAsia="Times New Roman" w:hAnsi="Calibri" w:cs="Calibri"/>
                <w:b/>
                <w:bCs/>
                <w:color w:val="000000"/>
                <w:sz w:val="21"/>
                <w:szCs w:val="21"/>
              </w:rPr>
              <w:t>4</w:t>
            </w:r>
            <w:r w:rsidR="001218C1" w:rsidRPr="00C61FCC">
              <w:rPr>
                <w:rFonts w:ascii="Calibri" w:eastAsia="Times New Roman" w:hAnsi="Calibri" w:cs="Calibri"/>
                <w:b/>
                <w:bCs/>
                <w:color w:val="000000"/>
                <w:sz w:val="21"/>
                <w:szCs w:val="21"/>
              </w:rPr>
              <w:t>.</w:t>
            </w:r>
            <w:r>
              <w:rPr>
                <w:rFonts w:ascii="Calibri" w:eastAsia="Times New Roman" w:hAnsi="Calibri" w:cs="Calibri"/>
                <w:b/>
                <w:bCs/>
                <w:color w:val="000000"/>
                <w:sz w:val="21"/>
                <w:szCs w:val="21"/>
              </w:rPr>
              <w:t>7</w:t>
            </w:r>
            <w:r w:rsidR="001218C1" w:rsidRPr="00C61FCC">
              <w:rPr>
                <w:rFonts w:ascii="Calibri" w:eastAsia="Times New Roman" w:hAnsi="Calibri" w:cs="Calibri"/>
                <w:b/>
                <w:bCs/>
                <w:color w:val="000000"/>
                <w:sz w:val="21"/>
                <w:szCs w:val="21"/>
              </w:rPr>
              <w:t>E-</w:t>
            </w:r>
            <w:r>
              <w:rPr>
                <w:rFonts w:ascii="Calibri" w:eastAsia="Times New Roman" w:hAnsi="Calibri" w:cs="Calibri"/>
                <w:b/>
                <w:bCs/>
                <w:color w:val="000000"/>
                <w:sz w:val="21"/>
                <w:szCs w:val="21"/>
              </w:rPr>
              <w:t>17</w:t>
            </w:r>
          </w:p>
        </w:tc>
      </w:tr>
      <w:tr w:rsidR="001218C1" w:rsidRPr="00C61FCC" w14:paraId="0730014C" w14:textId="77777777" w:rsidTr="00A6633B">
        <w:trPr>
          <w:trHeight w:val="315"/>
        </w:trPr>
        <w:tc>
          <w:tcPr>
            <w:tcW w:w="662" w:type="dxa"/>
            <w:tcBorders>
              <w:top w:val="nil"/>
              <w:left w:val="single" w:sz="8" w:space="0" w:color="auto"/>
              <w:bottom w:val="nil"/>
              <w:right w:val="single" w:sz="8" w:space="0" w:color="auto"/>
            </w:tcBorders>
            <w:shd w:val="clear" w:color="auto" w:fill="auto"/>
            <w:noWrap/>
            <w:vAlign w:val="bottom"/>
            <w:hideMark/>
          </w:tcPr>
          <w:p w14:paraId="5E4DCEA3" w14:textId="77777777" w:rsidR="001218C1" w:rsidRPr="00C61FCC" w:rsidRDefault="001218C1" w:rsidP="001218C1">
            <w:pPr>
              <w:spacing w:after="0" w:line="240" w:lineRule="auto"/>
              <w:jc w:val="center"/>
              <w:rPr>
                <w:rFonts w:ascii="Calibri" w:eastAsia="Times New Roman" w:hAnsi="Calibri" w:cs="Calibri"/>
                <w:color w:val="000000"/>
                <w:sz w:val="21"/>
                <w:szCs w:val="21"/>
              </w:rPr>
            </w:pPr>
            <w:r w:rsidRPr="00C61FCC">
              <w:rPr>
                <w:rFonts w:ascii="Calibri" w:eastAsia="Times New Roman" w:hAnsi="Calibri" w:cs="Calibri"/>
                <w:color w:val="000000"/>
                <w:sz w:val="21"/>
                <w:szCs w:val="21"/>
              </w:rPr>
              <w:t>4</w:t>
            </w:r>
          </w:p>
        </w:tc>
        <w:tc>
          <w:tcPr>
            <w:tcW w:w="361" w:type="dxa"/>
            <w:tcBorders>
              <w:top w:val="nil"/>
              <w:left w:val="nil"/>
              <w:bottom w:val="nil"/>
              <w:right w:val="nil"/>
            </w:tcBorders>
            <w:shd w:val="clear" w:color="auto" w:fill="auto"/>
            <w:noWrap/>
            <w:vAlign w:val="bottom"/>
            <w:hideMark/>
          </w:tcPr>
          <w:p w14:paraId="69FD2B96" w14:textId="5FCE5D1E" w:rsidR="001218C1" w:rsidRPr="008A7755" w:rsidRDefault="001218C1" w:rsidP="001218C1">
            <w:pPr>
              <w:spacing w:after="0" w:line="240" w:lineRule="auto"/>
              <w:jc w:val="center"/>
              <w:rPr>
                <w:rFonts w:asciiTheme="minorHAnsi" w:eastAsia="Times New Roman" w:hAnsiTheme="minorHAnsi" w:cstheme="minorHAnsi"/>
                <w:color w:val="000000"/>
                <w:sz w:val="21"/>
                <w:szCs w:val="21"/>
              </w:rPr>
            </w:pPr>
            <w:r w:rsidRPr="008A7755">
              <w:rPr>
                <w:rFonts w:asciiTheme="minorHAnsi" w:eastAsiaTheme="minorHAnsi" w:hAnsiTheme="minorHAnsi" w:cstheme="minorHAnsi"/>
                <w:sz w:val="21"/>
                <w:szCs w:val="21"/>
              </w:rPr>
              <w:t>6</w:t>
            </w:r>
          </w:p>
        </w:tc>
        <w:tc>
          <w:tcPr>
            <w:tcW w:w="722" w:type="dxa"/>
            <w:tcBorders>
              <w:top w:val="nil"/>
              <w:left w:val="nil"/>
              <w:bottom w:val="nil"/>
              <w:right w:val="nil"/>
            </w:tcBorders>
            <w:shd w:val="clear" w:color="auto" w:fill="auto"/>
            <w:noWrap/>
            <w:hideMark/>
          </w:tcPr>
          <w:p w14:paraId="307E1AAB" w14:textId="755EEEE2" w:rsidR="001218C1" w:rsidRPr="008A7755" w:rsidRDefault="001218C1" w:rsidP="001218C1">
            <w:pPr>
              <w:spacing w:after="0" w:line="240" w:lineRule="auto"/>
              <w:jc w:val="center"/>
              <w:rPr>
                <w:rFonts w:asciiTheme="minorHAnsi" w:eastAsia="Times New Roman" w:hAnsiTheme="minorHAnsi" w:cstheme="minorHAnsi"/>
                <w:color w:val="000000"/>
                <w:sz w:val="21"/>
                <w:szCs w:val="21"/>
              </w:rPr>
            </w:pPr>
            <w:r w:rsidRPr="008A7755">
              <w:rPr>
                <w:rFonts w:asciiTheme="minorHAnsi" w:hAnsiTheme="minorHAnsi" w:cstheme="minorHAnsi"/>
                <w:sz w:val="21"/>
                <w:szCs w:val="21"/>
              </w:rPr>
              <w:t>0.00</w:t>
            </w:r>
          </w:p>
        </w:tc>
        <w:tc>
          <w:tcPr>
            <w:tcW w:w="589" w:type="dxa"/>
            <w:tcBorders>
              <w:top w:val="nil"/>
              <w:left w:val="nil"/>
              <w:bottom w:val="nil"/>
              <w:right w:val="single" w:sz="8" w:space="0" w:color="auto"/>
            </w:tcBorders>
            <w:shd w:val="clear" w:color="auto" w:fill="auto"/>
            <w:noWrap/>
            <w:hideMark/>
          </w:tcPr>
          <w:p w14:paraId="70D1F1A7" w14:textId="63D70B7F" w:rsidR="001218C1" w:rsidRPr="008A7755" w:rsidRDefault="001218C1" w:rsidP="001218C1">
            <w:pPr>
              <w:spacing w:after="0" w:line="240" w:lineRule="auto"/>
              <w:jc w:val="center"/>
              <w:rPr>
                <w:rFonts w:asciiTheme="minorHAnsi" w:eastAsia="Times New Roman" w:hAnsiTheme="minorHAnsi" w:cstheme="minorHAnsi"/>
                <w:color w:val="000000"/>
                <w:sz w:val="21"/>
                <w:szCs w:val="21"/>
              </w:rPr>
            </w:pPr>
            <w:r w:rsidRPr="008A7755">
              <w:rPr>
                <w:rFonts w:asciiTheme="minorHAnsi" w:hAnsiTheme="minorHAnsi" w:cstheme="minorHAnsi"/>
                <w:sz w:val="21"/>
                <w:szCs w:val="21"/>
              </w:rPr>
              <w:t>0.0</w:t>
            </w:r>
          </w:p>
        </w:tc>
        <w:tc>
          <w:tcPr>
            <w:tcW w:w="440" w:type="dxa"/>
            <w:tcBorders>
              <w:top w:val="nil"/>
              <w:left w:val="nil"/>
              <w:bottom w:val="nil"/>
              <w:right w:val="nil"/>
            </w:tcBorders>
            <w:shd w:val="clear" w:color="auto" w:fill="auto"/>
            <w:noWrap/>
            <w:vAlign w:val="bottom"/>
            <w:hideMark/>
          </w:tcPr>
          <w:p w14:paraId="41308436" w14:textId="77777777" w:rsidR="001218C1" w:rsidRPr="00C61FCC" w:rsidRDefault="001218C1" w:rsidP="001218C1">
            <w:pPr>
              <w:spacing w:after="0" w:line="240" w:lineRule="auto"/>
              <w:jc w:val="center"/>
              <w:rPr>
                <w:rFonts w:ascii="Calibri" w:eastAsia="Times New Roman" w:hAnsi="Calibri" w:cs="Calibri"/>
                <w:color w:val="000000"/>
                <w:sz w:val="21"/>
                <w:szCs w:val="21"/>
              </w:rPr>
            </w:pPr>
            <w:r w:rsidRPr="00C61FCC">
              <w:rPr>
                <w:rFonts w:ascii="Calibri" w:eastAsia="Times New Roman" w:hAnsi="Calibri" w:cs="Calibri"/>
                <w:color w:val="000000"/>
                <w:sz w:val="21"/>
                <w:szCs w:val="21"/>
              </w:rPr>
              <w:t>13</w:t>
            </w:r>
          </w:p>
        </w:tc>
        <w:tc>
          <w:tcPr>
            <w:tcW w:w="722" w:type="dxa"/>
            <w:tcBorders>
              <w:top w:val="nil"/>
              <w:left w:val="nil"/>
              <w:bottom w:val="nil"/>
              <w:right w:val="nil"/>
            </w:tcBorders>
            <w:shd w:val="clear" w:color="auto" w:fill="auto"/>
            <w:noWrap/>
            <w:vAlign w:val="bottom"/>
            <w:hideMark/>
          </w:tcPr>
          <w:p w14:paraId="7D4CDEDC" w14:textId="77777777" w:rsidR="001218C1" w:rsidRPr="00C61FCC" w:rsidRDefault="001218C1" w:rsidP="001218C1">
            <w:pPr>
              <w:spacing w:after="0" w:line="240" w:lineRule="auto"/>
              <w:jc w:val="center"/>
              <w:rPr>
                <w:rFonts w:ascii="Calibri" w:eastAsia="Times New Roman" w:hAnsi="Calibri" w:cs="Calibri"/>
                <w:color w:val="000000"/>
                <w:sz w:val="21"/>
                <w:szCs w:val="21"/>
              </w:rPr>
            </w:pPr>
            <w:r w:rsidRPr="00C61FCC">
              <w:rPr>
                <w:rFonts w:ascii="Calibri" w:eastAsia="Times New Roman" w:hAnsi="Calibri" w:cs="Calibri"/>
                <w:color w:val="000000"/>
                <w:sz w:val="21"/>
                <w:szCs w:val="21"/>
              </w:rPr>
              <w:t>0.06</w:t>
            </w:r>
          </w:p>
        </w:tc>
        <w:tc>
          <w:tcPr>
            <w:tcW w:w="589" w:type="dxa"/>
            <w:tcBorders>
              <w:top w:val="nil"/>
              <w:left w:val="nil"/>
              <w:bottom w:val="nil"/>
              <w:right w:val="single" w:sz="8" w:space="0" w:color="auto"/>
            </w:tcBorders>
            <w:shd w:val="clear" w:color="auto" w:fill="auto"/>
            <w:noWrap/>
            <w:vAlign w:val="bottom"/>
            <w:hideMark/>
          </w:tcPr>
          <w:p w14:paraId="090E968F" w14:textId="77777777" w:rsidR="001218C1" w:rsidRPr="00C61FCC" w:rsidRDefault="001218C1" w:rsidP="001218C1">
            <w:pPr>
              <w:spacing w:after="0" w:line="240" w:lineRule="auto"/>
              <w:jc w:val="center"/>
              <w:rPr>
                <w:rFonts w:ascii="Calibri" w:eastAsia="Times New Roman" w:hAnsi="Calibri" w:cs="Calibri"/>
                <w:color w:val="000000"/>
                <w:sz w:val="21"/>
                <w:szCs w:val="21"/>
              </w:rPr>
            </w:pPr>
            <w:r w:rsidRPr="00C61FCC">
              <w:rPr>
                <w:rFonts w:ascii="Calibri" w:eastAsia="Times New Roman" w:hAnsi="Calibri" w:cs="Calibri"/>
                <w:color w:val="000000"/>
                <w:sz w:val="21"/>
                <w:szCs w:val="21"/>
              </w:rPr>
              <w:t>0.11</w:t>
            </w:r>
          </w:p>
        </w:tc>
        <w:tc>
          <w:tcPr>
            <w:tcW w:w="440" w:type="dxa"/>
            <w:tcBorders>
              <w:top w:val="nil"/>
              <w:left w:val="nil"/>
              <w:bottom w:val="nil"/>
              <w:right w:val="nil"/>
            </w:tcBorders>
            <w:shd w:val="clear" w:color="auto" w:fill="auto"/>
            <w:noWrap/>
            <w:vAlign w:val="bottom"/>
            <w:hideMark/>
          </w:tcPr>
          <w:p w14:paraId="0FB2B083" w14:textId="77777777" w:rsidR="001218C1" w:rsidRPr="00C61FCC" w:rsidRDefault="001218C1" w:rsidP="001218C1">
            <w:pPr>
              <w:spacing w:after="0" w:line="240" w:lineRule="auto"/>
              <w:jc w:val="center"/>
              <w:rPr>
                <w:rFonts w:ascii="Calibri" w:eastAsia="Times New Roman" w:hAnsi="Calibri" w:cs="Calibri"/>
                <w:color w:val="000000"/>
                <w:sz w:val="21"/>
                <w:szCs w:val="21"/>
              </w:rPr>
            </w:pPr>
            <w:r w:rsidRPr="00C61FCC">
              <w:rPr>
                <w:rFonts w:ascii="Calibri" w:eastAsia="Times New Roman" w:hAnsi="Calibri" w:cs="Calibri"/>
                <w:color w:val="000000"/>
                <w:sz w:val="21"/>
                <w:szCs w:val="21"/>
              </w:rPr>
              <w:t>12</w:t>
            </w:r>
          </w:p>
        </w:tc>
        <w:tc>
          <w:tcPr>
            <w:tcW w:w="722" w:type="dxa"/>
            <w:tcBorders>
              <w:top w:val="nil"/>
              <w:left w:val="nil"/>
              <w:bottom w:val="nil"/>
              <w:right w:val="nil"/>
            </w:tcBorders>
            <w:shd w:val="clear" w:color="auto" w:fill="auto"/>
            <w:noWrap/>
            <w:vAlign w:val="bottom"/>
            <w:hideMark/>
          </w:tcPr>
          <w:p w14:paraId="552A4CC8" w14:textId="77777777" w:rsidR="001218C1" w:rsidRPr="00C61FCC" w:rsidRDefault="001218C1" w:rsidP="001218C1">
            <w:pPr>
              <w:spacing w:after="0" w:line="240" w:lineRule="auto"/>
              <w:jc w:val="center"/>
              <w:rPr>
                <w:rFonts w:ascii="Calibri" w:eastAsia="Times New Roman" w:hAnsi="Calibri" w:cs="Calibri"/>
                <w:color w:val="000000"/>
                <w:sz w:val="21"/>
                <w:szCs w:val="21"/>
              </w:rPr>
            </w:pPr>
            <w:r w:rsidRPr="00C61FCC">
              <w:rPr>
                <w:rFonts w:ascii="Calibri" w:eastAsia="Times New Roman" w:hAnsi="Calibri" w:cs="Calibri"/>
                <w:color w:val="000000"/>
                <w:sz w:val="21"/>
                <w:szCs w:val="21"/>
              </w:rPr>
              <w:t>0.1</w:t>
            </w:r>
          </w:p>
        </w:tc>
        <w:tc>
          <w:tcPr>
            <w:tcW w:w="589" w:type="dxa"/>
            <w:tcBorders>
              <w:top w:val="nil"/>
              <w:left w:val="nil"/>
              <w:bottom w:val="nil"/>
              <w:right w:val="single" w:sz="8" w:space="0" w:color="auto"/>
            </w:tcBorders>
            <w:shd w:val="clear" w:color="auto" w:fill="auto"/>
            <w:noWrap/>
            <w:vAlign w:val="bottom"/>
            <w:hideMark/>
          </w:tcPr>
          <w:p w14:paraId="52D08187" w14:textId="77777777" w:rsidR="001218C1" w:rsidRPr="00C61FCC" w:rsidRDefault="001218C1" w:rsidP="001218C1">
            <w:pPr>
              <w:spacing w:after="0" w:line="240" w:lineRule="auto"/>
              <w:jc w:val="center"/>
              <w:rPr>
                <w:rFonts w:ascii="Calibri" w:eastAsia="Times New Roman" w:hAnsi="Calibri" w:cs="Calibri"/>
                <w:color w:val="000000"/>
                <w:sz w:val="21"/>
                <w:szCs w:val="21"/>
              </w:rPr>
            </w:pPr>
            <w:r w:rsidRPr="00C61FCC">
              <w:rPr>
                <w:rFonts w:ascii="Calibri" w:eastAsia="Times New Roman" w:hAnsi="Calibri" w:cs="Calibri"/>
                <w:color w:val="000000"/>
                <w:sz w:val="21"/>
                <w:szCs w:val="21"/>
              </w:rPr>
              <w:t>0.13</w:t>
            </w:r>
          </w:p>
        </w:tc>
        <w:tc>
          <w:tcPr>
            <w:tcW w:w="914" w:type="dxa"/>
            <w:tcBorders>
              <w:top w:val="nil"/>
              <w:left w:val="nil"/>
              <w:bottom w:val="nil"/>
              <w:right w:val="nil"/>
            </w:tcBorders>
            <w:shd w:val="clear" w:color="auto" w:fill="auto"/>
            <w:noWrap/>
            <w:hideMark/>
          </w:tcPr>
          <w:p w14:paraId="2405EEF6" w14:textId="0EE996F6" w:rsidR="001218C1" w:rsidRPr="001218C1" w:rsidRDefault="001218C1" w:rsidP="001218C1">
            <w:pPr>
              <w:spacing w:after="0" w:line="240" w:lineRule="auto"/>
              <w:jc w:val="center"/>
              <w:rPr>
                <w:rFonts w:asciiTheme="minorHAnsi" w:eastAsia="Times New Roman" w:hAnsiTheme="minorHAnsi" w:cstheme="minorHAnsi"/>
                <w:color w:val="000000"/>
                <w:sz w:val="21"/>
                <w:szCs w:val="21"/>
              </w:rPr>
            </w:pPr>
            <w:r w:rsidRPr="001218C1">
              <w:rPr>
                <w:rFonts w:asciiTheme="minorHAnsi" w:hAnsiTheme="minorHAnsi" w:cstheme="minorHAnsi"/>
                <w:sz w:val="21"/>
                <w:szCs w:val="21"/>
              </w:rPr>
              <w:t>0.978</w:t>
            </w:r>
          </w:p>
        </w:tc>
        <w:tc>
          <w:tcPr>
            <w:tcW w:w="1015" w:type="dxa"/>
            <w:tcBorders>
              <w:top w:val="nil"/>
              <w:left w:val="nil"/>
              <w:bottom w:val="nil"/>
              <w:right w:val="nil"/>
            </w:tcBorders>
            <w:shd w:val="clear" w:color="auto" w:fill="auto"/>
            <w:noWrap/>
            <w:hideMark/>
          </w:tcPr>
          <w:p w14:paraId="12AD21D2" w14:textId="6CF7EC04" w:rsidR="001218C1" w:rsidRPr="001218C1" w:rsidRDefault="001218C1" w:rsidP="001218C1">
            <w:pPr>
              <w:spacing w:after="0" w:line="240" w:lineRule="auto"/>
              <w:jc w:val="center"/>
              <w:rPr>
                <w:rFonts w:asciiTheme="minorHAnsi" w:eastAsia="Times New Roman" w:hAnsiTheme="minorHAnsi" w:cstheme="minorHAnsi"/>
                <w:color w:val="000000"/>
                <w:sz w:val="21"/>
                <w:szCs w:val="21"/>
              </w:rPr>
            </w:pPr>
            <w:r w:rsidRPr="001218C1">
              <w:rPr>
                <w:rFonts w:asciiTheme="minorHAnsi" w:hAnsiTheme="minorHAnsi" w:cstheme="minorHAnsi"/>
                <w:sz w:val="21"/>
                <w:szCs w:val="21"/>
              </w:rPr>
              <w:t>0.930</w:t>
            </w:r>
          </w:p>
        </w:tc>
        <w:tc>
          <w:tcPr>
            <w:tcW w:w="1055" w:type="dxa"/>
            <w:tcBorders>
              <w:top w:val="nil"/>
              <w:left w:val="nil"/>
              <w:bottom w:val="nil"/>
              <w:right w:val="single" w:sz="8" w:space="0" w:color="auto"/>
            </w:tcBorders>
            <w:shd w:val="clear" w:color="auto" w:fill="auto"/>
            <w:noWrap/>
            <w:hideMark/>
          </w:tcPr>
          <w:p w14:paraId="16F72F96" w14:textId="1B9A8EDB" w:rsidR="001218C1" w:rsidRPr="001218C1" w:rsidRDefault="001218C1" w:rsidP="001218C1">
            <w:pPr>
              <w:spacing w:after="0" w:line="240" w:lineRule="auto"/>
              <w:jc w:val="center"/>
              <w:rPr>
                <w:rFonts w:asciiTheme="minorHAnsi" w:eastAsia="Times New Roman" w:hAnsiTheme="minorHAnsi" w:cstheme="minorHAnsi"/>
                <w:color w:val="000000"/>
                <w:sz w:val="21"/>
                <w:szCs w:val="21"/>
              </w:rPr>
            </w:pPr>
            <w:r w:rsidRPr="001218C1">
              <w:rPr>
                <w:rFonts w:asciiTheme="minorHAnsi" w:hAnsiTheme="minorHAnsi" w:cstheme="minorHAnsi"/>
                <w:sz w:val="21"/>
                <w:szCs w:val="21"/>
              </w:rPr>
              <w:t>0.977</w:t>
            </w:r>
          </w:p>
        </w:tc>
        <w:tc>
          <w:tcPr>
            <w:tcW w:w="886" w:type="dxa"/>
            <w:vMerge/>
            <w:tcBorders>
              <w:top w:val="nil"/>
              <w:left w:val="single" w:sz="8" w:space="0" w:color="auto"/>
              <w:bottom w:val="single" w:sz="8" w:space="0" w:color="000000"/>
              <w:right w:val="nil"/>
            </w:tcBorders>
            <w:vAlign w:val="center"/>
            <w:hideMark/>
          </w:tcPr>
          <w:p w14:paraId="23E94D1C" w14:textId="77777777" w:rsidR="001218C1" w:rsidRPr="00C61FCC" w:rsidRDefault="001218C1" w:rsidP="001218C1">
            <w:pPr>
              <w:spacing w:after="0" w:line="240" w:lineRule="auto"/>
              <w:rPr>
                <w:rFonts w:ascii="Calibri" w:eastAsia="Times New Roman" w:hAnsi="Calibri" w:cs="Calibri"/>
                <w:b/>
                <w:bCs/>
                <w:color w:val="000000"/>
                <w:sz w:val="21"/>
                <w:szCs w:val="21"/>
              </w:rPr>
            </w:pPr>
          </w:p>
        </w:tc>
        <w:tc>
          <w:tcPr>
            <w:tcW w:w="896" w:type="dxa"/>
            <w:vMerge/>
            <w:tcBorders>
              <w:top w:val="nil"/>
              <w:left w:val="nil"/>
              <w:bottom w:val="single" w:sz="8" w:space="0" w:color="000000"/>
              <w:right w:val="nil"/>
            </w:tcBorders>
            <w:vAlign w:val="center"/>
            <w:hideMark/>
          </w:tcPr>
          <w:p w14:paraId="483FE6D1" w14:textId="77777777" w:rsidR="001218C1" w:rsidRPr="00C61FCC" w:rsidRDefault="001218C1" w:rsidP="001218C1">
            <w:pPr>
              <w:spacing w:after="0" w:line="240" w:lineRule="auto"/>
              <w:rPr>
                <w:rFonts w:ascii="Calibri" w:eastAsia="Times New Roman" w:hAnsi="Calibri" w:cs="Calibri"/>
                <w:b/>
                <w:bCs/>
                <w:color w:val="000000"/>
                <w:sz w:val="21"/>
                <w:szCs w:val="21"/>
              </w:rPr>
            </w:pPr>
          </w:p>
        </w:tc>
        <w:tc>
          <w:tcPr>
            <w:tcW w:w="896" w:type="dxa"/>
            <w:vMerge/>
            <w:tcBorders>
              <w:top w:val="nil"/>
              <w:left w:val="nil"/>
              <w:bottom w:val="single" w:sz="8" w:space="0" w:color="000000"/>
              <w:right w:val="single" w:sz="8" w:space="0" w:color="auto"/>
            </w:tcBorders>
            <w:vAlign w:val="center"/>
            <w:hideMark/>
          </w:tcPr>
          <w:p w14:paraId="5686A9E1" w14:textId="77777777" w:rsidR="001218C1" w:rsidRPr="00C61FCC" w:rsidRDefault="001218C1" w:rsidP="001218C1">
            <w:pPr>
              <w:spacing w:after="0" w:line="240" w:lineRule="auto"/>
              <w:rPr>
                <w:rFonts w:ascii="Calibri" w:eastAsia="Times New Roman" w:hAnsi="Calibri" w:cs="Calibri"/>
                <w:b/>
                <w:bCs/>
                <w:color w:val="000000"/>
                <w:sz w:val="21"/>
                <w:szCs w:val="21"/>
              </w:rPr>
            </w:pPr>
          </w:p>
        </w:tc>
      </w:tr>
      <w:tr w:rsidR="001218C1" w:rsidRPr="00C61FCC" w14:paraId="51477F52" w14:textId="77777777" w:rsidTr="00A6633B">
        <w:trPr>
          <w:trHeight w:val="315"/>
        </w:trPr>
        <w:tc>
          <w:tcPr>
            <w:tcW w:w="662" w:type="dxa"/>
            <w:tcBorders>
              <w:top w:val="nil"/>
              <w:left w:val="single" w:sz="8" w:space="0" w:color="auto"/>
              <w:bottom w:val="nil"/>
              <w:right w:val="single" w:sz="8" w:space="0" w:color="auto"/>
            </w:tcBorders>
            <w:shd w:val="clear" w:color="auto" w:fill="auto"/>
            <w:noWrap/>
            <w:vAlign w:val="bottom"/>
            <w:hideMark/>
          </w:tcPr>
          <w:p w14:paraId="57AE6AF1" w14:textId="77777777" w:rsidR="001218C1" w:rsidRPr="00C61FCC" w:rsidRDefault="001218C1" w:rsidP="001218C1">
            <w:pPr>
              <w:spacing w:after="0" w:line="240" w:lineRule="auto"/>
              <w:jc w:val="center"/>
              <w:rPr>
                <w:rFonts w:ascii="Calibri" w:eastAsia="Times New Roman" w:hAnsi="Calibri" w:cs="Calibri"/>
                <w:color w:val="000000"/>
                <w:sz w:val="21"/>
                <w:szCs w:val="21"/>
              </w:rPr>
            </w:pPr>
            <w:r w:rsidRPr="00C61FCC">
              <w:rPr>
                <w:rFonts w:ascii="Calibri" w:eastAsia="Times New Roman" w:hAnsi="Calibri" w:cs="Calibri"/>
                <w:color w:val="000000"/>
                <w:sz w:val="21"/>
                <w:szCs w:val="21"/>
              </w:rPr>
              <w:t>5</w:t>
            </w:r>
          </w:p>
        </w:tc>
        <w:tc>
          <w:tcPr>
            <w:tcW w:w="361" w:type="dxa"/>
            <w:tcBorders>
              <w:top w:val="nil"/>
              <w:left w:val="nil"/>
              <w:bottom w:val="nil"/>
              <w:right w:val="nil"/>
            </w:tcBorders>
            <w:shd w:val="clear" w:color="auto" w:fill="auto"/>
            <w:noWrap/>
            <w:vAlign w:val="bottom"/>
            <w:hideMark/>
          </w:tcPr>
          <w:p w14:paraId="59499171" w14:textId="7B2A7656" w:rsidR="001218C1" w:rsidRPr="008A7755" w:rsidRDefault="001218C1" w:rsidP="001218C1">
            <w:pPr>
              <w:spacing w:after="0" w:line="240" w:lineRule="auto"/>
              <w:jc w:val="center"/>
              <w:rPr>
                <w:rFonts w:asciiTheme="minorHAnsi" w:eastAsia="Times New Roman" w:hAnsiTheme="minorHAnsi" w:cstheme="minorHAnsi"/>
                <w:color w:val="000000"/>
                <w:sz w:val="21"/>
                <w:szCs w:val="21"/>
              </w:rPr>
            </w:pPr>
            <w:r w:rsidRPr="008A7755">
              <w:rPr>
                <w:rFonts w:asciiTheme="minorHAnsi" w:eastAsiaTheme="minorHAnsi" w:hAnsiTheme="minorHAnsi" w:cstheme="minorHAnsi"/>
                <w:sz w:val="21"/>
                <w:szCs w:val="21"/>
              </w:rPr>
              <w:t>6</w:t>
            </w:r>
          </w:p>
        </w:tc>
        <w:tc>
          <w:tcPr>
            <w:tcW w:w="722" w:type="dxa"/>
            <w:tcBorders>
              <w:top w:val="nil"/>
              <w:left w:val="nil"/>
              <w:bottom w:val="nil"/>
              <w:right w:val="nil"/>
            </w:tcBorders>
            <w:shd w:val="clear" w:color="auto" w:fill="auto"/>
            <w:noWrap/>
            <w:hideMark/>
          </w:tcPr>
          <w:p w14:paraId="765D797C" w14:textId="3DED961F" w:rsidR="001218C1" w:rsidRPr="008A7755" w:rsidRDefault="001218C1" w:rsidP="001218C1">
            <w:pPr>
              <w:spacing w:after="0" w:line="240" w:lineRule="auto"/>
              <w:jc w:val="center"/>
              <w:rPr>
                <w:rFonts w:asciiTheme="minorHAnsi" w:eastAsia="Times New Roman" w:hAnsiTheme="minorHAnsi" w:cstheme="minorHAnsi"/>
                <w:color w:val="000000"/>
                <w:sz w:val="21"/>
                <w:szCs w:val="21"/>
              </w:rPr>
            </w:pPr>
            <w:r w:rsidRPr="008A7755">
              <w:rPr>
                <w:rFonts w:asciiTheme="minorHAnsi" w:hAnsiTheme="minorHAnsi" w:cstheme="minorHAnsi"/>
                <w:sz w:val="21"/>
                <w:szCs w:val="21"/>
              </w:rPr>
              <w:t>0.04</w:t>
            </w:r>
          </w:p>
        </w:tc>
        <w:tc>
          <w:tcPr>
            <w:tcW w:w="589" w:type="dxa"/>
            <w:tcBorders>
              <w:top w:val="nil"/>
              <w:left w:val="nil"/>
              <w:bottom w:val="nil"/>
              <w:right w:val="single" w:sz="8" w:space="0" w:color="auto"/>
            </w:tcBorders>
            <w:shd w:val="clear" w:color="auto" w:fill="auto"/>
            <w:noWrap/>
            <w:hideMark/>
          </w:tcPr>
          <w:p w14:paraId="7B0A774A" w14:textId="0F73CDDB" w:rsidR="001218C1" w:rsidRPr="008A7755" w:rsidRDefault="001218C1" w:rsidP="001218C1">
            <w:pPr>
              <w:spacing w:after="0" w:line="240" w:lineRule="auto"/>
              <w:jc w:val="center"/>
              <w:rPr>
                <w:rFonts w:asciiTheme="minorHAnsi" w:eastAsia="Times New Roman" w:hAnsiTheme="minorHAnsi" w:cstheme="minorHAnsi"/>
                <w:color w:val="000000"/>
                <w:sz w:val="21"/>
                <w:szCs w:val="21"/>
              </w:rPr>
            </w:pPr>
            <w:r w:rsidRPr="008A7755">
              <w:rPr>
                <w:rFonts w:asciiTheme="minorHAnsi" w:hAnsiTheme="minorHAnsi" w:cstheme="minorHAnsi"/>
                <w:sz w:val="21"/>
                <w:szCs w:val="21"/>
              </w:rPr>
              <w:t>0.1</w:t>
            </w:r>
          </w:p>
        </w:tc>
        <w:tc>
          <w:tcPr>
            <w:tcW w:w="440" w:type="dxa"/>
            <w:tcBorders>
              <w:top w:val="nil"/>
              <w:left w:val="nil"/>
              <w:bottom w:val="nil"/>
              <w:right w:val="nil"/>
            </w:tcBorders>
            <w:shd w:val="clear" w:color="auto" w:fill="auto"/>
            <w:noWrap/>
            <w:vAlign w:val="bottom"/>
            <w:hideMark/>
          </w:tcPr>
          <w:p w14:paraId="5B8F4BCA" w14:textId="77777777" w:rsidR="001218C1" w:rsidRPr="00C61FCC" w:rsidRDefault="001218C1" w:rsidP="001218C1">
            <w:pPr>
              <w:spacing w:after="0" w:line="240" w:lineRule="auto"/>
              <w:jc w:val="center"/>
              <w:rPr>
                <w:rFonts w:ascii="Calibri" w:eastAsia="Times New Roman" w:hAnsi="Calibri" w:cs="Calibri"/>
                <w:color w:val="000000"/>
                <w:sz w:val="21"/>
                <w:szCs w:val="21"/>
              </w:rPr>
            </w:pPr>
            <w:r w:rsidRPr="00C61FCC">
              <w:rPr>
                <w:rFonts w:ascii="Calibri" w:eastAsia="Times New Roman" w:hAnsi="Calibri" w:cs="Calibri"/>
                <w:color w:val="000000"/>
                <w:sz w:val="21"/>
                <w:szCs w:val="21"/>
              </w:rPr>
              <w:t>13</w:t>
            </w:r>
          </w:p>
        </w:tc>
        <w:tc>
          <w:tcPr>
            <w:tcW w:w="722" w:type="dxa"/>
            <w:tcBorders>
              <w:top w:val="nil"/>
              <w:left w:val="nil"/>
              <w:bottom w:val="nil"/>
              <w:right w:val="nil"/>
            </w:tcBorders>
            <w:shd w:val="clear" w:color="auto" w:fill="auto"/>
            <w:noWrap/>
            <w:vAlign w:val="bottom"/>
            <w:hideMark/>
          </w:tcPr>
          <w:p w14:paraId="235B729B" w14:textId="77777777" w:rsidR="001218C1" w:rsidRPr="00C61FCC" w:rsidRDefault="001218C1" w:rsidP="001218C1">
            <w:pPr>
              <w:spacing w:after="0" w:line="240" w:lineRule="auto"/>
              <w:jc w:val="center"/>
              <w:rPr>
                <w:rFonts w:ascii="Calibri" w:eastAsia="Times New Roman" w:hAnsi="Calibri" w:cs="Calibri"/>
                <w:color w:val="000000"/>
                <w:sz w:val="21"/>
                <w:szCs w:val="21"/>
              </w:rPr>
            </w:pPr>
            <w:r w:rsidRPr="00C61FCC">
              <w:rPr>
                <w:rFonts w:ascii="Calibri" w:eastAsia="Times New Roman" w:hAnsi="Calibri" w:cs="Calibri"/>
                <w:color w:val="000000"/>
                <w:sz w:val="21"/>
                <w:szCs w:val="21"/>
              </w:rPr>
              <w:t>0.02</w:t>
            </w:r>
          </w:p>
        </w:tc>
        <w:tc>
          <w:tcPr>
            <w:tcW w:w="589" w:type="dxa"/>
            <w:tcBorders>
              <w:top w:val="nil"/>
              <w:left w:val="nil"/>
              <w:bottom w:val="nil"/>
              <w:right w:val="single" w:sz="8" w:space="0" w:color="auto"/>
            </w:tcBorders>
            <w:shd w:val="clear" w:color="auto" w:fill="auto"/>
            <w:noWrap/>
            <w:vAlign w:val="bottom"/>
            <w:hideMark/>
          </w:tcPr>
          <w:p w14:paraId="06485F35" w14:textId="77777777" w:rsidR="001218C1" w:rsidRPr="00C61FCC" w:rsidRDefault="001218C1" w:rsidP="001218C1">
            <w:pPr>
              <w:spacing w:after="0" w:line="240" w:lineRule="auto"/>
              <w:jc w:val="center"/>
              <w:rPr>
                <w:rFonts w:ascii="Calibri" w:eastAsia="Times New Roman" w:hAnsi="Calibri" w:cs="Calibri"/>
                <w:color w:val="000000"/>
                <w:sz w:val="21"/>
                <w:szCs w:val="21"/>
              </w:rPr>
            </w:pPr>
            <w:r w:rsidRPr="00C61FCC">
              <w:rPr>
                <w:rFonts w:ascii="Calibri" w:eastAsia="Times New Roman" w:hAnsi="Calibri" w:cs="Calibri"/>
                <w:color w:val="000000"/>
                <w:sz w:val="21"/>
                <w:szCs w:val="21"/>
              </w:rPr>
              <w:t>0.07</w:t>
            </w:r>
          </w:p>
        </w:tc>
        <w:tc>
          <w:tcPr>
            <w:tcW w:w="440" w:type="dxa"/>
            <w:tcBorders>
              <w:top w:val="nil"/>
              <w:left w:val="nil"/>
              <w:bottom w:val="nil"/>
              <w:right w:val="nil"/>
            </w:tcBorders>
            <w:shd w:val="clear" w:color="auto" w:fill="auto"/>
            <w:noWrap/>
            <w:vAlign w:val="bottom"/>
            <w:hideMark/>
          </w:tcPr>
          <w:p w14:paraId="21791EE4" w14:textId="77777777" w:rsidR="001218C1" w:rsidRPr="00C61FCC" w:rsidRDefault="001218C1" w:rsidP="001218C1">
            <w:pPr>
              <w:spacing w:after="0" w:line="240" w:lineRule="auto"/>
              <w:jc w:val="center"/>
              <w:rPr>
                <w:rFonts w:ascii="Calibri" w:eastAsia="Times New Roman" w:hAnsi="Calibri" w:cs="Calibri"/>
                <w:color w:val="000000"/>
                <w:sz w:val="21"/>
                <w:szCs w:val="21"/>
              </w:rPr>
            </w:pPr>
            <w:r w:rsidRPr="00C61FCC">
              <w:rPr>
                <w:rFonts w:ascii="Calibri" w:eastAsia="Times New Roman" w:hAnsi="Calibri" w:cs="Calibri"/>
                <w:color w:val="000000"/>
                <w:sz w:val="21"/>
                <w:szCs w:val="21"/>
              </w:rPr>
              <w:t>12</w:t>
            </w:r>
          </w:p>
        </w:tc>
        <w:tc>
          <w:tcPr>
            <w:tcW w:w="722" w:type="dxa"/>
            <w:tcBorders>
              <w:top w:val="nil"/>
              <w:left w:val="nil"/>
              <w:bottom w:val="nil"/>
              <w:right w:val="nil"/>
            </w:tcBorders>
            <w:shd w:val="clear" w:color="auto" w:fill="auto"/>
            <w:noWrap/>
            <w:vAlign w:val="bottom"/>
            <w:hideMark/>
          </w:tcPr>
          <w:p w14:paraId="3EA2D1DE" w14:textId="77777777" w:rsidR="001218C1" w:rsidRPr="00C61FCC" w:rsidRDefault="001218C1" w:rsidP="001218C1">
            <w:pPr>
              <w:spacing w:after="0" w:line="240" w:lineRule="auto"/>
              <w:jc w:val="center"/>
              <w:rPr>
                <w:rFonts w:ascii="Calibri" w:eastAsia="Times New Roman" w:hAnsi="Calibri" w:cs="Calibri"/>
                <w:color w:val="000000"/>
                <w:sz w:val="21"/>
                <w:szCs w:val="21"/>
              </w:rPr>
            </w:pPr>
            <w:r w:rsidRPr="00C61FCC">
              <w:rPr>
                <w:rFonts w:ascii="Calibri" w:eastAsia="Times New Roman" w:hAnsi="Calibri" w:cs="Calibri"/>
                <w:color w:val="000000"/>
                <w:sz w:val="21"/>
                <w:szCs w:val="21"/>
              </w:rPr>
              <w:t>0.06</w:t>
            </w:r>
          </w:p>
        </w:tc>
        <w:tc>
          <w:tcPr>
            <w:tcW w:w="589" w:type="dxa"/>
            <w:tcBorders>
              <w:top w:val="nil"/>
              <w:left w:val="nil"/>
              <w:bottom w:val="nil"/>
              <w:right w:val="single" w:sz="8" w:space="0" w:color="auto"/>
            </w:tcBorders>
            <w:shd w:val="clear" w:color="auto" w:fill="auto"/>
            <w:noWrap/>
            <w:vAlign w:val="bottom"/>
            <w:hideMark/>
          </w:tcPr>
          <w:p w14:paraId="0759FE9B" w14:textId="77777777" w:rsidR="001218C1" w:rsidRPr="00C61FCC" w:rsidRDefault="001218C1" w:rsidP="001218C1">
            <w:pPr>
              <w:spacing w:after="0" w:line="240" w:lineRule="auto"/>
              <w:jc w:val="center"/>
              <w:rPr>
                <w:rFonts w:ascii="Calibri" w:eastAsia="Times New Roman" w:hAnsi="Calibri" w:cs="Calibri"/>
                <w:color w:val="000000"/>
                <w:sz w:val="21"/>
                <w:szCs w:val="21"/>
              </w:rPr>
            </w:pPr>
            <w:r w:rsidRPr="00C61FCC">
              <w:rPr>
                <w:rFonts w:ascii="Calibri" w:eastAsia="Times New Roman" w:hAnsi="Calibri" w:cs="Calibri"/>
                <w:color w:val="000000"/>
                <w:sz w:val="21"/>
                <w:szCs w:val="21"/>
              </w:rPr>
              <w:t>0.11</w:t>
            </w:r>
          </w:p>
        </w:tc>
        <w:tc>
          <w:tcPr>
            <w:tcW w:w="914" w:type="dxa"/>
            <w:tcBorders>
              <w:top w:val="nil"/>
              <w:left w:val="nil"/>
              <w:bottom w:val="nil"/>
              <w:right w:val="nil"/>
            </w:tcBorders>
            <w:shd w:val="clear" w:color="auto" w:fill="auto"/>
            <w:noWrap/>
            <w:hideMark/>
          </w:tcPr>
          <w:p w14:paraId="22892254" w14:textId="771767D5" w:rsidR="001218C1" w:rsidRPr="001218C1" w:rsidRDefault="001218C1" w:rsidP="001218C1">
            <w:pPr>
              <w:spacing w:after="0" w:line="240" w:lineRule="auto"/>
              <w:jc w:val="center"/>
              <w:rPr>
                <w:rFonts w:asciiTheme="minorHAnsi" w:eastAsia="Times New Roman" w:hAnsiTheme="minorHAnsi" w:cstheme="minorHAnsi"/>
                <w:color w:val="000000"/>
                <w:sz w:val="21"/>
                <w:szCs w:val="21"/>
              </w:rPr>
            </w:pPr>
            <w:r w:rsidRPr="001218C1">
              <w:rPr>
                <w:rFonts w:asciiTheme="minorHAnsi" w:hAnsiTheme="minorHAnsi" w:cstheme="minorHAnsi"/>
                <w:sz w:val="21"/>
                <w:szCs w:val="21"/>
              </w:rPr>
              <w:t>0.999</w:t>
            </w:r>
          </w:p>
        </w:tc>
        <w:tc>
          <w:tcPr>
            <w:tcW w:w="1015" w:type="dxa"/>
            <w:tcBorders>
              <w:top w:val="nil"/>
              <w:left w:val="nil"/>
              <w:bottom w:val="nil"/>
              <w:right w:val="nil"/>
            </w:tcBorders>
            <w:shd w:val="clear" w:color="auto" w:fill="auto"/>
            <w:noWrap/>
            <w:hideMark/>
          </w:tcPr>
          <w:p w14:paraId="01F6B5D4" w14:textId="4676A73D" w:rsidR="001218C1" w:rsidRPr="001218C1" w:rsidRDefault="001218C1" w:rsidP="001218C1">
            <w:pPr>
              <w:spacing w:after="0" w:line="240" w:lineRule="auto"/>
              <w:jc w:val="center"/>
              <w:rPr>
                <w:rFonts w:asciiTheme="minorHAnsi" w:eastAsia="Times New Roman" w:hAnsiTheme="minorHAnsi" w:cstheme="minorHAnsi"/>
                <w:color w:val="000000"/>
                <w:sz w:val="21"/>
                <w:szCs w:val="21"/>
              </w:rPr>
            </w:pPr>
            <w:r w:rsidRPr="001218C1">
              <w:rPr>
                <w:rFonts w:asciiTheme="minorHAnsi" w:hAnsiTheme="minorHAnsi" w:cstheme="minorHAnsi"/>
                <w:sz w:val="21"/>
                <w:szCs w:val="21"/>
              </w:rPr>
              <w:t>0.993</w:t>
            </w:r>
          </w:p>
        </w:tc>
        <w:tc>
          <w:tcPr>
            <w:tcW w:w="1055" w:type="dxa"/>
            <w:tcBorders>
              <w:top w:val="nil"/>
              <w:left w:val="nil"/>
              <w:bottom w:val="nil"/>
              <w:right w:val="single" w:sz="8" w:space="0" w:color="auto"/>
            </w:tcBorders>
            <w:shd w:val="clear" w:color="auto" w:fill="auto"/>
            <w:noWrap/>
            <w:hideMark/>
          </w:tcPr>
          <w:p w14:paraId="70AA3A2A" w14:textId="3AFB9921" w:rsidR="001218C1" w:rsidRPr="001218C1" w:rsidRDefault="001218C1" w:rsidP="001218C1">
            <w:pPr>
              <w:spacing w:after="0" w:line="240" w:lineRule="auto"/>
              <w:jc w:val="center"/>
              <w:rPr>
                <w:rFonts w:asciiTheme="minorHAnsi" w:eastAsia="Times New Roman" w:hAnsiTheme="minorHAnsi" w:cstheme="minorHAnsi"/>
                <w:color w:val="000000"/>
                <w:sz w:val="21"/>
                <w:szCs w:val="21"/>
              </w:rPr>
            </w:pPr>
            <w:r w:rsidRPr="001218C1">
              <w:rPr>
                <w:rFonts w:asciiTheme="minorHAnsi" w:hAnsiTheme="minorHAnsi" w:cstheme="minorHAnsi"/>
                <w:sz w:val="21"/>
                <w:szCs w:val="21"/>
              </w:rPr>
              <w:t>0.997</w:t>
            </w:r>
          </w:p>
        </w:tc>
        <w:tc>
          <w:tcPr>
            <w:tcW w:w="886" w:type="dxa"/>
            <w:vMerge/>
            <w:tcBorders>
              <w:top w:val="nil"/>
              <w:left w:val="single" w:sz="8" w:space="0" w:color="auto"/>
              <w:bottom w:val="single" w:sz="8" w:space="0" w:color="000000"/>
              <w:right w:val="nil"/>
            </w:tcBorders>
            <w:vAlign w:val="center"/>
            <w:hideMark/>
          </w:tcPr>
          <w:p w14:paraId="4D864748" w14:textId="77777777" w:rsidR="001218C1" w:rsidRPr="00C61FCC" w:rsidRDefault="001218C1" w:rsidP="001218C1">
            <w:pPr>
              <w:spacing w:after="0" w:line="240" w:lineRule="auto"/>
              <w:rPr>
                <w:rFonts w:ascii="Calibri" w:eastAsia="Times New Roman" w:hAnsi="Calibri" w:cs="Calibri"/>
                <w:b/>
                <w:bCs/>
                <w:color w:val="000000"/>
                <w:sz w:val="21"/>
                <w:szCs w:val="21"/>
              </w:rPr>
            </w:pPr>
          </w:p>
        </w:tc>
        <w:tc>
          <w:tcPr>
            <w:tcW w:w="896" w:type="dxa"/>
            <w:vMerge/>
            <w:tcBorders>
              <w:top w:val="nil"/>
              <w:left w:val="nil"/>
              <w:bottom w:val="single" w:sz="8" w:space="0" w:color="000000"/>
              <w:right w:val="nil"/>
            </w:tcBorders>
            <w:vAlign w:val="center"/>
            <w:hideMark/>
          </w:tcPr>
          <w:p w14:paraId="336986D3" w14:textId="77777777" w:rsidR="001218C1" w:rsidRPr="00C61FCC" w:rsidRDefault="001218C1" w:rsidP="001218C1">
            <w:pPr>
              <w:spacing w:after="0" w:line="240" w:lineRule="auto"/>
              <w:rPr>
                <w:rFonts w:ascii="Calibri" w:eastAsia="Times New Roman" w:hAnsi="Calibri" w:cs="Calibri"/>
                <w:b/>
                <w:bCs/>
                <w:color w:val="000000"/>
                <w:sz w:val="21"/>
                <w:szCs w:val="21"/>
              </w:rPr>
            </w:pPr>
          </w:p>
        </w:tc>
        <w:tc>
          <w:tcPr>
            <w:tcW w:w="896" w:type="dxa"/>
            <w:vMerge/>
            <w:tcBorders>
              <w:top w:val="nil"/>
              <w:left w:val="nil"/>
              <w:bottom w:val="single" w:sz="8" w:space="0" w:color="000000"/>
              <w:right w:val="single" w:sz="8" w:space="0" w:color="auto"/>
            </w:tcBorders>
            <w:vAlign w:val="center"/>
            <w:hideMark/>
          </w:tcPr>
          <w:p w14:paraId="7266152E" w14:textId="77777777" w:rsidR="001218C1" w:rsidRPr="00C61FCC" w:rsidRDefault="001218C1" w:rsidP="001218C1">
            <w:pPr>
              <w:spacing w:after="0" w:line="240" w:lineRule="auto"/>
              <w:rPr>
                <w:rFonts w:ascii="Calibri" w:eastAsia="Times New Roman" w:hAnsi="Calibri" w:cs="Calibri"/>
                <w:b/>
                <w:bCs/>
                <w:color w:val="000000"/>
                <w:sz w:val="21"/>
                <w:szCs w:val="21"/>
              </w:rPr>
            </w:pPr>
          </w:p>
        </w:tc>
      </w:tr>
      <w:tr w:rsidR="001218C1" w:rsidRPr="00C61FCC" w14:paraId="0D40E325" w14:textId="77777777" w:rsidTr="00A6633B">
        <w:trPr>
          <w:trHeight w:val="315"/>
        </w:trPr>
        <w:tc>
          <w:tcPr>
            <w:tcW w:w="662" w:type="dxa"/>
            <w:tcBorders>
              <w:top w:val="nil"/>
              <w:left w:val="single" w:sz="8" w:space="0" w:color="auto"/>
              <w:bottom w:val="nil"/>
              <w:right w:val="single" w:sz="8" w:space="0" w:color="auto"/>
            </w:tcBorders>
            <w:shd w:val="clear" w:color="auto" w:fill="auto"/>
            <w:noWrap/>
            <w:vAlign w:val="bottom"/>
            <w:hideMark/>
          </w:tcPr>
          <w:p w14:paraId="3EEC3F23" w14:textId="77777777" w:rsidR="001218C1" w:rsidRPr="00C61FCC" w:rsidRDefault="001218C1" w:rsidP="001218C1">
            <w:pPr>
              <w:spacing w:after="0" w:line="240" w:lineRule="auto"/>
              <w:jc w:val="center"/>
              <w:rPr>
                <w:rFonts w:ascii="Calibri" w:eastAsia="Times New Roman" w:hAnsi="Calibri" w:cs="Calibri"/>
                <w:color w:val="000000"/>
                <w:sz w:val="21"/>
                <w:szCs w:val="21"/>
              </w:rPr>
            </w:pPr>
            <w:r w:rsidRPr="00C61FCC">
              <w:rPr>
                <w:rFonts w:ascii="Calibri" w:eastAsia="Times New Roman" w:hAnsi="Calibri" w:cs="Calibri"/>
                <w:color w:val="000000"/>
                <w:sz w:val="21"/>
                <w:szCs w:val="21"/>
              </w:rPr>
              <w:t>6</w:t>
            </w:r>
          </w:p>
        </w:tc>
        <w:tc>
          <w:tcPr>
            <w:tcW w:w="361" w:type="dxa"/>
            <w:tcBorders>
              <w:top w:val="nil"/>
              <w:left w:val="nil"/>
              <w:bottom w:val="nil"/>
              <w:right w:val="nil"/>
            </w:tcBorders>
            <w:shd w:val="clear" w:color="auto" w:fill="auto"/>
            <w:noWrap/>
            <w:vAlign w:val="bottom"/>
            <w:hideMark/>
          </w:tcPr>
          <w:p w14:paraId="083EED19" w14:textId="61DA2DAD" w:rsidR="001218C1" w:rsidRPr="008A7755" w:rsidRDefault="001218C1" w:rsidP="001218C1">
            <w:pPr>
              <w:spacing w:after="0" w:line="240" w:lineRule="auto"/>
              <w:jc w:val="center"/>
              <w:rPr>
                <w:rFonts w:asciiTheme="minorHAnsi" w:eastAsia="Times New Roman" w:hAnsiTheme="minorHAnsi" w:cstheme="minorHAnsi"/>
                <w:color w:val="000000"/>
                <w:sz w:val="21"/>
                <w:szCs w:val="21"/>
              </w:rPr>
            </w:pPr>
            <w:r w:rsidRPr="008A7755">
              <w:rPr>
                <w:rFonts w:asciiTheme="minorHAnsi" w:eastAsiaTheme="minorHAnsi" w:hAnsiTheme="minorHAnsi" w:cstheme="minorHAnsi"/>
                <w:sz w:val="21"/>
                <w:szCs w:val="21"/>
              </w:rPr>
              <w:t>6</w:t>
            </w:r>
          </w:p>
        </w:tc>
        <w:tc>
          <w:tcPr>
            <w:tcW w:w="722" w:type="dxa"/>
            <w:tcBorders>
              <w:top w:val="nil"/>
              <w:left w:val="nil"/>
              <w:bottom w:val="nil"/>
              <w:right w:val="nil"/>
            </w:tcBorders>
            <w:shd w:val="clear" w:color="auto" w:fill="auto"/>
            <w:noWrap/>
            <w:hideMark/>
          </w:tcPr>
          <w:p w14:paraId="711A8137" w14:textId="77A061DE" w:rsidR="001218C1" w:rsidRPr="008A7755" w:rsidRDefault="001218C1" w:rsidP="001218C1">
            <w:pPr>
              <w:spacing w:after="0" w:line="240" w:lineRule="auto"/>
              <w:jc w:val="center"/>
              <w:rPr>
                <w:rFonts w:asciiTheme="minorHAnsi" w:eastAsia="Times New Roman" w:hAnsiTheme="minorHAnsi" w:cstheme="minorHAnsi"/>
                <w:color w:val="000000"/>
                <w:sz w:val="21"/>
                <w:szCs w:val="21"/>
              </w:rPr>
            </w:pPr>
            <w:r w:rsidRPr="008A7755">
              <w:rPr>
                <w:rFonts w:asciiTheme="minorHAnsi" w:hAnsiTheme="minorHAnsi" w:cstheme="minorHAnsi"/>
                <w:sz w:val="21"/>
                <w:szCs w:val="21"/>
              </w:rPr>
              <w:t>0.08</w:t>
            </w:r>
          </w:p>
        </w:tc>
        <w:tc>
          <w:tcPr>
            <w:tcW w:w="589" w:type="dxa"/>
            <w:tcBorders>
              <w:top w:val="nil"/>
              <w:left w:val="nil"/>
              <w:bottom w:val="nil"/>
              <w:right w:val="single" w:sz="8" w:space="0" w:color="auto"/>
            </w:tcBorders>
            <w:shd w:val="clear" w:color="auto" w:fill="auto"/>
            <w:noWrap/>
            <w:hideMark/>
          </w:tcPr>
          <w:p w14:paraId="20DC1078" w14:textId="4ECB7A41" w:rsidR="001218C1" w:rsidRPr="008A7755" w:rsidRDefault="001218C1" w:rsidP="001218C1">
            <w:pPr>
              <w:spacing w:after="0" w:line="240" w:lineRule="auto"/>
              <w:jc w:val="center"/>
              <w:rPr>
                <w:rFonts w:asciiTheme="minorHAnsi" w:eastAsia="Times New Roman" w:hAnsiTheme="minorHAnsi" w:cstheme="minorHAnsi"/>
                <w:color w:val="000000"/>
                <w:sz w:val="21"/>
                <w:szCs w:val="21"/>
              </w:rPr>
            </w:pPr>
            <w:r w:rsidRPr="008A7755">
              <w:rPr>
                <w:rFonts w:asciiTheme="minorHAnsi" w:hAnsiTheme="minorHAnsi" w:cstheme="minorHAnsi"/>
                <w:sz w:val="21"/>
                <w:szCs w:val="21"/>
              </w:rPr>
              <w:t>0.2</w:t>
            </w:r>
          </w:p>
        </w:tc>
        <w:tc>
          <w:tcPr>
            <w:tcW w:w="440" w:type="dxa"/>
            <w:tcBorders>
              <w:top w:val="nil"/>
              <w:left w:val="nil"/>
              <w:bottom w:val="nil"/>
              <w:right w:val="nil"/>
            </w:tcBorders>
            <w:shd w:val="clear" w:color="auto" w:fill="auto"/>
            <w:noWrap/>
            <w:vAlign w:val="bottom"/>
            <w:hideMark/>
          </w:tcPr>
          <w:p w14:paraId="35709E3E" w14:textId="77777777" w:rsidR="001218C1" w:rsidRPr="00C61FCC" w:rsidRDefault="001218C1" w:rsidP="001218C1">
            <w:pPr>
              <w:spacing w:after="0" w:line="240" w:lineRule="auto"/>
              <w:jc w:val="center"/>
              <w:rPr>
                <w:rFonts w:ascii="Calibri" w:eastAsia="Times New Roman" w:hAnsi="Calibri" w:cs="Calibri"/>
                <w:color w:val="000000"/>
                <w:sz w:val="21"/>
                <w:szCs w:val="21"/>
              </w:rPr>
            </w:pPr>
            <w:r w:rsidRPr="00C61FCC">
              <w:rPr>
                <w:rFonts w:ascii="Calibri" w:eastAsia="Times New Roman" w:hAnsi="Calibri" w:cs="Calibri"/>
                <w:color w:val="000000"/>
                <w:sz w:val="21"/>
                <w:szCs w:val="21"/>
              </w:rPr>
              <w:t>13</w:t>
            </w:r>
          </w:p>
        </w:tc>
        <w:tc>
          <w:tcPr>
            <w:tcW w:w="722" w:type="dxa"/>
            <w:tcBorders>
              <w:top w:val="nil"/>
              <w:left w:val="nil"/>
              <w:bottom w:val="nil"/>
              <w:right w:val="nil"/>
            </w:tcBorders>
            <w:shd w:val="clear" w:color="auto" w:fill="auto"/>
            <w:noWrap/>
            <w:vAlign w:val="bottom"/>
            <w:hideMark/>
          </w:tcPr>
          <w:p w14:paraId="3C737169" w14:textId="77777777" w:rsidR="001218C1" w:rsidRPr="00C61FCC" w:rsidRDefault="001218C1" w:rsidP="001218C1">
            <w:pPr>
              <w:spacing w:after="0" w:line="240" w:lineRule="auto"/>
              <w:jc w:val="center"/>
              <w:rPr>
                <w:rFonts w:ascii="Calibri" w:eastAsia="Times New Roman" w:hAnsi="Calibri" w:cs="Calibri"/>
                <w:color w:val="000000"/>
                <w:sz w:val="21"/>
                <w:szCs w:val="21"/>
              </w:rPr>
            </w:pPr>
            <w:r w:rsidRPr="00C61FCC">
              <w:rPr>
                <w:rFonts w:ascii="Calibri" w:eastAsia="Times New Roman" w:hAnsi="Calibri" w:cs="Calibri"/>
                <w:color w:val="000000"/>
                <w:sz w:val="21"/>
                <w:szCs w:val="21"/>
              </w:rPr>
              <w:t>0.15</w:t>
            </w:r>
          </w:p>
        </w:tc>
        <w:tc>
          <w:tcPr>
            <w:tcW w:w="589" w:type="dxa"/>
            <w:tcBorders>
              <w:top w:val="nil"/>
              <w:left w:val="nil"/>
              <w:bottom w:val="nil"/>
              <w:right w:val="single" w:sz="8" w:space="0" w:color="auto"/>
            </w:tcBorders>
            <w:shd w:val="clear" w:color="auto" w:fill="auto"/>
            <w:noWrap/>
            <w:vAlign w:val="bottom"/>
            <w:hideMark/>
          </w:tcPr>
          <w:p w14:paraId="33D2AE86" w14:textId="77777777" w:rsidR="001218C1" w:rsidRPr="00C61FCC" w:rsidRDefault="001218C1" w:rsidP="001218C1">
            <w:pPr>
              <w:spacing w:after="0" w:line="240" w:lineRule="auto"/>
              <w:jc w:val="center"/>
              <w:rPr>
                <w:rFonts w:ascii="Calibri" w:eastAsia="Times New Roman" w:hAnsi="Calibri" w:cs="Calibri"/>
                <w:color w:val="000000"/>
                <w:sz w:val="21"/>
                <w:szCs w:val="21"/>
              </w:rPr>
            </w:pPr>
            <w:r w:rsidRPr="00C61FCC">
              <w:rPr>
                <w:rFonts w:ascii="Calibri" w:eastAsia="Times New Roman" w:hAnsi="Calibri" w:cs="Calibri"/>
                <w:color w:val="000000"/>
                <w:sz w:val="21"/>
                <w:szCs w:val="21"/>
              </w:rPr>
              <w:t>0.19</w:t>
            </w:r>
          </w:p>
        </w:tc>
        <w:tc>
          <w:tcPr>
            <w:tcW w:w="440" w:type="dxa"/>
            <w:tcBorders>
              <w:top w:val="nil"/>
              <w:left w:val="nil"/>
              <w:bottom w:val="nil"/>
              <w:right w:val="nil"/>
            </w:tcBorders>
            <w:shd w:val="clear" w:color="auto" w:fill="auto"/>
            <w:noWrap/>
            <w:vAlign w:val="bottom"/>
            <w:hideMark/>
          </w:tcPr>
          <w:p w14:paraId="347E1B4E" w14:textId="77777777" w:rsidR="001218C1" w:rsidRPr="00C61FCC" w:rsidRDefault="001218C1" w:rsidP="001218C1">
            <w:pPr>
              <w:spacing w:after="0" w:line="240" w:lineRule="auto"/>
              <w:jc w:val="center"/>
              <w:rPr>
                <w:rFonts w:ascii="Calibri" w:eastAsia="Times New Roman" w:hAnsi="Calibri" w:cs="Calibri"/>
                <w:color w:val="000000"/>
                <w:sz w:val="21"/>
                <w:szCs w:val="21"/>
              </w:rPr>
            </w:pPr>
            <w:r w:rsidRPr="00C61FCC">
              <w:rPr>
                <w:rFonts w:ascii="Calibri" w:eastAsia="Times New Roman" w:hAnsi="Calibri" w:cs="Calibri"/>
                <w:color w:val="000000"/>
                <w:sz w:val="21"/>
                <w:szCs w:val="21"/>
              </w:rPr>
              <w:t>12</w:t>
            </w:r>
          </w:p>
        </w:tc>
        <w:tc>
          <w:tcPr>
            <w:tcW w:w="722" w:type="dxa"/>
            <w:tcBorders>
              <w:top w:val="nil"/>
              <w:left w:val="nil"/>
              <w:bottom w:val="nil"/>
              <w:right w:val="nil"/>
            </w:tcBorders>
            <w:shd w:val="clear" w:color="auto" w:fill="auto"/>
            <w:noWrap/>
            <w:vAlign w:val="bottom"/>
            <w:hideMark/>
          </w:tcPr>
          <w:p w14:paraId="64EA43E5" w14:textId="77777777" w:rsidR="001218C1" w:rsidRPr="00C61FCC" w:rsidRDefault="001218C1" w:rsidP="001218C1">
            <w:pPr>
              <w:spacing w:after="0" w:line="240" w:lineRule="auto"/>
              <w:jc w:val="center"/>
              <w:rPr>
                <w:rFonts w:ascii="Calibri" w:eastAsia="Times New Roman" w:hAnsi="Calibri" w:cs="Calibri"/>
                <w:color w:val="000000"/>
                <w:sz w:val="21"/>
                <w:szCs w:val="21"/>
              </w:rPr>
            </w:pPr>
            <w:r w:rsidRPr="00C61FCC">
              <w:rPr>
                <w:rFonts w:ascii="Calibri" w:eastAsia="Times New Roman" w:hAnsi="Calibri" w:cs="Calibri"/>
                <w:color w:val="000000"/>
                <w:sz w:val="21"/>
                <w:szCs w:val="21"/>
              </w:rPr>
              <w:t>0.29</w:t>
            </w:r>
          </w:p>
        </w:tc>
        <w:tc>
          <w:tcPr>
            <w:tcW w:w="589" w:type="dxa"/>
            <w:tcBorders>
              <w:top w:val="nil"/>
              <w:left w:val="nil"/>
              <w:bottom w:val="nil"/>
              <w:right w:val="single" w:sz="8" w:space="0" w:color="auto"/>
            </w:tcBorders>
            <w:shd w:val="clear" w:color="auto" w:fill="auto"/>
            <w:noWrap/>
            <w:vAlign w:val="bottom"/>
            <w:hideMark/>
          </w:tcPr>
          <w:p w14:paraId="0A3B89C0" w14:textId="77777777" w:rsidR="001218C1" w:rsidRPr="00C61FCC" w:rsidRDefault="001218C1" w:rsidP="001218C1">
            <w:pPr>
              <w:spacing w:after="0" w:line="240" w:lineRule="auto"/>
              <w:jc w:val="center"/>
              <w:rPr>
                <w:rFonts w:ascii="Calibri" w:eastAsia="Times New Roman" w:hAnsi="Calibri" w:cs="Calibri"/>
                <w:color w:val="000000"/>
                <w:sz w:val="21"/>
                <w:szCs w:val="21"/>
              </w:rPr>
            </w:pPr>
            <w:r w:rsidRPr="00C61FCC">
              <w:rPr>
                <w:rFonts w:ascii="Calibri" w:eastAsia="Times New Roman" w:hAnsi="Calibri" w:cs="Calibri"/>
                <w:color w:val="000000"/>
                <w:sz w:val="21"/>
                <w:szCs w:val="21"/>
              </w:rPr>
              <w:t>0.21</w:t>
            </w:r>
          </w:p>
        </w:tc>
        <w:tc>
          <w:tcPr>
            <w:tcW w:w="914" w:type="dxa"/>
            <w:tcBorders>
              <w:top w:val="nil"/>
              <w:left w:val="nil"/>
              <w:bottom w:val="nil"/>
              <w:right w:val="nil"/>
            </w:tcBorders>
            <w:shd w:val="clear" w:color="auto" w:fill="auto"/>
            <w:noWrap/>
            <w:hideMark/>
          </w:tcPr>
          <w:p w14:paraId="29205142" w14:textId="4B7094BF" w:rsidR="001218C1" w:rsidRPr="001218C1" w:rsidRDefault="001218C1" w:rsidP="001218C1">
            <w:pPr>
              <w:spacing w:after="0" w:line="240" w:lineRule="auto"/>
              <w:jc w:val="center"/>
              <w:rPr>
                <w:rFonts w:asciiTheme="minorHAnsi" w:eastAsia="Times New Roman" w:hAnsiTheme="minorHAnsi" w:cstheme="minorHAnsi"/>
                <w:color w:val="000000"/>
                <w:sz w:val="21"/>
                <w:szCs w:val="21"/>
              </w:rPr>
            </w:pPr>
            <w:r w:rsidRPr="001218C1">
              <w:rPr>
                <w:rFonts w:asciiTheme="minorHAnsi" w:hAnsiTheme="minorHAnsi" w:cstheme="minorHAnsi"/>
                <w:sz w:val="21"/>
                <w:szCs w:val="21"/>
              </w:rPr>
              <w:t>0.820</w:t>
            </w:r>
          </w:p>
        </w:tc>
        <w:tc>
          <w:tcPr>
            <w:tcW w:w="1015" w:type="dxa"/>
            <w:tcBorders>
              <w:top w:val="nil"/>
              <w:left w:val="nil"/>
              <w:bottom w:val="nil"/>
              <w:right w:val="nil"/>
            </w:tcBorders>
            <w:shd w:val="clear" w:color="auto" w:fill="auto"/>
            <w:noWrap/>
            <w:hideMark/>
          </w:tcPr>
          <w:p w14:paraId="57DA27E4" w14:textId="67EF72C8" w:rsidR="001218C1" w:rsidRPr="001218C1" w:rsidRDefault="001218C1" w:rsidP="001218C1">
            <w:pPr>
              <w:spacing w:after="0" w:line="240" w:lineRule="auto"/>
              <w:jc w:val="center"/>
              <w:rPr>
                <w:rFonts w:asciiTheme="minorHAnsi" w:eastAsia="Times New Roman" w:hAnsiTheme="minorHAnsi" w:cstheme="minorHAnsi"/>
                <w:b/>
                <w:bCs/>
                <w:color w:val="000000"/>
                <w:sz w:val="21"/>
                <w:szCs w:val="21"/>
              </w:rPr>
            </w:pPr>
            <w:r w:rsidRPr="001218C1">
              <w:rPr>
                <w:rFonts w:asciiTheme="minorHAnsi" w:hAnsiTheme="minorHAnsi" w:cstheme="minorHAnsi"/>
                <w:sz w:val="21"/>
                <w:szCs w:val="21"/>
              </w:rPr>
              <w:t>0.748</w:t>
            </w:r>
          </w:p>
        </w:tc>
        <w:tc>
          <w:tcPr>
            <w:tcW w:w="1055" w:type="dxa"/>
            <w:tcBorders>
              <w:top w:val="nil"/>
              <w:left w:val="nil"/>
              <w:bottom w:val="nil"/>
              <w:right w:val="single" w:sz="8" w:space="0" w:color="auto"/>
            </w:tcBorders>
            <w:shd w:val="clear" w:color="auto" w:fill="auto"/>
            <w:noWrap/>
            <w:hideMark/>
          </w:tcPr>
          <w:p w14:paraId="67394AA4" w14:textId="467D34DE" w:rsidR="001218C1" w:rsidRPr="001218C1" w:rsidRDefault="001218C1" w:rsidP="001218C1">
            <w:pPr>
              <w:spacing w:after="0" w:line="240" w:lineRule="auto"/>
              <w:jc w:val="center"/>
              <w:rPr>
                <w:rFonts w:asciiTheme="minorHAnsi" w:eastAsia="Times New Roman" w:hAnsiTheme="minorHAnsi" w:cstheme="minorHAnsi"/>
                <w:b/>
                <w:bCs/>
                <w:color w:val="000000"/>
                <w:sz w:val="21"/>
                <w:szCs w:val="21"/>
              </w:rPr>
            </w:pPr>
            <w:r w:rsidRPr="001218C1">
              <w:rPr>
                <w:rFonts w:asciiTheme="minorHAnsi" w:hAnsiTheme="minorHAnsi" w:cstheme="minorHAnsi"/>
                <w:sz w:val="21"/>
                <w:szCs w:val="21"/>
              </w:rPr>
              <w:t>0.966</w:t>
            </w:r>
          </w:p>
        </w:tc>
        <w:tc>
          <w:tcPr>
            <w:tcW w:w="886" w:type="dxa"/>
            <w:vMerge/>
            <w:tcBorders>
              <w:top w:val="nil"/>
              <w:left w:val="single" w:sz="8" w:space="0" w:color="auto"/>
              <w:bottom w:val="single" w:sz="8" w:space="0" w:color="000000"/>
              <w:right w:val="nil"/>
            </w:tcBorders>
            <w:vAlign w:val="center"/>
            <w:hideMark/>
          </w:tcPr>
          <w:p w14:paraId="1BF1563D" w14:textId="77777777" w:rsidR="001218C1" w:rsidRPr="00C61FCC" w:rsidRDefault="001218C1" w:rsidP="001218C1">
            <w:pPr>
              <w:spacing w:after="0" w:line="240" w:lineRule="auto"/>
              <w:rPr>
                <w:rFonts w:ascii="Calibri" w:eastAsia="Times New Roman" w:hAnsi="Calibri" w:cs="Calibri"/>
                <w:b/>
                <w:bCs/>
                <w:color w:val="000000"/>
                <w:sz w:val="21"/>
                <w:szCs w:val="21"/>
              </w:rPr>
            </w:pPr>
          </w:p>
        </w:tc>
        <w:tc>
          <w:tcPr>
            <w:tcW w:w="896" w:type="dxa"/>
            <w:vMerge/>
            <w:tcBorders>
              <w:top w:val="nil"/>
              <w:left w:val="nil"/>
              <w:bottom w:val="single" w:sz="8" w:space="0" w:color="000000"/>
              <w:right w:val="nil"/>
            </w:tcBorders>
            <w:vAlign w:val="center"/>
            <w:hideMark/>
          </w:tcPr>
          <w:p w14:paraId="148621C7" w14:textId="77777777" w:rsidR="001218C1" w:rsidRPr="00C61FCC" w:rsidRDefault="001218C1" w:rsidP="001218C1">
            <w:pPr>
              <w:spacing w:after="0" w:line="240" w:lineRule="auto"/>
              <w:rPr>
                <w:rFonts w:ascii="Calibri" w:eastAsia="Times New Roman" w:hAnsi="Calibri" w:cs="Calibri"/>
                <w:b/>
                <w:bCs/>
                <w:color w:val="000000"/>
                <w:sz w:val="21"/>
                <w:szCs w:val="21"/>
              </w:rPr>
            </w:pPr>
          </w:p>
        </w:tc>
        <w:tc>
          <w:tcPr>
            <w:tcW w:w="896" w:type="dxa"/>
            <w:vMerge/>
            <w:tcBorders>
              <w:top w:val="nil"/>
              <w:left w:val="nil"/>
              <w:bottom w:val="single" w:sz="8" w:space="0" w:color="000000"/>
              <w:right w:val="single" w:sz="8" w:space="0" w:color="auto"/>
            </w:tcBorders>
            <w:vAlign w:val="center"/>
            <w:hideMark/>
          </w:tcPr>
          <w:p w14:paraId="78CA8AEF" w14:textId="77777777" w:rsidR="001218C1" w:rsidRPr="00C61FCC" w:rsidRDefault="001218C1" w:rsidP="001218C1">
            <w:pPr>
              <w:spacing w:after="0" w:line="240" w:lineRule="auto"/>
              <w:rPr>
                <w:rFonts w:ascii="Calibri" w:eastAsia="Times New Roman" w:hAnsi="Calibri" w:cs="Calibri"/>
                <w:b/>
                <w:bCs/>
                <w:color w:val="000000"/>
                <w:sz w:val="21"/>
                <w:szCs w:val="21"/>
              </w:rPr>
            </w:pPr>
          </w:p>
        </w:tc>
      </w:tr>
      <w:tr w:rsidR="001218C1" w:rsidRPr="00C61FCC" w14:paraId="3218A04B" w14:textId="77777777" w:rsidTr="00A6633B">
        <w:trPr>
          <w:trHeight w:val="315"/>
        </w:trPr>
        <w:tc>
          <w:tcPr>
            <w:tcW w:w="662" w:type="dxa"/>
            <w:tcBorders>
              <w:top w:val="nil"/>
              <w:left w:val="single" w:sz="8" w:space="0" w:color="auto"/>
              <w:bottom w:val="nil"/>
              <w:right w:val="single" w:sz="8" w:space="0" w:color="auto"/>
            </w:tcBorders>
            <w:shd w:val="clear" w:color="auto" w:fill="auto"/>
            <w:noWrap/>
            <w:vAlign w:val="bottom"/>
            <w:hideMark/>
          </w:tcPr>
          <w:p w14:paraId="0D56C0B6" w14:textId="77777777" w:rsidR="001218C1" w:rsidRPr="00C61FCC" w:rsidRDefault="001218C1" w:rsidP="001218C1">
            <w:pPr>
              <w:spacing w:after="0" w:line="240" w:lineRule="auto"/>
              <w:jc w:val="center"/>
              <w:rPr>
                <w:rFonts w:ascii="Calibri" w:eastAsia="Times New Roman" w:hAnsi="Calibri" w:cs="Calibri"/>
                <w:color w:val="000000"/>
                <w:sz w:val="21"/>
                <w:szCs w:val="21"/>
              </w:rPr>
            </w:pPr>
            <w:r w:rsidRPr="00C61FCC">
              <w:rPr>
                <w:rFonts w:ascii="Calibri" w:eastAsia="Times New Roman" w:hAnsi="Calibri" w:cs="Calibri"/>
                <w:color w:val="000000"/>
                <w:sz w:val="21"/>
                <w:szCs w:val="21"/>
              </w:rPr>
              <w:t>7</w:t>
            </w:r>
          </w:p>
        </w:tc>
        <w:tc>
          <w:tcPr>
            <w:tcW w:w="361" w:type="dxa"/>
            <w:tcBorders>
              <w:top w:val="nil"/>
              <w:left w:val="nil"/>
              <w:bottom w:val="nil"/>
              <w:right w:val="nil"/>
            </w:tcBorders>
            <w:shd w:val="clear" w:color="auto" w:fill="auto"/>
            <w:noWrap/>
            <w:vAlign w:val="bottom"/>
            <w:hideMark/>
          </w:tcPr>
          <w:p w14:paraId="542BB76B" w14:textId="354407CF" w:rsidR="001218C1" w:rsidRPr="008A7755" w:rsidRDefault="001218C1" w:rsidP="001218C1">
            <w:pPr>
              <w:spacing w:after="0" w:line="240" w:lineRule="auto"/>
              <w:jc w:val="center"/>
              <w:rPr>
                <w:rFonts w:asciiTheme="minorHAnsi" w:eastAsia="Times New Roman" w:hAnsiTheme="minorHAnsi" w:cstheme="minorHAnsi"/>
                <w:color w:val="000000"/>
                <w:sz w:val="21"/>
                <w:szCs w:val="21"/>
              </w:rPr>
            </w:pPr>
            <w:r w:rsidRPr="008A7755">
              <w:rPr>
                <w:rFonts w:asciiTheme="minorHAnsi" w:eastAsiaTheme="minorHAnsi" w:hAnsiTheme="minorHAnsi" w:cstheme="minorHAnsi"/>
                <w:sz w:val="21"/>
                <w:szCs w:val="21"/>
              </w:rPr>
              <w:t>6</w:t>
            </w:r>
          </w:p>
        </w:tc>
        <w:tc>
          <w:tcPr>
            <w:tcW w:w="722" w:type="dxa"/>
            <w:tcBorders>
              <w:top w:val="nil"/>
              <w:left w:val="nil"/>
              <w:bottom w:val="nil"/>
              <w:right w:val="nil"/>
            </w:tcBorders>
            <w:shd w:val="clear" w:color="auto" w:fill="auto"/>
            <w:noWrap/>
            <w:hideMark/>
          </w:tcPr>
          <w:p w14:paraId="2C2871A4" w14:textId="0CC2B830" w:rsidR="001218C1" w:rsidRPr="008A7755" w:rsidRDefault="001218C1" w:rsidP="001218C1">
            <w:pPr>
              <w:spacing w:after="0" w:line="240" w:lineRule="auto"/>
              <w:jc w:val="center"/>
              <w:rPr>
                <w:rFonts w:asciiTheme="minorHAnsi" w:eastAsia="Times New Roman" w:hAnsiTheme="minorHAnsi" w:cstheme="minorHAnsi"/>
                <w:color w:val="000000"/>
                <w:sz w:val="21"/>
                <w:szCs w:val="21"/>
              </w:rPr>
            </w:pPr>
            <w:r w:rsidRPr="008A7755">
              <w:rPr>
                <w:rFonts w:asciiTheme="minorHAnsi" w:hAnsiTheme="minorHAnsi" w:cstheme="minorHAnsi"/>
                <w:sz w:val="21"/>
                <w:szCs w:val="21"/>
              </w:rPr>
              <w:t>0.00</w:t>
            </w:r>
          </w:p>
        </w:tc>
        <w:tc>
          <w:tcPr>
            <w:tcW w:w="589" w:type="dxa"/>
            <w:tcBorders>
              <w:top w:val="nil"/>
              <w:left w:val="nil"/>
              <w:bottom w:val="nil"/>
              <w:right w:val="single" w:sz="8" w:space="0" w:color="auto"/>
            </w:tcBorders>
            <w:shd w:val="clear" w:color="auto" w:fill="auto"/>
            <w:noWrap/>
            <w:hideMark/>
          </w:tcPr>
          <w:p w14:paraId="269C7E64" w14:textId="67F9AB2D" w:rsidR="001218C1" w:rsidRPr="008A7755" w:rsidRDefault="001218C1" w:rsidP="001218C1">
            <w:pPr>
              <w:spacing w:after="0" w:line="240" w:lineRule="auto"/>
              <w:jc w:val="center"/>
              <w:rPr>
                <w:rFonts w:asciiTheme="minorHAnsi" w:eastAsia="Times New Roman" w:hAnsiTheme="minorHAnsi" w:cstheme="minorHAnsi"/>
                <w:color w:val="000000"/>
                <w:sz w:val="21"/>
                <w:szCs w:val="21"/>
              </w:rPr>
            </w:pPr>
            <w:r w:rsidRPr="008A7755">
              <w:rPr>
                <w:rFonts w:asciiTheme="minorHAnsi" w:hAnsiTheme="minorHAnsi" w:cstheme="minorHAnsi"/>
                <w:sz w:val="21"/>
                <w:szCs w:val="21"/>
              </w:rPr>
              <w:t>0.0</w:t>
            </w:r>
          </w:p>
        </w:tc>
        <w:tc>
          <w:tcPr>
            <w:tcW w:w="440" w:type="dxa"/>
            <w:tcBorders>
              <w:top w:val="nil"/>
              <w:left w:val="nil"/>
              <w:bottom w:val="nil"/>
              <w:right w:val="nil"/>
            </w:tcBorders>
            <w:shd w:val="clear" w:color="auto" w:fill="auto"/>
            <w:noWrap/>
            <w:vAlign w:val="bottom"/>
            <w:hideMark/>
          </w:tcPr>
          <w:p w14:paraId="5CA985B0" w14:textId="77777777" w:rsidR="001218C1" w:rsidRPr="00C61FCC" w:rsidRDefault="001218C1" w:rsidP="001218C1">
            <w:pPr>
              <w:spacing w:after="0" w:line="240" w:lineRule="auto"/>
              <w:jc w:val="center"/>
              <w:rPr>
                <w:rFonts w:ascii="Calibri" w:eastAsia="Times New Roman" w:hAnsi="Calibri" w:cs="Calibri"/>
                <w:color w:val="000000"/>
                <w:sz w:val="21"/>
                <w:szCs w:val="21"/>
              </w:rPr>
            </w:pPr>
            <w:r w:rsidRPr="00C61FCC">
              <w:rPr>
                <w:rFonts w:ascii="Calibri" w:eastAsia="Times New Roman" w:hAnsi="Calibri" w:cs="Calibri"/>
                <w:color w:val="000000"/>
                <w:sz w:val="21"/>
                <w:szCs w:val="21"/>
              </w:rPr>
              <w:t>13</w:t>
            </w:r>
          </w:p>
        </w:tc>
        <w:tc>
          <w:tcPr>
            <w:tcW w:w="722" w:type="dxa"/>
            <w:tcBorders>
              <w:top w:val="nil"/>
              <w:left w:val="nil"/>
              <w:bottom w:val="nil"/>
              <w:right w:val="nil"/>
            </w:tcBorders>
            <w:shd w:val="clear" w:color="auto" w:fill="auto"/>
            <w:noWrap/>
            <w:vAlign w:val="bottom"/>
            <w:hideMark/>
          </w:tcPr>
          <w:p w14:paraId="6E7A9617" w14:textId="77777777" w:rsidR="001218C1" w:rsidRPr="00C61FCC" w:rsidRDefault="001218C1" w:rsidP="001218C1">
            <w:pPr>
              <w:spacing w:after="0" w:line="240" w:lineRule="auto"/>
              <w:jc w:val="center"/>
              <w:rPr>
                <w:rFonts w:ascii="Calibri" w:eastAsia="Times New Roman" w:hAnsi="Calibri" w:cs="Calibri"/>
                <w:color w:val="000000"/>
                <w:sz w:val="21"/>
                <w:szCs w:val="21"/>
              </w:rPr>
            </w:pPr>
            <w:r w:rsidRPr="00C61FCC">
              <w:rPr>
                <w:rFonts w:ascii="Calibri" w:eastAsia="Times New Roman" w:hAnsi="Calibri" w:cs="Calibri"/>
                <w:color w:val="000000"/>
                <w:sz w:val="21"/>
                <w:szCs w:val="21"/>
              </w:rPr>
              <w:t>0.38</w:t>
            </w:r>
          </w:p>
        </w:tc>
        <w:tc>
          <w:tcPr>
            <w:tcW w:w="589" w:type="dxa"/>
            <w:tcBorders>
              <w:top w:val="nil"/>
              <w:left w:val="nil"/>
              <w:bottom w:val="nil"/>
              <w:right w:val="single" w:sz="8" w:space="0" w:color="auto"/>
            </w:tcBorders>
            <w:shd w:val="clear" w:color="auto" w:fill="auto"/>
            <w:noWrap/>
            <w:vAlign w:val="bottom"/>
            <w:hideMark/>
          </w:tcPr>
          <w:p w14:paraId="6FDCD26F" w14:textId="77777777" w:rsidR="001218C1" w:rsidRPr="00C61FCC" w:rsidRDefault="001218C1" w:rsidP="001218C1">
            <w:pPr>
              <w:spacing w:after="0" w:line="240" w:lineRule="auto"/>
              <w:jc w:val="center"/>
              <w:rPr>
                <w:rFonts w:ascii="Calibri" w:eastAsia="Times New Roman" w:hAnsi="Calibri" w:cs="Calibri"/>
                <w:color w:val="000000"/>
                <w:sz w:val="21"/>
                <w:szCs w:val="21"/>
              </w:rPr>
            </w:pPr>
            <w:r w:rsidRPr="00C61FCC">
              <w:rPr>
                <w:rFonts w:ascii="Calibri" w:eastAsia="Times New Roman" w:hAnsi="Calibri" w:cs="Calibri"/>
                <w:color w:val="000000"/>
                <w:sz w:val="21"/>
                <w:szCs w:val="21"/>
              </w:rPr>
              <w:t>0.26</w:t>
            </w:r>
          </w:p>
        </w:tc>
        <w:tc>
          <w:tcPr>
            <w:tcW w:w="440" w:type="dxa"/>
            <w:tcBorders>
              <w:top w:val="nil"/>
              <w:left w:val="nil"/>
              <w:bottom w:val="nil"/>
              <w:right w:val="nil"/>
            </w:tcBorders>
            <w:shd w:val="clear" w:color="auto" w:fill="auto"/>
            <w:noWrap/>
            <w:vAlign w:val="bottom"/>
            <w:hideMark/>
          </w:tcPr>
          <w:p w14:paraId="0581E3B0" w14:textId="77777777" w:rsidR="001218C1" w:rsidRPr="00C61FCC" w:rsidRDefault="001218C1" w:rsidP="001218C1">
            <w:pPr>
              <w:spacing w:after="0" w:line="240" w:lineRule="auto"/>
              <w:jc w:val="center"/>
              <w:rPr>
                <w:rFonts w:ascii="Calibri" w:eastAsia="Times New Roman" w:hAnsi="Calibri" w:cs="Calibri"/>
                <w:color w:val="000000"/>
                <w:sz w:val="21"/>
                <w:szCs w:val="21"/>
              </w:rPr>
            </w:pPr>
            <w:r w:rsidRPr="00C61FCC">
              <w:rPr>
                <w:rFonts w:ascii="Calibri" w:eastAsia="Times New Roman" w:hAnsi="Calibri" w:cs="Calibri"/>
                <w:color w:val="000000"/>
                <w:sz w:val="21"/>
                <w:szCs w:val="21"/>
              </w:rPr>
              <w:t>12</w:t>
            </w:r>
          </w:p>
        </w:tc>
        <w:tc>
          <w:tcPr>
            <w:tcW w:w="722" w:type="dxa"/>
            <w:tcBorders>
              <w:top w:val="nil"/>
              <w:left w:val="nil"/>
              <w:bottom w:val="nil"/>
              <w:right w:val="nil"/>
            </w:tcBorders>
            <w:shd w:val="clear" w:color="auto" w:fill="auto"/>
            <w:noWrap/>
            <w:vAlign w:val="bottom"/>
            <w:hideMark/>
          </w:tcPr>
          <w:p w14:paraId="6308980C" w14:textId="77777777" w:rsidR="001218C1" w:rsidRPr="00C61FCC" w:rsidRDefault="001218C1" w:rsidP="001218C1">
            <w:pPr>
              <w:spacing w:after="0" w:line="240" w:lineRule="auto"/>
              <w:jc w:val="center"/>
              <w:rPr>
                <w:rFonts w:ascii="Calibri" w:eastAsia="Times New Roman" w:hAnsi="Calibri" w:cs="Calibri"/>
                <w:color w:val="000000"/>
                <w:sz w:val="21"/>
                <w:szCs w:val="21"/>
              </w:rPr>
            </w:pPr>
            <w:r w:rsidRPr="00C61FCC">
              <w:rPr>
                <w:rFonts w:ascii="Calibri" w:eastAsia="Times New Roman" w:hAnsi="Calibri" w:cs="Calibri"/>
                <w:color w:val="000000"/>
                <w:sz w:val="21"/>
                <w:szCs w:val="21"/>
              </w:rPr>
              <w:t>0.73</w:t>
            </w:r>
          </w:p>
        </w:tc>
        <w:tc>
          <w:tcPr>
            <w:tcW w:w="589" w:type="dxa"/>
            <w:tcBorders>
              <w:top w:val="nil"/>
              <w:left w:val="nil"/>
              <w:bottom w:val="nil"/>
              <w:right w:val="single" w:sz="8" w:space="0" w:color="auto"/>
            </w:tcBorders>
            <w:shd w:val="clear" w:color="auto" w:fill="auto"/>
            <w:noWrap/>
            <w:vAlign w:val="bottom"/>
            <w:hideMark/>
          </w:tcPr>
          <w:p w14:paraId="5BBDFEA4" w14:textId="77777777" w:rsidR="001218C1" w:rsidRPr="00C61FCC" w:rsidRDefault="001218C1" w:rsidP="001218C1">
            <w:pPr>
              <w:spacing w:after="0" w:line="240" w:lineRule="auto"/>
              <w:jc w:val="center"/>
              <w:rPr>
                <w:rFonts w:ascii="Calibri" w:eastAsia="Times New Roman" w:hAnsi="Calibri" w:cs="Calibri"/>
                <w:color w:val="000000"/>
                <w:sz w:val="21"/>
                <w:szCs w:val="21"/>
              </w:rPr>
            </w:pPr>
            <w:r w:rsidRPr="00C61FCC">
              <w:rPr>
                <w:rFonts w:ascii="Calibri" w:eastAsia="Times New Roman" w:hAnsi="Calibri" w:cs="Calibri"/>
                <w:color w:val="000000"/>
                <w:sz w:val="21"/>
                <w:szCs w:val="21"/>
              </w:rPr>
              <w:t>0.36</w:t>
            </w:r>
          </w:p>
        </w:tc>
        <w:tc>
          <w:tcPr>
            <w:tcW w:w="914" w:type="dxa"/>
            <w:tcBorders>
              <w:top w:val="nil"/>
              <w:left w:val="nil"/>
              <w:bottom w:val="nil"/>
              <w:right w:val="nil"/>
            </w:tcBorders>
            <w:shd w:val="clear" w:color="auto" w:fill="auto"/>
            <w:noWrap/>
            <w:hideMark/>
          </w:tcPr>
          <w:p w14:paraId="22DEC434" w14:textId="668AACA4" w:rsidR="001218C1" w:rsidRPr="001218C1" w:rsidRDefault="001218C1" w:rsidP="001218C1">
            <w:pPr>
              <w:spacing w:after="0" w:line="240" w:lineRule="auto"/>
              <w:jc w:val="center"/>
              <w:rPr>
                <w:rFonts w:asciiTheme="minorHAnsi" w:eastAsia="Times New Roman" w:hAnsiTheme="minorHAnsi" w:cstheme="minorHAnsi"/>
                <w:b/>
                <w:bCs/>
                <w:color w:val="000000"/>
                <w:sz w:val="21"/>
                <w:szCs w:val="21"/>
              </w:rPr>
            </w:pPr>
            <w:r w:rsidRPr="001218C1">
              <w:rPr>
                <w:rFonts w:asciiTheme="minorHAnsi" w:hAnsiTheme="minorHAnsi" w:cstheme="minorHAnsi"/>
                <w:sz w:val="21"/>
                <w:szCs w:val="21"/>
              </w:rPr>
              <w:t>0.339</w:t>
            </w:r>
          </w:p>
        </w:tc>
        <w:tc>
          <w:tcPr>
            <w:tcW w:w="1015" w:type="dxa"/>
            <w:tcBorders>
              <w:top w:val="nil"/>
              <w:left w:val="nil"/>
              <w:bottom w:val="nil"/>
              <w:right w:val="nil"/>
            </w:tcBorders>
            <w:shd w:val="clear" w:color="auto" w:fill="auto"/>
            <w:noWrap/>
            <w:hideMark/>
          </w:tcPr>
          <w:p w14:paraId="5719C493" w14:textId="413E7753" w:rsidR="001218C1" w:rsidRPr="001218C1" w:rsidRDefault="001218C1" w:rsidP="001218C1">
            <w:pPr>
              <w:spacing w:after="0" w:line="240" w:lineRule="auto"/>
              <w:jc w:val="center"/>
              <w:rPr>
                <w:rFonts w:asciiTheme="minorHAnsi" w:eastAsia="Times New Roman" w:hAnsiTheme="minorHAnsi" w:cstheme="minorHAnsi"/>
                <w:b/>
                <w:bCs/>
                <w:color w:val="000000"/>
                <w:sz w:val="21"/>
                <w:szCs w:val="21"/>
              </w:rPr>
            </w:pPr>
            <w:r w:rsidRPr="001218C1">
              <w:rPr>
                <w:rFonts w:asciiTheme="minorHAnsi" w:hAnsiTheme="minorHAnsi" w:cstheme="minorHAnsi"/>
                <w:sz w:val="21"/>
                <w:szCs w:val="21"/>
              </w:rPr>
              <w:t>0.040</w:t>
            </w:r>
          </w:p>
        </w:tc>
        <w:tc>
          <w:tcPr>
            <w:tcW w:w="1055" w:type="dxa"/>
            <w:tcBorders>
              <w:top w:val="nil"/>
              <w:left w:val="nil"/>
              <w:bottom w:val="nil"/>
              <w:right w:val="single" w:sz="8" w:space="0" w:color="auto"/>
            </w:tcBorders>
            <w:shd w:val="clear" w:color="auto" w:fill="auto"/>
            <w:noWrap/>
            <w:hideMark/>
          </w:tcPr>
          <w:p w14:paraId="12971266" w14:textId="52B7B19F" w:rsidR="001218C1" w:rsidRPr="001218C1" w:rsidRDefault="001218C1" w:rsidP="001218C1">
            <w:pPr>
              <w:spacing w:after="0" w:line="240" w:lineRule="auto"/>
              <w:jc w:val="center"/>
              <w:rPr>
                <w:rFonts w:asciiTheme="minorHAnsi" w:eastAsia="Times New Roman" w:hAnsiTheme="minorHAnsi" w:cstheme="minorHAnsi"/>
                <w:b/>
                <w:bCs/>
                <w:color w:val="000000"/>
                <w:sz w:val="21"/>
                <w:szCs w:val="21"/>
              </w:rPr>
            </w:pPr>
            <w:r w:rsidRPr="001218C1">
              <w:rPr>
                <w:rFonts w:asciiTheme="minorHAnsi" w:hAnsiTheme="minorHAnsi" w:cstheme="minorHAnsi"/>
                <w:sz w:val="21"/>
                <w:szCs w:val="21"/>
              </w:rPr>
              <w:t>0.366</w:t>
            </w:r>
          </w:p>
        </w:tc>
        <w:tc>
          <w:tcPr>
            <w:tcW w:w="886" w:type="dxa"/>
            <w:vMerge/>
            <w:tcBorders>
              <w:top w:val="nil"/>
              <w:left w:val="single" w:sz="8" w:space="0" w:color="auto"/>
              <w:bottom w:val="single" w:sz="8" w:space="0" w:color="000000"/>
              <w:right w:val="nil"/>
            </w:tcBorders>
            <w:vAlign w:val="center"/>
            <w:hideMark/>
          </w:tcPr>
          <w:p w14:paraId="48A9821C" w14:textId="77777777" w:rsidR="001218C1" w:rsidRPr="00C61FCC" w:rsidRDefault="001218C1" w:rsidP="001218C1">
            <w:pPr>
              <w:spacing w:after="0" w:line="240" w:lineRule="auto"/>
              <w:rPr>
                <w:rFonts w:ascii="Calibri" w:eastAsia="Times New Roman" w:hAnsi="Calibri" w:cs="Calibri"/>
                <w:b/>
                <w:bCs/>
                <w:color w:val="000000"/>
                <w:sz w:val="21"/>
                <w:szCs w:val="21"/>
              </w:rPr>
            </w:pPr>
          </w:p>
        </w:tc>
        <w:tc>
          <w:tcPr>
            <w:tcW w:w="896" w:type="dxa"/>
            <w:vMerge/>
            <w:tcBorders>
              <w:top w:val="nil"/>
              <w:left w:val="nil"/>
              <w:bottom w:val="single" w:sz="8" w:space="0" w:color="000000"/>
              <w:right w:val="nil"/>
            </w:tcBorders>
            <w:vAlign w:val="center"/>
            <w:hideMark/>
          </w:tcPr>
          <w:p w14:paraId="29F148B6" w14:textId="77777777" w:rsidR="001218C1" w:rsidRPr="00C61FCC" w:rsidRDefault="001218C1" w:rsidP="001218C1">
            <w:pPr>
              <w:spacing w:after="0" w:line="240" w:lineRule="auto"/>
              <w:rPr>
                <w:rFonts w:ascii="Calibri" w:eastAsia="Times New Roman" w:hAnsi="Calibri" w:cs="Calibri"/>
                <w:b/>
                <w:bCs/>
                <w:color w:val="000000"/>
                <w:sz w:val="21"/>
                <w:szCs w:val="21"/>
              </w:rPr>
            </w:pPr>
          </w:p>
        </w:tc>
        <w:tc>
          <w:tcPr>
            <w:tcW w:w="896" w:type="dxa"/>
            <w:vMerge/>
            <w:tcBorders>
              <w:top w:val="nil"/>
              <w:left w:val="nil"/>
              <w:bottom w:val="single" w:sz="8" w:space="0" w:color="000000"/>
              <w:right w:val="single" w:sz="8" w:space="0" w:color="auto"/>
            </w:tcBorders>
            <w:vAlign w:val="center"/>
            <w:hideMark/>
          </w:tcPr>
          <w:p w14:paraId="287F2E1C" w14:textId="77777777" w:rsidR="001218C1" w:rsidRPr="00C61FCC" w:rsidRDefault="001218C1" w:rsidP="001218C1">
            <w:pPr>
              <w:spacing w:after="0" w:line="240" w:lineRule="auto"/>
              <w:rPr>
                <w:rFonts w:ascii="Calibri" w:eastAsia="Times New Roman" w:hAnsi="Calibri" w:cs="Calibri"/>
                <w:b/>
                <w:bCs/>
                <w:color w:val="000000"/>
                <w:sz w:val="21"/>
                <w:szCs w:val="21"/>
              </w:rPr>
            </w:pPr>
          </w:p>
        </w:tc>
      </w:tr>
      <w:tr w:rsidR="001218C1" w:rsidRPr="00C61FCC" w14:paraId="56D12E69" w14:textId="77777777" w:rsidTr="00A6633B">
        <w:trPr>
          <w:trHeight w:val="315"/>
        </w:trPr>
        <w:tc>
          <w:tcPr>
            <w:tcW w:w="662" w:type="dxa"/>
            <w:tcBorders>
              <w:top w:val="nil"/>
              <w:left w:val="single" w:sz="8" w:space="0" w:color="auto"/>
              <w:bottom w:val="nil"/>
              <w:right w:val="single" w:sz="8" w:space="0" w:color="auto"/>
            </w:tcBorders>
            <w:shd w:val="clear" w:color="auto" w:fill="auto"/>
            <w:noWrap/>
            <w:vAlign w:val="bottom"/>
            <w:hideMark/>
          </w:tcPr>
          <w:p w14:paraId="75CA38F5" w14:textId="77777777" w:rsidR="001218C1" w:rsidRPr="00C61FCC" w:rsidRDefault="001218C1" w:rsidP="001218C1">
            <w:pPr>
              <w:spacing w:after="0" w:line="240" w:lineRule="auto"/>
              <w:jc w:val="center"/>
              <w:rPr>
                <w:rFonts w:ascii="Calibri" w:eastAsia="Times New Roman" w:hAnsi="Calibri" w:cs="Calibri"/>
                <w:color w:val="000000"/>
                <w:sz w:val="21"/>
                <w:szCs w:val="21"/>
              </w:rPr>
            </w:pPr>
            <w:r w:rsidRPr="00C61FCC">
              <w:rPr>
                <w:rFonts w:ascii="Calibri" w:eastAsia="Times New Roman" w:hAnsi="Calibri" w:cs="Calibri"/>
                <w:color w:val="000000"/>
                <w:sz w:val="21"/>
                <w:szCs w:val="21"/>
              </w:rPr>
              <w:t>8</w:t>
            </w:r>
          </w:p>
        </w:tc>
        <w:tc>
          <w:tcPr>
            <w:tcW w:w="361" w:type="dxa"/>
            <w:tcBorders>
              <w:top w:val="nil"/>
              <w:left w:val="nil"/>
              <w:bottom w:val="nil"/>
              <w:right w:val="nil"/>
            </w:tcBorders>
            <w:shd w:val="clear" w:color="auto" w:fill="auto"/>
            <w:noWrap/>
            <w:vAlign w:val="bottom"/>
            <w:hideMark/>
          </w:tcPr>
          <w:p w14:paraId="69F7F56E" w14:textId="3DF55E1D" w:rsidR="001218C1" w:rsidRPr="008A7755" w:rsidRDefault="001218C1" w:rsidP="001218C1">
            <w:pPr>
              <w:spacing w:after="0" w:line="240" w:lineRule="auto"/>
              <w:jc w:val="center"/>
              <w:rPr>
                <w:rFonts w:asciiTheme="minorHAnsi" w:eastAsia="Times New Roman" w:hAnsiTheme="minorHAnsi" w:cstheme="minorHAnsi"/>
                <w:color w:val="000000"/>
                <w:sz w:val="21"/>
                <w:szCs w:val="21"/>
              </w:rPr>
            </w:pPr>
            <w:r w:rsidRPr="008A7755">
              <w:rPr>
                <w:rFonts w:asciiTheme="minorHAnsi" w:eastAsiaTheme="minorHAnsi" w:hAnsiTheme="minorHAnsi" w:cstheme="minorHAnsi"/>
                <w:sz w:val="21"/>
                <w:szCs w:val="21"/>
              </w:rPr>
              <w:t>6</w:t>
            </w:r>
          </w:p>
        </w:tc>
        <w:tc>
          <w:tcPr>
            <w:tcW w:w="722" w:type="dxa"/>
            <w:tcBorders>
              <w:top w:val="nil"/>
              <w:left w:val="nil"/>
              <w:bottom w:val="nil"/>
              <w:right w:val="nil"/>
            </w:tcBorders>
            <w:shd w:val="clear" w:color="auto" w:fill="auto"/>
            <w:noWrap/>
            <w:hideMark/>
          </w:tcPr>
          <w:p w14:paraId="688F627D" w14:textId="7763277E" w:rsidR="001218C1" w:rsidRPr="008A7755" w:rsidRDefault="001218C1" w:rsidP="001218C1">
            <w:pPr>
              <w:spacing w:after="0" w:line="240" w:lineRule="auto"/>
              <w:jc w:val="center"/>
              <w:rPr>
                <w:rFonts w:asciiTheme="minorHAnsi" w:eastAsia="Times New Roman" w:hAnsiTheme="minorHAnsi" w:cstheme="minorHAnsi"/>
                <w:color w:val="000000"/>
                <w:sz w:val="21"/>
                <w:szCs w:val="21"/>
              </w:rPr>
            </w:pPr>
            <w:r w:rsidRPr="008A7755">
              <w:rPr>
                <w:rFonts w:asciiTheme="minorHAnsi" w:hAnsiTheme="minorHAnsi" w:cstheme="minorHAnsi"/>
                <w:sz w:val="21"/>
                <w:szCs w:val="21"/>
              </w:rPr>
              <w:t>0.08</w:t>
            </w:r>
          </w:p>
        </w:tc>
        <w:tc>
          <w:tcPr>
            <w:tcW w:w="589" w:type="dxa"/>
            <w:tcBorders>
              <w:top w:val="nil"/>
              <w:left w:val="nil"/>
              <w:bottom w:val="nil"/>
              <w:right w:val="single" w:sz="8" w:space="0" w:color="auto"/>
            </w:tcBorders>
            <w:shd w:val="clear" w:color="auto" w:fill="auto"/>
            <w:noWrap/>
            <w:hideMark/>
          </w:tcPr>
          <w:p w14:paraId="5FC233F8" w14:textId="666CEE12" w:rsidR="001218C1" w:rsidRPr="008A7755" w:rsidRDefault="001218C1" w:rsidP="001218C1">
            <w:pPr>
              <w:spacing w:after="0" w:line="240" w:lineRule="auto"/>
              <w:jc w:val="center"/>
              <w:rPr>
                <w:rFonts w:asciiTheme="minorHAnsi" w:eastAsia="Times New Roman" w:hAnsiTheme="minorHAnsi" w:cstheme="minorHAnsi"/>
                <w:color w:val="000000"/>
                <w:sz w:val="21"/>
                <w:szCs w:val="21"/>
              </w:rPr>
            </w:pPr>
            <w:r w:rsidRPr="008A7755">
              <w:rPr>
                <w:rFonts w:asciiTheme="minorHAnsi" w:hAnsiTheme="minorHAnsi" w:cstheme="minorHAnsi"/>
                <w:sz w:val="21"/>
                <w:szCs w:val="21"/>
              </w:rPr>
              <w:t>0.1</w:t>
            </w:r>
          </w:p>
        </w:tc>
        <w:tc>
          <w:tcPr>
            <w:tcW w:w="440" w:type="dxa"/>
            <w:tcBorders>
              <w:top w:val="nil"/>
              <w:left w:val="nil"/>
              <w:bottom w:val="nil"/>
              <w:right w:val="nil"/>
            </w:tcBorders>
            <w:shd w:val="clear" w:color="auto" w:fill="auto"/>
            <w:noWrap/>
            <w:vAlign w:val="bottom"/>
            <w:hideMark/>
          </w:tcPr>
          <w:p w14:paraId="385093C6" w14:textId="77777777" w:rsidR="001218C1" w:rsidRPr="00C61FCC" w:rsidRDefault="001218C1" w:rsidP="001218C1">
            <w:pPr>
              <w:spacing w:after="0" w:line="240" w:lineRule="auto"/>
              <w:jc w:val="center"/>
              <w:rPr>
                <w:rFonts w:ascii="Calibri" w:eastAsia="Times New Roman" w:hAnsi="Calibri" w:cs="Calibri"/>
                <w:color w:val="000000"/>
                <w:sz w:val="21"/>
                <w:szCs w:val="21"/>
              </w:rPr>
            </w:pPr>
            <w:r w:rsidRPr="00C61FCC">
              <w:rPr>
                <w:rFonts w:ascii="Calibri" w:eastAsia="Times New Roman" w:hAnsi="Calibri" w:cs="Calibri"/>
                <w:color w:val="000000"/>
                <w:sz w:val="21"/>
                <w:szCs w:val="21"/>
              </w:rPr>
              <w:t>13</w:t>
            </w:r>
          </w:p>
        </w:tc>
        <w:tc>
          <w:tcPr>
            <w:tcW w:w="722" w:type="dxa"/>
            <w:tcBorders>
              <w:top w:val="nil"/>
              <w:left w:val="nil"/>
              <w:bottom w:val="nil"/>
              <w:right w:val="nil"/>
            </w:tcBorders>
            <w:shd w:val="clear" w:color="auto" w:fill="auto"/>
            <w:noWrap/>
            <w:vAlign w:val="bottom"/>
            <w:hideMark/>
          </w:tcPr>
          <w:p w14:paraId="0641F53D" w14:textId="77777777" w:rsidR="001218C1" w:rsidRPr="00C61FCC" w:rsidRDefault="001218C1" w:rsidP="001218C1">
            <w:pPr>
              <w:spacing w:after="0" w:line="240" w:lineRule="auto"/>
              <w:jc w:val="center"/>
              <w:rPr>
                <w:rFonts w:ascii="Calibri" w:eastAsia="Times New Roman" w:hAnsi="Calibri" w:cs="Calibri"/>
                <w:color w:val="000000"/>
                <w:sz w:val="21"/>
                <w:szCs w:val="21"/>
              </w:rPr>
            </w:pPr>
            <w:r w:rsidRPr="00C61FCC">
              <w:rPr>
                <w:rFonts w:ascii="Calibri" w:eastAsia="Times New Roman" w:hAnsi="Calibri" w:cs="Calibri"/>
                <w:color w:val="000000"/>
                <w:sz w:val="21"/>
                <w:szCs w:val="21"/>
              </w:rPr>
              <w:t>0.69</w:t>
            </w:r>
          </w:p>
        </w:tc>
        <w:tc>
          <w:tcPr>
            <w:tcW w:w="589" w:type="dxa"/>
            <w:tcBorders>
              <w:top w:val="nil"/>
              <w:left w:val="nil"/>
              <w:bottom w:val="nil"/>
              <w:right w:val="single" w:sz="8" w:space="0" w:color="auto"/>
            </w:tcBorders>
            <w:shd w:val="clear" w:color="auto" w:fill="auto"/>
            <w:noWrap/>
            <w:vAlign w:val="bottom"/>
            <w:hideMark/>
          </w:tcPr>
          <w:p w14:paraId="2B69E4A0" w14:textId="77777777" w:rsidR="001218C1" w:rsidRPr="00C61FCC" w:rsidRDefault="001218C1" w:rsidP="001218C1">
            <w:pPr>
              <w:spacing w:after="0" w:line="240" w:lineRule="auto"/>
              <w:jc w:val="center"/>
              <w:rPr>
                <w:rFonts w:ascii="Calibri" w:eastAsia="Times New Roman" w:hAnsi="Calibri" w:cs="Calibri"/>
                <w:color w:val="000000"/>
                <w:sz w:val="21"/>
                <w:szCs w:val="21"/>
              </w:rPr>
            </w:pPr>
            <w:r w:rsidRPr="00C61FCC">
              <w:rPr>
                <w:rFonts w:ascii="Calibri" w:eastAsia="Times New Roman" w:hAnsi="Calibri" w:cs="Calibri"/>
                <w:color w:val="000000"/>
                <w:sz w:val="21"/>
                <w:szCs w:val="21"/>
              </w:rPr>
              <w:t>0.47</w:t>
            </w:r>
          </w:p>
        </w:tc>
        <w:tc>
          <w:tcPr>
            <w:tcW w:w="440" w:type="dxa"/>
            <w:tcBorders>
              <w:top w:val="nil"/>
              <w:left w:val="nil"/>
              <w:bottom w:val="nil"/>
              <w:right w:val="nil"/>
            </w:tcBorders>
            <w:shd w:val="clear" w:color="auto" w:fill="auto"/>
            <w:noWrap/>
            <w:vAlign w:val="bottom"/>
            <w:hideMark/>
          </w:tcPr>
          <w:p w14:paraId="1874A233" w14:textId="77777777" w:rsidR="001218C1" w:rsidRPr="00C61FCC" w:rsidRDefault="001218C1" w:rsidP="001218C1">
            <w:pPr>
              <w:spacing w:after="0" w:line="240" w:lineRule="auto"/>
              <w:jc w:val="center"/>
              <w:rPr>
                <w:rFonts w:ascii="Calibri" w:eastAsia="Times New Roman" w:hAnsi="Calibri" w:cs="Calibri"/>
                <w:color w:val="000000"/>
                <w:sz w:val="21"/>
                <w:szCs w:val="21"/>
              </w:rPr>
            </w:pPr>
            <w:r w:rsidRPr="00C61FCC">
              <w:rPr>
                <w:rFonts w:ascii="Calibri" w:eastAsia="Times New Roman" w:hAnsi="Calibri" w:cs="Calibri"/>
                <w:color w:val="000000"/>
                <w:sz w:val="21"/>
                <w:szCs w:val="21"/>
              </w:rPr>
              <w:t>11</w:t>
            </w:r>
          </w:p>
        </w:tc>
        <w:tc>
          <w:tcPr>
            <w:tcW w:w="722" w:type="dxa"/>
            <w:tcBorders>
              <w:top w:val="nil"/>
              <w:left w:val="nil"/>
              <w:bottom w:val="nil"/>
              <w:right w:val="nil"/>
            </w:tcBorders>
            <w:shd w:val="clear" w:color="auto" w:fill="auto"/>
            <w:noWrap/>
            <w:vAlign w:val="bottom"/>
            <w:hideMark/>
          </w:tcPr>
          <w:p w14:paraId="4D7F2A5C" w14:textId="77777777" w:rsidR="001218C1" w:rsidRPr="00C61FCC" w:rsidRDefault="001218C1" w:rsidP="001218C1">
            <w:pPr>
              <w:spacing w:after="0" w:line="240" w:lineRule="auto"/>
              <w:jc w:val="center"/>
              <w:rPr>
                <w:rFonts w:ascii="Calibri" w:eastAsia="Times New Roman" w:hAnsi="Calibri" w:cs="Calibri"/>
                <w:color w:val="000000"/>
                <w:sz w:val="21"/>
                <w:szCs w:val="21"/>
              </w:rPr>
            </w:pPr>
            <w:r w:rsidRPr="00C61FCC">
              <w:rPr>
                <w:rFonts w:ascii="Calibri" w:eastAsia="Times New Roman" w:hAnsi="Calibri" w:cs="Calibri"/>
                <w:color w:val="000000"/>
                <w:sz w:val="21"/>
                <w:szCs w:val="21"/>
              </w:rPr>
              <w:t>1.16</w:t>
            </w:r>
          </w:p>
        </w:tc>
        <w:tc>
          <w:tcPr>
            <w:tcW w:w="589" w:type="dxa"/>
            <w:tcBorders>
              <w:top w:val="nil"/>
              <w:left w:val="nil"/>
              <w:bottom w:val="nil"/>
              <w:right w:val="single" w:sz="8" w:space="0" w:color="auto"/>
            </w:tcBorders>
            <w:shd w:val="clear" w:color="auto" w:fill="auto"/>
            <w:noWrap/>
            <w:vAlign w:val="bottom"/>
            <w:hideMark/>
          </w:tcPr>
          <w:p w14:paraId="2288EF3A" w14:textId="77777777" w:rsidR="001218C1" w:rsidRPr="00C61FCC" w:rsidRDefault="001218C1" w:rsidP="001218C1">
            <w:pPr>
              <w:spacing w:after="0" w:line="240" w:lineRule="auto"/>
              <w:jc w:val="center"/>
              <w:rPr>
                <w:rFonts w:ascii="Calibri" w:eastAsia="Times New Roman" w:hAnsi="Calibri" w:cs="Calibri"/>
                <w:color w:val="000000"/>
                <w:sz w:val="21"/>
                <w:szCs w:val="21"/>
              </w:rPr>
            </w:pPr>
            <w:r w:rsidRPr="00C61FCC">
              <w:rPr>
                <w:rFonts w:ascii="Calibri" w:eastAsia="Times New Roman" w:hAnsi="Calibri" w:cs="Calibri"/>
                <w:color w:val="000000"/>
                <w:sz w:val="21"/>
                <w:szCs w:val="21"/>
              </w:rPr>
              <w:t>0.55</w:t>
            </w:r>
          </w:p>
        </w:tc>
        <w:tc>
          <w:tcPr>
            <w:tcW w:w="914" w:type="dxa"/>
            <w:tcBorders>
              <w:top w:val="nil"/>
              <w:left w:val="nil"/>
              <w:bottom w:val="nil"/>
              <w:right w:val="nil"/>
            </w:tcBorders>
            <w:shd w:val="clear" w:color="auto" w:fill="auto"/>
            <w:noWrap/>
            <w:hideMark/>
          </w:tcPr>
          <w:p w14:paraId="7A4E5BCF" w14:textId="07E9392C" w:rsidR="001218C1" w:rsidRPr="001218C1" w:rsidRDefault="001218C1" w:rsidP="001218C1">
            <w:pPr>
              <w:spacing w:after="0" w:line="240" w:lineRule="auto"/>
              <w:jc w:val="center"/>
              <w:rPr>
                <w:rFonts w:asciiTheme="minorHAnsi" w:eastAsia="Times New Roman" w:hAnsiTheme="minorHAnsi" w:cstheme="minorHAnsi"/>
                <w:b/>
                <w:bCs/>
                <w:color w:val="000000"/>
                <w:sz w:val="21"/>
                <w:szCs w:val="21"/>
              </w:rPr>
            </w:pPr>
            <w:r w:rsidRPr="001218C1">
              <w:rPr>
                <w:rFonts w:asciiTheme="minorHAnsi" w:hAnsiTheme="minorHAnsi" w:cstheme="minorHAnsi"/>
                <w:sz w:val="21"/>
                <w:szCs w:val="21"/>
              </w:rPr>
              <w:t>0.116</w:t>
            </w:r>
          </w:p>
        </w:tc>
        <w:tc>
          <w:tcPr>
            <w:tcW w:w="1015" w:type="dxa"/>
            <w:tcBorders>
              <w:top w:val="nil"/>
              <w:left w:val="nil"/>
              <w:bottom w:val="nil"/>
              <w:right w:val="nil"/>
            </w:tcBorders>
            <w:shd w:val="clear" w:color="auto" w:fill="auto"/>
            <w:noWrap/>
            <w:hideMark/>
          </w:tcPr>
          <w:p w14:paraId="2B2508F0" w14:textId="3C136DEB" w:rsidR="001218C1" w:rsidRPr="001218C1" w:rsidRDefault="001218C1" w:rsidP="001218C1">
            <w:pPr>
              <w:spacing w:after="0" w:line="240" w:lineRule="auto"/>
              <w:jc w:val="center"/>
              <w:rPr>
                <w:rFonts w:asciiTheme="minorHAnsi" w:eastAsia="Times New Roman" w:hAnsiTheme="minorHAnsi" w:cstheme="minorHAnsi"/>
                <w:b/>
                <w:bCs/>
                <w:color w:val="000000"/>
                <w:sz w:val="21"/>
                <w:szCs w:val="21"/>
              </w:rPr>
            </w:pPr>
            <w:r w:rsidRPr="001218C1">
              <w:rPr>
                <w:rFonts w:asciiTheme="minorHAnsi" w:hAnsiTheme="minorHAnsi" w:cstheme="minorHAnsi"/>
                <w:sz w:val="21"/>
                <w:szCs w:val="21"/>
              </w:rPr>
              <w:t>0.001</w:t>
            </w:r>
          </w:p>
        </w:tc>
        <w:tc>
          <w:tcPr>
            <w:tcW w:w="1055" w:type="dxa"/>
            <w:tcBorders>
              <w:top w:val="nil"/>
              <w:left w:val="nil"/>
              <w:bottom w:val="nil"/>
              <w:right w:val="single" w:sz="8" w:space="0" w:color="auto"/>
            </w:tcBorders>
            <w:shd w:val="clear" w:color="auto" w:fill="auto"/>
            <w:noWrap/>
            <w:hideMark/>
          </w:tcPr>
          <w:p w14:paraId="46D4B907" w14:textId="71078B1A" w:rsidR="001218C1" w:rsidRPr="001218C1" w:rsidRDefault="001218C1" w:rsidP="001218C1">
            <w:pPr>
              <w:spacing w:after="0" w:line="240" w:lineRule="auto"/>
              <w:jc w:val="center"/>
              <w:rPr>
                <w:rFonts w:asciiTheme="minorHAnsi" w:eastAsia="Times New Roman" w:hAnsiTheme="minorHAnsi" w:cstheme="minorHAnsi"/>
                <w:b/>
                <w:bCs/>
                <w:color w:val="000000"/>
                <w:sz w:val="21"/>
                <w:szCs w:val="21"/>
              </w:rPr>
            </w:pPr>
            <w:r w:rsidRPr="001218C1">
              <w:rPr>
                <w:rFonts w:asciiTheme="minorHAnsi" w:hAnsiTheme="minorHAnsi" w:cstheme="minorHAnsi"/>
                <w:sz w:val="21"/>
                <w:szCs w:val="21"/>
              </w:rPr>
              <w:t>0.084</w:t>
            </w:r>
          </w:p>
        </w:tc>
        <w:tc>
          <w:tcPr>
            <w:tcW w:w="886" w:type="dxa"/>
            <w:vMerge/>
            <w:tcBorders>
              <w:top w:val="nil"/>
              <w:left w:val="single" w:sz="8" w:space="0" w:color="auto"/>
              <w:bottom w:val="single" w:sz="8" w:space="0" w:color="000000"/>
              <w:right w:val="nil"/>
            </w:tcBorders>
            <w:vAlign w:val="center"/>
            <w:hideMark/>
          </w:tcPr>
          <w:p w14:paraId="69CB1336" w14:textId="77777777" w:rsidR="001218C1" w:rsidRPr="00C61FCC" w:rsidRDefault="001218C1" w:rsidP="001218C1">
            <w:pPr>
              <w:spacing w:after="0" w:line="240" w:lineRule="auto"/>
              <w:rPr>
                <w:rFonts w:ascii="Calibri" w:eastAsia="Times New Roman" w:hAnsi="Calibri" w:cs="Calibri"/>
                <w:b/>
                <w:bCs/>
                <w:color w:val="000000"/>
                <w:sz w:val="21"/>
                <w:szCs w:val="21"/>
              </w:rPr>
            </w:pPr>
          </w:p>
        </w:tc>
        <w:tc>
          <w:tcPr>
            <w:tcW w:w="896" w:type="dxa"/>
            <w:vMerge/>
            <w:tcBorders>
              <w:top w:val="nil"/>
              <w:left w:val="nil"/>
              <w:bottom w:val="single" w:sz="8" w:space="0" w:color="000000"/>
              <w:right w:val="nil"/>
            </w:tcBorders>
            <w:vAlign w:val="center"/>
            <w:hideMark/>
          </w:tcPr>
          <w:p w14:paraId="2EACFE5F" w14:textId="77777777" w:rsidR="001218C1" w:rsidRPr="00C61FCC" w:rsidRDefault="001218C1" w:rsidP="001218C1">
            <w:pPr>
              <w:spacing w:after="0" w:line="240" w:lineRule="auto"/>
              <w:rPr>
                <w:rFonts w:ascii="Calibri" w:eastAsia="Times New Roman" w:hAnsi="Calibri" w:cs="Calibri"/>
                <w:b/>
                <w:bCs/>
                <w:color w:val="000000"/>
                <w:sz w:val="21"/>
                <w:szCs w:val="21"/>
              </w:rPr>
            </w:pPr>
          </w:p>
        </w:tc>
        <w:tc>
          <w:tcPr>
            <w:tcW w:w="896" w:type="dxa"/>
            <w:vMerge/>
            <w:tcBorders>
              <w:top w:val="nil"/>
              <w:left w:val="nil"/>
              <w:bottom w:val="single" w:sz="8" w:space="0" w:color="000000"/>
              <w:right w:val="single" w:sz="8" w:space="0" w:color="auto"/>
            </w:tcBorders>
            <w:vAlign w:val="center"/>
            <w:hideMark/>
          </w:tcPr>
          <w:p w14:paraId="3DA750BD" w14:textId="77777777" w:rsidR="001218C1" w:rsidRPr="00C61FCC" w:rsidRDefault="001218C1" w:rsidP="001218C1">
            <w:pPr>
              <w:spacing w:after="0" w:line="240" w:lineRule="auto"/>
              <w:rPr>
                <w:rFonts w:ascii="Calibri" w:eastAsia="Times New Roman" w:hAnsi="Calibri" w:cs="Calibri"/>
                <w:b/>
                <w:bCs/>
                <w:color w:val="000000"/>
                <w:sz w:val="21"/>
                <w:szCs w:val="21"/>
              </w:rPr>
            </w:pPr>
          </w:p>
        </w:tc>
      </w:tr>
      <w:tr w:rsidR="001218C1" w:rsidRPr="00C61FCC" w14:paraId="04B8D2C4" w14:textId="77777777" w:rsidTr="00A6633B">
        <w:trPr>
          <w:trHeight w:val="315"/>
        </w:trPr>
        <w:tc>
          <w:tcPr>
            <w:tcW w:w="662" w:type="dxa"/>
            <w:tcBorders>
              <w:top w:val="nil"/>
              <w:left w:val="single" w:sz="8" w:space="0" w:color="auto"/>
              <w:bottom w:val="nil"/>
              <w:right w:val="single" w:sz="8" w:space="0" w:color="auto"/>
            </w:tcBorders>
            <w:shd w:val="clear" w:color="auto" w:fill="auto"/>
            <w:noWrap/>
            <w:vAlign w:val="bottom"/>
            <w:hideMark/>
          </w:tcPr>
          <w:p w14:paraId="31EE647C" w14:textId="77777777" w:rsidR="001218C1" w:rsidRPr="00C61FCC" w:rsidRDefault="001218C1" w:rsidP="001218C1">
            <w:pPr>
              <w:spacing w:after="0" w:line="240" w:lineRule="auto"/>
              <w:jc w:val="center"/>
              <w:rPr>
                <w:rFonts w:ascii="Calibri" w:eastAsia="Times New Roman" w:hAnsi="Calibri" w:cs="Calibri"/>
                <w:color w:val="000000"/>
                <w:sz w:val="21"/>
                <w:szCs w:val="21"/>
              </w:rPr>
            </w:pPr>
            <w:r w:rsidRPr="00C61FCC">
              <w:rPr>
                <w:rFonts w:ascii="Calibri" w:eastAsia="Times New Roman" w:hAnsi="Calibri" w:cs="Calibri"/>
                <w:color w:val="000000"/>
                <w:sz w:val="21"/>
                <w:szCs w:val="21"/>
              </w:rPr>
              <w:t>9</w:t>
            </w:r>
          </w:p>
        </w:tc>
        <w:tc>
          <w:tcPr>
            <w:tcW w:w="361" w:type="dxa"/>
            <w:tcBorders>
              <w:top w:val="nil"/>
              <w:left w:val="nil"/>
              <w:bottom w:val="nil"/>
              <w:right w:val="nil"/>
            </w:tcBorders>
            <w:shd w:val="clear" w:color="auto" w:fill="auto"/>
            <w:noWrap/>
            <w:vAlign w:val="bottom"/>
            <w:hideMark/>
          </w:tcPr>
          <w:p w14:paraId="2191C9EE" w14:textId="69356AAD" w:rsidR="001218C1" w:rsidRPr="008A7755" w:rsidRDefault="001218C1" w:rsidP="001218C1">
            <w:pPr>
              <w:spacing w:after="0" w:line="240" w:lineRule="auto"/>
              <w:jc w:val="center"/>
              <w:rPr>
                <w:rFonts w:asciiTheme="minorHAnsi" w:eastAsia="Times New Roman" w:hAnsiTheme="minorHAnsi" w:cstheme="minorHAnsi"/>
                <w:color w:val="000000"/>
                <w:sz w:val="21"/>
                <w:szCs w:val="21"/>
              </w:rPr>
            </w:pPr>
            <w:r w:rsidRPr="008A7755">
              <w:rPr>
                <w:rFonts w:asciiTheme="minorHAnsi" w:eastAsiaTheme="minorHAnsi" w:hAnsiTheme="minorHAnsi" w:cstheme="minorHAnsi"/>
                <w:sz w:val="21"/>
                <w:szCs w:val="21"/>
              </w:rPr>
              <w:t>6</w:t>
            </w:r>
          </w:p>
        </w:tc>
        <w:tc>
          <w:tcPr>
            <w:tcW w:w="722" w:type="dxa"/>
            <w:tcBorders>
              <w:top w:val="nil"/>
              <w:left w:val="nil"/>
              <w:bottom w:val="nil"/>
              <w:right w:val="nil"/>
            </w:tcBorders>
            <w:shd w:val="clear" w:color="auto" w:fill="auto"/>
            <w:noWrap/>
            <w:hideMark/>
          </w:tcPr>
          <w:p w14:paraId="70FC83FA" w14:textId="3798A99C" w:rsidR="001218C1" w:rsidRPr="008A7755" w:rsidRDefault="001218C1" w:rsidP="001218C1">
            <w:pPr>
              <w:spacing w:after="0" w:line="240" w:lineRule="auto"/>
              <w:jc w:val="center"/>
              <w:rPr>
                <w:rFonts w:asciiTheme="minorHAnsi" w:eastAsia="Times New Roman" w:hAnsiTheme="minorHAnsi" w:cstheme="minorHAnsi"/>
                <w:color w:val="000000"/>
                <w:sz w:val="21"/>
                <w:szCs w:val="21"/>
              </w:rPr>
            </w:pPr>
            <w:r w:rsidRPr="008A7755">
              <w:rPr>
                <w:rFonts w:asciiTheme="minorHAnsi" w:hAnsiTheme="minorHAnsi" w:cstheme="minorHAnsi"/>
                <w:sz w:val="21"/>
                <w:szCs w:val="21"/>
              </w:rPr>
              <w:t>0.08</w:t>
            </w:r>
          </w:p>
        </w:tc>
        <w:tc>
          <w:tcPr>
            <w:tcW w:w="589" w:type="dxa"/>
            <w:tcBorders>
              <w:top w:val="nil"/>
              <w:left w:val="nil"/>
              <w:bottom w:val="nil"/>
              <w:right w:val="single" w:sz="8" w:space="0" w:color="auto"/>
            </w:tcBorders>
            <w:shd w:val="clear" w:color="auto" w:fill="auto"/>
            <w:noWrap/>
            <w:hideMark/>
          </w:tcPr>
          <w:p w14:paraId="226009D4" w14:textId="2BA2E86C" w:rsidR="001218C1" w:rsidRPr="008A7755" w:rsidRDefault="001218C1" w:rsidP="001218C1">
            <w:pPr>
              <w:spacing w:after="0" w:line="240" w:lineRule="auto"/>
              <w:jc w:val="center"/>
              <w:rPr>
                <w:rFonts w:asciiTheme="minorHAnsi" w:eastAsia="Times New Roman" w:hAnsiTheme="minorHAnsi" w:cstheme="minorHAnsi"/>
                <w:color w:val="000000"/>
                <w:sz w:val="21"/>
                <w:szCs w:val="21"/>
              </w:rPr>
            </w:pPr>
            <w:r w:rsidRPr="008A7755">
              <w:rPr>
                <w:rFonts w:asciiTheme="minorHAnsi" w:hAnsiTheme="minorHAnsi" w:cstheme="minorHAnsi"/>
                <w:sz w:val="21"/>
                <w:szCs w:val="21"/>
              </w:rPr>
              <w:t>0.1</w:t>
            </w:r>
          </w:p>
        </w:tc>
        <w:tc>
          <w:tcPr>
            <w:tcW w:w="440" w:type="dxa"/>
            <w:tcBorders>
              <w:top w:val="nil"/>
              <w:left w:val="nil"/>
              <w:bottom w:val="nil"/>
              <w:right w:val="nil"/>
            </w:tcBorders>
            <w:shd w:val="clear" w:color="auto" w:fill="auto"/>
            <w:noWrap/>
            <w:vAlign w:val="bottom"/>
            <w:hideMark/>
          </w:tcPr>
          <w:p w14:paraId="5965D52B" w14:textId="77777777" w:rsidR="001218C1" w:rsidRPr="00C61FCC" w:rsidRDefault="001218C1" w:rsidP="001218C1">
            <w:pPr>
              <w:spacing w:after="0" w:line="240" w:lineRule="auto"/>
              <w:jc w:val="center"/>
              <w:rPr>
                <w:rFonts w:ascii="Calibri" w:eastAsia="Times New Roman" w:hAnsi="Calibri" w:cs="Calibri"/>
                <w:color w:val="000000"/>
                <w:sz w:val="21"/>
                <w:szCs w:val="21"/>
              </w:rPr>
            </w:pPr>
            <w:r w:rsidRPr="00C61FCC">
              <w:rPr>
                <w:rFonts w:ascii="Calibri" w:eastAsia="Times New Roman" w:hAnsi="Calibri" w:cs="Calibri"/>
                <w:color w:val="000000"/>
                <w:sz w:val="21"/>
                <w:szCs w:val="21"/>
              </w:rPr>
              <w:t>13</w:t>
            </w:r>
          </w:p>
        </w:tc>
        <w:tc>
          <w:tcPr>
            <w:tcW w:w="722" w:type="dxa"/>
            <w:tcBorders>
              <w:top w:val="nil"/>
              <w:left w:val="nil"/>
              <w:bottom w:val="nil"/>
              <w:right w:val="nil"/>
            </w:tcBorders>
            <w:shd w:val="clear" w:color="auto" w:fill="auto"/>
            <w:noWrap/>
            <w:vAlign w:val="bottom"/>
            <w:hideMark/>
          </w:tcPr>
          <w:p w14:paraId="32AFB394" w14:textId="77777777" w:rsidR="001218C1" w:rsidRPr="00C61FCC" w:rsidRDefault="001218C1" w:rsidP="001218C1">
            <w:pPr>
              <w:spacing w:after="0" w:line="240" w:lineRule="auto"/>
              <w:jc w:val="center"/>
              <w:rPr>
                <w:rFonts w:ascii="Calibri" w:eastAsia="Times New Roman" w:hAnsi="Calibri" w:cs="Calibri"/>
                <w:color w:val="000000"/>
                <w:sz w:val="21"/>
                <w:szCs w:val="21"/>
              </w:rPr>
            </w:pPr>
            <w:r w:rsidRPr="00C61FCC">
              <w:rPr>
                <w:rFonts w:ascii="Calibri" w:eastAsia="Times New Roman" w:hAnsi="Calibri" w:cs="Calibri"/>
                <w:color w:val="000000"/>
                <w:sz w:val="21"/>
                <w:szCs w:val="21"/>
              </w:rPr>
              <w:t>0.81</w:t>
            </w:r>
          </w:p>
        </w:tc>
        <w:tc>
          <w:tcPr>
            <w:tcW w:w="589" w:type="dxa"/>
            <w:tcBorders>
              <w:top w:val="nil"/>
              <w:left w:val="nil"/>
              <w:bottom w:val="nil"/>
              <w:right w:val="single" w:sz="8" w:space="0" w:color="auto"/>
            </w:tcBorders>
            <w:shd w:val="clear" w:color="auto" w:fill="auto"/>
            <w:noWrap/>
            <w:vAlign w:val="bottom"/>
            <w:hideMark/>
          </w:tcPr>
          <w:p w14:paraId="19891041" w14:textId="77777777" w:rsidR="001218C1" w:rsidRPr="00C61FCC" w:rsidRDefault="001218C1" w:rsidP="001218C1">
            <w:pPr>
              <w:spacing w:after="0" w:line="240" w:lineRule="auto"/>
              <w:jc w:val="center"/>
              <w:rPr>
                <w:rFonts w:ascii="Calibri" w:eastAsia="Times New Roman" w:hAnsi="Calibri" w:cs="Calibri"/>
                <w:color w:val="000000"/>
                <w:sz w:val="21"/>
                <w:szCs w:val="21"/>
              </w:rPr>
            </w:pPr>
            <w:r w:rsidRPr="00C61FCC">
              <w:rPr>
                <w:rFonts w:ascii="Calibri" w:eastAsia="Times New Roman" w:hAnsi="Calibri" w:cs="Calibri"/>
                <w:color w:val="000000"/>
                <w:sz w:val="21"/>
                <w:szCs w:val="21"/>
              </w:rPr>
              <w:t>0.38</w:t>
            </w:r>
          </w:p>
        </w:tc>
        <w:tc>
          <w:tcPr>
            <w:tcW w:w="440" w:type="dxa"/>
            <w:tcBorders>
              <w:top w:val="nil"/>
              <w:left w:val="nil"/>
              <w:bottom w:val="nil"/>
              <w:right w:val="nil"/>
            </w:tcBorders>
            <w:shd w:val="clear" w:color="auto" w:fill="auto"/>
            <w:noWrap/>
            <w:vAlign w:val="bottom"/>
            <w:hideMark/>
          </w:tcPr>
          <w:p w14:paraId="3A415F23" w14:textId="77777777" w:rsidR="001218C1" w:rsidRPr="00C61FCC" w:rsidRDefault="001218C1" w:rsidP="001218C1">
            <w:pPr>
              <w:spacing w:after="0" w:line="240" w:lineRule="auto"/>
              <w:jc w:val="center"/>
              <w:rPr>
                <w:rFonts w:ascii="Calibri" w:eastAsia="Times New Roman" w:hAnsi="Calibri" w:cs="Calibri"/>
                <w:color w:val="000000"/>
                <w:sz w:val="21"/>
                <w:szCs w:val="21"/>
              </w:rPr>
            </w:pPr>
            <w:r w:rsidRPr="00C61FCC">
              <w:rPr>
                <w:rFonts w:ascii="Calibri" w:eastAsia="Times New Roman" w:hAnsi="Calibri" w:cs="Calibri"/>
                <w:color w:val="000000"/>
                <w:sz w:val="21"/>
                <w:szCs w:val="21"/>
              </w:rPr>
              <w:t>12</w:t>
            </w:r>
          </w:p>
        </w:tc>
        <w:tc>
          <w:tcPr>
            <w:tcW w:w="722" w:type="dxa"/>
            <w:tcBorders>
              <w:top w:val="nil"/>
              <w:left w:val="nil"/>
              <w:bottom w:val="nil"/>
              <w:right w:val="nil"/>
            </w:tcBorders>
            <w:shd w:val="clear" w:color="auto" w:fill="auto"/>
            <w:noWrap/>
            <w:vAlign w:val="bottom"/>
            <w:hideMark/>
          </w:tcPr>
          <w:p w14:paraId="78EB8D2A" w14:textId="77777777" w:rsidR="001218C1" w:rsidRPr="00C61FCC" w:rsidRDefault="001218C1" w:rsidP="001218C1">
            <w:pPr>
              <w:spacing w:after="0" w:line="240" w:lineRule="auto"/>
              <w:jc w:val="center"/>
              <w:rPr>
                <w:rFonts w:ascii="Calibri" w:eastAsia="Times New Roman" w:hAnsi="Calibri" w:cs="Calibri"/>
                <w:color w:val="000000"/>
                <w:sz w:val="21"/>
                <w:szCs w:val="21"/>
              </w:rPr>
            </w:pPr>
            <w:r w:rsidRPr="00C61FCC">
              <w:rPr>
                <w:rFonts w:ascii="Calibri" w:eastAsia="Times New Roman" w:hAnsi="Calibri" w:cs="Calibri"/>
                <w:color w:val="000000"/>
                <w:sz w:val="21"/>
                <w:szCs w:val="21"/>
              </w:rPr>
              <w:t>1.17</w:t>
            </w:r>
          </w:p>
        </w:tc>
        <w:tc>
          <w:tcPr>
            <w:tcW w:w="589" w:type="dxa"/>
            <w:tcBorders>
              <w:top w:val="nil"/>
              <w:left w:val="nil"/>
              <w:bottom w:val="nil"/>
              <w:right w:val="single" w:sz="8" w:space="0" w:color="auto"/>
            </w:tcBorders>
            <w:shd w:val="clear" w:color="auto" w:fill="auto"/>
            <w:noWrap/>
            <w:vAlign w:val="bottom"/>
            <w:hideMark/>
          </w:tcPr>
          <w:p w14:paraId="7F938116" w14:textId="77777777" w:rsidR="001218C1" w:rsidRPr="00C61FCC" w:rsidRDefault="001218C1" w:rsidP="001218C1">
            <w:pPr>
              <w:spacing w:after="0" w:line="240" w:lineRule="auto"/>
              <w:jc w:val="center"/>
              <w:rPr>
                <w:rFonts w:ascii="Calibri" w:eastAsia="Times New Roman" w:hAnsi="Calibri" w:cs="Calibri"/>
                <w:color w:val="000000"/>
                <w:sz w:val="21"/>
                <w:szCs w:val="21"/>
              </w:rPr>
            </w:pPr>
            <w:r w:rsidRPr="00C61FCC">
              <w:rPr>
                <w:rFonts w:ascii="Calibri" w:eastAsia="Times New Roman" w:hAnsi="Calibri" w:cs="Calibri"/>
                <w:color w:val="000000"/>
                <w:sz w:val="21"/>
                <w:szCs w:val="21"/>
              </w:rPr>
              <w:t>0.54</w:t>
            </w:r>
          </w:p>
        </w:tc>
        <w:tc>
          <w:tcPr>
            <w:tcW w:w="914" w:type="dxa"/>
            <w:tcBorders>
              <w:top w:val="nil"/>
              <w:left w:val="nil"/>
              <w:bottom w:val="nil"/>
              <w:right w:val="nil"/>
            </w:tcBorders>
            <w:shd w:val="clear" w:color="auto" w:fill="auto"/>
            <w:noWrap/>
            <w:hideMark/>
          </w:tcPr>
          <w:p w14:paraId="58CC1A82" w14:textId="7473ACD9" w:rsidR="001218C1" w:rsidRPr="001218C1" w:rsidRDefault="001218C1" w:rsidP="001218C1">
            <w:pPr>
              <w:spacing w:after="0" w:line="240" w:lineRule="auto"/>
              <w:jc w:val="center"/>
              <w:rPr>
                <w:rFonts w:asciiTheme="minorHAnsi" w:eastAsia="Times New Roman" w:hAnsiTheme="minorHAnsi" w:cstheme="minorHAnsi"/>
                <w:b/>
                <w:bCs/>
                <w:color w:val="000000"/>
                <w:sz w:val="21"/>
                <w:szCs w:val="21"/>
              </w:rPr>
            </w:pPr>
            <w:r w:rsidRPr="001218C1">
              <w:rPr>
                <w:rFonts w:asciiTheme="minorHAnsi" w:hAnsiTheme="minorHAnsi" w:cstheme="minorHAnsi"/>
                <w:sz w:val="21"/>
                <w:szCs w:val="21"/>
              </w:rPr>
              <w:t>0.353</w:t>
            </w:r>
          </w:p>
        </w:tc>
        <w:tc>
          <w:tcPr>
            <w:tcW w:w="1015" w:type="dxa"/>
            <w:tcBorders>
              <w:top w:val="nil"/>
              <w:left w:val="nil"/>
              <w:bottom w:val="nil"/>
              <w:right w:val="nil"/>
            </w:tcBorders>
            <w:shd w:val="clear" w:color="auto" w:fill="auto"/>
            <w:noWrap/>
            <w:hideMark/>
          </w:tcPr>
          <w:p w14:paraId="2921CE43" w14:textId="61AB500D" w:rsidR="001218C1" w:rsidRPr="001218C1" w:rsidRDefault="001218C1" w:rsidP="001218C1">
            <w:pPr>
              <w:spacing w:after="0" w:line="240" w:lineRule="auto"/>
              <w:jc w:val="center"/>
              <w:rPr>
                <w:rFonts w:asciiTheme="minorHAnsi" w:eastAsia="Times New Roman" w:hAnsiTheme="minorHAnsi" w:cstheme="minorHAnsi"/>
                <w:b/>
                <w:bCs/>
                <w:color w:val="000000"/>
                <w:sz w:val="21"/>
                <w:szCs w:val="21"/>
              </w:rPr>
            </w:pPr>
            <w:r w:rsidRPr="001218C1">
              <w:rPr>
                <w:rFonts w:asciiTheme="minorHAnsi" w:hAnsiTheme="minorHAnsi" w:cstheme="minorHAnsi"/>
                <w:sz w:val="21"/>
                <w:szCs w:val="21"/>
              </w:rPr>
              <w:t>0.001</w:t>
            </w:r>
          </w:p>
        </w:tc>
        <w:tc>
          <w:tcPr>
            <w:tcW w:w="1055" w:type="dxa"/>
            <w:tcBorders>
              <w:top w:val="nil"/>
              <w:left w:val="nil"/>
              <w:bottom w:val="nil"/>
              <w:right w:val="single" w:sz="8" w:space="0" w:color="auto"/>
            </w:tcBorders>
            <w:shd w:val="clear" w:color="auto" w:fill="auto"/>
            <w:noWrap/>
            <w:hideMark/>
          </w:tcPr>
          <w:p w14:paraId="10F29C6F" w14:textId="7E7E4DE6" w:rsidR="001218C1" w:rsidRPr="00DE5F6F" w:rsidRDefault="001218C1" w:rsidP="001218C1">
            <w:pPr>
              <w:spacing w:after="0" w:line="240" w:lineRule="auto"/>
              <w:jc w:val="center"/>
              <w:rPr>
                <w:rFonts w:asciiTheme="minorHAnsi" w:eastAsia="Times New Roman" w:hAnsiTheme="minorHAnsi" w:cstheme="minorHAnsi"/>
                <w:b/>
                <w:bCs/>
                <w:color w:val="000000"/>
                <w:sz w:val="21"/>
                <w:szCs w:val="21"/>
              </w:rPr>
            </w:pPr>
            <w:r w:rsidRPr="00DE5F6F">
              <w:rPr>
                <w:rFonts w:asciiTheme="minorHAnsi" w:hAnsiTheme="minorHAnsi" w:cstheme="minorHAnsi"/>
                <w:b/>
                <w:bCs/>
                <w:sz w:val="21"/>
                <w:szCs w:val="21"/>
              </w:rPr>
              <w:t>0.032</w:t>
            </w:r>
          </w:p>
        </w:tc>
        <w:tc>
          <w:tcPr>
            <w:tcW w:w="886" w:type="dxa"/>
            <w:vMerge/>
            <w:tcBorders>
              <w:top w:val="nil"/>
              <w:left w:val="single" w:sz="8" w:space="0" w:color="auto"/>
              <w:bottom w:val="single" w:sz="8" w:space="0" w:color="000000"/>
              <w:right w:val="nil"/>
            </w:tcBorders>
            <w:vAlign w:val="center"/>
            <w:hideMark/>
          </w:tcPr>
          <w:p w14:paraId="46681BBA" w14:textId="77777777" w:rsidR="001218C1" w:rsidRPr="00C61FCC" w:rsidRDefault="001218C1" w:rsidP="001218C1">
            <w:pPr>
              <w:spacing w:after="0" w:line="240" w:lineRule="auto"/>
              <w:rPr>
                <w:rFonts w:ascii="Calibri" w:eastAsia="Times New Roman" w:hAnsi="Calibri" w:cs="Calibri"/>
                <w:b/>
                <w:bCs/>
                <w:color w:val="000000"/>
                <w:sz w:val="21"/>
                <w:szCs w:val="21"/>
              </w:rPr>
            </w:pPr>
          </w:p>
        </w:tc>
        <w:tc>
          <w:tcPr>
            <w:tcW w:w="896" w:type="dxa"/>
            <w:vMerge/>
            <w:tcBorders>
              <w:top w:val="nil"/>
              <w:left w:val="nil"/>
              <w:bottom w:val="single" w:sz="8" w:space="0" w:color="000000"/>
              <w:right w:val="nil"/>
            </w:tcBorders>
            <w:vAlign w:val="center"/>
            <w:hideMark/>
          </w:tcPr>
          <w:p w14:paraId="22FC7A66" w14:textId="77777777" w:rsidR="001218C1" w:rsidRPr="00C61FCC" w:rsidRDefault="001218C1" w:rsidP="001218C1">
            <w:pPr>
              <w:spacing w:after="0" w:line="240" w:lineRule="auto"/>
              <w:rPr>
                <w:rFonts w:ascii="Calibri" w:eastAsia="Times New Roman" w:hAnsi="Calibri" w:cs="Calibri"/>
                <w:b/>
                <w:bCs/>
                <w:color w:val="000000"/>
                <w:sz w:val="21"/>
                <w:szCs w:val="21"/>
              </w:rPr>
            </w:pPr>
          </w:p>
        </w:tc>
        <w:tc>
          <w:tcPr>
            <w:tcW w:w="896" w:type="dxa"/>
            <w:vMerge/>
            <w:tcBorders>
              <w:top w:val="nil"/>
              <w:left w:val="nil"/>
              <w:bottom w:val="single" w:sz="8" w:space="0" w:color="000000"/>
              <w:right w:val="single" w:sz="8" w:space="0" w:color="auto"/>
            </w:tcBorders>
            <w:vAlign w:val="center"/>
            <w:hideMark/>
          </w:tcPr>
          <w:p w14:paraId="4AF06E00" w14:textId="77777777" w:rsidR="001218C1" w:rsidRPr="00C61FCC" w:rsidRDefault="001218C1" w:rsidP="001218C1">
            <w:pPr>
              <w:spacing w:after="0" w:line="240" w:lineRule="auto"/>
              <w:rPr>
                <w:rFonts w:ascii="Calibri" w:eastAsia="Times New Roman" w:hAnsi="Calibri" w:cs="Calibri"/>
                <w:b/>
                <w:bCs/>
                <w:color w:val="000000"/>
                <w:sz w:val="21"/>
                <w:szCs w:val="21"/>
              </w:rPr>
            </w:pPr>
          </w:p>
        </w:tc>
      </w:tr>
      <w:tr w:rsidR="001218C1" w:rsidRPr="00C61FCC" w14:paraId="1DC84CBA" w14:textId="77777777" w:rsidTr="00A6633B">
        <w:trPr>
          <w:trHeight w:val="315"/>
        </w:trPr>
        <w:tc>
          <w:tcPr>
            <w:tcW w:w="662" w:type="dxa"/>
            <w:tcBorders>
              <w:top w:val="nil"/>
              <w:left w:val="single" w:sz="8" w:space="0" w:color="auto"/>
              <w:bottom w:val="nil"/>
              <w:right w:val="single" w:sz="8" w:space="0" w:color="auto"/>
            </w:tcBorders>
            <w:shd w:val="clear" w:color="auto" w:fill="auto"/>
            <w:noWrap/>
            <w:vAlign w:val="bottom"/>
            <w:hideMark/>
          </w:tcPr>
          <w:p w14:paraId="417A57BC" w14:textId="77777777" w:rsidR="001218C1" w:rsidRPr="00C61FCC" w:rsidRDefault="001218C1" w:rsidP="001218C1">
            <w:pPr>
              <w:spacing w:after="0" w:line="240" w:lineRule="auto"/>
              <w:jc w:val="center"/>
              <w:rPr>
                <w:rFonts w:ascii="Calibri" w:eastAsia="Times New Roman" w:hAnsi="Calibri" w:cs="Calibri"/>
                <w:color w:val="000000"/>
                <w:sz w:val="21"/>
                <w:szCs w:val="21"/>
              </w:rPr>
            </w:pPr>
            <w:r w:rsidRPr="00C61FCC">
              <w:rPr>
                <w:rFonts w:ascii="Calibri" w:eastAsia="Times New Roman" w:hAnsi="Calibri" w:cs="Calibri"/>
                <w:color w:val="000000"/>
                <w:sz w:val="21"/>
                <w:szCs w:val="21"/>
              </w:rPr>
              <w:t>10</w:t>
            </w:r>
          </w:p>
        </w:tc>
        <w:tc>
          <w:tcPr>
            <w:tcW w:w="361" w:type="dxa"/>
            <w:tcBorders>
              <w:top w:val="nil"/>
              <w:left w:val="nil"/>
              <w:bottom w:val="nil"/>
              <w:right w:val="nil"/>
            </w:tcBorders>
            <w:shd w:val="clear" w:color="auto" w:fill="auto"/>
            <w:noWrap/>
            <w:vAlign w:val="bottom"/>
            <w:hideMark/>
          </w:tcPr>
          <w:p w14:paraId="0D84996C" w14:textId="5FACF63B" w:rsidR="001218C1" w:rsidRPr="008A7755" w:rsidRDefault="001218C1" w:rsidP="001218C1">
            <w:pPr>
              <w:spacing w:after="0" w:line="240" w:lineRule="auto"/>
              <w:jc w:val="center"/>
              <w:rPr>
                <w:rFonts w:asciiTheme="minorHAnsi" w:eastAsia="Times New Roman" w:hAnsiTheme="minorHAnsi" w:cstheme="minorHAnsi"/>
                <w:color w:val="000000"/>
                <w:sz w:val="21"/>
                <w:szCs w:val="21"/>
              </w:rPr>
            </w:pPr>
            <w:r w:rsidRPr="008A7755">
              <w:rPr>
                <w:rFonts w:asciiTheme="minorHAnsi" w:eastAsiaTheme="minorHAnsi" w:hAnsiTheme="minorHAnsi" w:cstheme="minorHAnsi"/>
                <w:sz w:val="21"/>
                <w:szCs w:val="21"/>
              </w:rPr>
              <w:t>6</w:t>
            </w:r>
          </w:p>
        </w:tc>
        <w:tc>
          <w:tcPr>
            <w:tcW w:w="722" w:type="dxa"/>
            <w:tcBorders>
              <w:top w:val="nil"/>
              <w:left w:val="nil"/>
              <w:bottom w:val="nil"/>
              <w:right w:val="nil"/>
            </w:tcBorders>
            <w:shd w:val="clear" w:color="auto" w:fill="auto"/>
            <w:noWrap/>
            <w:hideMark/>
          </w:tcPr>
          <w:p w14:paraId="32FE7AB5" w14:textId="497BE24A" w:rsidR="001218C1" w:rsidRPr="008A7755" w:rsidRDefault="001218C1" w:rsidP="001218C1">
            <w:pPr>
              <w:spacing w:after="0" w:line="240" w:lineRule="auto"/>
              <w:jc w:val="center"/>
              <w:rPr>
                <w:rFonts w:asciiTheme="minorHAnsi" w:eastAsia="Times New Roman" w:hAnsiTheme="minorHAnsi" w:cstheme="minorHAnsi"/>
                <w:color w:val="000000"/>
                <w:sz w:val="21"/>
                <w:szCs w:val="21"/>
              </w:rPr>
            </w:pPr>
            <w:r w:rsidRPr="008A7755">
              <w:rPr>
                <w:rFonts w:asciiTheme="minorHAnsi" w:hAnsiTheme="minorHAnsi" w:cstheme="minorHAnsi"/>
                <w:sz w:val="21"/>
                <w:szCs w:val="21"/>
              </w:rPr>
              <w:t>0.08</w:t>
            </w:r>
          </w:p>
        </w:tc>
        <w:tc>
          <w:tcPr>
            <w:tcW w:w="589" w:type="dxa"/>
            <w:tcBorders>
              <w:top w:val="nil"/>
              <w:left w:val="nil"/>
              <w:bottom w:val="nil"/>
              <w:right w:val="single" w:sz="8" w:space="0" w:color="auto"/>
            </w:tcBorders>
            <w:shd w:val="clear" w:color="auto" w:fill="auto"/>
            <w:noWrap/>
            <w:hideMark/>
          </w:tcPr>
          <w:p w14:paraId="67B64D9D" w14:textId="645B94FC" w:rsidR="001218C1" w:rsidRPr="008A7755" w:rsidRDefault="001218C1" w:rsidP="001218C1">
            <w:pPr>
              <w:spacing w:after="0" w:line="240" w:lineRule="auto"/>
              <w:jc w:val="center"/>
              <w:rPr>
                <w:rFonts w:asciiTheme="minorHAnsi" w:eastAsia="Times New Roman" w:hAnsiTheme="minorHAnsi" w:cstheme="minorHAnsi"/>
                <w:color w:val="000000"/>
                <w:sz w:val="21"/>
                <w:szCs w:val="21"/>
              </w:rPr>
            </w:pPr>
            <w:r w:rsidRPr="008A7755">
              <w:rPr>
                <w:rFonts w:asciiTheme="minorHAnsi" w:hAnsiTheme="minorHAnsi" w:cstheme="minorHAnsi"/>
                <w:sz w:val="21"/>
                <w:szCs w:val="21"/>
              </w:rPr>
              <w:t>0.2</w:t>
            </w:r>
          </w:p>
        </w:tc>
        <w:tc>
          <w:tcPr>
            <w:tcW w:w="440" w:type="dxa"/>
            <w:tcBorders>
              <w:top w:val="nil"/>
              <w:left w:val="nil"/>
              <w:bottom w:val="nil"/>
              <w:right w:val="nil"/>
            </w:tcBorders>
            <w:shd w:val="clear" w:color="auto" w:fill="auto"/>
            <w:noWrap/>
            <w:vAlign w:val="bottom"/>
            <w:hideMark/>
          </w:tcPr>
          <w:p w14:paraId="57CC7466" w14:textId="77777777" w:rsidR="001218C1" w:rsidRPr="00C61FCC" w:rsidRDefault="001218C1" w:rsidP="001218C1">
            <w:pPr>
              <w:spacing w:after="0" w:line="240" w:lineRule="auto"/>
              <w:jc w:val="center"/>
              <w:rPr>
                <w:rFonts w:ascii="Calibri" w:eastAsia="Times New Roman" w:hAnsi="Calibri" w:cs="Calibri"/>
                <w:color w:val="000000"/>
                <w:sz w:val="21"/>
                <w:szCs w:val="21"/>
              </w:rPr>
            </w:pPr>
            <w:r w:rsidRPr="00C61FCC">
              <w:rPr>
                <w:rFonts w:ascii="Calibri" w:eastAsia="Times New Roman" w:hAnsi="Calibri" w:cs="Calibri"/>
                <w:color w:val="000000"/>
                <w:sz w:val="21"/>
                <w:szCs w:val="21"/>
              </w:rPr>
              <w:t>13</w:t>
            </w:r>
          </w:p>
        </w:tc>
        <w:tc>
          <w:tcPr>
            <w:tcW w:w="722" w:type="dxa"/>
            <w:tcBorders>
              <w:top w:val="nil"/>
              <w:left w:val="nil"/>
              <w:bottom w:val="nil"/>
              <w:right w:val="nil"/>
            </w:tcBorders>
            <w:shd w:val="clear" w:color="auto" w:fill="auto"/>
            <w:noWrap/>
            <w:vAlign w:val="bottom"/>
            <w:hideMark/>
          </w:tcPr>
          <w:p w14:paraId="599A4A44" w14:textId="77777777" w:rsidR="001218C1" w:rsidRPr="00C61FCC" w:rsidRDefault="001218C1" w:rsidP="001218C1">
            <w:pPr>
              <w:spacing w:after="0" w:line="240" w:lineRule="auto"/>
              <w:jc w:val="center"/>
              <w:rPr>
                <w:rFonts w:ascii="Calibri" w:eastAsia="Times New Roman" w:hAnsi="Calibri" w:cs="Calibri"/>
                <w:color w:val="000000"/>
                <w:sz w:val="21"/>
                <w:szCs w:val="21"/>
              </w:rPr>
            </w:pPr>
            <w:r w:rsidRPr="00C61FCC">
              <w:rPr>
                <w:rFonts w:ascii="Calibri" w:eastAsia="Times New Roman" w:hAnsi="Calibri" w:cs="Calibri"/>
                <w:color w:val="000000"/>
                <w:sz w:val="21"/>
                <w:szCs w:val="21"/>
              </w:rPr>
              <w:t>0.63</w:t>
            </w:r>
          </w:p>
        </w:tc>
        <w:tc>
          <w:tcPr>
            <w:tcW w:w="589" w:type="dxa"/>
            <w:tcBorders>
              <w:top w:val="nil"/>
              <w:left w:val="nil"/>
              <w:bottom w:val="nil"/>
              <w:right w:val="single" w:sz="8" w:space="0" w:color="auto"/>
            </w:tcBorders>
            <w:shd w:val="clear" w:color="auto" w:fill="auto"/>
            <w:noWrap/>
            <w:vAlign w:val="bottom"/>
            <w:hideMark/>
          </w:tcPr>
          <w:p w14:paraId="0F1FEB0C" w14:textId="77777777" w:rsidR="001218C1" w:rsidRPr="00C61FCC" w:rsidRDefault="001218C1" w:rsidP="001218C1">
            <w:pPr>
              <w:spacing w:after="0" w:line="240" w:lineRule="auto"/>
              <w:jc w:val="center"/>
              <w:rPr>
                <w:rFonts w:ascii="Calibri" w:eastAsia="Times New Roman" w:hAnsi="Calibri" w:cs="Calibri"/>
                <w:color w:val="000000"/>
                <w:sz w:val="21"/>
                <w:szCs w:val="21"/>
              </w:rPr>
            </w:pPr>
            <w:r w:rsidRPr="00C61FCC">
              <w:rPr>
                <w:rFonts w:ascii="Calibri" w:eastAsia="Times New Roman" w:hAnsi="Calibri" w:cs="Calibri"/>
                <w:color w:val="000000"/>
                <w:sz w:val="21"/>
                <w:szCs w:val="21"/>
              </w:rPr>
              <w:t>0.56</w:t>
            </w:r>
          </w:p>
        </w:tc>
        <w:tc>
          <w:tcPr>
            <w:tcW w:w="440" w:type="dxa"/>
            <w:tcBorders>
              <w:top w:val="nil"/>
              <w:left w:val="nil"/>
              <w:bottom w:val="nil"/>
              <w:right w:val="nil"/>
            </w:tcBorders>
            <w:shd w:val="clear" w:color="auto" w:fill="auto"/>
            <w:noWrap/>
            <w:vAlign w:val="bottom"/>
            <w:hideMark/>
          </w:tcPr>
          <w:p w14:paraId="5688E4C1" w14:textId="77777777" w:rsidR="001218C1" w:rsidRPr="00C61FCC" w:rsidRDefault="001218C1" w:rsidP="001218C1">
            <w:pPr>
              <w:spacing w:after="0" w:line="240" w:lineRule="auto"/>
              <w:jc w:val="center"/>
              <w:rPr>
                <w:rFonts w:ascii="Calibri" w:eastAsia="Times New Roman" w:hAnsi="Calibri" w:cs="Calibri"/>
                <w:color w:val="000000"/>
                <w:sz w:val="21"/>
                <w:szCs w:val="21"/>
              </w:rPr>
            </w:pPr>
            <w:r w:rsidRPr="00C61FCC">
              <w:rPr>
                <w:rFonts w:ascii="Calibri" w:eastAsia="Times New Roman" w:hAnsi="Calibri" w:cs="Calibri"/>
                <w:color w:val="000000"/>
                <w:sz w:val="21"/>
                <w:szCs w:val="21"/>
              </w:rPr>
              <w:t>12</w:t>
            </w:r>
          </w:p>
        </w:tc>
        <w:tc>
          <w:tcPr>
            <w:tcW w:w="722" w:type="dxa"/>
            <w:tcBorders>
              <w:top w:val="nil"/>
              <w:left w:val="nil"/>
              <w:bottom w:val="nil"/>
              <w:right w:val="nil"/>
            </w:tcBorders>
            <w:shd w:val="clear" w:color="auto" w:fill="auto"/>
            <w:noWrap/>
            <w:vAlign w:val="bottom"/>
            <w:hideMark/>
          </w:tcPr>
          <w:p w14:paraId="5CBC9F32" w14:textId="77777777" w:rsidR="001218C1" w:rsidRPr="00C61FCC" w:rsidRDefault="001218C1" w:rsidP="001218C1">
            <w:pPr>
              <w:spacing w:after="0" w:line="240" w:lineRule="auto"/>
              <w:jc w:val="center"/>
              <w:rPr>
                <w:rFonts w:ascii="Calibri" w:eastAsia="Times New Roman" w:hAnsi="Calibri" w:cs="Calibri"/>
                <w:color w:val="000000"/>
                <w:sz w:val="21"/>
                <w:szCs w:val="21"/>
              </w:rPr>
            </w:pPr>
            <w:r w:rsidRPr="00C61FCC">
              <w:rPr>
                <w:rFonts w:ascii="Calibri" w:eastAsia="Times New Roman" w:hAnsi="Calibri" w:cs="Calibri"/>
                <w:color w:val="000000"/>
                <w:sz w:val="21"/>
                <w:szCs w:val="21"/>
              </w:rPr>
              <w:t>1.5</w:t>
            </w:r>
          </w:p>
        </w:tc>
        <w:tc>
          <w:tcPr>
            <w:tcW w:w="589" w:type="dxa"/>
            <w:tcBorders>
              <w:top w:val="nil"/>
              <w:left w:val="nil"/>
              <w:bottom w:val="nil"/>
              <w:right w:val="single" w:sz="8" w:space="0" w:color="auto"/>
            </w:tcBorders>
            <w:shd w:val="clear" w:color="auto" w:fill="auto"/>
            <w:noWrap/>
            <w:vAlign w:val="bottom"/>
            <w:hideMark/>
          </w:tcPr>
          <w:p w14:paraId="4B342E42" w14:textId="77777777" w:rsidR="001218C1" w:rsidRPr="00C61FCC" w:rsidRDefault="001218C1" w:rsidP="001218C1">
            <w:pPr>
              <w:spacing w:after="0" w:line="240" w:lineRule="auto"/>
              <w:jc w:val="center"/>
              <w:rPr>
                <w:rFonts w:ascii="Calibri" w:eastAsia="Times New Roman" w:hAnsi="Calibri" w:cs="Calibri"/>
                <w:color w:val="000000"/>
                <w:sz w:val="21"/>
                <w:szCs w:val="21"/>
              </w:rPr>
            </w:pPr>
            <w:r w:rsidRPr="00C61FCC">
              <w:rPr>
                <w:rFonts w:ascii="Calibri" w:eastAsia="Times New Roman" w:hAnsi="Calibri" w:cs="Calibri"/>
                <w:color w:val="000000"/>
                <w:sz w:val="21"/>
                <w:szCs w:val="21"/>
              </w:rPr>
              <w:t>0.77</w:t>
            </w:r>
          </w:p>
        </w:tc>
        <w:tc>
          <w:tcPr>
            <w:tcW w:w="914" w:type="dxa"/>
            <w:tcBorders>
              <w:top w:val="nil"/>
              <w:left w:val="nil"/>
              <w:bottom w:val="nil"/>
              <w:right w:val="nil"/>
            </w:tcBorders>
            <w:shd w:val="clear" w:color="auto" w:fill="auto"/>
            <w:noWrap/>
            <w:hideMark/>
          </w:tcPr>
          <w:p w14:paraId="2BDF85CD" w14:textId="4DB7D34D" w:rsidR="001218C1" w:rsidRPr="00DE5F6F" w:rsidRDefault="001218C1" w:rsidP="001218C1">
            <w:pPr>
              <w:spacing w:after="0" w:line="240" w:lineRule="auto"/>
              <w:jc w:val="center"/>
              <w:rPr>
                <w:rFonts w:asciiTheme="minorHAnsi" w:eastAsia="Times New Roman" w:hAnsiTheme="minorHAnsi" w:cstheme="minorHAnsi"/>
                <w:b/>
                <w:bCs/>
                <w:color w:val="000000"/>
                <w:sz w:val="21"/>
                <w:szCs w:val="21"/>
              </w:rPr>
            </w:pPr>
            <w:r w:rsidRPr="00DE5F6F">
              <w:rPr>
                <w:rFonts w:asciiTheme="minorHAnsi" w:hAnsiTheme="minorHAnsi" w:cstheme="minorHAnsi"/>
                <w:b/>
                <w:bCs/>
                <w:sz w:val="21"/>
                <w:szCs w:val="21"/>
              </w:rPr>
              <w:t>7.8E-04</w:t>
            </w:r>
          </w:p>
        </w:tc>
        <w:tc>
          <w:tcPr>
            <w:tcW w:w="1015" w:type="dxa"/>
            <w:tcBorders>
              <w:top w:val="nil"/>
              <w:left w:val="nil"/>
              <w:bottom w:val="nil"/>
              <w:right w:val="nil"/>
            </w:tcBorders>
            <w:shd w:val="clear" w:color="auto" w:fill="auto"/>
            <w:noWrap/>
            <w:hideMark/>
          </w:tcPr>
          <w:p w14:paraId="391CCB8F" w14:textId="656D77F0" w:rsidR="001218C1" w:rsidRPr="00DE5F6F" w:rsidRDefault="001218C1" w:rsidP="001218C1">
            <w:pPr>
              <w:spacing w:after="0" w:line="240" w:lineRule="auto"/>
              <w:jc w:val="center"/>
              <w:rPr>
                <w:rFonts w:asciiTheme="minorHAnsi" w:eastAsia="Times New Roman" w:hAnsiTheme="minorHAnsi" w:cstheme="minorHAnsi"/>
                <w:b/>
                <w:bCs/>
                <w:color w:val="000000"/>
                <w:sz w:val="21"/>
                <w:szCs w:val="21"/>
              </w:rPr>
            </w:pPr>
            <w:r w:rsidRPr="00DE5F6F">
              <w:rPr>
                <w:rFonts w:asciiTheme="minorHAnsi" w:hAnsiTheme="minorHAnsi" w:cstheme="minorHAnsi"/>
                <w:b/>
                <w:bCs/>
                <w:sz w:val="21"/>
                <w:szCs w:val="21"/>
              </w:rPr>
              <w:t>8.9E-06</w:t>
            </w:r>
          </w:p>
        </w:tc>
        <w:tc>
          <w:tcPr>
            <w:tcW w:w="1055" w:type="dxa"/>
            <w:tcBorders>
              <w:top w:val="nil"/>
              <w:left w:val="nil"/>
              <w:bottom w:val="nil"/>
              <w:right w:val="single" w:sz="8" w:space="0" w:color="auto"/>
            </w:tcBorders>
            <w:shd w:val="clear" w:color="auto" w:fill="auto"/>
            <w:noWrap/>
            <w:hideMark/>
          </w:tcPr>
          <w:p w14:paraId="20BA0EBC" w14:textId="119A2AC4" w:rsidR="001218C1" w:rsidRPr="001218C1" w:rsidRDefault="001218C1" w:rsidP="001218C1">
            <w:pPr>
              <w:spacing w:after="0" w:line="240" w:lineRule="auto"/>
              <w:jc w:val="center"/>
              <w:rPr>
                <w:rFonts w:asciiTheme="minorHAnsi" w:eastAsia="Times New Roman" w:hAnsiTheme="minorHAnsi" w:cstheme="minorHAnsi"/>
                <w:b/>
                <w:bCs/>
                <w:color w:val="000000"/>
                <w:sz w:val="21"/>
                <w:szCs w:val="21"/>
              </w:rPr>
            </w:pPr>
            <w:r w:rsidRPr="001218C1">
              <w:rPr>
                <w:rFonts w:asciiTheme="minorHAnsi" w:hAnsiTheme="minorHAnsi" w:cstheme="minorHAnsi"/>
                <w:sz w:val="21"/>
                <w:szCs w:val="21"/>
              </w:rPr>
              <w:t>0.130</w:t>
            </w:r>
          </w:p>
        </w:tc>
        <w:tc>
          <w:tcPr>
            <w:tcW w:w="886" w:type="dxa"/>
            <w:vMerge/>
            <w:tcBorders>
              <w:top w:val="nil"/>
              <w:left w:val="single" w:sz="8" w:space="0" w:color="auto"/>
              <w:bottom w:val="single" w:sz="8" w:space="0" w:color="000000"/>
              <w:right w:val="nil"/>
            </w:tcBorders>
            <w:vAlign w:val="center"/>
            <w:hideMark/>
          </w:tcPr>
          <w:p w14:paraId="1CD3F759" w14:textId="77777777" w:rsidR="001218C1" w:rsidRPr="00C61FCC" w:rsidRDefault="001218C1" w:rsidP="001218C1">
            <w:pPr>
              <w:spacing w:after="0" w:line="240" w:lineRule="auto"/>
              <w:rPr>
                <w:rFonts w:ascii="Calibri" w:eastAsia="Times New Roman" w:hAnsi="Calibri" w:cs="Calibri"/>
                <w:b/>
                <w:bCs/>
                <w:color w:val="000000"/>
                <w:sz w:val="21"/>
                <w:szCs w:val="21"/>
              </w:rPr>
            </w:pPr>
          </w:p>
        </w:tc>
        <w:tc>
          <w:tcPr>
            <w:tcW w:w="896" w:type="dxa"/>
            <w:vMerge/>
            <w:tcBorders>
              <w:top w:val="nil"/>
              <w:left w:val="nil"/>
              <w:bottom w:val="single" w:sz="8" w:space="0" w:color="000000"/>
              <w:right w:val="nil"/>
            </w:tcBorders>
            <w:vAlign w:val="center"/>
            <w:hideMark/>
          </w:tcPr>
          <w:p w14:paraId="0AC4DBE4" w14:textId="77777777" w:rsidR="001218C1" w:rsidRPr="00C61FCC" w:rsidRDefault="001218C1" w:rsidP="001218C1">
            <w:pPr>
              <w:spacing w:after="0" w:line="240" w:lineRule="auto"/>
              <w:rPr>
                <w:rFonts w:ascii="Calibri" w:eastAsia="Times New Roman" w:hAnsi="Calibri" w:cs="Calibri"/>
                <w:b/>
                <w:bCs/>
                <w:color w:val="000000"/>
                <w:sz w:val="21"/>
                <w:szCs w:val="21"/>
              </w:rPr>
            </w:pPr>
          </w:p>
        </w:tc>
        <w:tc>
          <w:tcPr>
            <w:tcW w:w="896" w:type="dxa"/>
            <w:vMerge/>
            <w:tcBorders>
              <w:top w:val="nil"/>
              <w:left w:val="nil"/>
              <w:bottom w:val="single" w:sz="8" w:space="0" w:color="000000"/>
              <w:right w:val="single" w:sz="8" w:space="0" w:color="auto"/>
            </w:tcBorders>
            <w:vAlign w:val="center"/>
            <w:hideMark/>
          </w:tcPr>
          <w:p w14:paraId="3D34630A" w14:textId="77777777" w:rsidR="001218C1" w:rsidRPr="00C61FCC" w:rsidRDefault="001218C1" w:rsidP="001218C1">
            <w:pPr>
              <w:spacing w:after="0" w:line="240" w:lineRule="auto"/>
              <w:rPr>
                <w:rFonts w:ascii="Calibri" w:eastAsia="Times New Roman" w:hAnsi="Calibri" w:cs="Calibri"/>
                <w:b/>
                <w:bCs/>
                <w:color w:val="000000"/>
                <w:sz w:val="21"/>
                <w:szCs w:val="21"/>
              </w:rPr>
            </w:pPr>
          </w:p>
        </w:tc>
      </w:tr>
      <w:tr w:rsidR="001218C1" w:rsidRPr="00C61FCC" w14:paraId="00DF1B20" w14:textId="77777777" w:rsidTr="00A6633B">
        <w:trPr>
          <w:trHeight w:val="315"/>
        </w:trPr>
        <w:tc>
          <w:tcPr>
            <w:tcW w:w="662" w:type="dxa"/>
            <w:tcBorders>
              <w:top w:val="nil"/>
              <w:left w:val="single" w:sz="8" w:space="0" w:color="auto"/>
              <w:bottom w:val="nil"/>
              <w:right w:val="single" w:sz="8" w:space="0" w:color="auto"/>
            </w:tcBorders>
            <w:shd w:val="clear" w:color="auto" w:fill="auto"/>
            <w:noWrap/>
            <w:vAlign w:val="bottom"/>
            <w:hideMark/>
          </w:tcPr>
          <w:p w14:paraId="28344A19" w14:textId="77777777" w:rsidR="001218C1" w:rsidRPr="00C61FCC" w:rsidRDefault="001218C1" w:rsidP="001218C1">
            <w:pPr>
              <w:spacing w:after="0" w:line="240" w:lineRule="auto"/>
              <w:jc w:val="center"/>
              <w:rPr>
                <w:rFonts w:ascii="Calibri" w:eastAsia="Times New Roman" w:hAnsi="Calibri" w:cs="Calibri"/>
                <w:color w:val="000000"/>
                <w:sz w:val="21"/>
                <w:szCs w:val="21"/>
              </w:rPr>
            </w:pPr>
            <w:r w:rsidRPr="00C61FCC">
              <w:rPr>
                <w:rFonts w:ascii="Calibri" w:eastAsia="Times New Roman" w:hAnsi="Calibri" w:cs="Calibri"/>
                <w:color w:val="000000"/>
                <w:sz w:val="21"/>
                <w:szCs w:val="21"/>
              </w:rPr>
              <w:lastRenderedPageBreak/>
              <w:t>11</w:t>
            </w:r>
          </w:p>
        </w:tc>
        <w:tc>
          <w:tcPr>
            <w:tcW w:w="361" w:type="dxa"/>
            <w:tcBorders>
              <w:top w:val="nil"/>
              <w:left w:val="nil"/>
              <w:bottom w:val="nil"/>
              <w:right w:val="nil"/>
            </w:tcBorders>
            <w:shd w:val="clear" w:color="auto" w:fill="auto"/>
            <w:noWrap/>
            <w:vAlign w:val="bottom"/>
            <w:hideMark/>
          </w:tcPr>
          <w:p w14:paraId="790B6257" w14:textId="04C960AF" w:rsidR="001218C1" w:rsidRPr="008A7755" w:rsidRDefault="001218C1" w:rsidP="001218C1">
            <w:pPr>
              <w:spacing w:after="0" w:line="240" w:lineRule="auto"/>
              <w:jc w:val="center"/>
              <w:rPr>
                <w:rFonts w:asciiTheme="minorHAnsi" w:eastAsia="Times New Roman" w:hAnsiTheme="minorHAnsi" w:cstheme="minorHAnsi"/>
                <w:color w:val="000000"/>
                <w:sz w:val="21"/>
                <w:szCs w:val="21"/>
              </w:rPr>
            </w:pPr>
            <w:r w:rsidRPr="008A7755">
              <w:rPr>
                <w:rFonts w:asciiTheme="minorHAnsi" w:eastAsiaTheme="minorHAnsi" w:hAnsiTheme="minorHAnsi" w:cstheme="minorHAnsi"/>
                <w:sz w:val="21"/>
                <w:szCs w:val="21"/>
              </w:rPr>
              <w:t>6</w:t>
            </w:r>
          </w:p>
        </w:tc>
        <w:tc>
          <w:tcPr>
            <w:tcW w:w="722" w:type="dxa"/>
            <w:tcBorders>
              <w:top w:val="nil"/>
              <w:left w:val="nil"/>
              <w:bottom w:val="nil"/>
              <w:right w:val="nil"/>
            </w:tcBorders>
            <w:shd w:val="clear" w:color="auto" w:fill="auto"/>
            <w:noWrap/>
            <w:hideMark/>
          </w:tcPr>
          <w:p w14:paraId="44C8ABD3" w14:textId="467C6E2C" w:rsidR="001218C1" w:rsidRPr="008A7755" w:rsidRDefault="001218C1" w:rsidP="001218C1">
            <w:pPr>
              <w:spacing w:after="0" w:line="240" w:lineRule="auto"/>
              <w:jc w:val="center"/>
              <w:rPr>
                <w:rFonts w:asciiTheme="minorHAnsi" w:eastAsia="Times New Roman" w:hAnsiTheme="minorHAnsi" w:cstheme="minorHAnsi"/>
                <w:color w:val="000000"/>
                <w:sz w:val="21"/>
                <w:szCs w:val="21"/>
              </w:rPr>
            </w:pPr>
            <w:r w:rsidRPr="008A7755">
              <w:rPr>
                <w:rFonts w:asciiTheme="minorHAnsi" w:hAnsiTheme="minorHAnsi" w:cstheme="minorHAnsi"/>
                <w:sz w:val="21"/>
                <w:szCs w:val="21"/>
              </w:rPr>
              <w:t>0.04</w:t>
            </w:r>
          </w:p>
        </w:tc>
        <w:tc>
          <w:tcPr>
            <w:tcW w:w="589" w:type="dxa"/>
            <w:tcBorders>
              <w:top w:val="nil"/>
              <w:left w:val="nil"/>
              <w:bottom w:val="nil"/>
              <w:right w:val="single" w:sz="8" w:space="0" w:color="auto"/>
            </w:tcBorders>
            <w:shd w:val="clear" w:color="auto" w:fill="auto"/>
            <w:noWrap/>
            <w:hideMark/>
          </w:tcPr>
          <w:p w14:paraId="6174A02E" w14:textId="58CBED06" w:rsidR="001218C1" w:rsidRPr="008A7755" w:rsidRDefault="001218C1" w:rsidP="001218C1">
            <w:pPr>
              <w:spacing w:after="0" w:line="240" w:lineRule="auto"/>
              <w:jc w:val="center"/>
              <w:rPr>
                <w:rFonts w:asciiTheme="minorHAnsi" w:eastAsia="Times New Roman" w:hAnsiTheme="minorHAnsi" w:cstheme="minorHAnsi"/>
                <w:color w:val="000000"/>
                <w:sz w:val="21"/>
                <w:szCs w:val="21"/>
              </w:rPr>
            </w:pPr>
            <w:r w:rsidRPr="008A7755">
              <w:rPr>
                <w:rFonts w:asciiTheme="minorHAnsi" w:hAnsiTheme="minorHAnsi" w:cstheme="minorHAnsi"/>
                <w:sz w:val="21"/>
                <w:szCs w:val="21"/>
              </w:rPr>
              <w:t>0.1</w:t>
            </w:r>
          </w:p>
        </w:tc>
        <w:tc>
          <w:tcPr>
            <w:tcW w:w="440" w:type="dxa"/>
            <w:tcBorders>
              <w:top w:val="nil"/>
              <w:left w:val="nil"/>
              <w:bottom w:val="nil"/>
              <w:right w:val="nil"/>
            </w:tcBorders>
            <w:shd w:val="clear" w:color="auto" w:fill="auto"/>
            <w:noWrap/>
            <w:vAlign w:val="bottom"/>
            <w:hideMark/>
          </w:tcPr>
          <w:p w14:paraId="5231FF71" w14:textId="77777777" w:rsidR="001218C1" w:rsidRPr="00C61FCC" w:rsidRDefault="001218C1" w:rsidP="001218C1">
            <w:pPr>
              <w:spacing w:after="0" w:line="240" w:lineRule="auto"/>
              <w:jc w:val="center"/>
              <w:rPr>
                <w:rFonts w:ascii="Calibri" w:eastAsia="Times New Roman" w:hAnsi="Calibri" w:cs="Calibri"/>
                <w:color w:val="000000"/>
                <w:sz w:val="21"/>
                <w:szCs w:val="21"/>
              </w:rPr>
            </w:pPr>
            <w:r w:rsidRPr="00C61FCC">
              <w:rPr>
                <w:rFonts w:ascii="Calibri" w:eastAsia="Times New Roman" w:hAnsi="Calibri" w:cs="Calibri"/>
                <w:color w:val="000000"/>
                <w:sz w:val="21"/>
                <w:szCs w:val="21"/>
              </w:rPr>
              <w:t>13</w:t>
            </w:r>
          </w:p>
        </w:tc>
        <w:tc>
          <w:tcPr>
            <w:tcW w:w="722" w:type="dxa"/>
            <w:tcBorders>
              <w:top w:val="nil"/>
              <w:left w:val="nil"/>
              <w:bottom w:val="nil"/>
              <w:right w:val="nil"/>
            </w:tcBorders>
            <w:shd w:val="clear" w:color="auto" w:fill="auto"/>
            <w:noWrap/>
            <w:vAlign w:val="bottom"/>
            <w:hideMark/>
          </w:tcPr>
          <w:p w14:paraId="6321801E" w14:textId="77777777" w:rsidR="001218C1" w:rsidRPr="00C61FCC" w:rsidRDefault="001218C1" w:rsidP="001218C1">
            <w:pPr>
              <w:spacing w:after="0" w:line="240" w:lineRule="auto"/>
              <w:jc w:val="center"/>
              <w:rPr>
                <w:rFonts w:ascii="Calibri" w:eastAsia="Times New Roman" w:hAnsi="Calibri" w:cs="Calibri"/>
                <w:color w:val="000000"/>
                <w:sz w:val="21"/>
                <w:szCs w:val="21"/>
              </w:rPr>
            </w:pPr>
            <w:r w:rsidRPr="00C61FCC">
              <w:rPr>
                <w:rFonts w:ascii="Calibri" w:eastAsia="Times New Roman" w:hAnsi="Calibri" w:cs="Calibri"/>
                <w:color w:val="000000"/>
                <w:sz w:val="21"/>
                <w:szCs w:val="21"/>
              </w:rPr>
              <w:t>0.85</w:t>
            </w:r>
          </w:p>
        </w:tc>
        <w:tc>
          <w:tcPr>
            <w:tcW w:w="589" w:type="dxa"/>
            <w:tcBorders>
              <w:top w:val="nil"/>
              <w:left w:val="nil"/>
              <w:bottom w:val="nil"/>
              <w:right w:val="single" w:sz="8" w:space="0" w:color="auto"/>
            </w:tcBorders>
            <w:shd w:val="clear" w:color="auto" w:fill="auto"/>
            <w:noWrap/>
            <w:vAlign w:val="bottom"/>
            <w:hideMark/>
          </w:tcPr>
          <w:p w14:paraId="173CF896" w14:textId="77777777" w:rsidR="001218C1" w:rsidRPr="00C61FCC" w:rsidRDefault="001218C1" w:rsidP="001218C1">
            <w:pPr>
              <w:spacing w:after="0" w:line="240" w:lineRule="auto"/>
              <w:jc w:val="center"/>
              <w:rPr>
                <w:rFonts w:ascii="Calibri" w:eastAsia="Times New Roman" w:hAnsi="Calibri" w:cs="Calibri"/>
                <w:color w:val="000000"/>
                <w:sz w:val="21"/>
                <w:szCs w:val="21"/>
              </w:rPr>
            </w:pPr>
            <w:r w:rsidRPr="00C61FCC">
              <w:rPr>
                <w:rFonts w:ascii="Calibri" w:eastAsia="Times New Roman" w:hAnsi="Calibri" w:cs="Calibri"/>
                <w:color w:val="000000"/>
                <w:sz w:val="21"/>
                <w:szCs w:val="21"/>
              </w:rPr>
              <w:t>0.55</w:t>
            </w:r>
          </w:p>
        </w:tc>
        <w:tc>
          <w:tcPr>
            <w:tcW w:w="440" w:type="dxa"/>
            <w:tcBorders>
              <w:top w:val="nil"/>
              <w:left w:val="nil"/>
              <w:bottom w:val="nil"/>
              <w:right w:val="nil"/>
            </w:tcBorders>
            <w:shd w:val="clear" w:color="auto" w:fill="auto"/>
            <w:noWrap/>
            <w:vAlign w:val="bottom"/>
            <w:hideMark/>
          </w:tcPr>
          <w:p w14:paraId="1919455F" w14:textId="77777777" w:rsidR="001218C1" w:rsidRPr="00C61FCC" w:rsidRDefault="001218C1" w:rsidP="001218C1">
            <w:pPr>
              <w:spacing w:after="0" w:line="240" w:lineRule="auto"/>
              <w:jc w:val="center"/>
              <w:rPr>
                <w:rFonts w:ascii="Calibri" w:eastAsia="Times New Roman" w:hAnsi="Calibri" w:cs="Calibri"/>
                <w:color w:val="000000"/>
                <w:sz w:val="21"/>
                <w:szCs w:val="21"/>
              </w:rPr>
            </w:pPr>
            <w:r w:rsidRPr="00C61FCC">
              <w:rPr>
                <w:rFonts w:ascii="Calibri" w:eastAsia="Times New Roman" w:hAnsi="Calibri" w:cs="Calibri"/>
                <w:color w:val="000000"/>
                <w:sz w:val="21"/>
                <w:szCs w:val="21"/>
              </w:rPr>
              <w:t>12</w:t>
            </w:r>
          </w:p>
        </w:tc>
        <w:tc>
          <w:tcPr>
            <w:tcW w:w="722" w:type="dxa"/>
            <w:tcBorders>
              <w:top w:val="nil"/>
              <w:left w:val="nil"/>
              <w:bottom w:val="nil"/>
              <w:right w:val="nil"/>
            </w:tcBorders>
            <w:shd w:val="clear" w:color="auto" w:fill="auto"/>
            <w:noWrap/>
            <w:vAlign w:val="bottom"/>
            <w:hideMark/>
          </w:tcPr>
          <w:p w14:paraId="79870DCC" w14:textId="77777777" w:rsidR="001218C1" w:rsidRPr="00C61FCC" w:rsidRDefault="001218C1" w:rsidP="001218C1">
            <w:pPr>
              <w:spacing w:after="0" w:line="240" w:lineRule="auto"/>
              <w:jc w:val="center"/>
              <w:rPr>
                <w:rFonts w:ascii="Calibri" w:eastAsia="Times New Roman" w:hAnsi="Calibri" w:cs="Calibri"/>
                <w:color w:val="000000"/>
                <w:sz w:val="21"/>
                <w:szCs w:val="21"/>
              </w:rPr>
            </w:pPr>
            <w:r w:rsidRPr="00C61FCC">
              <w:rPr>
                <w:rFonts w:ascii="Calibri" w:eastAsia="Times New Roman" w:hAnsi="Calibri" w:cs="Calibri"/>
                <w:color w:val="000000"/>
                <w:sz w:val="21"/>
                <w:szCs w:val="21"/>
              </w:rPr>
              <w:t>1.42</w:t>
            </w:r>
          </w:p>
        </w:tc>
        <w:tc>
          <w:tcPr>
            <w:tcW w:w="589" w:type="dxa"/>
            <w:tcBorders>
              <w:top w:val="nil"/>
              <w:left w:val="nil"/>
              <w:bottom w:val="nil"/>
              <w:right w:val="single" w:sz="8" w:space="0" w:color="auto"/>
            </w:tcBorders>
            <w:shd w:val="clear" w:color="auto" w:fill="auto"/>
            <w:noWrap/>
            <w:vAlign w:val="bottom"/>
            <w:hideMark/>
          </w:tcPr>
          <w:p w14:paraId="4D294578" w14:textId="77777777" w:rsidR="001218C1" w:rsidRPr="00C61FCC" w:rsidRDefault="001218C1" w:rsidP="001218C1">
            <w:pPr>
              <w:spacing w:after="0" w:line="240" w:lineRule="auto"/>
              <w:jc w:val="center"/>
              <w:rPr>
                <w:rFonts w:ascii="Calibri" w:eastAsia="Times New Roman" w:hAnsi="Calibri" w:cs="Calibri"/>
                <w:color w:val="000000"/>
                <w:sz w:val="21"/>
                <w:szCs w:val="21"/>
              </w:rPr>
            </w:pPr>
            <w:r w:rsidRPr="00C61FCC">
              <w:rPr>
                <w:rFonts w:ascii="Calibri" w:eastAsia="Times New Roman" w:hAnsi="Calibri" w:cs="Calibri"/>
                <w:color w:val="000000"/>
                <w:sz w:val="21"/>
                <w:szCs w:val="21"/>
              </w:rPr>
              <w:t>0.76</w:t>
            </w:r>
          </w:p>
        </w:tc>
        <w:tc>
          <w:tcPr>
            <w:tcW w:w="914" w:type="dxa"/>
            <w:tcBorders>
              <w:top w:val="nil"/>
              <w:left w:val="nil"/>
              <w:bottom w:val="nil"/>
              <w:right w:val="nil"/>
            </w:tcBorders>
            <w:shd w:val="clear" w:color="auto" w:fill="auto"/>
            <w:noWrap/>
            <w:hideMark/>
          </w:tcPr>
          <w:p w14:paraId="435AD7E6" w14:textId="34BD5FA1" w:rsidR="001218C1" w:rsidRPr="00DE5F6F" w:rsidRDefault="001218C1" w:rsidP="001218C1">
            <w:pPr>
              <w:spacing w:after="0" w:line="240" w:lineRule="auto"/>
              <w:jc w:val="center"/>
              <w:rPr>
                <w:rFonts w:asciiTheme="minorHAnsi" w:eastAsia="Times New Roman" w:hAnsiTheme="minorHAnsi" w:cstheme="minorHAnsi"/>
                <w:b/>
                <w:bCs/>
                <w:color w:val="000000"/>
                <w:sz w:val="21"/>
                <w:szCs w:val="21"/>
              </w:rPr>
            </w:pPr>
            <w:r w:rsidRPr="00DE5F6F">
              <w:rPr>
                <w:rFonts w:asciiTheme="minorHAnsi" w:hAnsiTheme="minorHAnsi" w:cstheme="minorHAnsi"/>
                <w:b/>
                <w:bCs/>
                <w:sz w:val="21"/>
                <w:szCs w:val="21"/>
              </w:rPr>
              <w:t>0.024</w:t>
            </w:r>
          </w:p>
        </w:tc>
        <w:tc>
          <w:tcPr>
            <w:tcW w:w="1015" w:type="dxa"/>
            <w:tcBorders>
              <w:top w:val="nil"/>
              <w:left w:val="nil"/>
              <w:bottom w:val="nil"/>
              <w:right w:val="nil"/>
            </w:tcBorders>
            <w:shd w:val="clear" w:color="auto" w:fill="auto"/>
            <w:noWrap/>
            <w:hideMark/>
          </w:tcPr>
          <w:p w14:paraId="0F195B17" w14:textId="39E9B0E0" w:rsidR="001218C1" w:rsidRPr="00DE5F6F" w:rsidRDefault="001218C1" w:rsidP="001218C1">
            <w:pPr>
              <w:spacing w:after="0" w:line="240" w:lineRule="auto"/>
              <w:jc w:val="center"/>
              <w:rPr>
                <w:rFonts w:asciiTheme="minorHAnsi" w:eastAsia="Times New Roman" w:hAnsiTheme="minorHAnsi" w:cstheme="minorHAnsi"/>
                <w:b/>
                <w:bCs/>
                <w:color w:val="000000"/>
                <w:sz w:val="21"/>
                <w:szCs w:val="21"/>
              </w:rPr>
            </w:pPr>
            <w:r w:rsidRPr="00DE5F6F">
              <w:rPr>
                <w:rFonts w:asciiTheme="minorHAnsi" w:hAnsiTheme="minorHAnsi" w:cstheme="minorHAnsi"/>
                <w:b/>
                <w:bCs/>
                <w:sz w:val="21"/>
                <w:szCs w:val="21"/>
              </w:rPr>
              <w:t>8.9E-06</w:t>
            </w:r>
          </w:p>
        </w:tc>
        <w:tc>
          <w:tcPr>
            <w:tcW w:w="1055" w:type="dxa"/>
            <w:tcBorders>
              <w:top w:val="nil"/>
              <w:left w:val="nil"/>
              <w:bottom w:val="nil"/>
              <w:right w:val="single" w:sz="8" w:space="0" w:color="auto"/>
            </w:tcBorders>
            <w:shd w:val="clear" w:color="auto" w:fill="auto"/>
            <w:noWrap/>
            <w:hideMark/>
          </w:tcPr>
          <w:p w14:paraId="5AC82E3C" w14:textId="4CE6813F" w:rsidR="001218C1" w:rsidRPr="00DE5F6F" w:rsidRDefault="001218C1" w:rsidP="001218C1">
            <w:pPr>
              <w:spacing w:after="0" w:line="240" w:lineRule="auto"/>
              <w:jc w:val="center"/>
              <w:rPr>
                <w:rFonts w:asciiTheme="minorHAnsi" w:eastAsia="Times New Roman" w:hAnsiTheme="minorHAnsi" w:cstheme="minorHAnsi"/>
                <w:b/>
                <w:bCs/>
                <w:color w:val="000000"/>
                <w:sz w:val="21"/>
                <w:szCs w:val="21"/>
              </w:rPr>
            </w:pPr>
            <w:r w:rsidRPr="00DE5F6F">
              <w:rPr>
                <w:rFonts w:asciiTheme="minorHAnsi" w:hAnsiTheme="minorHAnsi" w:cstheme="minorHAnsi"/>
                <w:b/>
                <w:bCs/>
                <w:sz w:val="21"/>
                <w:szCs w:val="21"/>
              </w:rPr>
              <w:t>0.015</w:t>
            </w:r>
          </w:p>
        </w:tc>
        <w:tc>
          <w:tcPr>
            <w:tcW w:w="886" w:type="dxa"/>
            <w:vMerge/>
            <w:tcBorders>
              <w:top w:val="nil"/>
              <w:left w:val="single" w:sz="8" w:space="0" w:color="auto"/>
              <w:bottom w:val="single" w:sz="8" w:space="0" w:color="000000"/>
              <w:right w:val="nil"/>
            </w:tcBorders>
            <w:vAlign w:val="center"/>
            <w:hideMark/>
          </w:tcPr>
          <w:p w14:paraId="4CA2AC6E" w14:textId="77777777" w:rsidR="001218C1" w:rsidRPr="00C61FCC" w:rsidRDefault="001218C1" w:rsidP="001218C1">
            <w:pPr>
              <w:spacing w:after="0" w:line="240" w:lineRule="auto"/>
              <w:rPr>
                <w:rFonts w:ascii="Calibri" w:eastAsia="Times New Roman" w:hAnsi="Calibri" w:cs="Calibri"/>
                <w:b/>
                <w:bCs/>
                <w:color w:val="000000"/>
                <w:sz w:val="21"/>
                <w:szCs w:val="21"/>
              </w:rPr>
            </w:pPr>
          </w:p>
        </w:tc>
        <w:tc>
          <w:tcPr>
            <w:tcW w:w="896" w:type="dxa"/>
            <w:vMerge/>
            <w:tcBorders>
              <w:top w:val="nil"/>
              <w:left w:val="nil"/>
              <w:bottom w:val="single" w:sz="8" w:space="0" w:color="000000"/>
              <w:right w:val="nil"/>
            </w:tcBorders>
            <w:vAlign w:val="center"/>
            <w:hideMark/>
          </w:tcPr>
          <w:p w14:paraId="17BDE2BD" w14:textId="77777777" w:rsidR="001218C1" w:rsidRPr="00C61FCC" w:rsidRDefault="001218C1" w:rsidP="001218C1">
            <w:pPr>
              <w:spacing w:after="0" w:line="240" w:lineRule="auto"/>
              <w:rPr>
                <w:rFonts w:ascii="Calibri" w:eastAsia="Times New Roman" w:hAnsi="Calibri" w:cs="Calibri"/>
                <w:b/>
                <w:bCs/>
                <w:color w:val="000000"/>
                <w:sz w:val="21"/>
                <w:szCs w:val="21"/>
              </w:rPr>
            </w:pPr>
          </w:p>
        </w:tc>
        <w:tc>
          <w:tcPr>
            <w:tcW w:w="896" w:type="dxa"/>
            <w:vMerge/>
            <w:tcBorders>
              <w:top w:val="nil"/>
              <w:left w:val="nil"/>
              <w:bottom w:val="single" w:sz="8" w:space="0" w:color="000000"/>
              <w:right w:val="single" w:sz="8" w:space="0" w:color="auto"/>
            </w:tcBorders>
            <w:vAlign w:val="center"/>
            <w:hideMark/>
          </w:tcPr>
          <w:p w14:paraId="6AB019EA" w14:textId="77777777" w:rsidR="001218C1" w:rsidRPr="00C61FCC" w:rsidRDefault="001218C1" w:rsidP="001218C1">
            <w:pPr>
              <w:spacing w:after="0" w:line="240" w:lineRule="auto"/>
              <w:rPr>
                <w:rFonts w:ascii="Calibri" w:eastAsia="Times New Roman" w:hAnsi="Calibri" w:cs="Calibri"/>
                <w:b/>
                <w:bCs/>
                <w:color w:val="000000"/>
                <w:sz w:val="21"/>
                <w:szCs w:val="21"/>
              </w:rPr>
            </w:pPr>
          </w:p>
        </w:tc>
      </w:tr>
      <w:tr w:rsidR="001218C1" w:rsidRPr="00C61FCC" w14:paraId="7AB45554" w14:textId="77777777" w:rsidTr="00A6633B">
        <w:trPr>
          <w:trHeight w:val="315"/>
        </w:trPr>
        <w:tc>
          <w:tcPr>
            <w:tcW w:w="662" w:type="dxa"/>
            <w:tcBorders>
              <w:top w:val="nil"/>
              <w:left w:val="single" w:sz="8" w:space="0" w:color="auto"/>
              <w:bottom w:val="nil"/>
              <w:right w:val="single" w:sz="8" w:space="0" w:color="auto"/>
            </w:tcBorders>
            <w:shd w:val="clear" w:color="auto" w:fill="auto"/>
            <w:noWrap/>
            <w:vAlign w:val="bottom"/>
            <w:hideMark/>
          </w:tcPr>
          <w:p w14:paraId="0A204A6F" w14:textId="77777777" w:rsidR="001218C1" w:rsidRPr="00C61FCC" w:rsidRDefault="001218C1" w:rsidP="001218C1">
            <w:pPr>
              <w:spacing w:after="0" w:line="240" w:lineRule="auto"/>
              <w:jc w:val="center"/>
              <w:rPr>
                <w:rFonts w:ascii="Calibri" w:eastAsia="Times New Roman" w:hAnsi="Calibri" w:cs="Calibri"/>
                <w:color w:val="000000"/>
                <w:sz w:val="21"/>
                <w:szCs w:val="21"/>
              </w:rPr>
            </w:pPr>
            <w:r w:rsidRPr="00C61FCC">
              <w:rPr>
                <w:rFonts w:ascii="Calibri" w:eastAsia="Times New Roman" w:hAnsi="Calibri" w:cs="Calibri"/>
                <w:color w:val="000000"/>
                <w:sz w:val="21"/>
                <w:szCs w:val="21"/>
              </w:rPr>
              <w:t>12</w:t>
            </w:r>
          </w:p>
        </w:tc>
        <w:tc>
          <w:tcPr>
            <w:tcW w:w="361" w:type="dxa"/>
            <w:tcBorders>
              <w:top w:val="nil"/>
              <w:left w:val="nil"/>
              <w:bottom w:val="nil"/>
              <w:right w:val="nil"/>
            </w:tcBorders>
            <w:shd w:val="clear" w:color="auto" w:fill="auto"/>
            <w:noWrap/>
            <w:vAlign w:val="bottom"/>
            <w:hideMark/>
          </w:tcPr>
          <w:p w14:paraId="13D43375" w14:textId="4C40AA33" w:rsidR="001218C1" w:rsidRPr="008A7755" w:rsidRDefault="001218C1" w:rsidP="001218C1">
            <w:pPr>
              <w:spacing w:after="0" w:line="240" w:lineRule="auto"/>
              <w:jc w:val="center"/>
              <w:rPr>
                <w:rFonts w:asciiTheme="minorHAnsi" w:eastAsia="Times New Roman" w:hAnsiTheme="minorHAnsi" w:cstheme="minorHAnsi"/>
                <w:color w:val="000000"/>
                <w:sz w:val="21"/>
                <w:szCs w:val="21"/>
              </w:rPr>
            </w:pPr>
            <w:r w:rsidRPr="008A7755">
              <w:rPr>
                <w:rFonts w:asciiTheme="minorHAnsi" w:eastAsiaTheme="minorHAnsi" w:hAnsiTheme="minorHAnsi" w:cstheme="minorHAnsi"/>
                <w:sz w:val="21"/>
                <w:szCs w:val="21"/>
              </w:rPr>
              <w:t>6</w:t>
            </w:r>
          </w:p>
        </w:tc>
        <w:tc>
          <w:tcPr>
            <w:tcW w:w="722" w:type="dxa"/>
            <w:tcBorders>
              <w:top w:val="nil"/>
              <w:left w:val="nil"/>
              <w:bottom w:val="nil"/>
              <w:right w:val="nil"/>
            </w:tcBorders>
            <w:shd w:val="clear" w:color="auto" w:fill="auto"/>
            <w:noWrap/>
            <w:hideMark/>
          </w:tcPr>
          <w:p w14:paraId="4EC6D825" w14:textId="1B46D730" w:rsidR="001218C1" w:rsidRPr="008A7755" w:rsidRDefault="001218C1" w:rsidP="001218C1">
            <w:pPr>
              <w:spacing w:after="0" w:line="240" w:lineRule="auto"/>
              <w:jc w:val="center"/>
              <w:rPr>
                <w:rFonts w:asciiTheme="minorHAnsi" w:eastAsia="Times New Roman" w:hAnsiTheme="minorHAnsi" w:cstheme="minorHAnsi"/>
                <w:color w:val="000000"/>
                <w:sz w:val="21"/>
                <w:szCs w:val="21"/>
              </w:rPr>
            </w:pPr>
            <w:r w:rsidRPr="008A7755">
              <w:rPr>
                <w:rFonts w:asciiTheme="minorHAnsi" w:hAnsiTheme="minorHAnsi" w:cstheme="minorHAnsi"/>
                <w:sz w:val="21"/>
                <w:szCs w:val="21"/>
              </w:rPr>
              <w:t>0.04</w:t>
            </w:r>
          </w:p>
        </w:tc>
        <w:tc>
          <w:tcPr>
            <w:tcW w:w="589" w:type="dxa"/>
            <w:tcBorders>
              <w:top w:val="nil"/>
              <w:left w:val="nil"/>
              <w:bottom w:val="nil"/>
              <w:right w:val="single" w:sz="8" w:space="0" w:color="auto"/>
            </w:tcBorders>
            <w:shd w:val="clear" w:color="auto" w:fill="auto"/>
            <w:noWrap/>
            <w:hideMark/>
          </w:tcPr>
          <w:p w14:paraId="3D5EF452" w14:textId="173731BA" w:rsidR="001218C1" w:rsidRPr="008A7755" w:rsidRDefault="001218C1" w:rsidP="001218C1">
            <w:pPr>
              <w:spacing w:after="0" w:line="240" w:lineRule="auto"/>
              <w:jc w:val="center"/>
              <w:rPr>
                <w:rFonts w:asciiTheme="minorHAnsi" w:eastAsia="Times New Roman" w:hAnsiTheme="minorHAnsi" w:cstheme="minorHAnsi"/>
                <w:color w:val="000000"/>
                <w:sz w:val="21"/>
                <w:szCs w:val="21"/>
              </w:rPr>
            </w:pPr>
            <w:r w:rsidRPr="008A7755">
              <w:rPr>
                <w:rFonts w:asciiTheme="minorHAnsi" w:hAnsiTheme="minorHAnsi" w:cstheme="minorHAnsi"/>
                <w:sz w:val="21"/>
                <w:szCs w:val="21"/>
              </w:rPr>
              <w:t>0.1</w:t>
            </w:r>
          </w:p>
        </w:tc>
        <w:tc>
          <w:tcPr>
            <w:tcW w:w="440" w:type="dxa"/>
            <w:tcBorders>
              <w:top w:val="nil"/>
              <w:left w:val="nil"/>
              <w:bottom w:val="nil"/>
              <w:right w:val="nil"/>
            </w:tcBorders>
            <w:shd w:val="clear" w:color="auto" w:fill="auto"/>
            <w:noWrap/>
            <w:vAlign w:val="bottom"/>
            <w:hideMark/>
          </w:tcPr>
          <w:p w14:paraId="7ECFCD18" w14:textId="77777777" w:rsidR="001218C1" w:rsidRPr="00C61FCC" w:rsidRDefault="001218C1" w:rsidP="001218C1">
            <w:pPr>
              <w:spacing w:after="0" w:line="240" w:lineRule="auto"/>
              <w:jc w:val="center"/>
              <w:rPr>
                <w:rFonts w:ascii="Calibri" w:eastAsia="Times New Roman" w:hAnsi="Calibri" w:cs="Calibri"/>
                <w:color w:val="000000"/>
                <w:sz w:val="21"/>
                <w:szCs w:val="21"/>
              </w:rPr>
            </w:pPr>
            <w:r w:rsidRPr="00C61FCC">
              <w:rPr>
                <w:rFonts w:ascii="Calibri" w:eastAsia="Times New Roman" w:hAnsi="Calibri" w:cs="Calibri"/>
                <w:color w:val="000000"/>
                <w:sz w:val="21"/>
                <w:szCs w:val="21"/>
              </w:rPr>
              <w:t>13</w:t>
            </w:r>
          </w:p>
        </w:tc>
        <w:tc>
          <w:tcPr>
            <w:tcW w:w="722" w:type="dxa"/>
            <w:tcBorders>
              <w:top w:val="nil"/>
              <w:left w:val="nil"/>
              <w:bottom w:val="nil"/>
              <w:right w:val="nil"/>
            </w:tcBorders>
            <w:shd w:val="clear" w:color="auto" w:fill="auto"/>
            <w:noWrap/>
            <w:vAlign w:val="bottom"/>
            <w:hideMark/>
          </w:tcPr>
          <w:p w14:paraId="04FC13B9" w14:textId="77777777" w:rsidR="001218C1" w:rsidRPr="00C61FCC" w:rsidRDefault="001218C1" w:rsidP="001218C1">
            <w:pPr>
              <w:spacing w:after="0" w:line="240" w:lineRule="auto"/>
              <w:jc w:val="center"/>
              <w:rPr>
                <w:rFonts w:ascii="Calibri" w:eastAsia="Times New Roman" w:hAnsi="Calibri" w:cs="Calibri"/>
                <w:color w:val="000000"/>
                <w:sz w:val="21"/>
                <w:szCs w:val="21"/>
              </w:rPr>
            </w:pPr>
            <w:r w:rsidRPr="00C61FCC">
              <w:rPr>
                <w:rFonts w:ascii="Calibri" w:eastAsia="Times New Roman" w:hAnsi="Calibri" w:cs="Calibri"/>
                <w:color w:val="000000"/>
                <w:sz w:val="21"/>
                <w:szCs w:val="21"/>
              </w:rPr>
              <w:t>0.94</w:t>
            </w:r>
          </w:p>
        </w:tc>
        <w:tc>
          <w:tcPr>
            <w:tcW w:w="589" w:type="dxa"/>
            <w:tcBorders>
              <w:top w:val="nil"/>
              <w:left w:val="nil"/>
              <w:bottom w:val="nil"/>
              <w:right w:val="single" w:sz="8" w:space="0" w:color="auto"/>
            </w:tcBorders>
            <w:shd w:val="clear" w:color="auto" w:fill="auto"/>
            <w:noWrap/>
            <w:vAlign w:val="bottom"/>
            <w:hideMark/>
          </w:tcPr>
          <w:p w14:paraId="558D5960" w14:textId="77777777" w:rsidR="001218C1" w:rsidRPr="00C61FCC" w:rsidRDefault="001218C1" w:rsidP="001218C1">
            <w:pPr>
              <w:spacing w:after="0" w:line="240" w:lineRule="auto"/>
              <w:jc w:val="center"/>
              <w:rPr>
                <w:rFonts w:ascii="Calibri" w:eastAsia="Times New Roman" w:hAnsi="Calibri" w:cs="Calibri"/>
                <w:color w:val="000000"/>
                <w:sz w:val="21"/>
                <w:szCs w:val="21"/>
              </w:rPr>
            </w:pPr>
            <w:r w:rsidRPr="00C61FCC">
              <w:rPr>
                <w:rFonts w:ascii="Calibri" w:eastAsia="Times New Roman" w:hAnsi="Calibri" w:cs="Calibri"/>
                <w:color w:val="000000"/>
                <w:sz w:val="21"/>
                <w:szCs w:val="21"/>
              </w:rPr>
              <w:t>0.61</w:t>
            </w:r>
          </w:p>
        </w:tc>
        <w:tc>
          <w:tcPr>
            <w:tcW w:w="440" w:type="dxa"/>
            <w:tcBorders>
              <w:top w:val="nil"/>
              <w:left w:val="nil"/>
              <w:bottom w:val="nil"/>
              <w:right w:val="nil"/>
            </w:tcBorders>
            <w:shd w:val="clear" w:color="auto" w:fill="auto"/>
            <w:noWrap/>
            <w:vAlign w:val="bottom"/>
            <w:hideMark/>
          </w:tcPr>
          <w:p w14:paraId="2AAAA86B" w14:textId="77777777" w:rsidR="001218C1" w:rsidRPr="00C61FCC" w:rsidRDefault="001218C1" w:rsidP="001218C1">
            <w:pPr>
              <w:spacing w:after="0" w:line="240" w:lineRule="auto"/>
              <w:jc w:val="center"/>
              <w:rPr>
                <w:rFonts w:ascii="Calibri" w:eastAsia="Times New Roman" w:hAnsi="Calibri" w:cs="Calibri"/>
                <w:color w:val="000000"/>
                <w:sz w:val="21"/>
                <w:szCs w:val="21"/>
              </w:rPr>
            </w:pPr>
            <w:r w:rsidRPr="00C61FCC">
              <w:rPr>
                <w:rFonts w:ascii="Calibri" w:eastAsia="Times New Roman" w:hAnsi="Calibri" w:cs="Calibri"/>
                <w:color w:val="000000"/>
                <w:sz w:val="21"/>
                <w:szCs w:val="21"/>
              </w:rPr>
              <w:t>12</w:t>
            </w:r>
          </w:p>
        </w:tc>
        <w:tc>
          <w:tcPr>
            <w:tcW w:w="722" w:type="dxa"/>
            <w:tcBorders>
              <w:top w:val="nil"/>
              <w:left w:val="nil"/>
              <w:bottom w:val="nil"/>
              <w:right w:val="nil"/>
            </w:tcBorders>
            <w:shd w:val="clear" w:color="auto" w:fill="auto"/>
            <w:noWrap/>
            <w:vAlign w:val="bottom"/>
            <w:hideMark/>
          </w:tcPr>
          <w:p w14:paraId="700BE3F7" w14:textId="77777777" w:rsidR="001218C1" w:rsidRPr="00C61FCC" w:rsidRDefault="001218C1" w:rsidP="001218C1">
            <w:pPr>
              <w:spacing w:after="0" w:line="240" w:lineRule="auto"/>
              <w:jc w:val="center"/>
              <w:rPr>
                <w:rFonts w:ascii="Calibri" w:eastAsia="Times New Roman" w:hAnsi="Calibri" w:cs="Calibri"/>
                <w:color w:val="000000"/>
                <w:sz w:val="21"/>
                <w:szCs w:val="21"/>
              </w:rPr>
            </w:pPr>
            <w:r w:rsidRPr="00C61FCC">
              <w:rPr>
                <w:rFonts w:ascii="Calibri" w:eastAsia="Times New Roman" w:hAnsi="Calibri" w:cs="Calibri"/>
                <w:color w:val="000000"/>
                <w:sz w:val="21"/>
                <w:szCs w:val="21"/>
              </w:rPr>
              <w:t>1.62</w:t>
            </w:r>
          </w:p>
        </w:tc>
        <w:tc>
          <w:tcPr>
            <w:tcW w:w="589" w:type="dxa"/>
            <w:tcBorders>
              <w:top w:val="nil"/>
              <w:left w:val="nil"/>
              <w:bottom w:val="nil"/>
              <w:right w:val="single" w:sz="8" w:space="0" w:color="auto"/>
            </w:tcBorders>
            <w:shd w:val="clear" w:color="auto" w:fill="auto"/>
            <w:noWrap/>
            <w:vAlign w:val="bottom"/>
            <w:hideMark/>
          </w:tcPr>
          <w:p w14:paraId="1335656E" w14:textId="77777777" w:rsidR="001218C1" w:rsidRPr="00C61FCC" w:rsidRDefault="001218C1" w:rsidP="001218C1">
            <w:pPr>
              <w:spacing w:after="0" w:line="240" w:lineRule="auto"/>
              <w:jc w:val="center"/>
              <w:rPr>
                <w:rFonts w:ascii="Calibri" w:eastAsia="Times New Roman" w:hAnsi="Calibri" w:cs="Calibri"/>
                <w:color w:val="000000"/>
                <w:sz w:val="21"/>
                <w:szCs w:val="21"/>
              </w:rPr>
            </w:pPr>
            <w:r w:rsidRPr="00C61FCC">
              <w:rPr>
                <w:rFonts w:ascii="Calibri" w:eastAsia="Times New Roman" w:hAnsi="Calibri" w:cs="Calibri"/>
                <w:color w:val="000000"/>
                <w:sz w:val="21"/>
                <w:szCs w:val="21"/>
              </w:rPr>
              <w:t>0.8</w:t>
            </w:r>
          </w:p>
        </w:tc>
        <w:tc>
          <w:tcPr>
            <w:tcW w:w="914" w:type="dxa"/>
            <w:tcBorders>
              <w:top w:val="nil"/>
              <w:left w:val="nil"/>
              <w:bottom w:val="nil"/>
              <w:right w:val="nil"/>
            </w:tcBorders>
            <w:shd w:val="clear" w:color="auto" w:fill="auto"/>
            <w:noWrap/>
            <w:hideMark/>
          </w:tcPr>
          <w:p w14:paraId="0280F99E" w14:textId="0D144C27" w:rsidR="001218C1" w:rsidRPr="00DE5F6F" w:rsidRDefault="001218C1" w:rsidP="001218C1">
            <w:pPr>
              <w:spacing w:after="0" w:line="240" w:lineRule="auto"/>
              <w:jc w:val="center"/>
              <w:rPr>
                <w:rFonts w:asciiTheme="minorHAnsi" w:eastAsia="Times New Roman" w:hAnsiTheme="minorHAnsi" w:cstheme="minorHAnsi"/>
                <w:b/>
                <w:bCs/>
                <w:color w:val="000000"/>
                <w:sz w:val="21"/>
                <w:szCs w:val="21"/>
              </w:rPr>
            </w:pPr>
            <w:r w:rsidRPr="00DE5F6F">
              <w:rPr>
                <w:rFonts w:asciiTheme="minorHAnsi" w:hAnsiTheme="minorHAnsi" w:cstheme="minorHAnsi"/>
                <w:b/>
                <w:bCs/>
                <w:sz w:val="21"/>
                <w:szCs w:val="21"/>
              </w:rPr>
              <w:t>0.017</w:t>
            </w:r>
          </w:p>
        </w:tc>
        <w:tc>
          <w:tcPr>
            <w:tcW w:w="1015" w:type="dxa"/>
            <w:tcBorders>
              <w:top w:val="nil"/>
              <w:left w:val="nil"/>
              <w:bottom w:val="nil"/>
              <w:right w:val="nil"/>
            </w:tcBorders>
            <w:shd w:val="clear" w:color="auto" w:fill="auto"/>
            <w:noWrap/>
            <w:hideMark/>
          </w:tcPr>
          <w:p w14:paraId="28F4CEE8" w14:textId="41A397C0" w:rsidR="001218C1" w:rsidRPr="00DE5F6F" w:rsidRDefault="001218C1" w:rsidP="001218C1">
            <w:pPr>
              <w:spacing w:after="0" w:line="240" w:lineRule="auto"/>
              <w:jc w:val="center"/>
              <w:rPr>
                <w:rFonts w:asciiTheme="minorHAnsi" w:eastAsia="Times New Roman" w:hAnsiTheme="minorHAnsi" w:cstheme="minorHAnsi"/>
                <w:b/>
                <w:bCs/>
                <w:color w:val="000000"/>
                <w:sz w:val="21"/>
                <w:szCs w:val="21"/>
              </w:rPr>
            </w:pPr>
            <w:r w:rsidRPr="00DE5F6F">
              <w:rPr>
                <w:rFonts w:asciiTheme="minorHAnsi" w:hAnsiTheme="minorHAnsi" w:cstheme="minorHAnsi"/>
                <w:b/>
                <w:bCs/>
                <w:sz w:val="21"/>
                <w:szCs w:val="21"/>
              </w:rPr>
              <w:t>1.4E-06</w:t>
            </w:r>
          </w:p>
        </w:tc>
        <w:tc>
          <w:tcPr>
            <w:tcW w:w="1055" w:type="dxa"/>
            <w:tcBorders>
              <w:top w:val="nil"/>
              <w:left w:val="nil"/>
              <w:bottom w:val="nil"/>
              <w:right w:val="single" w:sz="8" w:space="0" w:color="auto"/>
            </w:tcBorders>
            <w:shd w:val="clear" w:color="auto" w:fill="auto"/>
            <w:noWrap/>
            <w:hideMark/>
          </w:tcPr>
          <w:p w14:paraId="52B27013" w14:textId="5B7C2EB5" w:rsidR="001218C1" w:rsidRPr="00DE5F6F" w:rsidRDefault="001218C1" w:rsidP="001218C1">
            <w:pPr>
              <w:spacing w:after="0" w:line="240" w:lineRule="auto"/>
              <w:jc w:val="center"/>
              <w:rPr>
                <w:rFonts w:asciiTheme="minorHAnsi" w:eastAsia="Times New Roman" w:hAnsiTheme="minorHAnsi" w:cstheme="minorHAnsi"/>
                <w:b/>
                <w:bCs/>
                <w:color w:val="000000"/>
                <w:sz w:val="21"/>
                <w:szCs w:val="21"/>
              </w:rPr>
            </w:pPr>
            <w:r w:rsidRPr="00DE5F6F">
              <w:rPr>
                <w:rFonts w:asciiTheme="minorHAnsi" w:hAnsiTheme="minorHAnsi" w:cstheme="minorHAnsi"/>
                <w:b/>
                <w:bCs/>
                <w:sz w:val="21"/>
                <w:szCs w:val="21"/>
              </w:rPr>
              <w:t>0.005</w:t>
            </w:r>
          </w:p>
        </w:tc>
        <w:tc>
          <w:tcPr>
            <w:tcW w:w="886" w:type="dxa"/>
            <w:vMerge/>
            <w:tcBorders>
              <w:top w:val="nil"/>
              <w:left w:val="single" w:sz="8" w:space="0" w:color="auto"/>
              <w:bottom w:val="single" w:sz="8" w:space="0" w:color="000000"/>
              <w:right w:val="nil"/>
            </w:tcBorders>
            <w:vAlign w:val="center"/>
            <w:hideMark/>
          </w:tcPr>
          <w:p w14:paraId="228278EC" w14:textId="77777777" w:rsidR="001218C1" w:rsidRPr="00C61FCC" w:rsidRDefault="001218C1" w:rsidP="001218C1">
            <w:pPr>
              <w:spacing w:after="0" w:line="240" w:lineRule="auto"/>
              <w:rPr>
                <w:rFonts w:ascii="Calibri" w:eastAsia="Times New Roman" w:hAnsi="Calibri" w:cs="Calibri"/>
                <w:b/>
                <w:bCs/>
                <w:color w:val="000000"/>
                <w:sz w:val="21"/>
                <w:szCs w:val="21"/>
              </w:rPr>
            </w:pPr>
          </w:p>
        </w:tc>
        <w:tc>
          <w:tcPr>
            <w:tcW w:w="896" w:type="dxa"/>
            <w:vMerge/>
            <w:tcBorders>
              <w:top w:val="nil"/>
              <w:left w:val="nil"/>
              <w:bottom w:val="single" w:sz="8" w:space="0" w:color="000000"/>
              <w:right w:val="nil"/>
            </w:tcBorders>
            <w:vAlign w:val="center"/>
            <w:hideMark/>
          </w:tcPr>
          <w:p w14:paraId="0265BE6B" w14:textId="77777777" w:rsidR="001218C1" w:rsidRPr="00C61FCC" w:rsidRDefault="001218C1" w:rsidP="001218C1">
            <w:pPr>
              <w:spacing w:after="0" w:line="240" w:lineRule="auto"/>
              <w:rPr>
                <w:rFonts w:ascii="Calibri" w:eastAsia="Times New Roman" w:hAnsi="Calibri" w:cs="Calibri"/>
                <w:b/>
                <w:bCs/>
                <w:color w:val="000000"/>
                <w:sz w:val="21"/>
                <w:szCs w:val="21"/>
              </w:rPr>
            </w:pPr>
          </w:p>
        </w:tc>
        <w:tc>
          <w:tcPr>
            <w:tcW w:w="896" w:type="dxa"/>
            <w:vMerge/>
            <w:tcBorders>
              <w:top w:val="nil"/>
              <w:left w:val="nil"/>
              <w:bottom w:val="single" w:sz="8" w:space="0" w:color="000000"/>
              <w:right w:val="single" w:sz="8" w:space="0" w:color="auto"/>
            </w:tcBorders>
            <w:vAlign w:val="center"/>
            <w:hideMark/>
          </w:tcPr>
          <w:p w14:paraId="1446C9B1" w14:textId="77777777" w:rsidR="001218C1" w:rsidRPr="00C61FCC" w:rsidRDefault="001218C1" w:rsidP="001218C1">
            <w:pPr>
              <w:spacing w:after="0" w:line="240" w:lineRule="auto"/>
              <w:rPr>
                <w:rFonts w:ascii="Calibri" w:eastAsia="Times New Roman" w:hAnsi="Calibri" w:cs="Calibri"/>
                <w:b/>
                <w:bCs/>
                <w:color w:val="000000"/>
                <w:sz w:val="21"/>
                <w:szCs w:val="21"/>
              </w:rPr>
            </w:pPr>
          </w:p>
        </w:tc>
      </w:tr>
      <w:tr w:rsidR="001218C1" w:rsidRPr="00C61FCC" w14:paraId="42B72029" w14:textId="77777777" w:rsidTr="00A6633B">
        <w:trPr>
          <w:trHeight w:val="315"/>
        </w:trPr>
        <w:tc>
          <w:tcPr>
            <w:tcW w:w="662" w:type="dxa"/>
            <w:tcBorders>
              <w:top w:val="nil"/>
              <w:left w:val="single" w:sz="8" w:space="0" w:color="auto"/>
              <w:bottom w:val="nil"/>
              <w:right w:val="single" w:sz="8" w:space="0" w:color="auto"/>
            </w:tcBorders>
            <w:shd w:val="clear" w:color="auto" w:fill="auto"/>
            <w:noWrap/>
            <w:vAlign w:val="bottom"/>
            <w:hideMark/>
          </w:tcPr>
          <w:p w14:paraId="733A7A0A" w14:textId="77777777" w:rsidR="001218C1" w:rsidRPr="00C61FCC" w:rsidRDefault="001218C1" w:rsidP="001218C1">
            <w:pPr>
              <w:spacing w:after="0" w:line="240" w:lineRule="auto"/>
              <w:jc w:val="center"/>
              <w:rPr>
                <w:rFonts w:ascii="Calibri" w:eastAsia="Times New Roman" w:hAnsi="Calibri" w:cs="Calibri"/>
                <w:color w:val="000000"/>
                <w:sz w:val="21"/>
                <w:szCs w:val="21"/>
              </w:rPr>
            </w:pPr>
            <w:r w:rsidRPr="00C61FCC">
              <w:rPr>
                <w:rFonts w:ascii="Calibri" w:eastAsia="Times New Roman" w:hAnsi="Calibri" w:cs="Calibri"/>
                <w:color w:val="000000"/>
                <w:sz w:val="21"/>
                <w:szCs w:val="21"/>
              </w:rPr>
              <w:t>13</w:t>
            </w:r>
          </w:p>
        </w:tc>
        <w:tc>
          <w:tcPr>
            <w:tcW w:w="361" w:type="dxa"/>
            <w:tcBorders>
              <w:top w:val="nil"/>
              <w:left w:val="nil"/>
              <w:bottom w:val="nil"/>
              <w:right w:val="nil"/>
            </w:tcBorders>
            <w:shd w:val="clear" w:color="auto" w:fill="auto"/>
            <w:noWrap/>
            <w:vAlign w:val="bottom"/>
            <w:hideMark/>
          </w:tcPr>
          <w:p w14:paraId="2568BBA9" w14:textId="6C5D60C7" w:rsidR="001218C1" w:rsidRPr="008A7755" w:rsidRDefault="001218C1" w:rsidP="001218C1">
            <w:pPr>
              <w:spacing w:after="0" w:line="240" w:lineRule="auto"/>
              <w:jc w:val="center"/>
              <w:rPr>
                <w:rFonts w:asciiTheme="minorHAnsi" w:eastAsia="Times New Roman" w:hAnsiTheme="minorHAnsi" w:cstheme="minorHAnsi"/>
                <w:color w:val="000000"/>
                <w:sz w:val="21"/>
                <w:szCs w:val="21"/>
              </w:rPr>
            </w:pPr>
            <w:r w:rsidRPr="008A7755">
              <w:rPr>
                <w:rFonts w:asciiTheme="minorHAnsi" w:eastAsiaTheme="minorHAnsi" w:hAnsiTheme="minorHAnsi" w:cstheme="minorHAnsi"/>
                <w:sz w:val="21"/>
                <w:szCs w:val="21"/>
              </w:rPr>
              <w:t>6</w:t>
            </w:r>
          </w:p>
        </w:tc>
        <w:tc>
          <w:tcPr>
            <w:tcW w:w="722" w:type="dxa"/>
            <w:tcBorders>
              <w:top w:val="nil"/>
              <w:left w:val="nil"/>
              <w:bottom w:val="nil"/>
              <w:right w:val="nil"/>
            </w:tcBorders>
            <w:shd w:val="clear" w:color="auto" w:fill="auto"/>
            <w:noWrap/>
            <w:hideMark/>
          </w:tcPr>
          <w:p w14:paraId="3DF3F6C5" w14:textId="08C62137" w:rsidR="001218C1" w:rsidRPr="008A7755" w:rsidRDefault="001218C1" w:rsidP="001218C1">
            <w:pPr>
              <w:spacing w:after="0" w:line="240" w:lineRule="auto"/>
              <w:jc w:val="center"/>
              <w:rPr>
                <w:rFonts w:asciiTheme="minorHAnsi" w:eastAsia="Times New Roman" w:hAnsiTheme="minorHAnsi" w:cstheme="minorHAnsi"/>
                <w:color w:val="000000"/>
                <w:sz w:val="21"/>
                <w:szCs w:val="21"/>
              </w:rPr>
            </w:pPr>
            <w:r w:rsidRPr="008A7755">
              <w:rPr>
                <w:rFonts w:asciiTheme="minorHAnsi" w:hAnsiTheme="minorHAnsi" w:cstheme="minorHAnsi"/>
                <w:sz w:val="21"/>
                <w:szCs w:val="21"/>
              </w:rPr>
              <w:t>0.00</w:t>
            </w:r>
          </w:p>
        </w:tc>
        <w:tc>
          <w:tcPr>
            <w:tcW w:w="589" w:type="dxa"/>
            <w:tcBorders>
              <w:top w:val="nil"/>
              <w:left w:val="nil"/>
              <w:bottom w:val="nil"/>
              <w:right w:val="single" w:sz="8" w:space="0" w:color="auto"/>
            </w:tcBorders>
            <w:shd w:val="clear" w:color="auto" w:fill="auto"/>
            <w:noWrap/>
            <w:hideMark/>
          </w:tcPr>
          <w:p w14:paraId="534EBC21" w14:textId="080C336E" w:rsidR="001218C1" w:rsidRPr="008A7755" w:rsidRDefault="001218C1" w:rsidP="001218C1">
            <w:pPr>
              <w:spacing w:after="0" w:line="240" w:lineRule="auto"/>
              <w:jc w:val="center"/>
              <w:rPr>
                <w:rFonts w:asciiTheme="minorHAnsi" w:eastAsia="Times New Roman" w:hAnsiTheme="minorHAnsi" w:cstheme="minorHAnsi"/>
                <w:color w:val="000000"/>
                <w:sz w:val="21"/>
                <w:szCs w:val="21"/>
              </w:rPr>
            </w:pPr>
            <w:r w:rsidRPr="008A7755">
              <w:rPr>
                <w:rFonts w:asciiTheme="minorHAnsi" w:hAnsiTheme="minorHAnsi" w:cstheme="minorHAnsi"/>
                <w:sz w:val="21"/>
                <w:szCs w:val="21"/>
              </w:rPr>
              <w:t>0.0</w:t>
            </w:r>
          </w:p>
        </w:tc>
        <w:tc>
          <w:tcPr>
            <w:tcW w:w="440" w:type="dxa"/>
            <w:tcBorders>
              <w:top w:val="nil"/>
              <w:left w:val="nil"/>
              <w:bottom w:val="nil"/>
              <w:right w:val="nil"/>
            </w:tcBorders>
            <w:shd w:val="clear" w:color="auto" w:fill="auto"/>
            <w:noWrap/>
            <w:vAlign w:val="bottom"/>
            <w:hideMark/>
          </w:tcPr>
          <w:p w14:paraId="0E9432A8" w14:textId="77777777" w:rsidR="001218C1" w:rsidRPr="00C61FCC" w:rsidRDefault="001218C1" w:rsidP="001218C1">
            <w:pPr>
              <w:spacing w:after="0" w:line="240" w:lineRule="auto"/>
              <w:jc w:val="center"/>
              <w:rPr>
                <w:rFonts w:ascii="Calibri" w:eastAsia="Times New Roman" w:hAnsi="Calibri" w:cs="Calibri"/>
                <w:color w:val="000000"/>
                <w:sz w:val="21"/>
                <w:szCs w:val="21"/>
              </w:rPr>
            </w:pPr>
            <w:r w:rsidRPr="00C61FCC">
              <w:rPr>
                <w:rFonts w:ascii="Calibri" w:eastAsia="Times New Roman" w:hAnsi="Calibri" w:cs="Calibri"/>
                <w:color w:val="000000"/>
                <w:sz w:val="21"/>
                <w:szCs w:val="21"/>
              </w:rPr>
              <w:t>6</w:t>
            </w:r>
          </w:p>
        </w:tc>
        <w:tc>
          <w:tcPr>
            <w:tcW w:w="722" w:type="dxa"/>
            <w:tcBorders>
              <w:top w:val="nil"/>
              <w:left w:val="nil"/>
              <w:bottom w:val="nil"/>
              <w:right w:val="nil"/>
            </w:tcBorders>
            <w:shd w:val="clear" w:color="auto" w:fill="auto"/>
            <w:noWrap/>
            <w:vAlign w:val="bottom"/>
            <w:hideMark/>
          </w:tcPr>
          <w:p w14:paraId="66680363" w14:textId="77777777" w:rsidR="001218C1" w:rsidRPr="00C61FCC" w:rsidRDefault="001218C1" w:rsidP="001218C1">
            <w:pPr>
              <w:spacing w:after="0" w:line="240" w:lineRule="auto"/>
              <w:jc w:val="center"/>
              <w:rPr>
                <w:rFonts w:ascii="Calibri" w:eastAsia="Times New Roman" w:hAnsi="Calibri" w:cs="Calibri"/>
                <w:color w:val="000000"/>
                <w:sz w:val="21"/>
                <w:szCs w:val="21"/>
              </w:rPr>
            </w:pPr>
            <w:r w:rsidRPr="00C61FCC">
              <w:rPr>
                <w:rFonts w:ascii="Calibri" w:eastAsia="Times New Roman" w:hAnsi="Calibri" w:cs="Calibri"/>
                <w:color w:val="000000"/>
                <w:sz w:val="21"/>
                <w:szCs w:val="21"/>
              </w:rPr>
              <w:t>1.17</w:t>
            </w:r>
          </w:p>
        </w:tc>
        <w:tc>
          <w:tcPr>
            <w:tcW w:w="589" w:type="dxa"/>
            <w:tcBorders>
              <w:top w:val="nil"/>
              <w:left w:val="nil"/>
              <w:bottom w:val="nil"/>
              <w:right w:val="single" w:sz="8" w:space="0" w:color="auto"/>
            </w:tcBorders>
            <w:shd w:val="clear" w:color="auto" w:fill="auto"/>
            <w:noWrap/>
            <w:vAlign w:val="bottom"/>
            <w:hideMark/>
          </w:tcPr>
          <w:p w14:paraId="3F56DB2F" w14:textId="77777777" w:rsidR="001218C1" w:rsidRPr="00C61FCC" w:rsidRDefault="001218C1" w:rsidP="001218C1">
            <w:pPr>
              <w:spacing w:after="0" w:line="240" w:lineRule="auto"/>
              <w:jc w:val="center"/>
              <w:rPr>
                <w:rFonts w:ascii="Calibri" w:eastAsia="Times New Roman" w:hAnsi="Calibri" w:cs="Calibri"/>
                <w:color w:val="000000"/>
                <w:sz w:val="21"/>
                <w:szCs w:val="21"/>
              </w:rPr>
            </w:pPr>
            <w:r w:rsidRPr="00C61FCC">
              <w:rPr>
                <w:rFonts w:ascii="Calibri" w:eastAsia="Times New Roman" w:hAnsi="Calibri" w:cs="Calibri"/>
                <w:color w:val="000000"/>
                <w:sz w:val="21"/>
                <w:szCs w:val="21"/>
              </w:rPr>
              <w:t>0.61</w:t>
            </w:r>
          </w:p>
        </w:tc>
        <w:tc>
          <w:tcPr>
            <w:tcW w:w="440" w:type="dxa"/>
            <w:tcBorders>
              <w:top w:val="nil"/>
              <w:left w:val="nil"/>
              <w:bottom w:val="nil"/>
              <w:right w:val="nil"/>
            </w:tcBorders>
            <w:shd w:val="clear" w:color="auto" w:fill="auto"/>
            <w:noWrap/>
            <w:vAlign w:val="bottom"/>
            <w:hideMark/>
          </w:tcPr>
          <w:p w14:paraId="02237B56" w14:textId="77777777" w:rsidR="001218C1" w:rsidRPr="00C61FCC" w:rsidRDefault="001218C1" w:rsidP="001218C1">
            <w:pPr>
              <w:spacing w:after="0" w:line="240" w:lineRule="auto"/>
              <w:jc w:val="center"/>
              <w:rPr>
                <w:rFonts w:ascii="Calibri" w:eastAsia="Times New Roman" w:hAnsi="Calibri" w:cs="Calibri"/>
                <w:color w:val="000000"/>
                <w:sz w:val="21"/>
                <w:szCs w:val="21"/>
              </w:rPr>
            </w:pPr>
            <w:r w:rsidRPr="00C61FCC">
              <w:rPr>
                <w:rFonts w:ascii="Calibri" w:eastAsia="Times New Roman" w:hAnsi="Calibri" w:cs="Calibri"/>
                <w:color w:val="000000"/>
                <w:sz w:val="21"/>
                <w:szCs w:val="21"/>
              </w:rPr>
              <w:t>6</w:t>
            </w:r>
          </w:p>
        </w:tc>
        <w:tc>
          <w:tcPr>
            <w:tcW w:w="722" w:type="dxa"/>
            <w:tcBorders>
              <w:top w:val="nil"/>
              <w:left w:val="nil"/>
              <w:bottom w:val="nil"/>
              <w:right w:val="nil"/>
            </w:tcBorders>
            <w:shd w:val="clear" w:color="auto" w:fill="auto"/>
            <w:noWrap/>
            <w:vAlign w:val="bottom"/>
            <w:hideMark/>
          </w:tcPr>
          <w:p w14:paraId="263F3CE1" w14:textId="77777777" w:rsidR="001218C1" w:rsidRPr="00C61FCC" w:rsidRDefault="001218C1" w:rsidP="001218C1">
            <w:pPr>
              <w:spacing w:after="0" w:line="240" w:lineRule="auto"/>
              <w:jc w:val="center"/>
              <w:rPr>
                <w:rFonts w:ascii="Calibri" w:eastAsia="Times New Roman" w:hAnsi="Calibri" w:cs="Calibri"/>
                <w:color w:val="000000"/>
                <w:sz w:val="21"/>
                <w:szCs w:val="21"/>
              </w:rPr>
            </w:pPr>
            <w:r w:rsidRPr="00C61FCC">
              <w:rPr>
                <w:rFonts w:ascii="Calibri" w:eastAsia="Times New Roman" w:hAnsi="Calibri" w:cs="Calibri"/>
                <w:color w:val="000000"/>
                <w:sz w:val="21"/>
                <w:szCs w:val="21"/>
              </w:rPr>
              <w:t>1.75</w:t>
            </w:r>
          </w:p>
        </w:tc>
        <w:tc>
          <w:tcPr>
            <w:tcW w:w="589" w:type="dxa"/>
            <w:tcBorders>
              <w:top w:val="nil"/>
              <w:left w:val="nil"/>
              <w:bottom w:val="nil"/>
              <w:right w:val="single" w:sz="8" w:space="0" w:color="auto"/>
            </w:tcBorders>
            <w:shd w:val="clear" w:color="auto" w:fill="auto"/>
            <w:noWrap/>
            <w:vAlign w:val="bottom"/>
            <w:hideMark/>
          </w:tcPr>
          <w:p w14:paraId="630F44C7" w14:textId="77777777" w:rsidR="001218C1" w:rsidRPr="00C61FCC" w:rsidRDefault="001218C1" w:rsidP="001218C1">
            <w:pPr>
              <w:spacing w:after="0" w:line="240" w:lineRule="auto"/>
              <w:jc w:val="center"/>
              <w:rPr>
                <w:rFonts w:ascii="Calibri" w:eastAsia="Times New Roman" w:hAnsi="Calibri" w:cs="Calibri"/>
                <w:color w:val="000000"/>
                <w:sz w:val="21"/>
                <w:szCs w:val="21"/>
              </w:rPr>
            </w:pPr>
            <w:r w:rsidRPr="00C61FCC">
              <w:rPr>
                <w:rFonts w:ascii="Calibri" w:eastAsia="Times New Roman" w:hAnsi="Calibri" w:cs="Calibri"/>
                <w:color w:val="000000"/>
                <w:sz w:val="21"/>
                <w:szCs w:val="21"/>
              </w:rPr>
              <w:t>0.82</w:t>
            </w:r>
          </w:p>
        </w:tc>
        <w:tc>
          <w:tcPr>
            <w:tcW w:w="914" w:type="dxa"/>
            <w:tcBorders>
              <w:top w:val="nil"/>
              <w:left w:val="nil"/>
              <w:bottom w:val="nil"/>
              <w:right w:val="nil"/>
            </w:tcBorders>
            <w:shd w:val="clear" w:color="auto" w:fill="auto"/>
            <w:noWrap/>
            <w:hideMark/>
          </w:tcPr>
          <w:p w14:paraId="5BCE6A3F" w14:textId="3D1AC01F" w:rsidR="001218C1" w:rsidRPr="001218C1" w:rsidRDefault="001218C1" w:rsidP="001218C1">
            <w:pPr>
              <w:spacing w:after="0" w:line="240" w:lineRule="auto"/>
              <w:jc w:val="center"/>
              <w:rPr>
                <w:rFonts w:asciiTheme="minorHAnsi" w:eastAsia="Times New Roman" w:hAnsiTheme="minorHAnsi" w:cstheme="minorHAnsi"/>
                <w:color w:val="000000"/>
                <w:sz w:val="21"/>
                <w:szCs w:val="21"/>
              </w:rPr>
            </w:pPr>
            <w:r w:rsidRPr="001218C1">
              <w:rPr>
                <w:rFonts w:asciiTheme="minorHAnsi" w:hAnsiTheme="minorHAnsi" w:cstheme="minorHAnsi"/>
                <w:sz w:val="21"/>
                <w:szCs w:val="21"/>
              </w:rPr>
              <w:t>0.114</w:t>
            </w:r>
          </w:p>
        </w:tc>
        <w:tc>
          <w:tcPr>
            <w:tcW w:w="1015" w:type="dxa"/>
            <w:tcBorders>
              <w:top w:val="nil"/>
              <w:left w:val="nil"/>
              <w:bottom w:val="nil"/>
              <w:right w:val="nil"/>
            </w:tcBorders>
            <w:shd w:val="clear" w:color="auto" w:fill="auto"/>
            <w:noWrap/>
            <w:hideMark/>
          </w:tcPr>
          <w:p w14:paraId="18CED891" w14:textId="3893F982" w:rsidR="001218C1" w:rsidRPr="00DE5F6F" w:rsidRDefault="001218C1" w:rsidP="001218C1">
            <w:pPr>
              <w:spacing w:after="0" w:line="240" w:lineRule="auto"/>
              <w:jc w:val="center"/>
              <w:rPr>
                <w:rFonts w:asciiTheme="minorHAnsi" w:eastAsia="Times New Roman" w:hAnsiTheme="minorHAnsi" w:cstheme="minorHAnsi"/>
                <w:b/>
                <w:bCs/>
                <w:color w:val="000000"/>
                <w:sz w:val="21"/>
                <w:szCs w:val="21"/>
              </w:rPr>
            </w:pPr>
            <w:r w:rsidRPr="00DE5F6F">
              <w:rPr>
                <w:rFonts w:asciiTheme="minorHAnsi" w:hAnsiTheme="minorHAnsi" w:cstheme="minorHAnsi"/>
                <w:b/>
                <w:bCs/>
                <w:sz w:val="21"/>
                <w:szCs w:val="21"/>
              </w:rPr>
              <w:t>9.3E-06</w:t>
            </w:r>
          </w:p>
        </w:tc>
        <w:tc>
          <w:tcPr>
            <w:tcW w:w="1055" w:type="dxa"/>
            <w:tcBorders>
              <w:top w:val="nil"/>
              <w:left w:val="nil"/>
              <w:bottom w:val="nil"/>
              <w:right w:val="single" w:sz="8" w:space="0" w:color="auto"/>
            </w:tcBorders>
            <w:shd w:val="clear" w:color="auto" w:fill="auto"/>
            <w:noWrap/>
            <w:hideMark/>
          </w:tcPr>
          <w:p w14:paraId="5256F8CF" w14:textId="10D3ED36" w:rsidR="001218C1" w:rsidRPr="00DE5F6F" w:rsidRDefault="001218C1" w:rsidP="001218C1">
            <w:pPr>
              <w:spacing w:after="0" w:line="240" w:lineRule="auto"/>
              <w:jc w:val="center"/>
              <w:rPr>
                <w:rFonts w:asciiTheme="minorHAnsi" w:eastAsia="Times New Roman" w:hAnsiTheme="minorHAnsi" w:cstheme="minorHAnsi"/>
                <w:b/>
                <w:bCs/>
                <w:color w:val="000000"/>
                <w:sz w:val="21"/>
                <w:szCs w:val="21"/>
              </w:rPr>
            </w:pPr>
            <w:r w:rsidRPr="00DE5F6F">
              <w:rPr>
                <w:rFonts w:asciiTheme="minorHAnsi" w:hAnsiTheme="minorHAnsi" w:cstheme="minorHAnsi"/>
                <w:b/>
                <w:bCs/>
                <w:sz w:val="21"/>
                <w:szCs w:val="21"/>
              </w:rPr>
              <w:t>0.007</w:t>
            </w:r>
          </w:p>
        </w:tc>
        <w:tc>
          <w:tcPr>
            <w:tcW w:w="886" w:type="dxa"/>
            <w:vMerge/>
            <w:tcBorders>
              <w:top w:val="nil"/>
              <w:left w:val="single" w:sz="8" w:space="0" w:color="auto"/>
              <w:bottom w:val="single" w:sz="8" w:space="0" w:color="000000"/>
              <w:right w:val="nil"/>
            </w:tcBorders>
            <w:vAlign w:val="center"/>
            <w:hideMark/>
          </w:tcPr>
          <w:p w14:paraId="6D93F7A3" w14:textId="77777777" w:rsidR="001218C1" w:rsidRPr="00C61FCC" w:rsidRDefault="001218C1" w:rsidP="001218C1">
            <w:pPr>
              <w:spacing w:after="0" w:line="240" w:lineRule="auto"/>
              <w:rPr>
                <w:rFonts w:ascii="Calibri" w:eastAsia="Times New Roman" w:hAnsi="Calibri" w:cs="Calibri"/>
                <w:b/>
                <w:bCs/>
                <w:color w:val="000000"/>
                <w:sz w:val="21"/>
                <w:szCs w:val="21"/>
              </w:rPr>
            </w:pPr>
          </w:p>
        </w:tc>
        <w:tc>
          <w:tcPr>
            <w:tcW w:w="896" w:type="dxa"/>
            <w:vMerge/>
            <w:tcBorders>
              <w:top w:val="nil"/>
              <w:left w:val="nil"/>
              <w:bottom w:val="single" w:sz="8" w:space="0" w:color="000000"/>
              <w:right w:val="nil"/>
            </w:tcBorders>
            <w:vAlign w:val="center"/>
            <w:hideMark/>
          </w:tcPr>
          <w:p w14:paraId="60900B45" w14:textId="77777777" w:rsidR="001218C1" w:rsidRPr="00C61FCC" w:rsidRDefault="001218C1" w:rsidP="001218C1">
            <w:pPr>
              <w:spacing w:after="0" w:line="240" w:lineRule="auto"/>
              <w:rPr>
                <w:rFonts w:ascii="Calibri" w:eastAsia="Times New Roman" w:hAnsi="Calibri" w:cs="Calibri"/>
                <w:b/>
                <w:bCs/>
                <w:color w:val="000000"/>
                <w:sz w:val="21"/>
                <w:szCs w:val="21"/>
              </w:rPr>
            </w:pPr>
          </w:p>
        </w:tc>
        <w:tc>
          <w:tcPr>
            <w:tcW w:w="896" w:type="dxa"/>
            <w:vMerge/>
            <w:tcBorders>
              <w:top w:val="nil"/>
              <w:left w:val="nil"/>
              <w:bottom w:val="single" w:sz="8" w:space="0" w:color="000000"/>
              <w:right w:val="single" w:sz="8" w:space="0" w:color="auto"/>
            </w:tcBorders>
            <w:vAlign w:val="center"/>
            <w:hideMark/>
          </w:tcPr>
          <w:p w14:paraId="110D3501" w14:textId="77777777" w:rsidR="001218C1" w:rsidRPr="00C61FCC" w:rsidRDefault="001218C1" w:rsidP="001218C1">
            <w:pPr>
              <w:spacing w:after="0" w:line="240" w:lineRule="auto"/>
              <w:rPr>
                <w:rFonts w:ascii="Calibri" w:eastAsia="Times New Roman" w:hAnsi="Calibri" w:cs="Calibri"/>
                <w:b/>
                <w:bCs/>
                <w:color w:val="000000"/>
                <w:sz w:val="21"/>
                <w:szCs w:val="21"/>
              </w:rPr>
            </w:pPr>
          </w:p>
        </w:tc>
      </w:tr>
      <w:tr w:rsidR="001218C1" w:rsidRPr="00C61FCC" w14:paraId="4A319AD6" w14:textId="77777777" w:rsidTr="00A6633B">
        <w:trPr>
          <w:trHeight w:val="315"/>
        </w:trPr>
        <w:tc>
          <w:tcPr>
            <w:tcW w:w="662" w:type="dxa"/>
            <w:tcBorders>
              <w:top w:val="nil"/>
              <w:left w:val="single" w:sz="8" w:space="0" w:color="auto"/>
              <w:bottom w:val="nil"/>
              <w:right w:val="single" w:sz="8" w:space="0" w:color="auto"/>
            </w:tcBorders>
            <w:shd w:val="clear" w:color="auto" w:fill="auto"/>
            <w:noWrap/>
            <w:vAlign w:val="bottom"/>
            <w:hideMark/>
          </w:tcPr>
          <w:p w14:paraId="06599299" w14:textId="77777777" w:rsidR="001218C1" w:rsidRPr="00C61FCC" w:rsidRDefault="001218C1" w:rsidP="001218C1">
            <w:pPr>
              <w:spacing w:after="0" w:line="240" w:lineRule="auto"/>
              <w:jc w:val="center"/>
              <w:rPr>
                <w:rFonts w:ascii="Calibri" w:eastAsia="Times New Roman" w:hAnsi="Calibri" w:cs="Calibri"/>
                <w:color w:val="000000"/>
                <w:sz w:val="21"/>
                <w:szCs w:val="21"/>
              </w:rPr>
            </w:pPr>
            <w:r w:rsidRPr="00C61FCC">
              <w:rPr>
                <w:rFonts w:ascii="Calibri" w:eastAsia="Times New Roman" w:hAnsi="Calibri" w:cs="Calibri"/>
                <w:color w:val="000000"/>
                <w:sz w:val="21"/>
                <w:szCs w:val="21"/>
              </w:rPr>
              <w:t>14</w:t>
            </w:r>
          </w:p>
        </w:tc>
        <w:tc>
          <w:tcPr>
            <w:tcW w:w="361" w:type="dxa"/>
            <w:tcBorders>
              <w:top w:val="nil"/>
              <w:left w:val="nil"/>
              <w:bottom w:val="nil"/>
              <w:right w:val="nil"/>
            </w:tcBorders>
            <w:shd w:val="clear" w:color="auto" w:fill="auto"/>
            <w:noWrap/>
            <w:vAlign w:val="bottom"/>
            <w:hideMark/>
          </w:tcPr>
          <w:p w14:paraId="3559B8EC" w14:textId="786F764D" w:rsidR="001218C1" w:rsidRPr="008A7755" w:rsidRDefault="001218C1" w:rsidP="001218C1">
            <w:pPr>
              <w:spacing w:after="0" w:line="240" w:lineRule="auto"/>
              <w:jc w:val="center"/>
              <w:rPr>
                <w:rFonts w:asciiTheme="minorHAnsi" w:eastAsia="Times New Roman" w:hAnsiTheme="minorHAnsi" w:cstheme="minorHAnsi"/>
                <w:color w:val="000000"/>
                <w:sz w:val="21"/>
                <w:szCs w:val="21"/>
              </w:rPr>
            </w:pPr>
            <w:r w:rsidRPr="008A7755">
              <w:rPr>
                <w:rFonts w:asciiTheme="minorHAnsi" w:eastAsiaTheme="minorHAnsi" w:hAnsiTheme="minorHAnsi" w:cstheme="minorHAnsi"/>
                <w:sz w:val="21"/>
                <w:szCs w:val="21"/>
              </w:rPr>
              <w:t>4</w:t>
            </w:r>
          </w:p>
        </w:tc>
        <w:tc>
          <w:tcPr>
            <w:tcW w:w="722" w:type="dxa"/>
            <w:tcBorders>
              <w:top w:val="nil"/>
              <w:left w:val="nil"/>
              <w:bottom w:val="nil"/>
              <w:right w:val="nil"/>
            </w:tcBorders>
            <w:shd w:val="clear" w:color="auto" w:fill="auto"/>
            <w:noWrap/>
            <w:hideMark/>
          </w:tcPr>
          <w:p w14:paraId="4E17F832" w14:textId="54AC645A" w:rsidR="001218C1" w:rsidRPr="008A7755" w:rsidRDefault="001218C1" w:rsidP="001218C1">
            <w:pPr>
              <w:spacing w:after="0" w:line="240" w:lineRule="auto"/>
              <w:jc w:val="center"/>
              <w:rPr>
                <w:rFonts w:asciiTheme="minorHAnsi" w:eastAsia="Times New Roman" w:hAnsiTheme="minorHAnsi" w:cstheme="minorHAnsi"/>
                <w:color w:val="000000"/>
                <w:sz w:val="21"/>
                <w:szCs w:val="21"/>
              </w:rPr>
            </w:pPr>
            <w:r w:rsidRPr="008A7755">
              <w:rPr>
                <w:rFonts w:asciiTheme="minorHAnsi" w:hAnsiTheme="minorHAnsi" w:cstheme="minorHAnsi"/>
                <w:sz w:val="21"/>
                <w:szCs w:val="21"/>
              </w:rPr>
              <w:t>0.00</w:t>
            </w:r>
          </w:p>
        </w:tc>
        <w:tc>
          <w:tcPr>
            <w:tcW w:w="589" w:type="dxa"/>
            <w:tcBorders>
              <w:top w:val="nil"/>
              <w:left w:val="nil"/>
              <w:bottom w:val="nil"/>
              <w:right w:val="single" w:sz="8" w:space="0" w:color="auto"/>
            </w:tcBorders>
            <w:shd w:val="clear" w:color="auto" w:fill="auto"/>
            <w:noWrap/>
            <w:hideMark/>
          </w:tcPr>
          <w:p w14:paraId="0899746D" w14:textId="2AF52C77" w:rsidR="001218C1" w:rsidRPr="008A7755" w:rsidRDefault="001218C1" w:rsidP="001218C1">
            <w:pPr>
              <w:spacing w:after="0" w:line="240" w:lineRule="auto"/>
              <w:jc w:val="center"/>
              <w:rPr>
                <w:rFonts w:asciiTheme="minorHAnsi" w:eastAsia="Times New Roman" w:hAnsiTheme="minorHAnsi" w:cstheme="minorHAnsi"/>
                <w:color w:val="000000"/>
                <w:sz w:val="21"/>
                <w:szCs w:val="21"/>
              </w:rPr>
            </w:pPr>
            <w:r w:rsidRPr="008A7755">
              <w:rPr>
                <w:rFonts w:asciiTheme="minorHAnsi" w:hAnsiTheme="minorHAnsi" w:cstheme="minorHAnsi"/>
                <w:sz w:val="21"/>
                <w:szCs w:val="21"/>
              </w:rPr>
              <w:t>0.0</w:t>
            </w:r>
          </w:p>
        </w:tc>
        <w:tc>
          <w:tcPr>
            <w:tcW w:w="440" w:type="dxa"/>
            <w:tcBorders>
              <w:top w:val="nil"/>
              <w:left w:val="nil"/>
              <w:bottom w:val="nil"/>
              <w:right w:val="nil"/>
            </w:tcBorders>
            <w:shd w:val="clear" w:color="auto" w:fill="auto"/>
            <w:noWrap/>
            <w:vAlign w:val="bottom"/>
            <w:hideMark/>
          </w:tcPr>
          <w:p w14:paraId="02144069" w14:textId="77777777" w:rsidR="001218C1" w:rsidRPr="00C61FCC" w:rsidRDefault="001218C1" w:rsidP="001218C1">
            <w:pPr>
              <w:spacing w:after="0" w:line="240" w:lineRule="auto"/>
              <w:jc w:val="center"/>
              <w:rPr>
                <w:rFonts w:ascii="Calibri" w:eastAsia="Times New Roman" w:hAnsi="Calibri" w:cs="Calibri"/>
                <w:color w:val="000000"/>
                <w:sz w:val="21"/>
                <w:szCs w:val="21"/>
              </w:rPr>
            </w:pPr>
            <w:r w:rsidRPr="00C61FCC">
              <w:rPr>
                <w:rFonts w:ascii="Calibri" w:eastAsia="Times New Roman" w:hAnsi="Calibri" w:cs="Calibri"/>
                <w:color w:val="000000"/>
                <w:sz w:val="21"/>
                <w:szCs w:val="21"/>
              </w:rPr>
              <w:t>6</w:t>
            </w:r>
          </w:p>
        </w:tc>
        <w:tc>
          <w:tcPr>
            <w:tcW w:w="722" w:type="dxa"/>
            <w:tcBorders>
              <w:top w:val="nil"/>
              <w:left w:val="nil"/>
              <w:bottom w:val="nil"/>
              <w:right w:val="nil"/>
            </w:tcBorders>
            <w:shd w:val="clear" w:color="auto" w:fill="auto"/>
            <w:noWrap/>
            <w:vAlign w:val="bottom"/>
            <w:hideMark/>
          </w:tcPr>
          <w:p w14:paraId="5DF7A235" w14:textId="77777777" w:rsidR="001218C1" w:rsidRPr="00C61FCC" w:rsidRDefault="001218C1" w:rsidP="001218C1">
            <w:pPr>
              <w:spacing w:after="0" w:line="240" w:lineRule="auto"/>
              <w:jc w:val="center"/>
              <w:rPr>
                <w:rFonts w:ascii="Calibri" w:eastAsia="Times New Roman" w:hAnsi="Calibri" w:cs="Calibri"/>
                <w:color w:val="000000"/>
                <w:sz w:val="21"/>
                <w:szCs w:val="21"/>
              </w:rPr>
            </w:pPr>
            <w:r w:rsidRPr="00C61FCC">
              <w:rPr>
                <w:rFonts w:ascii="Calibri" w:eastAsia="Times New Roman" w:hAnsi="Calibri" w:cs="Calibri"/>
                <w:color w:val="000000"/>
                <w:sz w:val="21"/>
                <w:szCs w:val="21"/>
              </w:rPr>
              <w:t>1.29</w:t>
            </w:r>
          </w:p>
        </w:tc>
        <w:tc>
          <w:tcPr>
            <w:tcW w:w="589" w:type="dxa"/>
            <w:tcBorders>
              <w:top w:val="nil"/>
              <w:left w:val="nil"/>
              <w:bottom w:val="nil"/>
              <w:right w:val="single" w:sz="8" w:space="0" w:color="auto"/>
            </w:tcBorders>
            <w:shd w:val="clear" w:color="auto" w:fill="auto"/>
            <w:noWrap/>
            <w:vAlign w:val="bottom"/>
            <w:hideMark/>
          </w:tcPr>
          <w:p w14:paraId="0016AF97" w14:textId="77777777" w:rsidR="001218C1" w:rsidRPr="00C61FCC" w:rsidRDefault="001218C1" w:rsidP="001218C1">
            <w:pPr>
              <w:spacing w:after="0" w:line="240" w:lineRule="auto"/>
              <w:jc w:val="center"/>
              <w:rPr>
                <w:rFonts w:ascii="Calibri" w:eastAsia="Times New Roman" w:hAnsi="Calibri" w:cs="Calibri"/>
                <w:color w:val="000000"/>
                <w:sz w:val="21"/>
                <w:szCs w:val="21"/>
              </w:rPr>
            </w:pPr>
            <w:r w:rsidRPr="00C61FCC">
              <w:rPr>
                <w:rFonts w:ascii="Calibri" w:eastAsia="Times New Roman" w:hAnsi="Calibri" w:cs="Calibri"/>
                <w:color w:val="000000"/>
                <w:sz w:val="21"/>
                <w:szCs w:val="21"/>
              </w:rPr>
              <w:t>0.98</w:t>
            </w:r>
          </w:p>
        </w:tc>
        <w:tc>
          <w:tcPr>
            <w:tcW w:w="440" w:type="dxa"/>
            <w:tcBorders>
              <w:top w:val="nil"/>
              <w:left w:val="nil"/>
              <w:bottom w:val="nil"/>
              <w:right w:val="nil"/>
            </w:tcBorders>
            <w:shd w:val="clear" w:color="auto" w:fill="auto"/>
            <w:noWrap/>
            <w:vAlign w:val="bottom"/>
            <w:hideMark/>
          </w:tcPr>
          <w:p w14:paraId="015AE04B" w14:textId="77777777" w:rsidR="001218C1" w:rsidRPr="00C61FCC" w:rsidRDefault="001218C1" w:rsidP="001218C1">
            <w:pPr>
              <w:spacing w:after="0" w:line="240" w:lineRule="auto"/>
              <w:jc w:val="center"/>
              <w:rPr>
                <w:rFonts w:ascii="Calibri" w:eastAsia="Times New Roman" w:hAnsi="Calibri" w:cs="Calibri"/>
                <w:color w:val="000000"/>
                <w:sz w:val="21"/>
                <w:szCs w:val="21"/>
              </w:rPr>
            </w:pPr>
            <w:r w:rsidRPr="00C61FCC">
              <w:rPr>
                <w:rFonts w:ascii="Calibri" w:eastAsia="Times New Roman" w:hAnsi="Calibri" w:cs="Calibri"/>
                <w:color w:val="000000"/>
                <w:sz w:val="21"/>
                <w:szCs w:val="21"/>
              </w:rPr>
              <w:t>6</w:t>
            </w:r>
          </w:p>
        </w:tc>
        <w:tc>
          <w:tcPr>
            <w:tcW w:w="722" w:type="dxa"/>
            <w:tcBorders>
              <w:top w:val="nil"/>
              <w:left w:val="nil"/>
              <w:bottom w:val="nil"/>
              <w:right w:val="nil"/>
            </w:tcBorders>
            <w:shd w:val="clear" w:color="auto" w:fill="auto"/>
            <w:noWrap/>
            <w:vAlign w:val="bottom"/>
            <w:hideMark/>
          </w:tcPr>
          <w:p w14:paraId="165B45B6" w14:textId="77777777" w:rsidR="001218C1" w:rsidRPr="00C61FCC" w:rsidRDefault="001218C1" w:rsidP="001218C1">
            <w:pPr>
              <w:spacing w:after="0" w:line="240" w:lineRule="auto"/>
              <w:jc w:val="center"/>
              <w:rPr>
                <w:rFonts w:ascii="Calibri" w:eastAsia="Times New Roman" w:hAnsi="Calibri" w:cs="Calibri"/>
                <w:color w:val="000000"/>
                <w:sz w:val="21"/>
                <w:szCs w:val="21"/>
              </w:rPr>
            </w:pPr>
            <w:r w:rsidRPr="00C61FCC">
              <w:rPr>
                <w:rFonts w:ascii="Calibri" w:eastAsia="Times New Roman" w:hAnsi="Calibri" w:cs="Calibri"/>
                <w:color w:val="000000"/>
                <w:sz w:val="21"/>
                <w:szCs w:val="21"/>
              </w:rPr>
              <w:t>2</w:t>
            </w:r>
          </w:p>
        </w:tc>
        <w:tc>
          <w:tcPr>
            <w:tcW w:w="589" w:type="dxa"/>
            <w:tcBorders>
              <w:top w:val="nil"/>
              <w:left w:val="nil"/>
              <w:bottom w:val="nil"/>
              <w:right w:val="single" w:sz="8" w:space="0" w:color="auto"/>
            </w:tcBorders>
            <w:shd w:val="clear" w:color="auto" w:fill="auto"/>
            <w:noWrap/>
            <w:vAlign w:val="bottom"/>
            <w:hideMark/>
          </w:tcPr>
          <w:p w14:paraId="468E1B8B" w14:textId="77777777" w:rsidR="001218C1" w:rsidRPr="00C61FCC" w:rsidRDefault="001218C1" w:rsidP="001218C1">
            <w:pPr>
              <w:spacing w:after="0" w:line="240" w:lineRule="auto"/>
              <w:jc w:val="center"/>
              <w:rPr>
                <w:rFonts w:ascii="Calibri" w:eastAsia="Times New Roman" w:hAnsi="Calibri" w:cs="Calibri"/>
                <w:color w:val="000000"/>
                <w:sz w:val="21"/>
                <w:szCs w:val="21"/>
              </w:rPr>
            </w:pPr>
            <w:r w:rsidRPr="00C61FCC">
              <w:rPr>
                <w:rFonts w:ascii="Calibri" w:eastAsia="Times New Roman" w:hAnsi="Calibri" w:cs="Calibri"/>
                <w:color w:val="000000"/>
                <w:sz w:val="21"/>
                <w:szCs w:val="21"/>
              </w:rPr>
              <w:t>1.18</w:t>
            </w:r>
          </w:p>
        </w:tc>
        <w:tc>
          <w:tcPr>
            <w:tcW w:w="914" w:type="dxa"/>
            <w:tcBorders>
              <w:top w:val="nil"/>
              <w:left w:val="nil"/>
              <w:bottom w:val="nil"/>
              <w:right w:val="nil"/>
            </w:tcBorders>
            <w:shd w:val="clear" w:color="auto" w:fill="auto"/>
            <w:noWrap/>
            <w:hideMark/>
          </w:tcPr>
          <w:p w14:paraId="54C38A21" w14:textId="0AB8F4E1" w:rsidR="001218C1" w:rsidRPr="00DE5F6F" w:rsidRDefault="001218C1" w:rsidP="001218C1">
            <w:pPr>
              <w:spacing w:after="0" w:line="240" w:lineRule="auto"/>
              <w:jc w:val="center"/>
              <w:rPr>
                <w:rFonts w:asciiTheme="minorHAnsi" w:eastAsia="Times New Roman" w:hAnsiTheme="minorHAnsi" w:cstheme="minorHAnsi"/>
                <w:b/>
                <w:bCs/>
                <w:color w:val="000000"/>
                <w:sz w:val="21"/>
                <w:szCs w:val="21"/>
              </w:rPr>
            </w:pPr>
            <w:r w:rsidRPr="00DE5F6F">
              <w:rPr>
                <w:rFonts w:asciiTheme="minorHAnsi" w:hAnsiTheme="minorHAnsi" w:cstheme="minorHAnsi"/>
                <w:b/>
                <w:bCs/>
                <w:sz w:val="21"/>
                <w:szCs w:val="21"/>
              </w:rPr>
              <w:t>0.035</w:t>
            </w:r>
          </w:p>
        </w:tc>
        <w:tc>
          <w:tcPr>
            <w:tcW w:w="1015" w:type="dxa"/>
            <w:tcBorders>
              <w:top w:val="nil"/>
              <w:left w:val="nil"/>
              <w:bottom w:val="nil"/>
              <w:right w:val="nil"/>
            </w:tcBorders>
            <w:shd w:val="clear" w:color="auto" w:fill="auto"/>
            <w:noWrap/>
            <w:hideMark/>
          </w:tcPr>
          <w:p w14:paraId="6C96EFD9" w14:textId="2AB0C01E" w:rsidR="001218C1" w:rsidRPr="00DE5F6F" w:rsidRDefault="001218C1" w:rsidP="001218C1">
            <w:pPr>
              <w:spacing w:after="0" w:line="240" w:lineRule="auto"/>
              <w:jc w:val="center"/>
              <w:rPr>
                <w:rFonts w:asciiTheme="minorHAnsi" w:eastAsia="Times New Roman" w:hAnsiTheme="minorHAnsi" w:cstheme="minorHAnsi"/>
                <w:b/>
                <w:bCs/>
                <w:color w:val="000000"/>
                <w:sz w:val="21"/>
                <w:szCs w:val="21"/>
              </w:rPr>
            </w:pPr>
            <w:r w:rsidRPr="00DE5F6F">
              <w:rPr>
                <w:rFonts w:asciiTheme="minorHAnsi" w:hAnsiTheme="minorHAnsi" w:cstheme="minorHAnsi"/>
                <w:b/>
                <w:bCs/>
                <w:sz w:val="21"/>
                <w:szCs w:val="21"/>
              </w:rPr>
              <w:t>2.8E-07</w:t>
            </w:r>
          </w:p>
        </w:tc>
        <w:tc>
          <w:tcPr>
            <w:tcW w:w="1055" w:type="dxa"/>
            <w:tcBorders>
              <w:top w:val="nil"/>
              <w:left w:val="nil"/>
              <w:bottom w:val="nil"/>
              <w:right w:val="single" w:sz="8" w:space="0" w:color="auto"/>
            </w:tcBorders>
            <w:shd w:val="clear" w:color="auto" w:fill="auto"/>
            <w:noWrap/>
            <w:hideMark/>
          </w:tcPr>
          <w:p w14:paraId="757C4C31" w14:textId="15908410" w:rsidR="001218C1" w:rsidRPr="00DE5F6F" w:rsidRDefault="001218C1" w:rsidP="001218C1">
            <w:pPr>
              <w:spacing w:after="0" w:line="240" w:lineRule="auto"/>
              <w:jc w:val="center"/>
              <w:rPr>
                <w:rFonts w:asciiTheme="minorHAnsi" w:eastAsia="Times New Roman" w:hAnsiTheme="minorHAnsi" w:cstheme="minorHAnsi"/>
                <w:b/>
                <w:bCs/>
                <w:color w:val="000000"/>
                <w:sz w:val="21"/>
                <w:szCs w:val="21"/>
              </w:rPr>
            </w:pPr>
            <w:r w:rsidRPr="00DE5F6F">
              <w:rPr>
                <w:rFonts w:asciiTheme="minorHAnsi" w:hAnsiTheme="minorHAnsi" w:cstheme="minorHAnsi"/>
                <w:b/>
                <w:bCs/>
                <w:sz w:val="21"/>
                <w:szCs w:val="21"/>
              </w:rPr>
              <w:t>0.002</w:t>
            </w:r>
          </w:p>
        </w:tc>
        <w:tc>
          <w:tcPr>
            <w:tcW w:w="886" w:type="dxa"/>
            <w:vMerge/>
            <w:tcBorders>
              <w:top w:val="nil"/>
              <w:left w:val="single" w:sz="8" w:space="0" w:color="auto"/>
              <w:bottom w:val="single" w:sz="8" w:space="0" w:color="000000"/>
              <w:right w:val="nil"/>
            </w:tcBorders>
            <w:vAlign w:val="center"/>
            <w:hideMark/>
          </w:tcPr>
          <w:p w14:paraId="3C83F773" w14:textId="77777777" w:rsidR="001218C1" w:rsidRPr="00C61FCC" w:rsidRDefault="001218C1" w:rsidP="001218C1">
            <w:pPr>
              <w:spacing w:after="0" w:line="240" w:lineRule="auto"/>
              <w:rPr>
                <w:rFonts w:ascii="Calibri" w:eastAsia="Times New Roman" w:hAnsi="Calibri" w:cs="Calibri"/>
                <w:b/>
                <w:bCs/>
                <w:color w:val="000000"/>
                <w:sz w:val="21"/>
                <w:szCs w:val="21"/>
              </w:rPr>
            </w:pPr>
          </w:p>
        </w:tc>
        <w:tc>
          <w:tcPr>
            <w:tcW w:w="896" w:type="dxa"/>
            <w:vMerge/>
            <w:tcBorders>
              <w:top w:val="nil"/>
              <w:left w:val="nil"/>
              <w:bottom w:val="single" w:sz="8" w:space="0" w:color="000000"/>
              <w:right w:val="nil"/>
            </w:tcBorders>
            <w:vAlign w:val="center"/>
            <w:hideMark/>
          </w:tcPr>
          <w:p w14:paraId="2DB8D62A" w14:textId="77777777" w:rsidR="001218C1" w:rsidRPr="00C61FCC" w:rsidRDefault="001218C1" w:rsidP="001218C1">
            <w:pPr>
              <w:spacing w:after="0" w:line="240" w:lineRule="auto"/>
              <w:rPr>
                <w:rFonts w:ascii="Calibri" w:eastAsia="Times New Roman" w:hAnsi="Calibri" w:cs="Calibri"/>
                <w:b/>
                <w:bCs/>
                <w:color w:val="000000"/>
                <w:sz w:val="21"/>
                <w:szCs w:val="21"/>
              </w:rPr>
            </w:pPr>
          </w:p>
        </w:tc>
        <w:tc>
          <w:tcPr>
            <w:tcW w:w="896" w:type="dxa"/>
            <w:vMerge/>
            <w:tcBorders>
              <w:top w:val="nil"/>
              <w:left w:val="nil"/>
              <w:bottom w:val="single" w:sz="8" w:space="0" w:color="000000"/>
              <w:right w:val="single" w:sz="8" w:space="0" w:color="auto"/>
            </w:tcBorders>
            <w:vAlign w:val="center"/>
            <w:hideMark/>
          </w:tcPr>
          <w:p w14:paraId="26FCC581" w14:textId="77777777" w:rsidR="001218C1" w:rsidRPr="00C61FCC" w:rsidRDefault="001218C1" w:rsidP="001218C1">
            <w:pPr>
              <w:spacing w:after="0" w:line="240" w:lineRule="auto"/>
              <w:rPr>
                <w:rFonts w:ascii="Calibri" w:eastAsia="Times New Roman" w:hAnsi="Calibri" w:cs="Calibri"/>
                <w:b/>
                <w:bCs/>
                <w:color w:val="000000"/>
                <w:sz w:val="21"/>
                <w:szCs w:val="21"/>
              </w:rPr>
            </w:pPr>
          </w:p>
        </w:tc>
      </w:tr>
      <w:tr w:rsidR="001218C1" w:rsidRPr="00C61FCC" w14:paraId="51C37F3C" w14:textId="77777777" w:rsidTr="00A6633B">
        <w:trPr>
          <w:trHeight w:val="315"/>
        </w:trPr>
        <w:tc>
          <w:tcPr>
            <w:tcW w:w="662" w:type="dxa"/>
            <w:tcBorders>
              <w:top w:val="nil"/>
              <w:left w:val="single" w:sz="8" w:space="0" w:color="auto"/>
              <w:bottom w:val="nil"/>
              <w:right w:val="single" w:sz="8" w:space="0" w:color="auto"/>
            </w:tcBorders>
            <w:shd w:val="clear" w:color="auto" w:fill="auto"/>
            <w:noWrap/>
            <w:vAlign w:val="bottom"/>
            <w:hideMark/>
          </w:tcPr>
          <w:p w14:paraId="6C0DEDB0" w14:textId="77777777" w:rsidR="001218C1" w:rsidRPr="00C61FCC" w:rsidRDefault="001218C1" w:rsidP="001218C1">
            <w:pPr>
              <w:spacing w:after="0" w:line="240" w:lineRule="auto"/>
              <w:jc w:val="center"/>
              <w:rPr>
                <w:rFonts w:ascii="Calibri" w:eastAsia="Times New Roman" w:hAnsi="Calibri" w:cs="Calibri"/>
                <w:color w:val="000000"/>
                <w:sz w:val="21"/>
                <w:szCs w:val="21"/>
              </w:rPr>
            </w:pPr>
            <w:r w:rsidRPr="00C61FCC">
              <w:rPr>
                <w:rFonts w:ascii="Calibri" w:eastAsia="Times New Roman" w:hAnsi="Calibri" w:cs="Calibri"/>
                <w:color w:val="000000"/>
                <w:sz w:val="21"/>
                <w:szCs w:val="21"/>
              </w:rPr>
              <w:t>15</w:t>
            </w:r>
          </w:p>
        </w:tc>
        <w:tc>
          <w:tcPr>
            <w:tcW w:w="361" w:type="dxa"/>
            <w:tcBorders>
              <w:top w:val="nil"/>
              <w:left w:val="nil"/>
              <w:bottom w:val="nil"/>
              <w:right w:val="nil"/>
            </w:tcBorders>
            <w:shd w:val="clear" w:color="auto" w:fill="auto"/>
            <w:noWrap/>
            <w:vAlign w:val="bottom"/>
            <w:hideMark/>
          </w:tcPr>
          <w:p w14:paraId="6D6472FE" w14:textId="775E233B" w:rsidR="001218C1" w:rsidRPr="008A7755" w:rsidRDefault="001218C1" w:rsidP="001218C1">
            <w:pPr>
              <w:spacing w:after="0" w:line="240" w:lineRule="auto"/>
              <w:jc w:val="center"/>
              <w:rPr>
                <w:rFonts w:asciiTheme="minorHAnsi" w:eastAsia="Times New Roman" w:hAnsiTheme="minorHAnsi" w:cstheme="minorHAnsi"/>
                <w:color w:val="000000"/>
                <w:sz w:val="21"/>
                <w:szCs w:val="21"/>
              </w:rPr>
            </w:pPr>
            <w:r w:rsidRPr="008A7755">
              <w:rPr>
                <w:rFonts w:asciiTheme="minorHAnsi" w:eastAsiaTheme="minorHAnsi" w:hAnsiTheme="minorHAnsi" w:cstheme="minorHAnsi"/>
                <w:sz w:val="21"/>
                <w:szCs w:val="21"/>
              </w:rPr>
              <w:t>4</w:t>
            </w:r>
          </w:p>
        </w:tc>
        <w:tc>
          <w:tcPr>
            <w:tcW w:w="722" w:type="dxa"/>
            <w:tcBorders>
              <w:top w:val="nil"/>
              <w:left w:val="nil"/>
              <w:bottom w:val="nil"/>
              <w:right w:val="nil"/>
            </w:tcBorders>
            <w:shd w:val="clear" w:color="auto" w:fill="auto"/>
            <w:noWrap/>
            <w:hideMark/>
          </w:tcPr>
          <w:p w14:paraId="419C766E" w14:textId="382F6C41" w:rsidR="001218C1" w:rsidRPr="008A7755" w:rsidRDefault="001218C1" w:rsidP="001218C1">
            <w:pPr>
              <w:spacing w:after="0" w:line="240" w:lineRule="auto"/>
              <w:jc w:val="center"/>
              <w:rPr>
                <w:rFonts w:asciiTheme="minorHAnsi" w:eastAsia="Times New Roman" w:hAnsiTheme="minorHAnsi" w:cstheme="minorHAnsi"/>
                <w:color w:val="000000"/>
                <w:sz w:val="21"/>
                <w:szCs w:val="21"/>
              </w:rPr>
            </w:pPr>
            <w:r w:rsidRPr="008A7755">
              <w:rPr>
                <w:rFonts w:asciiTheme="minorHAnsi" w:hAnsiTheme="minorHAnsi" w:cstheme="minorHAnsi"/>
                <w:sz w:val="21"/>
                <w:szCs w:val="21"/>
              </w:rPr>
              <w:t>0.13</w:t>
            </w:r>
          </w:p>
        </w:tc>
        <w:tc>
          <w:tcPr>
            <w:tcW w:w="589" w:type="dxa"/>
            <w:tcBorders>
              <w:top w:val="nil"/>
              <w:left w:val="nil"/>
              <w:bottom w:val="nil"/>
              <w:right w:val="single" w:sz="8" w:space="0" w:color="auto"/>
            </w:tcBorders>
            <w:shd w:val="clear" w:color="auto" w:fill="auto"/>
            <w:noWrap/>
            <w:hideMark/>
          </w:tcPr>
          <w:p w14:paraId="2A78330D" w14:textId="0E061E72" w:rsidR="001218C1" w:rsidRPr="008A7755" w:rsidRDefault="001218C1" w:rsidP="001218C1">
            <w:pPr>
              <w:spacing w:after="0" w:line="240" w:lineRule="auto"/>
              <w:jc w:val="center"/>
              <w:rPr>
                <w:rFonts w:asciiTheme="minorHAnsi" w:eastAsia="Times New Roman" w:hAnsiTheme="minorHAnsi" w:cstheme="minorHAnsi"/>
                <w:color w:val="000000"/>
                <w:sz w:val="21"/>
                <w:szCs w:val="21"/>
              </w:rPr>
            </w:pPr>
            <w:r w:rsidRPr="008A7755">
              <w:rPr>
                <w:rFonts w:asciiTheme="minorHAnsi" w:hAnsiTheme="minorHAnsi" w:cstheme="minorHAnsi"/>
                <w:sz w:val="21"/>
                <w:szCs w:val="21"/>
              </w:rPr>
              <w:t>0.3</w:t>
            </w:r>
          </w:p>
        </w:tc>
        <w:tc>
          <w:tcPr>
            <w:tcW w:w="440" w:type="dxa"/>
            <w:tcBorders>
              <w:top w:val="nil"/>
              <w:left w:val="nil"/>
              <w:bottom w:val="nil"/>
              <w:right w:val="nil"/>
            </w:tcBorders>
            <w:shd w:val="clear" w:color="auto" w:fill="auto"/>
            <w:noWrap/>
            <w:vAlign w:val="bottom"/>
            <w:hideMark/>
          </w:tcPr>
          <w:p w14:paraId="604B5270" w14:textId="77777777" w:rsidR="001218C1" w:rsidRPr="00C61FCC" w:rsidRDefault="001218C1" w:rsidP="001218C1">
            <w:pPr>
              <w:spacing w:after="0" w:line="240" w:lineRule="auto"/>
              <w:jc w:val="center"/>
              <w:rPr>
                <w:rFonts w:ascii="Calibri" w:eastAsia="Times New Roman" w:hAnsi="Calibri" w:cs="Calibri"/>
                <w:color w:val="000000"/>
                <w:sz w:val="21"/>
                <w:szCs w:val="21"/>
              </w:rPr>
            </w:pPr>
            <w:r w:rsidRPr="00C61FCC">
              <w:rPr>
                <w:rFonts w:ascii="Calibri" w:eastAsia="Times New Roman" w:hAnsi="Calibri" w:cs="Calibri"/>
                <w:color w:val="000000"/>
                <w:sz w:val="21"/>
                <w:szCs w:val="21"/>
              </w:rPr>
              <w:t>6</w:t>
            </w:r>
          </w:p>
        </w:tc>
        <w:tc>
          <w:tcPr>
            <w:tcW w:w="722" w:type="dxa"/>
            <w:tcBorders>
              <w:top w:val="nil"/>
              <w:left w:val="nil"/>
              <w:bottom w:val="nil"/>
              <w:right w:val="nil"/>
            </w:tcBorders>
            <w:shd w:val="clear" w:color="auto" w:fill="auto"/>
            <w:noWrap/>
            <w:vAlign w:val="bottom"/>
            <w:hideMark/>
          </w:tcPr>
          <w:p w14:paraId="44A66EED" w14:textId="77777777" w:rsidR="001218C1" w:rsidRPr="00C61FCC" w:rsidRDefault="001218C1" w:rsidP="001218C1">
            <w:pPr>
              <w:spacing w:after="0" w:line="240" w:lineRule="auto"/>
              <w:jc w:val="center"/>
              <w:rPr>
                <w:rFonts w:ascii="Calibri" w:eastAsia="Times New Roman" w:hAnsi="Calibri" w:cs="Calibri"/>
                <w:color w:val="000000"/>
                <w:sz w:val="21"/>
                <w:szCs w:val="21"/>
              </w:rPr>
            </w:pPr>
            <w:r w:rsidRPr="00C61FCC">
              <w:rPr>
                <w:rFonts w:ascii="Calibri" w:eastAsia="Times New Roman" w:hAnsi="Calibri" w:cs="Calibri"/>
                <w:color w:val="000000"/>
                <w:sz w:val="21"/>
                <w:szCs w:val="21"/>
              </w:rPr>
              <w:t>1.04</w:t>
            </w:r>
          </w:p>
        </w:tc>
        <w:tc>
          <w:tcPr>
            <w:tcW w:w="589" w:type="dxa"/>
            <w:tcBorders>
              <w:top w:val="nil"/>
              <w:left w:val="nil"/>
              <w:bottom w:val="nil"/>
              <w:right w:val="single" w:sz="8" w:space="0" w:color="auto"/>
            </w:tcBorders>
            <w:shd w:val="clear" w:color="auto" w:fill="auto"/>
            <w:noWrap/>
            <w:vAlign w:val="bottom"/>
            <w:hideMark/>
          </w:tcPr>
          <w:p w14:paraId="3FFA4494" w14:textId="77777777" w:rsidR="001218C1" w:rsidRPr="00C61FCC" w:rsidRDefault="001218C1" w:rsidP="001218C1">
            <w:pPr>
              <w:spacing w:after="0" w:line="240" w:lineRule="auto"/>
              <w:jc w:val="center"/>
              <w:rPr>
                <w:rFonts w:ascii="Calibri" w:eastAsia="Times New Roman" w:hAnsi="Calibri" w:cs="Calibri"/>
                <w:color w:val="000000"/>
                <w:sz w:val="21"/>
                <w:szCs w:val="21"/>
              </w:rPr>
            </w:pPr>
            <w:r w:rsidRPr="00C61FCC">
              <w:rPr>
                <w:rFonts w:ascii="Calibri" w:eastAsia="Times New Roman" w:hAnsi="Calibri" w:cs="Calibri"/>
                <w:color w:val="000000"/>
                <w:sz w:val="21"/>
                <w:szCs w:val="21"/>
              </w:rPr>
              <w:t>0.95</w:t>
            </w:r>
          </w:p>
        </w:tc>
        <w:tc>
          <w:tcPr>
            <w:tcW w:w="440" w:type="dxa"/>
            <w:tcBorders>
              <w:top w:val="nil"/>
              <w:left w:val="nil"/>
              <w:bottom w:val="nil"/>
              <w:right w:val="nil"/>
            </w:tcBorders>
            <w:shd w:val="clear" w:color="auto" w:fill="auto"/>
            <w:noWrap/>
            <w:vAlign w:val="bottom"/>
            <w:hideMark/>
          </w:tcPr>
          <w:p w14:paraId="7F25AA5E" w14:textId="77777777" w:rsidR="001218C1" w:rsidRPr="00C61FCC" w:rsidRDefault="001218C1" w:rsidP="001218C1">
            <w:pPr>
              <w:spacing w:after="0" w:line="240" w:lineRule="auto"/>
              <w:jc w:val="center"/>
              <w:rPr>
                <w:rFonts w:ascii="Calibri" w:eastAsia="Times New Roman" w:hAnsi="Calibri" w:cs="Calibri"/>
                <w:color w:val="000000"/>
                <w:sz w:val="21"/>
                <w:szCs w:val="21"/>
              </w:rPr>
            </w:pPr>
            <w:r w:rsidRPr="00C61FCC">
              <w:rPr>
                <w:rFonts w:ascii="Calibri" w:eastAsia="Times New Roman" w:hAnsi="Calibri" w:cs="Calibri"/>
                <w:color w:val="000000"/>
                <w:sz w:val="21"/>
                <w:szCs w:val="21"/>
              </w:rPr>
              <w:t>6</w:t>
            </w:r>
          </w:p>
        </w:tc>
        <w:tc>
          <w:tcPr>
            <w:tcW w:w="722" w:type="dxa"/>
            <w:tcBorders>
              <w:top w:val="nil"/>
              <w:left w:val="nil"/>
              <w:bottom w:val="nil"/>
              <w:right w:val="nil"/>
            </w:tcBorders>
            <w:shd w:val="clear" w:color="auto" w:fill="auto"/>
            <w:noWrap/>
            <w:vAlign w:val="bottom"/>
            <w:hideMark/>
          </w:tcPr>
          <w:p w14:paraId="6305D8B9" w14:textId="77777777" w:rsidR="001218C1" w:rsidRPr="00C61FCC" w:rsidRDefault="001218C1" w:rsidP="001218C1">
            <w:pPr>
              <w:spacing w:after="0" w:line="240" w:lineRule="auto"/>
              <w:jc w:val="center"/>
              <w:rPr>
                <w:rFonts w:ascii="Calibri" w:eastAsia="Times New Roman" w:hAnsi="Calibri" w:cs="Calibri"/>
                <w:color w:val="000000"/>
                <w:sz w:val="21"/>
                <w:szCs w:val="21"/>
              </w:rPr>
            </w:pPr>
            <w:r w:rsidRPr="00C61FCC">
              <w:rPr>
                <w:rFonts w:ascii="Calibri" w:eastAsia="Times New Roman" w:hAnsi="Calibri" w:cs="Calibri"/>
                <w:color w:val="000000"/>
                <w:sz w:val="21"/>
                <w:szCs w:val="21"/>
              </w:rPr>
              <w:t>1.92</w:t>
            </w:r>
          </w:p>
        </w:tc>
        <w:tc>
          <w:tcPr>
            <w:tcW w:w="589" w:type="dxa"/>
            <w:tcBorders>
              <w:top w:val="nil"/>
              <w:left w:val="nil"/>
              <w:bottom w:val="nil"/>
              <w:right w:val="single" w:sz="8" w:space="0" w:color="auto"/>
            </w:tcBorders>
            <w:shd w:val="clear" w:color="auto" w:fill="auto"/>
            <w:noWrap/>
            <w:vAlign w:val="bottom"/>
            <w:hideMark/>
          </w:tcPr>
          <w:p w14:paraId="725825B8" w14:textId="77777777" w:rsidR="001218C1" w:rsidRPr="00C61FCC" w:rsidRDefault="001218C1" w:rsidP="001218C1">
            <w:pPr>
              <w:spacing w:after="0" w:line="240" w:lineRule="auto"/>
              <w:jc w:val="center"/>
              <w:rPr>
                <w:rFonts w:ascii="Calibri" w:eastAsia="Times New Roman" w:hAnsi="Calibri" w:cs="Calibri"/>
                <w:color w:val="000000"/>
                <w:sz w:val="21"/>
                <w:szCs w:val="21"/>
              </w:rPr>
            </w:pPr>
            <w:r w:rsidRPr="00C61FCC">
              <w:rPr>
                <w:rFonts w:ascii="Calibri" w:eastAsia="Times New Roman" w:hAnsi="Calibri" w:cs="Calibri"/>
                <w:color w:val="000000"/>
                <w:sz w:val="21"/>
                <w:szCs w:val="21"/>
              </w:rPr>
              <w:t>1.07</w:t>
            </w:r>
          </w:p>
        </w:tc>
        <w:tc>
          <w:tcPr>
            <w:tcW w:w="914" w:type="dxa"/>
            <w:tcBorders>
              <w:top w:val="nil"/>
              <w:left w:val="nil"/>
              <w:bottom w:val="nil"/>
              <w:right w:val="nil"/>
            </w:tcBorders>
            <w:shd w:val="clear" w:color="auto" w:fill="auto"/>
            <w:noWrap/>
            <w:hideMark/>
          </w:tcPr>
          <w:p w14:paraId="3AABEEFE" w14:textId="4D856FE5" w:rsidR="001218C1" w:rsidRPr="00DE5F6F" w:rsidRDefault="001218C1" w:rsidP="001218C1">
            <w:pPr>
              <w:spacing w:after="0" w:line="240" w:lineRule="auto"/>
              <w:jc w:val="center"/>
              <w:rPr>
                <w:rFonts w:asciiTheme="minorHAnsi" w:eastAsia="Times New Roman" w:hAnsiTheme="minorHAnsi" w:cstheme="minorHAnsi"/>
                <w:b/>
                <w:bCs/>
                <w:color w:val="000000"/>
                <w:sz w:val="21"/>
                <w:szCs w:val="21"/>
              </w:rPr>
            </w:pPr>
            <w:r w:rsidRPr="00DE5F6F">
              <w:rPr>
                <w:rFonts w:asciiTheme="minorHAnsi" w:hAnsiTheme="minorHAnsi" w:cstheme="minorHAnsi"/>
                <w:b/>
                <w:bCs/>
                <w:sz w:val="21"/>
                <w:szCs w:val="21"/>
              </w:rPr>
              <w:t>0.007</w:t>
            </w:r>
          </w:p>
        </w:tc>
        <w:tc>
          <w:tcPr>
            <w:tcW w:w="1015" w:type="dxa"/>
            <w:tcBorders>
              <w:top w:val="nil"/>
              <w:left w:val="nil"/>
              <w:bottom w:val="nil"/>
              <w:right w:val="nil"/>
            </w:tcBorders>
            <w:shd w:val="clear" w:color="auto" w:fill="auto"/>
            <w:noWrap/>
            <w:hideMark/>
          </w:tcPr>
          <w:p w14:paraId="70FC5685" w14:textId="396F3F26" w:rsidR="001218C1" w:rsidRPr="00DE5F6F" w:rsidRDefault="001218C1" w:rsidP="001218C1">
            <w:pPr>
              <w:spacing w:after="0" w:line="240" w:lineRule="auto"/>
              <w:jc w:val="center"/>
              <w:rPr>
                <w:rFonts w:asciiTheme="minorHAnsi" w:eastAsia="Times New Roman" w:hAnsiTheme="minorHAnsi" w:cstheme="minorHAnsi"/>
                <w:b/>
                <w:bCs/>
                <w:color w:val="000000"/>
                <w:sz w:val="21"/>
                <w:szCs w:val="21"/>
              </w:rPr>
            </w:pPr>
            <w:r w:rsidRPr="00DE5F6F">
              <w:rPr>
                <w:rFonts w:asciiTheme="minorHAnsi" w:hAnsiTheme="minorHAnsi" w:cstheme="minorHAnsi"/>
                <w:b/>
                <w:bCs/>
                <w:sz w:val="21"/>
                <w:szCs w:val="21"/>
              </w:rPr>
              <w:t>5.0E-06</w:t>
            </w:r>
          </w:p>
        </w:tc>
        <w:tc>
          <w:tcPr>
            <w:tcW w:w="1055" w:type="dxa"/>
            <w:tcBorders>
              <w:top w:val="nil"/>
              <w:left w:val="nil"/>
              <w:bottom w:val="nil"/>
              <w:right w:val="single" w:sz="8" w:space="0" w:color="auto"/>
            </w:tcBorders>
            <w:shd w:val="clear" w:color="auto" w:fill="auto"/>
            <w:noWrap/>
            <w:hideMark/>
          </w:tcPr>
          <w:p w14:paraId="1B901AC3" w14:textId="2EF5F696" w:rsidR="001218C1" w:rsidRPr="00DE5F6F" w:rsidRDefault="001218C1" w:rsidP="001218C1">
            <w:pPr>
              <w:spacing w:after="0" w:line="240" w:lineRule="auto"/>
              <w:jc w:val="center"/>
              <w:rPr>
                <w:rFonts w:asciiTheme="minorHAnsi" w:eastAsia="Times New Roman" w:hAnsiTheme="minorHAnsi" w:cstheme="minorHAnsi"/>
                <w:b/>
                <w:bCs/>
                <w:color w:val="000000"/>
                <w:sz w:val="21"/>
                <w:szCs w:val="21"/>
              </w:rPr>
            </w:pPr>
            <w:r w:rsidRPr="00DE5F6F">
              <w:rPr>
                <w:rFonts w:asciiTheme="minorHAnsi" w:hAnsiTheme="minorHAnsi" w:cstheme="minorHAnsi"/>
                <w:b/>
                <w:bCs/>
                <w:sz w:val="21"/>
                <w:szCs w:val="21"/>
              </w:rPr>
              <w:t>0.057</w:t>
            </w:r>
          </w:p>
        </w:tc>
        <w:tc>
          <w:tcPr>
            <w:tcW w:w="886" w:type="dxa"/>
            <w:vMerge/>
            <w:tcBorders>
              <w:top w:val="nil"/>
              <w:left w:val="single" w:sz="8" w:space="0" w:color="auto"/>
              <w:bottom w:val="single" w:sz="8" w:space="0" w:color="000000"/>
              <w:right w:val="nil"/>
            </w:tcBorders>
            <w:vAlign w:val="center"/>
            <w:hideMark/>
          </w:tcPr>
          <w:p w14:paraId="025F7ACB" w14:textId="77777777" w:rsidR="001218C1" w:rsidRPr="00C61FCC" w:rsidRDefault="001218C1" w:rsidP="001218C1">
            <w:pPr>
              <w:spacing w:after="0" w:line="240" w:lineRule="auto"/>
              <w:rPr>
                <w:rFonts w:ascii="Calibri" w:eastAsia="Times New Roman" w:hAnsi="Calibri" w:cs="Calibri"/>
                <w:b/>
                <w:bCs/>
                <w:color w:val="000000"/>
                <w:sz w:val="21"/>
                <w:szCs w:val="21"/>
              </w:rPr>
            </w:pPr>
          </w:p>
        </w:tc>
        <w:tc>
          <w:tcPr>
            <w:tcW w:w="896" w:type="dxa"/>
            <w:vMerge/>
            <w:tcBorders>
              <w:top w:val="nil"/>
              <w:left w:val="nil"/>
              <w:bottom w:val="single" w:sz="8" w:space="0" w:color="000000"/>
              <w:right w:val="nil"/>
            </w:tcBorders>
            <w:vAlign w:val="center"/>
            <w:hideMark/>
          </w:tcPr>
          <w:p w14:paraId="23F669F5" w14:textId="77777777" w:rsidR="001218C1" w:rsidRPr="00C61FCC" w:rsidRDefault="001218C1" w:rsidP="001218C1">
            <w:pPr>
              <w:spacing w:after="0" w:line="240" w:lineRule="auto"/>
              <w:rPr>
                <w:rFonts w:ascii="Calibri" w:eastAsia="Times New Roman" w:hAnsi="Calibri" w:cs="Calibri"/>
                <w:b/>
                <w:bCs/>
                <w:color w:val="000000"/>
                <w:sz w:val="21"/>
                <w:szCs w:val="21"/>
              </w:rPr>
            </w:pPr>
          </w:p>
        </w:tc>
        <w:tc>
          <w:tcPr>
            <w:tcW w:w="896" w:type="dxa"/>
            <w:vMerge/>
            <w:tcBorders>
              <w:top w:val="nil"/>
              <w:left w:val="nil"/>
              <w:bottom w:val="single" w:sz="8" w:space="0" w:color="000000"/>
              <w:right w:val="single" w:sz="8" w:space="0" w:color="auto"/>
            </w:tcBorders>
            <w:vAlign w:val="center"/>
            <w:hideMark/>
          </w:tcPr>
          <w:p w14:paraId="3F4B95ED" w14:textId="77777777" w:rsidR="001218C1" w:rsidRPr="00C61FCC" w:rsidRDefault="001218C1" w:rsidP="001218C1">
            <w:pPr>
              <w:spacing w:after="0" w:line="240" w:lineRule="auto"/>
              <w:rPr>
                <w:rFonts w:ascii="Calibri" w:eastAsia="Times New Roman" w:hAnsi="Calibri" w:cs="Calibri"/>
                <w:b/>
                <w:bCs/>
                <w:color w:val="000000"/>
                <w:sz w:val="21"/>
                <w:szCs w:val="21"/>
              </w:rPr>
            </w:pPr>
          </w:p>
        </w:tc>
      </w:tr>
      <w:tr w:rsidR="001218C1" w:rsidRPr="00C61FCC" w14:paraId="28D05D78" w14:textId="77777777" w:rsidTr="00A6633B">
        <w:trPr>
          <w:trHeight w:val="315"/>
        </w:trPr>
        <w:tc>
          <w:tcPr>
            <w:tcW w:w="662" w:type="dxa"/>
            <w:tcBorders>
              <w:top w:val="nil"/>
              <w:left w:val="single" w:sz="8" w:space="0" w:color="auto"/>
              <w:bottom w:val="nil"/>
              <w:right w:val="single" w:sz="8" w:space="0" w:color="auto"/>
            </w:tcBorders>
            <w:shd w:val="clear" w:color="auto" w:fill="auto"/>
            <w:noWrap/>
            <w:vAlign w:val="bottom"/>
            <w:hideMark/>
          </w:tcPr>
          <w:p w14:paraId="53F50E57" w14:textId="77777777" w:rsidR="001218C1" w:rsidRPr="00C61FCC" w:rsidRDefault="001218C1" w:rsidP="001218C1">
            <w:pPr>
              <w:spacing w:after="0" w:line="240" w:lineRule="auto"/>
              <w:jc w:val="center"/>
              <w:rPr>
                <w:rFonts w:ascii="Calibri" w:eastAsia="Times New Roman" w:hAnsi="Calibri" w:cs="Calibri"/>
                <w:color w:val="000000"/>
                <w:sz w:val="21"/>
                <w:szCs w:val="21"/>
              </w:rPr>
            </w:pPr>
            <w:r w:rsidRPr="00C61FCC">
              <w:rPr>
                <w:rFonts w:ascii="Calibri" w:eastAsia="Times New Roman" w:hAnsi="Calibri" w:cs="Calibri"/>
                <w:color w:val="000000"/>
                <w:sz w:val="21"/>
                <w:szCs w:val="21"/>
              </w:rPr>
              <w:t>16</w:t>
            </w:r>
          </w:p>
        </w:tc>
        <w:tc>
          <w:tcPr>
            <w:tcW w:w="361" w:type="dxa"/>
            <w:tcBorders>
              <w:top w:val="nil"/>
              <w:left w:val="nil"/>
              <w:bottom w:val="nil"/>
              <w:right w:val="nil"/>
            </w:tcBorders>
            <w:shd w:val="clear" w:color="auto" w:fill="auto"/>
            <w:noWrap/>
            <w:vAlign w:val="bottom"/>
            <w:hideMark/>
          </w:tcPr>
          <w:p w14:paraId="7B340EDF" w14:textId="0673ECE5" w:rsidR="001218C1" w:rsidRPr="008A7755" w:rsidRDefault="001218C1" w:rsidP="001218C1">
            <w:pPr>
              <w:spacing w:after="0" w:line="240" w:lineRule="auto"/>
              <w:jc w:val="center"/>
              <w:rPr>
                <w:rFonts w:asciiTheme="minorHAnsi" w:eastAsia="Times New Roman" w:hAnsiTheme="minorHAnsi" w:cstheme="minorHAnsi"/>
                <w:color w:val="000000"/>
                <w:sz w:val="21"/>
                <w:szCs w:val="21"/>
              </w:rPr>
            </w:pPr>
            <w:r w:rsidRPr="008A7755">
              <w:rPr>
                <w:rFonts w:asciiTheme="minorHAnsi" w:eastAsiaTheme="minorHAnsi" w:hAnsiTheme="minorHAnsi" w:cstheme="minorHAnsi"/>
                <w:sz w:val="21"/>
                <w:szCs w:val="21"/>
              </w:rPr>
              <w:t>4</w:t>
            </w:r>
          </w:p>
        </w:tc>
        <w:tc>
          <w:tcPr>
            <w:tcW w:w="722" w:type="dxa"/>
            <w:tcBorders>
              <w:top w:val="nil"/>
              <w:left w:val="nil"/>
              <w:bottom w:val="nil"/>
              <w:right w:val="nil"/>
            </w:tcBorders>
            <w:shd w:val="clear" w:color="auto" w:fill="auto"/>
            <w:noWrap/>
            <w:hideMark/>
          </w:tcPr>
          <w:p w14:paraId="172B771A" w14:textId="006FDDEC" w:rsidR="001218C1" w:rsidRPr="008A7755" w:rsidRDefault="001218C1" w:rsidP="001218C1">
            <w:pPr>
              <w:spacing w:after="0" w:line="240" w:lineRule="auto"/>
              <w:jc w:val="center"/>
              <w:rPr>
                <w:rFonts w:asciiTheme="minorHAnsi" w:eastAsia="Times New Roman" w:hAnsiTheme="minorHAnsi" w:cstheme="minorHAnsi"/>
                <w:color w:val="000000"/>
                <w:sz w:val="21"/>
                <w:szCs w:val="21"/>
              </w:rPr>
            </w:pPr>
            <w:r w:rsidRPr="008A7755">
              <w:rPr>
                <w:rFonts w:asciiTheme="minorHAnsi" w:hAnsiTheme="minorHAnsi" w:cstheme="minorHAnsi"/>
                <w:sz w:val="21"/>
                <w:szCs w:val="21"/>
              </w:rPr>
              <w:t>0.06</w:t>
            </w:r>
          </w:p>
        </w:tc>
        <w:tc>
          <w:tcPr>
            <w:tcW w:w="589" w:type="dxa"/>
            <w:tcBorders>
              <w:top w:val="nil"/>
              <w:left w:val="nil"/>
              <w:bottom w:val="nil"/>
              <w:right w:val="single" w:sz="8" w:space="0" w:color="auto"/>
            </w:tcBorders>
            <w:shd w:val="clear" w:color="auto" w:fill="auto"/>
            <w:noWrap/>
            <w:hideMark/>
          </w:tcPr>
          <w:p w14:paraId="7984DE1C" w14:textId="4AB82616" w:rsidR="001218C1" w:rsidRPr="008A7755" w:rsidRDefault="001218C1" w:rsidP="001218C1">
            <w:pPr>
              <w:spacing w:after="0" w:line="240" w:lineRule="auto"/>
              <w:jc w:val="center"/>
              <w:rPr>
                <w:rFonts w:asciiTheme="minorHAnsi" w:eastAsia="Times New Roman" w:hAnsiTheme="minorHAnsi" w:cstheme="minorHAnsi"/>
                <w:color w:val="000000"/>
                <w:sz w:val="21"/>
                <w:szCs w:val="21"/>
              </w:rPr>
            </w:pPr>
            <w:r w:rsidRPr="008A7755">
              <w:rPr>
                <w:rFonts w:asciiTheme="minorHAnsi" w:hAnsiTheme="minorHAnsi" w:cstheme="minorHAnsi"/>
                <w:sz w:val="21"/>
                <w:szCs w:val="21"/>
              </w:rPr>
              <w:t>0.1</w:t>
            </w:r>
          </w:p>
        </w:tc>
        <w:tc>
          <w:tcPr>
            <w:tcW w:w="440" w:type="dxa"/>
            <w:tcBorders>
              <w:top w:val="nil"/>
              <w:left w:val="nil"/>
              <w:bottom w:val="nil"/>
              <w:right w:val="nil"/>
            </w:tcBorders>
            <w:shd w:val="clear" w:color="auto" w:fill="auto"/>
            <w:noWrap/>
            <w:vAlign w:val="bottom"/>
            <w:hideMark/>
          </w:tcPr>
          <w:p w14:paraId="7949C4D1" w14:textId="77777777" w:rsidR="001218C1" w:rsidRPr="00C61FCC" w:rsidRDefault="001218C1" w:rsidP="001218C1">
            <w:pPr>
              <w:spacing w:after="0" w:line="240" w:lineRule="auto"/>
              <w:jc w:val="center"/>
              <w:rPr>
                <w:rFonts w:ascii="Calibri" w:eastAsia="Times New Roman" w:hAnsi="Calibri" w:cs="Calibri"/>
                <w:color w:val="000000"/>
                <w:sz w:val="21"/>
                <w:szCs w:val="21"/>
              </w:rPr>
            </w:pPr>
            <w:r w:rsidRPr="00C61FCC">
              <w:rPr>
                <w:rFonts w:ascii="Calibri" w:eastAsia="Times New Roman" w:hAnsi="Calibri" w:cs="Calibri"/>
                <w:color w:val="000000"/>
                <w:sz w:val="21"/>
                <w:szCs w:val="21"/>
              </w:rPr>
              <w:t>6</w:t>
            </w:r>
          </w:p>
        </w:tc>
        <w:tc>
          <w:tcPr>
            <w:tcW w:w="722" w:type="dxa"/>
            <w:tcBorders>
              <w:top w:val="nil"/>
              <w:left w:val="nil"/>
              <w:bottom w:val="nil"/>
              <w:right w:val="nil"/>
            </w:tcBorders>
            <w:shd w:val="clear" w:color="auto" w:fill="auto"/>
            <w:noWrap/>
            <w:vAlign w:val="bottom"/>
            <w:hideMark/>
          </w:tcPr>
          <w:p w14:paraId="1E106E74" w14:textId="77777777" w:rsidR="001218C1" w:rsidRPr="00C61FCC" w:rsidRDefault="001218C1" w:rsidP="001218C1">
            <w:pPr>
              <w:spacing w:after="0" w:line="240" w:lineRule="auto"/>
              <w:jc w:val="center"/>
              <w:rPr>
                <w:rFonts w:ascii="Calibri" w:eastAsia="Times New Roman" w:hAnsi="Calibri" w:cs="Calibri"/>
                <w:color w:val="000000"/>
                <w:sz w:val="21"/>
                <w:szCs w:val="21"/>
              </w:rPr>
            </w:pPr>
            <w:r w:rsidRPr="00C61FCC">
              <w:rPr>
                <w:rFonts w:ascii="Calibri" w:eastAsia="Times New Roman" w:hAnsi="Calibri" w:cs="Calibri"/>
                <w:color w:val="000000"/>
                <w:sz w:val="21"/>
                <w:szCs w:val="21"/>
              </w:rPr>
              <w:t>1.5</w:t>
            </w:r>
          </w:p>
        </w:tc>
        <w:tc>
          <w:tcPr>
            <w:tcW w:w="589" w:type="dxa"/>
            <w:tcBorders>
              <w:top w:val="nil"/>
              <w:left w:val="nil"/>
              <w:bottom w:val="nil"/>
              <w:right w:val="single" w:sz="8" w:space="0" w:color="auto"/>
            </w:tcBorders>
            <w:shd w:val="clear" w:color="auto" w:fill="auto"/>
            <w:noWrap/>
            <w:vAlign w:val="bottom"/>
            <w:hideMark/>
          </w:tcPr>
          <w:p w14:paraId="776A1A99" w14:textId="77777777" w:rsidR="001218C1" w:rsidRPr="00C61FCC" w:rsidRDefault="001218C1" w:rsidP="001218C1">
            <w:pPr>
              <w:spacing w:after="0" w:line="240" w:lineRule="auto"/>
              <w:jc w:val="center"/>
              <w:rPr>
                <w:rFonts w:ascii="Calibri" w:eastAsia="Times New Roman" w:hAnsi="Calibri" w:cs="Calibri"/>
                <w:color w:val="000000"/>
                <w:sz w:val="21"/>
                <w:szCs w:val="21"/>
              </w:rPr>
            </w:pPr>
            <w:r w:rsidRPr="00C61FCC">
              <w:rPr>
                <w:rFonts w:ascii="Calibri" w:eastAsia="Times New Roman" w:hAnsi="Calibri" w:cs="Calibri"/>
                <w:color w:val="000000"/>
                <w:sz w:val="21"/>
                <w:szCs w:val="21"/>
              </w:rPr>
              <w:t>1</w:t>
            </w:r>
          </w:p>
        </w:tc>
        <w:tc>
          <w:tcPr>
            <w:tcW w:w="440" w:type="dxa"/>
            <w:tcBorders>
              <w:top w:val="nil"/>
              <w:left w:val="nil"/>
              <w:bottom w:val="nil"/>
              <w:right w:val="nil"/>
            </w:tcBorders>
            <w:shd w:val="clear" w:color="auto" w:fill="auto"/>
            <w:noWrap/>
            <w:vAlign w:val="bottom"/>
            <w:hideMark/>
          </w:tcPr>
          <w:p w14:paraId="3C8B6435" w14:textId="77777777" w:rsidR="001218C1" w:rsidRPr="00C61FCC" w:rsidRDefault="001218C1" w:rsidP="001218C1">
            <w:pPr>
              <w:spacing w:after="0" w:line="240" w:lineRule="auto"/>
              <w:jc w:val="center"/>
              <w:rPr>
                <w:rFonts w:ascii="Calibri" w:eastAsia="Times New Roman" w:hAnsi="Calibri" w:cs="Calibri"/>
                <w:color w:val="000000"/>
                <w:sz w:val="21"/>
                <w:szCs w:val="21"/>
              </w:rPr>
            </w:pPr>
            <w:r w:rsidRPr="00C61FCC">
              <w:rPr>
                <w:rFonts w:ascii="Calibri" w:eastAsia="Times New Roman" w:hAnsi="Calibri" w:cs="Calibri"/>
                <w:color w:val="000000"/>
                <w:sz w:val="21"/>
                <w:szCs w:val="21"/>
              </w:rPr>
              <w:t>6</w:t>
            </w:r>
          </w:p>
        </w:tc>
        <w:tc>
          <w:tcPr>
            <w:tcW w:w="722" w:type="dxa"/>
            <w:tcBorders>
              <w:top w:val="nil"/>
              <w:left w:val="nil"/>
              <w:bottom w:val="nil"/>
              <w:right w:val="nil"/>
            </w:tcBorders>
            <w:shd w:val="clear" w:color="auto" w:fill="auto"/>
            <w:noWrap/>
            <w:vAlign w:val="bottom"/>
            <w:hideMark/>
          </w:tcPr>
          <w:p w14:paraId="4A900C36" w14:textId="77777777" w:rsidR="001218C1" w:rsidRPr="00C61FCC" w:rsidRDefault="001218C1" w:rsidP="001218C1">
            <w:pPr>
              <w:spacing w:after="0" w:line="240" w:lineRule="auto"/>
              <w:jc w:val="center"/>
              <w:rPr>
                <w:rFonts w:ascii="Calibri" w:eastAsia="Times New Roman" w:hAnsi="Calibri" w:cs="Calibri"/>
                <w:color w:val="000000"/>
                <w:sz w:val="21"/>
                <w:szCs w:val="21"/>
              </w:rPr>
            </w:pPr>
            <w:r w:rsidRPr="00C61FCC">
              <w:rPr>
                <w:rFonts w:ascii="Calibri" w:eastAsia="Times New Roman" w:hAnsi="Calibri" w:cs="Calibri"/>
                <w:color w:val="000000"/>
                <w:sz w:val="21"/>
                <w:szCs w:val="21"/>
              </w:rPr>
              <w:t>2.17</w:t>
            </w:r>
          </w:p>
        </w:tc>
        <w:tc>
          <w:tcPr>
            <w:tcW w:w="589" w:type="dxa"/>
            <w:tcBorders>
              <w:top w:val="nil"/>
              <w:left w:val="nil"/>
              <w:bottom w:val="nil"/>
              <w:right w:val="single" w:sz="8" w:space="0" w:color="auto"/>
            </w:tcBorders>
            <w:shd w:val="clear" w:color="auto" w:fill="auto"/>
            <w:noWrap/>
            <w:vAlign w:val="bottom"/>
            <w:hideMark/>
          </w:tcPr>
          <w:p w14:paraId="13314DFC" w14:textId="77777777" w:rsidR="001218C1" w:rsidRPr="00C61FCC" w:rsidRDefault="001218C1" w:rsidP="001218C1">
            <w:pPr>
              <w:spacing w:after="0" w:line="240" w:lineRule="auto"/>
              <w:jc w:val="center"/>
              <w:rPr>
                <w:rFonts w:ascii="Calibri" w:eastAsia="Times New Roman" w:hAnsi="Calibri" w:cs="Calibri"/>
                <w:color w:val="000000"/>
                <w:sz w:val="21"/>
                <w:szCs w:val="21"/>
              </w:rPr>
            </w:pPr>
            <w:r w:rsidRPr="00C61FCC">
              <w:rPr>
                <w:rFonts w:ascii="Calibri" w:eastAsia="Times New Roman" w:hAnsi="Calibri" w:cs="Calibri"/>
                <w:color w:val="000000"/>
                <w:sz w:val="21"/>
                <w:szCs w:val="21"/>
              </w:rPr>
              <w:t>0.88</w:t>
            </w:r>
          </w:p>
        </w:tc>
        <w:tc>
          <w:tcPr>
            <w:tcW w:w="914" w:type="dxa"/>
            <w:tcBorders>
              <w:top w:val="nil"/>
              <w:left w:val="nil"/>
              <w:bottom w:val="nil"/>
              <w:right w:val="nil"/>
            </w:tcBorders>
            <w:shd w:val="clear" w:color="auto" w:fill="auto"/>
            <w:noWrap/>
            <w:hideMark/>
          </w:tcPr>
          <w:p w14:paraId="65897245" w14:textId="34C17CF3" w:rsidR="001218C1" w:rsidRPr="001218C1" w:rsidRDefault="001218C1" w:rsidP="001218C1">
            <w:pPr>
              <w:spacing w:after="0" w:line="240" w:lineRule="auto"/>
              <w:jc w:val="center"/>
              <w:rPr>
                <w:rFonts w:asciiTheme="minorHAnsi" w:eastAsia="Times New Roman" w:hAnsiTheme="minorHAnsi" w:cstheme="minorHAnsi"/>
                <w:color w:val="000000"/>
                <w:sz w:val="21"/>
                <w:szCs w:val="21"/>
              </w:rPr>
            </w:pPr>
            <w:r w:rsidRPr="001218C1">
              <w:rPr>
                <w:rFonts w:asciiTheme="minorHAnsi" w:hAnsiTheme="minorHAnsi" w:cstheme="minorHAnsi"/>
                <w:sz w:val="21"/>
                <w:szCs w:val="21"/>
              </w:rPr>
              <w:t>0.051</w:t>
            </w:r>
          </w:p>
        </w:tc>
        <w:tc>
          <w:tcPr>
            <w:tcW w:w="1015" w:type="dxa"/>
            <w:tcBorders>
              <w:top w:val="nil"/>
              <w:left w:val="nil"/>
              <w:bottom w:val="nil"/>
              <w:right w:val="nil"/>
            </w:tcBorders>
            <w:shd w:val="clear" w:color="auto" w:fill="auto"/>
            <w:noWrap/>
            <w:hideMark/>
          </w:tcPr>
          <w:p w14:paraId="64F1A3F8" w14:textId="6719372E" w:rsidR="001218C1" w:rsidRPr="00DE5F6F" w:rsidRDefault="001218C1" w:rsidP="001218C1">
            <w:pPr>
              <w:spacing w:after="0" w:line="240" w:lineRule="auto"/>
              <w:jc w:val="center"/>
              <w:rPr>
                <w:rFonts w:asciiTheme="minorHAnsi" w:eastAsia="Times New Roman" w:hAnsiTheme="minorHAnsi" w:cstheme="minorHAnsi"/>
                <w:b/>
                <w:bCs/>
                <w:color w:val="000000"/>
                <w:sz w:val="21"/>
                <w:szCs w:val="21"/>
              </w:rPr>
            </w:pPr>
            <w:r w:rsidRPr="00DE5F6F">
              <w:rPr>
                <w:rFonts w:asciiTheme="minorHAnsi" w:hAnsiTheme="minorHAnsi" w:cstheme="minorHAnsi"/>
                <w:b/>
                <w:bCs/>
                <w:sz w:val="21"/>
                <w:szCs w:val="21"/>
              </w:rPr>
              <w:t>6.2E-08</w:t>
            </w:r>
          </w:p>
        </w:tc>
        <w:tc>
          <w:tcPr>
            <w:tcW w:w="1055" w:type="dxa"/>
            <w:tcBorders>
              <w:top w:val="nil"/>
              <w:left w:val="nil"/>
              <w:bottom w:val="nil"/>
              <w:right w:val="single" w:sz="8" w:space="0" w:color="auto"/>
            </w:tcBorders>
            <w:shd w:val="clear" w:color="auto" w:fill="auto"/>
            <w:noWrap/>
            <w:hideMark/>
          </w:tcPr>
          <w:p w14:paraId="252C584E" w14:textId="4D66D306" w:rsidR="001218C1" w:rsidRPr="00DE5F6F" w:rsidRDefault="001218C1" w:rsidP="001218C1">
            <w:pPr>
              <w:spacing w:after="0" w:line="240" w:lineRule="auto"/>
              <w:jc w:val="center"/>
              <w:rPr>
                <w:rFonts w:asciiTheme="minorHAnsi" w:eastAsia="Times New Roman" w:hAnsiTheme="minorHAnsi" w:cstheme="minorHAnsi"/>
                <w:b/>
                <w:bCs/>
                <w:color w:val="000000"/>
                <w:sz w:val="21"/>
                <w:szCs w:val="21"/>
              </w:rPr>
            </w:pPr>
            <w:r w:rsidRPr="00DE5F6F">
              <w:rPr>
                <w:rFonts w:asciiTheme="minorHAnsi" w:hAnsiTheme="minorHAnsi" w:cstheme="minorHAnsi"/>
                <w:b/>
                <w:bCs/>
                <w:sz w:val="21"/>
                <w:szCs w:val="21"/>
              </w:rPr>
              <w:t>4.6E-04</w:t>
            </w:r>
          </w:p>
        </w:tc>
        <w:tc>
          <w:tcPr>
            <w:tcW w:w="886" w:type="dxa"/>
            <w:vMerge/>
            <w:tcBorders>
              <w:top w:val="nil"/>
              <w:left w:val="single" w:sz="8" w:space="0" w:color="auto"/>
              <w:bottom w:val="single" w:sz="8" w:space="0" w:color="000000"/>
              <w:right w:val="nil"/>
            </w:tcBorders>
            <w:vAlign w:val="center"/>
            <w:hideMark/>
          </w:tcPr>
          <w:p w14:paraId="314481CD" w14:textId="77777777" w:rsidR="001218C1" w:rsidRPr="00C61FCC" w:rsidRDefault="001218C1" w:rsidP="001218C1">
            <w:pPr>
              <w:spacing w:after="0" w:line="240" w:lineRule="auto"/>
              <w:rPr>
                <w:rFonts w:ascii="Calibri" w:eastAsia="Times New Roman" w:hAnsi="Calibri" w:cs="Calibri"/>
                <w:b/>
                <w:bCs/>
                <w:color w:val="000000"/>
                <w:sz w:val="21"/>
                <w:szCs w:val="21"/>
              </w:rPr>
            </w:pPr>
          </w:p>
        </w:tc>
        <w:tc>
          <w:tcPr>
            <w:tcW w:w="896" w:type="dxa"/>
            <w:vMerge/>
            <w:tcBorders>
              <w:top w:val="nil"/>
              <w:left w:val="nil"/>
              <w:bottom w:val="single" w:sz="8" w:space="0" w:color="000000"/>
              <w:right w:val="nil"/>
            </w:tcBorders>
            <w:vAlign w:val="center"/>
            <w:hideMark/>
          </w:tcPr>
          <w:p w14:paraId="2C346AAB" w14:textId="77777777" w:rsidR="001218C1" w:rsidRPr="00C61FCC" w:rsidRDefault="001218C1" w:rsidP="001218C1">
            <w:pPr>
              <w:spacing w:after="0" w:line="240" w:lineRule="auto"/>
              <w:rPr>
                <w:rFonts w:ascii="Calibri" w:eastAsia="Times New Roman" w:hAnsi="Calibri" w:cs="Calibri"/>
                <w:b/>
                <w:bCs/>
                <w:color w:val="000000"/>
                <w:sz w:val="21"/>
                <w:szCs w:val="21"/>
              </w:rPr>
            </w:pPr>
          </w:p>
        </w:tc>
        <w:tc>
          <w:tcPr>
            <w:tcW w:w="896" w:type="dxa"/>
            <w:vMerge/>
            <w:tcBorders>
              <w:top w:val="nil"/>
              <w:left w:val="nil"/>
              <w:bottom w:val="single" w:sz="8" w:space="0" w:color="000000"/>
              <w:right w:val="single" w:sz="8" w:space="0" w:color="auto"/>
            </w:tcBorders>
            <w:vAlign w:val="center"/>
            <w:hideMark/>
          </w:tcPr>
          <w:p w14:paraId="71ECE9C0" w14:textId="77777777" w:rsidR="001218C1" w:rsidRPr="00C61FCC" w:rsidRDefault="001218C1" w:rsidP="001218C1">
            <w:pPr>
              <w:spacing w:after="0" w:line="240" w:lineRule="auto"/>
              <w:rPr>
                <w:rFonts w:ascii="Calibri" w:eastAsia="Times New Roman" w:hAnsi="Calibri" w:cs="Calibri"/>
                <w:b/>
                <w:bCs/>
                <w:color w:val="000000"/>
                <w:sz w:val="21"/>
                <w:szCs w:val="21"/>
              </w:rPr>
            </w:pPr>
          </w:p>
        </w:tc>
      </w:tr>
      <w:tr w:rsidR="001218C1" w:rsidRPr="00C61FCC" w14:paraId="7C58A019" w14:textId="77777777" w:rsidTr="00A6633B">
        <w:trPr>
          <w:trHeight w:val="315"/>
        </w:trPr>
        <w:tc>
          <w:tcPr>
            <w:tcW w:w="662" w:type="dxa"/>
            <w:tcBorders>
              <w:top w:val="nil"/>
              <w:left w:val="single" w:sz="8" w:space="0" w:color="auto"/>
              <w:bottom w:val="single" w:sz="4" w:space="0" w:color="auto"/>
              <w:right w:val="single" w:sz="8" w:space="0" w:color="auto"/>
            </w:tcBorders>
            <w:shd w:val="clear" w:color="auto" w:fill="auto"/>
            <w:noWrap/>
            <w:vAlign w:val="bottom"/>
            <w:hideMark/>
          </w:tcPr>
          <w:p w14:paraId="5C9E7BAA" w14:textId="77777777" w:rsidR="001218C1" w:rsidRPr="00C61FCC" w:rsidRDefault="001218C1" w:rsidP="001218C1">
            <w:pPr>
              <w:spacing w:after="0" w:line="240" w:lineRule="auto"/>
              <w:jc w:val="center"/>
              <w:rPr>
                <w:rFonts w:ascii="Calibri" w:eastAsia="Times New Roman" w:hAnsi="Calibri" w:cs="Calibri"/>
                <w:color w:val="000000"/>
                <w:sz w:val="21"/>
                <w:szCs w:val="21"/>
              </w:rPr>
            </w:pPr>
            <w:r w:rsidRPr="00C61FCC">
              <w:rPr>
                <w:rFonts w:ascii="Calibri" w:eastAsia="Times New Roman" w:hAnsi="Calibri" w:cs="Calibri"/>
                <w:color w:val="000000"/>
                <w:sz w:val="21"/>
                <w:szCs w:val="21"/>
              </w:rPr>
              <w:t>17</w:t>
            </w:r>
          </w:p>
        </w:tc>
        <w:tc>
          <w:tcPr>
            <w:tcW w:w="361" w:type="dxa"/>
            <w:tcBorders>
              <w:top w:val="nil"/>
              <w:left w:val="nil"/>
              <w:bottom w:val="single" w:sz="4" w:space="0" w:color="auto"/>
              <w:right w:val="nil"/>
            </w:tcBorders>
            <w:shd w:val="clear" w:color="auto" w:fill="auto"/>
            <w:noWrap/>
            <w:vAlign w:val="bottom"/>
            <w:hideMark/>
          </w:tcPr>
          <w:p w14:paraId="46FB1601" w14:textId="2DB1CD36" w:rsidR="001218C1" w:rsidRPr="008A7755" w:rsidRDefault="001218C1" w:rsidP="001218C1">
            <w:pPr>
              <w:spacing w:after="0" w:line="240" w:lineRule="auto"/>
              <w:jc w:val="center"/>
              <w:rPr>
                <w:rFonts w:asciiTheme="minorHAnsi" w:eastAsia="Times New Roman" w:hAnsiTheme="minorHAnsi" w:cstheme="minorHAnsi"/>
                <w:color w:val="000000"/>
                <w:sz w:val="21"/>
                <w:szCs w:val="21"/>
              </w:rPr>
            </w:pPr>
            <w:r w:rsidRPr="008A7755">
              <w:rPr>
                <w:rFonts w:asciiTheme="minorHAnsi" w:eastAsiaTheme="minorHAnsi" w:hAnsiTheme="minorHAnsi" w:cstheme="minorHAnsi"/>
                <w:sz w:val="21"/>
                <w:szCs w:val="21"/>
              </w:rPr>
              <w:t>4</w:t>
            </w:r>
          </w:p>
        </w:tc>
        <w:tc>
          <w:tcPr>
            <w:tcW w:w="722" w:type="dxa"/>
            <w:tcBorders>
              <w:top w:val="nil"/>
              <w:left w:val="nil"/>
              <w:bottom w:val="single" w:sz="4" w:space="0" w:color="auto"/>
              <w:right w:val="nil"/>
            </w:tcBorders>
            <w:shd w:val="clear" w:color="auto" w:fill="auto"/>
            <w:noWrap/>
            <w:hideMark/>
          </w:tcPr>
          <w:p w14:paraId="2987F7C3" w14:textId="6C907800" w:rsidR="001218C1" w:rsidRPr="008A7755" w:rsidRDefault="001218C1" w:rsidP="001218C1">
            <w:pPr>
              <w:spacing w:after="0" w:line="240" w:lineRule="auto"/>
              <w:jc w:val="center"/>
              <w:rPr>
                <w:rFonts w:asciiTheme="minorHAnsi" w:eastAsia="Times New Roman" w:hAnsiTheme="minorHAnsi" w:cstheme="minorHAnsi"/>
                <w:color w:val="000000"/>
                <w:sz w:val="21"/>
                <w:szCs w:val="21"/>
              </w:rPr>
            </w:pPr>
            <w:r w:rsidRPr="008A7755">
              <w:rPr>
                <w:rFonts w:asciiTheme="minorHAnsi" w:hAnsiTheme="minorHAnsi" w:cstheme="minorHAnsi"/>
                <w:sz w:val="21"/>
                <w:szCs w:val="21"/>
              </w:rPr>
              <w:t>0.19</w:t>
            </w:r>
          </w:p>
        </w:tc>
        <w:tc>
          <w:tcPr>
            <w:tcW w:w="589" w:type="dxa"/>
            <w:tcBorders>
              <w:top w:val="nil"/>
              <w:left w:val="nil"/>
              <w:bottom w:val="single" w:sz="4" w:space="0" w:color="auto"/>
              <w:right w:val="single" w:sz="8" w:space="0" w:color="auto"/>
            </w:tcBorders>
            <w:shd w:val="clear" w:color="auto" w:fill="auto"/>
            <w:noWrap/>
            <w:hideMark/>
          </w:tcPr>
          <w:p w14:paraId="6038ADAF" w14:textId="4C4ED985" w:rsidR="001218C1" w:rsidRPr="008A7755" w:rsidRDefault="001218C1" w:rsidP="001218C1">
            <w:pPr>
              <w:spacing w:after="0" w:line="240" w:lineRule="auto"/>
              <w:jc w:val="center"/>
              <w:rPr>
                <w:rFonts w:asciiTheme="minorHAnsi" w:eastAsia="Times New Roman" w:hAnsiTheme="minorHAnsi" w:cstheme="minorHAnsi"/>
                <w:color w:val="000000"/>
                <w:sz w:val="21"/>
                <w:szCs w:val="21"/>
              </w:rPr>
            </w:pPr>
            <w:r w:rsidRPr="008A7755">
              <w:rPr>
                <w:rFonts w:asciiTheme="minorHAnsi" w:hAnsiTheme="minorHAnsi" w:cstheme="minorHAnsi"/>
                <w:sz w:val="21"/>
                <w:szCs w:val="21"/>
              </w:rPr>
              <w:t>0.2</w:t>
            </w:r>
          </w:p>
        </w:tc>
        <w:tc>
          <w:tcPr>
            <w:tcW w:w="440" w:type="dxa"/>
            <w:tcBorders>
              <w:top w:val="nil"/>
              <w:left w:val="nil"/>
              <w:bottom w:val="single" w:sz="4" w:space="0" w:color="auto"/>
              <w:right w:val="nil"/>
            </w:tcBorders>
            <w:shd w:val="clear" w:color="auto" w:fill="auto"/>
            <w:noWrap/>
            <w:vAlign w:val="bottom"/>
            <w:hideMark/>
          </w:tcPr>
          <w:p w14:paraId="796BF51A" w14:textId="77777777" w:rsidR="001218C1" w:rsidRPr="00C61FCC" w:rsidRDefault="001218C1" w:rsidP="001218C1">
            <w:pPr>
              <w:spacing w:after="0" w:line="240" w:lineRule="auto"/>
              <w:jc w:val="center"/>
              <w:rPr>
                <w:rFonts w:ascii="Calibri" w:eastAsia="Times New Roman" w:hAnsi="Calibri" w:cs="Calibri"/>
                <w:color w:val="000000"/>
                <w:sz w:val="21"/>
                <w:szCs w:val="21"/>
              </w:rPr>
            </w:pPr>
            <w:r w:rsidRPr="00C61FCC">
              <w:rPr>
                <w:rFonts w:ascii="Calibri" w:eastAsia="Times New Roman" w:hAnsi="Calibri" w:cs="Calibri"/>
                <w:color w:val="000000"/>
                <w:sz w:val="21"/>
                <w:szCs w:val="21"/>
              </w:rPr>
              <w:t>6</w:t>
            </w:r>
          </w:p>
        </w:tc>
        <w:tc>
          <w:tcPr>
            <w:tcW w:w="722" w:type="dxa"/>
            <w:tcBorders>
              <w:top w:val="nil"/>
              <w:left w:val="nil"/>
              <w:bottom w:val="single" w:sz="4" w:space="0" w:color="auto"/>
              <w:right w:val="nil"/>
            </w:tcBorders>
            <w:shd w:val="clear" w:color="auto" w:fill="auto"/>
            <w:noWrap/>
            <w:vAlign w:val="bottom"/>
            <w:hideMark/>
          </w:tcPr>
          <w:p w14:paraId="3DA6E12E" w14:textId="77777777" w:rsidR="001218C1" w:rsidRPr="00C61FCC" w:rsidRDefault="001218C1" w:rsidP="001218C1">
            <w:pPr>
              <w:spacing w:after="0" w:line="240" w:lineRule="auto"/>
              <w:jc w:val="center"/>
              <w:rPr>
                <w:rFonts w:ascii="Calibri" w:eastAsia="Times New Roman" w:hAnsi="Calibri" w:cs="Calibri"/>
                <w:color w:val="000000"/>
                <w:sz w:val="21"/>
                <w:szCs w:val="21"/>
              </w:rPr>
            </w:pPr>
            <w:r w:rsidRPr="00C61FCC">
              <w:rPr>
                <w:rFonts w:ascii="Calibri" w:eastAsia="Times New Roman" w:hAnsi="Calibri" w:cs="Calibri"/>
                <w:color w:val="000000"/>
                <w:sz w:val="21"/>
                <w:szCs w:val="21"/>
              </w:rPr>
              <w:t>1.54</w:t>
            </w:r>
          </w:p>
        </w:tc>
        <w:tc>
          <w:tcPr>
            <w:tcW w:w="589" w:type="dxa"/>
            <w:tcBorders>
              <w:top w:val="nil"/>
              <w:left w:val="nil"/>
              <w:bottom w:val="single" w:sz="4" w:space="0" w:color="auto"/>
              <w:right w:val="single" w:sz="8" w:space="0" w:color="auto"/>
            </w:tcBorders>
            <w:shd w:val="clear" w:color="auto" w:fill="auto"/>
            <w:noWrap/>
            <w:vAlign w:val="bottom"/>
            <w:hideMark/>
          </w:tcPr>
          <w:p w14:paraId="46196991" w14:textId="77777777" w:rsidR="001218C1" w:rsidRPr="00C61FCC" w:rsidRDefault="001218C1" w:rsidP="001218C1">
            <w:pPr>
              <w:spacing w:after="0" w:line="240" w:lineRule="auto"/>
              <w:jc w:val="center"/>
              <w:rPr>
                <w:rFonts w:ascii="Calibri" w:eastAsia="Times New Roman" w:hAnsi="Calibri" w:cs="Calibri"/>
                <w:color w:val="000000"/>
                <w:sz w:val="21"/>
                <w:szCs w:val="21"/>
              </w:rPr>
            </w:pPr>
            <w:r w:rsidRPr="00C61FCC">
              <w:rPr>
                <w:rFonts w:ascii="Calibri" w:eastAsia="Times New Roman" w:hAnsi="Calibri" w:cs="Calibri"/>
                <w:color w:val="000000"/>
                <w:sz w:val="21"/>
                <w:szCs w:val="21"/>
              </w:rPr>
              <w:t>1.33</w:t>
            </w:r>
          </w:p>
        </w:tc>
        <w:tc>
          <w:tcPr>
            <w:tcW w:w="440" w:type="dxa"/>
            <w:tcBorders>
              <w:top w:val="nil"/>
              <w:left w:val="nil"/>
              <w:bottom w:val="single" w:sz="4" w:space="0" w:color="auto"/>
              <w:right w:val="nil"/>
            </w:tcBorders>
            <w:shd w:val="clear" w:color="auto" w:fill="auto"/>
            <w:noWrap/>
            <w:vAlign w:val="bottom"/>
            <w:hideMark/>
          </w:tcPr>
          <w:p w14:paraId="57F3C0EE" w14:textId="77777777" w:rsidR="001218C1" w:rsidRPr="00C61FCC" w:rsidRDefault="001218C1" w:rsidP="001218C1">
            <w:pPr>
              <w:spacing w:after="0" w:line="240" w:lineRule="auto"/>
              <w:jc w:val="center"/>
              <w:rPr>
                <w:rFonts w:ascii="Calibri" w:eastAsia="Times New Roman" w:hAnsi="Calibri" w:cs="Calibri"/>
                <w:color w:val="000000"/>
                <w:sz w:val="21"/>
                <w:szCs w:val="21"/>
              </w:rPr>
            </w:pPr>
            <w:r w:rsidRPr="00C61FCC">
              <w:rPr>
                <w:rFonts w:ascii="Calibri" w:eastAsia="Times New Roman" w:hAnsi="Calibri" w:cs="Calibri"/>
                <w:color w:val="000000"/>
                <w:sz w:val="21"/>
                <w:szCs w:val="21"/>
              </w:rPr>
              <w:t>6</w:t>
            </w:r>
          </w:p>
        </w:tc>
        <w:tc>
          <w:tcPr>
            <w:tcW w:w="722" w:type="dxa"/>
            <w:tcBorders>
              <w:top w:val="nil"/>
              <w:left w:val="nil"/>
              <w:bottom w:val="single" w:sz="4" w:space="0" w:color="auto"/>
              <w:right w:val="nil"/>
            </w:tcBorders>
            <w:shd w:val="clear" w:color="auto" w:fill="auto"/>
            <w:noWrap/>
            <w:vAlign w:val="bottom"/>
            <w:hideMark/>
          </w:tcPr>
          <w:p w14:paraId="3D3D61D2" w14:textId="77777777" w:rsidR="001218C1" w:rsidRPr="00C61FCC" w:rsidRDefault="001218C1" w:rsidP="001218C1">
            <w:pPr>
              <w:spacing w:after="0" w:line="240" w:lineRule="auto"/>
              <w:jc w:val="center"/>
              <w:rPr>
                <w:rFonts w:ascii="Calibri" w:eastAsia="Times New Roman" w:hAnsi="Calibri" w:cs="Calibri"/>
                <w:color w:val="000000"/>
                <w:sz w:val="21"/>
                <w:szCs w:val="21"/>
              </w:rPr>
            </w:pPr>
            <w:r w:rsidRPr="00C61FCC">
              <w:rPr>
                <w:rFonts w:ascii="Calibri" w:eastAsia="Times New Roman" w:hAnsi="Calibri" w:cs="Calibri"/>
                <w:color w:val="000000"/>
                <w:sz w:val="21"/>
                <w:szCs w:val="21"/>
              </w:rPr>
              <w:t>2.08</w:t>
            </w:r>
          </w:p>
        </w:tc>
        <w:tc>
          <w:tcPr>
            <w:tcW w:w="589" w:type="dxa"/>
            <w:tcBorders>
              <w:top w:val="nil"/>
              <w:left w:val="nil"/>
              <w:bottom w:val="single" w:sz="4" w:space="0" w:color="auto"/>
              <w:right w:val="single" w:sz="8" w:space="0" w:color="auto"/>
            </w:tcBorders>
            <w:shd w:val="clear" w:color="auto" w:fill="auto"/>
            <w:noWrap/>
            <w:vAlign w:val="bottom"/>
            <w:hideMark/>
          </w:tcPr>
          <w:p w14:paraId="76DE9CB0" w14:textId="77777777" w:rsidR="001218C1" w:rsidRPr="00C61FCC" w:rsidRDefault="001218C1" w:rsidP="001218C1">
            <w:pPr>
              <w:spacing w:after="0" w:line="240" w:lineRule="auto"/>
              <w:jc w:val="center"/>
              <w:rPr>
                <w:rFonts w:ascii="Calibri" w:eastAsia="Times New Roman" w:hAnsi="Calibri" w:cs="Calibri"/>
                <w:color w:val="000000"/>
                <w:sz w:val="21"/>
                <w:szCs w:val="21"/>
              </w:rPr>
            </w:pPr>
            <w:r w:rsidRPr="00C61FCC">
              <w:rPr>
                <w:rFonts w:ascii="Calibri" w:eastAsia="Times New Roman" w:hAnsi="Calibri" w:cs="Calibri"/>
                <w:color w:val="000000"/>
                <w:sz w:val="21"/>
                <w:szCs w:val="21"/>
              </w:rPr>
              <w:t>0.92</w:t>
            </w:r>
          </w:p>
        </w:tc>
        <w:tc>
          <w:tcPr>
            <w:tcW w:w="914" w:type="dxa"/>
            <w:tcBorders>
              <w:top w:val="nil"/>
              <w:left w:val="nil"/>
              <w:bottom w:val="single" w:sz="4" w:space="0" w:color="auto"/>
              <w:right w:val="nil"/>
            </w:tcBorders>
            <w:shd w:val="clear" w:color="auto" w:fill="auto"/>
            <w:noWrap/>
            <w:hideMark/>
          </w:tcPr>
          <w:p w14:paraId="552DFF40" w14:textId="671FB279" w:rsidR="001218C1" w:rsidRPr="001218C1" w:rsidRDefault="001218C1" w:rsidP="001218C1">
            <w:pPr>
              <w:spacing w:after="0" w:line="240" w:lineRule="auto"/>
              <w:jc w:val="center"/>
              <w:rPr>
                <w:rFonts w:asciiTheme="minorHAnsi" w:eastAsia="Times New Roman" w:hAnsiTheme="minorHAnsi" w:cstheme="minorHAnsi"/>
                <w:color w:val="000000"/>
                <w:sz w:val="21"/>
                <w:szCs w:val="21"/>
              </w:rPr>
            </w:pPr>
            <w:r w:rsidRPr="001218C1">
              <w:rPr>
                <w:rFonts w:asciiTheme="minorHAnsi" w:hAnsiTheme="minorHAnsi" w:cstheme="minorHAnsi"/>
                <w:sz w:val="21"/>
                <w:szCs w:val="21"/>
              </w:rPr>
              <w:t>0.134</w:t>
            </w:r>
          </w:p>
        </w:tc>
        <w:tc>
          <w:tcPr>
            <w:tcW w:w="1015" w:type="dxa"/>
            <w:tcBorders>
              <w:top w:val="nil"/>
              <w:left w:val="nil"/>
              <w:bottom w:val="single" w:sz="4" w:space="0" w:color="auto"/>
              <w:right w:val="nil"/>
            </w:tcBorders>
            <w:shd w:val="clear" w:color="auto" w:fill="auto"/>
            <w:noWrap/>
            <w:hideMark/>
          </w:tcPr>
          <w:p w14:paraId="60A62911" w14:textId="33E9F98D" w:rsidR="001218C1" w:rsidRPr="00DE5F6F" w:rsidRDefault="001218C1" w:rsidP="001218C1">
            <w:pPr>
              <w:spacing w:after="0" w:line="240" w:lineRule="auto"/>
              <w:jc w:val="center"/>
              <w:rPr>
                <w:rFonts w:asciiTheme="minorHAnsi" w:eastAsia="Times New Roman" w:hAnsiTheme="minorHAnsi" w:cstheme="minorHAnsi"/>
                <w:b/>
                <w:bCs/>
                <w:color w:val="000000"/>
                <w:sz w:val="21"/>
                <w:szCs w:val="21"/>
              </w:rPr>
            </w:pPr>
            <w:r w:rsidRPr="00DE5F6F">
              <w:rPr>
                <w:rFonts w:asciiTheme="minorHAnsi" w:hAnsiTheme="minorHAnsi" w:cstheme="minorHAnsi"/>
                <w:b/>
                <w:bCs/>
                <w:sz w:val="21"/>
                <w:szCs w:val="21"/>
              </w:rPr>
              <w:t>1.2E-06</w:t>
            </w:r>
          </w:p>
        </w:tc>
        <w:tc>
          <w:tcPr>
            <w:tcW w:w="1055" w:type="dxa"/>
            <w:tcBorders>
              <w:top w:val="nil"/>
              <w:left w:val="nil"/>
              <w:bottom w:val="single" w:sz="4" w:space="0" w:color="auto"/>
              <w:right w:val="single" w:sz="8" w:space="0" w:color="auto"/>
            </w:tcBorders>
            <w:shd w:val="clear" w:color="auto" w:fill="auto"/>
            <w:noWrap/>
            <w:hideMark/>
          </w:tcPr>
          <w:p w14:paraId="618263D0" w14:textId="2A3D7D11" w:rsidR="001218C1" w:rsidRPr="00DE5F6F" w:rsidRDefault="001218C1" w:rsidP="001218C1">
            <w:pPr>
              <w:spacing w:after="0" w:line="240" w:lineRule="auto"/>
              <w:jc w:val="center"/>
              <w:rPr>
                <w:rFonts w:asciiTheme="minorHAnsi" w:eastAsia="Times New Roman" w:hAnsiTheme="minorHAnsi" w:cstheme="minorHAnsi"/>
                <w:b/>
                <w:bCs/>
                <w:color w:val="000000"/>
                <w:sz w:val="21"/>
                <w:szCs w:val="21"/>
              </w:rPr>
            </w:pPr>
            <w:r w:rsidRPr="00DE5F6F">
              <w:rPr>
                <w:rFonts w:asciiTheme="minorHAnsi" w:hAnsiTheme="minorHAnsi" w:cstheme="minorHAnsi"/>
                <w:b/>
                <w:bCs/>
                <w:sz w:val="21"/>
                <w:szCs w:val="21"/>
              </w:rPr>
              <w:t>0.001</w:t>
            </w:r>
          </w:p>
        </w:tc>
        <w:tc>
          <w:tcPr>
            <w:tcW w:w="886" w:type="dxa"/>
            <w:vMerge/>
            <w:tcBorders>
              <w:top w:val="nil"/>
              <w:left w:val="single" w:sz="8" w:space="0" w:color="auto"/>
              <w:bottom w:val="single" w:sz="8" w:space="0" w:color="000000"/>
              <w:right w:val="nil"/>
            </w:tcBorders>
            <w:vAlign w:val="center"/>
            <w:hideMark/>
          </w:tcPr>
          <w:p w14:paraId="623C1F51" w14:textId="77777777" w:rsidR="001218C1" w:rsidRPr="00C61FCC" w:rsidRDefault="001218C1" w:rsidP="001218C1">
            <w:pPr>
              <w:spacing w:after="0" w:line="240" w:lineRule="auto"/>
              <w:rPr>
                <w:rFonts w:ascii="Calibri" w:eastAsia="Times New Roman" w:hAnsi="Calibri" w:cs="Calibri"/>
                <w:b/>
                <w:bCs/>
                <w:color w:val="000000"/>
                <w:sz w:val="21"/>
                <w:szCs w:val="21"/>
              </w:rPr>
            </w:pPr>
          </w:p>
        </w:tc>
        <w:tc>
          <w:tcPr>
            <w:tcW w:w="896" w:type="dxa"/>
            <w:vMerge/>
            <w:tcBorders>
              <w:top w:val="nil"/>
              <w:left w:val="nil"/>
              <w:bottom w:val="single" w:sz="8" w:space="0" w:color="000000"/>
              <w:right w:val="nil"/>
            </w:tcBorders>
            <w:vAlign w:val="center"/>
            <w:hideMark/>
          </w:tcPr>
          <w:p w14:paraId="378A50D3" w14:textId="77777777" w:rsidR="001218C1" w:rsidRPr="00C61FCC" w:rsidRDefault="001218C1" w:rsidP="001218C1">
            <w:pPr>
              <w:spacing w:after="0" w:line="240" w:lineRule="auto"/>
              <w:rPr>
                <w:rFonts w:ascii="Calibri" w:eastAsia="Times New Roman" w:hAnsi="Calibri" w:cs="Calibri"/>
                <w:b/>
                <w:bCs/>
                <w:color w:val="000000"/>
                <w:sz w:val="21"/>
                <w:szCs w:val="21"/>
              </w:rPr>
            </w:pPr>
          </w:p>
        </w:tc>
        <w:tc>
          <w:tcPr>
            <w:tcW w:w="896" w:type="dxa"/>
            <w:vMerge/>
            <w:tcBorders>
              <w:top w:val="nil"/>
              <w:left w:val="nil"/>
              <w:bottom w:val="single" w:sz="8" w:space="0" w:color="000000"/>
              <w:right w:val="single" w:sz="8" w:space="0" w:color="auto"/>
            </w:tcBorders>
            <w:vAlign w:val="center"/>
            <w:hideMark/>
          </w:tcPr>
          <w:p w14:paraId="504B85CB" w14:textId="77777777" w:rsidR="001218C1" w:rsidRPr="00C61FCC" w:rsidRDefault="001218C1" w:rsidP="001218C1">
            <w:pPr>
              <w:spacing w:after="0" w:line="240" w:lineRule="auto"/>
              <w:rPr>
                <w:rFonts w:ascii="Calibri" w:eastAsia="Times New Roman" w:hAnsi="Calibri" w:cs="Calibri"/>
                <w:b/>
                <w:bCs/>
                <w:color w:val="000000"/>
                <w:sz w:val="21"/>
                <w:szCs w:val="21"/>
              </w:rPr>
            </w:pPr>
          </w:p>
        </w:tc>
      </w:tr>
    </w:tbl>
    <w:p w14:paraId="0CB541B7" w14:textId="77777777" w:rsidR="00207A75" w:rsidRDefault="00207A75" w:rsidP="00207A75"/>
    <w:p w14:paraId="20A6BE4F" w14:textId="77777777" w:rsidR="00207A75" w:rsidRPr="00255918" w:rsidRDefault="00207A75" w:rsidP="00207A75">
      <w:pPr>
        <w:spacing w:line="360" w:lineRule="auto"/>
        <w:rPr>
          <w:rFonts w:ascii="Times New Roman" w:hAnsi="Times New Roman" w:cs="Times New Roman"/>
          <w:sz w:val="24"/>
          <w:szCs w:val="24"/>
        </w:rPr>
      </w:pPr>
      <w:r w:rsidRPr="00255918">
        <w:rPr>
          <w:rFonts w:ascii="Times New Roman" w:hAnsi="Times New Roman" w:cs="Times New Roman"/>
          <w:sz w:val="24"/>
        </w:rPr>
        <w:t xml:space="preserve">Legend: The above table summarizes weekly clinical disability score measured on 5-point scale for animals in each study group. The table summarizes group wide animal count (N), mean and standard deviation (SD) for the various animal groups within the study. Significant p values (&lt;0.05) have been highlighted in bold font. </w:t>
      </w:r>
      <w:proofErr w:type="spellStart"/>
      <w:r>
        <w:rPr>
          <w:rFonts w:ascii="Times New Roman" w:hAnsi="Times New Roman" w:cs="Times New Roman"/>
          <w:sz w:val="24"/>
          <w:szCs w:val="24"/>
        </w:rPr>
        <w:t>Wkpi</w:t>
      </w:r>
      <w:proofErr w:type="spellEnd"/>
      <w:r>
        <w:rPr>
          <w:rFonts w:ascii="Times New Roman" w:hAnsi="Times New Roman" w:cs="Times New Roman"/>
          <w:sz w:val="24"/>
          <w:szCs w:val="24"/>
        </w:rPr>
        <w:t xml:space="preserve"> – weeks post induction of TMEV disease. </w:t>
      </w:r>
    </w:p>
    <w:p w14:paraId="37DF9259" w14:textId="77777777" w:rsidR="00207A75" w:rsidRPr="00255918" w:rsidRDefault="00207A75" w:rsidP="00207A75">
      <w:pPr>
        <w:spacing w:line="360" w:lineRule="auto"/>
        <w:rPr>
          <w:rFonts w:ascii="Times New Roman" w:hAnsi="Times New Roman" w:cs="Times New Roman"/>
          <w:sz w:val="24"/>
        </w:rPr>
      </w:pPr>
    </w:p>
    <w:p w14:paraId="16FE3C46" w14:textId="77777777" w:rsidR="00207A75" w:rsidRDefault="00207A75" w:rsidP="00207A75"/>
    <w:p w14:paraId="325AF809" w14:textId="77777777" w:rsidR="00207A75" w:rsidRPr="00255918" w:rsidRDefault="00207A75" w:rsidP="00207A75">
      <w:pPr>
        <w:rPr>
          <w:rFonts w:ascii="Times New Roman" w:hAnsi="Times New Roman" w:cs="Times New Roman"/>
          <w:b/>
          <w:sz w:val="36"/>
          <w:szCs w:val="36"/>
        </w:rPr>
      </w:pPr>
      <w:r>
        <w:rPr>
          <w:b/>
          <w:sz w:val="36"/>
          <w:szCs w:val="36"/>
        </w:rPr>
        <w:t>Supplement</w:t>
      </w:r>
      <w:r w:rsidR="004F57CE">
        <w:rPr>
          <w:b/>
          <w:sz w:val="36"/>
          <w:szCs w:val="36"/>
        </w:rPr>
        <w:t>ary</w:t>
      </w:r>
      <w:r>
        <w:rPr>
          <w:b/>
          <w:sz w:val="36"/>
          <w:szCs w:val="36"/>
        </w:rPr>
        <w:t xml:space="preserve"> </w:t>
      </w:r>
      <w:r w:rsidRPr="00255918">
        <w:rPr>
          <w:rFonts w:ascii="Times New Roman" w:hAnsi="Times New Roman" w:cs="Times New Roman"/>
          <w:b/>
          <w:sz w:val="36"/>
          <w:szCs w:val="36"/>
        </w:rPr>
        <w:t xml:space="preserve">Table </w:t>
      </w:r>
      <w:r>
        <w:rPr>
          <w:rFonts w:ascii="Times New Roman" w:hAnsi="Times New Roman" w:cs="Times New Roman"/>
          <w:b/>
          <w:sz w:val="36"/>
          <w:szCs w:val="36"/>
        </w:rPr>
        <w:t>4</w:t>
      </w:r>
      <w:r w:rsidRPr="00255918">
        <w:rPr>
          <w:rFonts w:ascii="Times New Roman" w:hAnsi="Times New Roman" w:cs="Times New Roman"/>
          <w:b/>
          <w:sz w:val="36"/>
          <w:szCs w:val="36"/>
        </w:rPr>
        <w:t>: Rotarod retention time in different treatment groups through TMEV disease course</w:t>
      </w:r>
    </w:p>
    <w:p w14:paraId="66EA4A5B" w14:textId="77777777" w:rsidR="00207A75" w:rsidRDefault="00207A75" w:rsidP="00207A75"/>
    <w:tbl>
      <w:tblPr>
        <w:tblW w:w="10333" w:type="dxa"/>
        <w:tblCellMar>
          <w:left w:w="0" w:type="dxa"/>
          <w:right w:w="0" w:type="dxa"/>
        </w:tblCellMar>
        <w:tblLook w:val="0600" w:firstRow="0" w:lastRow="0" w:firstColumn="0" w:lastColumn="0" w:noHBand="1" w:noVBand="1"/>
      </w:tblPr>
      <w:tblGrid>
        <w:gridCol w:w="385"/>
        <w:gridCol w:w="247"/>
        <w:gridCol w:w="810"/>
        <w:gridCol w:w="872"/>
        <w:gridCol w:w="337"/>
        <w:gridCol w:w="667"/>
        <w:gridCol w:w="532"/>
        <w:gridCol w:w="387"/>
        <w:gridCol w:w="560"/>
        <w:gridCol w:w="678"/>
        <w:gridCol w:w="884"/>
        <w:gridCol w:w="966"/>
        <w:gridCol w:w="1148"/>
        <w:gridCol w:w="1860"/>
      </w:tblGrid>
      <w:tr w:rsidR="00207A75" w:rsidRPr="00B43BA6" w14:paraId="21FFA35D" w14:textId="77777777" w:rsidTr="008A7755">
        <w:trPr>
          <w:trHeight w:val="315"/>
        </w:trPr>
        <w:tc>
          <w:tcPr>
            <w:tcW w:w="385" w:type="dxa"/>
            <w:tcBorders>
              <w:top w:val="nil"/>
              <w:left w:val="nil"/>
              <w:bottom w:val="single" w:sz="8" w:space="0" w:color="000000"/>
              <w:right w:val="single" w:sz="8" w:space="0" w:color="000000"/>
            </w:tcBorders>
            <w:shd w:val="clear" w:color="auto" w:fill="auto"/>
            <w:tcMar>
              <w:top w:w="15" w:type="dxa"/>
              <w:left w:w="15" w:type="dxa"/>
              <w:bottom w:w="0" w:type="dxa"/>
              <w:right w:w="15" w:type="dxa"/>
            </w:tcMar>
            <w:vAlign w:val="bottom"/>
            <w:hideMark/>
          </w:tcPr>
          <w:p w14:paraId="45338423" w14:textId="77777777" w:rsidR="00207A75" w:rsidRPr="00B43BA6" w:rsidRDefault="00207A75" w:rsidP="00BA1F86">
            <w:pPr>
              <w:spacing w:after="0" w:line="240" w:lineRule="auto"/>
              <w:rPr>
                <w:rFonts w:ascii="Times New Roman" w:eastAsia="Times New Roman" w:hAnsi="Times New Roman" w:cs="Times New Roman"/>
                <w:sz w:val="24"/>
                <w:szCs w:val="24"/>
              </w:rPr>
            </w:pPr>
          </w:p>
        </w:tc>
        <w:tc>
          <w:tcPr>
            <w:tcW w:w="1929" w:type="dxa"/>
            <w:gridSpan w:val="3"/>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64610EF3" w14:textId="77777777" w:rsidR="00207A75" w:rsidRPr="00255918" w:rsidRDefault="00207A75" w:rsidP="00BA1F86">
            <w:pPr>
              <w:spacing w:after="0" w:line="240" w:lineRule="auto"/>
              <w:jc w:val="center"/>
              <w:textAlignment w:val="bottom"/>
              <w:rPr>
                <w:rFonts w:eastAsia="Times New Roman" w:cs="Arial"/>
                <w:b/>
                <w:sz w:val="36"/>
                <w:szCs w:val="36"/>
              </w:rPr>
            </w:pPr>
            <w:r>
              <w:rPr>
                <w:rFonts w:ascii="Calibri" w:eastAsia="Times New Roman" w:hAnsi="Calibri" w:cs="Arial"/>
                <w:b/>
                <w:color w:val="000000"/>
                <w:kern w:val="24"/>
                <w:szCs w:val="22"/>
              </w:rPr>
              <w:t>Healthy-Control</w:t>
            </w:r>
          </w:p>
        </w:tc>
        <w:tc>
          <w:tcPr>
            <w:tcW w:w="1536" w:type="dxa"/>
            <w:gridSpan w:val="3"/>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7A87711E" w14:textId="77777777" w:rsidR="00207A75" w:rsidRPr="00255918" w:rsidRDefault="00207A75" w:rsidP="00BA1F86">
            <w:pPr>
              <w:spacing w:after="0" w:line="240" w:lineRule="auto"/>
              <w:jc w:val="center"/>
              <w:textAlignment w:val="bottom"/>
              <w:rPr>
                <w:rFonts w:eastAsia="Times New Roman" w:cs="Arial"/>
                <w:b/>
                <w:sz w:val="36"/>
                <w:szCs w:val="36"/>
              </w:rPr>
            </w:pPr>
            <w:r w:rsidRPr="00255918">
              <w:rPr>
                <w:rFonts w:ascii="Calibri" w:eastAsia="Times New Roman" w:hAnsi="Calibri" w:cs="Arial"/>
                <w:b/>
                <w:color w:val="000000"/>
                <w:kern w:val="24"/>
                <w:szCs w:val="22"/>
              </w:rPr>
              <w:t>BTK</w:t>
            </w:r>
          </w:p>
        </w:tc>
        <w:tc>
          <w:tcPr>
            <w:tcW w:w="1625" w:type="dxa"/>
            <w:gridSpan w:val="3"/>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390B7ADE" w14:textId="77777777" w:rsidR="00207A75" w:rsidRPr="00255918" w:rsidRDefault="00207A75" w:rsidP="00BA1F86">
            <w:pPr>
              <w:spacing w:after="0" w:line="240" w:lineRule="auto"/>
              <w:jc w:val="center"/>
              <w:textAlignment w:val="bottom"/>
              <w:rPr>
                <w:rFonts w:eastAsia="Times New Roman" w:cs="Arial"/>
                <w:b/>
                <w:sz w:val="36"/>
                <w:szCs w:val="36"/>
              </w:rPr>
            </w:pPr>
            <w:r w:rsidRPr="00255918">
              <w:rPr>
                <w:rFonts w:ascii="Calibri" w:eastAsia="Times New Roman" w:hAnsi="Calibri" w:cs="Arial"/>
                <w:b/>
                <w:color w:val="000000"/>
                <w:kern w:val="24"/>
                <w:szCs w:val="22"/>
              </w:rPr>
              <w:t>Vehicle</w:t>
            </w:r>
          </w:p>
        </w:tc>
        <w:tc>
          <w:tcPr>
            <w:tcW w:w="2998" w:type="dxa"/>
            <w:gridSpan w:val="3"/>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087570F1" w14:textId="77777777" w:rsidR="00207A75" w:rsidRPr="00255918" w:rsidRDefault="00207A75" w:rsidP="00BA1F86">
            <w:pPr>
              <w:spacing w:after="0" w:line="240" w:lineRule="auto"/>
              <w:jc w:val="center"/>
              <w:textAlignment w:val="bottom"/>
              <w:rPr>
                <w:rFonts w:eastAsia="Times New Roman" w:cs="Arial"/>
                <w:b/>
                <w:sz w:val="36"/>
                <w:szCs w:val="36"/>
              </w:rPr>
            </w:pPr>
            <w:r w:rsidRPr="00255918">
              <w:rPr>
                <w:rFonts w:ascii="Calibri" w:eastAsia="Times New Roman" w:hAnsi="Calibri" w:cs="Arial"/>
                <w:b/>
                <w:color w:val="000000"/>
                <w:kern w:val="24"/>
                <w:szCs w:val="22"/>
              </w:rPr>
              <w:t>Inter Group Comparisons ( T test)</w:t>
            </w:r>
          </w:p>
        </w:tc>
        <w:tc>
          <w:tcPr>
            <w:tcW w:w="186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1C7A7C4F" w14:textId="77777777" w:rsidR="00207A75" w:rsidRPr="00255918" w:rsidRDefault="00207A75" w:rsidP="00BA1F86">
            <w:pPr>
              <w:spacing w:after="0" w:line="240" w:lineRule="auto"/>
              <w:textAlignment w:val="bottom"/>
              <w:rPr>
                <w:rFonts w:eastAsia="Times New Roman" w:cs="Arial"/>
                <w:b/>
                <w:sz w:val="36"/>
                <w:szCs w:val="36"/>
              </w:rPr>
            </w:pPr>
            <w:r w:rsidRPr="00255918">
              <w:rPr>
                <w:rFonts w:ascii="Calibri" w:eastAsia="Times New Roman" w:hAnsi="Calibri" w:cs="Arial"/>
                <w:b/>
                <w:color w:val="000000"/>
                <w:kern w:val="24"/>
                <w:szCs w:val="22"/>
              </w:rPr>
              <w:t>Linear Mixed Model</w:t>
            </w:r>
          </w:p>
        </w:tc>
      </w:tr>
      <w:tr w:rsidR="00207A75" w:rsidRPr="00B43BA6" w14:paraId="006B1262" w14:textId="77777777" w:rsidTr="008A7755">
        <w:trPr>
          <w:trHeight w:val="315"/>
        </w:trPr>
        <w:tc>
          <w:tcPr>
            <w:tcW w:w="38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672AF742" w14:textId="77777777" w:rsidR="00207A75" w:rsidRPr="00255918" w:rsidRDefault="00207A75" w:rsidP="00BA1F86">
            <w:pPr>
              <w:spacing w:after="0" w:line="240" w:lineRule="auto"/>
              <w:textAlignment w:val="bottom"/>
              <w:rPr>
                <w:rFonts w:eastAsia="Times New Roman" w:cs="Arial"/>
                <w:b/>
                <w:sz w:val="36"/>
                <w:szCs w:val="36"/>
              </w:rPr>
            </w:pPr>
            <w:proofErr w:type="spellStart"/>
            <w:r w:rsidRPr="00255918">
              <w:rPr>
                <w:rFonts w:ascii="Calibri" w:eastAsia="Times New Roman" w:hAnsi="Calibri" w:cs="Arial"/>
                <w:b/>
                <w:color w:val="000000"/>
                <w:kern w:val="24"/>
                <w:szCs w:val="22"/>
              </w:rPr>
              <w:t>mPI</w:t>
            </w:r>
            <w:proofErr w:type="spellEnd"/>
          </w:p>
        </w:tc>
        <w:tc>
          <w:tcPr>
            <w:tcW w:w="247" w:type="dxa"/>
            <w:tcBorders>
              <w:top w:val="single" w:sz="8" w:space="0" w:color="000000"/>
              <w:left w:val="single" w:sz="8" w:space="0" w:color="000000"/>
              <w:bottom w:val="single" w:sz="8" w:space="0" w:color="000000"/>
              <w:right w:val="nil"/>
            </w:tcBorders>
            <w:shd w:val="clear" w:color="auto" w:fill="auto"/>
            <w:tcMar>
              <w:top w:w="15" w:type="dxa"/>
              <w:left w:w="15" w:type="dxa"/>
              <w:bottom w:w="0" w:type="dxa"/>
              <w:right w:w="15" w:type="dxa"/>
            </w:tcMar>
            <w:vAlign w:val="bottom"/>
            <w:hideMark/>
          </w:tcPr>
          <w:p w14:paraId="765C7BF6" w14:textId="77777777" w:rsidR="00207A75" w:rsidRPr="00255918" w:rsidRDefault="00207A75" w:rsidP="00BA1F86">
            <w:pPr>
              <w:spacing w:after="0" w:line="240" w:lineRule="auto"/>
              <w:jc w:val="center"/>
              <w:textAlignment w:val="bottom"/>
              <w:rPr>
                <w:rFonts w:eastAsia="Times New Roman" w:cs="Arial"/>
                <w:b/>
                <w:sz w:val="36"/>
                <w:szCs w:val="36"/>
              </w:rPr>
            </w:pPr>
            <w:r w:rsidRPr="00255918">
              <w:rPr>
                <w:rFonts w:ascii="Calibri" w:eastAsia="Times New Roman" w:hAnsi="Calibri" w:cs="Arial"/>
                <w:b/>
                <w:color w:val="000000"/>
                <w:kern w:val="24"/>
                <w:szCs w:val="22"/>
              </w:rPr>
              <w:t>N</w:t>
            </w:r>
          </w:p>
        </w:tc>
        <w:tc>
          <w:tcPr>
            <w:tcW w:w="810"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bottom"/>
            <w:hideMark/>
          </w:tcPr>
          <w:p w14:paraId="550C762A" w14:textId="77777777" w:rsidR="00207A75" w:rsidRPr="00255918" w:rsidRDefault="00207A75" w:rsidP="00BA1F86">
            <w:pPr>
              <w:spacing w:after="0" w:line="240" w:lineRule="auto"/>
              <w:jc w:val="center"/>
              <w:textAlignment w:val="bottom"/>
              <w:rPr>
                <w:rFonts w:eastAsia="Times New Roman" w:cs="Arial"/>
                <w:b/>
                <w:sz w:val="36"/>
                <w:szCs w:val="36"/>
              </w:rPr>
            </w:pPr>
            <w:r w:rsidRPr="00255918">
              <w:rPr>
                <w:rFonts w:ascii="Calibri" w:eastAsia="Times New Roman" w:hAnsi="Calibri" w:cs="Arial"/>
                <w:b/>
                <w:color w:val="000000"/>
                <w:kern w:val="24"/>
                <w:szCs w:val="22"/>
              </w:rPr>
              <w:t>Mean</w:t>
            </w:r>
          </w:p>
        </w:tc>
        <w:tc>
          <w:tcPr>
            <w:tcW w:w="872" w:type="dxa"/>
            <w:tcBorders>
              <w:top w:val="single" w:sz="8" w:space="0" w:color="000000"/>
              <w:left w:val="nil"/>
              <w:bottom w:val="single" w:sz="8" w:space="0" w:color="000000"/>
              <w:right w:val="single" w:sz="8" w:space="0" w:color="000000"/>
            </w:tcBorders>
            <w:shd w:val="clear" w:color="auto" w:fill="auto"/>
            <w:tcMar>
              <w:top w:w="15" w:type="dxa"/>
              <w:left w:w="15" w:type="dxa"/>
              <w:bottom w:w="0" w:type="dxa"/>
              <w:right w:w="15" w:type="dxa"/>
            </w:tcMar>
            <w:vAlign w:val="bottom"/>
            <w:hideMark/>
          </w:tcPr>
          <w:p w14:paraId="5A1E1561" w14:textId="77777777" w:rsidR="00207A75" w:rsidRPr="00255918" w:rsidRDefault="00207A75" w:rsidP="00BA1F86">
            <w:pPr>
              <w:spacing w:after="0" w:line="240" w:lineRule="auto"/>
              <w:jc w:val="center"/>
              <w:textAlignment w:val="bottom"/>
              <w:rPr>
                <w:rFonts w:eastAsia="Times New Roman" w:cs="Arial"/>
                <w:b/>
                <w:sz w:val="36"/>
                <w:szCs w:val="36"/>
              </w:rPr>
            </w:pPr>
            <w:r w:rsidRPr="00255918">
              <w:rPr>
                <w:rFonts w:ascii="Calibri" w:eastAsia="Times New Roman" w:hAnsi="Calibri" w:cs="Arial"/>
                <w:b/>
                <w:color w:val="000000"/>
                <w:kern w:val="24"/>
                <w:szCs w:val="22"/>
              </w:rPr>
              <w:t>SD</w:t>
            </w:r>
          </w:p>
        </w:tc>
        <w:tc>
          <w:tcPr>
            <w:tcW w:w="337" w:type="dxa"/>
            <w:tcBorders>
              <w:top w:val="single" w:sz="8" w:space="0" w:color="000000"/>
              <w:left w:val="single" w:sz="8" w:space="0" w:color="000000"/>
              <w:bottom w:val="single" w:sz="8" w:space="0" w:color="000000"/>
              <w:right w:val="nil"/>
            </w:tcBorders>
            <w:shd w:val="clear" w:color="auto" w:fill="auto"/>
            <w:tcMar>
              <w:top w:w="15" w:type="dxa"/>
              <w:left w:w="15" w:type="dxa"/>
              <w:bottom w:w="0" w:type="dxa"/>
              <w:right w:w="15" w:type="dxa"/>
            </w:tcMar>
            <w:vAlign w:val="bottom"/>
            <w:hideMark/>
          </w:tcPr>
          <w:p w14:paraId="4F270833" w14:textId="77777777" w:rsidR="00207A75" w:rsidRPr="00255918" w:rsidRDefault="00207A75" w:rsidP="00BA1F86">
            <w:pPr>
              <w:spacing w:after="0" w:line="240" w:lineRule="auto"/>
              <w:jc w:val="center"/>
              <w:textAlignment w:val="bottom"/>
              <w:rPr>
                <w:rFonts w:eastAsia="Times New Roman" w:cs="Arial"/>
                <w:b/>
                <w:sz w:val="36"/>
                <w:szCs w:val="36"/>
              </w:rPr>
            </w:pPr>
            <w:r w:rsidRPr="00255918">
              <w:rPr>
                <w:rFonts w:ascii="Calibri" w:eastAsia="Times New Roman" w:hAnsi="Calibri" w:cs="Arial"/>
                <w:b/>
                <w:color w:val="000000"/>
                <w:kern w:val="24"/>
                <w:szCs w:val="22"/>
              </w:rPr>
              <w:t>N</w:t>
            </w:r>
          </w:p>
        </w:tc>
        <w:tc>
          <w:tcPr>
            <w:tcW w:w="667"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bottom"/>
            <w:hideMark/>
          </w:tcPr>
          <w:p w14:paraId="27725DD4" w14:textId="77777777" w:rsidR="00207A75" w:rsidRPr="00255918" w:rsidRDefault="00207A75" w:rsidP="00BA1F86">
            <w:pPr>
              <w:spacing w:after="0" w:line="240" w:lineRule="auto"/>
              <w:jc w:val="center"/>
              <w:textAlignment w:val="bottom"/>
              <w:rPr>
                <w:rFonts w:eastAsia="Times New Roman" w:cs="Arial"/>
                <w:b/>
                <w:sz w:val="36"/>
                <w:szCs w:val="36"/>
              </w:rPr>
            </w:pPr>
            <w:r w:rsidRPr="00255918">
              <w:rPr>
                <w:rFonts w:ascii="Calibri" w:eastAsia="Times New Roman" w:hAnsi="Calibri" w:cs="Arial"/>
                <w:b/>
                <w:color w:val="000000"/>
                <w:kern w:val="24"/>
                <w:szCs w:val="22"/>
              </w:rPr>
              <w:t>Mean</w:t>
            </w:r>
          </w:p>
        </w:tc>
        <w:tc>
          <w:tcPr>
            <w:tcW w:w="532" w:type="dxa"/>
            <w:tcBorders>
              <w:top w:val="single" w:sz="8" w:space="0" w:color="000000"/>
              <w:left w:val="nil"/>
              <w:bottom w:val="single" w:sz="8" w:space="0" w:color="000000"/>
              <w:right w:val="single" w:sz="8" w:space="0" w:color="000000"/>
            </w:tcBorders>
            <w:shd w:val="clear" w:color="auto" w:fill="auto"/>
            <w:tcMar>
              <w:top w:w="15" w:type="dxa"/>
              <w:left w:w="15" w:type="dxa"/>
              <w:bottom w:w="0" w:type="dxa"/>
              <w:right w:w="15" w:type="dxa"/>
            </w:tcMar>
            <w:vAlign w:val="bottom"/>
            <w:hideMark/>
          </w:tcPr>
          <w:p w14:paraId="69864490" w14:textId="77777777" w:rsidR="00207A75" w:rsidRPr="00255918" w:rsidRDefault="00207A75" w:rsidP="00BA1F86">
            <w:pPr>
              <w:spacing w:after="0" w:line="240" w:lineRule="auto"/>
              <w:jc w:val="center"/>
              <w:textAlignment w:val="bottom"/>
              <w:rPr>
                <w:rFonts w:eastAsia="Times New Roman" w:cs="Arial"/>
                <w:b/>
                <w:sz w:val="36"/>
                <w:szCs w:val="36"/>
              </w:rPr>
            </w:pPr>
            <w:r w:rsidRPr="00255918">
              <w:rPr>
                <w:rFonts w:ascii="Calibri" w:eastAsia="Times New Roman" w:hAnsi="Calibri" w:cs="Arial"/>
                <w:b/>
                <w:color w:val="000000"/>
                <w:kern w:val="24"/>
                <w:szCs w:val="22"/>
              </w:rPr>
              <w:t>SD</w:t>
            </w:r>
          </w:p>
        </w:tc>
        <w:tc>
          <w:tcPr>
            <w:tcW w:w="387" w:type="dxa"/>
            <w:tcBorders>
              <w:top w:val="single" w:sz="8" w:space="0" w:color="000000"/>
              <w:left w:val="single" w:sz="8" w:space="0" w:color="000000"/>
              <w:bottom w:val="single" w:sz="8" w:space="0" w:color="000000"/>
              <w:right w:val="nil"/>
            </w:tcBorders>
            <w:shd w:val="clear" w:color="auto" w:fill="auto"/>
            <w:tcMar>
              <w:top w:w="15" w:type="dxa"/>
              <w:left w:w="15" w:type="dxa"/>
              <w:bottom w:w="0" w:type="dxa"/>
              <w:right w:w="15" w:type="dxa"/>
            </w:tcMar>
            <w:vAlign w:val="bottom"/>
            <w:hideMark/>
          </w:tcPr>
          <w:p w14:paraId="5F012B24" w14:textId="77777777" w:rsidR="00207A75" w:rsidRPr="00255918" w:rsidRDefault="00207A75" w:rsidP="00BA1F86">
            <w:pPr>
              <w:spacing w:after="0" w:line="240" w:lineRule="auto"/>
              <w:jc w:val="center"/>
              <w:textAlignment w:val="bottom"/>
              <w:rPr>
                <w:rFonts w:eastAsia="Times New Roman" w:cs="Arial"/>
                <w:b/>
                <w:sz w:val="36"/>
                <w:szCs w:val="36"/>
              </w:rPr>
            </w:pPr>
            <w:r w:rsidRPr="00255918">
              <w:rPr>
                <w:rFonts w:ascii="Calibri" w:eastAsia="Times New Roman" w:hAnsi="Calibri" w:cs="Arial"/>
                <w:b/>
                <w:color w:val="000000"/>
                <w:kern w:val="24"/>
                <w:szCs w:val="22"/>
              </w:rPr>
              <w:t>N</w:t>
            </w:r>
          </w:p>
        </w:tc>
        <w:tc>
          <w:tcPr>
            <w:tcW w:w="560"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bottom"/>
            <w:hideMark/>
          </w:tcPr>
          <w:p w14:paraId="4AE0F452" w14:textId="77777777" w:rsidR="00207A75" w:rsidRPr="00255918" w:rsidRDefault="00207A75" w:rsidP="00BA1F86">
            <w:pPr>
              <w:spacing w:after="0" w:line="240" w:lineRule="auto"/>
              <w:jc w:val="center"/>
              <w:textAlignment w:val="bottom"/>
              <w:rPr>
                <w:rFonts w:eastAsia="Times New Roman" w:cs="Arial"/>
                <w:b/>
                <w:sz w:val="36"/>
                <w:szCs w:val="36"/>
              </w:rPr>
            </w:pPr>
            <w:r w:rsidRPr="00255918">
              <w:rPr>
                <w:rFonts w:ascii="Calibri" w:eastAsia="Times New Roman" w:hAnsi="Calibri" w:cs="Arial"/>
                <w:b/>
                <w:color w:val="000000"/>
                <w:kern w:val="24"/>
                <w:szCs w:val="22"/>
              </w:rPr>
              <w:t>Mean</w:t>
            </w:r>
          </w:p>
        </w:tc>
        <w:tc>
          <w:tcPr>
            <w:tcW w:w="678" w:type="dxa"/>
            <w:tcBorders>
              <w:top w:val="single" w:sz="8" w:space="0" w:color="000000"/>
              <w:left w:val="nil"/>
              <w:bottom w:val="single" w:sz="8" w:space="0" w:color="000000"/>
              <w:right w:val="single" w:sz="8" w:space="0" w:color="000000"/>
            </w:tcBorders>
            <w:shd w:val="clear" w:color="auto" w:fill="auto"/>
            <w:tcMar>
              <w:top w:w="15" w:type="dxa"/>
              <w:left w:w="15" w:type="dxa"/>
              <w:bottom w:w="0" w:type="dxa"/>
              <w:right w:w="15" w:type="dxa"/>
            </w:tcMar>
            <w:vAlign w:val="bottom"/>
            <w:hideMark/>
          </w:tcPr>
          <w:p w14:paraId="3309CB60" w14:textId="77777777" w:rsidR="00207A75" w:rsidRPr="00255918" w:rsidRDefault="00207A75" w:rsidP="00BA1F86">
            <w:pPr>
              <w:spacing w:after="0" w:line="240" w:lineRule="auto"/>
              <w:jc w:val="center"/>
              <w:textAlignment w:val="bottom"/>
              <w:rPr>
                <w:rFonts w:eastAsia="Times New Roman" w:cs="Arial"/>
                <w:b/>
                <w:sz w:val="36"/>
                <w:szCs w:val="36"/>
              </w:rPr>
            </w:pPr>
            <w:r w:rsidRPr="00255918">
              <w:rPr>
                <w:rFonts w:ascii="Calibri" w:eastAsia="Times New Roman" w:hAnsi="Calibri" w:cs="Arial"/>
                <w:b/>
                <w:color w:val="000000"/>
                <w:kern w:val="24"/>
                <w:szCs w:val="22"/>
              </w:rPr>
              <w:t>SD</w:t>
            </w:r>
          </w:p>
        </w:tc>
        <w:tc>
          <w:tcPr>
            <w:tcW w:w="884" w:type="dxa"/>
            <w:tcBorders>
              <w:top w:val="single" w:sz="8" w:space="0" w:color="000000"/>
              <w:left w:val="single" w:sz="8" w:space="0" w:color="000000"/>
              <w:bottom w:val="single" w:sz="8" w:space="0" w:color="auto"/>
              <w:right w:val="nil"/>
            </w:tcBorders>
            <w:shd w:val="clear" w:color="auto" w:fill="auto"/>
            <w:tcMar>
              <w:top w:w="15" w:type="dxa"/>
              <w:left w:w="15" w:type="dxa"/>
              <w:bottom w:w="0" w:type="dxa"/>
              <w:right w:w="15" w:type="dxa"/>
            </w:tcMar>
            <w:vAlign w:val="bottom"/>
            <w:hideMark/>
          </w:tcPr>
          <w:p w14:paraId="19CBF6B2" w14:textId="77777777" w:rsidR="00207A75" w:rsidRPr="00255918" w:rsidRDefault="00207A75" w:rsidP="00BA1F86">
            <w:pPr>
              <w:spacing w:after="0" w:line="240" w:lineRule="auto"/>
              <w:jc w:val="center"/>
              <w:textAlignment w:val="bottom"/>
              <w:rPr>
                <w:rFonts w:eastAsia="Times New Roman" w:cs="Arial"/>
                <w:b/>
                <w:sz w:val="36"/>
                <w:szCs w:val="36"/>
              </w:rPr>
            </w:pPr>
            <w:r w:rsidRPr="00255918">
              <w:rPr>
                <w:rFonts w:ascii="Calibri" w:eastAsia="Times New Roman" w:hAnsi="Calibri" w:cs="Arial"/>
                <w:b/>
                <w:color w:val="000000"/>
                <w:kern w:val="24"/>
                <w:szCs w:val="22"/>
              </w:rPr>
              <w:t>BTK vs Vehicle</w:t>
            </w:r>
          </w:p>
        </w:tc>
        <w:tc>
          <w:tcPr>
            <w:tcW w:w="966" w:type="dxa"/>
            <w:tcBorders>
              <w:top w:val="single" w:sz="8" w:space="0" w:color="000000"/>
              <w:left w:val="nil"/>
              <w:bottom w:val="single" w:sz="8" w:space="0" w:color="auto"/>
              <w:right w:val="nil"/>
            </w:tcBorders>
            <w:shd w:val="clear" w:color="auto" w:fill="auto"/>
            <w:tcMar>
              <w:top w:w="15" w:type="dxa"/>
              <w:left w:w="15" w:type="dxa"/>
              <w:bottom w:w="0" w:type="dxa"/>
              <w:right w:w="15" w:type="dxa"/>
            </w:tcMar>
            <w:vAlign w:val="bottom"/>
            <w:hideMark/>
          </w:tcPr>
          <w:p w14:paraId="40C3D5D1" w14:textId="77777777" w:rsidR="00207A75" w:rsidRPr="00255918" w:rsidRDefault="00207A75" w:rsidP="00BA1F86">
            <w:pPr>
              <w:spacing w:after="0" w:line="240" w:lineRule="auto"/>
              <w:jc w:val="center"/>
              <w:textAlignment w:val="bottom"/>
              <w:rPr>
                <w:rFonts w:eastAsia="Times New Roman" w:cs="Arial"/>
                <w:b/>
                <w:sz w:val="36"/>
                <w:szCs w:val="36"/>
              </w:rPr>
            </w:pPr>
            <w:r w:rsidRPr="00255918">
              <w:rPr>
                <w:rFonts w:ascii="Calibri" w:eastAsia="Times New Roman" w:hAnsi="Calibri" w:cs="Arial"/>
                <w:b/>
                <w:color w:val="000000"/>
                <w:kern w:val="24"/>
                <w:szCs w:val="22"/>
              </w:rPr>
              <w:t>Control vs Vehicle</w:t>
            </w:r>
          </w:p>
        </w:tc>
        <w:tc>
          <w:tcPr>
            <w:tcW w:w="1148" w:type="dxa"/>
            <w:tcBorders>
              <w:top w:val="single" w:sz="8" w:space="0" w:color="000000"/>
              <w:left w:val="nil"/>
              <w:bottom w:val="single" w:sz="8" w:space="0" w:color="auto"/>
              <w:right w:val="single" w:sz="8" w:space="0" w:color="000000"/>
            </w:tcBorders>
            <w:shd w:val="clear" w:color="auto" w:fill="auto"/>
            <w:tcMar>
              <w:top w:w="15" w:type="dxa"/>
              <w:left w:w="15" w:type="dxa"/>
              <w:bottom w:w="0" w:type="dxa"/>
              <w:right w:w="15" w:type="dxa"/>
            </w:tcMar>
            <w:vAlign w:val="bottom"/>
            <w:hideMark/>
          </w:tcPr>
          <w:p w14:paraId="33EE93E2" w14:textId="77777777" w:rsidR="00207A75" w:rsidRPr="00255918" w:rsidRDefault="00207A75" w:rsidP="00BA1F86">
            <w:pPr>
              <w:spacing w:after="0" w:line="240" w:lineRule="auto"/>
              <w:jc w:val="center"/>
              <w:textAlignment w:val="bottom"/>
              <w:rPr>
                <w:rFonts w:eastAsia="Times New Roman" w:cs="Arial"/>
                <w:b/>
                <w:sz w:val="36"/>
                <w:szCs w:val="36"/>
              </w:rPr>
            </w:pPr>
            <w:r w:rsidRPr="00255918">
              <w:rPr>
                <w:rFonts w:ascii="Calibri" w:eastAsia="Times New Roman" w:hAnsi="Calibri" w:cs="Arial"/>
                <w:b/>
                <w:color w:val="000000"/>
                <w:kern w:val="24"/>
                <w:szCs w:val="22"/>
              </w:rPr>
              <w:t>Control vs BTK</w:t>
            </w:r>
          </w:p>
        </w:tc>
        <w:tc>
          <w:tcPr>
            <w:tcW w:w="1860" w:type="dxa"/>
            <w:tcBorders>
              <w:top w:val="single" w:sz="8" w:space="0" w:color="000000"/>
              <w:left w:val="single" w:sz="8" w:space="0" w:color="000000"/>
              <w:bottom w:val="nil"/>
              <w:right w:val="single" w:sz="8" w:space="0" w:color="000000"/>
            </w:tcBorders>
            <w:shd w:val="clear" w:color="auto" w:fill="auto"/>
            <w:tcMar>
              <w:top w:w="15" w:type="dxa"/>
              <w:left w:w="15" w:type="dxa"/>
              <w:bottom w:w="0" w:type="dxa"/>
              <w:right w:w="15" w:type="dxa"/>
            </w:tcMar>
            <w:vAlign w:val="bottom"/>
            <w:hideMark/>
          </w:tcPr>
          <w:p w14:paraId="62AC2096" w14:textId="77777777" w:rsidR="00207A75" w:rsidRPr="00B43BA6" w:rsidRDefault="00207A75" w:rsidP="00BA1F86">
            <w:pPr>
              <w:spacing w:after="0" w:line="240" w:lineRule="auto"/>
              <w:textAlignment w:val="bottom"/>
              <w:rPr>
                <w:rFonts w:eastAsia="Times New Roman" w:cs="Arial"/>
                <w:sz w:val="36"/>
                <w:szCs w:val="36"/>
              </w:rPr>
            </w:pPr>
            <w:r w:rsidRPr="00B43BA6">
              <w:rPr>
                <w:rFonts w:ascii="Calibri" w:eastAsia="Times New Roman" w:hAnsi="Calibri" w:cs="Arial"/>
                <w:color w:val="000000"/>
                <w:kern w:val="24"/>
                <w:szCs w:val="22"/>
              </w:rPr>
              <w:t> </w:t>
            </w:r>
          </w:p>
        </w:tc>
      </w:tr>
      <w:tr w:rsidR="00291C75" w:rsidRPr="00B43BA6" w14:paraId="41D9DC97" w14:textId="77777777" w:rsidTr="00291C75">
        <w:trPr>
          <w:trHeight w:val="300"/>
        </w:trPr>
        <w:tc>
          <w:tcPr>
            <w:tcW w:w="385" w:type="dxa"/>
            <w:tcBorders>
              <w:top w:val="single" w:sz="8" w:space="0" w:color="000000"/>
              <w:left w:val="single" w:sz="8" w:space="0" w:color="000000"/>
              <w:bottom w:val="nil"/>
              <w:right w:val="single" w:sz="8" w:space="0" w:color="000000"/>
            </w:tcBorders>
            <w:shd w:val="clear" w:color="auto" w:fill="auto"/>
            <w:tcMar>
              <w:top w:w="15" w:type="dxa"/>
              <w:left w:w="15" w:type="dxa"/>
              <w:bottom w:w="0" w:type="dxa"/>
              <w:right w:w="15" w:type="dxa"/>
            </w:tcMar>
            <w:vAlign w:val="bottom"/>
            <w:hideMark/>
          </w:tcPr>
          <w:p w14:paraId="26ACDEB1" w14:textId="77777777" w:rsidR="00291C75" w:rsidRPr="00B43BA6" w:rsidRDefault="00291C75" w:rsidP="00291C75">
            <w:pPr>
              <w:spacing w:after="0" w:line="240" w:lineRule="auto"/>
              <w:jc w:val="center"/>
              <w:textAlignment w:val="bottom"/>
              <w:rPr>
                <w:rFonts w:eastAsia="Times New Roman" w:cs="Arial"/>
                <w:sz w:val="36"/>
                <w:szCs w:val="36"/>
              </w:rPr>
            </w:pPr>
            <w:r w:rsidRPr="00B43BA6">
              <w:rPr>
                <w:rFonts w:ascii="Calibri" w:eastAsia="Times New Roman" w:hAnsi="Calibri" w:cs="Arial"/>
                <w:color w:val="000000"/>
                <w:kern w:val="24"/>
                <w:szCs w:val="22"/>
              </w:rPr>
              <w:t>1</w:t>
            </w:r>
          </w:p>
        </w:tc>
        <w:tc>
          <w:tcPr>
            <w:tcW w:w="247" w:type="dxa"/>
            <w:tcBorders>
              <w:top w:val="single" w:sz="8" w:space="0" w:color="000000"/>
              <w:left w:val="single" w:sz="8" w:space="0" w:color="000000"/>
              <w:bottom w:val="nil"/>
              <w:right w:val="nil"/>
            </w:tcBorders>
            <w:shd w:val="clear" w:color="auto" w:fill="auto"/>
            <w:tcMar>
              <w:top w:w="15" w:type="dxa"/>
              <w:left w:w="15" w:type="dxa"/>
              <w:bottom w:w="0" w:type="dxa"/>
              <w:right w:w="15" w:type="dxa"/>
            </w:tcMar>
            <w:vAlign w:val="bottom"/>
            <w:hideMark/>
          </w:tcPr>
          <w:p w14:paraId="50E802C5" w14:textId="5A8DB025" w:rsidR="00291C75" w:rsidRPr="008A7755" w:rsidRDefault="00291C75" w:rsidP="00291C75">
            <w:pPr>
              <w:spacing w:after="0" w:line="240" w:lineRule="auto"/>
              <w:jc w:val="center"/>
              <w:textAlignment w:val="bottom"/>
              <w:rPr>
                <w:rFonts w:asciiTheme="minorHAnsi" w:eastAsia="Times New Roman" w:hAnsiTheme="minorHAnsi" w:cstheme="minorHAnsi"/>
                <w:sz w:val="21"/>
                <w:szCs w:val="21"/>
              </w:rPr>
            </w:pPr>
            <w:r w:rsidRPr="008A7755">
              <w:rPr>
                <w:rFonts w:asciiTheme="minorHAnsi" w:hAnsiTheme="minorHAnsi" w:cstheme="minorHAnsi"/>
                <w:sz w:val="21"/>
                <w:szCs w:val="21"/>
              </w:rPr>
              <w:t>5</w:t>
            </w:r>
          </w:p>
        </w:tc>
        <w:tc>
          <w:tcPr>
            <w:tcW w:w="810" w:type="dxa"/>
            <w:tcBorders>
              <w:top w:val="single" w:sz="8" w:space="0" w:color="000000"/>
              <w:left w:val="nil"/>
              <w:bottom w:val="nil"/>
              <w:right w:val="nil"/>
            </w:tcBorders>
            <w:shd w:val="clear" w:color="auto" w:fill="auto"/>
            <w:tcMar>
              <w:top w:w="15" w:type="dxa"/>
              <w:left w:w="15" w:type="dxa"/>
              <w:bottom w:w="0" w:type="dxa"/>
              <w:right w:w="15" w:type="dxa"/>
            </w:tcMar>
            <w:vAlign w:val="bottom"/>
            <w:hideMark/>
          </w:tcPr>
          <w:p w14:paraId="6FBF1612" w14:textId="1506048A" w:rsidR="00291C75" w:rsidRPr="008A7755" w:rsidRDefault="00291C75" w:rsidP="00291C75">
            <w:pPr>
              <w:spacing w:after="0" w:line="240" w:lineRule="auto"/>
              <w:jc w:val="center"/>
              <w:textAlignment w:val="bottom"/>
              <w:rPr>
                <w:rFonts w:asciiTheme="minorHAnsi" w:eastAsia="Times New Roman" w:hAnsiTheme="minorHAnsi" w:cstheme="minorHAnsi"/>
                <w:sz w:val="21"/>
                <w:szCs w:val="21"/>
              </w:rPr>
            </w:pPr>
            <w:r w:rsidRPr="008A7755">
              <w:rPr>
                <w:rFonts w:asciiTheme="minorHAnsi" w:eastAsiaTheme="minorHAnsi" w:hAnsiTheme="minorHAnsi" w:cstheme="minorHAnsi"/>
                <w:sz w:val="21"/>
                <w:szCs w:val="21"/>
              </w:rPr>
              <w:t>95.00</w:t>
            </w:r>
          </w:p>
        </w:tc>
        <w:tc>
          <w:tcPr>
            <w:tcW w:w="872" w:type="dxa"/>
            <w:tcBorders>
              <w:top w:val="single" w:sz="8" w:space="0" w:color="000000"/>
              <w:left w:val="nil"/>
              <w:bottom w:val="nil"/>
              <w:right w:val="single" w:sz="8" w:space="0" w:color="000000"/>
            </w:tcBorders>
            <w:shd w:val="clear" w:color="auto" w:fill="auto"/>
            <w:tcMar>
              <w:top w:w="15" w:type="dxa"/>
              <w:left w:w="15" w:type="dxa"/>
              <w:bottom w:w="0" w:type="dxa"/>
              <w:right w:w="15" w:type="dxa"/>
            </w:tcMar>
            <w:vAlign w:val="bottom"/>
            <w:hideMark/>
          </w:tcPr>
          <w:p w14:paraId="10BE9240" w14:textId="739EB48C" w:rsidR="00291C75" w:rsidRPr="008A7755" w:rsidRDefault="00291C75" w:rsidP="00291C75">
            <w:pPr>
              <w:spacing w:after="0" w:line="240" w:lineRule="auto"/>
              <w:jc w:val="center"/>
              <w:textAlignment w:val="bottom"/>
              <w:rPr>
                <w:rFonts w:asciiTheme="minorHAnsi" w:eastAsia="Times New Roman" w:hAnsiTheme="minorHAnsi" w:cstheme="minorHAnsi"/>
                <w:sz w:val="21"/>
                <w:szCs w:val="21"/>
              </w:rPr>
            </w:pPr>
            <w:r w:rsidRPr="008A7755">
              <w:rPr>
                <w:rFonts w:asciiTheme="minorHAnsi" w:eastAsiaTheme="minorHAnsi" w:hAnsiTheme="minorHAnsi" w:cstheme="minorHAnsi"/>
                <w:sz w:val="21"/>
                <w:szCs w:val="21"/>
              </w:rPr>
              <w:t>16.22</w:t>
            </w:r>
          </w:p>
        </w:tc>
        <w:tc>
          <w:tcPr>
            <w:tcW w:w="337" w:type="dxa"/>
            <w:tcBorders>
              <w:top w:val="single" w:sz="8" w:space="0" w:color="auto"/>
              <w:left w:val="single" w:sz="8" w:space="0" w:color="000000"/>
              <w:bottom w:val="nil"/>
              <w:right w:val="nil"/>
            </w:tcBorders>
            <w:shd w:val="clear" w:color="auto" w:fill="auto"/>
            <w:tcMar>
              <w:top w:w="15" w:type="dxa"/>
              <w:left w:w="15" w:type="dxa"/>
              <w:bottom w:w="0" w:type="dxa"/>
              <w:right w:w="15" w:type="dxa"/>
            </w:tcMar>
            <w:vAlign w:val="bottom"/>
            <w:hideMark/>
          </w:tcPr>
          <w:p w14:paraId="79FD4F54" w14:textId="77777777" w:rsidR="00291C75" w:rsidRPr="00B43BA6" w:rsidRDefault="00291C75" w:rsidP="00291C75">
            <w:pPr>
              <w:spacing w:after="0" w:line="240" w:lineRule="auto"/>
              <w:jc w:val="center"/>
              <w:textAlignment w:val="bottom"/>
              <w:rPr>
                <w:rFonts w:eastAsia="Times New Roman" w:cs="Arial"/>
                <w:sz w:val="36"/>
                <w:szCs w:val="36"/>
              </w:rPr>
            </w:pPr>
            <w:r w:rsidRPr="00B43BA6">
              <w:rPr>
                <w:rFonts w:ascii="Calibri" w:eastAsia="Times New Roman" w:hAnsi="Calibri" w:cs="Arial"/>
                <w:color w:val="000000"/>
                <w:kern w:val="24"/>
                <w:szCs w:val="22"/>
              </w:rPr>
              <w:t>13</w:t>
            </w:r>
          </w:p>
        </w:tc>
        <w:tc>
          <w:tcPr>
            <w:tcW w:w="667" w:type="dxa"/>
            <w:tcBorders>
              <w:top w:val="single" w:sz="8" w:space="0" w:color="auto"/>
              <w:left w:val="nil"/>
              <w:bottom w:val="nil"/>
              <w:right w:val="nil"/>
            </w:tcBorders>
            <w:shd w:val="clear" w:color="auto" w:fill="auto"/>
            <w:tcMar>
              <w:top w:w="15" w:type="dxa"/>
              <w:left w:w="15" w:type="dxa"/>
              <w:bottom w:w="0" w:type="dxa"/>
              <w:right w:w="15" w:type="dxa"/>
            </w:tcMar>
            <w:vAlign w:val="bottom"/>
            <w:hideMark/>
          </w:tcPr>
          <w:p w14:paraId="05D93E8F" w14:textId="77777777" w:rsidR="00291C75" w:rsidRPr="00B43BA6" w:rsidRDefault="00291C75" w:rsidP="00291C75">
            <w:pPr>
              <w:spacing w:after="0" w:line="240" w:lineRule="auto"/>
              <w:jc w:val="center"/>
              <w:textAlignment w:val="bottom"/>
              <w:rPr>
                <w:rFonts w:eastAsia="Times New Roman" w:cs="Arial"/>
                <w:sz w:val="36"/>
                <w:szCs w:val="36"/>
              </w:rPr>
            </w:pPr>
            <w:r w:rsidRPr="00B43BA6">
              <w:rPr>
                <w:rFonts w:ascii="Calibri" w:eastAsia="Times New Roman" w:hAnsi="Calibri" w:cs="Arial"/>
                <w:color w:val="000000"/>
                <w:kern w:val="24"/>
                <w:szCs w:val="22"/>
              </w:rPr>
              <w:t>97.95</w:t>
            </w:r>
          </w:p>
        </w:tc>
        <w:tc>
          <w:tcPr>
            <w:tcW w:w="532" w:type="dxa"/>
            <w:tcBorders>
              <w:top w:val="single" w:sz="8" w:space="0" w:color="auto"/>
              <w:left w:val="nil"/>
              <w:bottom w:val="nil"/>
              <w:right w:val="single" w:sz="8" w:space="0" w:color="000000"/>
            </w:tcBorders>
            <w:shd w:val="clear" w:color="auto" w:fill="auto"/>
            <w:tcMar>
              <w:top w:w="15" w:type="dxa"/>
              <w:left w:w="15" w:type="dxa"/>
              <w:bottom w:w="0" w:type="dxa"/>
              <w:right w:w="15" w:type="dxa"/>
            </w:tcMar>
            <w:vAlign w:val="bottom"/>
            <w:hideMark/>
          </w:tcPr>
          <w:p w14:paraId="7A419CEF" w14:textId="77777777" w:rsidR="00291C75" w:rsidRPr="00B43BA6" w:rsidRDefault="00291C75" w:rsidP="00291C75">
            <w:pPr>
              <w:spacing w:after="0" w:line="240" w:lineRule="auto"/>
              <w:jc w:val="center"/>
              <w:textAlignment w:val="bottom"/>
              <w:rPr>
                <w:rFonts w:eastAsia="Times New Roman" w:cs="Arial"/>
                <w:sz w:val="36"/>
                <w:szCs w:val="36"/>
              </w:rPr>
            </w:pPr>
            <w:r w:rsidRPr="00B43BA6">
              <w:rPr>
                <w:rFonts w:ascii="Calibri" w:eastAsia="Times New Roman" w:hAnsi="Calibri" w:cs="Arial"/>
                <w:color w:val="000000"/>
                <w:kern w:val="24"/>
                <w:szCs w:val="22"/>
              </w:rPr>
              <w:t>25.31</w:t>
            </w:r>
          </w:p>
        </w:tc>
        <w:tc>
          <w:tcPr>
            <w:tcW w:w="387" w:type="dxa"/>
            <w:tcBorders>
              <w:top w:val="single" w:sz="8" w:space="0" w:color="auto"/>
              <w:left w:val="single" w:sz="8" w:space="0" w:color="000000"/>
              <w:bottom w:val="nil"/>
              <w:right w:val="nil"/>
            </w:tcBorders>
            <w:shd w:val="clear" w:color="auto" w:fill="auto"/>
            <w:tcMar>
              <w:top w:w="15" w:type="dxa"/>
              <w:left w:w="15" w:type="dxa"/>
              <w:bottom w:w="0" w:type="dxa"/>
              <w:right w:w="15" w:type="dxa"/>
            </w:tcMar>
            <w:vAlign w:val="bottom"/>
            <w:hideMark/>
          </w:tcPr>
          <w:p w14:paraId="422E6460" w14:textId="77777777" w:rsidR="00291C75" w:rsidRPr="00B43BA6" w:rsidRDefault="00291C75" w:rsidP="00291C75">
            <w:pPr>
              <w:spacing w:after="0" w:line="240" w:lineRule="auto"/>
              <w:jc w:val="center"/>
              <w:textAlignment w:val="bottom"/>
              <w:rPr>
                <w:rFonts w:eastAsia="Times New Roman" w:cs="Arial"/>
                <w:sz w:val="36"/>
                <w:szCs w:val="36"/>
              </w:rPr>
            </w:pPr>
            <w:r w:rsidRPr="00B43BA6">
              <w:rPr>
                <w:rFonts w:ascii="Calibri" w:eastAsia="Times New Roman" w:hAnsi="Calibri" w:cs="Arial"/>
                <w:color w:val="000000"/>
                <w:kern w:val="24"/>
                <w:szCs w:val="22"/>
              </w:rPr>
              <w:t>12</w:t>
            </w:r>
          </w:p>
        </w:tc>
        <w:tc>
          <w:tcPr>
            <w:tcW w:w="560" w:type="dxa"/>
            <w:tcBorders>
              <w:top w:val="single" w:sz="8" w:space="0" w:color="auto"/>
              <w:left w:val="nil"/>
              <w:bottom w:val="nil"/>
              <w:right w:val="nil"/>
            </w:tcBorders>
            <w:shd w:val="clear" w:color="auto" w:fill="auto"/>
            <w:tcMar>
              <w:top w:w="15" w:type="dxa"/>
              <w:left w:w="15" w:type="dxa"/>
              <w:bottom w:w="0" w:type="dxa"/>
              <w:right w:w="15" w:type="dxa"/>
            </w:tcMar>
            <w:vAlign w:val="bottom"/>
            <w:hideMark/>
          </w:tcPr>
          <w:p w14:paraId="08CD91EB" w14:textId="77777777" w:rsidR="00291C75" w:rsidRPr="00B43BA6" w:rsidRDefault="00291C75" w:rsidP="00291C75">
            <w:pPr>
              <w:spacing w:after="0" w:line="240" w:lineRule="auto"/>
              <w:jc w:val="center"/>
              <w:textAlignment w:val="bottom"/>
              <w:rPr>
                <w:rFonts w:eastAsia="Times New Roman" w:cs="Arial"/>
                <w:sz w:val="36"/>
                <w:szCs w:val="36"/>
              </w:rPr>
            </w:pPr>
            <w:r w:rsidRPr="00B43BA6">
              <w:rPr>
                <w:rFonts w:ascii="Calibri" w:eastAsia="Times New Roman" w:hAnsi="Calibri" w:cs="Arial"/>
                <w:color w:val="000000"/>
                <w:kern w:val="24"/>
                <w:szCs w:val="22"/>
              </w:rPr>
              <w:t>99.72</w:t>
            </w:r>
          </w:p>
        </w:tc>
        <w:tc>
          <w:tcPr>
            <w:tcW w:w="678" w:type="dxa"/>
            <w:tcBorders>
              <w:top w:val="single" w:sz="8" w:space="0" w:color="auto"/>
              <w:left w:val="nil"/>
              <w:bottom w:val="nil"/>
              <w:right w:val="single" w:sz="8" w:space="0" w:color="000000"/>
            </w:tcBorders>
            <w:shd w:val="clear" w:color="auto" w:fill="auto"/>
            <w:tcMar>
              <w:top w:w="15" w:type="dxa"/>
              <w:left w:w="15" w:type="dxa"/>
              <w:bottom w:w="0" w:type="dxa"/>
              <w:right w:w="15" w:type="dxa"/>
            </w:tcMar>
            <w:vAlign w:val="bottom"/>
            <w:hideMark/>
          </w:tcPr>
          <w:p w14:paraId="51638C15" w14:textId="77777777" w:rsidR="00291C75" w:rsidRPr="00B43BA6" w:rsidRDefault="00291C75" w:rsidP="00291C75">
            <w:pPr>
              <w:spacing w:after="0" w:line="240" w:lineRule="auto"/>
              <w:jc w:val="center"/>
              <w:textAlignment w:val="bottom"/>
              <w:rPr>
                <w:rFonts w:eastAsia="Times New Roman" w:cs="Arial"/>
                <w:sz w:val="36"/>
                <w:szCs w:val="36"/>
              </w:rPr>
            </w:pPr>
            <w:r w:rsidRPr="00B43BA6">
              <w:rPr>
                <w:rFonts w:ascii="Calibri" w:eastAsia="Times New Roman" w:hAnsi="Calibri" w:cs="Arial"/>
                <w:color w:val="000000"/>
                <w:kern w:val="24"/>
                <w:szCs w:val="22"/>
              </w:rPr>
              <w:t>12.12</w:t>
            </w:r>
          </w:p>
        </w:tc>
        <w:tc>
          <w:tcPr>
            <w:tcW w:w="884" w:type="dxa"/>
            <w:tcBorders>
              <w:top w:val="single" w:sz="8" w:space="0" w:color="auto"/>
              <w:left w:val="single" w:sz="8" w:space="0" w:color="000000"/>
              <w:bottom w:val="nil"/>
              <w:right w:val="nil"/>
            </w:tcBorders>
            <w:shd w:val="clear" w:color="auto" w:fill="auto"/>
            <w:tcMar>
              <w:top w:w="15" w:type="dxa"/>
              <w:left w:w="15" w:type="dxa"/>
              <w:bottom w:w="0" w:type="dxa"/>
              <w:right w:w="15" w:type="dxa"/>
            </w:tcMar>
            <w:vAlign w:val="bottom"/>
            <w:hideMark/>
          </w:tcPr>
          <w:p w14:paraId="7301E5CE" w14:textId="432CA838" w:rsidR="00291C75" w:rsidRPr="00291C75" w:rsidRDefault="00291C75" w:rsidP="00291C75">
            <w:pPr>
              <w:spacing w:after="0" w:line="240" w:lineRule="auto"/>
              <w:jc w:val="center"/>
              <w:textAlignment w:val="bottom"/>
              <w:rPr>
                <w:rFonts w:asciiTheme="minorHAnsi" w:eastAsia="Times New Roman" w:hAnsiTheme="minorHAnsi" w:cstheme="minorHAnsi"/>
                <w:sz w:val="21"/>
                <w:szCs w:val="21"/>
              </w:rPr>
            </w:pPr>
            <w:r w:rsidRPr="00291C75">
              <w:rPr>
                <w:rFonts w:asciiTheme="minorHAnsi" w:hAnsiTheme="minorHAnsi" w:cstheme="minorHAnsi"/>
                <w:sz w:val="21"/>
                <w:szCs w:val="21"/>
              </w:rPr>
              <w:t>0.987</w:t>
            </w:r>
          </w:p>
        </w:tc>
        <w:tc>
          <w:tcPr>
            <w:tcW w:w="966" w:type="dxa"/>
            <w:tcBorders>
              <w:top w:val="single" w:sz="8" w:space="0" w:color="auto"/>
              <w:left w:val="nil"/>
              <w:bottom w:val="nil"/>
              <w:right w:val="nil"/>
            </w:tcBorders>
            <w:shd w:val="clear" w:color="auto" w:fill="auto"/>
            <w:tcMar>
              <w:top w:w="15" w:type="dxa"/>
              <w:left w:w="15" w:type="dxa"/>
              <w:bottom w:w="0" w:type="dxa"/>
              <w:right w:w="15" w:type="dxa"/>
            </w:tcMar>
            <w:vAlign w:val="bottom"/>
            <w:hideMark/>
          </w:tcPr>
          <w:p w14:paraId="2ADA0A6C" w14:textId="61C2454E" w:rsidR="00291C75" w:rsidRPr="00291C75" w:rsidRDefault="00291C75" w:rsidP="00291C75">
            <w:pPr>
              <w:spacing w:after="0" w:line="240" w:lineRule="auto"/>
              <w:jc w:val="center"/>
              <w:textAlignment w:val="bottom"/>
              <w:rPr>
                <w:rFonts w:asciiTheme="minorHAnsi" w:eastAsia="Times New Roman" w:hAnsiTheme="minorHAnsi" w:cstheme="minorHAnsi"/>
                <w:sz w:val="21"/>
                <w:szCs w:val="21"/>
              </w:rPr>
            </w:pPr>
            <w:r w:rsidRPr="00291C75">
              <w:rPr>
                <w:rFonts w:asciiTheme="minorHAnsi" w:hAnsiTheme="minorHAnsi" w:cstheme="minorHAnsi"/>
                <w:sz w:val="21"/>
                <w:szCs w:val="21"/>
              </w:rPr>
              <w:t>0.950</w:t>
            </w:r>
          </w:p>
        </w:tc>
        <w:tc>
          <w:tcPr>
            <w:tcW w:w="1148" w:type="dxa"/>
            <w:tcBorders>
              <w:top w:val="single" w:sz="8" w:space="0" w:color="auto"/>
              <w:left w:val="nil"/>
              <w:bottom w:val="nil"/>
              <w:right w:val="single" w:sz="8" w:space="0" w:color="000000"/>
            </w:tcBorders>
            <w:shd w:val="clear" w:color="auto" w:fill="auto"/>
            <w:tcMar>
              <w:top w:w="15" w:type="dxa"/>
              <w:left w:w="15" w:type="dxa"/>
              <w:bottom w:w="0" w:type="dxa"/>
              <w:right w:w="15" w:type="dxa"/>
            </w:tcMar>
            <w:vAlign w:val="bottom"/>
            <w:hideMark/>
          </w:tcPr>
          <w:p w14:paraId="09CE8B02" w14:textId="56FE2A0C" w:rsidR="00291C75" w:rsidRPr="00291C75" w:rsidRDefault="00291C75" w:rsidP="00291C75">
            <w:pPr>
              <w:spacing w:after="0" w:line="240" w:lineRule="auto"/>
              <w:jc w:val="center"/>
              <w:textAlignment w:val="bottom"/>
              <w:rPr>
                <w:rFonts w:asciiTheme="minorHAnsi" w:eastAsia="Times New Roman" w:hAnsiTheme="minorHAnsi" w:cstheme="minorHAnsi"/>
                <w:sz w:val="21"/>
                <w:szCs w:val="21"/>
              </w:rPr>
            </w:pPr>
            <w:r w:rsidRPr="00291C75">
              <w:rPr>
                <w:rFonts w:asciiTheme="minorHAnsi" w:eastAsiaTheme="minorHAnsi" w:hAnsiTheme="minorHAnsi" w:cstheme="minorHAnsi"/>
                <w:sz w:val="21"/>
                <w:szCs w:val="21"/>
              </w:rPr>
              <w:t>0.980</w:t>
            </w:r>
          </w:p>
        </w:tc>
        <w:tc>
          <w:tcPr>
            <w:tcW w:w="1860" w:type="dxa"/>
            <w:vMerge w:val="restart"/>
            <w:tcBorders>
              <w:top w:val="nil"/>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53B780ED" w14:textId="0E03EAE6" w:rsidR="00291C75" w:rsidRPr="00B43BA6" w:rsidRDefault="00291C75" w:rsidP="00291C75">
            <w:pPr>
              <w:spacing w:after="0" w:line="240" w:lineRule="auto"/>
              <w:jc w:val="center"/>
              <w:textAlignment w:val="center"/>
              <w:rPr>
                <w:rFonts w:eastAsia="Times New Roman" w:cs="Arial"/>
                <w:sz w:val="36"/>
                <w:szCs w:val="36"/>
              </w:rPr>
            </w:pPr>
            <w:r w:rsidRPr="00B43BA6">
              <w:rPr>
                <w:rFonts w:ascii="Calibri" w:eastAsia="Times New Roman" w:hAnsi="Calibri" w:cs="Arial"/>
                <w:b/>
                <w:bCs/>
                <w:color w:val="000000"/>
                <w:kern w:val="24"/>
                <w:szCs w:val="22"/>
              </w:rPr>
              <w:t>0.04</w:t>
            </w:r>
            <w:r>
              <w:rPr>
                <w:rFonts w:ascii="Calibri" w:eastAsia="Times New Roman" w:hAnsi="Calibri" w:cs="Arial"/>
                <w:b/>
                <w:bCs/>
                <w:color w:val="000000"/>
                <w:kern w:val="24"/>
                <w:szCs w:val="22"/>
              </w:rPr>
              <w:t>1</w:t>
            </w:r>
          </w:p>
        </w:tc>
      </w:tr>
      <w:tr w:rsidR="00291C75" w:rsidRPr="00B43BA6" w14:paraId="0740A997" w14:textId="77777777" w:rsidTr="00291C75">
        <w:trPr>
          <w:trHeight w:val="300"/>
        </w:trPr>
        <w:tc>
          <w:tcPr>
            <w:tcW w:w="385" w:type="dxa"/>
            <w:tcBorders>
              <w:top w:val="nil"/>
              <w:left w:val="single" w:sz="8" w:space="0" w:color="000000"/>
              <w:bottom w:val="nil"/>
              <w:right w:val="single" w:sz="8" w:space="0" w:color="000000"/>
            </w:tcBorders>
            <w:shd w:val="clear" w:color="auto" w:fill="auto"/>
            <w:tcMar>
              <w:top w:w="15" w:type="dxa"/>
              <w:left w:w="15" w:type="dxa"/>
              <w:bottom w:w="0" w:type="dxa"/>
              <w:right w:w="15" w:type="dxa"/>
            </w:tcMar>
            <w:vAlign w:val="bottom"/>
            <w:hideMark/>
          </w:tcPr>
          <w:p w14:paraId="5DF05430" w14:textId="77777777" w:rsidR="00291C75" w:rsidRPr="00B43BA6" w:rsidRDefault="00291C75" w:rsidP="00291C75">
            <w:pPr>
              <w:spacing w:after="0" w:line="240" w:lineRule="auto"/>
              <w:jc w:val="center"/>
              <w:textAlignment w:val="bottom"/>
              <w:rPr>
                <w:rFonts w:eastAsia="Times New Roman" w:cs="Arial"/>
                <w:sz w:val="36"/>
                <w:szCs w:val="36"/>
              </w:rPr>
            </w:pPr>
            <w:r w:rsidRPr="00B43BA6">
              <w:rPr>
                <w:rFonts w:ascii="Calibri" w:eastAsia="Times New Roman" w:hAnsi="Calibri" w:cs="Arial"/>
                <w:color w:val="000000"/>
                <w:kern w:val="24"/>
                <w:szCs w:val="22"/>
              </w:rPr>
              <w:t>2</w:t>
            </w:r>
          </w:p>
        </w:tc>
        <w:tc>
          <w:tcPr>
            <w:tcW w:w="247" w:type="dxa"/>
            <w:tcBorders>
              <w:top w:val="nil"/>
              <w:left w:val="single" w:sz="8" w:space="0" w:color="000000"/>
              <w:bottom w:val="nil"/>
              <w:right w:val="nil"/>
            </w:tcBorders>
            <w:shd w:val="clear" w:color="auto" w:fill="auto"/>
            <w:tcMar>
              <w:top w:w="15" w:type="dxa"/>
              <w:left w:w="15" w:type="dxa"/>
              <w:bottom w:w="0" w:type="dxa"/>
              <w:right w:w="15" w:type="dxa"/>
            </w:tcMar>
            <w:vAlign w:val="bottom"/>
            <w:hideMark/>
          </w:tcPr>
          <w:p w14:paraId="67DA8C47" w14:textId="31BF6823" w:rsidR="00291C75" w:rsidRPr="008A7755" w:rsidRDefault="00291C75" w:rsidP="00291C75">
            <w:pPr>
              <w:spacing w:after="0" w:line="240" w:lineRule="auto"/>
              <w:jc w:val="center"/>
              <w:textAlignment w:val="bottom"/>
              <w:rPr>
                <w:rFonts w:asciiTheme="minorHAnsi" w:eastAsia="Times New Roman" w:hAnsiTheme="minorHAnsi" w:cstheme="minorHAnsi"/>
                <w:sz w:val="21"/>
                <w:szCs w:val="21"/>
              </w:rPr>
            </w:pPr>
            <w:r w:rsidRPr="008A7755">
              <w:rPr>
                <w:rFonts w:asciiTheme="minorHAnsi" w:hAnsiTheme="minorHAnsi" w:cstheme="minorHAnsi"/>
                <w:sz w:val="21"/>
                <w:szCs w:val="21"/>
              </w:rPr>
              <w:t>5</w:t>
            </w:r>
          </w:p>
        </w:tc>
        <w:tc>
          <w:tcPr>
            <w:tcW w:w="810" w:type="dxa"/>
            <w:tcBorders>
              <w:top w:val="nil"/>
              <w:left w:val="nil"/>
              <w:bottom w:val="nil"/>
              <w:right w:val="nil"/>
            </w:tcBorders>
            <w:shd w:val="clear" w:color="auto" w:fill="auto"/>
            <w:tcMar>
              <w:top w:w="15" w:type="dxa"/>
              <w:left w:w="15" w:type="dxa"/>
              <w:bottom w:w="0" w:type="dxa"/>
              <w:right w:w="15" w:type="dxa"/>
            </w:tcMar>
            <w:vAlign w:val="bottom"/>
            <w:hideMark/>
          </w:tcPr>
          <w:p w14:paraId="46446DA3" w14:textId="5BA7B8B4" w:rsidR="00291C75" w:rsidRPr="008A7755" w:rsidRDefault="00291C75" w:rsidP="00291C75">
            <w:pPr>
              <w:spacing w:after="0" w:line="240" w:lineRule="auto"/>
              <w:jc w:val="center"/>
              <w:textAlignment w:val="bottom"/>
              <w:rPr>
                <w:rFonts w:asciiTheme="minorHAnsi" w:eastAsia="Times New Roman" w:hAnsiTheme="minorHAnsi" w:cstheme="minorHAnsi"/>
                <w:sz w:val="21"/>
                <w:szCs w:val="21"/>
              </w:rPr>
            </w:pPr>
            <w:r w:rsidRPr="008A7755">
              <w:rPr>
                <w:rFonts w:asciiTheme="minorHAnsi" w:eastAsiaTheme="minorHAnsi" w:hAnsiTheme="minorHAnsi" w:cstheme="minorHAnsi"/>
                <w:sz w:val="21"/>
                <w:szCs w:val="21"/>
              </w:rPr>
              <w:t>113.64</w:t>
            </w:r>
          </w:p>
        </w:tc>
        <w:tc>
          <w:tcPr>
            <w:tcW w:w="872" w:type="dxa"/>
            <w:tcBorders>
              <w:top w:val="nil"/>
              <w:left w:val="nil"/>
              <w:bottom w:val="nil"/>
              <w:right w:val="single" w:sz="8" w:space="0" w:color="000000"/>
            </w:tcBorders>
            <w:shd w:val="clear" w:color="auto" w:fill="auto"/>
            <w:tcMar>
              <w:top w:w="15" w:type="dxa"/>
              <w:left w:w="15" w:type="dxa"/>
              <w:bottom w:w="0" w:type="dxa"/>
              <w:right w:w="15" w:type="dxa"/>
            </w:tcMar>
            <w:vAlign w:val="bottom"/>
            <w:hideMark/>
          </w:tcPr>
          <w:p w14:paraId="4A2EEAFE" w14:textId="3C93C3BD" w:rsidR="00291C75" w:rsidRPr="008A7755" w:rsidRDefault="00291C75" w:rsidP="00291C75">
            <w:pPr>
              <w:spacing w:after="0" w:line="240" w:lineRule="auto"/>
              <w:jc w:val="center"/>
              <w:textAlignment w:val="bottom"/>
              <w:rPr>
                <w:rFonts w:asciiTheme="minorHAnsi" w:eastAsia="Times New Roman" w:hAnsiTheme="minorHAnsi" w:cstheme="minorHAnsi"/>
                <w:sz w:val="21"/>
                <w:szCs w:val="21"/>
              </w:rPr>
            </w:pPr>
            <w:r w:rsidRPr="008A7755">
              <w:rPr>
                <w:rFonts w:asciiTheme="minorHAnsi" w:eastAsiaTheme="minorHAnsi" w:hAnsiTheme="minorHAnsi" w:cstheme="minorHAnsi"/>
                <w:sz w:val="21"/>
                <w:szCs w:val="21"/>
              </w:rPr>
              <w:t>7.74</w:t>
            </w:r>
          </w:p>
        </w:tc>
        <w:tc>
          <w:tcPr>
            <w:tcW w:w="337" w:type="dxa"/>
            <w:tcBorders>
              <w:top w:val="nil"/>
              <w:left w:val="single" w:sz="8" w:space="0" w:color="000000"/>
              <w:bottom w:val="nil"/>
              <w:right w:val="nil"/>
            </w:tcBorders>
            <w:shd w:val="clear" w:color="auto" w:fill="auto"/>
            <w:tcMar>
              <w:top w:w="15" w:type="dxa"/>
              <w:left w:w="15" w:type="dxa"/>
              <w:bottom w:w="0" w:type="dxa"/>
              <w:right w:w="15" w:type="dxa"/>
            </w:tcMar>
            <w:vAlign w:val="bottom"/>
            <w:hideMark/>
          </w:tcPr>
          <w:p w14:paraId="04F9F7E1" w14:textId="77777777" w:rsidR="00291C75" w:rsidRPr="00B43BA6" w:rsidRDefault="00291C75" w:rsidP="00291C75">
            <w:pPr>
              <w:spacing w:after="0" w:line="240" w:lineRule="auto"/>
              <w:jc w:val="center"/>
              <w:textAlignment w:val="bottom"/>
              <w:rPr>
                <w:rFonts w:eastAsia="Times New Roman" w:cs="Arial"/>
                <w:sz w:val="36"/>
                <w:szCs w:val="36"/>
              </w:rPr>
            </w:pPr>
            <w:r w:rsidRPr="00B43BA6">
              <w:rPr>
                <w:rFonts w:ascii="Calibri" w:eastAsia="Times New Roman" w:hAnsi="Calibri" w:cs="Arial"/>
                <w:color w:val="000000"/>
                <w:kern w:val="24"/>
                <w:szCs w:val="22"/>
              </w:rPr>
              <w:t>13</w:t>
            </w:r>
          </w:p>
        </w:tc>
        <w:tc>
          <w:tcPr>
            <w:tcW w:w="667" w:type="dxa"/>
            <w:tcBorders>
              <w:top w:val="nil"/>
              <w:left w:val="nil"/>
              <w:bottom w:val="nil"/>
              <w:right w:val="nil"/>
            </w:tcBorders>
            <w:shd w:val="clear" w:color="auto" w:fill="auto"/>
            <w:tcMar>
              <w:top w:w="15" w:type="dxa"/>
              <w:left w:w="15" w:type="dxa"/>
              <w:bottom w:w="0" w:type="dxa"/>
              <w:right w:w="15" w:type="dxa"/>
            </w:tcMar>
            <w:vAlign w:val="bottom"/>
            <w:hideMark/>
          </w:tcPr>
          <w:p w14:paraId="04A731E8" w14:textId="77777777" w:rsidR="00291C75" w:rsidRPr="00B43BA6" w:rsidRDefault="00291C75" w:rsidP="00291C75">
            <w:pPr>
              <w:spacing w:after="0" w:line="240" w:lineRule="auto"/>
              <w:jc w:val="center"/>
              <w:textAlignment w:val="bottom"/>
              <w:rPr>
                <w:rFonts w:eastAsia="Times New Roman" w:cs="Arial"/>
                <w:sz w:val="36"/>
                <w:szCs w:val="36"/>
              </w:rPr>
            </w:pPr>
            <w:r w:rsidRPr="00B43BA6">
              <w:rPr>
                <w:rFonts w:ascii="Calibri" w:eastAsia="Times New Roman" w:hAnsi="Calibri" w:cs="Arial"/>
                <w:color w:val="000000"/>
                <w:kern w:val="24"/>
                <w:szCs w:val="22"/>
              </w:rPr>
              <w:t>95.52</w:t>
            </w:r>
          </w:p>
        </w:tc>
        <w:tc>
          <w:tcPr>
            <w:tcW w:w="532" w:type="dxa"/>
            <w:tcBorders>
              <w:top w:val="nil"/>
              <w:left w:val="nil"/>
              <w:bottom w:val="nil"/>
              <w:right w:val="single" w:sz="8" w:space="0" w:color="000000"/>
            </w:tcBorders>
            <w:shd w:val="clear" w:color="auto" w:fill="auto"/>
            <w:tcMar>
              <w:top w:w="15" w:type="dxa"/>
              <w:left w:w="15" w:type="dxa"/>
              <w:bottom w:w="0" w:type="dxa"/>
              <w:right w:w="15" w:type="dxa"/>
            </w:tcMar>
            <w:vAlign w:val="bottom"/>
            <w:hideMark/>
          </w:tcPr>
          <w:p w14:paraId="1D32497B" w14:textId="77777777" w:rsidR="00291C75" w:rsidRPr="00B43BA6" w:rsidRDefault="00291C75" w:rsidP="00291C75">
            <w:pPr>
              <w:spacing w:after="0" w:line="240" w:lineRule="auto"/>
              <w:jc w:val="center"/>
              <w:textAlignment w:val="bottom"/>
              <w:rPr>
                <w:rFonts w:eastAsia="Times New Roman" w:cs="Arial"/>
                <w:sz w:val="36"/>
                <w:szCs w:val="36"/>
              </w:rPr>
            </w:pPr>
            <w:r w:rsidRPr="00B43BA6">
              <w:rPr>
                <w:rFonts w:ascii="Calibri" w:eastAsia="Times New Roman" w:hAnsi="Calibri" w:cs="Arial"/>
                <w:color w:val="000000"/>
                <w:kern w:val="24"/>
                <w:szCs w:val="22"/>
              </w:rPr>
              <w:t>20.77</w:t>
            </w:r>
          </w:p>
        </w:tc>
        <w:tc>
          <w:tcPr>
            <w:tcW w:w="387" w:type="dxa"/>
            <w:tcBorders>
              <w:top w:val="nil"/>
              <w:left w:val="single" w:sz="8" w:space="0" w:color="000000"/>
              <w:bottom w:val="nil"/>
              <w:right w:val="nil"/>
            </w:tcBorders>
            <w:shd w:val="clear" w:color="auto" w:fill="auto"/>
            <w:tcMar>
              <w:top w:w="15" w:type="dxa"/>
              <w:left w:w="15" w:type="dxa"/>
              <w:bottom w:w="0" w:type="dxa"/>
              <w:right w:w="15" w:type="dxa"/>
            </w:tcMar>
            <w:vAlign w:val="bottom"/>
            <w:hideMark/>
          </w:tcPr>
          <w:p w14:paraId="2D39B001" w14:textId="77777777" w:rsidR="00291C75" w:rsidRPr="00B43BA6" w:rsidRDefault="00291C75" w:rsidP="00291C75">
            <w:pPr>
              <w:spacing w:after="0" w:line="240" w:lineRule="auto"/>
              <w:jc w:val="center"/>
              <w:textAlignment w:val="bottom"/>
              <w:rPr>
                <w:rFonts w:eastAsia="Times New Roman" w:cs="Arial"/>
                <w:sz w:val="36"/>
                <w:szCs w:val="36"/>
              </w:rPr>
            </w:pPr>
            <w:r w:rsidRPr="00B43BA6">
              <w:rPr>
                <w:rFonts w:ascii="Calibri" w:eastAsia="Times New Roman" w:hAnsi="Calibri" w:cs="Arial"/>
                <w:color w:val="000000"/>
                <w:kern w:val="24"/>
                <w:szCs w:val="22"/>
              </w:rPr>
              <w:t>12</w:t>
            </w:r>
          </w:p>
        </w:tc>
        <w:tc>
          <w:tcPr>
            <w:tcW w:w="560" w:type="dxa"/>
            <w:tcBorders>
              <w:top w:val="nil"/>
              <w:left w:val="nil"/>
              <w:bottom w:val="nil"/>
              <w:right w:val="nil"/>
            </w:tcBorders>
            <w:shd w:val="clear" w:color="auto" w:fill="auto"/>
            <w:tcMar>
              <w:top w:w="15" w:type="dxa"/>
              <w:left w:w="15" w:type="dxa"/>
              <w:bottom w:w="0" w:type="dxa"/>
              <w:right w:w="15" w:type="dxa"/>
            </w:tcMar>
            <w:vAlign w:val="bottom"/>
            <w:hideMark/>
          </w:tcPr>
          <w:p w14:paraId="1921D24F" w14:textId="77777777" w:rsidR="00291C75" w:rsidRPr="00B43BA6" w:rsidRDefault="00291C75" w:rsidP="00291C75">
            <w:pPr>
              <w:spacing w:after="0" w:line="240" w:lineRule="auto"/>
              <w:jc w:val="center"/>
              <w:textAlignment w:val="bottom"/>
              <w:rPr>
                <w:rFonts w:eastAsia="Times New Roman" w:cs="Arial"/>
                <w:sz w:val="36"/>
                <w:szCs w:val="36"/>
              </w:rPr>
            </w:pPr>
            <w:r w:rsidRPr="00B43BA6">
              <w:rPr>
                <w:rFonts w:ascii="Calibri" w:eastAsia="Times New Roman" w:hAnsi="Calibri" w:cs="Arial"/>
                <w:color w:val="000000"/>
                <w:kern w:val="24"/>
                <w:szCs w:val="22"/>
              </w:rPr>
              <w:t>87.65</w:t>
            </w:r>
          </w:p>
        </w:tc>
        <w:tc>
          <w:tcPr>
            <w:tcW w:w="678" w:type="dxa"/>
            <w:tcBorders>
              <w:top w:val="nil"/>
              <w:left w:val="nil"/>
              <w:bottom w:val="nil"/>
              <w:right w:val="single" w:sz="8" w:space="0" w:color="000000"/>
            </w:tcBorders>
            <w:shd w:val="clear" w:color="auto" w:fill="auto"/>
            <w:tcMar>
              <w:top w:w="15" w:type="dxa"/>
              <w:left w:w="15" w:type="dxa"/>
              <w:bottom w:w="0" w:type="dxa"/>
              <w:right w:w="15" w:type="dxa"/>
            </w:tcMar>
            <w:vAlign w:val="bottom"/>
            <w:hideMark/>
          </w:tcPr>
          <w:p w14:paraId="418DE02A" w14:textId="77777777" w:rsidR="00291C75" w:rsidRPr="00B43BA6" w:rsidRDefault="00291C75" w:rsidP="00291C75">
            <w:pPr>
              <w:spacing w:after="0" w:line="240" w:lineRule="auto"/>
              <w:jc w:val="center"/>
              <w:textAlignment w:val="bottom"/>
              <w:rPr>
                <w:rFonts w:eastAsia="Times New Roman" w:cs="Arial"/>
                <w:sz w:val="36"/>
                <w:szCs w:val="36"/>
              </w:rPr>
            </w:pPr>
            <w:r w:rsidRPr="00B43BA6">
              <w:rPr>
                <w:rFonts w:ascii="Calibri" w:eastAsia="Times New Roman" w:hAnsi="Calibri" w:cs="Arial"/>
                <w:color w:val="000000"/>
                <w:kern w:val="24"/>
                <w:szCs w:val="22"/>
              </w:rPr>
              <w:t>37.16</w:t>
            </w:r>
          </w:p>
        </w:tc>
        <w:tc>
          <w:tcPr>
            <w:tcW w:w="884" w:type="dxa"/>
            <w:tcBorders>
              <w:top w:val="nil"/>
              <w:left w:val="single" w:sz="8" w:space="0" w:color="000000"/>
              <w:bottom w:val="nil"/>
              <w:right w:val="nil"/>
            </w:tcBorders>
            <w:shd w:val="clear" w:color="auto" w:fill="auto"/>
            <w:tcMar>
              <w:top w:w="15" w:type="dxa"/>
              <w:left w:w="15" w:type="dxa"/>
              <w:bottom w:w="0" w:type="dxa"/>
              <w:right w:w="15" w:type="dxa"/>
            </w:tcMar>
            <w:vAlign w:val="bottom"/>
            <w:hideMark/>
          </w:tcPr>
          <w:p w14:paraId="7ADD7F53" w14:textId="27E081B2" w:rsidR="00291C75" w:rsidRPr="00291C75" w:rsidRDefault="00291C75" w:rsidP="00291C75">
            <w:pPr>
              <w:spacing w:after="0" w:line="240" w:lineRule="auto"/>
              <w:jc w:val="center"/>
              <w:textAlignment w:val="bottom"/>
              <w:rPr>
                <w:rFonts w:asciiTheme="minorHAnsi" w:eastAsia="Times New Roman" w:hAnsiTheme="minorHAnsi" w:cstheme="minorHAnsi"/>
                <w:sz w:val="21"/>
                <w:szCs w:val="21"/>
              </w:rPr>
            </w:pPr>
            <w:r w:rsidRPr="00291C75">
              <w:rPr>
                <w:rFonts w:asciiTheme="minorHAnsi" w:hAnsiTheme="minorHAnsi" w:cstheme="minorHAnsi"/>
                <w:sz w:val="21"/>
                <w:szCs w:val="21"/>
              </w:rPr>
              <w:t>0.777</w:t>
            </w:r>
          </w:p>
        </w:tc>
        <w:tc>
          <w:tcPr>
            <w:tcW w:w="966" w:type="dxa"/>
            <w:tcBorders>
              <w:top w:val="nil"/>
              <w:left w:val="nil"/>
              <w:bottom w:val="nil"/>
              <w:right w:val="nil"/>
            </w:tcBorders>
            <w:shd w:val="clear" w:color="auto" w:fill="auto"/>
            <w:tcMar>
              <w:top w:w="15" w:type="dxa"/>
              <w:left w:w="15" w:type="dxa"/>
              <w:bottom w:w="0" w:type="dxa"/>
              <w:right w:w="15" w:type="dxa"/>
            </w:tcMar>
            <w:vAlign w:val="bottom"/>
            <w:hideMark/>
          </w:tcPr>
          <w:p w14:paraId="1E6A8BB7" w14:textId="4417BACF" w:rsidR="00291C75" w:rsidRPr="00291C75" w:rsidRDefault="00291C75" w:rsidP="00291C75">
            <w:pPr>
              <w:spacing w:after="0" w:line="240" w:lineRule="auto"/>
              <w:jc w:val="center"/>
              <w:textAlignment w:val="bottom"/>
              <w:rPr>
                <w:rFonts w:asciiTheme="minorHAnsi" w:eastAsia="Times New Roman" w:hAnsiTheme="minorHAnsi" w:cstheme="minorHAnsi"/>
                <w:sz w:val="21"/>
                <w:szCs w:val="21"/>
              </w:rPr>
            </w:pPr>
            <w:r w:rsidRPr="00291C75">
              <w:rPr>
                <w:rFonts w:asciiTheme="minorHAnsi" w:hAnsiTheme="minorHAnsi" w:cstheme="minorHAnsi"/>
                <w:sz w:val="21"/>
                <w:szCs w:val="21"/>
              </w:rPr>
              <w:t>0.220</w:t>
            </w:r>
          </w:p>
        </w:tc>
        <w:tc>
          <w:tcPr>
            <w:tcW w:w="1148" w:type="dxa"/>
            <w:tcBorders>
              <w:top w:val="nil"/>
              <w:left w:val="nil"/>
              <w:bottom w:val="nil"/>
              <w:right w:val="single" w:sz="8" w:space="0" w:color="000000"/>
            </w:tcBorders>
            <w:shd w:val="clear" w:color="auto" w:fill="auto"/>
            <w:tcMar>
              <w:top w:w="15" w:type="dxa"/>
              <w:left w:w="15" w:type="dxa"/>
              <w:bottom w:w="0" w:type="dxa"/>
              <w:right w:w="15" w:type="dxa"/>
            </w:tcMar>
            <w:vAlign w:val="bottom"/>
            <w:hideMark/>
          </w:tcPr>
          <w:p w14:paraId="787EA8FE" w14:textId="672E0095" w:rsidR="00291C75" w:rsidRPr="00291C75" w:rsidRDefault="00291C75" w:rsidP="00291C75">
            <w:pPr>
              <w:spacing w:after="0" w:line="240" w:lineRule="auto"/>
              <w:jc w:val="center"/>
              <w:textAlignment w:val="bottom"/>
              <w:rPr>
                <w:rFonts w:asciiTheme="minorHAnsi" w:eastAsia="Times New Roman" w:hAnsiTheme="minorHAnsi" w:cstheme="minorHAnsi"/>
                <w:sz w:val="21"/>
                <w:szCs w:val="21"/>
              </w:rPr>
            </w:pPr>
            <w:r w:rsidRPr="00291C75">
              <w:rPr>
                <w:rFonts w:asciiTheme="minorHAnsi" w:eastAsiaTheme="minorHAnsi" w:hAnsiTheme="minorHAnsi" w:cstheme="minorHAnsi"/>
                <w:sz w:val="21"/>
                <w:szCs w:val="21"/>
              </w:rPr>
              <w:t>0.466</w:t>
            </w:r>
          </w:p>
        </w:tc>
        <w:tc>
          <w:tcPr>
            <w:tcW w:w="0" w:type="auto"/>
            <w:vMerge/>
            <w:tcBorders>
              <w:top w:val="nil"/>
              <w:left w:val="single" w:sz="8" w:space="0" w:color="000000"/>
              <w:bottom w:val="single" w:sz="8" w:space="0" w:color="000000"/>
              <w:right w:val="single" w:sz="8" w:space="0" w:color="000000"/>
            </w:tcBorders>
            <w:vAlign w:val="center"/>
            <w:hideMark/>
          </w:tcPr>
          <w:p w14:paraId="2E261D59" w14:textId="77777777" w:rsidR="00291C75" w:rsidRPr="00B43BA6" w:rsidRDefault="00291C75" w:rsidP="00291C75">
            <w:pPr>
              <w:spacing w:after="0" w:line="240" w:lineRule="auto"/>
              <w:rPr>
                <w:rFonts w:eastAsia="Times New Roman" w:cs="Arial"/>
                <w:sz w:val="36"/>
                <w:szCs w:val="36"/>
              </w:rPr>
            </w:pPr>
          </w:p>
        </w:tc>
      </w:tr>
      <w:tr w:rsidR="00291C75" w:rsidRPr="00B43BA6" w14:paraId="2FFB9EFA" w14:textId="77777777" w:rsidTr="00291C75">
        <w:trPr>
          <w:trHeight w:val="300"/>
        </w:trPr>
        <w:tc>
          <w:tcPr>
            <w:tcW w:w="385" w:type="dxa"/>
            <w:tcBorders>
              <w:top w:val="nil"/>
              <w:left w:val="single" w:sz="8" w:space="0" w:color="000000"/>
              <w:bottom w:val="nil"/>
              <w:right w:val="single" w:sz="8" w:space="0" w:color="000000"/>
            </w:tcBorders>
            <w:shd w:val="clear" w:color="auto" w:fill="auto"/>
            <w:tcMar>
              <w:top w:w="15" w:type="dxa"/>
              <w:left w:w="15" w:type="dxa"/>
              <w:bottom w:w="0" w:type="dxa"/>
              <w:right w:w="15" w:type="dxa"/>
            </w:tcMar>
            <w:vAlign w:val="bottom"/>
            <w:hideMark/>
          </w:tcPr>
          <w:p w14:paraId="56B6B98E" w14:textId="77777777" w:rsidR="00291C75" w:rsidRPr="00B43BA6" w:rsidRDefault="00291C75" w:rsidP="00291C75">
            <w:pPr>
              <w:spacing w:after="0" w:line="240" w:lineRule="auto"/>
              <w:jc w:val="center"/>
              <w:textAlignment w:val="bottom"/>
              <w:rPr>
                <w:rFonts w:eastAsia="Times New Roman" w:cs="Arial"/>
                <w:sz w:val="36"/>
                <w:szCs w:val="36"/>
              </w:rPr>
            </w:pPr>
            <w:r w:rsidRPr="00B43BA6">
              <w:rPr>
                <w:rFonts w:ascii="Calibri" w:eastAsia="Times New Roman" w:hAnsi="Calibri" w:cs="Arial"/>
                <w:color w:val="000000"/>
                <w:kern w:val="24"/>
                <w:szCs w:val="22"/>
              </w:rPr>
              <w:t>3</w:t>
            </w:r>
          </w:p>
        </w:tc>
        <w:tc>
          <w:tcPr>
            <w:tcW w:w="247" w:type="dxa"/>
            <w:tcBorders>
              <w:top w:val="nil"/>
              <w:left w:val="single" w:sz="8" w:space="0" w:color="000000"/>
              <w:bottom w:val="nil"/>
              <w:right w:val="nil"/>
            </w:tcBorders>
            <w:shd w:val="clear" w:color="auto" w:fill="auto"/>
            <w:tcMar>
              <w:top w:w="15" w:type="dxa"/>
              <w:left w:w="15" w:type="dxa"/>
              <w:bottom w:w="0" w:type="dxa"/>
              <w:right w:w="15" w:type="dxa"/>
            </w:tcMar>
            <w:vAlign w:val="bottom"/>
            <w:hideMark/>
          </w:tcPr>
          <w:p w14:paraId="3AF9632A" w14:textId="16304674" w:rsidR="00291C75" w:rsidRPr="008A7755" w:rsidRDefault="00291C75" w:rsidP="00291C75">
            <w:pPr>
              <w:spacing w:after="0" w:line="240" w:lineRule="auto"/>
              <w:jc w:val="center"/>
              <w:textAlignment w:val="bottom"/>
              <w:rPr>
                <w:rFonts w:asciiTheme="minorHAnsi" w:eastAsia="Times New Roman" w:hAnsiTheme="minorHAnsi" w:cstheme="minorHAnsi"/>
                <w:sz w:val="21"/>
                <w:szCs w:val="21"/>
              </w:rPr>
            </w:pPr>
            <w:r w:rsidRPr="008A7755">
              <w:rPr>
                <w:rFonts w:asciiTheme="minorHAnsi" w:hAnsiTheme="minorHAnsi" w:cstheme="minorHAnsi"/>
                <w:sz w:val="21"/>
                <w:szCs w:val="21"/>
              </w:rPr>
              <w:t>5</w:t>
            </w:r>
          </w:p>
        </w:tc>
        <w:tc>
          <w:tcPr>
            <w:tcW w:w="810" w:type="dxa"/>
            <w:tcBorders>
              <w:top w:val="nil"/>
              <w:left w:val="nil"/>
              <w:bottom w:val="nil"/>
              <w:right w:val="nil"/>
            </w:tcBorders>
            <w:shd w:val="clear" w:color="auto" w:fill="auto"/>
            <w:tcMar>
              <w:top w:w="15" w:type="dxa"/>
              <w:left w:w="15" w:type="dxa"/>
              <w:bottom w:w="0" w:type="dxa"/>
              <w:right w:w="15" w:type="dxa"/>
            </w:tcMar>
            <w:vAlign w:val="bottom"/>
            <w:hideMark/>
          </w:tcPr>
          <w:p w14:paraId="0C5E0F4A" w14:textId="7297D16A" w:rsidR="00291C75" w:rsidRPr="008A7755" w:rsidRDefault="00291C75" w:rsidP="00291C75">
            <w:pPr>
              <w:spacing w:after="0" w:line="240" w:lineRule="auto"/>
              <w:jc w:val="center"/>
              <w:textAlignment w:val="bottom"/>
              <w:rPr>
                <w:rFonts w:asciiTheme="minorHAnsi" w:eastAsia="Times New Roman" w:hAnsiTheme="minorHAnsi" w:cstheme="minorHAnsi"/>
                <w:sz w:val="21"/>
                <w:szCs w:val="21"/>
              </w:rPr>
            </w:pPr>
            <w:r w:rsidRPr="008A7755">
              <w:rPr>
                <w:rFonts w:asciiTheme="minorHAnsi" w:eastAsiaTheme="minorHAnsi" w:hAnsiTheme="minorHAnsi" w:cstheme="minorHAnsi"/>
                <w:sz w:val="21"/>
                <w:szCs w:val="21"/>
              </w:rPr>
              <w:t>112.58</w:t>
            </w:r>
          </w:p>
        </w:tc>
        <w:tc>
          <w:tcPr>
            <w:tcW w:w="872" w:type="dxa"/>
            <w:tcBorders>
              <w:top w:val="nil"/>
              <w:left w:val="nil"/>
              <w:bottom w:val="nil"/>
              <w:right w:val="single" w:sz="8" w:space="0" w:color="000000"/>
            </w:tcBorders>
            <w:shd w:val="clear" w:color="auto" w:fill="auto"/>
            <w:tcMar>
              <w:top w:w="15" w:type="dxa"/>
              <w:left w:w="15" w:type="dxa"/>
              <w:bottom w:w="0" w:type="dxa"/>
              <w:right w:w="15" w:type="dxa"/>
            </w:tcMar>
            <w:vAlign w:val="bottom"/>
            <w:hideMark/>
          </w:tcPr>
          <w:p w14:paraId="0F7D32DF" w14:textId="3B10A63B" w:rsidR="00291C75" w:rsidRPr="008A7755" w:rsidRDefault="00291C75" w:rsidP="00291C75">
            <w:pPr>
              <w:spacing w:after="0" w:line="240" w:lineRule="auto"/>
              <w:jc w:val="center"/>
              <w:textAlignment w:val="bottom"/>
              <w:rPr>
                <w:rFonts w:asciiTheme="minorHAnsi" w:eastAsia="Times New Roman" w:hAnsiTheme="minorHAnsi" w:cstheme="minorHAnsi"/>
                <w:sz w:val="21"/>
                <w:szCs w:val="21"/>
              </w:rPr>
            </w:pPr>
            <w:r w:rsidRPr="008A7755">
              <w:rPr>
                <w:rFonts w:asciiTheme="minorHAnsi" w:eastAsiaTheme="minorHAnsi" w:hAnsiTheme="minorHAnsi" w:cstheme="minorHAnsi"/>
                <w:sz w:val="21"/>
                <w:szCs w:val="21"/>
              </w:rPr>
              <w:t>9.34</w:t>
            </w:r>
          </w:p>
        </w:tc>
        <w:tc>
          <w:tcPr>
            <w:tcW w:w="337" w:type="dxa"/>
            <w:tcBorders>
              <w:top w:val="nil"/>
              <w:left w:val="single" w:sz="8" w:space="0" w:color="000000"/>
              <w:bottom w:val="nil"/>
              <w:right w:val="nil"/>
            </w:tcBorders>
            <w:shd w:val="clear" w:color="auto" w:fill="auto"/>
            <w:tcMar>
              <w:top w:w="15" w:type="dxa"/>
              <w:left w:w="15" w:type="dxa"/>
              <w:bottom w:w="0" w:type="dxa"/>
              <w:right w:w="15" w:type="dxa"/>
            </w:tcMar>
            <w:vAlign w:val="bottom"/>
            <w:hideMark/>
          </w:tcPr>
          <w:p w14:paraId="51155633" w14:textId="77777777" w:rsidR="00291C75" w:rsidRPr="00B43BA6" w:rsidRDefault="00291C75" w:rsidP="00291C75">
            <w:pPr>
              <w:spacing w:after="0" w:line="240" w:lineRule="auto"/>
              <w:jc w:val="center"/>
              <w:textAlignment w:val="bottom"/>
              <w:rPr>
                <w:rFonts w:eastAsia="Times New Roman" w:cs="Arial"/>
                <w:sz w:val="36"/>
                <w:szCs w:val="36"/>
              </w:rPr>
            </w:pPr>
            <w:r w:rsidRPr="00B43BA6">
              <w:rPr>
                <w:rFonts w:ascii="Calibri" w:eastAsia="Times New Roman" w:hAnsi="Calibri" w:cs="Arial"/>
                <w:color w:val="000000"/>
                <w:kern w:val="24"/>
                <w:szCs w:val="22"/>
              </w:rPr>
              <w:t>13</w:t>
            </w:r>
          </w:p>
        </w:tc>
        <w:tc>
          <w:tcPr>
            <w:tcW w:w="667" w:type="dxa"/>
            <w:tcBorders>
              <w:top w:val="nil"/>
              <w:left w:val="nil"/>
              <w:bottom w:val="nil"/>
              <w:right w:val="nil"/>
            </w:tcBorders>
            <w:shd w:val="clear" w:color="auto" w:fill="auto"/>
            <w:tcMar>
              <w:top w:w="15" w:type="dxa"/>
              <w:left w:w="15" w:type="dxa"/>
              <w:bottom w:w="0" w:type="dxa"/>
              <w:right w:w="15" w:type="dxa"/>
            </w:tcMar>
            <w:vAlign w:val="bottom"/>
            <w:hideMark/>
          </w:tcPr>
          <w:p w14:paraId="3A98BD6B" w14:textId="77777777" w:rsidR="00291C75" w:rsidRPr="00B43BA6" w:rsidRDefault="00291C75" w:rsidP="00291C75">
            <w:pPr>
              <w:spacing w:after="0" w:line="240" w:lineRule="auto"/>
              <w:jc w:val="center"/>
              <w:textAlignment w:val="bottom"/>
              <w:rPr>
                <w:rFonts w:eastAsia="Times New Roman" w:cs="Arial"/>
                <w:sz w:val="36"/>
                <w:szCs w:val="36"/>
              </w:rPr>
            </w:pPr>
            <w:r w:rsidRPr="00B43BA6">
              <w:rPr>
                <w:rFonts w:ascii="Calibri" w:eastAsia="Times New Roman" w:hAnsi="Calibri" w:cs="Arial"/>
                <w:color w:val="000000"/>
                <w:kern w:val="24"/>
                <w:szCs w:val="22"/>
              </w:rPr>
              <w:t>88.55</w:t>
            </w:r>
          </w:p>
        </w:tc>
        <w:tc>
          <w:tcPr>
            <w:tcW w:w="532" w:type="dxa"/>
            <w:tcBorders>
              <w:top w:val="nil"/>
              <w:left w:val="nil"/>
              <w:bottom w:val="nil"/>
              <w:right w:val="single" w:sz="8" w:space="0" w:color="000000"/>
            </w:tcBorders>
            <w:shd w:val="clear" w:color="auto" w:fill="auto"/>
            <w:tcMar>
              <w:top w:w="15" w:type="dxa"/>
              <w:left w:w="15" w:type="dxa"/>
              <w:bottom w:w="0" w:type="dxa"/>
              <w:right w:w="15" w:type="dxa"/>
            </w:tcMar>
            <w:vAlign w:val="bottom"/>
            <w:hideMark/>
          </w:tcPr>
          <w:p w14:paraId="10A77203" w14:textId="77777777" w:rsidR="00291C75" w:rsidRPr="00B43BA6" w:rsidRDefault="00291C75" w:rsidP="00291C75">
            <w:pPr>
              <w:spacing w:after="0" w:line="240" w:lineRule="auto"/>
              <w:jc w:val="center"/>
              <w:textAlignment w:val="bottom"/>
              <w:rPr>
                <w:rFonts w:eastAsia="Times New Roman" w:cs="Arial"/>
                <w:sz w:val="36"/>
                <w:szCs w:val="36"/>
              </w:rPr>
            </w:pPr>
            <w:r w:rsidRPr="00B43BA6">
              <w:rPr>
                <w:rFonts w:ascii="Calibri" w:eastAsia="Times New Roman" w:hAnsi="Calibri" w:cs="Arial"/>
                <w:color w:val="000000"/>
                <w:kern w:val="24"/>
                <w:szCs w:val="22"/>
              </w:rPr>
              <w:t>32.52</w:t>
            </w:r>
          </w:p>
        </w:tc>
        <w:tc>
          <w:tcPr>
            <w:tcW w:w="387" w:type="dxa"/>
            <w:tcBorders>
              <w:top w:val="nil"/>
              <w:left w:val="single" w:sz="8" w:space="0" w:color="000000"/>
              <w:bottom w:val="nil"/>
              <w:right w:val="nil"/>
            </w:tcBorders>
            <w:shd w:val="clear" w:color="auto" w:fill="auto"/>
            <w:tcMar>
              <w:top w:w="15" w:type="dxa"/>
              <w:left w:w="15" w:type="dxa"/>
              <w:bottom w:w="0" w:type="dxa"/>
              <w:right w:w="15" w:type="dxa"/>
            </w:tcMar>
            <w:vAlign w:val="bottom"/>
            <w:hideMark/>
          </w:tcPr>
          <w:p w14:paraId="02CDA327" w14:textId="77777777" w:rsidR="00291C75" w:rsidRPr="00B43BA6" w:rsidRDefault="00291C75" w:rsidP="00291C75">
            <w:pPr>
              <w:spacing w:after="0" w:line="240" w:lineRule="auto"/>
              <w:jc w:val="center"/>
              <w:textAlignment w:val="bottom"/>
              <w:rPr>
                <w:rFonts w:eastAsia="Times New Roman" w:cs="Arial"/>
                <w:sz w:val="36"/>
                <w:szCs w:val="36"/>
              </w:rPr>
            </w:pPr>
            <w:r w:rsidRPr="00B43BA6">
              <w:rPr>
                <w:rFonts w:ascii="Calibri" w:eastAsia="Times New Roman" w:hAnsi="Calibri" w:cs="Arial"/>
                <w:color w:val="000000"/>
                <w:kern w:val="24"/>
                <w:szCs w:val="22"/>
              </w:rPr>
              <w:t>12</w:t>
            </w:r>
          </w:p>
        </w:tc>
        <w:tc>
          <w:tcPr>
            <w:tcW w:w="560" w:type="dxa"/>
            <w:tcBorders>
              <w:top w:val="nil"/>
              <w:left w:val="nil"/>
              <w:bottom w:val="nil"/>
              <w:right w:val="nil"/>
            </w:tcBorders>
            <w:shd w:val="clear" w:color="auto" w:fill="auto"/>
            <w:tcMar>
              <w:top w:w="15" w:type="dxa"/>
              <w:left w:w="15" w:type="dxa"/>
              <w:bottom w:w="0" w:type="dxa"/>
              <w:right w:w="15" w:type="dxa"/>
            </w:tcMar>
            <w:vAlign w:val="bottom"/>
            <w:hideMark/>
          </w:tcPr>
          <w:p w14:paraId="25F8BC47" w14:textId="77777777" w:rsidR="00291C75" w:rsidRPr="00B43BA6" w:rsidRDefault="00291C75" w:rsidP="00291C75">
            <w:pPr>
              <w:spacing w:after="0" w:line="240" w:lineRule="auto"/>
              <w:jc w:val="center"/>
              <w:textAlignment w:val="bottom"/>
              <w:rPr>
                <w:rFonts w:eastAsia="Times New Roman" w:cs="Arial"/>
                <w:sz w:val="36"/>
                <w:szCs w:val="36"/>
              </w:rPr>
            </w:pPr>
            <w:r w:rsidRPr="00B43BA6">
              <w:rPr>
                <w:rFonts w:ascii="Calibri" w:eastAsia="Times New Roman" w:hAnsi="Calibri" w:cs="Arial"/>
                <w:color w:val="000000"/>
                <w:kern w:val="24"/>
                <w:szCs w:val="22"/>
              </w:rPr>
              <w:t>65.42</w:t>
            </w:r>
          </w:p>
        </w:tc>
        <w:tc>
          <w:tcPr>
            <w:tcW w:w="678" w:type="dxa"/>
            <w:tcBorders>
              <w:top w:val="nil"/>
              <w:left w:val="nil"/>
              <w:bottom w:val="nil"/>
              <w:right w:val="single" w:sz="8" w:space="0" w:color="000000"/>
            </w:tcBorders>
            <w:shd w:val="clear" w:color="auto" w:fill="auto"/>
            <w:tcMar>
              <w:top w:w="15" w:type="dxa"/>
              <w:left w:w="15" w:type="dxa"/>
              <w:bottom w:w="0" w:type="dxa"/>
              <w:right w:w="15" w:type="dxa"/>
            </w:tcMar>
            <w:vAlign w:val="bottom"/>
            <w:hideMark/>
          </w:tcPr>
          <w:p w14:paraId="525BB09C" w14:textId="77777777" w:rsidR="00291C75" w:rsidRPr="00B43BA6" w:rsidRDefault="00291C75" w:rsidP="00291C75">
            <w:pPr>
              <w:spacing w:after="0" w:line="240" w:lineRule="auto"/>
              <w:jc w:val="center"/>
              <w:textAlignment w:val="bottom"/>
              <w:rPr>
                <w:rFonts w:eastAsia="Times New Roman" w:cs="Arial"/>
                <w:sz w:val="36"/>
                <w:szCs w:val="36"/>
              </w:rPr>
            </w:pPr>
            <w:r w:rsidRPr="00B43BA6">
              <w:rPr>
                <w:rFonts w:ascii="Calibri" w:eastAsia="Times New Roman" w:hAnsi="Calibri" w:cs="Arial"/>
                <w:color w:val="000000"/>
                <w:kern w:val="24"/>
                <w:szCs w:val="22"/>
              </w:rPr>
              <w:t>31.92</w:t>
            </w:r>
          </w:p>
        </w:tc>
        <w:tc>
          <w:tcPr>
            <w:tcW w:w="884" w:type="dxa"/>
            <w:tcBorders>
              <w:top w:val="nil"/>
              <w:left w:val="single" w:sz="8" w:space="0" w:color="000000"/>
              <w:bottom w:val="nil"/>
              <w:right w:val="nil"/>
            </w:tcBorders>
            <w:shd w:val="clear" w:color="auto" w:fill="auto"/>
            <w:tcMar>
              <w:top w:w="15" w:type="dxa"/>
              <w:left w:w="15" w:type="dxa"/>
              <w:bottom w:w="0" w:type="dxa"/>
              <w:right w:w="15" w:type="dxa"/>
            </w:tcMar>
            <w:vAlign w:val="bottom"/>
            <w:hideMark/>
          </w:tcPr>
          <w:p w14:paraId="22931FB9" w14:textId="20D440B7" w:rsidR="00291C75" w:rsidRPr="00291C75" w:rsidRDefault="00291C75" w:rsidP="00291C75">
            <w:pPr>
              <w:spacing w:after="0" w:line="240" w:lineRule="auto"/>
              <w:jc w:val="center"/>
              <w:textAlignment w:val="bottom"/>
              <w:rPr>
                <w:rFonts w:asciiTheme="minorHAnsi" w:eastAsia="Times New Roman" w:hAnsiTheme="minorHAnsi" w:cstheme="minorHAnsi"/>
                <w:sz w:val="21"/>
                <w:szCs w:val="21"/>
              </w:rPr>
            </w:pPr>
            <w:r w:rsidRPr="00291C75">
              <w:rPr>
                <w:rFonts w:asciiTheme="minorHAnsi" w:hAnsiTheme="minorHAnsi" w:cstheme="minorHAnsi"/>
                <w:sz w:val="21"/>
                <w:szCs w:val="21"/>
              </w:rPr>
              <w:t>0.123</w:t>
            </w:r>
          </w:p>
        </w:tc>
        <w:tc>
          <w:tcPr>
            <w:tcW w:w="966" w:type="dxa"/>
            <w:tcBorders>
              <w:top w:val="nil"/>
              <w:left w:val="nil"/>
              <w:bottom w:val="nil"/>
              <w:right w:val="nil"/>
            </w:tcBorders>
            <w:shd w:val="clear" w:color="auto" w:fill="auto"/>
            <w:tcMar>
              <w:top w:w="15" w:type="dxa"/>
              <w:left w:w="15" w:type="dxa"/>
              <w:bottom w:w="0" w:type="dxa"/>
              <w:right w:w="15" w:type="dxa"/>
            </w:tcMar>
            <w:vAlign w:val="bottom"/>
            <w:hideMark/>
          </w:tcPr>
          <w:p w14:paraId="0134C7E4" w14:textId="3D8CE3FF" w:rsidR="00291C75" w:rsidRPr="00291C75" w:rsidRDefault="00291C75" w:rsidP="00291C75">
            <w:pPr>
              <w:spacing w:after="0" w:line="240" w:lineRule="auto"/>
              <w:jc w:val="center"/>
              <w:textAlignment w:val="bottom"/>
              <w:rPr>
                <w:rFonts w:asciiTheme="minorHAnsi" w:eastAsia="Times New Roman" w:hAnsiTheme="minorHAnsi" w:cstheme="minorHAnsi"/>
                <w:b/>
                <w:bCs/>
                <w:sz w:val="21"/>
                <w:szCs w:val="21"/>
              </w:rPr>
            </w:pPr>
            <w:r w:rsidRPr="00291C75">
              <w:rPr>
                <w:rFonts w:asciiTheme="minorHAnsi" w:hAnsiTheme="minorHAnsi" w:cstheme="minorHAnsi"/>
                <w:b/>
                <w:bCs/>
                <w:sz w:val="21"/>
                <w:szCs w:val="21"/>
              </w:rPr>
              <w:t>0.009</w:t>
            </w:r>
          </w:p>
        </w:tc>
        <w:tc>
          <w:tcPr>
            <w:tcW w:w="1148" w:type="dxa"/>
            <w:tcBorders>
              <w:top w:val="nil"/>
              <w:left w:val="nil"/>
              <w:bottom w:val="nil"/>
              <w:right w:val="single" w:sz="8" w:space="0" w:color="000000"/>
            </w:tcBorders>
            <w:shd w:val="clear" w:color="auto" w:fill="auto"/>
            <w:tcMar>
              <w:top w:w="15" w:type="dxa"/>
              <w:left w:w="15" w:type="dxa"/>
              <w:bottom w:w="0" w:type="dxa"/>
              <w:right w:w="15" w:type="dxa"/>
            </w:tcMar>
            <w:vAlign w:val="bottom"/>
            <w:hideMark/>
          </w:tcPr>
          <w:p w14:paraId="60E51479" w14:textId="2B043AE7" w:rsidR="00291C75" w:rsidRPr="00291C75" w:rsidRDefault="00291C75" w:rsidP="00291C75">
            <w:pPr>
              <w:spacing w:after="0" w:line="240" w:lineRule="auto"/>
              <w:jc w:val="center"/>
              <w:textAlignment w:val="bottom"/>
              <w:rPr>
                <w:rFonts w:asciiTheme="minorHAnsi" w:eastAsia="Times New Roman" w:hAnsiTheme="minorHAnsi" w:cstheme="minorHAnsi"/>
                <w:sz w:val="21"/>
                <w:szCs w:val="21"/>
              </w:rPr>
            </w:pPr>
            <w:r w:rsidRPr="00291C75">
              <w:rPr>
                <w:rFonts w:asciiTheme="minorHAnsi" w:eastAsiaTheme="minorHAnsi" w:hAnsiTheme="minorHAnsi" w:cstheme="minorHAnsi"/>
                <w:sz w:val="21"/>
                <w:szCs w:val="21"/>
              </w:rPr>
              <w:t>0.265</w:t>
            </w:r>
          </w:p>
        </w:tc>
        <w:tc>
          <w:tcPr>
            <w:tcW w:w="0" w:type="auto"/>
            <w:vMerge/>
            <w:tcBorders>
              <w:top w:val="nil"/>
              <w:left w:val="single" w:sz="8" w:space="0" w:color="000000"/>
              <w:bottom w:val="single" w:sz="8" w:space="0" w:color="000000"/>
              <w:right w:val="single" w:sz="8" w:space="0" w:color="000000"/>
            </w:tcBorders>
            <w:vAlign w:val="center"/>
            <w:hideMark/>
          </w:tcPr>
          <w:p w14:paraId="4F4F4AF6" w14:textId="77777777" w:rsidR="00291C75" w:rsidRPr="00B43BA6" w:rsidRDefault="00291C75" w:rsidP="00291C75">
            <w:pPr>
              <w:spacing w:after="0" w:line="240" w:lineRule="auto"/>
              <w:rPr>
                <w:rFonts w:eastAsia="Times New Roman" w:cs="Arial"/>
                <w:sz w:val="36"/>
                <w:szCs w:val="36"/>
              </w:rPr>
            </w:pPr>
          </w:p>
        </w:tc>
      </w:tr>
      <w:tr w:rsidR="00291C75" w:rsidRPr="00B43BA6" w14:paraId="7FE74FD0" w14:textId="77777777" w:rsidTr="00291C75">
        <w:trPr>
          <w:trHeight w:val="315"/>
        </w:trPr>
        <w:tc>
          <w:tcPr>
            <w:tcW w:w="385" w:type="dxa"/>
            <w:tcBorders>
              <w:top w:val="nil"/>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630EADF7" w14:textId="77777777" w:rsidR="00291C75" w:rsidRPr="00B43BA6" w:rsidRDefault="00291C75" w:rsidP="00291C75">
            <w:pPr>
              <w:spacing w:after="0" w:line="240" w:lineRule="auto"/>
              <w:jc w:val="center"/>
              <w:textAlignment w:val="bottom"/>
              <w:rPr>
                <w:rFonts w:eastAsia="Times New Roman" w:cs="Arial"/>
                <w:sz w:val="36"/>
                <w:szCs w:val="36"/>
              </w:rPr>
            </w:pPr>
            <w:r w:rsidRPr="00B43BA6">
              <w:rPr>
                <w:rFonts w:ascii="Calibri" w:eastAsia="Times New Roman" w:hAnsi="Calibri" w:cs="Arial"/>
                <w:color w:val="000000"/>
                <w:kern w:val="24"/>
                <w:szCs w:val="22"/>
              </w:rPr>
              <w:t>5</w:t>
            </w:r>
          </w:p>
        </w:tc>
        <w:tc>
          <w:tcPr>
            <w:tcW w:w="247" w:type="dxa"/>
            <w:tcBorders>
              <w:top w:val="nil"/>
              <w:left w:val="single" w:sz="8" w:space="0" w:color="000000"/>
              <w:bottom w:val="single" w:sz="8" w:space="0" w:color="000000"/>
              <w:right w:val="nil"/>
            </w:tcBorders>
            <w:shd w:val="clear" w:color="auto" w:fill="auto"/>
            <w:tcMar>
              <w:top w:w="15" w:type="dxa"/>
              <w:left w:w="15" w:type="dxa"/>
              <w:bottom w:w="0" w:type="dxa"/>
              <w:right w:w="15" w:type="dxa"/>
            </w:tcMar>
            <w:vAlign w:val="bottom"/>
            <w:hideMark/>
          </w:tcPr>
          <w:p w14:paraId="4534D211" w14:textId="357499B1" w:rsidR="00291C75" w:rsidRPr="008A7755" w:rsidRDefault="00291C75" w:rsidP="00291C75">
            <w:pPr>
              <w:spacing w:after="0" w:line="240" w:lineRule="auto"/>
              <w:jc w:val="center"/>
              <w:textAlignment w:val="bottom"/>
              <w:rPr>
                <w:rFonts w:asciiTheme="minorHAnsi" w:eastAsia="Times New Roman" w:hAnsiTheme="minorHAnsi" w:cstheme="minorHAnsi"/>
                <w:sz w:val="21"/>
                <w:szCs w:val="21"/>
              </w:rPr>
            </w:pPr>
            <w:r w:rsidRPr="008A7755">
              <w:rPr>
                <w:rFonts w:asciiTheme="minorHAnsi" w:hAnsiTheme="minorHAnsi" w:cstheme="minorHAnsi"/>
                <w:sz w:val="21"/>
                <w:szCs w:val="21"/>
              </w:rPr>
              <w:t>4</w:t>
            </w:r>
          </w:p>
        </w:tc>
        <w:tc>
          <w:tcPr>
            <w:tcW w:w="810" w:type="dxa"/>
            <w:tcBorders>
              <w:top w:val="nil"/>
              <w:left w:val="nil"/>
              <w:bottom w:val="single" w:sz="8" w:space="0" w:color="000000"/>
              <w:right w:val="nil"/>
            </w:tcBorders>
            <w:shd w:val="clear" w:color="auto" w:fill="auto"/>
            <w:tcMar>
              <w:top w:w="15" w:type="dxa"/>
              <w:left w:w="15" w:type="dxa"/>
              <w:bottom w:w="0" w:type="dxa"/>
              <w:right w:w="15" w:type="dxa"/>
            </w:tcMar>
            <w:vAlign w:val="bottom"/>
            <w:hideMark/>
          </w:tcPr>
          <w:p w14:paraId="166BC140" w14:textId="3A1A1D3B" w:rsidR="00291C75" w:rsidRPr="008A7755" w:rsidRDefault="00291C75" w:rsidP="00291C75">
            <w:pPr>
              <w:spacing w:after="0" w:line="240" w:lineRule="auto"/>
              <w:jc w:val="center"/>
              <w:textAlignment w:val="bottom"/>
              <w:rPr>
                <w:rFonts w:asciiTheme="minorHAnsi" w:eastAsia="Times New Roman" w:hAnsiTheme="minorHAnsi" w:cstheme="minorHAnsi"/>
                <w:sz w:val="21"/>
                <w:szCs w:val="21"/>
              </w:rPr>
            </w:pPr>
            <w:r w:rsidRPr="008A7755">
              <w:rPr>
                <w:rFonts w:asciiTheme="minorHAnsi" w:eastAsiaTheme="minorHAnsi" w:hAnsiTheme="minorHAnsi" w:cstheme="minorHAnsi"/>
                <w:sz w:val="21"/>
                <w:szCs w:val="21"/>
              </w:rPr>
              <w:t>153.03</w:t>
            </w:r>
          </w:p>
        </w:tc>
        <w:tc>
          <w:tcPr>
            <w:tcW w:w="872" w:type="dxa"/>
            <w:tcBorders>
              <w:top w:val="nil"/>
              <w:left w:val="nil"/>
              <w:bottom w:val="single" w:sz="8" w:space="0" w:color="000000"/>
              <w:right w:val="single" w:sz="8" w:space="0" w:color="000000"/>
            </w:tcBorders>
            <w:shd w:val="clear" w:color="auto" w:fill="auto"/>
            <w:tcMar>
              <w:top w:w="15" w:type="dxa"/>
              <w:left w:w="15" w:type="dxa"/>
              <w:bottom w:w="0" w:type="dxa"/>
              <w:right w:w="15" w:type="dxa"/>
            </w:tcMar>
            <w:vAlign w:val="bottom"/>
            <w:hideMark/>
          </w:tcPr>
          <w:p w14:paraId="3EE17D61" w14:textId="2E6357AA" w:rsidR="00291C75" w:rsidRPr="008A7755" w:rsidRDefault="00291C75" w:rsidP="00291C75">
            <w:pPr>
              <w:spacing w:after="0" w:line="240" w:lineRule="auto"/>
              <w:jc w:val="center"/>
              <w:textAlignment w:val="bottom"/>
              <w:rPr>
                <w:rFonts w:asciiTheme="minorHAnsi" w:eastAsia="Times New Roman" w:hAnsiTheme="minorHAnsi" w:cstheme="minorHAnsi"/>
                <w:sz w:val="21"/>
                <w:szCs w:val="21"/>
              </w:rPr>
            </w:pPr>
            <w:r w:rsidRPr="008A7755">
              <w:rPr>
                <w:rFonts w:asciiTheme="minorHAnsi" w:eastAsiaTheme="minorHAnsi" w:hAnsiTheme="minorHAnsi" w:cstheme="minorHAnsi"/>
                <w:sz w:val="21"/>
                <w:szCs w:val="21"/>
              </w:rPr>
              <w:t>31.92</w:t>
            </w:r>
          </w:p>
        </w:tc>
        <w:tc>
          <w:tcPr>
            <w:tcW w:w="337" w:type="dxa"/>
            <w:tcBorders>
              <w:top w:val="nil"/>
              <w:left w:val="single" w:sz="8" w:space="0" w:color="000000"/>
              <w:bottom w:val="single" w:sz="8" w:space="0" w:color="000000"/>
              <w:right w:val="nil"/>
            </w:tcBorders>
            <w:shd w:val="clear" w:color="auto" w:fill="auto"/>
            <w:tcMar>
              <w:top w:w="15" w:type="dxa"/>
              <w:left w:w="15" w:type="dxa"/>
              <w:bottom w:w="0" w:type="dxa"/>
              <w:right w:w="15" w:type="dxa"/>
            </w:tcMar>
            <w:vAlign w:val="bottom"/>
            <w:hideMark/>
          </w:tcPr>
          <w:p w14:paraId="6B93D6DD" w14:textId="77777777" w:rsidR="00291C75" w:rsidRPr="00B43BA6" w:rsidRDefault="00291C75" w:rsidP="00291C75">
            <w:pPr>
              <w:spacing w:after="0" w:line="240" w:lineRule="auto"/>
              <w:jc w:val="center"/>
              <w:textAlignment w:val="bottom"/>
              <w:rPr>
                <w:rFonts w:eastAsia="Times New Roman" w:cs="Arial"/>
                <w:sz w:val="36"/>
                <w:szCs w:val="36"/>
              </w:rPr>
            </w:pPr>
            <w:r w:rsidRPr="00B43BA6">
              <w:rPr>
                <w:rFonts w:ascii="Calibri" w:eastAsia="Times New Roman" w:hAnsi="Calibri" w:cs="Arial"/>
                <w:color w:val="000000"/>
                <w:kern w:val="24"/>
                <w:szCs w:val="22"/>
              </w:rPr>
              <w:t>6</w:t>
            </w:r>
          </w:p>
        </w:tc>
        <w:tc>
          <w:tcPr>
            <w:tcW w:w="667" w:type="dxa"/>
            <w:tcBorders>
              <w:top w:val="nil"/>
              <w:left w:val="nil"/>
              <w:bottom w:val="single" w:sz="8" w:space="0" w:color="000000"/>
              <w:right w:val="nil"/>
            </w:tcBorders>
            <w:shd w:val="clear" w:color="auto" w:fill="auto"/>
            <w:tcMar>
              <w:top w:w="15" w:type="dxa"/>
              <w:left w:w="15" w:type="dxa"/>
              <w:bottom w:w="0" w:type="dxa"/>
              <w:right w:w="15" w:type="dxa"/>
            </w:tcMar>
            <w:vAlign w:val="bottom"/>
            <w:hideMark/>
          </w:tcPr>
          <w:p w14:paraId="21A6DA51" w14:textId="77777777" w:rsidR="00291C75" w:rsidRPr="00B43BA6" w:rsidRDefault="00291C75" w:rsidP="00291C75">
            <w:pPr>
              <w:spacing w:after="0" w:line="240" w:lineRule="auto"/>
              <w:jc w:val="center"/>
              <w:textAlignment w:val="bottom"/>
              <w:rPr>
                <w:rFonts w:eastAsia="Times New Roman" w:cs="Arial"/>
                <w:sz w:val="36"/>
                <w:szCs w:val="36"/>
              </w:rPr>
            </w:pPr>
            <w:r w:rsidRPr="00B43BA6">
              <w:rPr>
                <w:rFonts w:ascii="Calibri" w:eastAsia="Times New Roman" w:hAnsi="Calibri" w:cs="Arial"/>
                <w:color w:val="000000"/>
                <w:kern w:val="24"/>
                <w:szCs w:val="22"/>
              </w:rPr>
              <w:t>100.38</w:t>
            </w:r>
          </w:p>
        </w:tc>
        <w:tc>
          <w:tcPr>
            <w:tcW w:w="532" w:type="dxa"/>
            <w:tcBorders>
              <w:top w:val="nil"/>
              <w:left w:val="nil"/>
              <w:bottom w:val="single" w:sz="8" w:space="0" w:color="000000"/>
              <w:right w:val="single" w:sz="8" w:space="0" w:color="000000"/>
            </w:tcBorders>
            <w:shd w:val="clear" w:color="auto" w:fill="auto"/>
            <w:tcMar>
              <w:top w:w="15" w:type="dxa"/>
              <w:left w:w="15" w:type="dxa"/>
              <w:bottom w:w="0" w:type="dxa"/>
              <w:right w:w="15" w:type="dxa"/>
            </w:tcMar>
            <w:vAlign w:val="bottom"/>
            <w:hideMark/>
          </w:tcPr>
          <w:p w14:paraId="19121CFC" w14:textId="77777777" w:rsidR="00291C75" w:rsidRPr="00B43BA6" w:rsidRDefault="00291C75" w:rsidP="00291C75">
            <w:pPr>
              <w:spacing w:after="0" w:line="240" w:lineRule="auto"/>
              <w:jc w:val="center"/>
              <w:textAlignment w:val="bottom"/>
              <w:rPr>
                <w:rFonts w:eastAsia="Times New Roman" w:cs="Arial"/>
                <w:sz w:val="36"/>
                <w:szCs w:val="36"/>
              </w:rPr>
            </w:pPr>
            <w:r w:rsidRPr="00B43BA6">
              <w:rPr>
                <w:rFonts w:ascii="Calibri" w:eastAsia="Times New Roman" w:hAnsi="Calibri" w:cs="Arial"/>
                <w:color w:val="000000"/>
                <w:kern w:val="24"/>
                <w:szCs w:val="22"/>
              </w:rPr>
              <w:t>58.40</w:t>
            </w:r>
          </w:p>
        </w:tc>
        <w:tc>
          <w:tcPr>
            <w:tcW w:w="387" w:type="dxa"/>
            <w:tcBorders>
              <w:top w:val="nil"/>
              <w:left w:val="single" w:sz="8" w:space="0" w:color="000000"/>
              <w:bottom w:val="single" w:sz="8" w:space="0" w:color="000000"/>
              <w:right w:val="nil"/>
            </w:tcBorders>
            <w:shd w:val="clear" w:color="auto" w:fill="auto"/>
            <w:tcMar>
              <w:top w:w="15" w:type="dxa"/>
              <w:left w:w="15" w:type="dxa"/>
              <w:bottom w:w="0" w:type="dxa"/>
              <w:right w:w="15" w:type="dxa"/>
            </w:tcMar>
            <w:vAlign w:val="bottom"/>
            <w:hideMark/>
          </w:tcPr>
          <w:p w14:paraId="66EEB4EE" w14:textId="77777777" w:rsidR="00291C75" w:rsidRPr="00B43BA6" w:rsidRDefault="00291C75" w:rsidP="00291C75">
            <w:pPr>
              <w:spacing w:after="0" w:line="240" w:lineRule="auto"/>
              <w:jc w:val="center"/>
              <w:textAlignment w:val="bottom"/>
              <w:rPr>
                <w:rFonts w:eastAsia="Times New Roman" w:cs="Arial"/>
                <w:sz w:val="36"/>
                <w:szCs w:val="36"/>
              </w:rPr>
            </w:pPr>
            <w:r w:rsidRPr="00B43BA6">
              <w:rPr>
                <w:rFonts w:ascii="Calibri" w:eastAsia="Times New Roman" w:hAnsi="Calibri" w:cs="Arial"/>
                <w:color w:val="000000"/>
                <w:kern w:val="24"/>
                <w:szCs w:val="22"/>
              </w:rPr>
              <w:t>6</w:t>
            </w:r>
          </w:p>
        </w:tc>
        <w:tc>
          <w:tcPr>
            <w:tcW w:w="560" w:type="dxa"/>
            <w:tcBorders>
              <w:top w:val="nil"/>
              <w:left w:val="nil"/>
              <w:bottom w:val="single" w:sz="8" w:space="0" w:color="000000"/>
              <w:right w:val="nil"/>
            </w:tcBorders>
            <w:shd w:val="clear" w:color="auto" w:fill="auto"/>
            <w:tcMar>
              <w:top w:w="15" w:type="dxa"/>
              <w:left w:w="15" w:type="dxa"/>
              <w:bottom w:w="0" w:type="dxa"/>
              <w:right w:w="15" w:type="dxa"/>
            </w:tcMar>
            <w:vAlign w:val="bottom"/>
            <w:hideMark/>
          </w:tcPr>
          <w:p w14:paraId="6E9FEFF1" w14:textId="77777777" w:rsidR="00291C75" w:rsidRPr="00B43BA6" w:rsidRDefault="00291C75" w:rsidP="00291C75">
            <w:pPr>
              <w:spacing w:after="0" w:line="240" w:lineRule="auto"/>
              <w:jc w:val="center"/>
              <w:textAlignment w:val="bottom"/>
              <w:rPr>
                <w:rFonts w:eastAsia="Times New Roman" w:cs="Arial"/>
                <w:sz w:val="36"/>
                <w:szCs w:val="36"/>
              </w:rPr>
            </w:pPr>
            <w:r w:rsidRPr="00B43BA6">
              <w:rPr>
                <w:rFonts w:ascii="Calibri" w:eastAsia="Times New Roman" w:hAnsi="Calibri" w:cs="Arial"/>
                <w:color w:val="000000"/>
                <w:kern w:val="24"/>
                <w:szCs w:val="22"/>
              </w:rPr>
              <w:t>81.40</w:t>
            </w:r>
          </w:p>
        </w:tc>
        <w:tc>
          <w:tcPr>
            <w:tcW w:w="678" w:type="dxa"/>
            <w:tcBorders>
              <w:top w:val="nil"/>
              <w:left w:val="nil"/>
              <w:bottom w:val="single" w:sz="8" w:space="0" w:color="000000"/>
              <w:right w:val="single" w:sz="8" w:space="0" w:color="000000"/>
            </w:tcBorders>
            <w:shd w:val="clear" w:color="auto" w:fill="auto"/>
            <w:tcMar>
              <w:top w:w="15" w:type="dxa"/>
              <w:left w:w="15" w:type="dxa"/>
              <w:bottom w:w="0" w:type="dxa"/>
              <w:right w:w="15" w:type="dxa"/>
            </w:tcMar>
            <w:vAlign w:val="bottom"/>
            <w:hideMark/>
          </w:tcPr>
          <w:p w14:paraId="08C4D675" w14:textId="77777777" w:rsidR="00291C75" w:rsidRPr="00B43BA6" w:rsidRDefault="00291C75" w:rsidP="00291C75">
            <w:pPr>
              <w:spacing w:after="0" w:line="240" w:lineRule="auto"/>
              <w:jc w:val="center"/>
              <w:textAlignment w:val="bottom"/>
              <w:rPr>
                <w:rFonts w:eastAsia="Times New Roman" w:cs="Arial"/>
                <w:sz w:val="36"/>
                <w:szCs w:val="36"/>
              </w:rPr>
            </w:pPr>
            <w:r w:rsidRPr="00B43BA6">
              <w:rPr>
                <w:rFonts w:ascii="Calibri" w:eastAsia="Times New Roman" w:hAnsi="Calibri" w:cs="Arial"/>
                <w:color w:val="000000"/>
                <w:kern w:val="24"/>
                <w:szCs w:val="22"/>
              </w:rPr>
              <w:t>29.05</w:t>
            </w:r>
          </w:p>
        </w:tc>
        <w:tc>
          <w:tcPr>
            <w:tcW w:w="884" w:type="dxa"/>
            <w:tcBorders>
              <w:top w:val="nil"/>
              <w:left w:val="single" w:sz="8" w:space="0" w:color="000000"/>
              <w:bottom w:val="single" w:sz="8" w:space="0" w:color="000000"/>
              <w:right w:val="nil"/>
            </w:tcBorders>
            <w:shd w:val="clear" w:color="auto" w:fill="auto"/>
            <w:tcMar>
              <w:top w:w="15" w:type="dxa"/>
              <w:left w:w="15" w:type="dxa"/>
              <w:bottom w:w="0" w:type="dxa"/>
              <w:right w:w="15" w:type="dxa"/>
            </w:tcMar>
            <w:vAlign w:val="bottom"/>
            <w:hideMark/>
          </w:tcPr>
          <w:p w14:paraId="0263FB2F" w14:textId="287B7DB6" w:rsidR="00291C75" w:rsidRPr="00291C75" w:rsidRDefault="00291C75" w:rsidP="00291C75">
            <w:pPr>
              <w:spacing w:after="0" w:line="240" w:lineRule="auto"/>
              <w:jc w:val="center"/>
              <w:textAlignment w:val="bottom"/>
              <w:rPr>
                <w:rFonts w:asciiTheme="minorHAnsi" w:eastAsia="Times New Roman" w:hAnsiTheme="minorHAnsi" w:cstheme="minorHAnsi"/>
                <w:sz w:val="21"/>
                <w:szCs w:val="21"/>
              </w:rPr>
            </w:pPr>
            <w:r w:rsidRPr="00291C75">
              <w:rPr>
                <w:rFonts w:asciiTheme="minorHAnsi" w:hAnsiTheme="minorHAnsi" w:cstheme="minorHAnsi"/>
                <w:sz w:val="21"/>
                <w:szCs w:val="21"/>
              </w:rPr>
              <w:t>0.306</w:t>
            </w:r>
          </w:p>
        </w:tc>
        <w:tc>
          <w:tcPr>
            <w:tcW w:w="966" w:type="dxa"/>
            <w:tcBorders>
              <w:top w:val="nil"/>
              <w:left w:val="nil"/>
              <w:bottom w:val="single" w:sz="8" w:space="0" w:color="000000"/>
              <w:right w:val="nil"/>
            </w:tcBorders>
            <w:shd w:val="clear" w:color="auto" w:fill="auto"/>
            <w:tcMar>
              <w:top w:w="15" w:type="dxa"/>
              <w:left w:w="15" w:type="dxa"/>
              <w:bottom w:w="0" w:type="dxa"/>
              <w:right w:w="15" w:type="dxa"/>
            </w:tcMar>
            <w:vAlign w:val="bottom"/>
            <w:hideMark/>
          </w:tcPr>
          <w:p w14:paraId="50A7E1C9" w14:textId="439D77E0" w:rsidR="00291C75" w:rsidRPr="00291C75" w:rsidRDefault="00291C75" w:rsidP="00291C75">
            <w:pPr>
              <w:spacing w:after="0" w:line="240" w:lineRule="auto"/>
              <w:jc w:val="center"/>
              <w:textAlignment w:val="bottom"/>
              <w:rPr>
                <w:rFonts w:asciiTheme="minorHAnsi" w:eastAsia="Times New Roman" w:hAnsiTheme="minorHAnsi" w:cstheme="minorHAnsi"/>
                <w:b/>
                <w:bCs/>
                <w:sz w:val="21"/>
                <w:szCs w:val="21"/>
              </w:rPr>
            </w:pPr>
            <w:r w:rsidRPr="00291C75">
              <w:rPr>
                <w:rFonts w:asciiTheme="minorHAnsi" w:hAnsiTheme="minorHAnsi" w:cstheme="minorHAnsi"/>
                <w:b/>
                <w:bCs/>
                <w:sz w:val="21"/>
                <w:szCs w:val="21"/>
              </w:rPr>
              <w:t>0.000</w:t>
            </w:r>
          </w:p>
        </w:tc>
        <w:tc>
          <w:tcPr>
            <w:tcW w:w="1148" w:type="dxa"/>
            <w:tcBorders>
              <w:top w:val="nil"/>
              <w:left w:val="nil"/>
              <w:bottom w:val="single" w:sz="8" w:space="0" w:color="000000"/>
              <w:right w:val="single" w:sz="8" w:space="0" w:color="000000"/>
            </w:tcBorders>
            <w:shd w:val="clear" w:color="auto" w:fill="auto"/>
            <w:tcMar>
              <w:top w:w="15" w:type="dxa"/>
              <w:left w:w="15" w:type="dxa"/>
              <w:bottom w:w="0" w:type="dxa"/>
              <w:right w:w="15" w:type="dxa"/>
            </w:tcMar>
            <w:vAlign w:val="bottom"/>
            <w:hideMark/>
          </w:tcPr>
          <w:p w14:paraId="538DC033" w14:textId="2F6149BD" w:rsidR="00291C75" w:rsidRPr="00291C75" w:rsidRDefault="00291C75" w:rsidP="00291C75">
            <w:pPr>
              <w:spacing w:after="0" w:line="240" w:lineRule="auto"/>
              <w:jc w:val="center"/>
              <w:textAlignment w:val="bottom"/>
              <w:rPr>
                <w:rFonts w:asciiTheme="minorHAnsi" w:eastAsia="Times New Roman" w:hAnsiTheme="minorHAnsi" w:cstheme="minorHAnsi"/>
                <w:b/>
                <w:bCs/>
                <w:sz w:val="21"/>
                <w:szCs w:val="21"/>
              </w:rPr>
            </w:pPr>
            <w:r w:rsidRPr="00291C75">
              <w:rPr>
                <w:rFonts w:asciiTheme="minorHAnsi" w:eastAsiaTheme="minorHAnsi" w:hAnsiTheme="minorHAnsi" w:cstheme="minorHAnsi"/>
                <w:b/>
                <w:bCs/>
                <w:sz w:val="21"/>
                <w:szCs w:val="21"/>
              </w:rPr>
              <w:t>0.015</w:t>
            </w:r>
          </w:p>
        </w:tc>
        <w:tc>
          <w:tcPr>
            <w:tcW w:w="0" w:type="auto"/>
            <w:vMerge/>
            <w:tcBorders>
              <w:top w:val="nil"/>
              <w:left w:val="single" w:sz="8" w:space="0" w:color="000000"/>
              <w:bottom w:val="single" w:sz="8" w:space="0" w:color="000000"/>
              <w:right w:val="single" w:sz="8" w:space="0" w:color="000000"/>
            </w:tcBorders>
            <w:vAlign w:val="center"/>
            <w:hideMark/>
          </w:tcPr>
          <w:p w14:paraId="00134FC1" w14:textId="77777777" w:rsidR="00291C75" w:rsidRPr="00B43BA6" w:rsidRDefault="00291C75" w:rsidP="00291C75">
            <w:pPr>
              <w:spacing w:after="0" w:line="240" w:lineRule="auto"/>
              <w:rPr>
                <w:rFonts w:eastAsia="Times New Roman" w:cs="Arial"/>
                <w:sz w:val="36"/>
                <w:szCs w:val="36"/>
              </w:rPr>
            </w:pPr>
          </w:p>
        </w:tc>
      </w:tr>
    </w:tbl>
    <w:p w14:paraId="67EDE150" w14:textId="77777777" w:rsidR="00207A75" w:rsidRPr="00255918" w:rsidRDefault="00207A75" w:rsidP="00207A75">
      <w:pPr>
        <w:spacing w:line="360" w:lineRule="auto"/>
        <w:rPr>
          <w:rFonts w:ascii="Times New Roman" w:hAnsi="Times New Roman" w:cs="Times New Roman"/>
          <w:sz w:val="24"/>
        </w:rPr>
      </w:pPr>
    </w:p>
    <w:p w14:paraId="1CBC6285" w14:textId="2C727DE4" w:rsidR="00207A75" w:rsidRDefault="00207A75" w:rsidP="002713C6">
      <w:pPr>
        <w:spacing w:line="360" w:lineRule="auto"/>
      </w:pPr>
      <w:r w:rsidRPr="00255918">
        <w:rPr>
          <w:rFonts w:ascii="Times New Roman" w:hAnsi="Times New Roman" w:cs="Times New Roman"/>
          <w:sz w:val="24"/>
        </w:rPr>
        <w:t>Legend: The above table summarizes average retention time for animals on the rotarod apparatus</w:t>
      </w:r>
      <w:r>
        <w:rPr>
          <w:rFonts w:ascii="Times New Roman" w:hAnsi="Times New Roman" w:cs="Times New Roman"/>
          <w:sz w:val="24"/>
        </w:rPr>
        <w:t xml:space="preserve"> in seconds</w:t>
      </w:r>
      <w:r w:rsidRPr="00255918">
        <w:rPr>
          <w:rFonts w:ascii="Times New Roman" w:hAnsi="Times New Roman" w:cs="Times New Roman"/>
          <w:sz w:val="24"/>
        </w:rPr>
        <w:t xml:space="preserve"> for animals in each study group. The table summarizes group wide animal count (N), mean and standard deviation (SD) for the various animal groups within the study. Significant p values (&lt;0.05) have been highlighted in bold font.</w:t>
      </w:r>
      <w:r>
        <w:rPr>
          <w:rFonts w:ascii="Times New Roman" w:hAnsi="Times New Roman" w:cs="Times New Roman"/>
          <w:sz w:val="24"/>
        </w:rPr>
        <w:t xml:space="preserve"> </w:t>
      </w:r>
      <w:r w:rsidRPr="00255918">
        <w:rPr>
          <w:rFonts w:ascii="Times New Roman" w:hAnsi="Times New Roman" w:cs="Times New Roman"/>
          <w:sz w:val="24"/>
          <w:szCs w:val="24"/>
        </w:rPr>
        <w:t xml:space="preserve"> </w:t>
      </w:r>
      <w:proofErr w:type="spellStart"/>
      <w:r>
        <w:rPr>
          <w:rFonts w:ascii="Times New Roman" w:hAnsi="Times New Roman" w:cs="Times New Roman"/>
          <w:sz w:val="24"/>
          <w:szCs w:val="24"/>
        </w:rPr>
        <w:t>mPI</w:t>
      </w:r>
      <w:proofErr w:type="spellEnd"/>
      <w:r>
        <w:rPr>
          <w:rFonts w:ascii="Times New Roman" w:hAnsi="Times New Roman" w:cs="Times New Roman"/>
          <w:sz w:val="24"/>
          <w:szCs w:val="24"/>
        </w:rPr>
        <w:t xml:space="preserve"> – months post induction of TMEV disease. </w:t>
      </w:r>
      <w:r w:rsidRPr="00255918">
        <w:rPr>
          <w:rFonts w:ascii="Times New Roman" w:hAnsi="Times New Roman" w:cs="Times New Roman"/>
          <w:sz w:val="24"/>
        </w:rPr>
        <w:t xml:space="preserve">Note 1 </w:t>
      </w:r>
      <w:proofErr w:type="spellStart"/>
      <w:r w:rsidRPr="00255918">
        <w:rPr>
          <w:rFonts w:ascii="Times New Roman" w:hAnsi="Times New Roman" w:cs="Times New Roman"/>
          <w:sz w:val="24"/>
        </w:rPr>
        <w:t>mPI</w:t>
      </w:r>
      <w:proofErr w:type="spellEnd"/>
      <w:r w:rsidRPr="00255918">
        <w:rPr>
          <w:rFonts w:ascii="Times New Roman" w:hAnsi="Times New Roman" w:cs="Times New Roman"/>
          <w:sz w:val="24"/>
        </w:rPr>
        <w:t xml:space="preserve"> timepoint refers to timepoint before </w:t>
      </w:r>
      <w:proofErr w:type="spellStart"/>
      <w:r w:rsidRPr="00255918">
        <w:rPr>
          <w:rFonts w:ascii="Times New Roman" w:hAnsi="Times New Roman" w:cs="Times New Roman"/>
          <w:sz w:val="24"/>
        </w:rPr>
        <w:t>iBTK</w:t>
      </w:r>
      <w:proofErr w:type="spellEnd"/>
      <w:r w:rsidRPr="00255918">
        <w:rPr>
          <w:rFonts w:ascii="Times New Roman" w:hAnsi="Times New Roman" w:cs="Times New Roman"/>
          <w:sz w:val="24"/>
        </w:rPr>
        <w:t xml:space="preserve"> treatment was initiated. </w:t>
      </w:r>
    </w:p>
    <w:p w14:paraId="021C4324" w14:textId="77777777" w:rsidR="00CC7E0E" w:rsidRDefault="00CC7E0E"/>
    <w:sectPr w:rsidR="00CC7E0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7A75"/>
    <w:rsid w:val="001218C1"/>
    <w:rsid w:val="001453D8"/>
    <w:rsid w:val="00207A75"/>
    <w:rsid w:val="002713C6"/>
    <w:rsid w:val="00291C75"/>
    <w:rsid w:val="00412DF2"/>
    <w:rsid w:val="004F57CE"/>
    <w:rsid w:val="006C0F94"/>
    <w:rsid w:val="007137FE"/>
    <w:rsid w:val="008A7755"/>
    <w:rsid w:val="00CC7E0E"/>
    <w:rsid w:val="00DE5F6F"/>
    <w:rsid w:val="00EB3A80"/>
    <w:rsid w:val="00EB3C42"/>
    <w:rsid w:val="00EB64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8DE78D"/>
  <w15:chartTrackingRefBased/>
  <w15:docId w15:val="{C9040805-1059-4531-855C-DDB19543AC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07A75"/>
    <w:pPr>
      <w:spacing w:after="120" w:line="264" w:lineRule="auto"/>
    </w:pPr>
    <w:rPr>
      <w:rFonts w:ascii="Arial" w:eastAsiaTheme="minorEastAsia" w:hAnsi="Arial"/>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97</TotalTime>
  <Pages>3</Pages>
  <Words>725</Words>
  <Characters>4139</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University at Buffalo</Company>
  <LinksUpToDate>false</LinksUpToDate>
  <CharactersWithSpaces>4855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Suyog Pol</dc:creator>
  <cp:keywords/>
  <dc:description/>
  <cp:lastModifiedBy>Suyog Pol</cp:lastModifiedBy>
  <cp:revision>8</cp:revision>
  <dcterms:created xsi:type="dcterms:W3CDTF">2021-04-26T18:01:00Z</dcterms:created>
  <dcterms:modified xsi:type="dcterms:W3CDTF">2022-03-03T14:38:00Z</dcterms:modified>
</cp:coreProperties>
</file>