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A7B" w:rsidRPr="009A6234" w:rsidRDefault="00677A7B" w:rsidP="00677A7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A6234">
        <w:rPr>
          <w:rFonts w:ascii="Times New Roman" w:hAnsi="Times New Roman" w:cs="Times New Roman"/>
          <w:b/>
          <w:bCs/>
          <w:sz w:val="24"/>
          <w:szCs w:val="24"/>
        </w:rPr>
        <w:t xml:space="preserve">Appendix 1: Multi-collinearity testing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2453"/>
        <w:gridCol w:w="3117"/>
      </w:tblGrid>
      <w:tr w:rsidR="00677A7B" w:rsidRPr="009A6234" w:rsidTr="007C67C7">
        <w:tc>
          <w:tcPr>
            <w:tcW w:w="3780" w:type="dxa"/>
            <w:tcBorders>
              <w:top w:val="single" w:sz="4" w:space="0" w:color="auto"/>
              <w:bottom w:val="single" w:sz="4" w:space="0" w:color="auto"/>
            </w:tcBorders>
          </w:tcPr>
          <w:p w:rsidR="00677A7B" w:rsidRPr="006A74C5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4C5">
              <w:rPr>
                <w:rFonts w:ascii="Times New Roman" w:hAnsi="Times New Roman" w:cs="Times New Roman"/>
                <w:sz w:val="24"/>
                <w:szCs w:val="24"/>
              </w:rPr>
              <w:t xml:space="preserve">Study variables </w:t>
            </w:r>
          </w:p>
        </w:tc>
        <w:tc>
          <w:tcPr>
            <w:tcW w:w="2453" w:type="dxa"/>
            <w:tcBorders>
              <w:top w:val="single" w:sz="4" w:space="0" w:color="auto"/>
              <w:bottom w:val="single" w:sz="4" w:space="0" w:color="auto"/>
            </w:tcBorders>
          </w:tcPr>
          <w:p w:rsidR="00677A7B" w:rsidRPr="006A74C5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4C5">
              <w:rPr>
                <w:rFonts w:ascii="Times New Roman" w:hAnsi="Times New Roman" w:cs="Times New Roman"/>
                <w:sz w:val="24"/>
                <w:szCs w:val="24"/>
              </w:rPr>
              <w:t>VIF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1/VIF</w:t>
            </w:r>
          </w:p>
        </w:tc>
      </w:tr>
      <w:tr w:rsidR="00677A7B" w:rsidRPr="009A6234" w:rsidTr="007C67C7">
        <w:tc>
          <w:tcPr>
            <w:tcW w:w="3780" w:type="dxa"/>
            <w:tcBorders>
              <w:top w:val="single" w:sz="4" w:space="0" w:color="auto"/>
            </w:tcBorders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 xml:space="preserve">Drug use </w:t>
            </w:r>
          </w:p>
        </w:tc>
        <w:tc>
          <w:tcPr>
            <w:tcW w:w="2453" w:type="dxa"/>
            <w:tcBorders>
              <w:top w:val="single" w:sz="4" w:space="0" w:color="auto"/>
            </w:tcBorders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:rsidR="00677A7B" w:rsidRPr="006A74C5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4C5">
              <w:rPr>
                <w:rFonts w:ascii="Times New Roman" w:hAnsi="Times New Roman" w:cs="Times New Roman"/>
                <w:sz w:val="24"/>
                <w:szCs w:val="24"/>
              </w:rPr>
              <w:t>0.476702</w:t>
            </w:r>
          </w:p>
        </w:tc>
      </w:tr>
      <w:tr w:rsidR="00677A7B" w:rsidRPr="009A6234" w:rsidTr="007C67C7">
        <w:tc>
          <w:tcPr>
            <w:tcW w:w="3780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 xml:space="preserve">Marijuana use </w:t>
            </w:r>
          </w:p>
        </w:tc>
        <w:tc>
          <w:tcPr>
            <w:tcW w:w="2453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3117" w:type="dxa"/>
          </w:tcPr>
          <w:p w:rsidR="00677A7B" w:rsidRPr="006A74C5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4C5">
              <w:rPr>
                <w:rFonts w:ascii="Times New Roman" w:hAnsi="Times New Roman" w:cs="Times New Roman"/>
                <w:sz w:val="24"/>
                <w:szCs w:val="24"/>
              </w:rPr>
              <w:t>0.493978</w:t>
            </w:r>
          </w:p>
        </w:tc>
      </w:tr>
      <w:tr w:rsidR="00677A7B" w:rsidRPr="009A6234" w:rsidTr="007C67C7">
        <w:tc>
          <w:tcPr>
            <w:tcW w:w="3780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Parents understand wards problem</w:t>
            </w:r>
          </w:p>
        </w:tc>
        <w:tc>
          <w:tcPr>
            <w:tcW w:w="2453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3117" w:type="dxa"/>
          </w:tcPr>
          <w:p w:rsidR="00677A7B" w:rsidRPr="006A74C5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4C5">
              <w:rPr>
                <w:rFonts w:ascii="Times New Roman" w:hAnsi="Times New Roman" w:cs="Times New Roman"/>
                <w:sz w:val="24"/>
                <w:szCs w:val="24"/>
              </w:rPr>
              <w:t>0.761029</w:t>
            </w:r>
          </w:p>
        </w:tc>
      </w:tr>
      <w:tr w:rsidR="00677A7B" w:rsidRPr="009A6234" w:rsidTr="007C67C7">
        <w:tc>
          <w:tcPr>
            <w:tcW w:w="3780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Parents aware of wards free time</w:t>
            </w:r>
          </w:p>
        </w:tc>
        <w:tc>
          <w:tcPr>
            <w:tcW w:w="2453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3117" w:type="dxa"/>
          </w:tcPr>
          <w:p w:rsidR="00677A7B" w:rsidRPr="006A74C5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4C5">
              <w:rPr>
                <w:rFonts w:ascii="Times New Roman" w:hAnsi="Times New Roman" w:cs="Times New Roman"/>
                <w:sz w:val="24"/>
                <w:szCs w:val="24"/>
              </w:rPr>
              <w:t>0.781182</w:t>
            </w:r>
          </w:p>
        </w:tc>
      </w:tr>
      <w:tr w:rsidR="00677A7B" w:rsidRPr="009A6234" w:rsidTr="007C67C7">
        <w:tc>
          <w:tcPr>
            <w:tcW w:w="3780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 xml:space="preserve">Physically fought </w:t>
            </w:r>
          </w:p>
        </w:tc>
        <w:tc>
          <w:tcPr>
            <w:tcW w:w="2453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3117" w:type="dxa"/>
          </w:tcPr>
          <w:p w:rsidR="00677A7B" w:rsidRPr="006A74C5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4C5">
              <w:rPr>
                <w:rFonts w:ascii="Times New Roman" w:hAnsi="Times New Roman" w:cs="Times New Roman"/>
                <w:sz w:val="24"/>
                <w:szCs w:val="24"/>
              </w:rPr>
              <w:t>0.805343</w:t>
            </w:r>
          </w:p>
        </w:tc>
      </w:tr>
      <w:tr w:rsidR="00677A7B" w:rsidRPr="009A6234" w:rsidTr="007C67C7">
        <w:tc>
          <w:tcPr>
            <w:tcW w:w="3780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Could not sleep</w:t>
            </w:r>
          </w:p>
        </w:tc>
        <w:tc>
          <w:tcPr>
            <w:tcW w:w="2453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3117" w:type="dxa"/>
          </w:tcPr>
          <w:p w:rsidR="00677A7B" w:rsidRPr="006A74C5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4C5">
              <w:rPr>
                <w:rFonts w:ascii="Times New Roman" w:hAnsi="Times New Roman" w:cs="Times New Roman"/>
                <w:sz w:val="24"/>
                <w:szCs w:val="24"/>
              </w:rPr>
              <w:t>0.808973</w:t>
            </w:r>
          </w:p>
        </w:tc>
      </w:tr>
      <w:tr w:rsidR="00677A7B" w:rsidRPr="009A6234" w:rsidTr="007C67C7">
        <w:tc>
          <w:tcPr>
            <w:tcW w:w="3780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 xml:space="preserve">Loneliness </w:t>
            </w:r>
          </w:p>
        </w:tc>
        <w:tc>
          <w:tcPr>
            <w:tcW w:w="2453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3117" w:type="dxa"/>
          </w:tcPr>
          <w:p w:rsidR="00677A7B" w:rsidRPr="006A74C5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4C5">
              <w:rPr>
                <w:rFonts w:ascii="Times New Roman" w:hAnsi="Times New Roman" w:cs="Times New Roman"/>
                <w:sz w:val="24"/>
                <w:szCs w:val="24"/>
              </w:rPr>
              <w:t>0.811467</w:t>
            </w:r>
          </w:p>
        </w:tc>
      </w:tr>
      <w:tr w:rsidR="00677A7B" w:rsidRPr="009A6234" w:rsidTr="007C67C7">
        <w:tc>
          <w:tcPr>
            <w:tcW w:w="3780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 xml:space="preserve">Parent check homework </w:t>
            </w:r>
          </w:p>
        </w:tc>
        <w:tc>
          <w:tcPr>
            <w:tcW w:w="2453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3117" w:type="dxa"/>
          </w:tcPr>
          <w:p w:rsidR="00677A7B" w:rsidRPr="006A74C5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4C5">
              <w:rPr>
                <w:rFonts w:ascii="Times New Roman" w:hAnsi="Times New Roman" w:cs="Times New Roman"/>
                <w:sz w:val="24"/>
                <w:szCs w:val="24"/>
              </w:rPr>
              <w:t>0.820171</w:t>
            </w:r>
          </w:p>
        </w:tc>
      </w:tr>
      <w:tr w:rsidR="00677A7B" w:rsidRPr="009A6234" w:rsidTr="007C67C7">
        <w:tc>
          <w:tcPr>
            <w:tcW w:w="3780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 xml:space="preserve">Alcohol use </w:t>
            </w:r>
          </w:p>
        </w:tc>
        <w:tc>
          <w:tcPr>
            <w:tcW w:w="2453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3117" w:type="dxa"/>
          </w:tcPr>
          <w:p w:rsidR="00677A7B" w:rsidRPr="006A74C5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4C5">
              <w:rPr>
                <w:rFonts w:ascii="Times New Roman" w:hAnsi="Times New Roman" w:cs="Times New Roman"/>
                <w:sz w:val="24"/>
                <w:szCs w:val="24"/>
              </w:rPr>
              <w:t>0.846295</w:t>
            </w:r>
          </w:p>
        </w:tc>
      </w:tr>
      <w:tr w:rsidR="00677A7B" w:rsidRPr="009A6234" w:rsidTr="007C67C7">
        <w:tc>
          <w:tcPr>
            <w:tcW w:w="3780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 xml:space="preserve">Physically attacked </w:t>
            </w:r>
          </w:p>
        </w:tc>
        <w:tc>
          <w:tcPr>
            <w:tcW w:w="2453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3117" w:type="dxa"/>
          </w:tcPr>
          <w:p w:rsidR="00677A7B" w:rsidRPr="006A74C5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4C5">
              <w:rPr>
                <w:rFonts w:ascii="Times New Roman" w:hAnsi="Times New Roman" w:cs="Times New Roman"/>
                <w:sz w:val="24"/>
                <w:szCs w:val="24"/>
              </w:rPr>
              <w:t>0.847541</w:t>
            </w:r>
          </w:p>
        </w:tc>
      </w:tr>
      <w:tr w:rsidR="00677A7B" w:rsidRPr="009A6234" w:rsidTr="007C67C7">
        <w:tc>
          <w:tcPr>
            <w:tcW w:w="3780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 xml:space="preserve">Seriously injured </w:t>
            </w:r>
          </w:p>
        </w:tc>
        <w:tc>
          <w:tcPr>
            <w:tcW w:w="2453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3117" w:type="dxa"/>
          </w:tcPr>
          <w:p w:rsidR="00677A7B" w:rsidRPr="006A74C5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4C5">
              <w:rPr>
                <w:rFonts w:ascii="Times New Roman" w:hAnsi="Times New Roman" w:cs="Times New Roman"/>
                <w:sz w:val="24"/>
                <w:szCs w:val="24"/>
              </w:rPr>
              <w:t>0.900803</w:t>
            </w:r>
          </w:p>
        </w:tc>
      </w:tr>
      <w:tr w:rsidR="00677A7B" w:rsidRPr="009A6234" w:rsidTr="007C67C7">
        <w:tc>
          <w:tcPr>
            <w:tcW w:w="3780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 xml:space="preserve">Sex </w:t>
            </w:r>
          </w:p>
        </w:tc>
        <w:tc>
          <w:tcPr>
            <w:tcW w:w="2453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3117" w:type="dxa"/>
          </w:tcPr>
          <w:p w:rsidR="00677A7B" w:rsidRPr="006A74C5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4C5">
              <w:rPr>
                <w:rFonts w:ascii="Times New Roman" w:hAnsi="Times New Roman" w:cs="Times New Roman"/>
                <w:sz w:val="24"/>
                <w:szCs w:val="24"/>
              </w:rPr>
              <w:t>0.902933</w:t>
            </w:r>
          </w:p>
        </w:tc>
      </w:tr>
      <w:tr w:rsidR="00677A7B" w:rsidRPr="009A6234" w:rsidTr="007C67C7">
        <w:tc>
          <w:tcPr>
            <w:tcW w:w="3780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 xml:space="preserve">Hunger </w:t>
            </w:r>
          </w:p>
        </w:tc>
        <w:tc>
          <w:tcPr>
            <w:tcW w:w="2453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3117" w:type="dxa"/>
          </w:tcPr>
          <w:p w:rsidR="00677A7B" w:rsidRPr="006A74C5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4C5">
              <w:rPr>
                <w:rFonts w:ascii="Times New Roman" w:hAnsi="Times New Roman" w:cs="Times New Roman"/>
                <w:sz w:val="24"/>
                <w:szCs w:val="24"/>
              </w:rPr>
              <w:t>0.915783</w:t>
            </w:r>
          </w:p>
        </w:tc>
      </w:tr>
      <w:tr w:rsidR="00677A7B" w:rsidRPr="009A6234" w:rsidTr="007C67C7">
        <w:tc>
          <w:tcPr>
            <w:tcW w:w="3780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 xml:space="preserve">Parents go through their things </w:t>
            </w:r>
          </w:p>
        </w:tc>
        <w:tc>
          <w:tcPr>
            <w:tcW w:w="2453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3117" w:type="dxa"/>
          </w:tcPr>
          <w:p w:rsidR="00677A7B" w:rsidRPr="006A74C5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4C5">
              <w:rPr>
                <w:rFonts w:ascii="Times New Roman" w:hAnsi="Times New Roman" w:cs="Times New Roman"/>
                <w:sz w:val="24"/>
                <w:szCs w:val="24"/>
              </w:rPr>
              <w:t>0.923036</w:t>
            </w:r>
          </w:p>
        </w:tc>
      </w:tr>
      <w:tr w:rsidR="00677A7B" w:rsidRPr="009A6234" w:rsidTr="007C67C7">
        <w:tc>
          <w:tcPr>
            <w:tcW w:w="3780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 xml:space="preserve">Bullied on school property </w:t>
            </w:r>
          </w:p>
        </w:tc>
        <w:tc>
          <w:tcPr>
            <w:tcW w:w="2453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3117" w:type="dxa"/>
          </w:tcPr>
          <w:p w:rsidR="00677A7B" w:rsidRPr="006A74C5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4C5">
              <w:rPr>
                <w:rFonts w:ascii="Times New Roman" w:hAnsi="Times New Roman" w:cs="Times New Roman"/>
                <w:sz w:val="24"/>
                <w:szCs w:val="24"/>
              </w:rPr>
              <w:t>0.931134</w:t>
            </w:r>
          </w:p>
        </w:tc>
      </w:tr>
      <w:tr w:rsidR="00677A7B" w:rsidRPr="009A6234" w:rsidTr="007C67C7">
        <w:tc>
          <w:tcPr>
            <w:tcW w:w="3780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 xml:space="preserve">Truancy </w:t>
            </w:r>
          </w:p>
        </w:tc>
        <w:tc>
          <w:tcPr>
            <w:tcW w:w="2453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3117" w:type="dxa"/>
          </w:tcPr>
          <w:p w:rsidR="00677A7B" w:rsidRPr="006A74C5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4C5">
              <w:rPr>
                <w:rFonts w:ascii="Times New Roman" w:hAnsi="Times New Roman" w:cs="Times New Roman"/>
                <w:sz w:val="24"/>
                <w:szCs w:val="24"/>
              </w:rPr>
              <w:t>0.933483</w:t>
            </w:r>
          </w:p>
        </w:tc>
      </w:tr>
      <w:tr w:rsidR="00677A7B" w:rsidRPr="009A6234" w:rsidTr="007C67C7">
        <w:tc>
          <w:tcPr>
            <w:tcW w:w="3780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 xml:space="preserve">Have close friends </w:t>
            </w:r>
          </w:p>
        </w:tc>
        <w:tc>
          <w:tcPr>
            <w:tcW w:w="2453" w:type="dxa"/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3117" w:type="dxa"/>
          </w:tcPr>
          <w:p w:rsidR="00677A7B" w:rsidRPr="006A74C5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4C5">
              <w:rPr>
                <w:rFonts w:ascii="Times New Roman" w:hAnsi="Times New Roman" w:cs="Times New Roman"/>
                <w:sz w:val="24"/>
                <w:szCs w:val="24"/>
              </w:rPr>
              <w:t>0.971361</w:t>
            </w:r>
          </w:p>
        </w:tc>
      </w:tr>
      <w:tr w:rsidR="00677A7B" w:rsidRPr="009A6234" w:rsidTr="007C67C7">
        <w:tc>
          <w:tcPr>
            <w:tcW w:w="3780" w:type="dxa"/>
            <w:tcBorders>
              <w:bottom w:val="single" w:sz="4" w:space="0" w:color="auto"/>
            </w:tcBorders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Mean VIF</w:t>
            </w:r>
          </w:p>
        </w:tc>
        <w:tc>
          <w:tcPr>
            <w:tcW w:w="2453" w:type="dxa"/>
            <w:tcBorders>
              <w:bottom w:val="single" w:sz="4" w:space="0" w:color="auto"/>
            </w:tcBorders>
          </w:tcPr>
          <w:p w:rsidR="00677A7B" w:rsidRPr="009A6234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234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:rsidR="00677A7B" w:rsidRPr="006A74C5" w:rsidRDefault="00677A7B" w:rsidP="007C6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77A7B" w:rsidRPr="009A6234" w:rsidRDefault="00677A7B" w:rsidP="00677A7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6E40" w:rsidRDefault="00677A7B">
      <w:bookmarkStart w:id="0" w:name="_GoBack"/>
      <w:bookmarkEnd w:id="0"/>
    </w:p>
    <w:sectPr w:rsidR="00696E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A7B"/>
    <w:rsid w:val="00230DE5"/>
    <w:rsid w:val="00526AB6"/>
    <w:rsid w:val="00677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A040CF-6B5C-4644-83E0-1718B30C1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7A7B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7A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boakye</dc:creator>
  <cp:keywords/>
  <dc:description/>
  <cp:lastModifiedBy>kingsley boakye</cp:lastModifiedBy>
  <cp:revision>1</cp:revision>
  <dcterms:created xsi:type="dcterms:W3CDTF">2022-03-31T15:13:00Z</dcterms:created>
  <dcterms:modified xsi:type="dcterms:W3CDTF">2022-03-31T15:15:00Z</dcterms:modified>
</cp:coreProperties>
</file>